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343"/>
        <w:tblW w:w="10692" w:type="dxa"/>
        <w:tblLayout w:type="fixed"/>
        <w:tblLook w:val="04A0" w:firstRow="1" w:lastRow="0" w:firstColumn="1" w:lastColumn="0" w:noHBand="0" w:noVBand="1"/>
      </w:tblPr>
      <w:tblGrid>
        <w:gridCol w:w="4678"/>
        <w:gridCol w:w="1526"/>
        <w:gridCol w:w="4488"/>
      </w:tblGrid>
      <w:tr w:rsidR="00FC60CE" w:rsidRPr="006D235F" w:rsidTr="0047294B">
        <w:trPr>
          <w:trHeight w:val="2692"/>
        </w:trPr>
        <w:tc>
          <w:tcPr>
            <w:tcW w:w="4678" w:type="dxa"/>
          </w:tcPr>
          <w:p w:rsidR="00FC60CE" w:rsidRPr="006D235F" w:rsidRDefault="00EA10F3" w:rsidP="0047294B">
            <w:pPr>
              <w:jc w:val="center"/>
              <w:rPr>
                <w:b/>
                <w:bCs/>
                <w:caps/>
                <w:noProof/>
                <w:sz w:val="24"/>
                <w:szCs w:val="24"/>
              </w:rPr>
            </w:pPr>
            <w:r w:rsidRPr="006D235F">
              <w:rPr>
                <w:noProof/>
                <w:sz w:val="24"/>
                <w:szCs w:val="24"/>
              </w:rPr>
              <w:drawing>
                <wp:anchor distT="0" distB="0" distL="114300" distR="114300" simplePos="0" relativeHeight="251567104" behindDoc="0" locked="0" layoutInCell="1" allowOverlap="1" wp14:anchorId="22145123" wp14:editId="0079796B">
                  <wp:simplePos x="0" y="0"/>
                  <wp:positionH relativeFrom="column">
                    <wp:posOffset>2827655</wp:posOffset>
                  </wp:positionH>
                  <wp:positionV relativeFrom="paragraph">
                    <wp:posOffset>20792</wp:posOffset>
                  </wp:positionV>
                  <wp:extent cx="823595" cy="10287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823595" cy="1028700"/>
                          </a:xfrm>
                          <a:prstGeom prst="rect">
                            <a:avLst/>
                          </a:prstGeom>
                          <a:noFill/>
                        </pic:spPr>
                      </pic:pic>
                    </a:graphicData>
                  </a:graphic>
                </wp:anchor>
              </w:drawing>
            </w:r>
            <w:r w:rsidR="00FC60CE" w:rsidRPr="006D235F">
              <w:rPr>
                <w:b/>
                <w:bCs/>
                <w:caps/>
                <w:noProof/>
                <w:sz w:val="24"/>
                <w:szCs w:val="24"/>
              </w:rPr>
              <w:t>ИСПОЛНИТЕЛЬНЫЙ КОМИТЕТ</w:t>
            </w:r>
          </w:p>
          <w:p w:rsidR="00FC60CE" w:rsidRPr="006D235F" w:rsidRDefault="00FC60CE" w:rsidP="0047294B">
            <w:pPr>
              <w:jc w:val="center"/>
              <w:rPr>
                <w:b/>
                <w:bCs/>
                <w:caps/>
                <w:noProof/>
                <w:sz w:val="24"/>
                <w:szCs w:val="24"/>
              </w:rPr>
            </w:pPr>
            <w:r w:rsidRPr="006D235F">
              <w:rPr>
                <w:b/>
                <w:bCs/>
                <w:caps/>
                <w:noProof/>
                <w:sz w:val="24"/>
                <w:szCs w:val="24"/>
              </w:rPr>
              <w:t>спасского</w:t>
            </w:r>
          </w:p>
          <w:p w:rsidR="00FC60CE" w:rsidRPr="006D235F" w:rsidRDefault="00FC60CE" w:rsidP="0047294B">
            <w:pPr>
              <w:jc w:val="center"/>
              <w:rPr>
                <w:b/>
                <w:bCs/>
                <w:caps/>
                <w:noProof/>
                <w:sz w:val="24"/>
                <w:szCs w:val="24"/>
              </w:rPr>
            </w:pPr>
            <w:r w:rsidRPr="006D235F">
              <w:rPr>
                <w:b/>
                <w:bCs/>
                <w:caps/>
                <w:noProof/>
                <w:sz w:val="24"/>
                <w:szCs w:val="24"/>
              </w:rPr>
              <w:t>МУНИЦИПАЛЬНОГО района</w:t>
            </w:r>
          </w:p>
          <w:p w:rsidR="00FC60CE" w:rsidRPr="006D235F" w:rsidRDefault="00FC60CE" w:rsidP="0047294B">
            <w:pPr>
              <w:jc w:val="center"/>
              <w:rPr>
                <w:b/>
                <w:bCs/>
                <w:caps/>
                <w:noProof/>
                <w:sz w:val="24"/>
                <w:szCs w:val="24"/>
              </w:rPr>
            </w:pPr>
            <w:r w:rsidRPr="006D235F">
              <w:rPr>
                <w:b/>
                <w:bCs/>
                <w:caps/>
                <w:noProof/>
                <w:sz w:val="24"/>
                <w:szCs w:val="24"/>
              </w:rPr>
              <w:t>РЕСПУБЛИКИ тАТАРСТАН</w:t>
            </w:r>
          </w:p>
          <w:p w:rsidR="00FC60CE" w:rsidRPr="006D235F" w:rsidRDefault="00FC60CE" w:rsidP="0047294B">
            <w:pPr>
              <w:jc w:val="center"/>
              <w:rPr>
                <w:rFonts w:ascii="Tatar SchoolBook" w:hAnsi="Tatar SchoolBook" w:cs="Tatar SchoolBook"/>
                <w:b/>
                <w:bCs/>
                <w:caps/>
                <w:noProof/>
                <w:sz w:val="24"/>
                <w:szCs w:val="24"/>
              </w:rPr>
            </w:pPr>
          </w:p>
          <w:p w:rsidR="00FC60CE" w:rsidRPr="006D235F" w:rsidRDefault="00FC60CE" w:rsidP="0047294B">
            <w:pPr>
              <w:jc w:val="center"/>
              <w:rPr>
                <w:noProof/>
                <w:sz w:val="24"/>
                <w:szCs w:val="24"/>
              </w:rPr>
            </w:pPr>
            <w:r w:rsidRPr="006D235F">
              <w:rPr>
                <w:noProof/>
                <w:sz w:val="24"/>
                <w:szCs w:val="24"/>
              </w:rPr>
              <w:t>422840, г. Болгар, ул. Пионерская, 19</w:t>
            </w:r>
          </w:p>
          <w:p w:rsidR="00FC60CE" w:rsidRPr="006D235F" w:rsidRDefault="00FC60CE" w:rsidP="0047294B">
            <w:pPr>
              <w:jc w:val="center"/>
              <w:rPr>
                <w:noProof/>
                <w:sz w:val="24"/>
                <w:szCs w:val="24"/>
              </w:rPr>
            </w:pPr>
            <w:r w:rsidRPr="006D235F">
              <w:rPr>
                <w:noProof/>
                <w:sz w:val="24"/>
                <w:szCs w:val="24"/>
              </w:rPr>
              <w:t>код (884347) тел. 3-10-28, факс 3-02-76</w:t>
            </w:r>
          </w:p>
          <w:p w:rsidR="00FC60CE" w:rsidRPr="006D235F" w:rsidRDefault="00FC60CE" w:rsidP="0047294B">
            <w:pPr>
              <w:ind w:firstLine="851"/>
              <w:rPr>
                <w:sz w:val="24"/>
                <w:szCs w:val="24"/>
              </w:rPr>
            </w:pPr>
            <w:r w:rsidRPr="006D235F">
              <w:rPr>
                <w:position w:val="-6"/>
                <w:sz w:val="24"/>
                <w:szCs w:val="24"/>
              </w:rPr>
              <w:t xml:space="preserve">       </w:t>
            </w:r>
            <w:r w:rsidRPr="006D235F">
              <w:rPr>
                <w:position w:val="-6"/>
                <w:sz w:val="24"/>
                <w:szCs w:val="24"/>
                <w:lang w:val="en-US"/>
              </w:rPr>
              <w:t>E</w:t>
            </w:r>
            <w:r w:rsidRPr="006D235F">
              <w:rPr>
                <w:position w:val="-6"/>
                <w:sz w:val="24"/>
                <w:szCs w:val="24"/>
              </w:rPr>
              <w:t>-</w:t>
            </w:r>
            <w:r w:rsidRPr="006D235F">
              <w:rPr>
                <w:position w:val="-6"/>
                <w:sz w:val="24"/>
                <w:szCs w:val="24"/>
                <w:lang w:val="en-US"/>
              </w:rPr>
              <w:t>mail</w:t>
            </w:r>
            <w:r w:rsidRPr="006D235F">
              <w:rPr>
                <w:position w:val="-6"/>
                <w:sz w:val="24"/>
                <w:szCs w:val="24"/>
              </w:rPr>
              <w:t xml:space="preserve">: </w:t>
            </w:r>
            <w:proofErr w:type="spellStart"/>
            <w:r w:rsidRPr="006D235F">
              <w:rPr>
                <w:position w:val="-6"/>
                <w:sz w:val="24"/>
                <w:szCs w:val="24"/>
                <w:lang w:val="en-US"/>
              </w:rPr>
              <w:t>bulgar</w:t>
            </w:r>
            <w:proofErr w:type="spellEnd"/>
            <w:r w:rsidRPr="006D235F">
              <w:rPr>
                <w:position w:val="-6"/>
                <w:sz w:val="24"/>
                <w:szCs w:val="24"/>
              </w:rPr>
              <w:t>@</w:t>
            </w:r>
            <w:proofErr w:type="spellStart"/>
            <w:r w:rsidRPr="006D235F">
              <w:rPr>
                <w:position w:val="-6"/>
                <w:sz w:val="24"/>
                <w:szCs w:val="24"/>
                <w:lang w:val="en-US"/>
              </w:rPr>
              <w:t>tatar</w:t>
            </w:r>
            <w:proofErr w:type="spellEnd"/>
            <w:r w:rsidRPr="006D235F">
              <w:rPr>
                <w:position w:val="-6"/>
                <w:sz w:val="24"/>
                <w:szCs w:val="24"/>
              </w:rPr>
              <w:t>.</w:t>
            </w:r>
            <w:proofErr w:type="spellStart"/>
            <w:r w:rsidRPr="006D235F">
              <w:rPr>
                <w:position w:val="-6"/>
                <w:sz w:val="24"/>
                <w:szCs w:val="24"/>
                <w:lang w:val="en-US"/>
              </w:rPr>
              <w:t>ru</w:t>
            </w:r>
            <w:proofErr w:type="spellEnd"/>
          </w:p>
          <w:p w:rsidR="00FC60CE" w:rsidRPr="006D235F" w:rsidRDefault="00FC60CE" w:rsidP="0047294B">
            <w:pPr>
              <w:rPr>
                <w:sz w:val="24"/>
                <w:szCs w:val="24"/>
              </w:rPr>
            </w:pPr>
          </w:p>
        </w:tc>
        <w:tc>
          <w:tcPr>
            <w:tcW w:w="1526" w:type="dxa"/>
          </w:tcPr>
          <w:p w:rsidR="00FC60CE" w:rsidRPr="006D235F" w:rsidRDefault="00FC60CE" w:rsidP="007A3F39">
            <w:pPr>
              <w:jc w:val="center"/>
              <w:rPr>
                <w:noProof/>
                <w:sz w:val="24"/>
                <w:szCs w:val="24"/>
              </w:rPr>
            </w:pPr>
          </w:p>
          <w:p w:rsidR="00FC60CE" w:rsidRPr="006D235F" w:rsidRDefault="00FC60CE" w:rsidP="007A3F39">
            <w:pPr>
              <w:jc w:val="center"/>
              <w:rPr>
                <w:noProof/>
                <w:sz w:val="24"/>
                <w:szCs w:val="24"/>
              </w:rPr>
            </w:pPr>
          </w:p>
        </w:tc>
        <w:tc>
          <w:tcPr>
            <w:tcW w:w="4488" w:type="dxa"/>
          </w:tcPr>
          <w:p w:rsidR="00FC60CE" w:rsidRPr="006D235F" w:rsidRDefault="00FC60CE" w:rsidP="0047294B">
            <w:pPr>
              <w:pStyle w:val="1"/>
              <w:ind w:left="-331"/>
              <w:rPr>
                <w:rFonts w:eastAsiaTheme="minorEastAsia"/>
                <w:b/>
                <w:bCs/>
                <w:noProof w:val="0"/>
                <w:color w:val="auto"/>
                <w:sz w:val="24"/>
                <w:szCs w:val="24"/>
              </w:rPr>
            </w:pPr>
            <w:r w:rsidRPr="006D235F">
              <w:rPr>
                <w:rFonts w:eastAsiaTheme="minorEastAsia"/>
                <w:b/>
                <w:bCs/>
                <w:noProof w:val="0"/>
                <w:color w:val="auto"/>
                <w:sz w:val="24"/>
                <w:szCs w:val="24"/>
              </w:rPr>
              <w:t xml:space="preserve">татарстан </w:t>
            </w:r>
            <w:r w:rsidRPr="006D235F">
              <w:rPr>
                <w:rFonts w:eastAsiaTheme="minorEastAsia"/>
                <w:b/>
                <w:bCs/>
                <w:color w:val="auto"/>
                <w:sz w:val="24"/>
                <w:szCs w:val="24"/>
              </w:rPr>
              <w:t>республика</w:t>
            </w:r>
            <w:r w:rsidRPr="006D235F">
              <w:rPr>
                <w:rFonts w:eastAsiaTheme="minorEastAsia"/>
                <w:b/>
                <w:bCs/>
                <w:noProof w:val="0"/>
                <w:color w:val="auto"/>
                <w:sz w:val="24"/>
                <w:szCs w:val="24"/>
              </w:rPr>
              <w:t>сы</w:t>
            </w:r>
          </w:p>
          <w:p w:rsidR="00FC60CE" w:rsidRPr="006D235F" w:rsidRDefault="00FC60CE" w:rsidP="0047294B">
            <w:pPr>
              <w:pStyle w:val="2"/>
              <w:ind w:left="-331"/>
              <w:rPr>
                <w:rFonts w:eastAsiaTheme="minorEastAsia"/>
                <w:b/>
                <w:bCs/>
                <w:color w:val="auto"/>
                <w:sz w:val="24"/>
                <w:szCs w:val="24"/>
              </w:rPr>
            </w:pPr>
            <w:r w:rsidRPr="006D235F">
              <w:rPr>
                <w:rFonts w:eastAsiaTheme="minorEastAsia"/>
                <w:b/>
                <w:bCs/>
                <w:color w:val="auto"/>
                <w:sz w:val="24"/>
                <w:szCs w:val="24"/>
              </w:rPr>
              <w:t>спас</w:t>
            </w:r>
          </w:p>
          <w:p w:rsidR="00FC60CE" w:rsidRPr="006D235F" w:rsidRDefault="00FC60CE" w:rsidP="0047294B">
            <w:pPr>
              <w:pStyle w:val="2"/>
              <w:ind w:left="-331"/>
              <w:rPr>
                <w:rFonts w:eastAsiaTheme="minorEastAsia"/>
                <w:b/>
                <w:bCs/>
                <w:color w:val="auto"/>
                <w:sz w:val="24"/>
                <w:szCs w:val="24"/>
              </w:rPr>
            </w:pPr>
            <w:r w:rsidRPr="006D235F">
              <w:rPr>
                <w:rFonts w:eastAsiaTheme="minorEastAsia"/>
                <w:b/>
                <w:bCs/>
                <w:color w:val="auto"/>
                <w:sz w:val="24"/>
                <w:szCs w:val="24"/>
              </w:rPr>
              <w:t>МУНИЦИПАЛЬ район</w:t>
            </w:r>
          </w:p>
          <w:p w:rsidR="00FC60CE" w:rsidRPr="006D235F" w:rsidRDefault="00FC60CE" w:rsidP="0047294B">
            <w:pPr>
              <w:pStyle w:val="2"/>
              <w:ind w:left="-331"/>
              <w:rPr>
                <w:rFonts w:eastAsiaTheme="minorEastAsia"/>
                <w:b/>
                <w:bCs/>
                <w:color w:val="auto"/>
                <w:sz w:val="24"/>
                <w:szCs w:val="24"/>
              </w:rPr>
            </w:pPr>
            <w:r w:rsidRPr="006D235F">
              <w:rPr>
                <w:rFonts w:eastAsiaTheme="minorEastAsia"/>
                <w:b/>
                <w:bCs/>
                <w:color w:val="auto"/>
                <w:sz w:val="24"/>
                <w:szCs w:val="24"/>
              </w:rPr>
              <w:t>БАШКАРМА КОМИТЕТЫ</w:t>
            </w:r>
          </w:p>
          <w:p w:rsidR="00FC60CE" w:rsidRPr="006D235F" w:rsidRDefault="00FC60CE" w:rsidP="0047294B">
            <w:pPr>
              <w:ind w:left="-331"/>
              <w:jc w:val="center"/>
              <w:rPr>
                <w:b/>
                <w:bCs/>
                <w:caps/>
                <w:noProof/>
                <w:sz w:val="24"/>
                <w:szCs w:val="24"/>
              </w:rPr>
            </w:pPr>
          </w:p>
          <w:p w:rsidR="00FC60CE" w:rsidRPr="006D235F" w:rsidRDefault="00FC60CE" w:rsidP="0047294B">
            <w:pPr>
              <w:ind w:left="-108"/>
              <w:jc w:val="center"/>
              <w:rPr>
                <w:noProof/>
                <w:position w:val="-6"/>
                <w:sz w:val="24"/>
                <w:szCs w:val="24"/>
              </w:rPr>
            </w:pPr>
            <w:r w:rsidRPr="006D235F">
              <w:rPr>
                <w:noProof/>
                <w:position w:val="-6"/>
                <w:sz w:val="24"/>
                <w:szCs w:val="24"/>
              </w:rPr>
              <w:t xml:space="preserve">422840,  Болгар </w:t>
            </w:r>
            <w:r w:rsidRPr="006D235F">
              <w:rPr>
                <w:rFonts w:ascii="T_Times NR Cyr" w:hAnsi="T_Times NR Cyr" w:cs="T_Times NR Cyr"/>
                <w:noProof/>
                <w:position w:val="-6"/>
                <w:sz w:val="24"/>
                <w:szCs w:val="24"/>
              </w:rPr>
              <w:t>шәһәре</w:t>
            </w:r>
            <w:r w:rsidRPr="006D235F">
              <w:rPr>
                <w:noProof/>
                <w:position w:val="-6"/>
                <w:sz w:val="24"/>
                <w:szCs w:val="24"/>
              </w:rPr>
              <w:t>, Пионерская ур., 19 код (884347) тел. 3-10-28, факс 3-02-76</w:t>
            </w:r>
          </w:p>
          <w:p w:rsidR="00FC60CE" w:rsidRPr="006D235F" w:rsidRDefault="00FC60CE" w:rsidP="0047294B">
            <w:pPr>
              <w:ind w:left="-108"/>
              <w:jc w:val="center"/>
              <w:rPr>
                <w:caps/>
                <w:noProof/>
                <w:sz w:val="24"/>
                <w:szCs w:val="24"/>
                <w:lang w:val="en-US"/>
              </w:rPr>
            </w:pPr>
            <w:r w:rsidRPr="006D235F">
              <w:rPr>
                <w:position w:val="-6"/>
                <w:sz w:val="24"/>
                <w:szCs w:val="24"/>
              </w:rPr>
              <w:t xml:space="preserve">    </w:t>
            </w:r>
            <w:r w:rsidRPr="006D235F">
              <w:rPr>
                <w:position w:val="-6"/>
                <w:sz w:val="24"/>
                <w:szCs w:val="24"/>
                <w:lang w:val="en-US"/>
              </w:rPr>
              <w:t>E-mail: bulgar@tatar.ru</w:t>
            </w:r>
          </w:p>
          <w:p w:rsidR="00FC60CE" w:rsidRPr="006D235F" w:rsidRDefault="00FC60CE" w:rsidP="0047294B">
            <w:pPr>
              <w:ind w:left="-331"/>
              <w:rPr>
                <w:noProof/>
                <w:sz w:val="24"/>
                <w:szCs w:val="24"/>
                <w:lang w:val="en-US"/>
              </w:rPr>
            </w:pPr>
          </w:p>
        </w:tc>
      </w:tr>
    </w:tbl>
    <w:p w:rsidR="008660E2" w:rsidRPr="006D235F" w:rsidRDefault="008660E2" w:rsidP="007A3F39">
      <w:pPr>
        <w:pBdr>
          <w:bottom w:val="single" w:sz="12" w:space="1" w:color="auto"/>
        </w:pBdr>
      </w:pPr>
    </w:p>
    <w:p w:rsidR="001746C2" w:rsidRPr="006D235F" w:rsidRDefault="001746C2" w:rsidP="007A3F39"/>
    <w:tbl>
      <w:tblPr>
        <w:tblW w:w="11198" w:type="dxa"/>
        <w:tblInd w:w="-601" w:type="dxa"/>
        <w:tblLayout w:type="fixed"/>
        <w:tblLook w:val="0000" w:firstRow="0" w:lastRow="0" w:firstColumn="0" w:lastColumn="0" w:noHBand="0" w:noVBand="0"/>
      </w:tblPr>
      <w:tblGrid>
        <w:gridCol w:w="5304"/>
        <w:gridCol w:w="5894"/>
      </w:tblGrid>
      <w:tr w:rsidR="001746C2" w:rsidRPr="006D235F" w:rsidTr="001746C2">
        <w:tc>
          <w:tcPr>
            <w:tcW w:w="11198" w:type="dxa"/>
            <w:gridSpan w:val="2"/>
          </w:tcPr>
          <w:p w:rsidR="001746C2" w:rsidRPr="006D235F" w:rsidRDefault="001746C2" w:rsidP="00EA10F3">
            <w:pPr>
              <w:ind w:left="142" w:right="142"/>
              <w:rPr>
                <w:rFonts w:eastAsia="Calibri"/>
                <w:b/>
                <w:caps/>
                <w:noProof/>
                <w:sz w:val="28"/>
                <w:szCs w:val="28"/>
                <w:vertAlign w:val="superscript"/>
                <w:lang w:eastAsia="en-US"/>
              </w:rPr>
            </w:pPr>
          </w:p>
          <w:p w:rsidR="001746C2" w:rsidRPr="006D235F" w:rsidRDefault="001746C2" w:rsidP="00EA10F3">
            <w:pPr>
              <w:tabs>
                <w:tab w:val="left" w:pos="6640"/>
              </w:tabs>
              <w:ind w:left="142" w:right="142"/>
              <w:rPr>
                <w:rFonts w:eastAsia="Calibri"/>
                <w:b/>
                <w:caps/>
                <w:noProof/>
                <w:sz w:val="28"/>
                <w:szCs w:val="28"/>
                <w:lang w:eastAsia="en-US"/>
              </w:rPr>
            </w:pPr>
            <w:r w:rsidRPr="006D235F">
              <w:rPr>
                <w:rFonts w:eastAsia="Calibri"/>
                <w:sz w:val="28"/>
                <w:szCs w:val="28"/>
                <w:lang w:eastAsia="en-US"/>
              </w:rPr>
              <w:t xml:space="preserve">            </w:t>
            </w:r>
            <w:r w:rsidR="006D235F">
              <w:rPr>
                <w:rFonts w:eastAsia="Calibri"/>
                <w:sz w:val="28"/>
                <w:szCs w:val="28"/>
                <w:lang w:val="en-US" w:eastAsia="en-US"/>
              </w:rPr>
              <w:t xml:space="preserve">       </w:t>
            </w:r>
            <w:r w:rsidRPr="006D235F">
              <w:rPr>
                <w:rFonts w:eastAsia="Calibri"/>
                <w:b/>
                <w:sz w:val="28"/>
                <w:szCs w:val="28"/>
                <w:lang w:eastAsia="en-US"/>
              </w:rPr>
              <w:t xml:space="preserve">ПОСТАНОВЛЕНИЕ                                     </w:t>
            </w:r>
            <w:r w:rsidRPr="006D235F">
              <w:rPr>
                <w:rFonts w:eastAsia="Calibri"/>
                <w:b/>
                <w:caps/>
                <w:noProof/>
                <w:sz w:val="28"/>
                <w:szCs w:val="28"/>
                <w:lang w:val="en-US" w:eastAsia="en-US"/>
              </w:rPr>
              <w:tab/>
            </w:r>
            <w:r w:rsidRPr="006D235F">
              <w:rPr>
                <w:rFonts w:eastAsia="Calibri"/>
                <w:b/>
                <w:caps/>
                <w:noProof/>
                <w:sz w:val="28"/>
                <w:szCs w:val="28"/>
                <w:lang w:eastAsia="en-US"/>
              </w:rPr>
              <w:t xml:space="preserve">                 КАРАР</w:t>
            </w:r>
          </w:p>
          <w:p w:rsidR="001746C2" w:rsidRPr="006D235F" w:rsidRDefault="001746C2" w:rsidP="00EA10F3">
            <w:pPr>
              <w:tabs>
                <w:tab w:val="left" w:pos="6640"/>
              </w:tabs>
              <w:ind w:left="142" w:right="142"/>
              <w:rPr>
                <w:rFonts w:eastAsia="Calibri"/>
                <w:caps/>
                <w:noProof/>
                <w:sz w:val="28"/>
                <w:szCs w:val="28"/>
                <w:lang w:eastAsia="en-US"/>
              </w:rPr>
            </w:pPr>
          </w:p>
        </w:tc>
      </w:tr>
      <w:tr w:rsidR="001746C2" w:rsidRPr="006D235F" w:rsidTr="001746C2">
        <w:trPr>
          <w:trHeight w:val="696"/>
        </w:trPr>
        <w:tc>
          <w:tcPr>
            <w:tcW w:w="5304" w:type="dxa"/>
          </w:tcPr>
          <w:p w:rsidR="001746C2" w:rsidRPr="006D235F" w:rsidRDefault="001746C2" w:rsidP="00EA10F3">
            <w:pPr>
              <w:ind w:left="142" w:right="142"/>
              <w:rPr>
                <w:rFonts w:eastAsia="Calibri"/>
                <w:noProof/>
                <w:sz w:val="28"/>
                <w:szCs w:val="28"/>
                <w:lang w:eastAsia="en-US"/>
              </w:rPr>
            </w:pPr>
            <w:r w:rsidRPr="006D235F">
              <w:rPr>
                <w:rFonts w:eastAsia="Calibri"/>
                <w:noProof/>
                <w:sz w:val="28"/>
                <w:szCs w:val="28"/>
                <w:lang w:eastAsia="en-US"/>
              </w:rPr>
              <w:t xml:space="preserve">              №________                         </w:t>
            </w:r>
          </w:p>
        </w:tc>
        <w:tc>
          <w:tcPr>
            <w:tcW w:w="5894" w:type="dxa"/>
          </w:tcPr>
          <w:p w:rsidR="001746C2" w:rsidRPr="006D235F" w:rsidRDefault="001746C2" w:rsidP="00EA10F3">
            <w:pPr>
              <w:ind w:left="142" w:right="142"/>
              <w:jc w:val="center"/>
              <w:rPr>
                <w:rFonts w:eastAsia="Calibri"/>
                <w:b/>
                <w:noProof/>
                <w:sz w:val="28"/>
                <w:szCs w:val="28"/>
                <w:lang w:eastAsia="en-US"/>
              </w:rPr>
            </w:pPr>
            <w:r w:rsidRPr="006D235F">
              <w:rPr>
                <w:rFonts w:eastAsia="Calibri"/>
                <w:b/>
                <w:noProof/>
                <w:sz w:val="28"/>
                <w:szCs w:val="28"/>
                <w:lang w:eastAsia="en-US"/>
              </w:rPr>
              <w:t xml:space="preserve">                       от «___» __________ </w:t>
            </w:r>
            <w:r w:rsidR="00CD6992" w:rsidRPr="006D235F">
              <w:rPr>
                <w:rFonts w:eastAsia="Calibri"/>
                <w:b/>
                <w:noProof/>
                <w:sz w:val="28"/>
                <w:szCs w:val="28"/>
                <w:lang w:eastAsia="en-US"/>
              </w:rPr>
              <w:t>2019</w:t>
            </w:r>
            <w:r w:rsidR="00CD6992" w:rsidRPr="006D235F">
              <w:rPr>
                <w:rFonts w:eastAsia="Calibri"/>
                <w:b/>
                <w:noProof/>
                <w:sz w:val="28"/>
                <w:szCs w:val="28"/>
                <w:lang w:val="en-US" w:eastAsia="en-US"/>
              </w:rPr>
              <w:t xml:space="preserve"> </w:t>
            </w:r>
            <w:r w:rsidRPr="006D235F">
              <w:rPr>
                <w:rFonts w:eastAsia="Calibri"/>
                <w:b/>
                <w:noProof/>
                <w:sz w:val="28"/>
                <w:szCs w:val="28"/>
                <w:lang w:eastAsia="en-US"/>
              </w:rPr>
              <w:t>г.</w:t>
            </w:r>
          </w:p>
          <w:p w:rsidR="001746C2" w:rsidRPr="006D235F" w:rsidRDefault="001746C2" w:rsidP="00EA10F3">
            <w:pPr>
              <w:ind w:left="142" w:right="142"/>
              <w:jc w:val="center"/>
              <w:rPr>
                <w:rFonts w:eastAsia="Calibri"/>
                <w:noProof/>
                <w:sz w:val="28"/>
                <w:szCs w:val="28"/>
                <w:lang w:eastAsia="en-US"/>
              </w:rPr>
            </w:pPr>
          </w:p>
        </w:tc>
      </w:tr>
    </w:tbl>
    <w:p w:rsidR="001746C2" w:rsidRPr="006D235F" w:rsidRDefault="001746C2" w:rsidP="0047294B">
      <w:pPr>
        <w:tabs>
          <w:tab w:val="left" w:pos="10065"/>
        </w:tabs>
        <w:ind w:left="426" w:right="142"/>
        <w:jc w:val="both"/>
        <w:rPr>
          <w:b/>
          <w:sz w:val="28"/>
          <w:szCs w:val="28"/>
        </w:rPr>
      </w:pPr>
      <w:r w:rsidRPr="006D235F">
        <w:rPr>
          <w:b/>
          <w:sz w:val="28"/>
          <w:szCs w:val="28"/>
        </w:rPr>
        <w:t>Об утверждении административных</w:t>
      </w:r>
    </w:p>
    <w:p w:rsidR="001746C2" w:rsidRPr="006D235F" w:rsidRDefault="001746C2" w:rsidP="0047294B">
      <w:pPr>
        <w:tabs>
          <w:tab w:val="left" w:pos="10065"/>
        </w:tabs>
        <w:ind w:left="426" w:right="142"/>
        <w:jc w:val="both"/>
        <w:rPr>
          <w:b/>
          <w:sz w:val="28"/>
          <w:szCs w:val="28"/>
        </w:rPr>
      </w:pPr>
      <w:r w:rsidRPr="006D235F">
        <w:rPr>
          <w:b/>
          <w:sz w:val="28"/>
          <w:szCs w:val="28"/>
        </w:rPr>
        <w:t>регламентов предоставления</w:t>
      </w:r>
    </w:p>
    <w:p w:rsidR="001746C2" w:rsidRPr="006D235F" w:rsidRDefault="001746C2" w:rsidP="0047294B">
      <w:pPr>
        <w:tabs>
          <w:tab w:val="left" w:pos="10065"/>
        </w:tabs>
        <w:ind w:left="426" w:right="142"/>
        <w:jc w:val="both"/>
        <w:rPr>
          <w:b/>
          <w:sz w:val="28"/>
          <w:szCs w:val="28"/>
        </w:rPr>
      </w:pPr>
      <w:r w:rsidRPr="006D235F">
        <w:rPr>
          <w:b/>
          <w:sz w:val="28"/>
          <w:szCs w:val="28"/>
        </w:rPr>
        <w:t>государственных услуг в области опеки</w:t>
      </w:r>
    </w:p>
    <w:p w:rsidR="001746C2" w:rsidRPr="006D235F" w:rsidRDefault="001746C2" w:rsidP="0047294B">
      <w:pPr>
        <w:tabs>
          <w:tab w:val="left" w:pos="10065"/>
        </w:tabs>
        <w:ind w:left="426" w:right="142"/>
        <w:jc w:val="both"/>
        <w:rPr>
          <w:b/>
          <w:sz w:val="28"/>
          <w:szCs w:val="28"/>
        </w:rPr>
      </w:pPr>
      <w:r w:rsidRPr="006D235F">
        <w:rPr>
          <w:b/>
          <w:sz w:val="28"/>
          <w:szCs w:val="28"/>
        </w:rPr>
        <w:t>и попечительства в отношении</w:t>
      </w:r>
    </w:p>
    <w:p w:rsidR="001746C2" w:rsidRPr="006D235F" w:rsidRDefault="001746C2" w:rsidP="0047294B">
      <w:pPr>
        <w:tabs>
          <w:tab w:val="left" w:pos="10065"/>
        </w:tabs>
        <w:ind w:left="426" w:right="142"/>
        <w:jc w:val="both"/>
        <w:rPr>
          <w:b/>
          <w:sz w:val="28"/>
          <w:szCs w:val="28"/>
        </w:rPr>
      </w:pPr>
      <w:r w:rsidRPr="006D235F">
        <w:rPr>
          <w:b/>
          <w:sz w:val="28"/>
          <w:szCs w:val="28"/>
        </w:rPr>
        <w:t>несовершеннолетних граждан</w:t>
      </w:r>
    </w:p>
    <w:p w:rsidR="001746C2" w:rsidRPr="006D235F" w:rsidRDefault="001746C2" w:rsidP="0047294B">
      <w:pPr>
        <w:tabs>
          <w:tab w:val="left" w:pos="10065"/>
        </w:tabs>
        <w:ind w:left="426" w:right="142"/>
        <w:jc w:val="both"/>
        <w:rPr>
          <w:b/>
          <w:sz w:val="28"/>
          <w:szCs w:val="28"/>
        </w:rPr>
      </w:pPr>
      <w:r w:rsidRPr="006D235F">
        <w:rPr>
          <w:b/>
          <w:sz w:val="28"/>
          <w:szCs w:val="28"/>
        </w:rPr>
        <w:t>в новой редакции</w:t>
      </w:r>
      <w:r w:rsidR="007E5D7D" w:rsidRPr="006D235F">
        <w:rPr>
          <w:b/>
          <w:sz w:val="28"/>
          <w:szCs w:val="28"/>
        </w:rPr>
        <w:t>.</w:t>
      </w:r>
    </w:p>
    <w:p w:rsidR="001746C2" w:rsidRPr="006D235F" w:rsidRDefault="001746C2" w:rsidP="0047294B">
      <w:pPr>
        <w:tabs>
          <w:tab w:val="left" w:pos="10065"/>
        </w:tabs>
        <w:ind w:left="426" w:right="142"/>
        <w:jc w:val="both"/>
        <w:rPr>
          <w:sz w:val="12"/>
          <w:szCs w:val="12"/>
        </w:rPr>
      </w:pPr>
    </w:p>
    <w:p w:rsidR="001746C2" w:rsidRPr="006D235F" w:rsidRDefault="001746C2" w:rsidP="0047294B">
      <w:pPr>
        <w:tabs>
          <w:tab w:val="left" w:pos="10065"/>
        </w:tabs>
        <w:ind w:left="426" w:right="-1"/>
        <w:jc w:val="both"/>
        <w:rPr>
          <w:sz w:val="28"/>
          <w:szCs w:val="28"/>
        </w:rPr>
      </w:pPr>
      <w:r w:rsidRPr="006D235F">
        <w:rPr>
          <w:sz w:val="28"/>
          <w:szCs w:val="28"/>
        </w:rPr>
        <w:t>На основании Федерального закона от 27 мая 2010 года № 210-ФЗ «Об организации предоставления государственных и муниципальных услуг», в соответствии с Постановлением Правительства Российской Федерации от 30.12.2017 года № 1716 «О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 постановлением Кабинета Министров Республики Татарстан от 17.04.2015 года № 259 «О внесении изменений в Порядок разработки и 02.11.2010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целях приведения нормативно-правовых актов Исполнительного комитета Спасского муниципального района Республики Татарстан в соответствие с действующим законодательством, Исполнительный комитет Спасский муниципального района Республики Татарстан</w:t>
      </w:r>
    </w:p>
    <w:p w:rsidR="001746C2" w:rsidRPr="006D235F" w:rsidRDefault="001746C2" w:rsidP="0047294B">
      <w:pPr>
        <w:tabs>
          <w:tab w:val="left" w:pos="4225"/>
          <w:tab w:val="left" w:pos="10065"/>
        </w:tabs>
        <w:ind w:left="426" w:right="142"/>
        <w:jc w:val="both"/>
        <w:rPr>
          <w:sz w:val="28"/>
          <w:szCs w:val="28"/>
        </w:rPr>
      </w:pPr>
      <w:r w:rsidRPr="006D235F">
        <w:rPr>
          <w:sz w:val="28"/>
          <w:szCs w:val="28"/>
        </w:rPr>
        <w:tab/>
      </w:r>
    </w:p>
    <w:p w:rsidR="0047294B" w:rsidRPr="006D235F" w:rsidRDefault="001746C2" w:rsidP="0047294B">
      <w:pPr>
        <w:tabs>
          <w:tab w:val="left" w:pos="10065"/>
        </w:tabs>
        <w:ind w:left="426" w:right="142"/>
        <w:jc w:val="both"/>
        <w:rPr>
          <w:b/>
          <w:sz w:val="28"/>
          <w:szCs w:val="28"/>
        </w:rPr>
      </w:pPr>
      <w:r w:rsidRPr="006D235F">
        <w:rPr>
          <w:b/>
          <w:sz w:val="28"/>
          <w:szCs w:val="28"/>
        </w:rPr>
        <w:t>ПОСТАНОВЛЯЕТ:</w:t>
      </w:r>
    </w:p>
    <w:p w:rsidR="001746C2" w:rsidRPr="006D235F" w:rsidRDefault="001746C2" w:rsidP="0047294B">
      <w:pPr>
        <w:tabs>
          <w:tab w:val="left" w:pos="10065"/>
        </w:tabs>
        <w:ind w:left="426" w:right="142"/>
        <w:jc w:val="both"/>
        <w:rPr>
          <w:rFonts w:eastAsia="Calibri"/>
          <w:sz w:val="28"/>
          <w:szCs w:val="28"/>
          <w:lang w:eastAsia="en-US"/>
        </w:rPr>
      </w:pPr>
      <w:r w:rsidRPr="006D235F">
        <w:rPr>
          <w:rFonts w:eastAsia="Calibri"/>
          <w:sz w:val="28"/>
          <w:szCs w:val="28"/>
          <w:lang w:eastAsia="en-US"/>
        </w:rPr>
        <w:t xml:space="preserve">1.Утвердить административные регламенты предоставления </w:t>
      </w:r>
      <w:r w:rsidR="006D235F" w:rsidRPr="006D235F">
        <w:rPr>
          <w:rFonts w:eastAsia="Calibri"/>
          <w:sz w:val="28"/>
          <w:szCs w:val="28"/>
          <w:lang w:eastAsia="en-US"/>
        </w:rPr>
        <w:t xml:space="preserve">Исполнительным комитетом </w:t>
      </w:r>
      <w:r w:rsidR="006D235F" w:rsidRPr="006D235F">
        <w:rPr>
          <w:rFonts w:eastAsia="Calibri"/>
          <w:sz w:val="28"/>
          <w:szCs w:val="28"/>
          <w:lang w:val="en-US" w:eastAsia="en-US"/>
        </w:rPr>
        <w:t>C</w:t>
      </w:r>
      <w:proofErr w:type="spellStart"/>
      <w:r w:rsidR="006D235F" w:rsidRPr="006D235F">
        <w:rPr>
          <w:rFonts w:eastAsia="Calibri"/>
          <w:sz w:val="28"/>
          <w:szCs w:val="28"/>
          <w:lang w:eastAsia="en-US"/>
        </w:rPr>
        <w:t>паcского</w:t>
      </w:r>
      <w:proofErr w:type="spellEnd"/>
      <w:r w:rsidR="006D235F" w:rsidRPr="006D235F">
        <w:rPr>
          <w:rFonts w:eastAsia="Calibri"/>
          <w:sz w:val="28"/>
          <w:szCs w:val="28"/>
          <w:lang w:eastAsia="en-US"/>
        </w:rPr>
        <w:t xml:space="preserve">  муниципального района </w:t>
      </w:r>
      <w:r w:rsidR="006D235F">
        <w:rPr>
          <w:rFonts w:eastAsia="Calibri"/>
          <w:sz w:val="28"/>
          <w:szCs w:val="28"/>
          <w:lang w:eastAsia="en-US"/>
        </w:rPr>
        <w:t xml:space="preserve">Республики Татарстан </w:t>
      </w:r>
      <w:r w:rsidRPr="006D235F">
        <w:rPr>
          <w:rFonts w:eastAsia="Calibri"/>
          <w:sz w:val="28"/>
          <w:szCs w:val="28"/>
          <w:lang w:eastAsia="en-US"/>
        </w:rPr>
        <w:t xml:space="preserve">государственных услуг в области опеки и попечительства в отношении </w:t>
      </w:r>
      <w:r w:rsidR="006D235F">
        <w:rPr>
          <w:rFonts w:eastAsia="Calibri"/>
          <w:sz w:val="28"/>
          <w:szCs w:val="28"/>
          <w:lang w:eastAsia="en-US"/>
        </w:rPr>
        <w:t xml:space="preserve"> </w:t>
      </w:r>
      <w:r w:rsidRPr="006D235F">
        <w:rPr>
          <w:rFonts w:eastAsia="Calibri"/>
          <w:sz w:val="28"/>
          <w:szCs w:val="28"/>
          <w:lang w:eastAsia="en-US"/>
        </w:rPr>
        <w:t>несовершеннолетних граждан в новой редакции:</w:t>
      </w:r>
    </w:p>
    <w:p w:rsidR="00DC3C50" w:rsidRPr="006D235F" w:rsidRDefault="001746C2" w:rsidP="00DC3C50">
      <w:pPr>
        <w:tabs>
          <w:tab w:val="left" w:pos="10065"/>
        </w:tabs>
        <w:ind w:left="426" w:right="142"/>
        <w:jc w:val="both"/>
        <w:rPr>
          <w:rFonts w:eastAsia="Calibri"/>
          <w:sz w:val="28"/>
          <w:szCs w:val="28"/>
          <w:lang w:eastAsia="en-US"/>
        </w:rPr>
      </w:pPr>
      <w:r w:rsidRPr="006D235F">
        <w:rPr>
          <w:rFonts w:eastAsia="Calibri"/>
          <w:sz w:val="28"/>
          <w:szCs w:val="28"/>
          <w:lang w:eastAsia="en-US"/>
        </w:rPr>
        <w:t xml:space="preserve">-административный регламент предоставления государственной услуги по выдаче  заключения о возможности временной передачи детей, находящихся в организациях для детей-сирот и детей, оставшихся без попечения </w:t>
      </w:r>
      <w:r w:rsidRPr="006D235F">
        <w:rPr>
          <w:rFonts w:eastAsia="Calibri"/>
          <w:sz w:val="28"/>
          <w:szCs w:val="28"/>
          <w:lang w:eastAsia="en-US"/>
        </w:rPr>
        <w:lastRenderedPageBreak/>
        <w:t>родителей, в семьи совершеннолетних граждан, постоянно проживающих на территории Российс</w:t>
      </w:r>
      <w:r w:rsidR="00DC3C50" w:rsidRPr="006D235F">
        <w:rPr>
          <w:rFonts w:eastAsia="Calibri"/>
          <w:sz w:val="28"/>
          <w:szCs w:val="28"/>
          <w:lang w:eastAsia="en-US"/>
        </w:rPr>
        <w:t>кой Федерации (приложение № 1);</w:t>
      </w:r>
    </w:p>
    <w:p w:rsidR="00DC3C50" w:rsidRPr="006D235F" w:rsidRDefault="00DC3C50" w:rsidP="00DC3C50">
      <w:pPr>
        <w:tabs>
          <w:tab w:val="left" w:pos="10065"/>
        </w:tabs>
        <w:ind w:left="426" w:right="142"/>
        <w:jc w:val="both"/>
        <w:rPr>
          <w:rFonts w:eastAsia="Calibri"/>
          <w:sz w:val="12"/>
          <w:szCs w:val="12"/>
          <w:lang w:eastAsia="en-US"/>
        </w:rPr>
      </w:pPr>
    </w:p>
    <w:p w:rsidR="00DC3C50" w:rsidRPr="006D235F" w:rsidRDefault="001746C2" w:rsidP="00DC3C50">
      <w:pPr>
        <w:tabs>
          <w:tab w:val="left" w:pos="10065"/>
        </w:tabs>
        <w:ind w:left="426" w:right="142"/>
        <w:jc w:val="both"/>
        <w:rPr>
          <w:rFonts w:eastAsia="Calibri"/>
          <w:sz w:val="28"/>
          <w:szCs w:val="28"/>
          <w:lang w:eastAsia="en-US"/>
        </w:rPr>
      </w:pPr>
      <w:r w:rsidRPr="006D235F">
        <w:rPr>
          <w:rFonts w:eastAsia="Calibri"/>
          <w:sz w:val="28"/>
          <w:szCs w:val="28"/>
          <w:lang w:eastAsia="en-US"/>
        </w:rPr>
        <w:t xml:space="preserve">-административный регламент предоставления государственной услуги по </w:t>
      </w:r>
      <w:r w:rsidRPr="006D235F">
        <w:rPr>
          <w:rFonts w:eastAsia="Calibri"/>
          <w:sz w:val="28"/>
          <w:szCs w:val="28"/>
          <w:lang w:eastAsia="zh-CN"/>
        </w:rPr>
        <w:t>выдаче предварительного разрешения на отказ от преимущественного права покупки от имени несовершеннолетнего</w:t>
      </w:r>
      <w:r w:rsidRPr="006D235F">
        <w:rPr>
          <w:rFonts w:eastAsia="Calibri"/>
          <w:sz w:val="28"/>
          <w:szCs w:val="28"/>
          <w:lang w:eastAsia="en-US"/>
        </w:rPr>
        <w:t xml:space="preserve"> (приложение № 2);</w:t>
      </w:r>
    </w:p>
    <w:p w:rsidR="00DC3C50" w:rsidRPr="006D235F" w:rsidRDefault="00DC3C50" w:rsidP="00DC3C50">
      <w:pPr>
        <w:tabs>
          <w:tab w:val="left" w:pos="10065"/>
        </w:tabs>
        <w:ind w:left="426" w:right="142"/>
        <w:jc w:val="both"/>
        <w:rPr>
          <w:rFonts w:eastAsia="Calibri"/>
          <w:sz w:val="12"/>
          <w:szCs w:val="12"/>
          <w:lang w:eastAsia="en-US"/>
        </w:rPr>
      </w:pPr>
    </w:p>
    <w:p w:rsidR="00DC3C50" w:rsidRPr="006D235F" w:rsidRDefault="001746C2" w:rsidP="00DC3C50">
      <w:pPr>
        <w:tabs>
          <w:tab w:val="left" w:pos="10065"/>
        </w:tabs>
        <w:ind w:left="426" w:right="142"/>
        <w:jc w:val="both"/>
        <w:rPr>
          <w:rFonts w:eastAsia="Calibri"/>
          <w:sz w:val="28"/>
          <w:szCs w:val="28"/>
          <w:lang w:eastAsia="en-US"/>
        </w:rPr>
      </w:pPr>
      <w:r w:rsidRPr="006D235F">
        <w:rPr>
          <w:rFonts w:eastAsia="Calibri"/>
          <w:sz w:val="28"/>
          <w:szCs w:val="28"/>
          <w:lang w:eastAsia="en-US"/>
        </w:rPr>
        <w:t>-административный регламент предоставления государственной услуги по выдаче заключения о возможности быть усыновителями гражданам Российской Федерации, постоянно проживающим на территории Российской Федерации, и постановке на учет в качестве кандидата в усыновители (приложение № 3);</w:t>
      </w:r>
    </w:p>
    <w:p w:rsidR="00DC3C50" w:rsidRPr="006D235F" w:rsidRDefault="00DC3C50" w:rsidP="00DC3C50">
      <w:pPr>
        <w:tabs>
          <w:tab w:val="left" w:pos="10065"/>
        </w:tabs>
        <w:ind w:left="426" w:right="142"/>
        <w:jc w:val="both"/>
        <w:rPr>
          <w:rFonts w:eastAsia="Calibri"/>
          <w:sz w:val="12"/>
          <w:szCs w:val="12"/>
          <w:lang w:eastAsia="en-US"/>
        </w:rPr>
      </w:pPr>
    </w:p>
    <w:p w:rsidR="00DC3C50" w:rsidRPr="006D235F" w:rsidRDefault="001746C2" w:rsidP="00DC3C50">
      <w:pPr>
        <w:tabs>
          <w:tab w:val="left" w:pos="10065"/>
        </w:tabs>
        <w:ind w:left="426" w:right="142"/>
        <w:jc w:val="both"/>
        <w:rPr>
          <w:rFonts w:eastAsia="Calibri"/>
          <w:sz w:val="28"/>
          <w:szCs w:val="28"/>
          <w:lang w:eastAsia="en-US"/>
        </w:rPr>
      </w:pPr>
      <w:r w:rsidRPr="006D235F">
        <w:rPr>
          <w:rFonts w:eastAsia="Calibri"/>
          <w:sz w:val="28"/>
          <w:szCs w:val="28"/>
          <w:lang w:eastAsia="en-US"/>
        </w:rPr>
        <w:t xml:space="preserve">-административный регламент предоставления государственной услуги по </w:t>
      </w:r>
      <w:r w:rsidRPr="006D235F">
        <w:rPr>
          <w:rFonts w:eastAsia="Calibri"/>
          <w:sz w:val="28"/>
          <w:szCs w:val="28"/>
          <w:lang w:eastAsia="zh-CN"/>
        </w:rPr>
        <w:t>выдаче предварительного разрешения на совершение сделок по отчуждению движимого имущества несовершеннолетних</w:t>
      </w:r>
      <w:r w:rsidRPr="006D235F">
        <w:rPr>
          <w:rFonts w:eastAsia="Calibri"/>
          <w:sz w:val="28"/>
          <w:szCs w:val="28"/>
          <w:lang w:eastAsia="en-US"/>
        </w:rPr>
        <w:t xml:space="preserve"> (приложение № 4);</w:t>
      </w:r>
    </w:p>
    <w:p w:rsidR="00DC3C50" w:rsidRPr="006D235F" w:rsidRDefault="00DC3C50" w:rsidP="00DC3C50">
      <w:pPr>
        <w:tabs>
          <w:tab w:val="left" w:pos="10065"/>
        </w:tabs>
        <w:ind w:left="426" w:right="142"/>
        <w:jc w:val="both"/>
        <w:rPr>
          <w:rFonts w:eastAsia="Calibri"/>
          <w:sz w:val="12"/>
          <w:szCs w:val="12"/>
          <w:lang w:eastAsia="en-US"/>
        </w:rPr>
      </w:pPr>
    </w:p>
    <w:p w:rsidR="00DC3C50" w:rsidRPr="006D235F" w:rsidRDefault="001746C2" w:rsidP="00DC3C50">
      <w:pPr>
        <w:tabs>
          <w:tab w:val="left" w:pos="10065"/>
        </w:tabs>
        <w:ind w:left="426" w:right="142"/>
        <w:jc w:val="both"/>
        <w:rPr>
          <w:rFonts w:eastAsia="Calibri"/>
          <w:sz w:val="28"/>
          <w:szCs w:val="28"/>
          <w:lang w:eastAsia="en-US"/>
        </w:rPr>
      </w:pPr>
      <w:r w:rsidRPr="006D235F">
        <w:rPr>
          <w:rFonts w:eastAsia="Calibri"/>
          <w:sz w:val="28"/>
          <w:szCs w:val="28"/>
          <w:lang w:eastAsia="en-US"/>
        </w:rPr>
        <w:t xml:space="preserve">-административный регламент предоставления государственной услуги по выдаче разрешения </w:t>
      </w:r>
      <w:r w:rsidRPr="006D235F">
        <w:rPr>
          <w:rFonts w:eastAsia="Calibri"/>
          <w:bCs/>
          <w:sz w:val="28"/>
          <w:szCs w:val="28"/>
          <w:lang w:eastAsia="en-US"/>
        </w:rPr>
        <w:t>на изменение имени и (или) фамилии ребенка,</w:t>
      </w:r>
      <w:r w:rsidRPr="006D235F">
        <w:rPr>
          <w:rFonts w:eastAsia="Calibri"/>
          <w:sz w:val="28"/>
          <w:szCs w:val="28"/>
          <w:lang w:eastAsia="en-US"/>
        </w:rPr>
        <w:t xml:space="preserve"> </w:t>
      </w:r>
      <w:r w:rsidRPr="006D235F">
        <w:rPr>
          <w:rFonts w:eastAsia="Calibri"/>
          <w:bCs/>
          <w:sz w:val="28"/>
          <w:szCs w:val="28"/>
          <w:lang w:eastAsia="en-US"/>
        </w:rPr>
        <w:t>не достигшего четырнадцатилетнего возраста</w:t>
      </w:r>
      <w:r w:rsidRPr="006D235F">
        <w:rPr>
          <w:rFonts w:eastAsia="Calibri"/>
          <w:sz w:val="28"/>
          <w:szCs w:val="28"/>
          <w:lang w:eastAsia="en-US"/>
        </w:rPr>
        <w:t xml:space="preserve"> (приложение № 5);</w:t>
      </w:r>
    </w:p>
    <w:p w:rsidR="00DC3C50" w:rsidRPr="006D235F" w:rsidRDefault="00DC3C50" w:rsidP="00DC3C50">
      <w:pPr>
        <w:tabs>
          <w:tab w:val="left" w:pos="10065"/>
        </w:tabs>
        <w:ind w:left="426" w:right="142"/>
        <w:jc w:val="both"/>
        <w:rPr>
          <w:rFonts w:eastAsia="Calibri"/>
          <w:sz w:val="12"/>
          <w:szCs w:val="12"/>
          <w:lang w:eastAsia="en-US"/>
        </w:rPr>
      </w:pPr>
    </w:p>
    <w:p w:rsidR="00DC3C50" w:rsidRPr="006D235F" w:rsidRDefault="001746C2" w:rsidP="00DC3C50">
      <w:pPr>
        <w:tabs>
          <w:tab w:val="left" w:pos="10065"/>
        </w:tabs>
        <w:ind w:left="426" w:right="142"/>
        <w:jc w:val="both"/>
        <w:rPr>
          <w:rFonts w:eastAsia="Calibri"/>
          <w:sz w:val="28"/>
          <w:szCs w:val="28"/>
          <w:lang w:eastAsia="en-US"/>
        </w:rPr>
      </w:pPr>
      <w:r w:rsidRPr="006D235F">
        <w:rPr>
          <w:rFonts w:eastAsia="Calibri"/>
          <w:sz w:val="28"/>
          <w:szCs w:val="28"/>
          <w:lang w:eastAsia="en-US"/>
        </w:rPr>
        <w:t>-административный регламент предоставления государственной услуги по назначению опеки (попечительства) над детьми-сиротами и детьми, оставшимися без попечения родителей гражданами (на возмездных или безвозмездных условиях), постоянно проживающими на территории Российской Федерации, или выдаче заключения о возможности быть опекуном (попечителем) (приложение № 6);</w:t>
      </w:r>
    </w:p>
    <w:p w:rsidR="00DC3C50" w:rsidRPr="006D235F" w:rsidRDefault="00DC3C50" w:rsidP="00DC3C50">
      <w:pPr>
        <w:tabs>
          <w:tab w:val="left" w:pos="10065"/>
        </w:tabs>
        <w:ind w:left="426" w:right="142"/>
        <w:jc w:val="both"/>
        <w:rPr>
          <w:rFonts w:eastAsia="Calibri"/>
          <w:sz w:val="12"/>
          <w:szCs w:val="12"/>
          <w:lang w:eastAsia="en-US"/>
        </w:rPr>
      </w:pPr>
    </w:p>
    <w:p w:rsidR="00DC3C50" w:rsidRPr="006D235F" w:rsidRDefault="001746C2" w:rsidP="00DC3C50">
      <w:pPr>
        <w:tabs>
          <w:tab w:val="left" w:pos="10065"/>
        </w:tabs>
        <w:ind w:left="426" w:right="142"/>
        <w:jc w:val="both"/>
        <w:rPr>
          <w:rFonts w:eastAsia="Calibri"/>
          <w:sz w:val="28"/>
          <w:szCs w:val="28"/>
          <w:lang w:eastAsia="en-US"/>
        </w:rPr>
      </w:pPr>
      <w:r w:rsidRPr="006D235F">
        <w:rPr>
          <w:rFonts w:eastAsia="Calibri"/>
          <w:sz w:val="28"/>
          <w:szCs w:val="28"/>
          <w:lang w:eastAsia="en-US"/>
        </w:rPr>
        <w:t xml:space="preserve">-административный регламент предоставления государственной услуги по принятию решения </w:t>
      </w:r>
      <w:r w:rsidRPr="006D235F">
        <w:rPr>
          <w:rFonts w:eastAsia="Calibri"/>
          <w:bCs/>
          <w:sz w:val="28"/>
          <w:szCs w:val="28"/>
          <w:lang w:eastAsia="en-US"/>
        </w:rPr>
        <w:t>об эмансипации несовершеннолетнего (объявление ребенка полностью дееспособным)</w:t>
      </w:r>
      <w:r w:rsidRPr="006D235F">
        <w:rPr>
          <w:rFonts w:eastAsia="Calibri"/>
          <w:sz w:val="28"/>
          <w:szCs w:val="28"/>
          <w:lang w:eastAsia="en-US"/>
        </w:rPr>
        <w:t xml:space="preserve"> (приложение № 7);</w:t>
      </w:r>
    </w:p>
    <w:p w:rsidR="00DC3C50" w:rsidRPr="006D235F" w:rsidRDefault="00DC3C50" w:rsidP="00DC3C50">
      <w:pPr>
        <w:tabs>
          <w:tab w:val="left" w:pos="10065"/>
        </w:tabs>
        <w:ind w:left="426" w:right="142"/>
        <w:jc w:val="both"/>
        <w:rPr>
          <w:rFonts w:eastAsia="Calibri"/>
          <w:sz w:val="12"/>
          <w:szCs w:val="12"/>
          <w:lang w:eastAsia="en-US"/>
        </w:rPr>
      </w:pPr>
    </w:p>
    <w:p w:rsidR="00DC3C50" w:rsidRPr="006D235F" w:rsidRDefault="001746C2" w:rsidP="00DC3C50">
      <w:pPr>
        <w:tabs>
          <w:tab w:val="left" w:pos="10065"/>
        </w:tabs>
        <w:ind w:left="426" w:right="142"/>
        <w:jc w:val="both"/>
        <w:rPr>
          <w:rFonts w:eastAsia="Calibri"/>
          <w:sz w:val="28"/>
          <w:szCs w:val="28"/>
          <w:lang w:eastAsia="en-US"/>
        </w:rPr>
      </w:pPr>
      <w:r w:rsidRPr="006D235F">
        <w:rPr>
          <w:rFonts w:eastAsia="Calibri"/>
          <w:sz w:val="28"/>
          <w:szCs w:val="28"/>
          <w:lang w:eastAsia="en-US"/>
        </w:rPr>
        <w:t xml:space="preserve">-административный регламент предоставления государственной услуги по </w:t>
      </w:r>
      <w:r w:rsidRPr="006D235F">
        <w:rPr>
          <w:rFonts w:eastAsia="Calibri"/>
          <w:sz w:val="28"/>
          <w:szCs w:val="28"/>
          <w:lang w:eastAsia="zh-CN"/>
        </w:rPr>
        <w:t>выдаче предварительного разрешения на осуществление сделок по отчуждению недвижимого имущества,</w:t>
      </w:r>
      <w:r w:rsidRPr="006D235F">
        <w:rPr>
          <w:rFonts w:eastAsia="Calibri"/>
          <w:sz w:val="28"/>
          <w:szCs w:val="28"/>
          <w:lang w:eastAsia="en-US"/>
        </w:rPr>
        <w:t xml:space="preserve"> </w:t>
      </w:r>
      <w:r w:rsidRPr="006D235F">
        <w:rPr>
          <w:rFonts w:eastAsia="Calibri"/>
          <w:sz w:val="28"/>
          <w:szCs w:val="28"/>
          <w:lang w:eastAsia="zh-CN"/>
        </w:rPr>
        <w:t>принадлежащего несовершеннолетнему</w:t>
      </w:r>
      <w:r w:rsidRPr="006D235F">
        <w:rPr>
          <w:rFonts w:eastAsia="Calibri"/>
          <w:sz w:val="28"/>
          <w:szCs w:val="28"/>
          <w:lang w:eastAsia="en-US"/>
        </w:rPr>
        <w:t xml:space="preserve"> (Приложение № 8);</w:t>
      </w:r>
    </w:p>
    <w:p w:rsidR="00DC3C50" w:rsidRPr="006D235F" w:rsidRDefault="00DC3C50" w:rsidP="00DC3C50">
      <w:pPr>
        <w:tabs>
          <w:tab w:val="left" w:pos="10065"/>
        </w:tabs>
        <w:ind w:left="426" w:right="142"/>
        <w:jc w:val="both"/>
        <w:rPr>
          <w:rFonts w:eastAsia="Calibri"/>
          <w:sz w:val="12"/>
          <w:szCs w:val="12"/>
          <w:lang w:eastAsia="en-US"/>
        </w:rPr>
      </w:pPr>
    </w:p>
    <w:p w:rsidR="00DC3C50" w:rsidRPr="006D235F" w:rsidRDefault="001746C2" w:rsidP="00DC3C50">
      <w:pPr>
        <w:tabs>
          <w:tab w:val="left" w:pos="10065"/>
        </w:tabs>
        <w:ind w:left="426" w:right="142"/>
        <w:jc w:val="both"/>
        <w:rPr>
          <w:rFonts w:eastAsia="Calibri"/>
          <w:sz w:val="28"/>
          <w:szCs w:val="28"/>
          <w:lang w:eastAsia="en-US"/>
        </w:rPr>
      </w:pPr>
      <w:r w:rsidRPr="006D235F">
        <w:rPr>
          <w:rFonts w:eastAsia="Calibri"/>
          <w:sz w:val="28"/>
          <w:szCs w:val="28"/>
          <w:lang w:eastAsia="en-US"/>
        </w:rPr>
        <w:t xml:space="preserve">-административный регламент предоставления государственной услуги по </w:t>
      </w:r>
      <w:r w:rsidRPr="006D235F">
        <w:rPr>
          <w:rFonts w:eastAsia="Calibri"/>
          <w:sz w:val="28"/>
          <w:szCs w:val="28"/>
          <w:lang w:eastAsia="zh-CN"/>
        </w:rPr>
        <w:t>выдаче предварительного разрешения на приобретение жилья с использованием кредитных денежных средств и передаче его под залог (ипотеку) с участием несовершеннолетних</w:t>
      </w:r>
      <w:r w:rsidRPr="006D235F">
        <w:rPr>
          <w:rFonts w:eastAsia="Calibri"/>
          <w:sz w:val="28"/>
          <w:szCs w:val="28"/>
          <w:lang w:eastAsia="en-US"/>
        </w:rPr>
        <w:t xml:space="preserve"> (приложение № 9);</w:t>
      </w:r>
    </w:p>
    <w:p w:rsidR="00DC3C50" w:rsidRPr="006D235F" w:rsidRDefault="00DC3C50" w:rsidP="00DC3C50">
      <w:pPr>
        <w:tabs>
          <w:tab w:val="left" w:pos="10065"/>
        </w:tabs>
        <w:ind w:left="426" w:right="142"/>
        <w:jc w:val="both"/>
        <w:rPr>
          <w:rFonts w:eastAsia="Calibri"/>
          <w:sz w:val="12"/>
          <w:szCs w:val="12"/>
          <w:lang w:eastAsia="en-US"/>
        </w:rPr>
      </w:pPr>
    </w:p>
    <w:p w:rsidR="00DC3C50" w:rsidRPr="006D235F" w:rsidRDefault="001746C2" w:rsidP="00DC3C50">
      <w:pPr>
        <w:tabs>
          <w:tab w:val="left" w:pos="10065"/>
        </w:tabs>
        <w:ind w:left="426" w:right="142"/>
        <w:jc w:val="both"/>
        <w:rPr>
          <w:rFonts w:eastAsia="Calibri"/>
          <w:sz w:val="28"/>
          <w:szCs w:val="28"/>
          <w:lang w:eastAsia="en-US"/>
        </w:rPr>
      </w:pPr>
      <w:r w:rsidRPr="006D235F">
        <w:rPr>
          <w:rFonts w:eastAsia="Calibri"/>
          <w:sz w:val="28"/>
          <w:szCs w:val="28"/>
          <w:lang w:eastAsia="en-US"/>
        </w:rPr>
        <w:t>-административный регламент предоставления государственной услуги по выдаче разрешения законному представителю на получение денежного вклада несовершеннолетнего (приложение № 10).</w:t>
      </w:r>
    </w:p>
    <w:p w:rsidR="00DC3C50" w:rsidRPr="006D235F" w:rsidRDefault="00DC3C50" w:rsidP="00DC3C50">
      <w:pPr>
        <w:tabs>
          <w:tab w:val="left" w:pos="10065"/>
        </w:tabs>
        <w:ind w:left="426" w:right="142"/>
        <w:jc w:val="both"/>
        <w:rPr>
          <w:rFonts w:eastAsia="Calibri"/>
          <w:sz w:val="12"/>
          <w:szCs w:val="12"/>
          <w:lang w:eastAsia="en-US"/>
        </w:rPr>
      </w:pPr>
    </w:p>
    <w:p w:rsidR="00DC3C50" w:rsidRPr="006D235F" w:rsidRDefault="007E5D7D" w:rsidP="00DC3C50">
      <w:pPr>
        <w:tabs>
          <w:tab w:val="left" w:pos="10065"/>
        </w:tabs>
        <w:ind w:left="426" w:right="142"/>
        <w:jc w:val="both"/>
        <w:rPr>
          <w:rFonts w:eastAsia="Calibri"/>
          <w:sz w:val="28"/>
          <w:szCs w:val="28"/>
          <w:lang w:eastAsia="en-US"/>
        </w:rPr>
      </w:pPr>
      <w:r w:rsidRPr="006D235F">
        <w:rPr>
          <w:rFonts w:eastAsia="Calibri"/>
          <w:sz w:val="28"/>
          <w:szCs w:val="28"/>
          <w:lang w:eastAsia="en-US"/>
        </w:rPr>
        <w:t xml:space="preserve">-административный регламент предоставления государственной услуги по </w:t>
      </w:r>
      <w:r w:rsidRPr="006D235F">
        <w:rPr>
          <w:sz w:val="28"/>
          <w:szCs w:val="28"/>
        </w:rPr>
        <w:t>назначению и выплате денежных средств на содержание ребенка (детей) опекуну или попечителю, приемным родителям, а также выплата вознаграждения, причитающегося опекунам или попечителям, приемным родителям, исполня</w:t>
      </w:r>
      <w:r w:rsidR="00DC3C50" w:rsidRPr="006D235F">
        <w:rPr>
          <w:sz w:val="28"/>
          <w:szCs w:val="28"/>
        </w:rPr>
        <w:t xml:space="preserve">ющим свои обязанности </w:t>
      </w:r>
      <w:proofErr w:type="spellStart"/>
      <w:r w:rsidR="00DC3C50" w:rsidRPr="006D235F">
        <w:rPr>
          <w:sz w:val="28"/>
          <w:szCs w:val="28"/>
        </w:rPr>
        <w:t>возмездно</w:t>
      </w:r>
      <w:proofErr w:type="spellEnd"/>
      <w:r w:rsidR="00DC3C50" w:rsidRPr="006D235F">
        <w:rPr>
          <w:sz w:val="28"/>
          <w:szCs w:val="28"/>
        </w:rPr>
        <w:t xml:space="preserve"> </w:t>
      </w:r>
      <w:r w:rsidR="00C93151" w:rsidRPr="006D235F">
        <w:rPr>
          <w:rFonts w:eastAsia="Calibri"/>
          <w:sz w:val="28"/>
          <w:szCs w:val="28"/>
          <w:lang w:eastAsia="en-US"/>
        </w:rPr>
        <w:t>(приложение № 11</w:t>
      </w:r>
      <w:r w:rsidR="00DC3C50" w:rsidRPr="006D235F">
        <w:rPr>
          <w:rFonts w:eastAsia="Calibri"/>
          <w:sz w:val="28"/>
          <w:szCs w:val="28"/>
          <w:lang w:eastAsia="en-US"/>
        </w:rPr>
        <w:t>).</w:t>
      </w:r>
    </w:p>
    <w:p w:rsidR="00C93151" w:rsidRPr="006D235F" w:rsidRDefault="00C93151" w:rsidP="00C93151">
      <w:pPr>
        <w:tabs>
          <w:tab w:val="left" w:pos="10065"/>
        </w:tabs>
        <w:ind w:right="-165"/>
        <w:rPr>
          <w:sz w:val="28"/>
          <w:szCs w:val="28"/>
        </w:rPr>
      </w:pPr>
    </w:p>
    <w:p w:rsidR="00DC3C50" w:rsidRPr="006D235F" w:rsidRDefault="001746C2" w:rsidP="00DC3C50">
      <w:pPr>
        <w:tabs>
          <w:tab w:val="left" w:pos="10065"/>
        </w:tabs>
        <w:ind w:left="426" w:right="142"/>
        <w:jc w:val="both"/>
        <w:rPr>
          <w:rFonts w:eastAsia="Calibri"/>
          <w:sz w:val="28"/>
          <w:szCs w:val="28"/>
          <w:lang w:eastAsia="en-US"/>
        </w:rPr>
      </w:pPr>
      <w:r w:rsidRPr="006D235F">
        <w:rPr>
          <w:rFonts w:eastAsia="Calibri"/>
          <w:sz w:val="28"/>
          <w:szCs w:val="28"/>
          <w:lang w:eastAsia="en-US"/>
        </w:rPr>
        <w:lastRenderedPageBreak/>
        <w:t>2.</w:t>
      </w:r>
      <w:r w:rsidR="00DC3C50" w:rsidRPr="006D235F">
        <w:rPr>
          <w:rFonts w:eastAsia="Calibri"/>
          <w:sz w:val="28"/>
          <w:szCs w:val="28"/>
          <w:lang w:eastAsia="en-US"/>
        </w:rPr>
        <w:t xml:space="preserve"> </w:t>
      </w:r>
      <w:r w:rsidRPr="006D235F">
        <w:rPr>
          <w:rFonts w:eastAsia="Calibri"/>
          <w:sz w:val="28"/>
          <w:szCs w:val="28"/>
          <w:lang w:eastAsia="en-US"/>
        </w:rPr>
        <w:t>Считать утратившим силу Постановление Исполнительного комитета Спасского муниципального района Ре</w:t>
      </w:r>
      <w:r w:rsidR="007E5D7D" w:rsidRPr="006D235F">
        <w:rPr>
          <w:rFonts w:eastAsia="Calibri"/>
          <w:sz w:val="28"/>
          <w:szCs w:val="28"/>
          <w:lang w:eastAsia="en-US"/>
        </w:rPr>
        <w:t>спублики Татарстан от 09.04.2013 года № 277</w:t>
      </w:r>
      <w:r w:rsidRPr="006D235F">
        <w:rPr>
          <w:rFonts w:eastAsia="Calibri"/>
          <w:sz w:val="28"/>
          <w:szCs w:val="28"/>
          <w:lang w:eastAsia="en-US"/>
        </w:rPr>
        <w:t xml:space="preserve"> « Об утверждении административных регламентов предоставления государственных услуг в области опеки и попечительства».</w:t>
      </w:r>
    </w:p>
    <w:p w:rsidR="00DC3C50" w:rsidRPr="006D235F" w:rsidRDefault="00DC3C50" w:rsidP="00DC3C50">
      <w:pPr>
        <w:tabs>
          <w:tab w:val="left" w:pos="10065"/>
        </w:tabs>
        <w:ind w:left="426" w:right="142"/>
        <w:jc w:val="both"/>
        <w:rPr>
          <w:rFonts w:eastAsia="Calibri"/>
          <w:sz w:val="28"/>
          <w:szCs w:val="28"/>
          <w:lang w:eastAsia="en-US"/>
        </w:rPr>
      </w:pPr>
    </w:p>
    <w:p w:rsidR="00DC3C50" w:rsidRPr="006D235F" w:rsidRDefault="001746C2" w:rsidP="00DC3C50">
      <w:pPr>
        <w:tabs>
          <w:tab w:val="left" w:pos="10065"/>
        </w:tabs>
        <w:ind w:left="426" w:right="142"/>
        <w:jc w:val="both"/>
        <w:rPr>
          <w:rFonts w:eastAsia="Calibri"/>
          <w:sz w:val="28"/>
          <w:szCs w:val="28"/>
          <w:lang w:eastAsia="en-US"/>
        </w:rPr>
      </w:pPr>
      <w:r w:rsidRPr="006D235F">
        <w:rPr>
          <w:rFonts w:eastAsia="Calibri"/>
          <w:sz w:val="28"/>
          <w:szCs w:val="28"/>
          <w:lang w:eastAsia="en-US"/>
        </w:rPr>
        <w:t xml:space="preserve"> 3.</w:t>
      </w:r>
      <w:r w:rsidR="008A5F2E" w:rsidRPr="006D235F">
        <w:rPr>
          <w:rFonts w:eastAsia="Calibri"/>
          <w:sz w:val="28"/>
          <w:szCs w:val="28"/>
          <w:lang w:eastAsia="en-US"/>
        </w:rPr>
        <w:t xml:space="preserve"> </w:t>
      </w:r>
      <w:r w:rsidRPr="006D235F">
        <w:rPr>
          <w:rFonts w:eastAsia="Calibri"/>
          <w:sz w:val="28"/>
          <w:szCs w:val="28"/>
          <w:lang w:eastAsia="en-US"/>
        </w:rPr>
        <w:t>Отделу опеки и попечительства Исполнительного комитета Исполнительного комитета Спасского муниципального района Респуб</w:t>
      </w:r>
      <w:r w:rsidR="00197FA7" w:rsidRPr="006D235F">
        <w:rPr>
          <w:rFonts w:eastAsia="Calibri"/>
          <w:sz w:val="28"/>
          <w:szCs w:val="28"/>
          <w:lang w:eastAsia="en-US"/>
        </w:rPr>
        <w:t xml:space="preserve">лики Татарстан </w:t>
      </w:r>
      <w:r w:rsidRPr="006D235F">
        <w:rPr>
          <w:rFonts w:eastAsia="Calibri"/>
          <w:sz w:val="28"/>
          <w:szCs w:val="28"/>
          <w:lang w:eastAsia="en-US"/>
        </w:rPr>
        <w:t xml:space="preserve"> обеспечить размещение настоящего Постановления на официальном сайте Спасского муниципального района Республики Татарстан.</w:t>
      </w:r>
    </w:p>
    <w:p w:rsidR="00DC3C50" w:rsidRPr="006D235F" w:rsidRDefault="00DC3C50" w:rsidP="00DC3C50">
      <w:pPr>
        <w:tabs>
          <w:tab w:val="left" w:pos="10065"/>
        </w:tabs>
        <w:ind w:left="426" w:right="142"/>
        <w:jc w:val="both"/>
        <w:rPr>
          <w:rFonts w:eastAsia="Calibri"/>
          <w:sz w:val="28"/>
          <w:szCs w:val="28"/>
          <w:lang w:eastAsia="en-US"/>
        </w:rPr>
      </w:pPr>
    </w:p>
    <w:p w:rsidR="00DC3C50" w:rsidRPr="006D235F" w:rsidRDefault="001746C2" w:rsidP="00DC3C50">
      <w:pPr>
        <w:tabs>
          <w:tab w:val="left" w:pos="10065"/>
        </w:tabs>
        <w:ind w:left="426" w:right="142"/>
        <w:jc w:val="both"/>
        <w:rPr>
          <w:rFonts w:eastAsia="Calibri"/>
          <w:sz w:val="28"/>
          <w:szCs w:val="28"/>
          <w:lang w:eastAsia="en-US"/>
        </w:rPr>
      </w:pPr>
      <w:r w:rsidRPr="006D235F">
        <w:rPr>
          <w:rFonts w:eastAsia="Calibri"/>
          <w:sz w:val="28"/>
          <w:szCs w:val="28"/>
          <w:lang w:eastAsia="en-US"/>
        </w:rPr>
        <w:t xml:space="preserve"> 4. Юристу Исполнительного комитета С</w:t>
      </w:r>
      <w:r w:rsidR="008A5F2E" w:rsidRPr="006D235F">
        <w:rPr>
          <w:rFonts w:eastAsia="Calibri"/>
          <w:sz w:val="28"/>
          <w:szCs w:val="28"/>
          <w:lang w:eastAsia="en-US"/>
        </w:rPr>
        <w:t xml:space="preserve">пасского муниципального района </w:t>
      </w:r>
      <w:r w:rsidRPr="006D235F">
        <w:rPr>
          <w:rFonts w:eastAsia="Calibri"/>
          <w:sz w:val="28"/>
          <w:szCs w:val="28"/>
          <w:lang w:eastAsia="en-US"/>
        </w:rPr>
        <w:t xml:space="preserve"> Республики Татарстан опубликовать настоящее постановление на официальном портале правовой информации Республики Татарстан (</w:t>
      </w:r>
      <w:proofErr w:type="spellStart"/>
      <w:r w:rsidRPr="006D235F">
        <w:rPr>
          <w:rFonts w:eastAsia="Calibri"/>
          <w:sz w:val="28"/>
          <w:szCs w:val="28"/>
          <w:lang w:val="en-US" w:eastAsia="en-US"/>
        </w:rPr>
        <w:t>pravo</w:t>
      </w:r>
      <w:proofErr w:type="spellEnd"/>
      <w:r w:rsidRPr="006D235F">
        <w:rPr>
          <w:rFonts w:eastAsia="Calibri"/>
          <w:sz w:val="28"/>
          <w:szCs w:val="28"/>
          <w:lang w:eastAsia="en-US"/>
        </w:rPr>
        <w:t>.</w:t>
      </w:r>
      <w:proofErr w:type="spellStart"/>
      <w:r w:rsidRPr="006D235F">
        <w:rPr>
          <w:rFonts w:eastAsia="Calibri"/>
          <w:sz w:val="28"/>
          <w:szCs w:val="28"/>
          <w:lang w:val="en-US" w:eastAsia="en-US"/>
        </w:rPr>
        <w:t>tatarstan</w:t>
      </w:r>
      <w:proofErr w:type="spellEnd"/>
      <w:r w:rsidRPr="006D235F">
        <w:rPr>
          <w:rFonts w:eastAsia="Calibri"/>
          <w:sz w:val="28"/>
          <w:szCs w:val="28"/>
          <w:lang w:eastAsia="en-US"/>
        </w:rPr>
        <w:t>.</w:t>
      </w:r>
      <w:proofErr w:type="spellStart"/>
      <w:r w:rsidRPr="006D235F">
        <w:rPr>
          <w:rFonts w:eastAsia="Calibri"/>
          <w:sz w:val="28"/>
          <w:szCs w:val="28"/>
          <w:lang w:val="en-US" w:eastAsia="en-US"/>
        </w:rPr>
        <w:t>ru</w:t>
      </w:r>
      <w:proofErr w:type="spellEnd"/>
      <w:r w:rsidRPr="006D235F">
        <w:rPr>
          <w:rFonts w:eastAsia="Calibri"/>
          <w:sz w:val="28"/>
          <w:szCs w:val="28"/>
          <w:lang w:eastAsia="en-US"/>
        </w:rPr>
        <w:t>).</w:t>
      </w:r>
    </w:p>
    <w:p w:rsidR="00DC3C50" w:rsidRPr="006D235F" w:rsidRDefault="00DC3C50" w:rsidP="00DC3C50">
      <w:pPr>
        <w:tabs>
          <w:tab w:val="left" w:pos="10065"/>
        </w:tabs>
        <w:ind w:left="426" w:right="142"/>
        <w:jc w:val="both"/>
        <w:rPr>
          <w:rFonts w:eastAsia="Calibri"/>
          <w:sz w:val="28"/>
          <w:szCs w:val="28"/>
          <w:lang w:eastAsia="en-US"/>
        </w:rPr>
      </w:pPr>
    </w:p>
    <w:p w:rsidR="001746C2" w:rsidRPr="006D235F" w:rsidRDefault="001746C2" w:rsidP="00DC3C50">
      <w:pPr>
        <w:tabs>
          <w:tab w:val="left" w:pos="10065"/>
        </w:tabs>
        <w:ind w:left="426" w:right="142"/>
        <w:jc w:val="both"/>
        <w:rPr>
          <w:rFonts w:eastAsia="Calibri"/>
          <w:sz w:val="28"/>
          <w:szCs w:val="28"/>
          <w:lang w:eastAsia="en-US"/>
        </w:rPr>
      </w:pPr>
      <w:r w:rsidRPr="006D235F">
        <w:rPr>
          <w:rFonts w:eastAsia="Calibri"/>
          <w:sz w:val="28"/>
          <w:szCs w:val="28"/>
          <w:lang w:eastAsia="en-US"/>
        </w:rPr>
        <w:t xml:space="preserve">5.Контроль за исполнением настоящего постановления возложить на заместителя руководителя Исполнительного комитета Спасского муниципального района Республики Татарстан Е.А </w:t>
      </w:r>
      <w:proofErr w:type="spellStart"/>
      <w:r w:rsidRPr="006D235F">
        <w:rPr>
          <w:rFonts w:eastAsia="Calibri"/>
          <w:sz w:val="28"/>
          <w:szCs w:val="28"/>
          <w:lang w:eastAsia="en-US"/>
        </w:rPr>
        <w:t>Афоньшину</w:t>
      </w:r>
      <w:proofErr w:type="spellEnd"/>
      <w:r w:rsidRPr="006D235F">
        <w:rPr>
          <w:rFonts w:eastAsia="Calibri"/>
          <w:sz w:val="28"/>
          <w:szCs w:val="28"/>
          <w:lang w:eastAsia="en-US"/>
        </w:rPr>
        <w:t>.</w:t>
      </w:r>
    </w:p>
    <w:p w:rsidR="001746C2" w:rsidRPr="006D235F" w:rsidRDefault="001746C2" w:rsidP="0047294B">
      <w:pPr>
        <w:tabs>
          <w:tab w:val="left" w:pos="9923"/>
        </w:tabs>
        <w:ind w:left="142" w:right="142"/>
        <w:jc w:val="both"/>
        <w:rPr>
          <w:rFonts w:eastAsia="Calibri"/>
          <w:sz w:val="28"/>
          <w:szCs w:val="28"/>
          <w:lang w:eastAsia="en-US"/>
        </w:rPr>
      </w:pPr>
    </w:p>
    <w:p w:rsidR="001746C2" w:rsidRPr="006D235F" w:rsidRDefault="001746C2" w:rsidP="00EA10F3">
      <w:pPr>
        <w:tabs>
          <w:tab w:val="left" w:pos="10065"/>
        </w:tabs>
        <w:ind w:left="142" w:right="142"/>
        <w:jc w:val="both"/>
        <w:rPr>
          <w:rFonts w:eastAsia="Calibri"/>
          <w:sz w:val="28"/>
          <w:szCs w:val="28"/>
          <w:lang w:eastAsia="en-US"/>
        </w:rPr>
      </w:pPr>
      <w:r w:rsidRPr="006D235F">
        <w:rPr>
          <w:rFonts w:eastAsia="Calibri"/>
          <w:sz w:val="28"/>
          <w:szCs w:val="28"/>
          <w:lang w:eastAsia="en-US"/>
        </w:rPr>
        <w:t xml:space="preserve">Руководитель </w:t>
      </w:r>
    </w:p>
    <w:p w:rsidR="001746C2" w:rsidRPr="006D235F" w:rsidRDefault="001746C2" w:rsidP="00EA10F3">
      <w:pPr>
        <w:tabs>
          <w:tab w:val="left" w:pos="10065"/>
        </w:tabs>
        <w:ind w:left="142" w:right="142"/>
        <w:jc w:val="both"/>
        <w:rPr>
          <w:rFonts w:eastAsia="Calibri"/>
          <w:sz w:val="28"/>
          <w:szCs w:val="28"/>
          <w:lang w:eastAsia="en-US"/>
        </w:rPr>
      </w:pPr>
      <w:r w:rsidRPr="006D235F">
        <w:rPr>
          <w:rFonts w:eastAsia="Calibri"/>
          <w:sz w:val="28"/>
          <w:szCs w:val="28"/>
          <w:lang w:eastAsia="en-US"/>
        </w:rPr>
        <w:t xml:space="preserve">Исполнительного комитета                                  </w:t>
      </w:r>
      <w:r w:rsidR="00DC3C50" w:rsidRPr="006D235F">
        <w:rPr>
          <w:rFonts w:eastAsia="Calibri"/>
          <w:sz w:val="28"/>
          <w:szCs w:val="28"/>
          <w:lang w:eastAsia="en-US"/>
        </w:rPr>
        <w:t xml:space="preserve">                      </w:t>
      </w:r>
      <w:r w:rsidRPr="006D235F">
        <w:rPr>
          <w:rFonts w:eastAsia="Calibri"/>
          <w:sz w:val="28"/>
          <w:szCs w:val="28"/>
          <w:lang w:eastAsia="en-US"/>
        </w:rPr>
        <w:t xml:space="preserve">  В.А Осокин</w:t>
      </w:r>
    </w:p>
    <w:p w:rsidR="001746C2" w:rsidRPr="006D235F" w:rsidRDefault="001746C2" w:rsidP="00EA10F3">
      <w:pPr>
        <w:tabs>
          <w:tab w:val="left" w:pos="10065"/>
        </w:tabs>
        <w:ind w:left="142" w:right="142"/>
        <w:jc w:val="both"/>
        <w:rPr>
          <w:rFonts w:ascii="Calibri" w:eastAsia="Calibri" w:hAnsi="Calibri"/>
          <w:sz w:val="28"/>
          <w:szCs w:val="28"/>
          <w:lang w:eastAsia="en-US"/>
        </w:rPr>
      </w:pPr>
    </w:p>
    <w:p w:rsidR="001746C2" w:rsidRPr="006D235F" w:rsidRDefault="001746C2" w:rsidP="00EA10F3">
      <w:pPr>
        <w:tabs>
          <w:tab w:val="left" w:pos="10065"/>
        </w:tabs>
        <w:ind w:left="142" w:right="142"/>
        <w:jc w:val="both"/>
        <w:rPr>
          <w:rFonts w:eastAsia="Calibri"/>
          <w:lang w:eastAsia="en-US"/>
        </w:rPr>
      </w:pPr>
      <w:r w:rsidRPr="006D235F">
        <w:rPr>
          <w:rFonts w:eastAsia="Calibri"/>
          <w:lang w:eastAsia="en-US"/>
        </w:rPr>
        <w:t>Исп. Л.А Мартынова</w:t>
      </w:r>
    </w:p>
    <w:p w:rsidR="00095A79" w:rsidRPr="006D235F" w:rsidRDefault="00403964" w:rsidP="00403964">
      <w:pPr>
        <w:tabs>
          <w:tab w:val="left" w:pos="10065"/>
        </w:tabs>
        <w:ind w:left="142" w:right="142"/>
        <w:jc w:val="both"/>
        <w:rPr>
          <w:rFonts w:eastAsia="Calibri"/>
          <w:lang w:eastAsia="en-US"/>
        </w:rPr>
      </w:pPr>
      <w:r w:rsidRPr="006D235F">
        <w:rPr>
          <w:rFonts w:eastAsia="Calibri"/>
          <w:lang w:eastAsia="en-US"/>
        </w:rPr>
        <w:t>Юрист Ю.А Пугачёва</w:t>
      </w:r>
    </w:p>
    <w:p w:rsidR="00DC3C50" w:rsidRPr="006D235F" w:rsidRDefault="00DC3C50" w:rsidP="00B01BBF">
      <w:pPr>
        <w:widowControl w:val="0"/>
        <w:tabs>
          <w:tab w:val="left" w:pos="10490"/>
        </w:tabs>
        <w:ind w:left="142" w:right="27"/>
        <w:jc w:val="right"/>
        <w:rPr>
          <w:b/>
          <w:i/>
          <w:sz w:val="28"/>
          <w:szCs w:val="28"/>
          <w:u w:val="single"/>
          <w:lang w:eastAsia="x-none"/>
        </w:rPr>
      </w:pPr>
    </w:p>
    <w:p w:rsidR="00DC3C50" w:rsidRPr="006D235F" w:rsidRDefault="00DC3C50" w:rsidP="00B01BBF">
      <w:pPr>
        <w:widowControl w:val="0"/>
        <w:tabs>
          <w:tab w:val="left" w:pos="10490"/>
        </w:tabs>
        <w:ind w:left="142" w:right="27"/>
        <w:jc w:val="right"/>
        <w:rPr>
          <w:b/>
          <w:i/>
          <w:sz w:val="28"/>
          <w:szCs w:val="28"/>
          <w:u w:val="single"/>
          <w:lang w:eastAsia="x-none"/>
        </w:rPr>
      </w:pPr>
    </w:p>
    <w:p w:rsidR="00DC3C50" w:rsidRPr="006D235F" w:rsidRDefault="00DC3C50" w:rsidP="00B01BBF">
      <w:pPr>
        <w:widowControl w:val="0"/>
        <w:tabs>
          <w:tab w:val="left" w:pos="10490"/>
        </w:tabs>
        <w:ind w:left="142" w:right="27"/>
        <w:jc w:val="right"/>
        <w:rPr>
          <w:b/>
          <w:i/>
          <w:sz w:val="28"/>
          <w:szCs w:val="28"/>
          <w:u w:val="single"/>
          <w:lang w:eastAsia="x-none"/>
        </w:rPr>
      </w:pPr>
    </w:p>
    <w:p w:rsidR="00DC3C50" w:rsidRPr="006D235F" w:rsidRDefault="00DC3C50" w:rsidP="00B01BBF">
      <w:pPr>
        <w:widowControl w:val="0"/>
        <w:tabs>
          <w:tab w:val="left" w:pos="10490"/>
        </w:tabs>
        <w:ind w:left="142" w:right="27"/>
        <w:jc w:val="right"/>
        <w:rPr>
          <w:b/>
          <w:i/>
          <w:sz w:val="28"/>
          <w:szCs w:val="28"/>
          <w:u w:val="single"/>
          <w:lang w:eastAsia="x-none"/>
        </w:rPr>
      </w:pPr>
    </w:p>
    <w:p w:rsidR="00DC3C50" w:rsidRPr="006D235F" w:rsidRDefault="00DC3C50" w:rsidP="00B01BBF">
      <w:pPr>
        <w:widowControl w:val="0"/>
        <w:tabs>
          <w:tab w:val="left" w:pos="10490"/>
        </w:tabs>
        <w:ind w:left="142" w:right="27"/>
        <w:jc w:val="right"/>
        <w:rPr>
          <w:b/>
          <w:i/>
          <w:sz w:val="28"/>
          <w:szCs w:val="28"/>
          <w:u w:val="single"/>
          <w:lang w:eastAsia="x-none"/>
        </w:rPr>
      </w:pPr>
    </w:p>
    <w:p w:rsidR="00DC3C50" w:rsidRPr="006D235F" w:rsidRDefault="00DC3C50" w:rsidP="00B01BBF">
      <w:pPr>
        <w:widowControl w:val="0"/>
        <w:tabs>
          <w:tab w:val="left" w:pos="10490"/>
        </w:tabs>
        <w:ind w:left="142" w:right="27"/>
        <w:jc w:val="right"/>
        <w:rPr>
          <w:b/>
          <w:i/>
          <w:sz w:val="28"/>
          <w:szCs w:val="28"/>
          <w:u w:val="single"/>
          <w:lang w:eastAsia="x-none"/>
        </w:rPr>
      </w:pPr>
    </w:p>
    <w:p w:rsidR="00DC3C50" w:rsidRPr="006D235F" w:rsidRDefault="00DC3C50" w:rsidP="00B01BBF">
      <w:pPr>
        <w:widowControl w:val="0"/>
        <w:tabs>
          <w:tab w:val="left" w:pos="10490"/>
        </w:tabs>
        <w:ind w:left="142" w:right="27"/>
        <w:jc w:val="right"/>
        <w:rPr>
          <w:b/>
          <w:i/>
          <w:sz w:val="28"/>
          <w:szCs w:val="28"/>
          <w:u w:val="single"/>
          <w:lang w:eastAsia="x-none"/>
        </w:rPr>
      </w:pPr>
    </w:p>
    <w:p w:rsidR="00DC3C50" w:rsidRPr="006D235F" w:rsidRDefault="00DC3C50" w:rsidP="00B01BBF">
      <w:pPr>
        <w:widowControl w:val="0"/>
        <w:tabs>
          <w:tab w:val="left" w:pos="10490"/>
        </w:tabs>
        <w:ind w:left="142" w:right="27"/>
        <w:jc w:val="right"/>
        <w:rPr>
          <w:b/>
          <w:i/>
          <w:sz w:val="28"/>
          <w:szCs w:val="28"/>
          <w:u w:val="single"/>
          <w:lang w:eastAsia="x-none"/>
        </w:rPr>
      </w:pPr>
    </w:p>
    <w:p w:rsidR="00DC3C50" w:rsidRPr="006D235F" w:rsidRDefault="00DC3C50" w:rsidP="00B01BBF">
      <w:pPr>
        <w:widowControl w:val="0"/>
        <w:tabs>
          <w:tab w:val="left" w:pos="10490"/>
        </w:tabs>
        <w:ind w:left="142" w:right="27"/>
        <w:jc w:val="right"/>
        <w:rPr>
          <w:b/>
          <w:i/>
          <w:sz w:val="28"/>
          <w:szCs w:val="28"/>
          <w:u w:val="single"/>
          <w:lang w:eastAsia="x-none"/>
        </w:rPr>
      </w:pPr>
    </w:p>
    <w:p w:rsidR="00DC3C50" w:rsidRPr="006D235F" w:rsidRDefault="00DC3C50" w:rsidP="00B01BBF">
      <w:pPr>
        <w:widowControl w:val="0"/>
        <w:tabs>
          <w:tab w:val="left" w:pos="10490"/>
        </w:tabs>
        <w:ind w:left="142" w:right="27"/>
        <w:jc w:val="right"/>
        <w:rPr>
          <w:b/>
          <w:i/>
          <w:sz w:val="28"/>
          <w:szCs w:val="28"/>
          <w:u w:val="single"/>
          <w:lang w:eastAsia="x-none"/>
        </w:rPr>
      </w:pPr>
    </w:p>
    <w:p w:rsidR="00DC3C50" w:rsidRPr="006D235F" w:rsidRDefault="00DC3C50" w:rsidP="00B01BBF">
      <w:pPr>
        <w:widowControl w:val="0"/>
        <w:tabs>
          <w:tab w:val="left" w:pos="10490"/>
        </w:tabs>
        <w:ind w:left="142" w:right="27"/>
        <w:jc w:val="right"/>
        <w:rPr>
          <w:b/>
          <w:i/>
          <w:sz w:val="28"/>
          <w:szCs w:val="28"/>
          <w:u w:val="single"/>
          <w:lang w:eastAsia="x-none"/>
        </w:rPr>
      </w:pPr>
    </w:p>
    <w:p w:rsidR="00DC3C50" w:rsidRPr="006D235F" w:rsidRDefault="00DC3C50" w:rsidP="00B01BBF">
      <w:pPr>
        <w:widowControl w:val="0"/>
        <w:tabs>
          <w:tab w:val="left" w:pos="10490"/>
        </w:tabs>
        <w:ind w:left="142" w:right="27"/>
        <w:jc w:val="right"/>
        <w:rPr>
          <w:b/>
          <w:i/>
          <w:sz w:val="28"/>
          <w:szCs w:val="28"/>
          <w:u w:val="single"/>
          <w:lang w:eastAsia="x-none"/>
        </w:rPr>
      </w:pPr>
    </w:p>
    <w:p w:rsidR="00DC3C50" w:rsidRPr="006D235F" w:rsidRDefault="00DC3C50" w:rsidP="00B01BBF">
      <w:pPr>
        <w:widowControl w:val="0"/>
        <w:tabs>
          <w:tab w:val="left" w:pos="10490"/>
        </w:tabs>
        <w:ind w:left="142" w:right="27"/>
        <w:jc w:val="right"/>
        <w:rPr>
          <w:b/>
          <w:i/>
          <w:sz w:val="28"/>
          <w:szCs w:val="28"/>
          <w:u w:val="single"/>
          <w:lang w:eastAsia="x-none"/>
        </w:rPr>
      </w:pPr>
    </w:p>
    <w:p w:rsidR="00DC3C50" w:rsidRPr="006D235F" w:rsidRDefault="00DC3C50" w:rsidP="00B01BBF">
      <w:pPr>
        <w:widowControl w:val="0"/>
        <w:tabs>
          <w:tab w:val="left" w:pos="10490"/>
        </w:tabs>
        <w:ind w:left="142" w:right="27"/>
        <w:jc w:val="right"/>
        <w:rPr>
          <w:b/>
          <w:i/>
          <w:sz w:val="28"/>
          <w:szCs w:val="28"/>
          <w:u w:val="single"/>
          <w:lang w:eastAsia="x-none"/>
        </w:rPr>
      </w:pPr>
    </w:p>
    <w:p w:rsidR="00DC3C50" w:rsidRPr="006D235F" w:rsidRDefault="00DC3C50" w:rsidP="00B01BBF">
      <w:pPr>
        <w:widowControl w:val="0"/>
        <w:tabs>
          <w:tab w:val="left" w:pos="10490"/>
        </w:tabs>
        <w:ind w:left="142" w:right="27"/>
        <w:jc w:val="right"/>
        <w:rPr>
          <w:b/>
          <w:i/>
          <w:sz w:val="28"/>
          <w:szCs w:val="28"/>
          <w:u w:val="single"/>
          <w:lang w:eastAsia="x-none"/>
        </w:rPr>
      </w:pPr>
    </w:p>
    <w:p w:rsidR="00DC3C50" w:rsidRPr="006D235F" w:rsidRDefault="00DC3C50" w:rsidP="00B01BBF">
      <w:pPr>
        <w:widowControl w:val="0"/>
        <w:tabs>
          <w:tab w:val="left" w:pos="10490"/>
        </w:tabs>
        <w:ind w:left="142" w:right="27"/>
        <w:jc w:val="right"/>
        <w:rPr>
          <w:b/>
          <w:i/>
          <w:sz w:val="28"/>
          <w:szCs w:val="28"/>
          <w:u w:val="single"/>
          <w:lang w:eastAsia="x-none"/>
        </w:rPr>
      </w:pPr>
    </w:p>
    <w:p w:rsidR="00DC3C50" w:rsidRPr="006D235F" w:rsidRDefault="00DC3C50" w:rsidP="00B01BBF">
      <w:pPr>
        <w:widowControl w:val="0"/>
        <w:tabs>
          <w:tab w:val="left" w:pos="10490"/>
        </w:tabs>
        <w:ind w:left="142" w:right="27"/>
        <w:jc w:val="right"/>
        <w:rPr>
          <w:b/>
          <w:i/>
          <w:sz w:val="28"/>
          <w:szCs w:val="28"/>
          <w:u w:val="single"/>
          <w:lang w:eastAsia="x-none"/>
        </w:rPr>
      </w:pPr>
    </w:p>
    <w:p w:rsidR="00DC3C50" w:rsidRPr="006D235F" w:rsidRDefault="00DC3C50" w:rsidP="00B01BBF">
      <w:pPr>
        <w:widowControl w:val="0"/>
        <w:tabs>
          <w:tab w:val="left" w:pos="10490"/>
        </w:tabs>
        <w:ind w:left="142" w:right="27"/>
        <w:jc w:val="right"/>
        <w:rPr>
          <w:b/>
          <w:i/>
          <w:sz w:val="28"/>
          <w:szCs w:val="28"/>
          <w:u w:val="single"/>
          <w:lang w:eastAsia="x-none"/>
        </w:rPr>
      </w:pPr>
    </w:p>
    <w:p w:rsidR="00DC3C50" w:rsidRPr="006D235F" w:rsidRDefault="00DC3C50" w:rsidP="00B01BBF">
      <w:pPr>
        <w:widowControl w:val="0"/>
        <w:tabs>
          <w:tab w:val="left" w:pos="10490"/>
        </w:tabs>
        <w:ind w:left="142" w:right="27"/>
        <w:jc w:val="right"/>
        <w:rPr>
          <w:b/>
          <w:i/>
          <w:sz w:val="28"/>
          <w:szCs w:val="28"/>
          <w:u w:val="single"/>
          <w:lang w:eastAsia="x-none"/>
        </w:rPr>
      </w:pPr>
    </w:p>
    <w:p w:rsidR="00DC3C50" w:rsidRPr="006D235F" w:rsidRDefault="00DC3C50" w:rsidP="00B01BBF">
      <w:pPr>
        <w:widowControl w:val="0"/>
        <w:tabs>
          <w:tab w:val="left" w:pos="10490"/>
        </w:tabs>
        <w:ind w:left="142" w:right="27"/>
        <w:jc w:val="right"/>
        <w:rPr>
          <w:b/>
          <w:i/>
          <w:sz w:val="28"/>
          <w:szCs w:val="28"/>
          <w:u w:val="single"/>
          <w:lang w:eastAsia="x-none"/>
        </w:rPr>
      </w:pPr>
    </w:p>
    <w:p w:rsidR="00DC3C50" w:rsidRPr="006D235F" w:rsidRDefault="00DC3C50" w:rsidP="00B01BBF">
      <w:pPr>
        <w:widowControl w:val="0"/>
        <w:tabs>
          <w:tab w:val="left" w:pos="10490"/>
        </w:tabs>
        <w:ind w:left="142" w:right="27"/>
        <w:jc w:val="right"/>
        <w:rPr>
          <w:b/>
          <w:i/>
          <w:sz w:val="28"/>
          <w:szCs w:val="28"/>
          <w:u w:val="single"/>
          <w:lang w:eastAsia="x-none"/>
        </w:rPr>
      </w:pPr>
    </w:p>
    <w:p w:rsidR="00DC3C50" w:rsidRPr="006D235F" w:rsidRDefault="00DC3C50" w:rsidP="00B01BBF">
      <w:pPr>
        <w:widowControl w:val="0"/>
        <w:tabs>
          <w:tab w:val="left" w:pos="10490"/>
        </w:tabs>
        <w:ind w:left="142" w:right="27"/>
        <w:jc w:val="right"/>
        <w:rPr>
          <w:b/>
          <w:i/>
          <w:sz w:val="28"/>
          <w:szCs w:val="28"/>
          <w:u w:val="single"/>
          <w:lang w:eastAsia="x-none"/>
        </w:rPr>
      </w:pPr>
    </w:p>
    <w:p w:rsidR="001746C2" w:rsidRPr="006D235F" w:rsidRDefault="001746C2" w:rsidP="00B01BBF">
      <w:pPr>
        <w:widowControl w:val="0"/>
        <w:tabs>
          <w:tab w:val="left" w:pos="10490"/>
        </w:tabs>
        <w:ind w:left="142" w:right="27"/>
        <w:jc w:val="right"/>
        <w:rPr>
          <w:b/>
          <w:i/>
          <w:sz w:val="28"/>
          <w:szCs w:val="28"/>
          <w:u w:val="single"/>
          <w:lang w:eastAsia="x-none"/>
        </w:rPr>
      </w:pPr>
      <w:r w:rsidRPr="006D235F">
        <w:rPr>
          <w:b/>
          <w:i/>
          <w:sz w:val="28"/>
          <w:szCs w:val="28"/>
          <w:u w:val="single"/>
          <w:lang w:val="x-none" w:eastAsia="x-none"/>
        </w:rPr>
        <w:t>Приложение № 1</w:t>
      </w:r>
    </w:p>
    <w:p w:rsidR="001746C2" w:rsidRPr="006D235F" w:rsidRDefault="001746C2" w:rsidP="00B01BBF">
      <w:pPr>
        <w:widowControl w:val="0"/>
        <w:tabs>
          <w:tab w:val="left" w:pos="10490"/>
        </w:tabs>
        <w:ind w:left="142" w:right="27"/>
        <w:jc w:val="right"/>
        <w:rPr>
          <w:sz w:val="28"/>
          <w:szCs w:val="28"/>
          <w:lang w:val="x-none" w:eastAsia="x-none"/>
        </w:rPr>
      </w:pPr>
      <w:r w:rsidRPr="006D235F">
        <w:rPr>
          <w:sz w:val="28"/>
          <w:szCs w:val="28"/>
          <w:lang w:val="x-none" w:eastAsia="x-none"/>
        </w:rPr>
        <w:t xml:space="preserve">к постановлению Исполнительного комитета </w:t>
      </w:r>
    </w:p>
    <w:p w:rsidR="001746C2" w:rsidRPr="006D235F" w:rsidRDefault="001746C2" w:rsidP="00B01BBF">
      <w:pPr>
        <w:widowControl w:val="0"/>
        <w:tabs>
          <w:tab w:val="left" w:pos="10490"/>
        </w:tabs>
        <w:ind w:left="142" w:right="27"/>
        <w:jc w:val="right"/>
        <w:rPr>
          <w:sz w:val="28"/>
          <w:szCs w:val="28"/>
          <w:lang w:val="x-none" w:eastAsia="x-none"/>
        </w:rPr>
      </w:pPr>
      <w:r w:rsidRPr="006D235F">
        <w:rPr>
          <w:sz w:val="28"/>
          <w:szCs w:val="28"/>
          <w:lang w:val="x-none" w:eastAsia="x-none"/>
        </w:rPr>
        <w:t>Спасского муниципальн</w:t>
      </w:r>
      <w:r w:rsidRPr="006D235F">
        <w:rPr>
          <w:sz w:val="28"/>
          <w:szCs w:val="28"/>
          <w:lang w:eastAsia="x-none"/>
        </w:rPr>
        <w:t>ого</w:t>
      </w:r>
      <w:r w:rsidRPr="006D235F">
        <w:rPr>
          <w:sz w:val="28"/>
          <w:szCs w:val="28"/>
          <w:lang w:val="x-none" w:eastAsia="x-none"/>
        </w:rPr>
        <w:t xml:space="preserve"> район</w:t>
      </w:r>
      <w:r w:rsidRPr="006D235F">
        <w:rPr>
          <w:sz w:val="28"/>
          <w:szCs w:val="28"/>
          <w:lang w:eastAsia="x-none"/>
        </w:rPr>
        <w:t>а</w:t>
      </w:r>
      <w:r w:rsidRPr="006D235F">
        <w:rPr>
          <w:sz w:val="28"/>
          <w:szCs w:val="28"/>
          <w:lang w:val="x-none" w:eastAsia="x-none"/>
        </w:rPr>
        <w:t xml:space="preserve"> </w:t>
      </w:r>
    </w:p>
    <w:p w:rsidR="001746C2" w:rsidRPr="006D235F" w:rsidRDefault="001746C2" w:rsidP="00B01BBF">
      <w:pPr>
        <w:widowControl w:val="0"/>
        <w:tabs>
          <w:tab w:val="left" w:pos="10490"/>
        </w:tabs>
        <w:ind w:left="142" w:right="27"/>
        <w:jc w:val="right"/>
        <w:rPr>
          <w:sz w:val="28"/>
          <w:szCs w:val="28"/>
          <w:lang w:val="x-none" w:eastAsia="x-none"/>
        </w:rPr>
      </w:pPr>
      <w:r w:rsidRPr="006D235F">
        <w:rPr>
          <w:sz w:val="28"/>
          <w:szCs w:val="28"/>
          <w:lang w:val="x-none" w:eastAsia="x-none"/>
        </w:rPr>
        <w:t>Республики Татарстан</w:t>
      </w:r>
    </w:p>
    <w:p w:rsidR="001746C2" w:rsidRPr="006D235F" w:rsidRDefault="00A65051" w:rsidP="00B01BBF">
      <w:pPr>
        <w:tabs>
          <w:tab w:val="left" w:pos="10490"/>
        </w:tabs>
        <w:ind w:left="142" w:right="27"/>
        <w:jc w:val="right"/>
        <w:rPr>
          <w:b/>
          <w:i/>
          <w:sz w:val="28"/>
          <w:szCs w:val="28"/>
        </w:rPr>
      </w:pPr>
      <w:r w:rsidRPr="006D235F">
        <w:rPr>
          <w:b/>
          <w:i/>
          <w:sz w:val="28"/>
          <w:szCs w:val="28"/>
        </w:rPr>
        <w:t xml:space="preserve">От </w:t>
      </w:r>
      <w:r w:rsidR="001746C2" w:rsidRPr="006D235F">
        <w:rPr>
          <w:b/>
          <w:i/>
          <w:sz w:val="28"/>
          <w:szCs w:val="28"/>
        </w:rPr>
        <w:t>«__»</w:t>
      </w:r>
      <w:r w:rsidR="00CD6992" w:rsidRPr="006D235F">
        <w:rPr>
          <w:b/>
          <w:i/>
          <w:sz w:val="28"/>
          <w:szCs w:val="28"/>
        </w:rPr>
        <w:t xml:space="preserve"> </w:t>
      </w:r>
      <w:r w:rsidR="001746C2" w:rsidRPr="006D235F">
        <w:rPr>
          <w:b/>
          <w:i/>
          <w:sz w:val="28"/>
          <w:szCs w:val="28"/>
        </w:rPr>
        <w:t xml:space="preserve">___ 2019 г </w:t>
      </w:r>
      <w:r w:rsidR="00C435DB" w:rsidRPr="006D235F">
        <w:rPr>
          <w:b/>
          <w:i/>
          <w:sz w:val="28"/>
          <w:szCs w:val="28"/>
        </w:rPr>
        <w:t xml:space="preserve">. </w:t>
      </w:r>
      <w:r w:rsidR="001746C2" w:rsidRPr="006D235F">
        <w:rPr>
          <w:b/>
          <w:i/>
          <w:sz w:val="28"/>
          <w:szCs w:val="28"/>
        </w:rPr>
        <w:t>№______</w:t>
      </w:r>
    </w:p>
    <w:p w:rsidR="00B01BBF" w:rsidRPr="006D235F" w:rsidRDefault="00B01BBF" w:rsidP="00B01BBF">
      <w:pPr>
        <w:tabs>
          <w:tab w:val="left" w:pos="10490"/>
        </w:tabs>
        <w:ind w:left="142" w:right="27"/>
        <w:jc w:val="center"/>
        <w:rPr>
          <w:b/>
          <w:sz w:val="28"/>
          <w:szCs w:val="28"/>
        </w:rPr>
      </w:pPr>
    </w:p>
    <w:p w:rsidR="001746C2" w:rsidRPr="006D235F" w:rsidRDefault="001746C2" w:rsidP="00B01BBF">
      <w:pPr>
        <w:tabs>
          <w:tab w:val="left" w:pos="10490"/>
        </w:tabs>
        <w:ind w:left="142" w:right="27"/>
        <w:jc w:val="center"/>
        <w:rPr>
          <w:b/>
          <w:sz w:val="28"/>
          <w:szCs w:val="28"/>
        </w:rPr>
      </w:pPr>
      <w:r w:rsidRPr="006D235F">
        <w:rPr>
          <w:b/>
          <w:sz w:val="28"/>
          <w:szCs w:val="28"/>
        </w:rPr>
        <w:t>Административный регламент</w:t>
      </w:r>
    </w:p>
    <w:p w:rsidR="001746C2" w:rsidRPr="006D235F" w:rsidRDefault="001746C2" w:rsidP="00B01BBF">
      <w:pPr>
        <w:tabs>
          <w:tab w:val="left" w:pos="10490"/>
        </w:tabs>
        <w:ind w:left="142" w:right="27"/>
        <w:jc w:val="center"/>
        <w:rPr>
          <w:b/>
          <w:sz w:val="28"/>
          <w:szCs w:val="28"/>
        </w:rPr>
      </w:pPr>
      <w:r w:rsidRPr="006D235F">
        <w:rPr>
          <w:b/>
          <w:sz w:val="28"/>
          <w:szCs w:val="28"/>
        </w:rPr>
        <w:t>предоставления государственной услуги по выдаче заключения</w:t>
      </w:r>
    </w:p>
    <w:p w:rsidR="001746C2" w:rsidRPr="006D235F" w:rsidRDefault="001746C2" w:rsidP="00B01BBF">
      <w:pPr>
        <w:tabs>
          <w:tab w:val="left" w:pos="10490"/>
        </w:tabs>
        <w:ind w:left="142" w:right="27"/>
        <w:jc w:val="center"/>
        <w:rPr>
          <w:b/>
          <w:sz w:val="28"/>
          <w:szCs w:val="28"/>
        </w:rPr>
      </w:pPr>
      <w:r w:rsidRPr="006D235F">
        <w:rPr>
          <w:b/>
          <w:sz w:val="28"/>
          <w:szCs w:val="28"/>
        </w:rPr>
        <w:t>о возможности временной передачи детей, находящихся в организациях</w:t>
      </w:r>
    </w:p>
    <w:p w:rsidR="001746C2" w:rsidRPr="006D235F" w:rsidRDefault="001746C2" w:rsidP="00B01BBF">
      <w:pPr>
        <w:tabs>
          <w:tab w:val="left" w:pos="10490"/>
        </w:tabs>
        <w:ind w:left="142" w:right="27"/>
        <w:jc w:val="center"/>
        <w:rPr>
          <w:b/>
          <w:sz w:val="28"/>
          <w:szCs w:val="28"/>
        </w:rPr>
      </w:pPr>
      <w:r w:rsidRPr="006D235F">
        <w:rPr>
          <w:b/>
          <w:sz w:val="28"/>
          <w:szCs w:val="28"/>
        </w:rPr>
        <w:t>для детей-сирот, и детей, оставшихся без попечения родителей,</w:t>
      </w:r>
    </w:p>
    <w:p w:rsidR="001746C2" w:rsidRPr="006D235F" w:rsidRDefault="001746C2" w:rsidP="00B01BBF">
      <w:pPr>
        <w:tabs>
          <w:tab w:val="left" w:pos="10490"/>
        </w:tabs>
        <w:ind w:left="142" w:right="27"/>
        <w:jc w:val="center"/>
        <w:rPr>
          <w:b/>
          <w:sz w:val="28"/>
          <w:szCs w:val="28"/>
        </w:rPr>
      </w:pPr>
      <w:r w:rsidRPr="006D235F">
        <w:rPr>
          <w:b/>
          <w:sz w:val="28"/>
          <w:szCs w:val="28"/>
        </w:rPr>
        <w:t>в семьи совершеннолетних граждан, постоянно проживающих</w:t>
      </w:r>
    </w:p>
    <w:p w:rsidR="001746C2" w:rsidRPr="006D235F" w:rsidRDefault="001746C2" w:rsidP="00B01BBF">
      <w:pPr>
        <w:tabs>
          <w:tab w:val="left" w:pos="10490"/>
        </w:tabs>
        <w:ind w:left="142" w:right="27"/>
        <w:jc w:val="center"/>
        <w:rPr>
          <w:b/>
          <w:sz w:val="28"/>
          <w:szCs w:val="28"/>
        </w:rPr>
      </w:pPr>
      <w:r w:rsidRPr="006D235F">
        <w:rPr>
          <w:b/>
          <w:sz w:val="28"/>
          <w:szCs w:val="28"/>
        </w:rPr>
        <w:t>на территории Российской Федерации</w:t>
      </w:r>
    </w:p>
    <w:p w:rsidR="001746C2" w:rsidRPr="006D235F" w:rsidRDefault="001746C2" w:rsidP="00B01BBF">
      <w:pPr>
        <w:tabs>
          <w:tab w:val="left" w:pos="10490"/>
        </w:tabs>
        <w:ind w:left="142" w:right="27"/>
        <w:jc w:val="both"/>
        <w:rPr>
          <w:b/>
          <w:sz w:val="28"/>
          <w:szCs w:val="28"/>
        </w:rPr>
      </w:pPr>
    </w:p>
    <w:p w:rsidR="001746C2" w:rsidRPr="006D235F" w:rsidRDefault="001746C2" w:rsidP="00B01BBF">
      <w:pPr>
        <w:numPr>
          <w:ilvl w:val="0"/>
          <w:numId w:val="2"/>
        </w:numPr>
        <w:tabs>
          <w:tab w:val="left" w:pos="10490"/>
        </w:tabs>
        <w:ind w:left="142" w:right="27"/>
        <w:jc w:val="center"/>
        <w:rPr>
          <w:b/>
          <w:sz w:val="28"/>
          <w:szCs w:val="28"/>
        </w:rPr>
      </w:pPr>
      <w:r w:rsidRPr="006D235F">
        <w:rPr>
          <w:b/>
          <w:sz w:val="28"/>
          <w:szCs w:val="28"/>
        </w:rPr>
        <w:t>Общие положения</w:t>
      </w:r>
    </w:p>
    <w:p w:rsidR="000E4E0B" w:rsidRPr="006D235F" w:rsidRDefault="000E4E0B" w:rsidP="00CF274D">
      <w:pPr>
        <w:tabs>
          <w:tab w:val="left" w:pos="10490"/>
        </w:tabs>
        <w:ind w:left="-218" w:right="27"/>
        <w:rPr>
          <w:b/>
          <w:sz w:val="28"/>
          <w:szCs w:val="28"/>
        </w:rPr>
      </w:pPr>
    </w:p>
    <w:p w:rsidR="001746C2" w:rsidRPr="006D235F" w:rsidRDefault="001746C2" w:rsidP="00CF274D">
      <w:pPr>
        <w:tabs>
          <w:tab w:val="left" w:pos="10206"/>
          <w:tab w:val="left" w:pos="10490"/>
        </w:tabs>
        <w:ind w:left="142" w:right="-284"/>
        <w:jc w:val="both"/>
        <w:rPr>
          <w:sz w:val="28"/>
          <w:szCs w:val="28"/>
        </w:rPr>
      </w:pPr>
      <w:r w:rsidRPr="006D235F">
        <w:rPr>
          <w:sz w:val="28"/>
          <w:szCs w:val="28"/>
        </w:rPr>
        <w:t xml:space="preserve">1. </w:t>
      </w:r>
      <w:r w:rsidRPr="006D235F">
        <w:rPr>
          <w:sz w:val="28"/>
          <w:szCs w:val="28"/>
          <w:u w:val="single"/>
        </w:rPr>
        <w:t>Предмет регулирования Административный регламент</w:t>
      </w:r>
      <w:r w:rsidRPr="006D235F">
        <w:rPr>
          <w:sz w:val="28"/>
          <w:szCs w:val="28"/>
        </w:rPr>
        <w:t xml:space="preserve">а предоставления государственной услуги по выдаче заключения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Российской Федерации (далее по тексту- Регламент), устанавливает стандарт и порядок,  сроки и последовательность административных процедур и административных действий, взаимодействие исполнительного комитета Спасского муниципального района Республики Татарстан с физическими  лицами (далее - получатели государственных услуг), иными органами государственной власти и местного самоуправления, а также организациями при предоставлении государственной услуги </w:t>
      </w:r>
      <w:r w:rsidR="00B01BBF" w:rsidRPr="006D235F">
        <w:rPr>
          <w:sz w:val="28"/>
          <w:szCs w:val="28"/>
        </w:rPr>
        <w:t>(далее – государственная услуга)</w:t>
      </w:r>
    </w:p>
    <w:p w:rsidR="00B01BBF" w:rsidRPr="006D235F" w:rsidRDefault="00B01BBF" w:rsidP="00CF274D">
      <w:pPr>
        <w:tabs>
          <w:tab w:val="left" w:pos="10206"/>
          <w:tab w:val="left" w:pos="10490"/>
        </w:tabs>
        <w:ind w:left="142" w:right="-284"/>
        <w:jc w:val="both"/>
        <w:rPr>
          <w:sz w:val="28"/>
          <w:szCs w:val="28"/>
        </w:rPr>
      </w:pPr>
    </w:p>
    <w:p w:rsidR="001746C2" w:rsidRPr="006D235F" w:rsidRDefault="001746C2" w:rsidP="00CF274D">
      <w:pPr>
        <w:tabs>
          <w:tab w:val="left" w:pos="10206"/>
          <w:tab w:val="left" w:pos="10490"/>
        </w:tabs>
        <w:ind w:left="142" w:right="-284"/>
        <w:jc w:val="both"/>
        <w:rPr>
          <w:sz w:val="28"/>
          <w:szCs w:val="28"/>
        </w:rPr>
      </w:pPr>
      <w:r w:rsidRPr="006D235F">
        <w:rPr>
          <w:sz w:val="28"/>
          <w:szCs w:val="28"/>
        </w:rPr>
        <w:t xml:space="preserve">2. </w:t>
      </w:r>
      <w:r w:rsidRPr="006D235F">
        <w:rPr>
          <w:sz w:val="28"/>
          <w:szCs w:val="28"/>
          <w:u w:val="single"/>
        </w:rPr>
        <w:t>Категории получателей государственной услуги</w:t>
      </w:r>
      <w:r w:rsidRPr="006D235F">
        <w:rPr>
          <w:sz w:val="28"/>
          <w:szCs w:val="28"/>
        </w:rPr>
        <w:t>: физические лица, совершеннолетние граждане Российской Федерации, желающие временно принять детей, находящихся в организациях для детей-сирот и детей, оставшихся без попечения родителей (далее-заявители), за исключением:</w:t>
      </w:r>
    </w:p>
    <w:p w:rsidR="001746C2" w:rsidRPr="006D235F" w:rsidRDefault="001746C2" w:rsidP="00CF274D">
      <w:pPr>
        <w:widowControl w:val="0"/>
        <w:tabs>
          <w:tab w:val="left" w:pos="10206"/>
          <w:tab w:val="left" w:pos="10490"/>
        </w:tabs>
        <w:autoSpaceDE w:val="0"/>
        <w:autoSpaceDN w:val="0"/>
        <w:adjustRightInd w:val="0"/>
        <w:ind w:left="142" w:right="-284"/>
        <w:jc w:val="both"/>
        <w:rPr>
          <w:sz w:val="28"/>
          <w:szCs w:val="28"/>
        </w:rPr>
      </w:pPr>
      <w:r w:rsidRPr="006D235F">
        <w:rPr>
          <w:sz w:val="28"/>
          <w:szCs w:val="28"/>
        </w:rPr>
        <w:t>а) лиц, признанных судом недееспособными или ограниченно дееспособными;</w:t>
      </w:r>
    </w:p>
    <w:p w:rsidR="001746C2" w:rsidRPr="006D235F" w:rsidRDefault="001746C2" w:rsidP="00CF274D">
      <w:pPr>
        <w:widowControl w:val="0"/>
        <w:tabs>
          <w:tab w:val="left" w:pos="10206"/>
          <w:tab w:val="left" w:pos="10490"/>
        </w:tabs>
        <w:autoSpaceDE w:val="0"/>
        <w:autoSpaceDN w:val="0"/>
        <w:adjustRightInd w:val="0"/>
        <w:ind w:left="142" w:right="-284"/>
        <w:jc w:val="both"/>
        <w:rPr>
          <w:sz w:val="28"/>
          <w:szCs w:val="28"/>
        </w:rPr>
      </w:pPr>
      <w:r w:rsidRPr="006D235F">
        <w:rPr>
          <w:sz w:val="28"/>
          <w:szCs w:val="28"/>
        </w:rPr>
        <w:t>б) лиц, лишенных по суду родительских прав или ограниченных в родительских правах;</w:t>
      </w:r>
    </w:p>
    <w:p w:rsidR="001746C2" w:rsidRPr="006D235F" w:rsidRDefault="001746C2" w:rsidP="00CF274D">
      <w:pPr>
        <w:widowControl w:val="0"/>
        <w:tabs>
          <w:tab w:val="left" w:pos="10206"/>
          <w:tab w:val="left" w:pos="10490"/>
        </w:tabs>
        <w:autoSpaceDE w:val="0"/>
        <w:autoSpaceDN w:val="0"/>
        <w:adjustRightInd w:val="0"/>
        <w:ind w:left="142" w:right="-284"/>
        <w:jc w:val="both"/>
        <w:rPr>
          <w:sz w:val="28"/>
          <w:szCs w:val="28"/>
        </w:rPr>
      </w:pPr>
      <w:r w:rsidRPr="006D235F">
        <w:rPr>
          <w:sz w:val="28"/>
          <w:szCs w:val="28"/>
        </w:rPr>
        <w:t>в) бывших усыновителей, если усыновление отменено судом по их вине;</w:t>
      </w:r>
    </w:p>
    <w:p w:rsidR="001746C2" w:rsidRPr="006D235F" w:rsidRDefault="001746C2" w:rsidP="00CF274D">
      <w:pPr>
        <w:widowControl w:val="0"/>
        <w:tabs>
          <w:tab w:val="left" w:pos="10206"/>
          <w:tab w:val="left" w:pos="10490"/>
        </w:tabs>
        <w:autoSpaceDE w:val="0"/>
        <w:autoSpaceDN w:val="0"/>
        <w:adjustRightInd w:val="0"/>
        <w:ind w:left="142" w:right="-284"/>
        <w:jc w:val="both"/>
        <w:rPr>
          <w:sz w:val="28"/>
          <w:szCs w:val="28"/>
        </w:rPr>
      </w:pPr>
      <w:r w:rsidRPr="006D235F">
        <w:rPr>
          <w:sz w:val="28"/>
          <w:szCs w:val="28"/>
        </w:rPr>
        <w:t>г) лиц, отстраненных от обязанностей опекуна (попечителя) за ненадлежащее выполнение возложенных на него законом обязанностей;</w:t>
      </w:r>
    </w:p>
    <w:p w:rsidR="001746C2" w:rsidRPr="006D235F" w:rsidRDefault="001746C2" w:rsidP="00CF274D">
      <w:pPr>
        <w:widowControl w:val="0"/>
        <w:tabs>
          <w:tab w:val="left" w:pos="10206"/>
          <w:tab w:val="left" w:pos="10490"/>
        </w:tabs>
        <w:autoSpaceDE w:val="0"/>
        <w:autoSpaceDN w:val="0"/>
        <w:adjustRightInd w:val="0"/>
        <w:ind w:left="142" w:right="-284"/>
        <w:jc w:val="both"/>
        <w:rPr>
          <w:sz w:val="28"/>
          <w:szCs w:val="28"/>
        </w:rPr>
      </w:pPr>
      <w:r w:rsidRPr="006D235F">
        <w:rPr>
          <w:sz w:val="28"/>
          <w:szCs w:val="28"/>
        </w:rPr>
        <w:t>д) лиц, имеющим или имевшим, на момент временной передачи в их семью ребенка (детей), судимость, подвергающимся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половой неприкосновенности и половой свободы личности, против семьи и несовершеннолетних, здоровья населения и общественной нравственности, против общественной безопасности, а также лицам, имеющим неснятую или непогашенную судимость за тяжкие или особо тяжкие преступления;</w:t>
      </w:r>
    </w:p>
    <w:p w:rsidR="001746C2" w:rsidRPr="006D235F" w:rsidRDefault="001746C2" w:rsidP="00CF274D">
      <w:pPr>
        <w:widowControl w:val="0"/>
        <w:tabs>
          <w:tab w:val="left" w:pos="10206"/>
          <w:tab w:val="left" w:pos="10490"/>
        </w:tabs>
        <w:autoSpaceDE w:val="0"/>
        <w:autoSpaceDN w:val="0"/>
        <w:adjustRightInd w:val="0"/>
        <w:ind w:left="142" w:right="-284"/>
        <w:jc w:val="both"/>
        <w:rPr>
          <w:sz w:val="28"/>
          <w:szCs w:val="28"/>
        </w:rPr>
      </w:pPr>
      <w:r w:rsidRPr="006D235F">
        <w:rPr>
          <w:sz w:val="28"/>
          <w:szCs w:val="28"/>
        </w:rPr>
        <w:t>е) лиц, имеющих инфекционные заболевания в открытой форме или психические заболевания, больных наркоманией, токсикоманией, алкоголизмом;</w:t>
      </w:r>
    </w:p>
    <w:p w:rsidR="001746C2" w:rsidRPr="006D235F" w:rsidRDefault="001746C2" w:rsidP="00CF274D">
      <w:pPr>
        <w:tabs>
          <w:tab w:val="left" w:pos="10206"/>
          <w:tab w:val="left" w:pos="10490"/>
        </w:tabs>
        <w:autoSpaceDE w:val="0"/>
        <w:autoSpaceDN w:val="0"/>
        <w:adjustRightInd w:val="0"/>
        <w:ind w:left="142" w:right="-284"/>
        <w:jc w:val="both"/>
        <w:rPr>
          <w:sz w:val="28"/>
          <w:szCs w:val="28"/>
        </w:rPr>
      </w:pPr>
      <w:r w:rsidRPr="006D235F">
        <w:rPr>
          <w:sz w:val="28"/>
          <w:szCs w:val="28"/>
        </w:rPr>
        <w:t>ж) лиц, не имеющих постоянного места жительства на территории Российской Федерации.</w:t>
      </w:r>
    </w:p>
    <w:p w:rsidR="00B01BBF" w:rsidRPr="006D235F" w:rsidRDefault="00B01BBF" w:rsidP="00CF274D">
      <w:pPr>
        <w:tabs>
          <w:tab w:val="left" w:pos="10206"/>
          <w:tab w:val="left" w:pos="10490"/>
        </w:tabs>
        <w:autoSpaceDE w:val="0"/>
        <w:autoSpaceDN w:val="0"/>
        <w:adjustRightInd w:val="0"/>
        <w:ind w:left="142" w:right="-284"/>
        <w:jc w:val="both"/>
        <w:rPr>
          <w:sz w:val="16"/>
          <w:szCs w:val="16"/>
        </w:rPr>
      </w:pPr>
    </w:p>
    <w:p w:rsidR="001746C2" w:rsidRPr="006D235F" w:rsidRDefault="001746C2" w:rsidP="00CF274D">
      <w:pPr>
        <w:widowControl w:val="0"/>
        <w:tabs>
          <w:tab w:val="left" w:pos="10206"/>
          <w:tab w:val="left" w:pos="10490"/>
        </w:tabs>
        <w:autoSpaceDE w:val="0"/>
        <w:autoSpaceDN w:val="0"/>
        <w:adjustRightInd w:val="0"/>
        <w:ind w:left="142" w:right="-284"/>
        <w:jc w:val="both"/>
        <w:rPr>
          <w:rFonts w:cs="Arial"/>
          <w:sz w:val="28"/>
          <w:szCs w:val="28"/>
        </w:rPr>
      </w:pPr>
      <w:r w:rsidRPr="006D235F">
        <w:rPr>
          <w:rFonts w:cs="Arial"/>
          <w:sz w:val="28"/>
          <w:szCs w:val="28"/>
        </w:rPr>
        <w:t>1.</w:t>
      </w:r>
      <w:r w:rsidRPr="006D235F">
        <w:rPr>
          <w:sz w:val="28"/>
          <w:szCs w:val="28"/>
        </w:rPr>
        <w:t>3</w:t>
      </w:r>
      <w:r w:rsidRPr="006D235F">
        <w:rPr>
          <w:sz w:val="28"/>
          <w:szCs w:val="28"/>
          <w:u w:val="single"/>
        </w:rPr>
        <w:t xml:space="preserve"> Порядок информирования о предоставлении государственной услуги:</w:t>
      </w:r>
      <w:r w:rsidRPr="006D235F">
        <w:rPr>
          <w:rFonts w:cs="Arial"/>
          <w:sz w:val="28"/>
          <w:szCs w:val="28"/>
        </w:rPr>
        <w:t xml:space="preserve"> государственная услуга предоставляется Исполнительным комитетом Спасского муниципального района Республики Татарстан, в лице отдела опеки и  попечительства (далее – орган опеки и попечительства) по месту жительства заявителя.</w:t>
      </w:r>
    </w:p>
    <w:p w:rsidR="001746C2" w:rsidRPr="006D235F" w:rsidRDefault="001746C2" w:rsidP="00CF274D">
      <w:pPr>
        <w:widowControl w:val="0"/>
        <w:tabs>
          <w:tab w:val="left" w:pos="10206"/>
          <w:tab w:val="left" w:pos="10490"/>
        </w:tabs>
        <w:autoSpaceDE w:val="0"/>
        <w:autoSpaceDN w:val="0"/>
        <w:adjustRightInd w:val="0"/>
        <w:ind w:left="142" w:right="-284"/>
        <w:jc w:val="both"/>
        <w:rPr>
          <w:rFonts w:cs="Arial"/>
          <w:sz w:val="28"/>
          <w:szCs w:val="28"/>
        </w:rPr>
      </w:pPr>
      <w:r w:rsidRPr="006D235F">
        <w:rPr>
          <w:rFonts w:cs="Arial"/>
          <w:sz w:val="28"/>
          <w:szCs w:val="28"/>
        </w:rPr>
        <w:t xml:space="preserve">1.3.1. Место нахождения органа опеки и попечительства: Республика Татарстан, город Болгар, улица имени хирурга </w:t>
      </w:r>
      <w:proofErr w:type="spellStart"/>
      <w:r w:rsidRPr="006D235F">
        <w:rPr>
          <w:rFonts w:cs="Arial"/>
          <w:sz w:val="28"/>
          <w:szCs w:val="28"/>
        </w:rPr>
        <w:t>Шеронова</w:t>
      </w:r>
      <w:proofErr w:type="spellEnd"/>
      <w:r w:rsidRPr="006D235F">
        <w:rPr>
          <w:rFonts w:cs="Arial"/>
          <w:sz w:val="28"/>
          <w:szCs w:val="28"/>
        </w:rPr>
        <w:t>, д. 2А, кабинет №3..</w:t>
      </w:r>
    </w:p>
    <w:p w:rsidR="001746C2" w:rsidRPr="006D235F" w:rsidRDefault="001746C2" w:rsidP="00CF274D">
      <w:pPr>
        <w:widowControl w:val="0"/>
        <w:tabs>
          <w:tab w:val="left" w:pos="10206"/>
          <w:tab w:val="left" w:pos="10490"/>
        </w:tabs>
        <w:autoSpaceDE w:val="0"/>
        <w:autoSpaceDN w:val="0"/>
        <w:adjustRightInd w:val="0"/>
        <w:ind w:left="142" w:right="-284" w:firstLine="720"/>
        <w:jc w:val="both"/>
        <w:rPr>
          <w:rFonts w:cs="Arial"/>
          <w:sz w:val="28"/>
          <w:szCs w:val="28"/>
        </w:rPr>
      </w:pPr>
      <w:r w:rsidRPr="006D235F">
        <w:rPr>
          <w:rFonts w:cs="Arial"/>
          <w:sz w:val="28"/>
          <w:szCs w:val="28"/>
        </w:rPr>
        <w:t>График приёма органа опеки и попечительства: вторник, среда, пятница с 8.00 часов до 17.00 часов, обед с 12.00 часов до 13.00 часов.</w:t>
      </w:r>
    </w:p>
    <w:p w:rsidR="001746C2" w:rsidRPr="006D235F" w:rsidRDefault="001746C2" w:rsidP="00CF274D">
      <w:pPr>
        <w:widowControl w:val="0"/>
        <w:tabs>
          <w:tab w:val="left" w:pos="10206"/>
          <w:tab w:val="left" w:pos="10490"/>
        </w:tabs>
        <w:autoSpaceDE w:val="0"/>
        <w:autoSpaceDN w:val="0"/>
        <w:adjustRightInd w:val="0"/>
        <w:ind w:left="142" w:right="-284" w:firstLine="720"/>
        <w:jc w:val="both"/>
        <w:rPr>
          <w:rFonts w:cs="Arial"/>
          <w:sz w:val="28"/>
          <w:szCs w:val="28"/>
        </w:rPr>
      </w:pPr>
      <w:r w:rsidRPr="006D235F">
        <w:rPr>
          <w:rFonts w:cs="Arial"/>
          <w:sz w:val="28"/>
          <w:szCs w:val="28"/>
        </w:rPr>
        <w:t>Проезд общественным транспортом до остановки –отсутствует.</w:t>
      </w:r>
    </w:p>
    <w:p w:rsidR="001746C2" w:rsidRPr="006D235F" w:rsidRDefault="001746C2" w:rsidP="00CF274D">
      <w:pPr>
        <w:widowControl w:val="0"/>
        <w:tabs>
          <w:tab w:val="left" w:pos="10206"/>
          <w:tab w:val="left" w:pos="10490"/>
        </w:tabs>
        <w:autoSpaceDE w:val="0"/>
        <w:autoSpaceDN w:val="0"/>
        <w:adjustRightInd w:val="0"/>
        <w:ind w:left="142" w:right="-284" w:firstLine="720"/>
        <w:jc w:val="both"/>
        <w:rPr>
          <w:rFonts w:cs="Arial"/>
          <w:sz w:val="28"/>
          <w:szCs w:val="28"/>
        </w:rPr>
      </w:pPr>
      <w:r w:rsidRPr="006D235F">
        <w:rPr>
          <w:rFonts w:cs="Arial"/>
          <w:sz w:val="28"/>
          <w:szCs w:val="28"/>
        </w:rPr>
        <w:t>Проход свободный.</w:t>
      </w:r>
    </w:p>
    <w:p w:rsidR="001746C2" w:rsidRPr="006D235F" w:rsidRDefault="001746C2" w:rsidP="00CF274D">
      <w:pPr>
        <w:widowControl w:val="0"/>
        <w:tabs>
          <w:tab w:val="left" w:pos="10206"/>
          <w:tab w:val="left" w:pos="10490"/>
        </w:tabs>
        <w:autoSpaceDE w:val="0"/>
        <w:autoSpaceDN w:val="0"/>
        <w:adjustRightInd w:val="0"/>
        <w:ind w:left="142" w:right="-284"/>
        <w:jc w:val="both"/>
        <w:rPr>
          <w:rFonts w:cs="Arial"/>
          <w:sz w:val="28"/>
          <w:szCs w:val="28"/>
        </w:rPr>
      </w:pPr>
      <w:r w:rsidRPr="006D235F">
        <w:rPr>
          <w:rFonts w:cs="Arial"/>
          <w:sz w:val="28"/>
          <w:szCs w:val="28"/>
        </w:rPr>
        <w:t>1.3.2. Справочные телефоны: 8(84347) 3-13-41.</w:t>
      </w:r>
    </w:p>
    <w:p w:rsidR="001746C2" w:rsidRPr="006D235F" w:rsidRDefault="001746C2" w:rsidP="00CF274D">
      <w:pPr>
        <w:tabs>
          <w:tab w:val="left" w:pos="10206"/>
          <w:tab w:val="left" w:pos="10490"/>
          <w:tab w:val="left" w:pos="23956"/>
          <w:tab w:val="left" w:pos="24381"/>
        </w:tabs>
        <w:autoSpaceDE w:val="0"/>
        <w:autoSpaceDN w:val="0"/>
        <w:adjustRightInd w:val="0"/>
        <w:ind w:left="142" w:right="-284"/>
        <w:jc w:val="both"/>
        <w:rPr>
          <w:sz w:val="28"/>
          <w:szCs w:val="28"/>
        </w:rPr>
      </w:pPr>
      <w:r w:rsidRPr="006D235F">
        <w:rPr>
          <w:sz w:val="28"/>
          <w:szCs w:val="28"/>
        </w:rPr>
        <w:t xml:space="preserve">1.3.3. Адрес официального сайта Исполнительного комитета Спасского муниципального района Республики Татарстан в информационно-телекоммуникационной сети «Интернет» (далее – сеть «Интернет»): </w:t>
      </w:r>
      <w:hyperlink r:id="rId9" w:history="1">
        <w:r w:rsidRPr="006D235F">
          <w:rPr>
            <w:sz w:val="28"/>
            <w:szCs w:val="28"/>
            <w:u w:val="single"/>
          </w:rPr>
          <w:t>http://spasskiy.tatarstan.ru</w:t>
        </w:r>
      </w:hyperlink>
      <w:r w:rsidRPr="006D235F">
        <w:rPr>
          <w:sz w:val="28"/>
          <w:szCs w:val="28"/>
        </w:rPr>
        <w:t xml:space="preserve">. </w:t>
      </w:r>
    </w:p>
    <w:p w:rsidR="001746C2" w:rsidRPr="006D235F" w:rsidRDefault="001746C2" w:rsidP="00CF274D">
      <w:pPr>
        <w:tabs>
          <w:tab w:val="left" w:pos="10206"/>
          <w:tab w:val="left" w:pos="10490"/>
          <w:tab w:val="left" w:pos="23956"/>
          <w:tab w:val="left" w:pos="24381"/>
        </w:tabs>
        <w:autoSpaceDE w:val="0"/>
        <w:autoSpaceDN w:val="0"/>
        <w:adjustRightInd w:val="0"/>
        <w:ind w:left="142" w:right="-284"/>
        <w:jc w:val="both"/>
        <w:rPr>
          <w:sz w:val="28"/>
          <w:szCs w:val="28"/>
        </w:rPr>
      </w:pPr>
      <w:r w:rsidRPr="006D235F">
        <w:rPr>
          <w:sz w:val="28"/>
          <w:szCs w:val="28"/>
        </w:rPr>
        <w:t>Информация о месте нахождения и графике работы, справочных телефонах, адресах официальных сайтов, адреса их электронной почты  органов исполнительной власти, предоставляющих государственную услугу, их структурных подразделений и территориальных органов, организаций, участвующих в предоставлении государственной услуги, графиках работы государственных и муниципальных органов и организаций, обращение в которые необходимо для получения государственной услуги, а также многофункциональных центров предоставления государственных и муниципальных услуг, удаленных рабочих мест многофункционального центра предоставления государс</w:t>
      </w:r>
      <w:r w:rsidR="00B01BBF" w:rsidRPr="006D235F">
        <w:rPr>
          <w:sz w:val="28"/>
          <w:szCs w:val="28"/>
        </w:rPr>
        <w:t>твенных и муниципальных услуг (П</w:t>
      </w:r>
      <w:r w:rsidRPr="006D235F">
        <w:rPr>
          <w:sz w:val="28"/>
          <w:szCs w:val="28"/>
        </w:rPr>
        <w:t>риложение №8 к  Регламенту)</w:t>
      </w:r>
      <w:r w:rsidR="00B01BBF" w:rsidRPr="006D235F">
        <w:rPr>
          <w:sz w:val="28"/>
          <w:szCs w:val="28"/>
        </w:rPr>
        <w:t>.</w:t>
      </w:r>
    </w:p>
    <w:p w:rsidR="001746C2" w:rsidRPr="006D235F" w:rsidRDefault="001746C2" w:rsidP="00CF274D">
      <w:pPr>
        <w:widowControl w:val="0"/>
        <w:tabs>
          <w:tab w:val="left" w:pos="10206"/>
          <w:tab w:val="left" w:pos="10490"/>
        </w:tabs>
        <w:autoSpaceDE w:val="0"/>
        <w:autoSpaceDN w:val="0"/>
        <w:adjustRightInd w:val="0"/>
        <w:ind w:left="142" w:right="-284"/>
        <w:jc w:val="both"/>
        <w:rPr>
          <w:rFonts w:cs="Arial"/>
          <w:sz w:val="28"/>
          <w:szCs w:val="28"/>
        </w:rPr>
      </w:pPr>
      <w:r w:rsidRPr="006D235F">
        <w:rPr>
          <w:rFonts w:cs="Arial"/>
          <w:sz w:val="28"/>
          <w:szCs w:val="28"/>
        </w:rPr>
        <w:t>1.3.4. Информация о государственной услуге может быть получена:</w:t>
      </w:r>
    </w:p>
    <w:p w:rsidR="001746C2" w:rsidRPr="006D235F" w:rsidRDefault="001746C2" w:rsidP="00CF274D">
      <w:pPr>
        <w:widowControl w:val="0"/>
        <w:tabs>
          <w:tab w:val="left" w:pos="10206"/>
          <w:tab w:val="left" w:pos="10490"/>
        </w:tabs>
        <w:autoSpaceDE w:val="0"/>
        <w:autoSpaceDN w:val="0"/>
        <w:adjustRightInd w:val="0"/>
        <w:ind w:left="142" w:right="-284"/>
        <w:jc w:val="both"/>
        <w:rPr>
          <w:rFonts w:cs="Arial"/>
          <w:sz w:val="28"/>
          <w:szCs w:val="28"/>
        </w:rPr>
      </w:pPr>
      <w:r w:rsidRPr="006D235F">
        <w:rPr>
          <w:rFonts w:cs="Arial"/>
          <w:sz w:val="28"/>
          <w:szCs w:val="28"/>
        </w:rP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органа опеки и попечительства и многофункциональном центре  для работы с заявителями;</w:t>
      </w:r>
    </w:p>
    <w:p w:rsidR="001746C2" w:rsidRPr="006D235F" w:rsidRDefault="001746C2" w:rsidP="00CF274D">
      <w:pPr>
        <w:widowControl w:val="0"/>
        <w:tabs>
          <w:tab w:val="left" w:pos="10206"/>
          <w:tab w:val="left" w:pos="10490"/>
        </w:tabs>
        <w:autoSpaceDE w:val="0"/>
        <w:autoSpaceDN w:val="0"/>
        <w:adjustRightInd w:val="0"/>
        <w:ind w:left="142" w:right="-284"/>
        <w:jc w:val="both"/>
        <w:rPr>
          <w:rFonts w:cs="Arial"/>
          <w:sz w:val="28"/>
          <w:szCs w:val="28"/>
        </w:rPr>
      </w:pPr>
      <w:r w:rsidRPr="006D235F">
        <w:rPr>
          <w:rFonts w:cs="Arial"/>
          <w:sz w:val="28"/>
          <w:szCs w:val="28"/>
        </w:rPr>
        <w:t>2) посредством сети «Интернет»:</w:t>
      </w:r>
    </w:p>
    <w:p w:rsidR="001746C2" w:rsidRPr="006D235F" w:rsidRDefault="001746C2" w:rsidP="00CF274D">
      <w:pPr>
        <w:tabs>
          <w:tab w:val="left" w:pos="10206"/>
          <w:tab w:val="left" w:pos="10490"/>
          <w:tab w:val="left" w:pos="23956"/>
          <w:tab w:val="left" w:pos="24381"/>
        </w:tabs>
        <w:autoSpaceDE w:val="0"/>
        <w:autoSpaceDN w:val="0"/>
        <w:adjustRightInd w:val="0"/>
        <w:ind w:left="142" w:right="-284"/>
        <w:jc w:val="both"/>
        <w:rPr>
          <w:sz w:val="28"/>
          <w:szCs w:val="28"/>
        </w:rPr>
      </w:pPr>
      <w:r w:rsidRPr="006D235F">
        <w:rPr>
          <w:sz w:val="28"/>
          <w:szCs w:val="28"/>
        </w:rPr>
        <w:t>на официальном сайте Исполнительного комитета Спасского муниципального района Республики Татарстан  (</w:t>
      </w:r>
      <w:hyperlink r:id="rId10" w:history="1">
        <w:r w:rsidRPr="006D235F">
          <w:rPr>
            <w:sz w:val="28"/>
            <w:szCs w:val="28"/>
            <w:u w:val="single"/>
          </w:rPr>
          <w:t>http://spasskiy.tatarstan.ru</w:t>
        </w:r>
      </w:hyperlink>
      <w:r w:rsidRPr="006D235F">
        <w:rPr>
          <w:sz w:val="28"/>
          <w:szCs w:val="28"/>
        </w:rPr>
        <w:t>. );</w:t>
      </w:r>
    </w:p>
    <w:p w:rsidR="001746C2" w:rsidRPr="006D235F" w:rsidRDefault="001746C2" w:rsidP="00CF274D">
      <w:pPr>
        <w:widowControl w:val="0"/>
        <w:tabs>
          <w:tab w:val="left" w:pos="10206"/>
          <w:tab w:val="left" w:pos="10490"/>
        </w:tabs>
        <w:autoSpaceDE w:val="0"/>
        <w:autoSpaceDN w:val="0"/>
        <w:adjustRightInd w:val="0"/>
        <w:ind w:left="142" w:right="-284"/>
        <w:jc w:val="both"/>
        <w:rPr>
          <w:rFonts w:cs="Arial"/>
          <w:sz w:val="28"/>
          <w:szCs w:val="28"/>
        </w:rPr>
      </w:pPr>
      <w:r w:rsidRPr="006D235F">
        <w:rPr>
          <w:rFonts w:cs="Arial"/>
          <w:sz w:val="28"/>
          <w:szCs w:val="28"/>
        </w:rPr>
        <w:t>на Портале государственных и муниципальных услуг Республики Татарстан (</w:t>
      </w:r>
      <w:hyperlink r:id="rId11" w:history="1">
        <w:r w:rsidR="00720F47" w:rsidRPr="006D235F">
          <w:rPr>
            <w:rStyle w:val="a3"/>
            <w:rFonts w:cs="Arial"/>
            <w:color w:val="auto"/>
            <w:sz w:val="28"/>
            <w:szCs w:val="28"/>
          </w:rPr>
          <w:t>http://uslugi.tatar.ru/</w:t>
        </w:r>
      </w:hyperlink>
      <w:r w:rsidR="00720F47" w:rsidRPr="006D235F">
        <w:rPr>
          <w:rFonts w:cs="Arial"/>
          <w:sz w:val="28"/>
          <w:szCs w:val="28"/>
        </w:rPr>
        <w:t xml:space="preserve"> </w:t>
      </w:r>
      <w:r w:rsidRPr="006D235F">
        <w:rPr>
          <w:rFonts w:cs="Arial"/>
          <w:sz w:val="28"/>
          <w:szCs w:val="28"/>
        </w:rPr>
        <w:t>);</w:t>
      </w:r>
    </w:p>
    <w:p w:rsidR="001746C2" w:rsidRPr="006D235F" w:rsidRDefault="001746C2" w:rsidP="00CF274D">
      <w:pPr>
        <w:widowControl w:val="0"/>
        <w:tabs>
          <w:tab w:val="left" w:pos="10206"/>
          <w:tab w:val="left" w:pos="10490"/>
        </w:tabs>
        <w:autoSpaceDE w:val="0"/>
        <w:autoSpaceDN w:val="0"/>
        <w:adjustRightInd w:val="0"/>
        <w:ind w:left="142" w:right="-284"/>
        <w:jc w:val="both"/>
        <w:rPr>
          <w:rFonts w:cs="Arial"/>
          <w:sz w:val="28"/>
          <w:szCs w:val="28"/>
        </w:rPr>
      </w:pPr>
      <w:r w:rsidRPr="006D235F">
        <w:rPr>
          <w:rFonts w:cs="Arial"/>
          <w:sz w:val="28"/>
          <w:szCs w:val="28"/>
        </w:rPr>
        <w:t>на Едином портале государственных и муниципальных услуг (функций) (</w:t>
      </w:r>
      <w:hyperlink r:id="rId12" w:history="1">
        <w:r w:rsidR="00720F47" w:rsidRPr="006D235F">
          <w:rPr>
            <w:rStyle w:val="a3"/>
            <w:rFonts w:cs="Arial"/>
            <w:color w:val="auto"/>
            <w:sz w:val="28"/>
            <w:szCs w:val="28"/>
          </w:rPr>
          <w:t>http://www.gosuslugi.ru/</w:t>
        </w:r>
      </w:hyperlink>
      <w:r w:rsidR="00720F47" w:rsidRPr="006D235F">
        <w:rPr>
          <w:rFonts w:cs="Arial"/>
          <w:sz w:val="28"/>
          <w:szCs w:val="28"/>
        </w:rPr>
        <w:t xml:space="preserve"> </w:t>
      </w:r>
      <w:r w:rsidRPr="006D235F">
        <w:rPr>
          <w:rFonts w:cs="Arial"/>
          <w:sz w:val="28"/>
          <w:szCs w:val="28"/>
        </w:rPr>
        <w:t>);</w:t>
      </w:r>
    </w:p>
    <w:p w:rsidR="001746C2" w:rsidRPr="006D235F" w:rsidRDefault="001746C2" w:rsidP="00CF274D">
      <w:pPr>
        <w:widowControl w:val="0"/>
        <w:tabs>
          <w:tab w:val="left" w:pos="10206"/>
          <w:tab w:val="left" w:pos="10490"/>
        </w:tabs>
        <w:autoSpaceDE w:val="0"/>
        <w:autoSpaceDN w:val="0"/>
        <w:adjustRightInd w:val="0"/>
        <w:ind w:left="142" w:right="-284"/>
        <w:jc w:val="both"/>
        <w:rPr>
          <w:rFonts w:cs="Arial"/>
          <w:sz w:val="28"/>
          <w:szCs w:val="28"/>
        </w:rPr>
      </w:pPr>
      <w:r w:rsidRPr="006D235F">
        <w:rPr>
          <w:rFonts w:cs="Arial"/>
          <w:sz w:val="28"/>
          <w:szCs w:val="28"/>
        </w:rPr>
        <w:t>3) при устном обращении в орган опеки и попечительства , многофункционального центра, удалённого рабочего места многофункционального центра (лично или по телефону);</w:t>
      </w:r>
    </w:p>
    <w:p w:rsidR="001746C2" w:rsidRPr="006D235F" w:rsidRDefault="001746C2" w:rsidP="00CF274D">
      <w:pPr>
        <w:widowControl w:val="0"/>
        <w:tabs>
          <w:tab w:val="left" w:pos="10206"/>
          <w:tab w:val="left" w:pos="10490"/>
        </w:tabs>
        <w:autoSpaceDE w:val="0"/>
        <w:autoSpaceDN w:val="0"/>
        <w:adjustRightInd w:val="0"/>
        <w:ind w:left="142" w:right="-284"/>
        <w:jc w:val="both"/>
        <w:rPr>
          <w:rFonts w:cs="Arial"/>
          <w:sz w:val="28"/>
          <w:szCs w:val="28"/>
        </w:rPr>
      </w:pPr>
      <w:r w:rsidRPr="006D235F">
        <w:rPr>
          <w:rFonts w:cs="Arial"/>
          <w:sz w:val="28"/>
          <w:szCs w:val="28"/>
        </w:rPr>
        <w:t>4) при письменном (в том числе в форме электронного документа) обращении в орган опеки и попечительства.</w:t>
      </w:r>
    </w:p>
    <w:p w:rsidR="001746C2" w:rsidRPr="006D235F" w:rsidRDefault="001746C2" w:rsidP="00CF274D">
      <w:pPr>
        <w:tabs>
          <w:tab w:val="left" w:pos="10206"/>
          <w:tab w:val="left" w:pos="10490"/>
          <w:tab w:val="left" w:pos="23956"/>
          <w:tab w:val="left" w:pos="24381"/>
        </w:tabs>
        <w:autoSpaceDE w:val="0"/>
        <w:autoSpaceDN w:val="0"/>
        <w:adjustRightInd w:val="0"/>
        <w:ind w:left="142" w:right="-284"/>
        <w:jc w:val="both"/>
        <w:rPr>
          <w:sz w:val="28"/>
          <w:szCs w:val="28"/>
        </w:rPr>
      </w:pPr>
      <w:r w:rsidRPr="006D235F">
        <w:rPr>
          <w:sz w:val="28"/>
          <w:szCs w:val="28"/>
        </w:rPr>
        <w:t>1.3.5. Информация по вопросам предоставления государственной услуги размещается специалистом органа опеки и попечительства на официальном сайте Исполнительного комитета Спасского муниципального района Республики Татарстан  (</w:t>
      </w:r>
      <w:hyperlink r:id="rId13" w:history="1">
        <w:r w:rsidRPr="006D235F">
          <w:rPr>
            <w:sz w:val="28"/>
            <w:szCs w:val="28"/>
            <w:u w:val="single"/>
          </w:rPr>
          <w:t>http://spasskiy.tatarstan.ru</w:t>
        </w:r>
      </w:hyperlink>
      <w:r w:rsidRPr="006D235F">
        <w:rPr>
          <w:sz w:val="28"/>
          <w:szCs w:val="28"/>
        </w:rPr>
        <w:t xml:space="preserve">.) </w:t>
      </w:r>
    </w:p>
    <w:p w:rsidR="001746C2" w:rsidRPr="006D235F" w:rsidRDefault="001746C2" w:rsidP="00CF274D">
      <w:pPr>
        <w:widowControl w:val="0"/>
        <w:tabs>
          <w:tab w:val="left" w:pos="10206"/>
          <w:tab w:val="left" w:pos="10490"/>
        </w:tabs>
        <w:autoSpaceDE w:val="0"/>
        <w:autoSpaceDN w:val="0"/>
        <w:adjustRightInd w:val="0"/>
        <w:ind w:left="142" w:right="-284"/>
        <w:jc w:val="both"/>
        <w:rPr>
          <w:rFonts w:cs="Arial"/>
          <w:sz w:val="28"/>
          <w:szCs w:val="28"/>
        </w:rPr>
      </w:pPr>
      <w:r w:rsidRPr="006D235F">
        <w:rPr>
          <w:rFonts w:cs="Arial"/>
          <w:sz w:val="28"/>
          <w:szCs w:val="28"/>
        </w:rPr>
        <w:t>Информация, размещаемая на информационных стендах, включает в себя сведения о государственной услуге, содержащиеся в пункта</w:t>
      </w:r>
      <w:r w:rsidR="00720F47" w:rsidRPr="006D235F">
        <w:rPr>
          <w:rFonts w:cs="Arial"/>
          <w:sz w:val="28"/>
          <w:szCs w:val="28"/>
        </w:rPr>
        <w:t>х (подпунктах) 1.1, 1.3.1, 2.1-</w:t>
      </w:r>
      <w:r w:rsidR="00095A79" w:rsidRPr="006D235F">
        <w:rPr>
          <w:rFonts w:cs="Arial"/>
          <w:sz w:val="28"/>
          <w:szCs w:val="28"/>
        </w:rPr>
        <w:t xml:space="preserve">2.13, 5.1 </w:t>
      </w:r>
      <w:r w:rsidRPr="006D235F">
        <w:rPr>
          <w:rFonts w:cs="Arial"/>
          <w:sz w:val="28"/>
          <w:szCs w:val="28"/>
        </w:rPr>
        <w:t xml:space="preserve"> Регламента.</w:t>
      </w:r>
    </w:p>
    <w:p w:rsidR="001746C2" w:rsidRPr="006D235F" w:rsidRDefault="001746C2" w:rsidP="00CF274D">
      <w:pPr>
        <w:tabs>
          <w:tab w:val="left" w:pos="10206"/>
          <w:tab w:val="left" w:pos="10490"/>
        </w:tabs>
        <w:ind w:left="142" w:right="-284"/>
        <w:jc w:val="both"/>
        <w:rPr>
          <w:sz w:val="28"/>
          <w:szCs w:val="28"/>
        </w:rPr>
      </w:pPr>
      <w:r w:rsidRPr="006D235F">
        <w:rPr>
          <w:sz w:val="28"/>
          <w:szCs w:val="28"/>
        </w:rPr>
        <w:t>1.4. Предоставление государственной услуги осуществляется в соответствии с:</w:t>
      </w:r>
    </w:p>
    <w:p w:rsidR="001746C2" w:rsidRPr="006D235F" w:rsidRDefault="001746C2" w:rsidP="00CF274D">
      <w:pPr>
        <w:tabs>
          <w:tab w:val="left" w:pos="10206"/>
          <w:tab w:val="left" w:pos="10490"/>
        </w:tabs>
        <w:ind w:left="142" w:right="-284"/>
        <w:jc w:val="both"/>
        <w:rPr>
          <w:sz w:val="28"/>
          <w:szCs w:val="28"/>
        </w:rPr>
      </w:pPr>
      <w:r w:rsidRPr="006D235F">
        <w:rPr>
          <w:sz w:val="28"/>
          <w:szCs w:val="28"/>
        </w:rPr>
        <w:t xml:space="preserve">- Федеральным законом от 27.07.2010 № 210-ФЗ «Об организации предоставления государственных и муниципальных услуг» (далее – Федеральный закон № 210-ФЗ) («Российская газета», №168, 30.07.2010, «Собрание законодательства РФ», 02.08.2010, №31, ст.4179); </w:t>
      </w:r>
    </w:p>
    <w:p w:rsidR="001746C2" w:rsidRPr="006D235F" w:rsidRDefault="001746C2" w:rsidP="00CF274D">
      <w:pPr>
        <w:tabs>
          <w:tab w:val="left" w:pos="10206"/>
          <w:tab w:val="left" w:pos="10490"/>
        </w:tabs>
        <w:ind w:left="142" w:right="-284"/>
        <w:jc w:val="both"/>
        <w:rPr>
          <w:sz w:val="28"/>
          <w:szCs w:val="28"/>
        </w:rPr>
      </w:pPr>
      <w:r w:rsidRPr="006D235F">
        <w:rPr>
          <w:sz w:val="28"/>
          <w:szCs w:val="28"/>
        </w:rPr>
        <w:t>- Правилами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 утвержденными постановлением Правительства РФ от 19.05.2009 №432 « О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 (далее – Правила №432) ("Российская газета" от 27 мая 2009 г. N 94, Собрание законодательства Российской Федерации от 25 мая 2009 г. N 21 ст. 2581);</w:t>
      </w:r>
    </w:p>
    <w:p w:rsidR="001746C2" w:rsidRPr="006D235F" w:rsidRDefault="001746C2" w:rsidP="00CF274D">
      <w:pPr>
        <w:tabs>
          <w:tab w:val="left" w:pos="10206"/>
          <w:tab w:val="left" w:pos="10490"/>
        </w:tabs>
        <w:ind w:left="142" w:right="-284"/>
        <w:jc w:val="both"/>
        <w:rPr>
          <w:sz w:val="28"/>
          <w:szCs w:val="28"/>
        </w:rPr>
      </w:pPr>
      <w:r w:rsidRPr="006D235F">
        <w:rPr>
          <w:sz w:val="28"/>
          <w:szCs w:val="28"/>
        </w:rPr>
        <w:t>- Приказ Министерства образования и науки РФ от 18 июня 2009 г. N 212 "О реализации постановления Правительства Российской Федерации от 19 мая 2009 г. N 432" (далее – Приказ №212)</w:t>
      </w:r>
      <w:r w:rsidR="00B01BBF" w:rsidRPr="006D235F">
        <w:rPr>
          <w:sz w:val="28"/>
          <w:szCs w:val="28"/>
        </w:rPr>
        <w:t>;</w:t>
      </w:r>
    </w:p>
    <w:p w:rsidR="001746C2" w:rsidRPr="006D235F" w:rsidRDefault="001746C2" w:rsidP="00CF274D">
      <w:pPr>
        <w:tabs>
          <w:tab w:val="left" w:pos="10206"/>
          <w:tab w:val="left" w:pos="10490"/>
        </w:tabs>
        <w:suppressAutoHyphens/>
        <w:ind w:left="142" w:right="-284"/>
        <w:jc w:val="both"/>
        <w:rPr>
          <w:sz w:val="28"/>
          <w:szCs w:val="28"/>
        </w:rPr>
      </w:pPr>
      <w:r w:rsidRPr="006D235F">
        <w:rPr>
          <w:sz w:val="28"/>
          <w:szCs w:val="28"/>
        </w:rPr>
        <w:t>-  Законом Республики Татарстан от 27.02.2004 № 8-ЗРТ «Об организации деятельности органов опеки и попечительства в Республике Татарстан» (далее – Закон РТ №8-ЗРТ) («Республика Татарстан», №43-44, 02.03.2004, «Ведомости Государственного Совета Татарстана», 2004, №2 (I часть), ст.70, «Сборник постановлений и распоряжений Кабинета Министров Республики Татарстан и нормативных актов республиканских органов исполнительной власти», 26.05.2004, №21, стр.2021);</w:t>
      </w:r>
    </w:p>
    <w:p w:rsidR="001746C2" w:rsidRPr="006D235F" w:rsidRDefault="001746C2" w:rsidP="00CF274D">
      <w:pPr>
        <w:tabs>
          <w:tab w:val="left" w:pos="10206"/>
          <w:tab w:val="left" w:pos="10490"/>
        </w:tabs>
        <w:suppressAutoHyphens/>
        <w:ind w:left="142" w:right="-284"/>
        <w:jc w:val="both"/>
        <w:rPr>
          <w:sz w:val="28"/>
          <w:szCs w:val="28"/>
        </w:rPr>
      </w:pPr>
      <w:r w:rsidRPr="006D235F">
        <w:rPr>
          <w:sz w:val="28"/>
          <w:szCs w:val="28"/>
        </w:rPr>
        <w:t>- Законом Республики Татарстан от 20.03.2008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 7-ЗРТ) («</w:t>
      </w:r>
      <w:proofErr w:type="spellStart"/>
      <w:r w:rsidRPr="006D235F">
        <w:rPr>
          <w:sz w:val="28"/>
          <w:szCs w:val="28"/>
        </w:rPr>
        <w:t>Ватаным</w:t>
      </w:r>
      <w:proofErr w:type="spellEnd"/>
      <w:r w:rsidRPr="006D235F">
        <w:rPr>
          <w:sz w:val="28"/>
          <w:szCs w:val="28"/>
        </w:rPr>
        <w:t xml:space="preserve"> Татарстан», №54, 22.03.2008, «Республика Татарстан», №60-61, 25.03.2008, «Ведомости Государственного Совета Татарстана», 2008, №3, ст.212);</w:t>
      </w:r>
    </w:p>
    <w:p w:rsidR="001746C2" w:rsidRPr="006D235F" w:rsidRDefault="001746C2" w:rsidP="00CF274D">
      <w:pPr>
        <w:tabs>
          <w:tab w:val="left" w:pos="10206"/>
          <w:tab w:val="left" w:pos="10490"/>
        </w:tabs>
        <w:suppressAutoHyphens/>
        <w:ind w:left="142" w:right="-284"/>
        <w:jc w:val="both"/>
        <w:rPr>
          <w:sz w:val="28"/>
          <w:szCs w:val="28"/>
        </w:rPr>
      </w:pPr>
      <w:r w:rsidRPr="006D235F">
        <w:rPr>
          <w:sz w:val="28"/>
          <w:szCs w:val="28"/>
        </w:rPr>
        <w:t>- 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w:t>
      </w:r>
      <w:r w:rsidR="00095A79" w:rsidRPr="006D235F">
        <w:rPr>
          <w:sz w:val="28"/>
          <w:szCs w:val="28"/>
        </w:rPr>
        <w:t xml:space="preserve"> </w:t>
      </w:r>
      <w:r w:rsidRPr="006D235F">
        <w:rPr>
          <w:sz w:val="28"/>
          <w:szCs w:val="28"/>
        </w:rPr>
        <w:t>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1746C2" w:rsidRPr="006D235F" w:rsidRDefault="000922C1" w:rsidP="00CF274D">
      <w:pPr>
        <w:tabs>
          <w:tab w:val="left" w:pos="10206"/>
          <w:tab w:val="left" w:pos="10490"/>
          <w:tab w:val="left" w:pos="23956"/>
          <w:tab w:val="left" w:pos="24381"/>
        </w:tabs>
        <w:ind w:left="142" w:right="-284"/>
        <w:jc w:val="both"/>
        <w:rPr>
          <w:sz w:val="28"/>
          <w:szCs w:val="28"/>
        </w:rPr>
      </w:pPr>
      <w:r w:rsidRPr="006D235F">
        <w:rPr>
          <w:sz w:val="28"/>
          <w:szCs w:val="28"/>
        </w:rPr>
        <w:t xml:space="preserve">- </w:t>
      </w:r>
      <w:r w:rsidR="001746C2" w:rsidRPr="006D235F">
        <w:rPr>
          <w:sz w:val="28"/>
          <w:szCs w:val="28"/>
        </w:rPr>
        <w:t>Уставом муниципального образования «Спасский муниципальный район» Республики Татарстан, утвержденным решением Совета Спасского муниципального района Республики Татарстан от 29.09.2014 года № 46-1</w:t>
      </w:r>
      <w:r w:rsidR="001746C2" w:rsidRPr="006D235F">
        <w:rPr>
          <w:b/>
          <w:sz w:val="28"/>
          <w:szCs w:val="28"/>
        </w:rPr>
        <w:t xml:space="preserve"> </w:t>
      </w:r>
      <w:r w:rsidR="001746C2" w:rsidRPr="006D235F">
        <w:rPr>
          <w:sz w:val="28"/>
          <w:szCs w:val="28"/>
        </w:rPr>
        <w:t>(далее - Устав);</w:t>
      </w:r>
    </w:p>
    <w:p w:rsidR="001746C2" w:rsidRPr="006D235F" w:rsidRDefault="001746C2" w:rsidP="00CF274D">
      <w:pPr>
        <w:tabs>
          <w:tab w:val="left" w:pos="10206"/>
          <w:tab w:val="left" w:pos="10490"/>
          <w:tab w:val="left" w:pos="23956"/>
          <w:tab w:val="left" w:pos="24381"/>
        </w:tabs>
        <w:ind w:left="142" w:right="-284"/>
        <w:jc w:val="both"/>
        <w:rPr>
          <w:sz w:val="28"/>
          <w:szCs w:val="28"/>
        </w:rPr>
      </w:pPr>
      <w:r w:rsidRPr="006D235F">
        <w:rPr>
          <w:sz w:val="28"/>
          <w:szCs w:val="28"/>
        </w:rPr>
        <w:t>-  Постановлением исполнительного комитета Спасского муниципального района Республики Татарстан «Об организации исполнения государственных полномочий в области опеки и поп</w:t>
      </w:r>
      <w:r w:rsidR="0041515D" w:rsidRPr="006D235F">
        <w:rPr>
          <w:sz w:val="28"/>
          <w:szCs w:val="28"/>
        </w:rPr>
        <w:t>ечительства»  от 08.05.2008 г № 176</w:t>
      </w:r>
    </w:p>
    <w:p w:rsidR="001746C2" w:rsidRPr="006D235F" w:rsidRDefault="001746C2" w:rsidP="00CF274D">
      <w:pPr>
        <w:tabs>
          <w:tab w:val="left" w:pos="10206"/>
          <w:tab w:val="left" w:pos="10490"/>
          <w:tab w:val="left" w:pos="23956"/>
          <w:tab w:val="left" w:pos="24381"/>
        </w:tabs>
        <w:ind w:left="142" w:right="-284"/>
        <w:jc w:val="both"/>
        <w:rPr>
          <w:sz w:val="28"/>
          <w:szCs w:val="28"/>
        </w:rPr>
      </w:pPr>
      <w:r w:rsidRPr="006D235F">
        <w:rPr>
          <w:sz w:val="28"/>
          <w:szCs w:val="28"/>
        </w:rPr>
        <w:t>-  Постановлением исполнительного комитета Спасского муниципального района Республики Татарстан «Об утверждении Положения о структурном подразделении по опеке и попечительству при исполнительном комитете Спасского муниципального района РТ» от 21.11.2008 года № 473.</w:t>
      </w:r>
    </w:p>
    <w:p w:rsidR="001746C2" w:rsidRPr="006D235F" w:rsidRDefault="001746C2" w:rsidP="00CF274D">
      <w:pPr>
        <w:tabs>
          <w:tab w:val="left" w:pos="10206"/>
          <w:tab w:val="left" w:pos="10490"/>
          <w:tab w:val="left" w:pos="23956"/>
          <w:tab w:val="left" w:pos="24381"/>
        </w:tabs>
        <w:ind w:left="142" w:right="-284"/>
        <w:jc w:val="both"/>
        <w:rPr>
          <w:sz w:val="28"/>
          <w:szCs w:val="28"/>
        </w:rPr>
      </w:pPr>
      <w:r w:rsidRPr="006D235F">
        <w:rPr>
          <w:sz w:val="28"/>
          <w:szCs w:val="28"/>
        </w:rPr>
        <w:t>- Решением Совета Спасского муниципального района Республики Татарстан «О внесении изменений в структуру аппарата исполнительного комитета Спасского муниципального района Республики Татарстан» от 16 июля 2010 года № 22-5.</w:t>
      </w:r>
    </w:p>
    <w:p w:rsidR="001746C2" w:rsidRPr="006D235F" w:rsidRDefault="001746C2" w:rsidP="00CF274D">
      <w:pPr>
        <w:tabs>
          <w:tab w:val="left" w:pos="10206"/>
          <w:tab w:val="left" w:pos="10490"/>
          <w:tab w:val="left" w:pos="23956"/>
          <w:tab w:val="left" w:pos="24381"/>
        </w:tabs>
        <w:suppressAutoHyphens/>
        <w:ind w:left="142" w:right="-284"/>
        <w:jc w:val="both"/>
        <w:rPr>
          <w:sz w:val="28"/>
          <w:szCs w:val="28"/>
        </w:rPr>
      </w:pPr>
      <w:r w:rsidRPr="006D235F">
        <w:rPr>
          <w:sz w:val="28"/>
          <w:szCs w:val="28"/>
        </w:rPr>
        <w:t>- Служебными регламентами исполнительного комитета Спасского муниципального района утвержденными Постановлением Исполнительного комитета Спасского муниципального района от 5.07.2006 года № 194 (Служебные регламенты)</w:t>
      </w:r>
      <w:r w:rsidR="00720F47" w:rsidRPr="006D235F">
        <w:rPr>
          <w:sz w:val="28"/>
          <w:szCs w:val="28"/>
        </w:rPr>
        <w:t>;</w:t>
      </w:r>
    </w:p>
    <w:p w:rsidR="00720F47" w:rsidRPr="006D235F" w:rsidRDefault="00720F47" w:rsidP="00CF274D">
      <w:pPr>
        <w:tabs>
          <w:tab w:val="left" w:pos="10206"/>
          <w:tab w:val="left" w:pos="10490"/>
          <w:tab w:val="left" w:pos="23956"/>
          <w:tab w:val="left" w:pos="24381"/>
        </w:tabs>
        <w:suppressAutoHyphens/>
        <w:ind w:left="142" w:right="-284"/>
        <w:jc w:val="both"/>
        <w:rPr>
          <w:sz w:val="28"/>
          <w:szCs w:val="28"/>
        </w:rPr>
      </w:pPr>
      <w:r w:rsidRPr="006D235F">
        <w:rPr>
          <w:sz w:val="28"/>
          <w:szCs w:val="28"/>
        </w:rPr>
        <w:t xml:space="preserve">- должностной инструкцией специалиста отела опеки и попечительства </w:t>
      </w:r>
      <w:r w:rsidR="00095A79" w:rsidRPr="006D235F">
        <w:rPr>
          <w:sz w:val="28"/>
          <w:szCs w:val="28"/>
        </w:rPr>
        <w:t xml:space="preserve">исполнительного комитета </w:t>
      </w:r>
      <w:r w:rsidRPr="006D235F">
        <w:rPr>
          <w:sz w:val="28"/>
          <w:szCs w:val="28"/>
        </w:rPr>
        <w:t>Спасского муниципального района Республики Татарстан.</w:t>
      </w:r>
    </w:p>
    <w:p w:rsidR="00B01BBF" w:rsidRPr="006D235F" w:rsidRDefault="00B01BBF" w:rsidP="00CF274D">
      <w:pPr>
        <w:tabs>
          <w:tab w:val="left" w:pos="10206"/>
          <w:tab w:val="left" w:pos="10490"/>
          <w:tab w:val="left" w:pos="23956"/>
          <w:tab w:val="left" w:pos="24381"/>
        </w:tabs>
        <w:suppressAutoHyphens/>
        <w:ind w:left="142" w:right="-284"/>
        <w:jc w:val="both"/>
        <w:rPr>
          <w:sz w:val="16"/>
          <w:szCs w:val="16"/>
        </w:rPr>
      </w:pPr>
    </w:p>
    <w:p w:rsidR="001746C2" w:rsidRPr="006D235F" w:rsidRDefault="001746C2" w:rsidP="00CF274D">
      <w:pPr>
        <w:widowControl w:val="0"/>
        <w:tabs>
          <w:tab w:val="left" w:pos="2462"/>
          <w:tab w:val="left" w:pos="5093"/>
          <w:tab w:val="left" w:pos="6322"/>
          <w:tab w:val="left" w:pos="9077"/>
          <w:tab w:val="left" w:pos="10206"/>
          <w:tab w:val="left" w:pos="10490"/>
          <w:tab w:val="left" w:pos="23956"/>
          <w:tab w:val="left" w:pos="24381"/>
        </w:tabs>
        <w:autoSpaceDE w:val="0"/>
        <w:autoSpaceDN w:val="0"/>
        <w:adjustRightInd w:val="0"/>
        <w:ind w:left="142" w:right="-284"/>
        <w:jc w:val="both"/>
        <w:rPr>
          <w:sz w:val="28"/>
          <w:szCs w:val="28"/>
        </w:rPr>
      </w:pPr>
      <w:r w:rsidRPr="006D235F">
        <w:rPr>
          <w:sz w:val="28"/>
          <w:szCs w:val="28"/>
        </w:rPr>
        <w:t>1.5.</w:t>
      </w:r>
      <w:r w:rsidRPr="006D235F">
        <w:rPr>
          <w:b/>
          <w:sz w:val="28"/>
          <w:szCs w:val="28"/>
        </w:rPr>
        <w:t xml:space="preserve"> </w:t>
      </w:r>
      <w:r w:rsidRPr="006D235F">
        <w:rPr>
          <w:sz w:val="28"/>
          <w:szCs w:val="28"/>
        </w:rPr>
        <w:t>Термины, используемые в административном регламенте, и их определения</w:t>
      </w:r>
      <w:r w:rsidRPr="006D235F">
        <w:rPr>
          <w:b/>
          <w:sz w:val="28"/>
          <w:szCs w:val="28"/>
        </w:rPr>
        <w:t xml:space="preserve"> </w:t>
      </w:r>
      <w:r w:rsidRPr="006D235F">
        <w:rPr>
          <w:sz w:val="28"/>
          <w:szCs w:val="28"/>
        </w:rPr>
        <w:t xml:space="preserve">(п. 2.3 в ред. Постановления КМ РТ от 24.07.2018 N 593) </w:t>
      </w:r>
    </w:p>
    <w:p w:rsidR="001746C2" w:rsidRPr="006D235F" w:rsidRDefault="001746C2" w:rsidP="00CF274D">
      <w:pPr>
        <w:widowControl w:val="0"/>
        <w:tabs>
          <w:tab w:val="left" w:pos="2462"/>
          <w:tab w:val="left" w:pos="5093"/>
          <w:tab w:val="left" w:pos="6322"/>
          <w:tab w:val="left" w:pos="9077"/>
          <w:tab w:val="left" w:pos="10206"/>
          <w:tab w:val="left" w:pos="10490"/>
          <w:tab w:val="left" w:pos="23956"/>
          <w:tab w:val="left" w:pos="24381"/>
        </w:tabs>
        <w:autoSpaceDE w:val="0"/>
        <w:autoSpaceDN w:val="0"/>
        <w:adjustRightInd w:val="0"/>
        <w:ind w:left="142" w:right="-284"/>
        <w:jc w:val="both"/>
        <w:rPr>
          <w:sz w:val="28"/>
          <w:szCs w:val="28"/>
        </w:rPr>
      </w:pPr>
      <w:r w:rsidRPr="006D235F">
        <w:rPr>
          <w:sz w:val="28"/>
          <w:szCs w:val="28"/>
        </w:rPr>
        <w:t>В настоящем Регламенте используются следующие термины и определения:</w:t>
      </w:r>
    </w:p>
    <w:p w:rsidR="001746C2" w:rsidRPr="006D235F" w:rsidRDefault="00095A79" w:rsidP="00CF274D">
      <w:pPr>
        <w:widowControl w:val="0"/>
        <w:tabs>
          <w:tab w:val="left" w:pos="2462"/>
          <w:tab w:val="left" w:pos="5093"/>
          <w:tab w:val="left" w:pos="6322"/>
          <w:tab w:val="left" w:pos="9077"/>
          <w:tab w:val="left" w:pos="10206"/>
          <w:tab w:val="left" w:pos="10490"/>
          <w:tab w:val="left" w:pos="23956"/>
          <w:tab w:val="left" w:pos="24381"/>
        </w:tabs>
        <w:autoSpaceDE w:val="0"/>
        <w:autoSpaceDN w:val="0"/>
        <w:adjustRightInd w:val="0"/>
        <w:ind w:left="142" w:right="-284"/>
        <w:jc w:val="both"/>
        <w:rPr>
          <w:sz w:val="28"/>
          <w:szCs w:val="28"/>
        </w:rPr>
      </w:pPr>
      <w:r w:rsidRPr="006D235F">
        <w:rPr>
          <w:i/>
          <w:sz w:val="28"/>
          <w:szCs w:val="28"/>
        </w:rPr>
        <w:t xml:space="preserve">     </w:t>
      </w:r>
      <w:r w:rsidR="001746C2" w:rsidRPr="006D235F">
        <w:rPr>
          <w:i/>
          <w:sz w:val="28"/>
          <w:szCs w:val="28"/>
        </w:rPr>
        <w:t>административный регламент</w:t>
      </w:r>
      <w:r w:rsidR="001746C2" w:rsidRPr="006D235F">
        <w:rPr>
          <w:sz w:val="28"/>
          <w:szCs w:val="28"/>
        </w:rPr>
        <w:t xml:space="preserve"> – нормативный правовой акт, устанавливающий сроки и последовательность административных процедур и административных действий исполнительного органа государственной власти Республики Татарстан, порядок взаимодействия между его структурными подразделениями и должностными лицами, а также взаимодействие исполнительного органа государственной власти с физическими или юридическими лицами (далее – получатели государственных услуг), иными органами государственной власти и местного самоуправления, а также организациями при предоставлении государственной услуги (далее Регламент)</w:t>
      </w:r>
    </w:p>
    <w:p w:rsidR="001746C2" w:rsidRPr="006D235F" w:rsidRDefault="00095A79" w:rsidP="00CF274D">
      <w:pPr>
        <w:widowControl w:val="0"/>
        <w:tabs>
          <w:tab w:val="left" w:pos="2462"/>
          <w:tab w:val="left" w:pos="5093"/>
          <w:tab w:val="left" w:pos="6322"/>
          <w:tab w:val="left" w:pos="9077"/>
          <w:tab w:val="left" w:pos="10206"/>
          <w:tab w:val="left" w:pos="10490"/>
          <w:tab w:val="left" w:pos="23956"/>
          <w:tab w:val="left" w:pos="24381"/>
        </w:tabs>
        <w:autoSpaceDE w:val="0"/>
        <w:autoSpaceDN w:val="0"/>
        <w:adjustRightInd w:val="0"/>
        <w:ind w:left="142" w:right="-284"/>
        <w:jc w:val="both"/>
        <w:rPr>
          <w:sz w:val="28"/>
          <w:szCs w:val="28"/>
        </w:rPr>
      </w:pPr>
      <w:r w:rsidRPr="006D235F">
        <w:rPr>
          <w:i/>
          <w:sz w:val="28"/>
          <w:szCs w:val="28"/>
        </w:rPr>
        <w:t xml:space="preserve">      </w:t>
      </w:r>
      <w:r w:rsidR="001746C2" w:rsidRPr="006D235F">
        <w:rPr>
          <w:i/>
          <w:sz w:val="28"/>
          <w:szCs w:val="28"/>
        </w:rPr>
        <w:t>государственная услуга</w:t>
      </w:r>
      <w:r w:rsidR="001746C2" w:rsidRPr="006D235F">
        <w:rPr>
          <w:sz w:val="28"/>
          <w:szCs w:val="28"/>
        </w:rPr>
        <w:t xml:space="preserve"> – деятельность по реализации функций исполнительного органа государственной власти Республики Татарстан, органа местного самоуправления при осуществлении отдельных государственных полномочий, переданных федеральными законами и законами Республики Татарстан,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 предоставляющих государственные услуги;</w:t>
      </w:r>
    </w:p>
    <w:p w:rsidR="001746C2" w:rsidRPr="006D235F" w:rsidRDefault="00095A79" w:rsidP="00CF274D">
      <w:pPr>
        <w:widowControl w:val="0"/>
        <w:tabs>
          <w:tab w:val="left" w:pos="2462"/>
          <w:tab w:val="left" w:pos="5093"/>
          <w:tab w:val="left" w:pos="6322"/>
          <w:tab w:val="left" w:pos="9077"/>
          <w:tab w:val="left" w:pos="10206"/>
          <w:tab w:val="left" w:pos="10490"/>
          <w:tab w:val="left" w:pos="23956"/>
          <w:tab w:val="left" w:pos="24381"/>
        </w:tabs>
        <w:autoSpaceDE w:val="0"/>
        <w:autoSpaceDN w:val="0"/>
        <w:adjustRightInd w:val="0"/>
        <w:ind w:left="142" w:right="-284"/>
        <w:jc w:val="both"/>
        <w:rPr>
          <w:sz w:val="28"/>
          <w:szCs w:val="28"/>
        </w:rPr>
      </w:pPr>
      <w:r w:rsidRPr="006D235F">
        <w:rPr>
          <w:i/>
          <w:sz w:val="28"/>
          <w:szCs w:val="28"/>
        </w:rPr>
        <w:t xml:space="preserve">      </w:t>
      </w:r>
      <w:r w:rsidR="001746C2" w:rsidRPr="006D235F">
        <w:rPr>
          <w:i/>
          <w:sz w:val="28"/>
          <w:szCs w:val="28"/>
        </w:rPr>
        <w:t>жалоба на нарушение порядка предоставления государственной услуги</w:t>
      </w:r>
      <w:r w:rsidR="001746C2" w:rsidRPr="006D235F">
        <w:rPr>
          <w:sz w:val="28"/>
          <w:szCs w:val="28"/>
        </w:rPr>
        <w:t xml:space="preserve">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многофункциональным центром, должностным лицом органа, предоставляющего государственную услугу, работником многофункционального центра, государственным служащим либо организациями, предусмотренными частью 1</w:t>
      </w:r>
      <w:r w:rsidR="001746C2" w:rsidRPr="006D235F">
        <w:rPr>
          <w:sz w:val="28"/>
          <w:szCs w:val="28"/>
          <w:vertAlign w:val="superscript"/>
        </w:rPr>
        <w:t>1</w:t>
      </w:r>
      <w:r w:rsidR="001746C2" w:rsidRPr="006D235F">
        <w:rPr>
          <w:sz w:val="28"/>
          <w:szCs w:val="28"/>
        </w:rPr>
        <w:t xml:space="preserve"> статьи 16 Федерального закона от 27 июля 2010 года № 210-ФЗ «Об организации предоставления государственных и муниципальных услуг», или их работниками при получении указанным заявителем государственной услуги;</w:t>
      </w:r>
    </w:p>
    <w:p w:rsidR="00720F47" w:rsidRPr="006D235F" w:rsidRDefault="00095A79" w:rsidP="00CF274D">
      <w:pPr>
        <w:widowControl w:val="0"/>
        <w:tabs>
          <w:tab w:val="left" w:pos="2462"/>
          <w:tab w:val="left" w:pos="5093"/>
          <w:tab w:val="left" w:pos="6322"/>
          <w:tab w:val="left" w:pos="9077"/>
          <w:tab w:val="left" w:pos="10206"/>
          <w:tab w:val="left" w:pos="10490"/>
          <w:tab w:val="left" w:pos="23956"/>
          <w:tab w:val="left" w:pos="24381"/>
        </w:tabs>
        <w:autoSpaceDE w:val="0"/>
        <w:autoSpaceDN w:val="0"/>
        <w:adjustRightInd w:val="0"/>
        <w:ind w:left="142" w:right="-284"/>
        <w:jc w:val="both"/>
        <w:rPr>
          <w:sz w:val="28"/>
          <w:szCs w:val="28"/>
        </w:rPr>
      </w:pPr>
      <w:r w:rsidRPr="006D235F">
        <w:rPr>
          <w:i/>
          <w:sz w:val="28"/>
          <w:szCs w:val="28"/>
        </w:rPr>
        <w:t xml:space="preserve">     </w:t>
      </w:r>
      <w:r w:rsidR="001746C2" w:rsidRPr="006D235F">
        <w:rPr>
          <w:i/>
          <w:sz w:val="28"/>
          <w:szCs w:val="28"/>
        </w:rPr>
        <w:t>многофункциональный центр предоставления государственных и муниципальных услуг</w:t>
      </w:r>
      <w:r w:rsidR="001746C2" w:rsidRPr="006D235F">
        <w:rPr>
          <w:sz w:val="28"/>
          <w:szCs w:val="28"/>
        </w:rPr>
        <w:t xml:space="preserve">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Федерального закона от 27 июля 2010 года № 210-ФЗ «Об организации предоставления государственных и муниципальных услуг»,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1746C2" w:rsidRPr="006D235F" w:rsidRDefault="00095A79" w:rsidP="00CF274D">
      <w:pPr>
        <w:widowControl w:val="0"/>
        <w:tabs>
          <w:tab w:val="left" w:pos="6322"/>
          <w:tab w:val="left" w:pos="9077"/>
          <w:tab w:val="left" w:pos="10206"/>
          <w:tab w:val="left" w:pos="10490"/>
          <w:tab w:val="left" w:pos="23956"/>
          <w:tab w:val="left" w:pos="24381"/>
        </w:tabs>
        <w:autoSpaceDE w:val="0"/>
        <w:autoSpaceDN w:val="0"/>
        <w:adjustRightInd w:val="0"/>
        <w:ind w:left="142" w:right="-284"/>
        <w:jc w:val="both"/>
        <w:rPr>
          <w:sz w:val="28"/>
          <w:szCs w:val="28"/>
        </w:rPr>
      </w:pPr>
      <w:r w:rsidRPr="006D235F">
        <w:rPr>
          <w:i/>
          <w:sz w:val="28"/>
          <w:szCs w:val="28"/>
        </w:rPr>
        <w:t xml:space="preserve">      </w:t>
      </w:r>
      <w:r w:rsidR="001746C2" w:rsidRPr="006D235F">
        <w:rPr>
          <w:i/>
          <w:sz w:val="28"/>
          <w:szCs w:val="28"/>
        </w:rPr>
        <w:t>принцип «одного окна»</w:t>
      </w:r>
      <w:r w:rsidR="001746C2" w:rsidRPr="006D235F">
        <w:rPr>
          <w:sz w:val="28"/>
          <w:szCs w:val="28"/>
        </w:rPr>
        <w:t xml:space="preserve"> – принцип,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15 Федерального закона от 27 июля 2010 года № 210-ФЗ «Об организации предоставления государственных и муниципальных услуг»,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w:t>
      </w:r>
      <w:r w:rsidRPr="006D235F">
        <w:rPr>
          <w:sz w:val="28"/>
          <w:szCs w:val="28"/>
        </w:rPr>
        <w:t>ормативными правовыми актами.</w:t>
      </w:r>
      <w:r w:rsidRPr="006D235F">
        <w:rPr>
          <w:sz w:val="28"/>
          <w:szCs w:val="28"/>
        </w:rPr>
        <w:tab/>
      </w:r>
      <w:r w:rsidRPr="006D235F">
        <w:rPr>
          <w:sz w:val="28"/>
          <w:szCs w:val="28"/>
        </w:rPr>
        <w:tab/>
      </w:r>
      <w:r w:rsidR="001746C2" w:rsidRPr="006D235F">
        <w:rPr>
          <w:sz w:val="28"/>
          <w:szCs w:val="28"/>
        </w:rPr>
        <w:tab/>
      </w:r>
    </w:p>
    <w:p w:rsidR="001746C2" w:rsidRPr="006D235F" w:rsidRDefault="001746C2" w:rsidP="00CF274D">
      <w:pPr>
        <w:widowControl w:val="0"/>
        <w:tabs>
          <w:tab w:val="left" w:pos="2462"/>
          <w:tab w:val="left" w:pos="5093"/>
          <w:tab w:val="left" w:pos="6322"/>
          <w:tab w:val="left" w:pos="9077"/>
          <w:tab w:val="left" w:pos="10206"/>
          <w:tab w:val="left" w:pos="10490"/>
          <w:tab w:val="left" w:pos="23956"/>
          <w:tab w:val="left" w:pos="24381"/>
        </w:tabs>
        <w:autoSpaceDE w:val="0"/>
        <w:autoSpaceDN w:val="0"/>
        <w:adjustRightInd w:val="0"/>
        <w:ind w:left="142" w:right="-284"/>
        <w:jc w:val="both"/>
        <w:rPr>
          <w:sz w:val="28"/>
          <w:szCs w:val="28"/>
        </w:rPr>
      </w:pPr>
      <w:r w:rsidRPr="006D235F">
        <w:rPr>
          <w:i/>
          <w:sz w:val="28"/>
          <w:szCs w:val="28"/>
        </w:rPr>
        <w:t xml:space="preserve">    -удаленное рабочее место многофункционального центра предоставления</w:t>
      </w:r>
      <w:r w:rsidRPr="006D235F">
        <w:rPr>
          <w:sz w:val="28"/>
          <w:szCs w:val="28"/>
        </w:rPr>
        <w:t xml:space="preserve">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1746C2" w:rsidRPr="006D235F" w:rsidRDefault="00095A79" w:rsidP="00CF274D">
      <w:pPr>
        <w:tabs>
          <w:tab w:val="left" w:pos="10206"/>
          <w:tab w:val="left" w:pos="10490"/>
          <w:tab w:val="left" w:pos="23956"/>
          <w:tab w:val="left" w:pos="24381"/>
        </w:tabs>
        <w:suppressAutoHyphens/>
        <w:ind w:left="142" w:right="-284"/>
        <w:jc w:val="both"/>
        <w:rPr>
          <w:sz w:val="28"/>
          <w:szCs w:val="28"/>
        </w:rPr>
      </w:pPr>
      <w:r w:rsidRPr="006D235F">
        <w:rPr>
          <w:sz w:val="28"/>
          <w:szCs w:val="28"/>
        </w:rPr>
        <w:t xml:space="preserve">   </w:t>
      </w:r>
      <w:r w:rsidR="001746C2" w:rsidRPr="006D235F">
        <w:rPr>
          <w:sz w:val="28"/>
          <w:szCs w:val="28"/>
        </w:rPr>
        <w:t>-</w:t>
      </w:r>
      <w:r w:rsidR="001746C2" w:rsidRPr="006D235F">
        <w:rPr>
          <w:i/>
          <w:sz w:val="28"/>
          <w:szCs w:val="28"/>
        </w:rPr>
        <w:t>техническая ошибка</w:t>
      </w:r>
      <w:r w:rsidR="001746C2" w:rsidRPr="006D235F">
        <w:rPr>
          <w:sz w:val="28"/>
          <w:szCs w:val="28"/>
        </w:rPr>
        <w:t xml:space="preserve">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1746C2" w:rsidRPr="006D235F" w:rsidRDefault="001746C2" w:rsidP="00CF274D">
      <w:pPr>
        <w:tabs>
          <w:tab w:val="left" w:pos="10206"/>
          <w:tab w:val="left" w:pos="10490"/>
          <w:tab w:val="left" w:pos="23956"/>
          <w:tab w:val="left" w:pos="24381"/>
        </w:tabs>
        <w:suppressAutoHyphens/>
        <w:ind w:left="142" w:right="-284"/>
        <w:jc w:val="both"/>
        <w:rPr>
          <w:sz w:val="28"/>
          <w:szCs w:val="28"/>
        </w:rPr>
      </w:pPr>
      <w:r w:rsidRPr="006D235F">
        <w:rPr>
          <w:sz w:val="28"/>
          <w:szCs w:val="28"/>
        </w:rPr>
        <w:t>-</w:t>
      </w:r>
      <w:r w:rsidR="00095A79" w:rsidRPr="006D235F">
        <w:rPr>
          <w:sz w:val="28"/>
          <w:szCs w:val="28"/>
        </w:rPr>
        <w:t xml:space="preserve"> </w:t>
      </w:r>
      <w:r w:rsidRPr="006D235F">
        <w:rPr>
          <w:i/>
          <w:sz w:val="28"/>
          <w:szCs w:val="28"/>
        </w:rPr>
        <w:t>запрос (заявление о предоставлении государственной услуги</w:t>
      </w:r>
      <w:r w:rsidRPr="006D235F">
        <w:rPr>
          <w:sz w:val="28"/>
          <w:szCs w:val="28"/>
        </w:rPr>
        <w:t xml:space="preserve"> ) понимается запрос о предоставлении государственной услуги. Заявление заполняется на стандартном бланке </w:t>
      </w:r>
      <w:r w:rsidR="007A3F39" w:rsidRPr="006D235F">
        <w:rPr>
          <w:sz w:val="28"/>
          <w:szCs w:val="28"/>
        </w:rPr>
        <w:t xml:space="preserve">(далее – заявление, </w:t>
      </w:r>
      <w:r w:rsidRPr="006D235F">
        <w:rPr>
          <w:sz w:val="28"/>
          <w:szCs w:val="28"/>
        </w:rPr>
        <w:t xml:space="preserve">приложение № 1 </w:t>
      </w:r>
      <w:r w:rsidR="007A3F39" w:rsidRPr="006D235F">
        <w:rPr>
          <w:sz w:val="28"/>
          <w:szCs w:val="28"/>
        </w:rPr>
        <w:t>к Регламен</w:t>
      </w:r>
      <w:r w:rsidR="0041515D" w:rsidRPr="006D235F">
        <w:rPr>
          <w:sz w:val="28"/>
          <w:szCs w:val="28"/>
        </w:rPr>
        <w:t>т</w:t>
      </w:r>
      <w:r w:rsidR="007A3F39" w:rsidRPr="006D235F">
        <w:rPr>
          <w:sz w:val="28"/>
          <w:szCs w:val="28"/>
        </w:rPr>
        <w:t>у</w:t>
      </w:r>
      <w:r w:rsidRPr="006D235F">
        <w:rPr>
          <w:sz w:val="28"/>
          <w:szCs w:val="28"/>
        </w:rPr>
        <w:t>)</w:t>
      </w:r>
    </w:p>
    <w:p w:rsidR="001746C2" w:rsidRPr="006D235F" w:rsidRDefault="001746C2" w:rsidP="00CF274D">
      <w:pPr>
        <w:tabs>
          <w:tab w:val="left" w:pos="10206"/>
          <w:tab w:val="left" w:pos="10490"/>
        </w:tabs>
        <w:suppressAutoHyphens/>
        <w:ind w:left="142" w:right="-284"/>
        <w:jc w:val="both"/>
        <w:rPr>
          <w:sz w:val="28"/>
          <w:szCs w:val="28"/>
        </w:rPr>
        <w:sectPr w:rsidR="001746C2" w:rsidRPr="006D235F" w:rsidSect="0047294B">
          <w:pgSz w:w="11906" w:h="16838"/>
          <w:pgMar w:top="993" w:right="1133" w:bottom="851" w:left="851" w:header="709" w:footer="709" w:gutter="0"/>
          <w:cols w:space="720"/>
        </w:sectPr>
      </w:pPr>
      <w:r w:rsidRPr="006D235F">
        <w:rPr>
          <w:sz w:val="28"/>
          <w:szCs w:val="28"/>
        </w:rPr>
        <w:t xml:space="preserve"> </w:t>
      </w:r>
    </w:p>
    <w:p w:rsidR="000E4E0B" w:rsidRPr="006D235F" w:rsidRDefault="00CF274D" w:rsidP="00CF274D">
      <w:pPr>
        <w:tabs>
          <w:tab w:val="left" w:pos="10206"/>
          <w:tab w:val="left" w:pos="10490"/>
        </w:tabs>
        <w:suppressAutoHyphens/>
        <w:ind w:right="27"/>
        <w:jc w:val="both"/>
        <w:rPr>
          <w:b/>
        </w:rPr>
      </w:pPr>
      <w:r w:rsidRPr="006D235F">
        <w:rPr>
          <w:sz w:val="24"/>
        </w:rPr>
        <w:t xml:space="preserve">      </w:t>
      </w:r>
    </w:p>
    <w:p w:rsidR="001746C2" w:rsidRPr="006D235F" w:rsidRDefault="001746C2" w:rsidP="00883600">
      <w:pPr>
        <w:tabs>
          <w:tab w:val="left" w:pos="10065"/>
        </w:tabs>
        <w:jc w:val="center"/>
        <w:rPr>
          <w:b/>
          <w:sz w:val="28"/>
          <w:szCs w:val="28"/>
        </w:rPr>
      </w:pPr>
      <w:r w:rsidRPr="006D235F">
        <w:rPr>
          <w:b/>
          <w:sz w:val="28"/>
          <w:szCs w:val="28"/>
        </w:rPr>
        <w:t>2.Стандарт предоставления государственной услуги</w:t>
      </w:r>
    </w:p>
    <w:p w:rsidR="001746C2" w:rsidRPr="006D235F" w:rsidRDefault="001746C2" w:rsidP="001746C2">
      <w:pPr>
        <w:tabs>
          <w:tab w:val="left" w:pos="10065"/>
        </w:tabs>
        <w:ind w:firstLine="709"/>
        <w:jc w:val="both"/>
        <w:rPr>
          <w:u w:val="single"/>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5103"/>
        <w:gridCol w:w="2664"/>
      </w:tblGrid>
      <w:tr w:rsidR="001746C2" w:rsidRPr="006D235F" w:rsidTr="0041515D">
        <w:tc>
          <w:tcPr>
            <w:tcW w:w="3256" w:type="dxa"/>
            <w:tcBorders>
              <w:top w:val="single" w:sz="4" w:space="0" w:color="auto"/>
              <w:left w:val="single" w:sz="4" w:space="0" w:color="auto"/>
              <w:bottom w:val="single" w:sz="4" w:space="0" w:color="auto"/>
              <w:right w:val="single" w:sz="4" w:space="0" w:color="auto"/>
            </w:tcBorders>
            <w:vAlign w:val="center"/>
            <w:hideMark/>
          </w:tcPr>
          <w:p w:rsidR="001746C2" w:rsidRPr="006D235F" w:rsidRDefault="001746C2" w:rsidP="000E4E0B">
            <w:pPr>
              <w:tabs>
                <w:tab w:val="left" w:pos="10065"/>
              </w:tabs>
              <w:suppressAutoHyphens/>
              <w:ind w:left="11" w:hanging="11"/>
              <w:rPr>
                <w:sz w:val="24"/>
                <w:szCs w:val="24"/>
              </w:rPr>
            </w:pPr>
            <w:r w:rsidRPr="006D235F">
              <w:rPr>
                <w:sz w:val="24"/>
                <w:szCs w:val="24"/>
              </w:rPr>
              <w:t>Наименование требования к стандарту предоставления государственной услуги</w:t>
            </w:r>
          </w:p>
        </w:tc>
        <w:tc>
          <w:tcPr>
            <w:tcW w:w="5103" w:type="dxa"/>
            <w:tcBorders>
              <w:top w:val="single" w:sz="4" w:space="0" w:color="auto"/>
              <w:left w:val="single" w:sz="4" w:space="0" w:color="auto"/>
              <w:bottom w:val="single" w:sz="4" w:space="0" w:color="auto"/>
              <w:right w:val="single" w:sz="4" w:space="0" w:color="auto"/>
            </w:tcBorders>
            <w:vAlign w:val="center"/>
            <w:hideMark/>
          </w:tcPr>
          <w:p w:rsidR="001746C2" w:rsidRPr="006D235F" w:rsidRDefault="001746C2" w:rsidP="000E4E0B">
            <w:pPr>
              <w:tabs>
                <w:tab w:val="left" w:pos="10065"/>
              </w:tabs>
              <w:suppressAutoHyphens/>
              <w:ind w:firstLine="320"/>
              <w:rPr>
                <w:sz w:val="24"/>
                <w:szCs w:val="24"/>
              </w:rPr>
            </w:pPr>
            <w:r w:rsidRPr="006D235F">
              <w:rPr>
                <w:sz w:val="24"/>
                <w:szCs w:val="24"/>
              </w:rPr>
              <w:t>Содержание требований к стандарту</w:t>
            </w:r>
          </w:p>
        </w:tc>
        <w:tc>
          <w:tcPr>
            <w:tcW w:w="2664" w:type="dxa"/>
            <w:tcBorders>
              <w:top w:val="single" w:sz="4" w:space="0" w:color="auto"/>
              <w:left w:val="single" w:sz="4" w:space="0" w:color="auto"/>
              <w:bottom w:val="single" w:sz="4" w:space="0" w:color="auto"/>
              <w:right w:val="single" w:sz="4" w:space="0" w:color="auto"/>
            </w:tcBorders>
            <w:vAlign w:val="center"/>
            <w:hideMark/>
          </w:tcPr>
          <w:p w:rsidR="001746C2" w:rsidRPr="006D235F" w:rsidRDefault="001746C2" w:rsidP="000E4E0B">
            <w:pPr>
              <w:tabs>
                <w:tab w:val="left" w:pos="10065"/>
              </w:tabs>
              <w:suppressAutoHyphens/>
              <w:rPr>
                <w:sz w:val="24"/>
                <w:szCs w:val="24"/>
              </w:rPr>
            </w:pPr>
            <w:r w:rsidRPr="006D235F">
              <w:rPr>
                <w:sz w:val="24"/>
                <w:szCs w:val="24"/>
              </w:rPr>
              <w:t>Нормативный акт, устанавливающий  государственную услугу или требование</w:t>
            </w:r>
          </w:p>
        </w:tc>
      </w:tr>
      <w:tr w:rsidR="001746C2" w:rsidRPr="006D235F" w:rsidTr="0041515D">
        <w:trPr>
          <w:trHeight w:val="211"/>
        </w:trPr>
        <w:tc>
          <w:tcPr>
            <w:tcW w:w="325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tabs>
                <w:tab w:val="left" w:pos="10065"/>
              </w:tabs>
              <w:suppressAutoHyphens/>
              <w:ind w:left="11"/>
              <w:jc w:val="both"/>
              <w:rPr>
                <w:sz w:val="24"/>
                <w:szCs w:val="24"/>
              </w:rPr>
            </w:pPr>
            <w:r w:rsidRPr="006D235F">
              <w:rPr>
                <w:sz w:val="24"/>
                <w:szCs w:val="24"/>
              </w:rPr>
              <w:t>2.1. Наименование услуги</w:t>
            </w:r>
          </w:p>
        </w:tc>
        <w:tc>
          <w:tcPr>
            <w:tcW w:w="510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tabs>
                <w:tab w:val="left" w:pos="10065"/>
              </w:tabs>
              <w:autoSpaceDE w:val="0"/>
              <w:autoSpaceDN w:val="0"/>
              <w:adjustRightInd w:val="0"/>
              <w:ind w:right="176"/>
              <w:jc w:val="both"/>
              <w:rPr>
                <w:sz w:val="24"/>
                <w:szCs w:val="24"/>
              </w:rPr>
            </w:pPr>
            <w:r w:rsidRPr="006D235F">
              <w:rPr>
                <w:sz w:val="24"/>
                <w:szCs w:val="24"/>
              </w:rPr>
              <w:t>Выдача заключения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Российской Федерации</w:t>
            </w:r>
          </w:p>
        </w:tc>
        <w:tc>
          <w:tcPr>
            <w:tcW w:w="2664"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widowControl w:val="0"/>
              <w:tabs>
                <w:tab w:val="left" w:pos="10065"/>
              </w:tabs>
              <w:suppressAutoHyphens/>
              <w:autoSpaceDE w:val="0"/>
              <w:autoSpaceDN w:val="0"/>
              <w:adjustRightInd w:val="0"/>
              <w:jc w:val="both"/>
              <w:rPr>
                <w:sz w:val="24"/>
                <w:szCs w:val="24"/>
              </w:rPr>
            </w:pPr>
            <w:r w:rsidRPr="006D235F">
              <w:rPr>
                <w:sz w:val="24"/>
                <w:szCs w:val="24"/>
              </w:rPr>
              <w:t>ст. 5 Закона РТ 8-ЗРТ</w:t>
            </w:r>
          </w:p>
          <w:p w:rsidR="001746C2" w:rsidRPr="006D235F" w:rsidRDefault="001746C2" w:rsidP="000E4E0B">
            <w:pPr>
              <w:widowControl w:val="0"/>
              <w:tabs>
                <w:tab w:val="left" w:pos="10065"/>
              </w:tabs>
              <w:suppressAutoHyphens/>
              <w:autoSpaceDE w:val="0"/>
              <w:autoSpaceDN w:val="0"/>
              <w:adjustRightInd w:val="0"/>
              <w:jc w:val="both"/>
              <w:rPr>
                <w:sz w:val="24"/>
                <w:szCs w:val="24"/>
              </w:rPr>
            </w:pPr>
            <w:r w:rsidRPr="006D235F">
              <w:rPr>
                <w:sz w:val="24"/>
                <w:szCs w:val="24"/>
              </w:rPr>
              <w:t>Постановление Правительства РФ от 19.05.2009 г. №432</w:t>
            </w:r>
          </w:p>
        </w:tc>
      </w:tr>
      <w:tr w:rsidR="001746C2" w:rsidRPr="006D235F" w:rsidTr="0041515D">
        <w:trPr>
          <w:trHeight w:val="546"/>
        </w:trPr>
        <w:tc>
          <w:tcPr>
            <w:tcW w:w="325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tabs>
                <w:tab w:val="left" w:pos="10065"/>
              </w:tabs>
              <w:jc w:val="both"/>
              <w:rPr>
                <w:sz w:val="24"/>
                <w:szCs w:val="24"/>
              </w:rPr>
            </w:pPr>
            <w:r w:rsidRPr="006D235F">
              <w:rPr>
                <w:sz w:val="24"/>
                <w:szCs w:val="24"/>
              </w:rPr>
              <w:t>2.2. Наименование органа, предоставляющего услугу</w:t>
            </w:r>
          </w:p>
        </w:tc>
        <w:tc>
          <w:tcPr>
            <w:tcW w:w="5103" w:type="dxa"/>
            <w:tcBorders>
              <w:top w:val="single" w:sz="4" w:space="0" w:color="auto"/>
              <w:left w:val="single" w:sz="4" w:space="0" w:color="auto"/>
              <w:bottom w:val="single" w:sz="4" w:space="0" w:color="auto"/>
              <w:right w:val="single" w:sz="4" w:space="0" w:color="auto"/>
            </w:tcBorders>
            <w:hideMark/>
          </w:tcPr>
          <w:p w:rsidR="001746C2" w:rsidRPr="006D235F" w:rsidRDefault="00A65051" w:rsidP="000E4E0B">
            <w:pPr>
              <w:tabs>
                <w:tab w:val="left" w:pos="10065"/>
              </w:tabs>
              <w:ind w:right="176"/>
              <w:jc w:val="both"/>
              <w:rPr>
                <w:sz w:val="24"/>
                <w:szCs w:val="24"/>
              </w:rPr>
            </w:pPr>
            <w:r w:rsidRPr="006D235F">
              <w:rPr>
                <w:sz w:val="24"/>
                <w:szCs w:val="24"/>
              </w:rPr>
              <w:t>Орган опеки и попечительства Исполнительного комитета Спасского муниципального района Республики Татарстан по месту жительства заявителя.</w:t>
            </w:r>
          </w:p>
        </w:tc>
        <w:tc>
          <w:tcPr>
            <w:tcW w:w="2664"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widowControl w:val="0"/>
              <w:tabs>
                <w:tab w:val="left" w:pos="10065"/>
              </w:tabs>
              <w:suppressAutoHyphens/>
              <w:autoSpaceDE w:val="0"/>
              <w:autoSpaceDN w:val="0"/>
              <w:adjustRightInd w:val="0"/>
              <w:jc w:val="both"/>
              <w:rPr>
                <w:sz w:val="24"/>
                <w:szCs w:val="24"/>
              </w:rPr>
            </w:pPr>
            <w:r w:rsidRPr="006D235F">
              <w:rPr>
                <w:sz w:val="24"/>
                <w:szCs w:val="24"/>
              </w:rPr>
              <w:t>ст. 5 Закона РТ 8-ЗРТ</w:t>
            </w:r>
          </w:p>
        </w:tc>
      </w:tr>
      <w:tr w:rsidR="001746C2" w:rsidRPr="006D235F" w:rsidTr="0041515D">
        <w:tc>
          <w:tcPr>
            <w:tcW w:w="325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tabs>
                <w:tab w:val="left" w:pos="10065"/>
              </w:tabs>
              <w:ind w:left="11"/>
              <w:jc w:val="both"/>
              <w:rPr>
                <w:sz w:val="24"/>
                <w:szCs w:val="24"/>
              </w:rPr>
            </w:pPr>
            <w:r w:rsidRPr="006D235F">
              <w:rPr>
                <w:sz w:val="24"/>
                <w:szCs w:val="24"/>
              </w:rPr>
              <w:t>2.3. Результат предоставления услуги</w:t>
            </w:r>
          </w:p>
        </w:tc>
        <w:tc>
          <w:tcPr>
            <w:tcW w:w="510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tabs>
                <w:tab w:val="left" w:pos="10065"/>
              </w:tabs>
              <w:autoSpaceDE w:val="0"/>
              <w:autoSpaceDN w:val="0"/>
              <w:adjustRightInd w:val="0"/>
              <w:ind w:right="176"/>
              <w:jc w:val="both"/>
              <w:rPr>
                <w:sz w:val="24"/>
                <w:szCs w:val="24"/>
              </w:rPr>
            </w:pPr>
            <w:r w:rsidRPr="006D235F">
              <w:rPr>
                <w:sz w:val="24"/>
                <w:szCs w:val="24"/>
              </w:rPr>
              <w:t>Заключение органа опеки и попечительства в форме письменного разрешения (заключения)  или письмо об отказе</w:t>
            </w:r>
          </w:p>
        </w:tc>
        <w:tc>
          <w:tcPr>
            <w:tcW w:w="2664"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tabs>
                <w:tab w:val="left" w:pos="10065"/>
              </w:tabs>
              <w:suppressAutoHyphens/>
              <w:jc w:val="both"/>
              <w:rPr>
                <w:sz w:val="24"/>
                <w:szCs w:val="24"/>
              </w:rPr>
            </w:pPr>
            <w:r w:rsidRPr="006D235F">
              <w:rPr>
                <w:sz w:val="24"/>
                <w:szCs w:val="24"/>
              </w:rPr>
              <w:t>Постановление Правительства РФ от 19.05.2009 г. №432</w:t>
            </w:r>
          </w:p>
        </w:tc>
      </w:tr>
      <w:tr w:rsidR="001746C2" w:rsidRPr="006D235F" w:rsidTr="0041515D">
        <w:tc>
          <w:tcPr>
            <w:tcW w:w="325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tabs>
                <w:tab w:val="left" w:pos="10065"/>
              </w:tabs>
              <w:ind w:left="11"/>
              <w:jc w:val="both"/>
              <w:rPr>
                <w:sz w:val="24"/>
                <w:szCs w:val="24"/>
              </w:rPr>
            </w:pPr>
            <w:r w:rsidRPr="006D235F">
              <w:rPr>
                <w:sz w:val="24"/>
                <w:szCs w:val="24"/>
              </w:rPr>
              <w:t>2.4.</w:t>
            </w:r>
            <w:r w:rsidRPr="006D235F">
              <w:rPr>
                <w:sz w:val="24"/>
                <w:szCs w:val="24"/>
                <w:lang w:val="en-US"/>
              </w:rPr>
              <w:t> </w:t>
            </w:r>
            <w:r w:rsidRPr="006D235F">
              <w:rPr>
                <w:sz w:val="24"/>
                <w:szCs w:val="24"/>
              </w:rPr>
              <w:t>Срок предоставления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есть возможность приостановления предусмотрена законодательством  РФ.</w:t>
            </w:r>
          </w:p>
        </w:tc>
        <w:tc>
          <w:tcPr>
            <w:tcW w:w="5103" w:type="dxa"/>
            <w:tcBorders>
              <w:top w:val="single" w:sz="4" w:space="0" w:color="auto"/>
              <w:left w:val="single" w:sz="4" w:space="0" w:color="auto"/>
              <w:bottom w:val="single" w:sz="4" w:space="0" w:color="auto"/>
              <w:right w:val="single" w:sz="4" w:space="0" w:color="auto"/>
            </w:tcBorders>
          </w:tcPr>
          <w:p w:rsidR="008B2845" w:rsidRPr="006D235F" w:rsidRDefault="001746C2" w:rsidP="000E4E0B">
            <w:pPr>
              <w:tabs>
                <w:tab w:val="left" w:pos="10065"/>
              </w:tabs>
              <w:ind w:right="176"/>
              <w:jc w:val="both"/>
              <w:rPr>
                <w:sz w:val="24"/>
                <w:szCs w:val="24"/>
              </w:rPr>
            </w:pPr>
            <w:r w:rsidRPr="006D235F">
              <w:rPr>
                <w:sz w:val="24"/>
                <w:szCs w:val="24"/>
              </w:rPr>
              <w:t xml:space="preserve">Рассмотрение письменных обращений граждан, касающихся предоставления государственной услуги, осуществляется в течении </w:t>
            </w:r>
            <w:r w:rsidR="008B2845" w:rsidRPr="006D235F">
              <w:rPr>
                <w:sz w:val="24"/>
                <w:szCs w:val="24"/>
              </w:rPr>
              <w:t>15 дней  со дня их регистрации.</w:t>
            </w:r>
          </w:p>
          <w:p w:rsidR="001746C2" w:rsidRPr="006D235F" w:rsidRDefault="008B2845" w:rsidP="000E4E0B">
            <w:pPr>
              <w:tabs>
                <w:tab w:val="left" w:pos="10065"/>
              </w:tabs>
              <w:ind w:right="176"/>
              <w:jc w:val="both"/>
              <w:rPr>
                <w:i/>
                <w:sz w:val="24"/>
                <w:szCs w:val="24"/>
              </w:rPr>
            </w:pPr>
            <w:r w:rsidRPr="006D235F">
              <w:rPr>
                <w:i/>
                <w:sz w:val="24"/>
                <w:szCs w:val="24"/>
              </w:rPr>
              <w:t xml:space="preserve"> </w:t>
            </w:r>
          </w:p>
          <w:p w:rsidR="001746C2" w:rsidRPr="006D235F" w:rsidRDefault="001746C2" w:rsidP="000E4E0B">
            <w:pPr>
              <w:tabs>
                <w:tab w:val="left" w:pos="10065"/>
              </w:tabs>
              <w:ind w:right="176"/>
              <w:jc w:val="both"/>
              <w:rPr>
                <w:sz w:val="24"/>
                <w:szCs w:val="24"/>
              </w:rPr>
            </w:pPr>
            <w:r w:rsidRPr="006D235F">
              <w:rPr>
                <w:sz w:val="24"/>
                <w:szCs w:val="24"/>
              </w:rPr>
              <w:t>Приостановление срока предоставления государственной услуги не предусмотрено.</w:t>
            </w:r>
            <w:r w:rsidRPr="006D235F">
              <w:rPr>
                <w:sz w:val="24"/>
                <w:szCs w:val="24"/>
                <w:vertAlign w:val="superscript"/>
              </w:rPr>
              <w:t xml:space="preserve"> </w:t>
            </w:r>
          </w:p>
        </w:tc>
        <w:tc>
          <w:tcPr>
            <w:tcW w:w="2664"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tabs>
                <w:tab w:val="left" w:pos="10065"/>
              </w:tabs>
              <w:suppressAutoHyphens/>
              <w:jc w:val="both"/>
              <w:rPr>
                <w:sz w:val="24"/>
                <w:szCs w:val="24"/>
              </w:rPr>
            </w:pPr>
            <w:r w:rsidRPr="006D235F">
              <w:rPr>
                <w:sz w:val="24"/>
                <w:szCs w:val="24"/>
              </w:rPr>
              <w:t>Постановление Правительства РФ от 19.05.2009 г. №432</w:t>
            </w:r>
          </w:p>
        </w:tc>
      </w:tr>
      <w:tr w:rsidR="001746C2" w:rsidRPr="006D235F" w:rsidTr="0041515D">
        <w:tc>
          <w:tcPr>
            <w:tcW w:w="325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tabs>
                <w:tab w:val="left" w:pos="10065"/>
              </w:tabs>
              <w:suppressAutoHyphens/>
              <w:ind w:left="11"/>
              <w:jc w:val="both"/>
              <w:rPr>
                <w:sz w:val="24"/>
                <w:szCs w:val="24"/>
              </w:rPr>
            </w:pPr>
            <w:r w:rsidRPr="006D235F">
              <w:rPr>
                <w:sz w:val="24"/>
                <w:szCs w:val="24"/>
              </w:rPr>
              <w:t>2.5.</w:t>
            </w:r>
            <w:r w:rsidRPr="006D235F">
              <w:rPr>
                <w:sz w:val="24"/>
                <w:szCs w:val="24"/>
                <w:lang w:val="en-US"/>
              </w:rPr>
              <w:t> </w:t>
            </w:r>
            <w:r w:rsidRPr="006D235F">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510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tabs>
                <w:tab w:val="left" w:pos="10065"/>
              </w:tabs>
              <w:autoSpaceDE w:val="0"/>
              <w:autoSpaceDN w:val="0"/>
              <w:adjustRightInd w:val="0"/>
              <w:ind w:right="176"/>
              <w:jc w:val="both"/>
              <w:rPr>
                <w:sz w:val="24"/>
                <w:szCs w:val="24"/>
              </w:rPr>
            </w:pPr>
            <w:r w:rsidRPr="006D235F">
              <w:rPr>
                <w:b/>
                <w:sz w:val="24"/>
                <w:szCs w:val="24"/>
              </w:rPr>
              <w:t>1) заявление (Приложение №1),</w:t>
            </w:r>
            <w:r w:rsidRPr="006D235F">
              <w:rPr>
                <w:sz w:val="24"/>
                <w:szCs w:val="24"/>
              </w:rPr>
              <w:t xml:space="preserve"> бланк заявления для получения государственной услуги заявитель может получить:</w:t>
            </w:r>
          </w:p>
          <w:p w:rsidR="001746C2" w:rsidRPr="006D235F" w:rsidRDefault="001746C2" w:rsidP="000E4E0B">
            <w:pPr>
              <w:tabs>
                <w:tab w:val="left" w:pos="10065"/>
              </w:tabs>
              <w:autoSpaceDE w:val="0"/>
              <w:autoSpaceDN w:val="0"/>
              <w:adjustRightInd w:val="0"/>
              <w:ind w:right="176"/>
              <w:jc w:val="both"/>
              <w:rPr>
                <w:sz w:val="24"/>
                <w:szCs w:val="24"/>
              </w:rPr>
            </w:pPr>
            <w:r w:rsidRPr="006D235F">
              <w:rPr>
                <w:sz w:val="24"/>
                <w:szCs w:val="24"/>
              </w:rPr>
              <w:t>- при личном обращении в орган опеки;</w:t>
            </w:r>
          </w:p>
          <w:p w:rsidR="001746C2" w:rsidRPr="006D235F" w:rsidRDefault="001746C2" w:rsidP="000E4E0B">
            <w:pPr>
              <w:tabs>
                <w:tab w:val="left" w:pos="10065"/>
              </w:tabs>
              <w:autoSpaceDE w:val="0"/>
              <w:autoSpaceDN w:val="0"/>
              <w:adjustRightInd w:val="0"/>
              <w:ind w:right="176"/>
              <w:jc w:val="both"/>
              <w:rPr>
                <w:sz w:val="24"/>
                <w:szCs w:val="24"/>
              </w:rPr>
            </w:pPr>
            <w:r w:rsidRPr="006D235F">
              <w:rPr>
                <w:sz w:val="24"/>
                <w:szCs w:val="24"/>
              </w:rPr>
              <w:t>- при обращении в многофункциональный центр;</w:t>
            </w:r>
          </w:p>
          <w:p w:rsidR="001746C2" w:rsidRPr="006D235F" w:rsidRDefault="001746C2" w:rsidP="000E4E0B">
            <w:pPr>
              <w:tabs>
                <w:tab w:val="left" w:pos="10065"/>
              </w:tabs>
              <w:autoSpaceDE w:val="0"/>
              <w:autoSpaceDN w:val="0"/>
              <w:adjustRightInd w:val="0"/>
              <w:ind w:right="176"/>
              <w:jc w:val="both"/>
              <w:rPr>
                <w:sz w:val="24"/>
                <w:szCs w:val="24"/>
              </w:rPr>
            </w:pPr>
            <w:r w:rsidRPr="006D235F">
              <w:rPr>
                <w:sz w:val="24"/>
                <w:szCs w:val="24"/>
              </w:rPr>
              <w:t>- при обращении в удалённое рабочее место многофункционального центра.</w:t>
            </w:r>
          </w:p>
          <w:p w:rsidR="001746C2" w:rsidRPr="006D235F" w:rsidRDefault="001746C2" w:rsidP="000E4E0B">
            <w:pPr>
              <w:tabs>
                <w:tab w:val="left" w:pos="10065"/>
              </w:tabs>
              <w:autoSpaceDE w:val="0"/>
              <w:autoSpaceDN w:val="0"/>
              <w:adjustRightInd w:val="0"/>
              <w:ind w:right="176"/>
              <w:jc w:val="both"/>
              <w:rPr>
                <w:sz w:val="24"/>
                <w:szCs w:val="24"/>
              </w:rPr>
            </w:pPr>
            <w:r w:rsidRPr="006D235F">
              <w:rPr>
                <w:sz w:val="24"/>
                <w:szCs w:val="24"/>
              </w:rPr>
              <w:t>Электронная форма бланка размещена на официальном сайте Исполнительного комитета Спасского муниципального района.</w:t>
            </w:r>
          </w:p>
          <w:p w:rsidR="001746C2" w:rsidRPr="006D235F" w:rsidRDefault="001746C2" w:rsidP="000E4E0B">
            <w:pPr>
              <w:tabs>
                <w:tab w:val="left" w:pos="10065"/>
              </w:tabs>
              <w:suppressAutoHyphens/>
              <w:ind w:left="11" w:right="176"/>
              <w:jc w:val="both"/>
              <w:rPr>
                <w:sz w:val="24"/>
                <w:szCs w:val="24"/>
              </w:rPr>
            </w:pPr>
            <w:r w:rsidRPr="006D235F">
              <w:rPr>
                <w:sz w:val="24"/>
                <w:szCs w:val="24"/>
              </w:rPr>
              <w:t>Заявление и прилагаемые документы могут быть представлены (направлены) заявителем на бумажных носителях одним из следующих способов:</w:t>
            </w:r>
          </w:p>
          <w:p w:rsidR="001746C2" w:rsidRPr="006D235F" w:rsidRDefault="001746C2" w:rsidP="000E4E0B">
            <w:pPr>
              <w:tabs>
                <w:tab w:val="left" w:pos="10065"/>
              </w:tabs>
              <w:suppressAutoHyphens/>
              <w:ind w:left="11" w:right="176"/>
              <w:jc w:val="both"/>
              <w:rPr>
                <w:sz w:val="24"/>
                <w:szCs w:val="24"/>
              </w:rPr>
            </w:pPr>
            <w:r w:rsidRPr="006D235F">
              <w:rPr>
                <w:sz w:val="24"/>
                <w:szCs w:val="24"/>
              </w:rPr>
              <w:t>- лично (лицом, действующим от имени заявителя, на основании доверенности);</w:t>
            </w:r>
          </w:p>
          <w:p w:rsidR="001746C2" w:rsidRPr="006D235F" w:rsidRDefault="001746C2" w:rsidP="000E4E0B">
            <w:pPr>
              <w:tabs>
                <w:tab w:val="left" w:pos="10065"/>
              </w:tabs>
              <w:suppressAutoHyphens/>
              <w:ind w:right="176"/>
              <w:jc w:val="both"/>
              <w:rPr>
                <w:sz w:val="24"/>
                <w:szCs w:val="24"/>
              </w:rPr>
            </w:pPr>
            <w:r w:rsidRPr="006D235F">
              <w:rPr>
                <w:sz w:val="24"/>
                <w:szCs w:val="24"/>
              </w:rPr>
              <w:t>- почтовым отправлением.</w:t>
            </w:r>
          </w:p>
          <w:p w:rsidR="001746C2" w:rsidRPr="006D235F" w:rsidRDefault="001746C2" w:rsidP="000E4E0B">
            <w:pPr>
              <w:tabs>
                <w:tab w:val="left" w:pos="10065"/>
              </w:tabs>
              <w:suppressAutoHyphens/>
              <w:ind w:left="11" w:right="176"/>
              <w:jc w:val="both"/>
              <w:rPr>
                <w:sz w:val="24"/>
                <w:szCs w:val="24"/>
              </w:rPr>
            </w:pPr>
            <w:r w:rsidRPr="006D235F">
              <w:rPr>
                <w:sz w:val="24"/>
                <w:szCs w:val="24"/>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Единые портал государственных и муниципальных услуг.</w:t>
            </w:r>
          </w:p>
          <w:p w:rsidR="001746C2" w:rsidRPr="006D235F" w:rsidRDefault="001746C2" w:rsidP="000E4E0B">
            <w:pPr>
              <w:tabs>
                <w:tab w:val="left" w:pos="10065"/>
              </w:tabs>
              <w:autoSpaceDE w:val="0"/>
              <w:autoSpaceDN w:val="0"/>
              <w:adjustRightInd w:val="0"/>
              <w:ind w:right="176"/>
              <w:jc w:val="both"/>
              <w:rPr>
                <w:b/>
                <w:sz w:val="24"/>
                <w:szCs w:val="24"/>
              </w:rPr>
            </w:pPr>
            <w:r w:rsidRPr="006D235F">
              <w:rPr>
                <w:b/>
                <w:sz w:val="24"/>
                <w:szCs w:val="24"/>
              </w:rPr>
              <w:t>2) копия паспорта или иного документа, удостоверяющего личность (с предъявлением оригинала);</w:t>
            </w:r>
          </w:p>
          <w:p w:rsidR="001746C2" w:rsidRPr="006D235F" w:rsidRDefault="001746C2" w:rsidP="000E4E0B">
            <w:pPr>
              <w:tabs>
                <w:tab w:val="left" w:pos="10065"/>
              </w:tabs>
              <w:autoSpaceDE w:val="0"/>
              <w:autoSpaceDN w:val="0"/>
              <w:adjustRightInd w:val="0"/>
              <w:ind w:right="176"/>
              <w:jc w:val="both"/>
              <w:rPr>
                <w:sz w:val="24"/>
                <w:szCs w:val="24"/>
              </w:rPr>
            </w:pPr>
            <w:r w:rsidRPr="006D235F">
              <w:rPr>
                <w:b/>
                <w:sz w:val="24"/>
                <w:szCs w:val="24"/>
              </w:rPr>
              <w:t>3) справка лечебно-профилактической медицинской организации</w:t>
            </w:r>
            <w:r w:rsidRPr="006D235F">
              <w:rPr>
                <w:sz w:val="24"/>
                <w:szCs w:val="24"/>
              </w:rPr>
              <w:t xml:space="preserve"> об отсутствии у гражданина заболеваний, </w:t>
            </w:r>
            <w:r w:rsidRPr="006D235F">
              <w:rPr>
                <w:b/>
                <w:sz w:val="24"/>
                <w:szCs w:val="24"/>
              </w:rPr>
              <w:t xml:space="preserve">либо заключение о результатах медицинского освидетельствования </w:t>
            </w:r>
            <w:r w:rsidRPr="006D235F">
              <w:rPr>
                <w:sz w:val="24"/>
                <w:szCs w:val="24"/>
              </w:rPr>
              <w:t>граждан, намеревающихся усыновить (удочерить), взять под опеку (попечительство), приемную или патронатную семью детей-сирот и детей, оставшихся без попечения родителей), оформленные в порядке, установленном Министерством здравоохранения Российской Федерации  (медицинское заключение)</w:t>
            </w:r>
            <w:r w:rsidRPr="006D235F">
              <w:rPr>
                <w:sz w:val="24"/>
                <w:szCs w:val="24"/>
                <w:vertAlign w:val="superscript"/>
              </w:rPr>
              <w:footnoteReference w:id="1"/>
            </w:r>
            <w:r w:rsidRPr="006D235F">
              <w:rPr>
                <w:sz w:val="24"/>
                <w:szCs w:val="24"/>
              </w:rPr>
              <w:t xml:space="preserve"> (Приложение №2).</w:t>
            </w:r>
          </w:p>
          <w:p w:rsidR="001746C2" w:rsidRPr="006D235F" w:rsidRDefault="001746C2" w:rsidP="000E4E0B">
            <w:pPr>
              <w:tabs>
                <w:tab w:val="left" w:pos="10065"/>
              </w:tabs>
              <w:autoSpaceDE w:val="0"/>
              <w:autoSpaceDN w:val="0"/>
              <w:adjustRightInd w:val="0"/>
              <w:ind w:right="176"/>
              <w:jc w:val="both"/>
              <w:rPr>
                <w:sz w:val="24"/>
                <w:szCs w:val="24"/>
              </w:rPr>
            </w:pPr>
            <w:r w:rsidRPr="006D235F">
              <w:rPr>
                <w:sz w:val="24"/>
                <w:szCs w:val="24"/>
              </w:rPr>
              <w:t>Документы указанные в пп.3 действительны в течении 6 месяцев со дня выдачи.</w:t>
            </w:r>
          </w:p>
          <w:p w:rsidR="001746C2" w:rsidRPr="006D235F" w:rsidRDefault="001746C2" w:rsidP="000E4E0B">
            <w:pPr>
              <w:tabs>
                <w:tab w:val="left" w:pos="10065"/>
              </w:tabs>
              <w:autoSpaceDE w:val="0"/>
              <w:autoSpaceDN w:val="0"/>
              <w:adjustRightInd w:val="0"/>
              <w:ind w:right="176"/>
              <w:jc w:val="both"/>
              <w:rPr>
                <w:sz w:val="24"/>
                <w:szCs w:val="24"/>
              </w:rPr>
            </w:pPr>
            <w:r w:rsidRPr="006D235F">
              <w:rPr>
                <w:sz w:val="24"/>
                <w:szCs w:val="24"/>
              </w:rPr>
              <w:t>Гражданин вправе представить иные документы, свидетельствующие о наличии у него необходимых знаний и навыков в воспитании детей, в том числе документы об образовании и (или) квалификации, справку с места работы о занимаемой должности, копию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w:t>
            </w:r>
          </w:p>
          <w:p w:rsidR="001746C2" w:rsidRPr="006D235F" w:rsidRDefault="001746C2" w:rsidP="000E4E0B">
            <w:pPr>
              <w:tabs>
                <w:tab w:val="left" w:pos="10065"/>
              </w:tabs>
              <w:autoSpaceDE w:val="0"/>
              <w:autoSpaceDN w:val="0"/>
              <w:adjustRightInd w:val="0"/>
              <w:ind w:right="176"/>
              <w:jc w:val="both"/>
              <w:rPr>
                <w:sz w:val="24"/>
                <w:szCs w:val="24"/>
              </w:rPr>
            </w:pPr>
            <w:r w:rsidRPr="006D235F">
              <w:rPr>
                <w:sz w:val="24"/>
                <w:szCs w:val="24"/>
              </w:rPr>
              <w:t>Заявление  и прилагаемые к нему документы, могут быть поданы гражданином в орган опеки и попечительства лично, в МФЦ, в удалённое рабочее место МФЦ,  либо с использованием федеральной государственной информационной системы «Единый портал государственных и муниципальных услуг(функций)».</w:t>
            </w:r>
          </w:p>
          <w:p w:rsidR="001746C2" w:rsidRPr="006D235F" w:rsidRDefault="001746C2" w:rsidP="000E4E0B">
            <w:pPr>
              <w:widowControl w:val="0"/>
              <w:tabs>
                <w:tab w:val="left" w:pos="10065"/>
              </w:tabs>
              <w:autoSpaceDE w:val="0"/>
              <w:autoSpaceDN w:val="0"/>
              <w:adjustRightInd w:val="0"/>
              <w:ind w:right="176"/>
              <w:jc w:val="both"/>
              <w:rPr>
                <w:i/>
                <w:sz w:val="24"/>
                <w:szCs w:val="24"/>
              </w:rPr>
            </w:pPr>
            <w:r w:rsidRPr="006D235F">
              <w:rPr>
                <w:sz w:val="24"/>
                <w:szCs w:val="24"/>
              </w:rPr>
              <w:t>Копии документов предоставляются в 1 экземпляре при наличии оригиналов.</w:t>
            </w:r>
          </w:p>
          <w:p w:rsidR="001746C2" w:rsidRPr="006D235F" w:rsidRDefault="001746C2" w:rsidP="000E4E0B">
            <w:pPr>
              <w:tabs>
                <w:tab w:val="left" w:pos="10065"/>
              </w:tabs>
              <w:autoSpaceDE w:val="0"/>
              <w:autoSpaceDN w:val="0"/>
              <w:adjustRightInd w:val="0"/>
              <w:ind w:right="176"/>
              <w:jc w:val="both"/>
              <w:rPr>
                <w:sz w:val="24"/>
                <w:szCs w:val="24"/>
              </w:rPr>
            </w:pPr>
            <w:r w:rsidRPr="006D235F">
              <w:rPr>
                <w:sz w:val="24"/>
                <w:szCs w:val="24"/>
              </w:rPr>
              <w:t>Подаются оригиналы и копии документов (оригиналы после сверки возвращаются), возможен прием нотариально заверенных копий документов</w:t>
            </w:r>
          </w:p>
          <w:p w:rsidR="001746C2" w:rsidRPr="006D235F" w:rsidRDefault="001746C2" w:rsidP="000E4E0B">
            <w:pPr>
              <w:tabs>
                <w:tab w:val="left" w:pos="10065"/>
              </w:tabs>
              <w:autoSpaceDE w:val="0"/>
              <w:autoSpaceDN w:val="0"/>
              <w:adjustRightInd w:val="0"/>
              <w:ind w:right="176"/>
              <w:jc w:val="both"/>
              <w:rPr>
                <w:sz w:val="24"/>
                <w:szCs w:val="24"/>
              </w:rPr>
            </w:pPr>
            <w:r w:rsidRPr="006D235F">
              <w:rPr>
                <w:sz w:val="24"/>
                <w:szCs w:val="24"/>
              </w:rPr>
              <w:t>В случае личного обращения в орган опеки и попечительства гражданин при подаче заявления должен предъявить паспорт или иной документ, удостоверяющий его личность</w:t>
            </w:r>
          </w:p>
          <w:p w:rsidR="001746C2" w:rsidRPr="006D235F" w:rsidRDefault="001746C2" w:rsidP="000E4E0B">
            <w:pPr>
              <w:tabs>
                <w:tab w:val="left" w:pos="10065"/>
              </w:tabs>
              <w:autoSpaceDE w:val="0"/>
              <w:autoSpaceDN w:val="0"/>
              <w:adjustRightInd w:val="0"/>
              <w:ind w:right="176"/>
              <w:jc w:val="both"/>
              <w:rPr>
                <w:sz w:val="24"/>
                <w:szCs w:val="24"/>
              </w:rPr>
            </w:pPr>
            <w:r w:rsidRPr="006D235F">
              <w:rPr>
                <w:sz w:val="24"/>
                <w:szCs w:val="24"/>
              </w:rPr>
              <w:t>При обращении в МФЦ предъявляются оригиналы документов, указанные в данном пункте.</w:t>
            </w:r>
          </w:p>
          <w:p w:rsidR="001746C2" w:rsidRPr="006D235F" w:rsidRDefault="001746C2" w:rsidP="000E4E0B">
            <w:pPr>
              <w:tabs>
                <w:tab w:val="left" w:pos="10065"/>
              </w:tabs>
              <w:autoSpaceDE w:val="0"/>
              <w:autoSpaceDN w:val="0"/>
              <w:adjustRightInd w:val="0"/>
              <w:ind w:right="176"/>
              <w:jc w:val="both"/>
              <w:rPr>
                <w:sz w:val="24"/>
                <w:szCs w:val="24"/>
              </w:rPr>
            </w:pPr>
            <w:r w:rsidRPr="006D235F">
              <w:rPr>
                <w:sz w:val="24"/>
                <w:szCs w:val="24"/>
              </w:rPr>
              <w:t>При отсутствии копий документов, орган, оказывающий услугу изготавливает их самостоятельно.</w:t>
            </w:r>
          </w:p>
        </w:tc>
        <w:tc>
          <w:tcPr>
            <w:tcW w:w="2664"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tabs>
                <w:tab w:val="left" w:pos="10065"/>
              </w:tabs>
              <w:suppressAutoHyphens/>
              <w:jc w:val="both"/>
              <w:rPr>
                <w:sz w:val="24"/>
                <w:szCs w:val="24"/>
              </w:rPr>
            </w:pPr>
            <w:r w:rsidRPr="006D235F">
              <w:rPr>
                <w:sz w:val="24"/>
                <w:szCs w:val="24"/>
              </w:rPr>
              <w:t xml:space="preserve"> Постановление Правительства РФ от 19.05.2009 г. №432</w:t>
            </w:r>
          </w:p>
          <w:p w:rsidR="001746C2" w:rsidRPr="006D235F" w:rsidRDefault="001746C2" w:rsidP="000E4E0B">
            <w:pPr>
              <w:tabs>
                <w:tab w:val="left" w:pos="10065"/>
              </w:tabs>
              <w:suppressAutoHyphens/>
              <w:jc w:val="both"/>
              <w:rPr>
                <w:sz w:val="24"/>
                <w:szCs w:val="24"/>
              </w:rPr>
            </w:pPr>
            <w:r w:rsidRPr="006D235F">
              <w:rPr>
                <w:sz w:val="24"/>
                <w:szCs w:val="24"/>
              </w:rPr>
              <w:t>Приложение №1.</w:t>
            </w:r>
          </w:p>
          <w:p w:rsidR="007A3F39" w:rsidRPr="006D235F" w:rsidRDefault="007A3F39" w:rsidP="000E4E0B">
            <w:pPr>
              <w:tabs>
                <w:tab w:val="left" w:pos="10065"/>
              </w:tabs>
              <w:suppressAutoHyphens/>
              <w:jc w:val="both"/>
              <w:rPr>
                <w:sz w:val="24"/>
                <w:szCs w:val="24"/>
              </w:rPr>
            </w:pPr>
          </w:p>
          <w:p w:rsidR="007A3F39" w:rsidRPr="006D235F" w:rsidRDefault="007A3F39" w:rsidP="000E4E0B">
            <w:pPr>
              <w:tabs>
                <w:tab w:val="left" w:pos="10065"/>
              </w:tabs>
              <w:suppressAutoHyphens/>
              <w:jc w:val="both"/>
              <w:rPr>
                <w:sz w:val="24"/>
                <w:szCs w:val="24"/>
              </w:rPr>
            </w:pPr>
            <w:r w:rsidRPr="006D235F">
              <w:rPr>
                <w:sz w:val="24"/>
                <w:szCs w:val="24"/>
              </w:rPr>
              <w:t>Приложение №1</w:t>
            </w:r>
          </w:p>
          <w:p w:rsidR="001746C2" w:rsidRPr="006D235F" w:rsidRDefault="001746C2" w:rsidP="000E4E0B">
            <w:pPr>
              <w:tabs>
                <w:tab w:val="left" w:pos="10065"/>
              </w:tabs>
              <w:suppressAutoHyphens/>
              <w:jc w:val="both"/>
              <w:rPr>
                <w:sz w:val="24"/>
                <w:szCs w:val="24"/>
              </w:rPr>
            </w:pPr>
            <w:r w:rsidRPr="006D235F">
              <w:rPr>
                <w:sz w:val="24"/>
                <w:szCs w:val="24"/>
              </w:rPr>
              <w:t xml:space="preserve">             </w:t>
            </w:r>
          </w:p>
        </w:tc>
      </w:tr>
      <w:tr w:rsidR="001746C2" w:rsidRPr="006D235F" w:rsidTr="0041515D">
        <w:tc>
          <w:tcPr>
            <w:tcW w:w="325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tabs>
                <w:tab w:val="left" w:pos="10065"/>
              </w:tabs>
              <w:rPr>
                <w:sz w:val="24"/>
                <w:szCs w:val="24"/>
              </w:rPr>
            </w:pPr>
            <w:r w:rsidRPr="006D235F">
              <w:rPr>
                <w:sz w:val="24"/>
                <w:szCs w:val="24"/>
              </w:rPr>
              <w:t>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510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tabs>
                <w:tab w:val="left" w:pos="10065"/>
              </w:tabs>
              <w:ind w:right="176"/>
              <w:jc w:val="both"/>
              <w:rPr>
                <w:sz w:val="24"/>
                <w:szCs w:val="24"/>
              </w:rPr>
            </w:pPr>
            <w:r w:rsidRPr="006D235F">
              <w:rPr>
                <w:sz w:val="24"/>
                <w:szCs w:val="24"/>
              </w:rPr>
              <w:t xml:space="preserve">В течении </w:t>
            </w:r>
            <w:r w:rsidRPr="006D235F">
              <w:rPr>
                <w:b/>
                <w:sz w:val="24"/>
                <w:szCs w:val="24"/>
              </w:rPr>
              <w:t>2-х</w:t>
            </w:r>
            <w:r w:rsidRPr="006D235F">
              <w:rPr>
                <w:sz w:val="24"/>
                <w:szCs w:val="24"/>
              </w:rPr>
              <w:t xml:space="preserve"> рабочих дней со дня подачи заявления специалистом органа опеки и попечительства </w:t>
            </w:r>
            <w:proofErr w:type="spellStart"/>
            <w:r w:rsidRPr="006D235F">
              <w:rPr>
                <w:sz w:val="24"/>
                <w:szCs w:val="24"/>
              </w:rPr>
              <w:t>истребуются</w:t>
            </w:r>
            <w:proofErr w:type="spellEnd"/>
            <w:r w:rsidRPr="006D235F">
              <w:rPr>
                <w:sz w:val="24"/>
                <w:szCs w:val="24"/>
              </w:rPr>
              <w:t xml:space="preserve">  документы   в рамках межведомственного взаимодействия:</w:t>
            </w:r>
          </w:p>
          <w:p w:rsidR="001746C2" w:rsidRPr="006D235F" w:rsidRDefault="001746C2" w:rsidP="000E4E0B">
            <w:pPr>
              <w:tabs>
                <w:tab w:val="left" w:pos="10065"/>
              </w:tabs>
              <w:ind w:right="176"/>
              <w:jc w:val="both"/>
              <w:rPr>
                <w:i/>
                <w:sz w:val="24"/>
                <w:szCs w:val="24"/>
              </w:rPr>
            </w:pPr>
            <w:r w:rsidRPr="006D235F">
              <w:rPr>
                <w:i/>
                <w:sz w:val="24"/>
                <w:szCs w:val="24"/>
              </w:rPr>
              <w:t>- выписка из домовой (поквартирной) книги или иной документ, содержащий сведения о проживающих совместно с гражданином совершеннолетних и несовершеннолетних членах его семьи;</w:t>
            </w:r>
          </w:p>
          <w:p w:rsidR="001746C2" w:rsidRPr="006D235F" w:rsidRDefault="001746C2" w:rsidP="000E4E0B">
            <w:pPr>
              <w:tabs>
                <w:tab w:val="left" w:pos="10065"/>
              </w:tabs>
              <w:ind w:right="176"/>
              <w:jc w:val="both"/>
              <w:rPr>
                <w:i/>
                <w:sz w:val="24"/>
                <w:szCs w:val="24"/>
              </w:rPr>
            </w:pPr>
            <w:r w:rsidRPr="006D235F">
              <w:rPr>
                <w:sz w:val="24"/>
                <w:szCs w:val="24"/>
              </w:rPr>
              <w:t xml:space="preserve">- </w:t>
            </w:r>
            <w:r w:rsidRPr="006D235F">
              <w:rPr>
                <w:i/>
                <w:sz w:val="24"/>
                <w:szCs w:val="24"/>
              </w:rPr>
              <w:t>справка органов внутренних дел, подтверждающая отсутствие у гражданина судимости за умышленное преступление против жизни и здоровья граждан.</w:t>
            </w:r>
          </w:p>
          <w:p w:rsidR="001746C2" w:rsidRPr="006D235F" w:rsidRDefault="001746C2" w:rsidP="000E4E0B">
            <w:pPr>
              <w:tabs>
                <w:tab w:val="left" w:pos="10065"/>
              </w:tabs>
              <w:ind w:right="176"/>
              <w:jc w:val="both"/>
              <w:rPr>
                <w:sz w:val="24"/>
                <w:szCs w:val="24"/>
              </w:rPr>
            </w:pPr>
            <w:r w:rsidRPr="006D235F">
              <w:rPr>
                <w:i/>
                <w:sz w:val="24"/>
                <w:szCs w:val="24"/>
              </w:rPr>
              <w:t>- акт обследования условий жизни заявителя.</w:t>
            </w:r>
          </w:p>
          <w:p w:rsidR="001746C2" w:rsidRPr="006D235F" w:rsidRDefault="001746C2" w:rsidP="000E4E0B">
            <w:pPr>
              <w:tabs>
                <w:tab w:val="left" w:pos="10065"/>
              </w:tabs>
              <w:suppressAutoHyphens/>
              <w:autoSpaceDE w:val="0"/>
              <w:autoSpaceDN w:val="0"/>
              <w:adjustRightInd w:val="0"/>
              <w:ind w:left="7" w:right="176"/>
              <w:jc w:val="both"/>
              <w:rPr>
                <w:sz w:val="24"/>
                <w:szCs w:val="24"/>
              </w:rPr>
            </w:pPr>
            <w:r w:rsidRPr="006D235F">
              <w:rPr>
                <w:sz w:val="24"/>
                <w:szCs w:val="24"/>
              </w:rPr>
              <w:t>Способы получения и порядок представления документов, которые заявитель вправе представить, определены пунктом 2.5 настоящего Регламента.</w:t>
            </w:r>
          </w:p>
          <w:p w:rsidR="001746C2" w:rsidRPr="006D235F" w:rsidRDefault="001746C2" w:rsidP="000E4E0B">
            <w:pPr>
              <w:tabs>
                <w:tab w:val="left" w:pos="10065"/>
              </w:tabs>
              <w:ind w:right="176"/>
              <w:jc w:val="both"/>
              <w:rPr>
                <w:sz w:val="24"/>
                <w:szCs w:val="24"/>
              </w:rPr>
            </w:pPr>
            <w:r w:rsidRPr="006D235F">
              <w:rPr>
                <w:sz w:val="24"/>
                <w:szCs w:val="24"/>
              </w:rPr>
              <w:t>Заявитель может предоставить самостоятельно, документы, указанные в п.2.6.</w:t>
            </w:r>
          </w:p>
          <w:p w:rsidR="001746C2" w:rsidRPr="006D235F" w:rsidRDefault="001746C2" w:rsidP="000E4E0B">
            <w:pPr>
              <w:tabs>
                <w:tab w:val="left" w:pos="10065"/>
              </w:tabs>
              <w:ind w:right="176"/>
              <w:jc w:val="both"/>
              <w:rPr>
                <w:sz w:val="24"/>
                <w:szCs w:val="24"/>
              </w:rPr>
            </w:pPr>
            <w:r w:rsidRPr="006D235F">
              <w:rPr>
                <w:sz w:val="24"/>
                <w:szCs w:val="24"/>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1746C2" w:rsidRPr="006D235F" w:rsidRDefault="001746C2" w:rsidP="000E4E0B">
            <w:pPr>
              <w:widowControl w:val="0"/>
              <w:tabs>
                <w:tab w:val="left" w:pos="10065"/>
              </w:tabs>
              <w:autoSpaceDE w:val="0"/>
              <w:autoSpaceDN w:val="0"/>
              <w:adjustRightInd w:val="0"/>
              <w:ind w:right="176"/>
              <w:jc w:val="both"/>
              <w:rPr>
                <w:i/>
                <w:sz w:val="24"/>
                <w:szCs w:val="24"/>
              </w:rPr>
            </w:pPr>
            <w:r w:rsidRPr="006D235F">
              <w:rPr>
                <w:sz w:val="24"/>
                <w:szCs w:val="24"/>
              </w:rPr>
              <w:t>Копии документов предоставляются в 1 экземпляре при наличии оригиналов.</w:t>
            </w:r>
          </w:p>
          <w:p w:rsidR="001746C2" w:rsidRPr="006D235F" w:rsidRDefault="001746C2" w:rsidP="000E4E0B">
            <w:pPr>
              <w:tabs>
                <w:tab w:val="left" w:pos="10065"/>
              </w:tabs>
              <w:autoSpaceDE w:val="0"/>
              <w:autoSpaceDN w:val="0"/>
              <w:adjustRightInd w:val="0"/>
              <w:ind w:right="176"/>
              <w:jc w:val="both"/>
              <w:rPr>
                <w:sz w:val="24"/>
                <w:szCs w:val="24"/>
              </w:rPr>
            </w:pPr>
            <w:r w:rsidRPr="006D235F">
              <w:rPr>
                <w:sz w:val="24"/>
                <w:szCs w:val="24"/>
              </w:rPr>
              <w:t>Подаются оригиналы и копии документов (оригиналы после сверки возвращаются), возможен прием нотариально заверенных копий документов.</w:t>
            </w:r>
          </w:p>
          <w:p w:rsidR="001746C2" w:rsidRPr="006D235F" w:rsidRDefault="001746C2" w:rsidP="000E4E0B">
            <w:pPr>
              <w:tabs>
                <w:tab w:val="left" w:pos="10065"/>
              </w:tabs>
              <w:autoSpaceDE w:val="0"/>
              <w:autoSpaceDN w:val="0"/>
              <w:adjustRightInd w:val="0"/>
              <w:ind w:right="176"/>
              <w:jc w:val="both"/>
              <w:rPr>
                <w:sz w:val="24"/>
                <w:szCs w:val="24"/>
              </w:rPr>
            </w:pPr>
            <w:r w:rsidRPr="006D235F">
              <w:rPr>
                <w:sz w:val="24"/>
                <w:szCs w:val="24"/>
              </w:rPr>
              <w:t>При обращении в МФЦ предъявляются оригиналы документов, указанные в данном пункте.</w:t>
            </w:r>
          </w:p>
          <w:p w:rsidR="001746C2" w:rsidRPr="006D235F" w:rsidRDefault="001746C2" w:rsidP="000E4E0B">
            <w:pPr>
              <w:tabs>
                <w:tab w:val="left" w:pos="10065"/>
              </w:tabs>
              <w:ind w:right="176"/>
              <w:jc w:val="both"/>
              <w:rPr>
                <w:sz w:val="24"/>
                <w:szCs w:val="24"/>
              </w:rPr>
            </w:pPr>
            <w:r w:rsidRPr="006D235F">
              <w:rPr>
                <w:sz w:val="24"/>
                <w:szCs w:val="24"/>
              </w:rPr>
              <w:t>При отсутствии копий документов, орган, оказывающий услугу изготавливает их самостоятельно</w:t>
            </w:r>
          </w:p>
        </w:tc>
        <w:tc>
          <w:tcPr>
            <w:tcW w:w="2664"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tabs>
                <w:tab w:val="left" w:pos="10065"/>
              </w:tabs>
              <w:autoSpaceDE w:val="0"/>
              <w:autoSpaceDN w:val="0"/>
              <w:adjustRightInd w:val="0"/>
              <w:jc w:val="both"/>
              <w:rPr>
                <w:sz w:val="24"/>
                <w:szCs w:val="24"/>
              </w:rPr>
            </w:pPr>
            <w:r w:rsidRPr="006D235F">
              <w:rPr>
                <w:sz w:val="24"/>
                <w:szCs w:val="24"/>
              </w:rPr>
              <w:t>Федеральный Закон № 210-ФЗ от 27.07.2010 г.</w:t>
            </w:r>
          </w:p>
        </w:tc>
      </w:tr>
      <w:tr w:rsidR="001746C2" w:rsidRPr="006D235F" w:rsidTr="0041515D">
        <w:tc>
          <w:tcPr>
            <w:tcW w:w="325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tabs>
                <w:tab w:val="left" w:pos="10065"/>
              </w:tabs>
              <w:suppressAutoHyphens/>
              <w:ind w:firstLine="34"/>
              <w:jc w:val="both"/>
              <w:rPr>
                <w:sz w:val="24"/>
                <w:szCs w:val="24"/>
              </w:rPr>
            </w:pPr>
            <w:r w:rsidRPr="006D235F">
              <w:rPr>
                <w:sz w:val="24"/>
                <w:szCs w:val="24"/>
              </w:rPr>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государственной услуги и которое осуществляется органом исполнительной власти, предоставляющим государственную услугу</w:t>
            </w:r>
          </w:p>
        </w:tc>
        <w:tc>
          <w:tcPr>
            <w:tcW w:w="510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tabs>
                <w:tab w:val="left" w:pos="10065"/>
              </w:tabs>
              <w:ind w:right="176"/>
              <w:jc w:val="both"/>
              <w:rPr>
                <w:sz w:val="24"/>
                <w:szCs w:val="24"/>
              </w:rPr>
            </w:pPr>
            <w:r w:rsidRPr="006D235F">
              <w:rPr>
                <w:sz w:val="24"/>
                <w:szCs w:val="24"/>
              </w:rPr>
              <w:t>Согласование государственной услуги не требуется</w:t>
            </w:r>
          </w:p>
        </w:tc>
        <w:tc>
          <w:tcPr>
            <w:tcW w:w="2664" w:type="dxa"/>
            <w:tcBorders>
              <w:top w:val="single" w:sz="4" w:space="0" w:color="auto"/>
              <w:left w:val="single" w:sz="4" w:space="0" w:color="auto"/>
              <w:bottom w:val="single" w:sz="4" w:space="0" w:color="auto"/>
              <w:right w:val="single" w:sz="4" w:space="0" w:color="auto"/>
            </w:tcBorders>
          </w:tcPr>
          <w:p w:rsidR="001746C2" w:rsidRPr="006D235F" w:rsidRDefault="001746C2" w:rsidP="000E4E0B">
            <w:pPr>
              <w:tabs>
                <w:tab w:val="left" w:pos="10065"/>
              </w:tabs>
              <w:autoSpaceDE w:val="0"/>
              <w:autoSpaceDN w:val="0"/>
              <w:adjustRightInd w:val="0"/>
              <w:jc w:val="both"/>
              <w:rPr>
                <w:sz w:val="24"/>
                <w:szCs w:val="24"/>
              </w:rPr>
            </w:pPr>
          </w:p>
        </w:tc>
      </w:tr>
      <w:tr w:rsidR="001746C2" w:rsidRPr="006D235F" w:rsidTr="0041515D">
        <w:tc>
          <w:tcPr>
            <w:tcW w:w="325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tabs>
                <w:tab w:val="left" w:pos="10065"/>
              </w:tabs>
              <w:jc w:val="both"/>
              <w:rPr>
                <w:sz w:val="24"/>
                <w:szCs w:val="24"/>
              </w:rPr>
            </w:pPr>
            <w:r w:rsidRPr="006D235F">
              <w:rPr>
                <w:sz w:val="24"/>
                <w:szCs w:val="24"/>
              </w:rPr>
              <w:t>2.8. Исчерпывающий перечень оснований для отказа в приеме документов, необходимых для  услуги</w:t>
            </w:r>
          </w:p>
        </w:tc>
        <w:tc>
          <w:tcPr>
            <w:tcW w:w="510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tabs>
                <w:tab w:val="left" w:pos="10065"/>
              </w:tabs>
              <w:ind w:right="176"/>
              <w:jc w:val="both"/>
              <w:rPr>
                <w:sz w:val="24"/>
                <w:szCs w:val="24"/>
              </w:rPr>
            </w:pPr>
            <w:r w:rsidRPr="006D235F">
              <w:rPr>
                <w:sz w:val="24"/>
                <w:szCs w:val="24"/>
              </w:rPr>
              <w:t>1. Несоответствие представленных документов перечню документов, указанных в п. 2.5.</w:t>
            </w:r>
          </w:p>
          <w:p w:rsidR="001746C2" w:rsidRPr="006D235F" w:rsidRDefault="001746C2" w:rsidP="000E4E0B">
            <w:pPr>
              <w:tabs>
                <w:tab w:val="left" w:pos="10065"/>
              </w:tabs>
              <w:ind w:right="176"/>
              <w:jc w:val="both"/>
              <w:rPr>
                <w:sz w:val="24"/>
                <w:szCs w:val="24"/>
              </w:rPr>
            </w:pPr>
            <w:r w:rsidRPr="006D235F">
              <w:rPr>
                <w:sz w:val="24"/>
                <w:szCs w:val="24"/>
              </w:rPr>
              <w:t>2. Обращение не по месту фактического проживания.</w:t>
            </w:r>
          </w:p>
        </w:tc>
        <w:tc>
          <w:tcPr>
            <w:tcW w:w="2664"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tabs>
                <w:tab w:val="left" w:pos="10065"/>
              </w:tabs>
              <w:autoSpaceDE w:val="0"/>
              <w:autoSpaceDN w:val="0"/>
              <w:adjustRightInd w:val="0"/>
              <w:jc w:val="both"/>
              <w:rPr>
                <w:sz w:val="24"/>
                <w:szCs w:val="24"/>
              </w:rPr>
            </w:pPr>
            <w:r w:rsidRPr="006D235F">
              <w:rPr>
                <w:sz w:val="24"/>
                <w:szCs w:val="24"/>
              </w:rPr>
              <w:t>Постановление Правительства РФ от 19.05.2009 г. №432</w:t>
            </w:r>
          </w:p>
        </w:tc>
      </w:tr>
      <w:tr w:rsidR="001746C2" w:rsidRPr="006D235F" w:rsidTr="0041515D">
        <w:tc>
          <w:tcPr>
            <w:tcW w:w="325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tabs>
                <w:tab w:val="left" w:pos="10065"/>
              </w:tabs>
              <w:jc w:val="both"/>
              <w:rPr>
                <w:sz w:val="24"/>
                <w:szCs w:val="24"/>
              </w:rPr>
            </w:pPr>
            <w:r w:rsidRPr="006D235F">
              <w:rPr>
                <w:sz w:val="24"/>
                <w:szCs w:val="24"/>
              </w:rPr>
              <w:t>2.9.</w:t>
            </w:r>
            <w:r w:rsidRPr="006D235F">
              <w:rPr>
                <w:sz w:val="24"/>
                <w:szCs w:val="24"/>
                <w:lang w:val="en-US"/>
              </w:rPr>
              <w:t> </w:t>
            </w:r>
            <w:r w:rsidRPr="006D235F">
              <w:rPr>
                <w:sz w:val="24"/>
                <w:szCs w:val="24"/>
              </w:rPr>
              <w:t>Исчерпывающий перечень оснований для отказа в предоставлении государственной услуги</w:t>
            </w:r>
          </w:p>
        </w:tc>
        <w:tc>
          <w:tcPr>
            <w:tcW w:w="510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widowControl w:val="0"/>
              <w:tabs>
                <w:tab w:val="left" w:pos="10065"/>
              </w:tabs>
              <w:autoSpaceDE w:val="0"/>
              <w:autoSpaceDN w:val="0"/>
              <w:adjustRightInd w:val="0"/>
              <w:ind w:right="176"/>
              <w:jc w:val="both"/>
              <w:rPr>
                <w:sz w:val="24"/>
                <w:szCs w:val="24"/>
              </w:rPr>
            </w:pPr>
            <w:r w:rsidRPr="006D235F">
              <w:rPr>
                <w:sz w:val="24"/>
                <w:szCs w:val="24"/>
              </w:rPr>
              <w:t>В предоставлении государственной услуги может быть отказано гражданину (нам), обратившемуся с заявлением в орган опеки и попечительства, в случаях, если заявитель (ли) относится к категории:</w:t>
            </w:r>
          </w:p>
          <w:p w:rsidR="001746C2" w:rsidRPr="006D235F" w:rsidRDefault="001746C2" w:rsidP="000E4E0B">
            <w:pPr>
              <w:widowControl w:val="0"/>
              <w:tabs>
                <w:tab w:val="left" w:pos="10065"/>
              </w:tabs>
              <w:autoSpaceDE w:val="0"/>
              <w:autoSpaceDN w:val="0"/>
              <w:adjustRightInd w:val="0"/>
              <w:ind w:right="176"/>
              <w:jc w:val="both"/>
              <w:rPr>
                <w:sz w:val="24"/>
                <w:szCs w:val="24"/>
              </w:rPr>
            </w:pPr>
            <w:r w:rsidRPr="006D235F">
              <w:rPr>
                <w:sz w:val="24"/>
                <w:szCs w:val="24"/>
              </w:rPr>
              <w:t>а) лиц, признанных судом недееспособными или ограниченно дееспособными;</w:t>
            </w:r>
          </w:p>
          <w:p w:rsidR="001746C2" w:rsidRPr="006D235F" w:rsidRDefault="001746C2" w:rsidP="000E4E0B">
            <w:pPr>
              <w:widowControl w:val="0"/>
              <w:tabs>
                <w:tab w:val="left" w:pos="10065"/>
              </w:tabs>
              <w:autoSpaceDE w:val="0"/>
              <w:autoSpaceDN w:val="0"/>
              <w:adjustRightInd w:val="0"/>
              <w:ind w:right="176"/>
              <w:jc w:val="both"/>
              <w:rPr>
                <w:sz w:val="24"/>
                <w:szCs w:val="24"/>
              </w:rPr>
            </w:pPr>
            <w:r w:rsidRPr="006D235F">
              <w:rPr>
                <w:sz w:val="24"/>
                <w:szCs w:val="24"/>
              </w:rPr>
              <w:t>б) лиц, лишенных по суду родительских прав или ограниченных в родительских правах;</w:t>
            </w:r>
          </w:p>
          <w:p w:rsidR="001746C2" w:rsidRPr="006D235F" w:rsidRDefault="001746C2" w:rsidP="000E4E0B">
            <w:pPr>
              <w:widowControl w:val="0"/>
              <w:tabs>
                <w:tab w:val="left" w:pos="10065"/>
              </w:tabs>
              <w:autoSpaceDE w:val="0"/>
              <w:autoSpaceDN w:val="0"/>
              <w:adjustRightInd w:val="0"/>
              <w:ind w:right="176"/>
              <w:jc w:val="both"/>
              <w:rPr>
                <w:sz w:val="24"/>
                <w:szCs w:val="24"/>
              </w:rPr>
            </w:pPr>
            <w:r w:rsidRPr="006D235F">
              <w:rPr>
                <w:sz w:val="24"/>
                <w:szCs w:val="24"/>
              </w:rPr>
              <w:t>в) бывших усыновителей, если усыновление отменено судом по их вине;</w:t>
            </w:r>
          </w:p>
          <w:p w:rsidR="001746C2" w:rsidRPr="006D235F" w:rsidRDefault="001746C2" w:rsidP="000E4E0B">
            <w:pPr>
              <w:widowControl w:val="0"/>
              <w:tabs>
                <w:tab w:val="left" w:pos="10065"/>
              </w:tabs>
              <w:autoSpaceDE w:val="0"/>
              <w:autoSpaceDN w:val="0"/>
              <w:adjustRightInd w:val="0"/>
              <w:ind w:right="176"/>
              <w:jc w:val="both"/>
              <w:rPr>
                <w:sz w:val="24"/>
                <w:szCs w:val="24"/>
              </w:rPr>
            </w:pPr>
            <w:r w:rsidRPr="006D235F">
              <w:rPr>
                <w:sz w:val="24"/>
                <w:szCs w:val="24"/>
              </w:rPr>
              <w:t>г) лиц, отстраненных от обязанностей опекуна (попечителя) за ненадлежащее выполнение возложенных на него законом обязанностей;</w:t>
            </w:r>
          </w:p>
          <w:p w:rsidR="001746C2" w:rsidRPr="006D235F" w:rsidRDefault="001746C2" w:rsidP="000E4E0B">
            <w:pPr>
              <w:widowControl w:val="0"/>
              <w:tabs>
                <w:tab w:val="left" w:pos="10065"/>
              </w:tabs>
              <w:autoSpaceDE w:val="0"/>
              <w:autoSpaceDN w:val="0"/>
              <w:adjustRightInd w:val="0"/>
              <w:ind w:right="176"/>
              <w:jc w:val="both"/>
              <w:rPr>
                <w:sz w:val="24"/>
                <w:szCs w:val="24"/>
              </w:rPr>
            </w:pPr>
            <w:r w:rsidRPr="006D235F">
              <w:rPr>
                <w:sz w:val="24"/>
                <w:szCs w:val="24"/>
              </w:rPr>
              <w:t>д) лиц, имеющим или имевшим, на момент временной передачи в их семью ребенка (детей), судимость, подвергающимся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половой неприкосновенности и половой свободы личности, против семьи и несовершеннолетних, здоровья населения и общественной нравственности, против общественной безопасности, а также лицам, имеющим неснятую или непогашенную судимость за тяжкие или особо тяжкие преступления;</w:t>
            </w:r>
          </w:p>
          <w:p w:rsidR="001746C2" w:rsidRPr="006D235F" w:rsidRDefault="001746C2" w:rsidP="000E4E0B">
            <w:pPr>
              <w:widowControl w:val="0"/>
              <w:tabs>
                <w:tab w:val="left" w:pos="10065"/>
              </w:tabs>
              <w:autoSpaceDE w:val="0"/>
              <w:autoSpaceDN w:val="0"/>
              <w:adjustRightInd w:val="0"/>
              <w:ind w:right="176"/>
              <w:jc w:val="both"/>
              <w:rPr>
                <w:sz w:val="24"/>
                <w:szCs w:val="24"/>
              </w:rPr>
            </w:pPr>
            <w:r w:rsidRPr="006D235F">
              <w:rPr>
                <w:sz w:val="24"/>
                <w:szCs w:val="24"/>
              </w:rPr>
              <w:t>е) лиц, имеющих инфекционные заболевания в открытой форме или психические заболевания, больных наркоманией, токсикоманией, алкоголизмом;</w:t>
            </w:r>
          </w:p>
          <w:p w:rsidR="001746C2" w:rsidRPr="006D235F" w:rsidRDefault="001746C2" w:rsidP="000E4E0B">
            <w:pPr>
              <w:tabs>
                <w:tab w:val="left" w:pos="10065"/>
              </w:tabs>
              <w:autoSpaceDE w:val="0"/>
              <w:autoSpaceDN w:val="0"/>
              <w:adjustRightInd w:val="0"/>
              <w:ind w:right="176"/>
              <w:jc w:val="both"/>
              <w:rPr>
                <w:sz w:val="24"/>
                <w:szCs w:val="24"/>
              </w:rPr>
            </w:pPr>
            <w:r w:rsidRPr="006D235F">
              <w:rPr>
                <w:sz w:val="24"/>
                <w:szCs w:val="24"/>
              </w:rPr>
              <w:t>ж) лиц, не имеющих постоянного места жительства на территории Российской Федерации.</w:t>
            </w:r>
          </w:p>
          <w:p w:rsidR="001746C2" w:rsidRPr="006D235F" w:rsidRDefault="001746C2" w:rsidP="000E4E0B">
            <w:pPr>
              <w:tabs>
                <w:tab w:val="left" w:pos="10065"/>
              </w:tabs>
              <w:autoSpaceDE w:val="0"/>
              <w:autoSpaceDN w:val="0"/>
              <w:adjustRightInd w:val="0"/>
              <w:ind w:right="176"/>
              <w:jc w:val="both"/>
              <w:rPr>
                <w:sz w:val="24"/>
                <w:szCs w:val="24"/>
              </w:rPr>
            </w:pPr>
            <w:r w:rsidRPr="006D235F">
              <w:rPr>
                <w:sz w:val="24"/>
                <w:szCs w:val="24"/>
              </w:rPr>
              <w:t xml:space="preserve">    Представление заявителем не надлежаще оформленных документов, неполных и (или) недостоверных сведений, на основании которых определяется право предоставления государственной услуги.</w:t>
            </w:r>
          </w:p>
        </w:tc>
        <w:tc>
          <w:tcPr>
            <w:tcW w:w="2664"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tabs>
                <w:tab w:val="left" w:pos="10065"/>
              </w:tabs>
              <w:autoSpaceDE w:val="0"/>
              <w:autoSpaceDN w:val="0"/>
              <w:adjustRightInd w:val="0"/>
              <w:jc w:val="both"/>
              <w:rPr>
                <w:sz w:val="24"/>
                <w:szCs w:val="24"/>
              </w:rPr>
            </w:pPr>
            <w:r w:rsidRPr="006D235F">
              <w:rPr>
                <w:sz w:val="24"/>
                <w:szCs w:val="24"/>
              </w:rPr>
              <w:t>Постановление Правительства РФ от 19.05.2009 г. №432</w:t>
            </w:r>
          </w:p>
        </w:tc>
      </w:tr>
      <w:tr w:rsidR="001746C2" w:rsidRPr="006D235F" w:rsidTr="0041515D">
        <w:tc>
          <w:tcPr>
            <w:tcW w:w="325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tabs>
                <w:tab w:val="left" w:pos="10065"/>
              </w:tabs>
              <w:suppressAutoHyphens/>
              <w:ind w:firstLine="34"/>
              <w:jc w:val="both"/>
              <w:rPr>
                <w:sz w:val="24"/>
                <w:szCs w:val="24"/>
              </w:rPr>
            </w:pPr>
            <w:r w:rsidRPr="006D235F">
              <w:rPr>
                <w:sz w:val="24"/>
                <w:szCs w:val="24"/>
              </w:rPr>
              <w:t>2.10. Порядок, размер и основания взимания государственной пошлины или иной платы, взимаемой за предоставление государственной услуги</w:t>
            </w:r>
          </w:p>
        </w:tc>
        <w:tc>
          <w:tcPr>
            <w:tcW w:w="510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tabs>
                <w:tab w:val="left" w:pos="10065"/>
              </w:tabs>
              <w:ind w:right="176" w:firstLine="318"/>
              <w:jc w:val="both"/>
              <w:rPr>
                <w:sz w:val="24"/>
                <w:szCs w:val="24"/>
              </w:rPr>
            </w:pPr>
            <w:r w:rsidRPr="006D235F">
              <w:rPr>
                <w:sz w:val="24"/>
                <w:szCs w:val="24"/>
              </w:rPr>
              <w:t>Государственная услуга предоставляется на безвозмездной основе</w:t>
            </w:r>
          </w:p>
        </w:tc>
        <w:tc>
          <w:tcPr>
            <w:tcW w:w="2664" w:type="dxa"/>
            <w:tcBorders>
              <w:top w:val="single" w:sz="4" w:space="0" w:color="auto"/>
              <w:left w:val="single" w:sz="4" w:space="0" w:color="auto"/>
              <w:bottom w:val="single" w:sz="4" w:space="0" w:color="auto"/>
              <w:right w:val="single" w:sz="4" w:space="0" w:color="auto"/>
            </w:tcBorders>
          </w:tcPr>
          <w:p w:rsidR="001746C2" w:rsidRPr="006D235F" w:rsidRDefault="001746C2" w:rsidP="000E4E0B">
            <w:pPr>
              <w:tabs>
                <w:tab w:val="left" w:pos="10065"/>
              </w:tabs>
              <w:autoSpaceDE w:val="0"/>
              <w:autoSpaceDN w:val="0"/>
              <w:adjustRightInd w:val="0"/>
              <w:ind w:firstLine="45"/>
              <w:jc w:val="both"/>
              <w:rPr>
                <w:sz w:val="24"/>
                <w:szCs w:val="24"/>
              </w:rPr>
            </w:pPr>
          </w:p>
        </w:tc>
      </w:tr>
      <w:tr w:rsidR="001746C2" w:rsidRPr="006D235F" w:rsidTr="0041515D">
        <w:tc>
          <w:tcPr>
            <w:tcW w:w="325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tabs>
                <w:tab w:val="left" w:pos="10065"/>
              </w:tabs>
              <w:suppressAutoHyphens/>
              <w:ind w:firstLine="34"/>
              <w:jc w:val="both"/>
              <w:rPr>
                <w:sz w:val="24"/>
                <w:szCs w:val="24"/>
              </w:rPr>
            </w:pPr>
            <w:r w:rsidRPr="006D235F">
              <w:rPr>
                <w:sz w:val="24"/>
                <w:szCs w:val="24"/>
              </w:rPr>
              <w:t>2.11.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tc>
        <w:tc>
          <w:tcPr>
            <w:tcW w:w="510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tabs>
                <w:tab w:val="num" w:pos="0"/>
                <w:tab w:val="left" w:pos="10065"/>
              </w:tabs>
              <w:ind w:right="176"/>
              <w:jc w:val="both"/>
              <w:rPr>
                <w:sz w:val="24"/>
                <w:szCs w:val="24"/>
              </w:rPr>
            </w:pPr>
            <w:r w:rsidRPr="006D235F">
              <w:rPr>
                <w:sz w:val="24"/>
                <w:szCs w:val="24"/>
              </w:rPr>
              <w:t xml:space="preserve">Максимальный срок ожидания приема (обслуживания) заявителя (при сдаче заявления и получении результата услуги) не должен превышать </w:t>
            </w:r>
            <w:r w:rsidRPr="006D235F">
              <w:rPr>
                <w:bCs/>
                <w:sz w:val="24"/>
                <w:szCs w:val="24"/>
              </w:rPr>
              <w:t xml:space="preserve">15 </w:t>
            </w:r>
            <w:r w:rsidRPr="006D235F">
              <w:rPr>
                <w:sz w:val="24"/>
                <w:szCs w:val="24"/>
              </w:rPr>
              <w:t xml:space="preserve">минут. </w:t>
            </w:r>
          </w:p>
          <w:p w:rsidR="001746C2" w:rsidRPr="006D235F" w:rsidRDefault="001746C2" w:rsidP="000E4E0B">
            <w:pPr>
              <w:tabs>
                <w:tab w:val="num" w:pos="0"/>
                <w:tab w:val="left" w:pos="10065"/>
              </w:tabs>
              <w:ind w:right="176"/>
              <w:jc w:val="both"/>
              <w:rPr>
                <w:sz w:val="24"/>
                <w:szCs w:val="24"/>
              </w:rPr>
            </w:pPr>
            <w:r w:rsidRPr="006D235F">
              <w:rPr>
                <w:sz w:val="24"/>
                <w:szCs w:val="24"/>
              </w:rPr>
              <w:t>Очередность для отдельных категорий получателей услуги не установлена</w:t>
            </w:r>
          </w:p>
        </w:tc>
        <w:tc>
          <w:tcPr>
            <w:tcW w:w="2664"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tabs>
                <w:tab w:val="left" w:pos="10065"/>
              </w:tabs>
              <w:suppressAutoHyphens/>
              <w:ind w:firstLine="45"/>
              <w:jc w:val="both"/>
              <w:rPr>
                <w:sz w:val="24"/>
                <w:szCs w:val="24"/>
              </w:rPr>
            </w:pPr>
            <w:r w:rsidRPr="006D235F">
              <w:rPr>
                <w:sz w:val="24"/>
                <w:szCs w:val="24"/>
              </w:rPr>
              <w:t>Федеральный Закон № 210-ФЗ от 27.07.2010 г.</w:t>
            </w:r>
          </w:p>
        </w:tc>
      </w:tr>
      <w:tr w:rsidR="001746C2" w:rsidRPr="006D235F" w:rsidTr="0041515D">
        <w:tc>
          <w:tcPr>
            <w:tcW w:w="325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tabs>
                <w:tab w:val="left" w:pos="10065"/>
              </w:tabs>
              <w:suppressAutoHyphens/>
              <w:ind w:firstLine="34"/>
              <w:jc w:val="both"/>
              <w:rPr>
                <w:sz w:val="24"/>
                <w:szCs w:val="24"/>
              </w:rPr>
            </w:pPr>
            <w:r w:rsidRPr="006D235F">
              <w:rPr>
                <w:sz w:val="24"/>
                <w:szCs w:val="24"/>
              </w:rPr>
              <w:t xml:space="preserve">2.12. Срок регистрации запроса заявителя о предоставлении </w:t>
            </w:r>
            <w:proofErr w:type="spellStart"/>
            <w:r w:rsidRPr="006D235F">
              <w:rPr>
                <w:sz w:val="24"/>
                <w:szCs w:val="24"/>
              </w:rPr>
              <w:t>государст</w:t>
            </w:r>
            <w:proofErr w:type="spellEnd"/>
            <w:r w:rsidR="00720F47" w:rsidRPr="006D235F">
              <w:rPr>
                <w:sz w:val="24"/>
                <w:szCs w:val="24"/>
              </w:rPr>
              <w:t>-</w:t>
            </w:r>
            <w:r w:rsidRPr="006D235F">
              <w:rPr>
                <w:sz w:val="24"/>
                <w:szCs w:val="24"/>
              </w:rPr>
              <w:t>венной  услуги, в том числе в электронной форме</w:t>
            </w:r>
          </w:p>
        </w:tc>
        <w:tc>
          <w:tcPr>
            <w:tcW w:w="510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tabs>
                <w:tab w:val="num" w:pos="0"/>
                <w:tab w:val="left" w:pos="10065"/>
              </w:tabs>
              <w:ind w:right="176" w:firstLine="317"/>
              <w:jc w:val="both"/>
              <w:rPr>
                <w:sz w:val="24"/>
                <w:szCs w:val="24"/>
              </w:rPr>
            </w:pPr>
            <w:r w:rsidRPr="006D235F">
              <w:rPr>
                <w:sz w:val="24"/>
                <w:szCs w:val="24"/>
              </w:rPr>
              <w:t>В день поступления заявления</w:t>
            </w:r>
          </w:p>
          <w:p w:rsidR="001746C2" w:rsidRPr="006D235F" w:rsidRDefault="001746C2" w:rsidP="000E4E0B">
            <w:pPr>
              <w:tabs>
                <w:tab w:val="num" w:pos="0"/>
                <w:tab w:val="left" w:pos="10065"/>
              </w:tabs>
              <w:ind w:right="176" w:firstLine="317"/>
              <w:jc w:val="both"/>
              <w:rPr>
                <w:sz w:val="24"/>
                <w:szCs w:val="24"/>
              </w:rPr>
            </w:pPr>
            <w:r w:rsidRPr="006D235F">
              <w:rPr>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2664" w:type="dxa"/>
            <w:tcBorders>
              <w:top w:val="single" w:sz="4" w:space="0" w:color="auto"/>
              <w:left w:val="single" w:sz="4" w:space="0" w:color="auto"/>
              <w:bottom w:val="single" w:sz="4" w:space="0" w:color="auto"/>
              <w:right w:val="single" w:sz="4" w:space="0" w:color="auto"/>
            </w:tcBorders>
          </w:tcPr>
          <w:p w:rsidR="001746C2" w:rsidRPr="006D235F" w:rsidRDefault="001746C2" w:rsidP="000E4E0B">
            <w:pPr>
              <w:tabs>
                <w:tab w:val="left" w:pos="10065"/>
              </w:tabs>
              <w:autoSpaceDE w:val="0"/>
              <w:autoSpaceDN w:val="0"/>
              <w:adjustRightInd w:val="0"/>
              <w:ind w:firstLine="45"/>
              <w:jc w:val="both"/>
              <w:rPr>
                <w:sz w:val="24"/>
                <w:szCs w:val="24"/>
              </w:rPr>
            </w:pPr>
          </w:p>
        </w:tc>
      </w:tr>
      <w:tr w:rsidR="001746C2" w:rsidRPr="006D235F" w:rsidTr="0041515D">
        <w:tc>
          <w:tcPr>
            <w:tcW w:w="325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tabs>
                <w:tab w:val="left" w:pos="10065"/>
              </w:tabs>
              <w:suppressAutoHyphens/>
              <w:ind w:firstLine="34"/>
              <w:jc w:val="both"/>
              <w:rPr>
                <w:sz w:val="24"/>
                <w:szCs w:val="24"/>
              </w:rPr>
            </w:pPr>
            <w:r w:rsidRPr="006D235F">
              <w:rPr>
                <w:sz w:val="24"/>
                <w:szCs w:val="24"/>
              </w:rPr>
              <w:t>2.13. Требования к помещениям, в которых предоставляется государственная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510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tabs>
                <w:tab w:val="left" w:pos="10065"/>
              </w:tabs>
              <w:suppressAutoHyphens/>
              <w:ind w:right="176" w:firstLine="462"/>
              <w:jc w:val="both"/>
              <w:rPr>
                <w:sz w:val="24"/>
                <w:szCs w:val="24"/>
              </w:rPr>
            </w:pPr>
            <w:r w:rsidRPr="006D235F">
              <w:rPr>
                <w:sz w:val="24"/>
                <w:szCs w:val="24"/>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1746C2" w:rsidRPr="006D235F" w:rsidRDefault="001746C2" w:rsidP="000E4E0B">
            <w:pPr>
              <w:tabs>
                <w:tab w:val="left" w:pos="10065"/>
              </w:tabs>
              <w:suppressAutoHyphens/>
              <w:ind w:right="176"/>
              <w:jc w:val="both"/>
              <w:rPr>
                <w:sz w:val="24"/>
                <w:szCs w:val="24"/>
              </w:rPr>
            </w:pPr>
            <w:r w:rsidRPr="006D235F">
              <w:rPr>
                <w:sz w:val="24"/>
                <w:szCs w:val="24"/>
              </w:rPr>
              <w:t xml:space="preserve">Прием получателей государственной услуги осуществляется в специально выделенных для этих целей местах, оборудованных: </w:t>
            </w:r>
          </w:p>
          <w:p w:rsidR="001746C2" w:rsidRPr="006D235F" w:rsidRDefault="001746C2" w:rsidP="000E4E0B">
            <w:pPr>
              <w:tabs>
                <w:tab w:val="left" w:pos="10065"/>
              </w:tabs>
              <w:suppressAutoHyphens/>
              <w:ind w:right="176"/>
              <w:jc w:val="both"/>
              <w:rPr>
                <w:sz w:val="24"/>
                <w:szCs w:val="24"/>
              </w:rPr>
            </w:pPr>
            <w:r w:rsidRPr="006D235F">
              <w:rPr>
                <w:sz w:val="24"/>
                <w:szCs w:val="24"/>
              </w:rPr>
              <w:t>противопожарной системой и системой пожаротушения;</w:t>
            </w:r>
          </w:p>
          <w:p w:rsidR="001746C2" w:rsidRPr="006D235F" w:rsidRDefault="001746C2" w:rsidP="000E4E0B">
            <w:pPr>
              <w:tabs>
                <w:tab w:val="left" w:pos="10065"/>
              </w:tabs>
              <w:suppressAutoHyphens/>
              <w:ind w:right="176"/>
              <w:jc w:val="both"/>
              <w:rPr>
                <w:sz w:val="24"/>
                <w:szCs w:val="24"/>
              </w:rPr>
            </w:pPr>
            <w:r w:rsidRPr="006D235F">
              <w:rPr>
                <w:sz w:val="24"/>
                <w:szCs w:val="24"/>
              </w:rPr>
              <w:t>необходимой мебелью для оформления документов;</w:t>
            </w:r>
          </w:p>
          <w:p w:rsidR="001746C2" w:rsidRPr="006D235F" w:rsidRDefault="001746C2" w:rsidP="000E4E0B">
            <w:pPr>
              <w:tabs>
                <w:tab w:val="left" w:pos="10065"/>
              </w:tabs>
              <w:suppressAutoHyphens/>
              <w:ind w:right="176"/>
              <w:jc w:val="both"/>
              <w:rPr>
                <w:sz w:val="24"/>
                <w:szCs w:val="24"/>
              </w:rPr>
            </w:pPr>
            <w:r w:rsidRPr="006D235F">
              <w:rPr>
                <w:sz w:val="24"/>
                <w:szCs w:val="24"/>
              </w:rPr>
              <w:t>информационными стендами.</w:t>
            </w:r>
          </w:p>
          <w:p w:rsidR="001746C2" w:rsidRPr="006D235F" w:rsidRDefault="001746C2" w:rsidP="000E4E0B">
            <w:pPr>
              <w:tabs>
                <w:tab w:val="left" w:pos="10065"/>
              </w:tabs>
              <w:suppressAutoHyphens/>
              <w:ind w:right="176" w:firstLine="462"/>
              <w:jc w:val="both"/>
              <w:rPr>
                <w:sz w:val="24"/>
                <w:szCs w:val="24"/>
              </w:rPr>
            </w:pPr>
            <w:r w:rsidRPr="006D235F">
              <w:rPr>
                <w:sz w:val="24"/>
                <w:szCs w:val="24"/>
              </w:rPr>
              <w:t>Обеспечивается беспрепятственный доступ инвалидов к месту предоставления государственной услуги (удобный вход выход в помещения и перемещение в их пределах), а также оказание помощи инвалидам в преодолении барьеров, мешающих получению ими услуг наравне с другими лицами.</w:t>
            </w:r>
          </w:p>
          <w:p w:rsidR="001746C2" w:rsidRPr="006D235F" w:rsidRDefault="001746C2" w:rsidP="000E4E0B">
            <w:pPr>
              <w:tabs>
                <w:tab w:val="num" w:pos="0"/>
                <w:tab w:val="left" w:pos="10065"/>
              </w:tabs>
              <w:ind w:right="176"/>
              <w:jc w:val="both"/>
              <w:rPr>
                <w:i/>
                <w:sz w:val="24"/>
                <w:szCs w:val="24"/>
              </w:rPr>
            </w:pPr>
            <w:r w:rsidRPr="006D235F">
              <w:rPr>
                <w:sz w:val="24"/>
                <w:szCs w:val="24"/>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2664" w:type="dxa"/>
            <w:tcBorders>
              <w:top w:val="single" w:sz="4" w:space="0" w:color="auto"/>
              <w:left w:val="single" w:sz="4" w:space="0" w:color="auto"/>
              <w:bottom w:val="single" w:sz="4" w:space="0" w:color="auto"/>
              <w:right w:val="single" w:sz="4" w:space="0" w:color="auto"/>
            </w:tcBorders>
          </w:tcPr>
          <w:p w:rsidR="001746C2" w:rsidRPr="006D235F" w:rsidRDefault="001746C2" w:rsidP="000E4E0B">
            <w:pPr>
              <w:tabs>
                <w:tab w:val="left" w:pos="10065"/>
              </w:tabs>
              <w:suppressAutoHyphens/>
              <w:ind w:firstLine="45"/>
              <w:jc w:val="both"/>
              <w:rPr>
                <w:sz w:val="24"/>
                <w:szCs w:val="24"/>
              </w:rPr>
            </w:pPr>
            <w:r w:rsidRPr="006D235F">
              <w:rPr>
                <w:sz w:val="24"/>
                <w:szCs w:val="24"/>
              </w:rPr>
              <w:t>должностные регламенты, должностные инструкции</w:t>
            </w:r>
          </w:p>
          <w:p w:rsidR="001746C2" w:rsidRPr="006D235F" w:rsidRDefault="001746C2" w:rsidP="000E4E0B">
            <w:pPr>
              <w:tabs>
                <w:tab w:val="left" w:pos="10065"/>
              </w:tabs>
              <w:ind w:firstLine="45"/>
              <w:jc w:val="both"/>
              <w:rPr>
                <w:sz w:val="24"/>
                <w:szCs w:val="24"/>
              </w:rPr>
            </w:pPr>
          </w:p>
        </w:tc>
      </w:tr>
      <w:tr w:rsidR="001746C2" w:rsidRPr="006D235F" w:rsidTr="0041515D">
        <w:tc>
          <w:tcPr>
            <w:tcW w:w="325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tabs>
                <w:tab w:val="left" w:pos="10065"/>
              </w:tabs>
              <w:suppressAutoHyphens/>
              <w:ind w:firstLine="34"/>
              <w:jc w:val="both"/>
              <w:rPr>
                <w:sz w:val="24"/>
                <w:szCs w:val="24"/>
              </w:rPr>
            </w:pPr>
            <w:r w:rsidRPr="006D235F">
              <w:rPr>
                <w:sz w:val="24"/>
                <w:szCs w:val="24"/>
              </w:rPr>
              <w:t>2.14.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510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tabs>
                <w:tab w:val="num" w:pos="0"/>
                <w:tab w:val="left" w:pos="10065"/>
              </w:tabs>
              <w:ind w:right="176"/>
              <w:jc w:val="both"/>
              <w:rPr>
                <w:sz w:val="24"/>
                <w:szCs w:val="24"/>
              </w:rPr>
            </w:pPr>
            <w:r w:rsidRPr="006D235F">
              <w:rPr>
                <w:sz w:val="24"/>
                <w:szCs w:val="24"/>
              </w:rPr>
              <w:t>Показателями доступности и качества предоставления государственной услуги являются:</w:t>
            </w:r>
          </w:p>
          <w:p w:rsidR="001746C2" w:rsidRPr="006D235F" w:rsidRDefault="001746C2" w:rsidP="000E4E0B">
            <w:pPr>
              <w:tabs>
                <w:tab w:val="num" w:pos="0"/>
                <w:tab w:val="left" w:pos="10065"/>
              </w:tabs>
              <w:ind w:right="176"/>
              <w:jc w:val="both"/>
              <w:rPr>
                <w:sz w:val="24"/>
                <w:szCs w:val="24"/>
              </w:rPr>
            </w:pPr>
            <w:r w:rsidRPr="006D235F">
              <w:rPr>
                <w:sz w:val="24"/>
                <w:szCs w:val="24"/>
              </w:rPr>
              <w:t>расположенность помещения        в зоне доступности общественного транспорта;</w:t>
            </w:r>
          </w:p>
          <w:p w:rsidR="001746C2" w:rsidRPr="006D235F" w:rsidRDefault="001746C2" w:rsidP="000E4E0B">
            <w:pPr>
              <w:tabs>
                <w:tab w:val="num" w:pos="0"/>
                <w:tab w:val="left" w:pos="10065"/>
              </w:tabs>
              <w:ind w:right="176"/>
              <w:jc w:val="both"/>
              <w:rPr>
                <w:sz w:val="24"/>
                <w:szCs w:val="24"/>
              </w:rPr>
            </w:pPr>
            <w:r w:rsidRPr="006D235F">
              <w:rPr>
                <w:sz w:val="24"/>
                <w:szCs w:val="24"/>
              </w:rPr>
              <w:t>наличие необходимого количества специалистов, а также помещений, в которых осуществляется прием документов от заявителей;</w:t>
            </w:r>
          </w:p>
          <w:p w:rsidR="001746C2" w:rsidRPr="006D235F" w:rsidRDefault="001746C2" w:rsidP="000E4E0B">
            <w:pPr>
              <w:tabs>
                <w:tab w:val="num" w:pos="0"/>
                <w:tab w:val="left" w:pos="10065"/>
              </w:tabs>
              <w:ind w:right="176"/>
              <w:jc w:val="both"/>
              <w:rPr>
                <w:sz w:val="24"/>
                <w:szCs w:val="24"/>
              </w:rPr>
            </w:pPr>
            <w:r w:rsidRPr="006D235F">
              <w:rPr>
                <w:sz w:val="24"/>
                <w:szCs w:val="24"/>
              </w:rPr>
              <w:t>наличие исчерпывающей информации о способах, порядке и сроках предоставления государственной  услуги на информационных стендах, информационных стендах, информационных ресурсах        в сети «Интернет», на Едином портале государственных и муниципальных услуг;</w:t>
            </w:r>
          </w:p>
          <w:p w:rsidR="001746C2" w:rsidRPr="006D235F" w:rsidRDefault="001746C2" w:rsidP="000E4E0B">
            <w:pPr>
              <w:tabs>
                <w:tab w:val="num" w:pos="0"/>
                <w:tab w:val="left" w:pos="10065"/>
              </w:tabs>
              <w:ind w:right="176"/>
              <w:jc w:val="both"/>
              <w:rPr>
                <w:sz w:val="24"/>
                <w:szCs w:val="24"/>
              </w:rPr>
            </w:pPr>
            <w:r w:rsidRPr="006D235F">
              <w:rPr>
                <w:sz w:val="24"/>
                <w:szCs w:val="24"/>
              </w:rPr>
              <w:t>оказание помощи инвалидам в преодолении барьеров, мешающих получению ими услуг наравне с другими лицами.</w:t>
            </w:r>
          </w:p>
          <w:p w:rsidR="001746C2" w:rsidRPr="006D235F" w:rsidRDefault="001746C2" w:rsidP="000E4E0B">
            <w:pPr>
              <w:tabs>
                <w:tab w:val="num" w:pos="0"/>
                <w:tab w:val="left" w:pos="10065"/>
              </w:tabs>
              <w:ind w:right="176"/>
              <w:jc w:val="both"/>
              <w:rPr>
                <w:sz w:val="24"/>
                <w:szCs w:val="24"/>
              </w:rPr>
            </w:pPr>
            <w:r w:rsidRPr="006D235F">
              <w:rPr>
                <w:sz w:val="24"/>
                <w:szCs w:val="24"/>
              </w:rPr>
              <w:t>Качество предоставления государственной услуги характеризуется отсутствием:</w:t>
            </w:r>
          </w:p>
          <w:p w:rsidR="001746C2" w:rsidRPr="006D235F" w:rsidRDefault="001746C2" w:rsidP="000E4E0B">
            <w:pPr>
              <w:tabs>
                <w:tab w:val="num" w:pos="0"/>
                <w:tab w:val="left" w:pos="10065"/>
              </w:tabs>
              <w:ind w:right="176"/>
              <w:jc w:val="both"/>
              <w:rPr>
                <w:sz w:val="24"/>
                <w:szCs w:val="24"/>
              </w:rPr>
            </w:pPr>
            <w:r w:rsidRPr="006D235F">
              <w:rPr>
                <w:sz w:val="24"/>
                <w:szCs w:val="24"/>
              </w:rPr>
              <w:t>очередей при приеме документов и выдаче результатов государственной услуги;</w:t>
            </w:r>
          </w:p>
          <w:p w:rsidR="001746C2" w:rsidRPr="006D235F" w:rsidRDefault="001746C2" w:rsidP="000E4E0B">
            <w:pPr>
              <w:tabs>
                <w:tab w:val="num" w:pos="0"/>
                <w:tab w:val="left" w:pos="10065"/>
              </w:tabs>
              <w:ind w:right="176"/>
              <w:jc w:val="both"/>
              <w:rPr>
                <w:sz w:val="24"/>
                <w:szCs w:val="24"/>
              </w:rPr>
            </w:pPr>
            <w:r w:rsidRPr="006D235F">
              <w:rPr>
                <w:sz w:val="24"/>
                <w:szCs w:val="24"/>
              </w:rPr>
              <w:t>нарушений сроков предоставления государственной услуги;</w:t>
            </w:r>
          </w:p>
          <w:p w:rsidR="001746C2" w:rsidRPr="006D235F" w:rsidRDefault="001746C2" w:rsidP="000E4E0B">
            <w:pPr>
              <w:tabs>
                <w:tab w:val="num" w:pos="0"/>
                <w:tab w:val="left" w:pos="10065"/>
              </w:tabs>
              <w:ind w:right="176"/>
              <w:jc w:val="both"/>
              <w:rPr>
                <w:sz w:val="24"/>
                <w:szCs w:val="24"/>
              </w:rPr>
            </w:pPr>
            <w:r w:rsidRPr="006D235F">
              <w:rPr>
                <w:sz w:val="24"/>
                <w:szCs w:val="24"/>
              </w:rPr>
              <w:t>жалоб на действие (бездействие) муниципальных служащих, предоставляющих государственную услугу;</w:t>
            </w:r>
          </w:p>
          <w:p w:rsidR="001746C2" w:rsidRPr="006D235F" w:rsidRDefault="001746C2" w:rsidP="000E4E0B">
            <w:pPr>
              <w:tabs>
                <w:tab w:val="num" w:pos="0"/>
                <w:tab w:val="left" w:pos="10065"/>
              </w:tabs>
              <w:ind w:right="176"/>
              <w:jc w:val="both"/>
              <w:rPr>
                <w:sz w:val="24"/>
                <w:szCs w:val="24"/>
              </w:rPr>
            </w:pPr>
            <w:r w:rsidRPr="006D235F">
              <w:rPr>
                <w:sz w:val="24"/>
                <w:szCs w:val="24"/>
              </w:rPr>
              <w:t>жалоб на некорректное, невнимательное отношение муниципальных служащих, оказывающих государственную услугу, к заявителям.</w:t>
            </w:r>
          </w:p>
          <w:p w:rsidR="001746C2" w:rsidRPr="006D235F" w:rsidRDefault="001746C2" w:rsidP="000E4E0B">
            <w:pPr>
              <w:tabs>
                <w:tab w:val="num" w:pos="0"/>
                <w:tab w:val="left" w:pos="10065"/>
              </w:tabs>
              <w:ind w:right="176"/>
              <w:jc w:val="both"/>
              <w:rPr>
                <w:sz w:val="24"/>
                <w:szCs w:val="24"/>
              </w:rPr>
            </w:pPr>
            <w:r w:rsidRPr="006D235F">
              <w:rPr>
                <w:sz w:val="24"/>
                <w:szCs w:val="24"/>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1746C2" w:rsidRPr="006D235F" w:rsidRDefault="001746C2" w:rsidP="000E4E0B">
            <w:pPr>
              <w:tabs>
                <w:tab w:val="num" w:pos="0"/>
                <w:tab w:val="left" w:pos="10065"/>
              </w:tabs>
              <w:ind w:right="176"/>
              <w:jc w:val="both"/>
              <w:rPr>
                <w:sz w:val="24"/>
                <w:szCs w:val="24"/>
              </w:rPr>
            </w:pPr>
            <w:r w:rsidRPr="006D235F">
              <w:rPr>
                <w:sz w:val="24"/>
                <w:szCs w:val="24"/>
              </w:rPr>
              <w:t>При предоставлении государственной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1746C2" w:rsidRPr="006D235F" w:rsidRDefault="001746C2" w:rsidP="000E4E0B">
            <w:pPr>
              <w:tabs>
                <w:tab w:val="left" w:pos="10065"/>
                <w:tab w:val="left" w:pos="23956"/>
                <w:tab w:val="left" w:pos="24381"/>
              </w:tabs>
              <w:autoSpaceDE w:val="0"/>
              <w:autoSpaceDN w:val="0"/>
              <w:adjustRightInd w:val="0"/>
              <w:ind w:right="176"/>
              <w:jc w:val="both"/>
              <w:rPr>
                <w:sz w:val="24"/>
                <w:szCs w:val="24"/>
              </w:rPr>
            </w:pPr>
            <w:r w:rsidRPr="006D235F">
              <w:rPr>
                <w:sz w:val="24"/>
                <w:szCs w:val="24"/>
              </w:rPr>
              <w:t xml:space="preserve">Информация о ходе предоставления государственной услуги может быть получена заявителем на сайте </w:t>
            </w:r>
            <w:hyperlink r:id="rId14" w:history="1">
              <w:r w:rsidRPr="006D235F">
                <w:rPr>
                  <w:sz w:val="24"/>
                  <w:szCs w:val="24"/>
                  <w:u w:val="single"/>
                </w:rPr>
                <w:t>http://spasskiy.tatarstan.ru</w:t>
              </w:r>
            </w:hyperlink>
            <w:r w:rsidRPr="006D235F">
              <w:rPr>
                <w:sz w:val="24"/>
                <w:szCs w:val="24"/>
              </w:rPr>
              <w:t xml:space="preserve">. </w:t>
            </w:r>
          </w:p>
          <w:p w:rsidR="001746C2" w:rsidRPr="006D235F" w:rsidRDefault="001746C2" w:rsidP="000E4E0B">
            <w:pPr>
              <w:tabs>
                <w:tab w:val="num" w:pos="0"/>
                <w:tab w:val="left" w:pos="10065"/>
              </w:tabs>
              <w:ind w:right="176"/>
              <w:jc w:val="both"/>
              <w:rPr>
                <w:sz w:val="24"/>
                <w:szCs w:val="24"/>
              </w:rPr>
            </w:pPr>
            <w:r w:rsidRPr="006D235F">
              <w:rPr>
                <w:sz w:val="24"/>
                <w:szCs w:val="24"/>
              </w:rPr>
              <w:t xml:space="preserve"> на Едином портале госуда</w:t>
            </w:r>
            <w:r w:rsidR="00112ABA" w:rsidRPr="006D235F">
              <w:rPr>
                <w:sz w:val="24"/>
                <w:szCs w:val="24"/>
              </w:rPr>
              <w:t>рственных и муниципальных услуг.</w:t>
            </w:r>
          </w:p>
        </w:tc>
        <w:tc>
          <w:tcPr>
            <w:tcW w:w="2664"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tabs>
                <w:tab w:val="left" w:pos="10065"/>
              </w:tabs>
              <w:ind w:firstLine="45"/>
              <w:jc w:val="both"/>
              <w:rPr>
                <w:sz w:val="24"/>
                <w:szCs w:val="24"/>
              </w:rPr>
            </w:pPr>
            <w:r w:rsidRPr="006D235F">
              <w:rPr>
                <w:sz w:val="24"/>
                <w:szCs w:val="24"/>
              </w:rPr>
              <w:t>Федеральный Закон № 210-ФЗ от 27.07.2010 г.</w:t>
            </w:r>
          </w:p>
        </w:tc>
      </w:tr>
      <w:tr w:rsidR="001746C2" w:rsidRPr="006D235F" w:rsidTr="0041515D">
        <w:tc>
          <w:tcPr>
            <w:tcW w:w="325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tabs>
                <w:tab w:val="left" w:pos="10065"/>
              </w:tabs>
              <w:suppressAutoHyphens/>
              <w:ind w:firstLine="34"/>
              <w:jc w:val="both"/>
              <w:rPr>
                <w:sz w:val="24"/>
                <w:szCs w:val="24"/>
              </w:rPr>
            </w:pPr>
            <w:r w:rsidRPr="006D235F">
              <w:rPr>
                <w:sz w:val="24"/>
                <w:szCs w:val="24"/>
              </w:rPr>
              <w:t>2.15.</w:t>
            </w:r>
            <w:r w:rsidRPr="006D235F">
              <w:rPr>
                <w:sz w:val="24"/>
                <w:szCs w:val="24"/>
                <w:lang w:val="en-US"/>
              </w:rPr>
              <w:t> </w:t>
            </w:r>
            <w:r w:rsidRPr="006D235F">
              <w:rPr>
                <w:sz w:val="24"/>
                <w:szCs w:val="24"/>
              </w:rPr>
              <w:t>Особенности предоставления государственной услуги в электронной форме</w:t>
            </w:r>
          </w:p>
        </w:tc>
        <w:tc>
          <w:tcPr>
            <w:tcW w:w="510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tabs>
                <w:tab w:val="num" w:pos="0"/>
                <w:tab w:val="left" w:pos="10065"/>
              </w:tabs>
              <w:ind w:right="176"/>
              <w:jc w:val="both"/>
              <w:rPr>
                <w:sz w:val="24"/>
                <w:szCs w:val="24"/>
              </w:rPr>
            </w:pPr>
            <w:r w:rsidRPr="006D235F">
              <w:rPr>
                <w:sz w:val="24"/>
                <w:szCs w:val="24"/>
              </w:rPr>
              <w:t>Консультация предоставляется через Интернет-приемную.</w:t>
            </w:r>
          </w:p>
          <w:p w:rsidR="00303ACD" w:rsidRPr="006D235F" w:rsidRDefault="001746C2" w:rsidP="000E4E0B">
            <w:pPr>
              <w:tabs>
                <w:tab w:val="left" w:pos="10065"/>
                <w:tab w:val="left" w:pos="23956"/>
                <w:tab w:val="left" w:pos="24381"/>
              </w:tabs>
              <w:autoSpaceDE w:val="0"/>
              <w:autoSpaceDN w:val="0"/>
              <w:adjustRightInd w:val="0"/>
              <w:ind w:right="176"/>
              <w:jc w:val="both"/>
              <w:rPr>
                <w:sz w:val="24"/>
                <w:szCs w:val="24"/>
              </w:rPr>
            </w:pPr>
            <w:r w:rsidRPr="006D235F">
              <w:rPr>
                <w:sz w:val="24"/>
                <w:szCs w:val="24"/>
              </w:rPr>
              <w:t xml:space="preserve">Заявление и документы в электронной форме направляются  через Портал государственных и муниципальных услуг (адрес: </w:t>
            </w:r>
            <w:hyperlink r:id="rId15" w:history="1">
              <w:r w:rsidRPr="006D235F">
                <w:rPr>
                  <w:sz w:val="24"/>
                  <w:szCs w:val="24"/>
                  <w:u w:val="single"/>
                </w:rPr>
                <w:t>http://spasskiy.tatarstan.ru</w:t>
              </w:r>
            </w:hyperlink>
            <w:r w:rsidR="00303ACD" w:rsidRPr="006D235F">
              <w:rPr>
                <w:sz w:val="24"/>
                <w:szCs w:val="24"/>
              </w:rPr>
              <w:t>.</w:t>
            </w:r>
            <w:r w:rsidRPr="006D235F">
              <w:rPr>
                <w:sz w:val="24"/>
                <w:szCs w:val="24"/>
              </w:rPr>
              <w:t xml:space="preserve"> с </w:t>
            </w:r>
          </w:p>
          <w:p w:rsidR="001746C2" w:rsidRPr="006D235F" w:rsidRDefault="001746C2" w:rsidP="000E4E0B">
            <w:pPr>
              <w:tabs>
                <w:tab w:val="left" w:pos="10065"/>
                <w:tab w:val="left" w:pos="23956"/>
                <w:tab w:val="left" w:pos="24381"/>
              </w:tabs>
              <w:autoSpaceDE w:val="0"/>
              <w:autoSpaceDN w:val="0"/>
              <w:adjustRightInd w:val="0"/>
              <w:ind w:right="176"/>
              <w:jc w:val="both"/>
              <w:rPr>
                <w:sz w:val="24"/>
                <w:szCs w:val="24"/>
              </w:rPr>
            </w:pPr>
            <w:r w:rsidRPr="006D235F">
              <w:rPr>
                <w:sz w:val="24"/>
                <w:szCs w:val="24"/>
              </w:rPr>
              <w:t>последующим предъявлением оригиналов документов при получении разрешения.</w:t>
            </w:r>
          </w:p>
        </w:tc>
        <w:tc>
          <w:tcPr>
            <w:tcW w:w="2664"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E4E0B">
            <w:pPr>
              <w:tabs>
                <w:tab w:val="left" w:pos="10065"/>
              </w:tabs>
              <w:autoSpaceDE w:val="0"/>
              <w:autoSpaceDN w:val="0"/>
              <w:adjustRightInd w:val="0"/>
              <w:ind w:firstLine="45"/>
              <w:jc w:val="both"/>
              <w:rPr>
                <w:sz w:val="24"/>
                <w:szCs w:val="24"/>
              </w:rPr>
            </w:pPr>
            <w:r w:rsidRPr="006D235F">
              <w:rPr>
                <w:sz w:val="24"/>
                <w:szCs w:val="24"/>
              </w:rPr>
              <w:t>Постановление Правительства РФ от 19.05.2009 г. №432</w:t>
            </w:r>
          </w:p>
        </w:tc>
      </w:tr>
    </w:tbl>
    <w:p w:rsidR="001746C2" w:rsidRPr="006D235F" w:rsidRDefault="001746C2" w:rsidP="001746C2">
      <w:pPr>
        <w:rPr>
          <w:b/>
        </w:rPr>
        <w:sectPr w:rsidR="001746C2" w:rsidRPr="006D235F" w:rsidSect="00B01BBF">
          <w:type w:val="continuous"/>
          <w:pgSz w:w="11906" w:h="16838"/>
          <w:pgMar w:top="1134" w:right="707" w:bottom="426" w:left="540" w:header="709" w:footer="709" w:gutter="0"/>
          <w:cols w:space="720"/>
        </w:sectPr>
      </w:pPr>
    </w:p>
    <w:p w:rsidR="00CC7614" w:rsidRPr="006D235F" w:rsidRDefault="00CC7614" w:rsidP="00720F47">
      <w:pPr>
        <w:tabs>
          <w:tab w:val="left" w:pos="10065"/>
        </w:tabs>
        <w:suppressAutoHyphens/>
        <w:ind w:right="-115"/>
        <w:jc w:val="both"/>
        <w:rPr>
          <w:b/>
          <w:sz w:val="22"/>
          <w:szCs w:val="22"/>
        </w:rPr>
      </w:pPr>
    </w:p>
    <w:p w:rsidR="00181900" w:rsidRPr="006D235F" w:rsidRDefault="00181900" w:rsidP="00CC7614">
      <w:pPr>
        <w:tabs>
          <w:tab w:val="left" w:pos="10065"/>
        </w:tabs>
        <w:suppressAutoHyphens/>
        <w:ind w:left="284" w:right="-115"/>
        <w:jc w:val="both"/>
        <w:rPr>
          <w:b/>
          <w:sz w:val="22"/>
          <w:szCs w:val="22"/>
        </w:rPr>
      </w:pPr>
    </w:p>
    <w:p w:rsidR="001746C2" w:rsidRPr="006D235F" w:rsidRDefault="001746C2" w:rsidP="00B01BBF">
      <w:pPr>
        <w:tabs>
          <w:tab w:val="left" w:pos="10065"/>
        </w:tabs>
        <w:suppressAutoHyphens/>
        <w:ind w:left="284" w:right="-115"/>
        <w:jc w:val="center"/>
        <w:rPr>
          <w:b/>
          <w:sz w:val="28"/>
          <w:szCs w:val="28"/>
        </w:rPr>
      </w:pPr>
      <w:r w:rsidRPr="006D235F">
        <w:rPr>
          <w:b/>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w:t>
      </w:r>
      <w:r w:rsidR="00720F47" w:rsidRPr="006D235F">
        <w:rPr>
          <w:b/>
          <w:sz w:val="28"/>
          <w:szCs w:val="28"/>
        </w:rPr>
        <w:t>рственных и муниципальных услуг</w:t>
      </w:r>
    </w:p>
    <w:p w:rsidR="00181900" w:rsidRPr="006D235F" w:rsidRDefault="00181900" w:rsidP="00CC7614">
      <w:pPr>
        <w:tabs>
          <w:tab w:val="left" w:pos="10065"/>
        </w:tabs>
        <w:suppressAutoHyphens/>
        <w:ind w:left="284" w:right="-115"/>
        <w:jc w:val="both"/>
        <w:rPr>
          <w:b/>
          <w:sz w:val="28"/>
          <w:szCs w:val="28"/>
        </w:rPr>
      </w:pP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3.1. Описание последовательности действий при предоставлении государственной услуги</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3.1.1. Предоставление государственной услуги по выдаче заключения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Российской Федерации включает в себя следующие процедуры:</w:t>
      </w:r>
    </w:p>
    <w:p w:rsidR="001746C2" w:rsidRPr="006D235F" w:rsidRDefault="001746C2" w:rsidP="00757314">
      <w:pPr>
        <w:tabs>
          <w:tab w:val="left" w:pos="10065"/>
        </w:tabs>
        <w:suppressAutoHyphens/>
        <w:autoSpaceDE w:val="0"/>
        <w:autoSpaceDN w:val="0"/>
        <w:adjustRightInd w:val="0"/>
        <w:ind w:left="567" w:right="168" w:firstLine="709"/>
        <w:jc w:val="both"/>
        <w:rPr>
          <w:bCs/>
          <w:sz w:val="28"/>
          <w:szCs w:val="28"/>
        </w:rPr>
      </w:pPr>
      <w:r w:rsidRPr="006D235F">
        <w:rPr>
          <w:bCs/>
          <w:sz w:val="28"/>
          <w:szCs w:val="28"/>
        </w:rPr>
        <w:t>1) консультирование заявителя;</w:t>
      </w:r>
    </w:p>
    <w:p w:rsidR="001746C2" w:rsidRPr="006D235F" w:rsidRDefault="001746C2" w:rsidP="00757314">
      <w:pPr>
        <w:tabs>
          <w:tab w:val="left" w:pos="10065"/>
        </w:tabs>
        <w:suppressAutoHyphens/>
        <w:autoSpaceDE w:val="0"/>
        <w:autoSpaceDN w:val="0"/>
        <w:adjustRightInd w:val="0"/>
        <w:ind w:left="567" w:right="168" w:firstLine="709"/>
        <w:jc w:val="both"/>
        <w:rPr>
          <w:bCs/>
          <w:sz w:val="28"/>
          <w:szCs w:val="28"/>
        </w:rPr>
      </w:pPr>
      <w:r w:rsidRPr="006D235F">
        <w:rPr>
          <w:bCs/>
          <w:sz w:val="28"/>
          <w:szCs w:val="28"/>
        </w:rPr>
        <w:t>2) прием заявителя, прием документов (см. п.2.5. настоящего регламента);</w:t>
      </w:r>
    </w:p>
    <w:p w:rsidR="001746C2" w:rsidRPr="006D235F" w:rsidRDefault="001746C2" w:rsidP="00757314">
      <w:pPr>
        <w:tabs>
          <w:tab w:val="left" w:pos="10065"/>
        </w:tabs>
        <w:suppressAutoHyphens/>
        <w:autoSpaceDE w:val="0"/>
        <w:autoSpaceDN w:val="0"/>
        <w:adjustRightInd w:val="0"/>
        <w:ind w:left="567" w:right="168" w:firstLine="709"/>
        <w:jc w:val="both"/>
        <w:rPr>
          <w:bCs/>
          <w:sz w:val="28"/>
          <w:szCs w:val="28"/>
        </w:rPr>
      </w:pPr>
      <w:r w:rsidRPr="006D235F">
        <w:rPr>
          <w:bCs/>
          <w:sz w:val="28"/>
          <w:szCs w:val="28"/>
        </w:rPr>
        <w:t>3) обследование жилищно-бытовых условий заявителя (Приложение №3 к  Регламенту);</w:t>
      </w:r>
    </w:p>
    <w:p w:rsidR="001746C2" w:rsidRPr="006D235F" w:rsidRDefault="001746C2" w:rsidP="00757314">
      <w:pPr>
        <w:tabs>
          <w:tab w:val="left" w:pos="10065"/>
        </w:tabs>
        <w:suppressAutoHyphens/>
        <w:autoSpaceDE w:val="0"/>
        <w:autoSpaceDN w:val="0"/>
        <w:adjustRightInd w:val="0"/>
        <w:ind w:left="567" w:right="168" w:firstLine="709"/>
        <w:jc w:val="both"/>
        <w:rPr>
          <w:bCs/>
          <w:sz w:val="28"/>
          <w:szCs w:val="28"/>
        </w:rPr>
      </w:pPr>
      <w:r w:rsidRPr="006D235F">
        <w:rPr>
          <w:bCs/>
          <w:sz w:val="28"/>
          <w:szCs w:val="28"/>
        </w:rPr>
        <w:t>4) формирование и направление межведомственных запросов в органы, участвующие в предоставлении государственной услуги;</w:t>
      </w:r>
    </w:p>
    <w:p w:rsidR="001746C2" w:rsidRPr="006D235F" w:rsidRDefault="001746C2" w:rsidP="00757314">
      <w:pPr>
        <w:tabs>
          <w:tab w:val="left" w:pos="10065"/>
        </w:tabs>
        <w:suppressAutoHyphens/>
        <w:autoSpaceDE w:val="0"/>
        <w:autoSpaceDN w:val="0"/>
        <w:adjustRightInd w:val="0"/>
        <w:ind w:left="567" w:right="168" w:firstLine="709"/>
        <w:jc w:val="both"/>
        <w:rPr>
          <w:bCs/>
          <w:sz w:val="28"/>
          <w:szCs w:val="28"/>
        </w:rPr>
      </w:pPr>
      <w:r w:rsidRPr="006D235F">
        <w:rPr>
          <w:bCs/>
          <w:sz w:val="28"/>
          <w:szCs w:val="28"/>
        </w:rPr>
        <w:t>5) проверку наличия оснований для отказа в предоставлении государственной услуги;</w:t>
      </w:r>
    </w:p>
    <w:p w:rsidR="001746C2" w:rsidRPr="006D235F" w:rsidRDefault="001746C2" w:rsidP="00757314">
      <w:pPr>
        <w:tabs>
          <w:tab w:val="left" w:pos="10065"/>
        </w:tabs>
        <w:suppressAutoHyphens/>
        <w:autoSpaceDE w:val="0"/>
        <w:autoSpaceDN w:val="0"/>
        <w:adjustRightInd w:val="0"/>
        <w:ind w:left="567" w:right="168" w:firstLine="709"/>
        <w:jc w:val="both"/>
        <w:rPr>
          <w:bCs/>
          <w:sz w:val="28"/>
          <w:szCs w:val="28"/>
        </w:rPr>
      </w:pPr>
      <w:r w:rsidRPr="006D235F">
        <w:rPr>
          <w:bCs/>
          <w:sz w:val="28"/>
          <w:szCs w:val="28"/>
        </w:rPr>
        <w:t xml:space="preserve">6) подготовку заключения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Российской Федерации; </w:t>
      </w:r>
    </w:p>
    <w:p w:rsidR="001746C2" w:rsidRPr="006D235F" w:rsidRDefault="001746C2" w:rsidP="00757314">
      <w:pPr>
        <w:tabs>
          <w:tab w:val="left" w:pos="10065"/>
        </w:tabs>
        <w:suppressAutoHyphens/>
        <w:autoSpaceDE w:val="0"/>
        <w:autoSpaceDN w:val="0"/>
        <w:adjustRightInd w:val="0"/>
        <w:ind w:left="567" w:right="168" w:firstLine="709"/>
        <w:jc w:val="both"/>
        <w:rPr>
          <w:bCs/>
          <w:sz w:val="28"/>
          <w:szCs w:val="28"/>
        </w:rPr>
      </w:pPr>
      <w:r w:rsidRPr="006D235F">
        <w:rPr>
          <w:bCs/>
          <w:sz w:val="28"/>
          <w:szCs w:val="28"/>
        </w:rPr>
        <w:t>7) выдачу заявителю результата государственной услуги (заключения) (Приложение №4 к Регламенту);</w:t>
      </w:r>
    </w:p>
    <w:p w:rsidR="001746C2" w:rsidRPr="006D235F" w:rsidRDefault="001746C2" w:rsidP="00757314">
      <w:pPr>
        <w:tabs>
          <w:tab w:val="left" w:pos="10065"/>
        </w:tabs>
        <w:suppressAutoHyphens/>
        <w:autoSpaceDE w:val="0"/>
        <w:autoSpaceDN w:val="0"/>
        <w:adjustRightInd w:val="0"/>
        <w:ind w:left="567" w:right="168" w:firstLine="709"/>
        <w:jc w:val="both"/>
        <w:rPr>
          <w:bCs/>
          <w:sz w:val="28"/>
          <w:szCs w:val="28"/>
        </w:rPr>
      </w:pPr>
      <w:r w:rsidRPr="006D235F">
        <w:rPr>
          <w:bCs/>
          <w:sz w:val="28"/>
          <w:szCs w:val="28"/>
        </w:rPr>
        <w:t>8) направление заявителю письма об отказе в предоставлении государственной услуги при наличии оснований.</w:t>
      </w:r>
    </w:p>
    <w:p w:rsidR="001746C2" w:rsidRPr="006D235F" w:rsidRDefault="001746C2" w:rsidP="00757314">
      <w:pPr>
        <w:tabs>
          <w:tab w:val="left" w:pos="10065"/>
        </w:tabs>
        <w:suppressAutoHyphens/>
        <w:autoSpaceDE w:val="0"/>
        <w:autoSpaceDN w:val="0"/>
        <w:adjustRightInd w:val="0"/>
        <w:ind w:left="567" w:right="168" w:firstLine="709"/>
        <w:jc w:val="both"/>
        <w:rPr>
          <w:bCs/>
          <w:sz w:val="28"/>
          <w:szCs w:val="28"/>
        </w:rPr>
      </w:pPr>
      <w:r w:rsidRPr="006D235F">
        <w:rPr>
          <w:bCs/>
          <w:sz w:val="28"/>
          <w:szCs w:val="28"/>
        </w:rPr>
        <w:t>9) направление сведений о получателе услуги и страховой номер индивидуального лицевого счета в единую государственную информационную систему социального обеспечения.</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3.1.2. Блок-схема последовательности действий по предоставлению государственной услуги представлена в приложении №6.</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3.2. Консультирование заявителя.</w:t>
      </w:r>
    </w:p>
    <w:p w:rsidR="001746C2" w:rsidRPr="006D235F" w:rsidRDefault="001746C2" w:rsidP="00757314">
      <w:pPr>
        <w:tabs>
          <w:tab w:val="left" w:pos="10065"/>
          <w:tab w:val="left" w:pos="23956"/>
          <w:tab w:val="left" w:pos="24381"/>
        </w:tabs>
        <w:autoSpaceDE w:val="0"/>
        <w:autoSpaceDN w:val="0"/>
        <w:adjustRightInd w:val="0"/>
        <w:ind w:left="567" w:right="168"/>
        <w:jc w:val="both"/>
        <w:rPr>
          <w:sz w:val="28"/>
          <w:szCs w:val="28"/>
        </w:rPr>
      </w:pPr>
      <w:r w:rsidRPr="006D235F">
        <w:rPr>
          <w:sz w:val="28"/>
          <w:szCs w:val="28"/>
        </w:rPr>
        <w:t xml:space="preserve">Заявитель лично, по телефону, электронной почте (адрес: </w:t>
      </w:r>
      <w:hyperlink r:id="rId16" w:history="1">
        <w:r w:rsidRPr="006D235F">
          <w:rPr>
            <w:sz w:val="28"/>
            <w:szCs w:val="28"/>
            <w:u w:val="single"/>
          </w:rPr>
          <w:t>http://spasskiy.tatarstan.ru</w:t>
        </w:r>
      </w:hyperlink>
      <w:r w:rsidRPr="006D235F">
        <w:rPr>
          <w:sz w:val="28"/>
          <w:szCs w:val="28"/>
        </w:rPr>
        <w:t>. ) и (или) письмом обращается в орган опеки и попечительства для получения консультаций о порядке получения государственной услуги.</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Специалистом органа опеки и попечительства осуществляется консультирование заявителя, в том числе по составу, форме и содержанию перечня документов, необходимых для получения государственной услуги.</w:t>
      </w:r>
    </w:p>
    <w:p w:rsidR="001746C2" w:rsidRPr="006D235F" w:rsidRDefault="001746C2" w:rsidP="00757314">
      <w:pPr>
        <w:tabs>
          <w:tab w:val="left" w:pos="10065"/>
        </w:tabs>
        <w:suppressAutoHyphens/>
        <w:autoSpaceDE w:val="0"/>
        <w:autoSpaceDN w:val="0"/>
        <w:adjustRightInd w:val="0"/>
        <w:ind w:left="567" w:right="168" w:firstLine="709"/>
        <w:jc w:val="both"/>
        <w:rPr>
          <w:bCs/>
          <w:sz w:val="28"/>
          <w:szCs w:val="28"/>
        </w:rPr>
      </w:pPr>
      <w:r w:rsidRPr="006D235F">
        <w:rPr>
          <w:bCs/>
          <w:sz w:val="28"/>
          <w:szCs w:val="28"/>
        </w:rPr>
        <w:t>Процедура, устанавливаемая настоящим пунктом, осуществляется в день обращения заявителя.</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Результат процедуры: консультации, замечания по составу, форме и содержанию перечня документов, необходимого для получения государственной услуги.</w:t>
      </w:r>
    </w:p>
    <w:p w:rsidR="00757314" w:rsidRPr="006D235F" w:rsidRDefault="00757314" w:rsidP="00757314">
      <w:pPr>
        <w:tabs>
          <w:tab w:val="left" w:pos="10065"/>
        </w:tabs>
        <w:suppressAutoHyphens/>
        <w:autoSpaceDE w:val="0"/>
        <w:autoSpaceDN w:val="0"/>
        <w:adjustRightInd w:val="0"/>
        <w:ind w:left="567" w:right="168"/>
        <w:jc w:val="both"/>
        <w:rPr>
          <w:bCs/>
          <w:sz w:val="28"/>
          <w:szCs w:val="28"/>
        </w:rPr>
      </w:pP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3.3. Прием заявителя, прием документов.</w:t>
      </w:r>
    </w:p>
    <w:p w:rsidR="001746C2" w:rsidRPr="006D235F" w:rsidRDefault="001746C2" w:rsidP="00757314">
      <w:pPr>
        <w:tabs>
          <w:tab w:val="left" w:pos="10065"/>
          <w:tab w:val="left" w:pos="23956"/>
          <w:tab w:val="left" w:pos="24381"/>
        </w:tabs>
        <w:autoSpaceDE w:val="0"/>
        <w:autoSpaceDN w:val="0"/>
        <w:adjustRightInd w:val="0"/>
        <w:ind w:left="567" w:right="168"/>
        <w:jc w:val="both"/>
        <w:rPr>
          <w:sz w:val="28"/>
          <w:szCs w:val="28"/>
        </w:rPr>
      </w:pPr>
      <w:r w:rsidRPr="006D235F">
        <w:rPr>
          <w:sz w:val="28"/>
          <w:szCs w:val="28"/>
        </w:rPr>
        <w:t xml:space="preserve">3.3.1. Заявителем лично или в электронном виде через Портал государственных и муниципальных услуг (адрес: </w:t>
      </w:r>
      <w:hyperlink r:id="rId17" w:history="1">
        <w:r w:rsidRPr="006D235F">
          <w:rPr>
            <w:sz w:val="28"/>
            <w:szCs w:val="28"/>
            <w:u w:val="single"/>
          </w:rPr>
          <w:t>http://spasskiy.tatarstan.ru</w:t>
        </w:r>
      </w:hyperlink>
      <w:r w:rsidRPr="006D235F">
        <w:rPr>
          <w:sz w:val="28"/>
          <w:szCs w:val="28"/>
        </w:rPr>
        <w:t>. ) Республики Татарстан подается (направляется) заявление с приложением указанных в пункте 2.5.</w:t>
      </w:r>
    </w:p>
    <w:p w:rsidR="001746C2" w:rsidRPr="006D235F" w:rsidRDefault="001746C2" w:rsidP="00757314">
      <w:pPr>
        <w:widowControl w:val="0"/>
        <w:tabs>
          <w:tab w:val="left" w:pos="10065"/>
        </w:tabs>
        <w:autoSpaceDE w:val="0"/>
        <w:autoSpaceDN w:val="0"/>
        <w:adjustRightInd w:val="0"/>
        <w:ind w:left="567" w:right="168"/>
        <w:jc w:val="both"/>
        <w:rPr>
          <w:b/>
          <w:bCs/>
          <w:sz w:val="28"/>
          <w:szCs w:val="28"/>
        </w:rPr>
      </w:pPr>
      <w:r w:rsidRPr="006D235F">
        <w:rPr>
          <w:bCs/>
          <w:sz w:val="28"/>
          <w:szCs w:val="28"/>
        </w:rPr>
        <w:t>3.3.2. Орган опеки и попечительства в течение 2 рабочих дней со дня подачи заявления запрашивает у соответствующих уполномоченных органов подтверждение представленных документов, об отсутствии у гражданина обстоятельств, указанных в абзацах третьем и четвертом пункта 1 статьи 146 Семейного кодекса Российской Федерации.</w:t>
      </w:r>
    </w:p>
    <w:p w:rsidR="001746C2" w:rsidRPr="006D235F" w:rsidRDefault="001746C2" w:rsidP="00757314">
      <w:pPr>
        <w:tabs>
          <w:tab w:val="left" w:pos="10065"/>
        </w:tabs>
        <w:ind w:left="567" w:right="168"/>
        <w:jc w:val="both"/>
        <w:rPr>
          <w:sz w:val="28"/>
          <w:szCs w:val="28"/>
        </w:rPr>
      </w:pPr>
      <w:r w:rsidRPr="006D235F">
        <w:rPr>
          <w:sz w:val="28"/>
          <w:szCs w:val="28"/>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746C2" w:rsidRPr="006D235F" w:rsidRDefault="001746C2" w:rsidP="00757314">
      <w:pPr>
        <w:tabs>
          <w:tab w:val="left" w:pos="10065"/>
        </w:tabs>
        <w:ind w:left="567" w:right="168"/>
        <w:jc w:val="both"/>
        <w:rPr>
          <w:sz w:val="28"/>
          <w:szCs w:val="28"/>
        </w:rPr>
      </w:pPr>
      <w:r w:rsidRPr="006D235F">
        <w:rPr>
          <w:sz w:val="28"/>
          <w:szCs w:val="28"/>
        </w:rPr>
        <w:t>Форма и порядок представления ответа на запрос органа опеки и попечительства о подтверждении сведений, предусмотренных абзацем четвертым настоящего пункта, а также форма соответствующего запроса органа опеки и попечительства устанавливаются Министерством внутренних дел Российской Федерации.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w:t>
      </w:r>
    </w:p>
    <w:p w:rsidR="001746C2" w:rsidRPr="006D235F" w:rsidRDefault="001746C2" w:rsidP="00757314">
      <w:pPr>
        <w:tabs>
          <w:tab w:val="left" w:pos="10065"/>
        </w:tabs>
        <w:ind w:left="567" w:right="168"/>
        <w:jc w:val="both"/>
        <w:rPr>
          <w:sz w:val="28"/>
          <w:szCs w:val="28"/>
        </w:rPr>
      </w:pPr>
      <w:r w:rsidRPr="006D235F">
        <w:rPr>
          <w:sz w:val="28"/>
          <w:szCs w:val="28"/>
        </w:rPr>
        <w:t>В случае если сведения о наличии (отсутствии) судимости, указанные гражданами в заявлении, были подтверждены более года назад, орган опеки и попечительства по месту жительства (нахождения) ребенка (детей) повторно запрашивает у соответствующих уполномоченных органов подтверждение таких сведений.</w:t>
      </w:r>
    </w:p>
    <w:p w:rsidR="00EB08B3" w:rsidRPr="006D235F" w:rsidRDefault="001746C2" w:rsidP="00757314">
      <w:pPr>
        <w:tabs>
          <w:tab w:val="left" w:pos="10065"/>
        </w:tabs>
        <w:ind w:left="567" w:right="168"/>
        <w:jc w:val="both"/>
        <w:rPr>
          <w:sz w:val="28"/>
          <w:szCs w:val="28"/>
        </w:rPr>
      </w:pPr>
      <w:r w:rsidRPr="006D235F">
        <w:rPr>
          <w:sz w:val="28"/>
          <w:szCs w:val="28"/>
        </w:rPr>
        <w:t>Результат процедур: принятые документы, регистрационная запись в журнале регистрации заявлений, расписка или возвращенные заявителю документы</w:t>
      </w:r>
    </w:p>
    <w:p w:rsidR="001746C2" w:rsidRPr="006D235F" w:rsidRDefault="001746C2" w:rsidP="00757314">
      <w:pPr>
        <w:tabs>
          <w:tab w:val="left" w:pos="10065"/>
        </w:tabs>
        <w:ind w:left="567" w:right="168"/>
        <w:jc w:val="both"/>
        <w:rPr>
          <w:sz w:val="16"/>
          <w:szCs w:val="16"/>
        </w:rPr>
      </w:pPr>
    </w:p>
    <w:p w:rsidR="00B01BBF"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3.4. Формирование и направление межведомственных запросов в органы, участвующие в предоставлении государственной</w:t>
      </w:r>
      <w:r w:rsidR="009B7703" w:rsidRPr="006D235F">
        <w:rPr>
          <w:bCs/>
          <w:sz w:val="28"/>
          <w:szCs w:val="28"/>
        </w:rPr>
        <w:t xml:space="preserve"> услуги.</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3.4.1. Ответы на запросы органа опеки и попечительства о подтверждении сведений, направляются уполномоченным органом в орган опеки и попечительства в течение 5 рабочих дней со дня получения соответствующего запроса.</w:t>
      </w:r>
    </w:p>
    <w:p w:rsidR="001746C2" w:rsidRPr="006D235F" w:rsidRDefault="001746C2" w:rsidP="00757314">
      <w:pPr>
        <w:tabs>
          <w:tab w:val="left" w:pos="10065"/>
        </w:tabs>
        <w:ind w:left="567" w:right="168"/>
        <w:jc w:val="both"/>
        <w:rPr>
          <w:sz w:val="28"/>
          <w:szCs w:val="28"/>
        </w:rPr>
      </w:pPr>
      <w:r w:rsidRPr="006D235F">
        <w:rPr>
          <w:sz w:val="28"/>
          <w:szCs w:val="28"/>
        </w:rPr>
        <w:t>Форма и порядок представления ответа на запрос органа опеки и попечительства о подтверждении сведений, предусмотренных абзацем четвертым настоящего пункта, а также форма соответствующего запроса органа опеки и попечительства устанавливаются Министерством внутренних дел Российской Федерации.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w:t>
      </w:r>
    </w:p>
    <w:p w:rsidR="001746C2" w:rsidRPr="006D235F" w:rsidRDefault="001746C2" w:rsidP="00757314">
      <w:pPr>
        <w:tabs>
          <w:tab w:val="left" w:pos="10065"/>
        </w:tabs>
        <w:ind w:left="567" w:right="168"/>
        <w:jc w:val="both"/>
        <w:rPr>
          <w:sz w:val="28"/>
          <w:szCs w:val="28"/>
        </w:rPr>
      </w:pPr>
      <w:r w:rsidRPr="006D235F">
        <w:rPr>
          <w:sz w:val="28"/>
          <w:szCs w:val="28"/>
        </w:rPr>
        <w:t>В случае если сведения о наличии (отсутствии) судимости, указанные гражданами в заявлении, были подтверждены более года назад, орган опеки и попечительства по месту жительства (нахождения) ребенка (детей) повторно запрашивает у соответствующих уполномоченных органов подтверждение таких сведений.</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Результат процедур: направленные запросы  о предоставлении сведений.</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3.4.2. По запросам органа опеки и попечительства органами, участвующими в предоставлении государственной услуги, в автоматизированном режиме осуществляется:</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  обработка запроса и поиск запрашиваемых данных,</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 формирование  посредством межведомственного электронного взаимодействия запрашиваемых сведений, либо, в случае отсутствия запрашиваемых сведений, направление уведомления об отказе в предоставлении запрашиваемых сведений с указанием причин отказа.</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Процедуры, устанавливаемых настоящим пунктом, осуществляются в течение пяти дней с момента поступления запросов органов опеки и попечительства.</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Результат процедур: ответ на запрос или уведомление об отказе в предоставлении сведений, указанных в п.3.4.1. настоящего Регламента.</w:t>
      </w:r>
    </w:p>
    <w:p w:rsidR="00757314" w:rsidRPr="006D235F" w:rsidRDefault="00757314" w:rsidP="00757314">
      <w:pPr>
        <w:tabs>
          <w:tab w:val="left" w:pos="10065"/>
        </w:tabs>
        <w:suppressAutoHyphens/>
        <w:autoSpaceDE w:val="0"/>
        <w:autoSpaceDN w:val="0"/>
        <w:adjustRightInd w:val="0"/>
        <w:ind w:left="567" w:right="168"/>
        <w:jc w:val="both"/>
        <w:rPr>
          <w:bCs/>
          <w:sz w:val="16"/>
          <w:szCs w:val="16"/>
        </w:rPr>
      </w:pP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3.5.</w:t>
      </w:r>
      <w:r w:rsidRPr="006D235F">
        <w:rPr>
          <w:rFonts w:ascii="Arial" w:hAnsi="Arial" w:cs="Arial"/>
          <w:b/>
          <w:bCs/>
          <w:sz w:val="28"/>
          <w:szCs w:val="28"/>
        </w:rPr>
        <w:t xml:space="preserve">  </w:t>
      </w:r>
      <w:r w:rsidRPr="006D235F">
        <w:rPr>
          <w:bCs/>
          <w:sz w:val="28"/>
          <w:szCs w:val="28"/>
        </w:rPr>
        <w:t>Обследование жилищно-бытовых условий заявителя</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3.5.1. Для проведения обследования условий жизни гражданина, выразившего желание о</w:t>
      </w:r>
      <w:r w:rsidRPr="006D235F">
        <w:rPr>
          <w:rFonts w:ascii="Arial" w:hAnsi="Arial" w:cs="Arial"/>
          <w:b/>
          <w:bCs/>
          <w:sz w:val="28"/>
          <w:szCs w:val="28"/>
        </w:rPr>
        <w:t xml:space="preserve"> </w:t>
      </w:r>
      <w:r w:rsidRPr="006D235F">
        <w:rPr>
          <w:bCs/>
          <w:sz w:val="28"/>
          <w:szCs w:val="28"/>
        </w:rPr>
        <w:t>временной передачи ему детей, проводится обследование жилищно-бытовых условий заявителя, мотивы, способность его к воспитанию ребенка; отношения, сложившиеся между членами семьи заявителя.</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Процедуры, устанавливаемые настоящим пунктом, осуществляются в течение двух рабочих дней со дня окончания предыдущей процедуры.</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Результат процедур: обследование жилищно-бытовых условий заявителя.</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3.5.2. По результатам обследования оформляется акт обследования условий жизни гражданина, который заверяется подписями лиц, проводивших обследование.</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В случае если при проведении обследования условий жизни гражданина выявлены обстоятельства, которые создают или могут создать угрозу жизни и здоровью ребенка, его физическому и нравственному развитию либо нарушают или могут нарушать его права и охраняемые законом интересы, орган опеки и попечительства вправе дополнительно в письменной форме запросить у гражданина:</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а) копии документов, подтверждающих право пользования или право собственности гражданина на жилое помещение, в котором будет временно находиться ребенок;</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б) справку лечебно-профилактической медицинской организации об отсутствии у совместно проживающих с гражданином членов его семьи инфекционных заболеваний в открытой форме и психических заболеваний. Вместо справки члены семьи гражданина могут представить медицинское заключение по форме 164/у, выданное лечебно-профилактической медицинской организацией. Указанные документы принимаются органом опеки и попечительства в течение 3 месяцев с даты их выдачи.</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Процедуры, устанавливаемые настоящим пунктом, осуществляются в течение одного рабочего дня со дня окончания предыдущей процедуры.</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Результат процедур: составление акта обследования условий жизни гражданина, выразившего желание о временной передачи ему детей (приложение №3 к настоящему Регламенту) или письменный запрос документов предусмотренных подпунктами «а» и (или) «б» п.3.5.2.</w:t>
      </w:r>
    </w:p>
    <w:p w:rsidR="001746C2" w:rsidRPr="006D235F" w:rsidRDefault="00757314"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3.6.</w:t>
      </w:r>
      <w:r w:rsidR="001746C2" w:rsidRPr="006D235F">
        <w:rPr>
          <w:bCs/>
          <w:sz w:val="28"/>
          <w:szCs w:val="28"/>
        </w:rPr>
        <w:t xml:space="preserve"> Специалист органа опеки и попечительства осуществляет проверку наличия оснований для отказа в предоставлении государственной услуги, предусмотренных пунктом 2.9 настоящего Регламента.</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В случае наличия оснований для отказа в предоставлении услуги специалист органа опеки и попечительства подготавливает письмо об отказе и доводит до сведения заявителя в 3-дневный срок с даты его подписания. Одновременно заявителю возвращаются все документы и разъясняется порядок обжалования решения и осуществляет процедуры, предусмотренные пунктом 3.9. настоящего Регламента.</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Процедуры, устанавливаемые настоящим пунктом, осуществляются в течение одного рабочего дня со дня поступления заявления.</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Результат процедур: проверка документов и принятие решения о подготовке заключения или отказа.</w:t>
      </w:r>
    </w:p>
    <w:p w:rsidR="00757314" w:rsidRPr="006D235F" w:rsidRDefault="00757314" w:rsidP="00EB08B3">
      <w:pPr>
        <w:tabs>
          <w:tab w:val="left" w:pos="10065"/>
        </w:tabs>
        <w:suppressAutoHyphens/>
        <w:autoSpaceDE w:val="0"/>
        <w:autoSpaceDN w:val="0"/>
        <w:adjustRightInd w:val="0"/>
        <w:ind w:right="168"/>
        <w:jc w:val="both"/>
        <w:rPr>
          <w:bCs/>
          <w:sz w:val="16"/>
          <w:szCs w:val="16"/>
        </w:rPr>
      </w:pPr>
    </w:p>
    <w:p w:rsidR="00AA657F"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3.7. Подготовка заключения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w:t>
      </w:r>
      <w:r w:rsidR="009B7703" w:rsidRPr="006D235F">
        <w:rPr>
          <w:bCs/>
          <w:sz w:val="28"/>
          <w:szCs w:val="28"/>
        </w:rPr>
        <w:t>ерритории Российской Федерации.</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3.7.1. Специалист органа опеки и попечительства на основании представленных документов готовит заключение о возможности временной передачи детей, находящихся в организациях для детей-сирот и детей, оставшихся без попечения родителей или письмо об отказе с последующим утверждением у руководителя органа опеки и попечительства.</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В случае если жилое помещение по месту жительства гражданина не является благоустроенным применительно к условиям соответствующего населенного пункта либо пребывание ребенка в указанном жилом помещении создает угрозу его здоровью, физическому и нравственному развитию, орган опеки и попечительства по месту жительства гражданина вправе оформить заключение о возможности временной передачи ребенка (детей) гражданину без пребывания в указанном жилом помещении. При этом гражданин может:</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брать ребенка (детей) в дневные часы в соответствии с распорядком дня организации для детей-сирот и детей, оставшихся без попечения родителей;</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выехать с ребенком (детьми) на отдых (оздоровление) с размещением на территории объектов санаторно-курортного лечения и отдыха, лечебно-оздоровительного, физкультурно-спортивного и иного назначения с предъявлением туристической путевки в организацию для детей-сирот и детей, оставшихся без попечения родителей;</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пребывать с ребенком (детьми) в жилом помещении, не являющемся местом жительства гражданина.</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Процедуры, устанавливаемые настоящим пунктом, осуществляются в течение одного дня с момента окончания предыдущей процедуры.</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Результат процедур: заключение о возможности временной передачи детей, находящихся в организациях для детей-сирот и детей, оставшихся без попечения родителей или письмо об отказе, подготовленным в соответствии с п.3.9.</w:t>
      </w:r>
    </w:p>
    <w:p w:rsidR="00EB08B3" w:rsidRPr="006D235F" w:rsidRDefault="00EB08B3" w:rsidP="00757314">
      <w:pPr>
        <w:tabs>
          <w:tab w:val="left" w:pos="10065"/>
        </w:tabs>
        <w:suppressAutoHyphens/>
        <w:autoSpaceDE w:val="0"/>
        <w:autoSpaceDN w:val="0"/>
        <w:adjustRightInd w:val="0"/>
        <w:ind w:left="567" w:right="168"/>
        <w:jc w:val="both"/>
        <w:rPr>
          <w:bCs/>
          <w:sz w:val="16"/>
          <w:szCs w:val="16"/>
        </w:rPr>
      </w:pP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3.8. Выдача результата услуги заявителю.</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3.8.1. Специалист органа опеки и попечительства, получив подписанное заключение, регистрирует его и выдает (направляет) заявителю. В случае отрицательного результата передает письмо об отказе лично в руки  или направляет заказным письмом с уведомлением по почте в соответствии с п.3.9.</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Процедуры, устанавливаемые настоящим пунктом, осуществляются в течение одного дня с момента окончания процедуры предусмотренной подпунктом 3.7.1.</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Результат процедуры: выдача (направление)  заявителю результата государственной услуги.</w:t>
      </w:r>
    </w:p>
    <w:p w:rsidR="00EB08B3" w:rsidRPr="006D235F" w:rsidRDefault="00EB08B3" w:rsidP="00757314">
      <w:pPr>
        <w:tabs>
          <w:tab w:val="left" w:pos="10065"/>
        </w:tabs>
        <w:suppressAutoHyphens/>
        <w:autoSpaceDE w:val="0"/>
        <w:autoSpaceDN w:val="0"/>
        <w:adjustRightInd w:val="0"/>
        <w:ind w:left="567" w:right="168"/>
        <w:jc w:val="both"/>
        <w:rPr>
          <w:bCs/>
          <w:sz w:val="16"/>
          <w:szCs w:val="16"/>
        </w:rPr>
      </w:pP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3.9. Направление заявителю письма об отказе в предоставлении государственной услуги.</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 xml:space="preserve">3.9.1. Специалист органа опеки и попечительства в случае принятия решения об отказе в выдаче разрешения готовит проект письма об отказе в предоставлении услуги (далее – письмо об отказе). </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 xml:space="preserve">Подготовленный проект письма об отказе направляет на подпись руководителю органа опеки </w:t>
      </w:r>
      <w:r w:rsidR="009B7703" w:rsidRPr="006D235F">
        <w:rPr>
          <w:bCs/>
          <w:sz w:val="28"/>
          <w:szCs w:val="28"/>
        </w:rPr>
        <w:t xml:space="preserve"> и попечительства Спа</w:t>
      </w:r>
      <w:r w:rsidR="00720F47" w:rsidRPr="006D235F">
        <w:rPr>
          <w:bCs/>
          <w:sz w:val="28"/>
          <w:szCs w:val="28"/>
        </w:rPr>
        <w:t>сского</w:t>
      </w:r>
      <w:r w:rsidRPr="006D235F">
        <w:rPr>
          <w:bCs/>
          <w:sz w:val="28"/>
          <w:szCs w:val="28"/>
        </w:rPr>
        <w:t xml:space="preserve"> муниципального района Республики Татарстан.</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Процедуры, устанавливаемые настоящим пунктом, осуществляются в течение трех дней с момента выявления оснований для отказа.</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Результат процедур: направленный на подпись проект письма об отказе.</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3.9.2. Руководитель органа опеки и попечительства  подписывает проект письма об отказе и возвращает специалисту органа опеки и попечительства.</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Процедуры, устанавливаемые настоящим пунктом, осуществляются в течение одного дня с момента окончания процедуры предусмотренной подпунктом 3.9.1.</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Результат процедур: подписанное  письмо об отказе.</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3.9.3. Специалист органа опеки и попечительства доводит письмо об отказе до сведения заявителя. Одновременно заявителю возвращаются все документы и разъясняется порядок обжалования решения.</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Процедуры, устанавливаемые настоящим пунктом, осуществляются в течение одного дня с момента окончания процедуры предусмотренной подпунктом 3.9.2.</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Результат процедуры: извещение заявителя об отказе в предоставлении государственной услуги.</w:t>
      </w:r>
    </w:p>
    <w:p w:rsidR="00EB08B3" w:rsidRPr="006D235F" w:rsidRDefault="00EB08B3" w:rsidP="00757314">
      <w:pPr>
        <w:tabs>
          <w:tab w:val="left" w:pos="10065"/>
        </w:tabs>
        <w:suppressAutoHyphens/>
        <w:autoSpaceDE w:val="0"/>
        <w:autoSpaceDN w:val="0"/>
        <w:adjustRightInd w:val="0"/>
        <w:ind w:left="567" w:right="168"/>
        <w:jc w:val="both"/>
        <w:rPr>
          <w:bCs/>
          <w:sz w:val="16"/>
          <w:szCs w:val="16"/>
        </w:rPr>
      </w:pP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3.10. Предоставление государственной услуги через многофункциональный центр предоставления государственных и муниципальных услуг, удаленное рабочее место МФЦ.</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3.10.1.Заявитель обращается лично  в МФЦ, удалённое место</w:t>
      </w:r>
      <w:r w:rsidR="00720F47" w:rsidRPr="006D235F">
        <w:rPr>
          <w:bCs/>
          <w:sz w:val="28"/>
          <w:szCs w:val="28"/>
        </w:rPr>
        <w:t xml:space="preserve"> МФЦ для получения консультаций </w:t>
      </w:r>
      <w:r w:rsidRPr="006D235F">
        <w:rPr>
          <w:bCs/>
          <w:sz w:val="28"/>
          <w:szCs w:val="28"/>
        </w:rPr>
        <w:t xml:space="preserve">и подачи документов для предоставления государственной услуги. </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3.10.2 Специалист, МФЦ,  удалённого рабочего места МФЦ,  ответственном за выполнение административного действия осуществляет консультирование заявителя, в том числе по составу, форме и содержанию перечня документов, необходимых для получения государственной услуги.</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3.10.3 Заявителем лично  предоставляет документ, удостоверяющий личность,  заявление с приложением оригиналом документов,  указанных в пункте 2.5.Регламента .</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3.10.4. Специалист МФЦ, удалённого рабочего места МФЦ:</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 устанавливает предмет обращения, проверяет документ, удостоверяющий личность (родителей, и несовершеннолетнего старше 14 летнего возраста);</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-проверяет наличие всех необходимых документов и их надлежащее оформление;</w:t>
      </w:r>
    </w:p>
    <w:p w:rsidR="001746C2" w:rsidRPr="006D235F" w:rsidRDefault="001746C2" w:rsidP="00757314">
      <w:pPr>
        <w:tabs>
          <w:tab w:val="left" w:pos="10065"/>
        </w:tabs>
        <w:suppressAutoHyphens/>
        <w:autoSpaceDE w:val="0"/>
        <w:autoSpaceDN w:val="0"/>
        <w:adjustRightInd w:val="0"/>
        <w:ind w:left="567" w:right="168"/>
        <w:jc w:val="both"/>
        <w:rPr>
          <w:bCs/>
          <w:sz w:val="28"/>
          <w:szCs w:val="28"/>
        </w:rPr>
      </w:pPr>
      <w:r w:rsidRPr="006D235F">
        <w:rPr>
          <w:bCs/>
          <w:sz w:val="28"/>
          <w:szCs w:val="28"/>
        </w:rPr>
        <w:t>-принимает заявление с приложенными оригиналами документов;</w:t>
      </w:r>
    </w:p>
    <w:p w:rsidR="00303ACD" w:rsidRPr="006D235F" w:rsidRDefault="00303ACD" w:rsidP="00757314">
      <w:pPr>
        <w:tabs>
          <w:tab w:val="left" w:pos="142"/>
          <w:tab w:val="left" w:pos="10065"/>
        </w:tabs>
        <w:suppressAutoHyphens/>
        <w:autoSpaceDE w:val="0"/>
        <w:autoSpaceDN w:val="0"/>
        <w:adjustRightInd w:val="0"/>
        <w:ind w:left="567" w:right="168"/>
        <w:jc w:val="both"/>
        <w:rPr>
          <w:bCs/>
          <w:sz w:val="28"/>
          <w:szCs w:val="28"/>
        </w:rPr>
      </w:pPr>
      <w:r w:rsidRPr="006D235F">
        <w:rPr>
          <w:bCs/>
          <w:sz w:val="28"/>
          <w:szCs w:val="28"/>
        </w:rPr>
        <w:t xml:space="preserve">- </w:t>
      </w:r>
      <w:r w:rsidR="001746C2" w:rsidRPr="006D235F">
        <w:rPr>
          <w:bCs/>
          <w:sz w:val="28"/>
          <w:szCs w:val="28"/>
        </w:rPr>
        <w:t>удостоверяет подписью копии документов, представленных заявителем;</w:t>
      </w:r>
    </w:p>
    <w:p w:rsidR="001746C2" w:rsidRPr="006D235F" w:rsidRDefault="001746C2" w:rsidP="00757314">
      <w:pPr>
        <w:tabs>
          <w:tab w:val="left" w:pos="142"/>
          <w:tab w:val="left" w:pos="10065"/>
        </w:tabs>
        <w:suppressAutoHyphens/>
        <w:autoSpaceDE w:val="0"/>
        <w:autoSpaceDN w:val="0"/>
        <w:adjustRightInd w:val="0"/>
        <w:ind w:left="567" w:right="168"/>
        <w:jc w:val="both"/>
        <w:rPr>
          <w:bCs/>
          <w:sz w:val="28"/>
          <w:szCs w:val="28"/>
        </w:rPr>
      </w:pPr>
      <w:r w:rsidRPr="006D235F">
        <w:rPr>
          <w:bCs/>
          <w:sz w:val="28"/>
          <w:szCs w:val="28"/>
        </w:rPr>
        <w:t xml:space="preserve"> -выдаёт расписку в получении документов, дату получения результата государственной услуги;</w:t>
      </w:r>
    </w:p>
    <w:p w:rsidR="001746C2" w:rsidRPr="006D235F" w:rsidRDefault="001746C2" w:rsidP="00757314">
      <w:pPr>
        <w:tabs>
          <w:tab w:val="left" w:pos="142"/>
          <w:tab w:val="left" w:pos="10065"/>
        </w:tabs>
        <w:suppressAutoHyphens/>
        <w:autoSpaceDE w:val="0"/>
        <w:autoSpaceDN w:val="0"/>
        <w:adjustRightInd w:val="0"/>
        <w:ind w:left="567" w:right="168"/>
        <w:jc w:val="both"/>
        <w:rPr>
          <w:bCs/>
          <w:sz w:val="28"/>
          <w:szCs w:val="28"/>
        </w:rPr>
      </w:pPr>
      <w:r w:rsidRPr="006D235F">
        <w:rPr>
          <w:bCs/>
          <w:sz w:val="28"/>
          <w:szCs w:val="28"/>
        </w:rPr>
        <w:t>- передаёт нарочно или по специальной линии заявление с заверенными копиями прилагаемых документов в орган опеки и попечительства</w:t>
      </w:r>
    </w:p>
    <w:p w:rsidR="001746C2" w:rsidRPr="006D235F" w:rsidRDefault="001746C2" w:rsidP="00757314">
      <w:pPr>
        <w:tabs>
          <w:tab w:val="left" w:pos="142"/>
          <w:tab w:val="left" w:pos="10065"/>
        </w:tabs>
        <w:suppressAutoHyphens/>
        <w:autoSpaceDE w:val="0"/>
        <w:autoSpaceDN w:val="0"/>
        <w:adjustRightInd w:val="0"/>
        <w:ind w:left="567" w:right="168"/>
        <w:jc w:val="both"/>
        <w:rPr>
          <w:bCs/>
          <w:sz w:val="28"/>
          <w:szCs w:val="28"/>
        </w:rPr>
      </w:pPr>
      <w:r w:rsidRPr="006D235F">
        <w:rPr>
          <w:bCs/>
          <w:sz w:val="28"/>
          <w:szCs w:val="28"/>
        </w:rPr>
        <w:t>- выдаёт заявителю результат государственной услуги подготовленный и переданный в МФЦ органом опеки и попечительства, согласно сроков, указанных в Регламенте.</w:t>
      </w:r>
    </w:p>
    <w:p w:rsidR="00EB08B3" w:rsidRPr="006D235F" w:rsidRDefault="00EB08B3" w:rsidP="00757314">
      <w:pPr>
        <w:tabs>
          <w:tab w:val="left" w:pos="10065"/>
        </w:tabs>
        <w:suppressAutoHyphens/>
        <w:autoSpaceDE w:val="0"/>
        <w:autoSpaceDN w:val="0"/>
        <w:adjustRightInd w:val="0"/>
        <w:ind w:left="567" w:right="168"/>
        <w:jc w:val="both"/>
        <w:rPr>
          <w:sz w:val="16"/>
          <w:szCs w:val="16"/>
        </w:rPr>
      </w:pPr>
    </w:p>
    <w:p w:rsidR="001746C2" w:rsidRPr="006D235F" w:rsidRDefault="001746C2" w:rsidP="00757314">
      <w:pPr>
        <w:tabs>
          <w:tab w:val="left" w:pos="10065"/>
        </w:tabs>
        <w:suppressAutoHyphens/>
        <w:autoSpaceDE w:val="0"/>
        <w:autoSpaceDN w:val="0"/>
        <w:adjustRightInd w:val="0"/>
        <w:ind w:left="567" w:right="168"/>
        <w:jc w:val="both"/>
        <w:rPr>
          <w:sz w:val="28"/>
          <w:szCs w:val="28"/>
        </w:rPr>
      </w:pPr>
      <w:r w:rsidRPr="006D235F">
        <w:rPr>
          <w:sz w:val="28"/>
          <w:szCs w:val="28"/>
        </w:rPr>
        <w:t>3.11. Исправление технической ошибки (описки, опечатки, грамматической или арифметической ошибки)</w:t>
      </w:r>
    </w:p>
    <w:p w:rsidR="001746C2" w:rsidRPr="006D235F" w:rsidRDefault="001746C2" w:rsidP="00757314">
      <w:pPr>
        <w:tabs>
          <w:tab w:val="left" w:pos="10065"/>
        </w:tabs>
        <w:suppressAutoHyphens/>
        <w:autoSpaceDE w:val="0"/>
        <w:autoSpaceDN w:val="0"/>
        <w:adjustRightInd w:val="0"/>
        <w:ind w:left="567" w:right="168"/>
        <w:jc w:val="both"/>
        <w:rPr>
          <w:sz w:val="28"/>
          <w:szCs w:val="28"/>
        </w:rPr>
      </w:pPr>
      <w:r w:rsidRPr="006D235F">
        <w:rPr>
          <w:sz w:val="28"/>
          <w:szCs w:val="28"/>
        </w:rPr>
        <w:t>Переоформление заключения (письмо об отказе в выдаче заключения) осуществляется в связи с устранением технических ошибок (описок, опечаток, грамматических или арифметических ошибок), допущенных в заключении (письмо об отказе в выдаче заключения).</w:t>
      </w:r>
    </w:p>
    <w:p w:rsidR="001746C2" w:rsidRPr="006D235F" w:rsidRDefault="001746C2" w:rsidP="00757314">
      <w:pPr>
        <w:tabs>
          <w:tab w:val="left" w:pos="10065"/>
        </w:tabs>
        <w:suppressAutoHyphens/>
        <w:autoSpaceDE w:val="0"/>
        <w:autoSpaceDN w:val="0"/>
        <w:adjustRightInd w:val="0"/>
        <w:ind w:left="567" w:right="168"/>
        <w:jc w:val="both"/>
        <w:rPr>
          <w:sz w:val="28"/>
          <w:szCs w:val="28"/>
        </w:rPr>
      </w:pPr>
      <w:r w:rsidRPr="006D235F">
        <w:rPr>
          <w:sz w:val="28"/>
          <w:szCs w:val="28"/>
        </w:rPr>
        <w:t>Переоформление  заключения (письмо об отказе в выдаче заключения) осуществляется на основании зарегистрированного заявления (рекомендуемая форма приведе</w:t>
      </w:r>
      <w:r w:rsidR="00720F47" w:rsidRPr="006D235F">
        <w:rPr>
          <w:sz w:val="28"/>
          <w:szCs w:val="28"/>
        </w:rPr>
        <w:t xml:space="preserve">на в Приложении № 7 к </w:t>
      </w:r>
      <w:r w:rsidRPr="006D235F">
        <w:rPr>
          <w:sz w:val="28"/>
          <w:szCs w:val="28"/>
        </w:rPr>
        <w:t xml:space="preserve"> Регламенту) с приложением документа, выданного заявителю как результат государственной услуги, в котором содержится техническая ошибка (в случае, если такой документ выдавался).</w:t>
      </w:r>
    </w:p>
    <w:p w:rsidR="001746C2" w:rsidRPr="006D235F" w:rsidRDefault="001746C2" w:rsidP="00757314">
      <w:pPr>
        <w:tabs>
          <w:tab w:val="left" w:pos="10065"/>
        </w:tabs>
        <w:suppressAutoHyphens/>
        <w:autoSpaceDE w:val="0"/>
        <w:autoSpaceDN w:val="0"/>
        <w:adjustRightInd w:val="0"/>
        <w:ind w:left="567" w:right="168"/>
        <w:jc w:val="both"/>
        <w:rPr>
          <w:sz w:val="28"/>
          <w:szCs w:val="28"/>
        </w:rPr>
      </w:pPr>
      <w:r w:rsidRPr="006D235F">
        <w:rPr>
          <w:sz w:val="28"/>
          <w:szCs w:val="28"/>
        </w:rPr>
        <w:t>3.11.1. Специалист органа опеки и попечительства:</w:t>
      </w:r>
    </w:p>
    <w:p w:rsidR="001746C2" w:rsidRPr="006D235F" w:rsidRDefault="001746C2" w:rsidP="00757314">
      <w:pPr>
        <w:tabs>
          <w:tab w:val="left" w:pos="10065"/>
        </w:tabs>
        <w:suppressAutoHyphens/>
        <w:autoSpaceDE w:val="0"/>
        <w:autoSpaceDN w:val="0"/>
        <w:adjustRightInd w:val="0"/>
        <w:ind w:left="567" w:right="168"/>
        <w:jc w:val="both"/>
        <w:rPr>
          <w:sz w:val="28"/>
          <w:szCs w:val="28"/>
        </w:rPr>
      </w:pPr>
      <w:r w:rsidRPr="006D235F">
        <w:rPr>
          <w:sz w:val="28"/>
          <w:szCs w:val="28"/>
        </w:rPr>
        <w:t>осуществляет прием и регистрацию заявления об исправлении технической ошибки в журнале регистрации обращений граждан;</w:t>
      </w:r>
    </w:p>
    <w:p w:rsidR="001746C2" w:rsidRPr="006D235F" w:rsidRDefault="009B7703" w:rsidP="00757314">
      <w:pPr>
        <w:tabs>
          <w:tab w:val="left" w:pos="10065"/>
        </w:tabs>
        <w:suppressAutoHyphens/>
        <w:autoSpaceDE w:val="0"/>
        <w:autoSpaceDN w:val="0"/>
        <w:adjustRightInd w:val="0"/>
        <w:ind w:left="567" w:right="168"/>
        <w:jc w:val="both"/>
        <w:rPr>
          <w:sz w:val="28"/>
          <w:szCs w:val="28"/>
        </w:rPr>
      </w:pPr>
      <w:r w:rsidRPr="006D235F">
        <w:rPr>
          <w:sz w:val="28"/>
          <w:szCs w:val="28"/>
        </w:rPr>
        <w:t xml:space="preserve">      </w:t>
      </w:r>
      <w:r w:rsidR="001746C2" w:rsidRPr="006D235F">
        <w:rPr>
          <w:sz w:val="28"/>
          <w:szCs w:val="28"/>
        </w:rPr>
        <w:t>переоформляет проект заключения (письмо об отказе в выдаче заключения);</w:t>
      </w:r>
    </w:p>
    <w:p w:rsidR="001746C2" w:rsidRPr="006D235F" w:rsidRDefault="001746C2" w:rsidP="00757314">
      <w:pPr>
        <w:tabs>
          <w:tab w:val="left" w:pos="10065"/>
        </w:tabs>
        <w:suppressAutoHyphens/>
        <w:autoSpaceDE w:val="0"/>
        <w:autoSpaceDN w:val="0"/>
        <w:adjustRightInd w:val="0"/>
        <w:ind w:left="567" w:right="168"/>
        <w:jc w:val="both"/>
        <w:rPr>
          <w:sz w:val="28"/>
          <w:szCs w:val="28"/>
        </w:rPr>
      </w:pPr>
      <w:r w:rsidRPr="006D235F">
        <w:rPr>
          <w:sz w:val="28"/>
          <w:szCs w:val="28"/>
        </w:rPr>
        <w:t>направляет проект переоформленного заключения (письмо об отказе в выдаче заключения) на подпись руководителю органа опеки и попечительства;</w:t>
      </w:r>
    </w:p>
    <w:p w:rsidR="001746C2" w:rsidRPr="006D235F" w:rsidRDefault="001746C2" w:rsidP="00757314">
      <w:pPr>
        <w:tabs>
          <w:tab w:val="left" w:pos="10065"/>
        </w:tabs>
        <w:suppressAutoHyphens/>
        <w:autoSpaceDE w:val="0"/>
        <w:autoSpaceDN w:val="0"/>
        <w:adjustRightInd w:val="0"/>
        <w:ind w:left="567" w:right="168"/>
        <w:jc w:val="both"/>
        <w:rPr>
          <w:sz w:val="28"/>
          <w:szCs w:val="28"/>
        </w:rPr>
      </w:pPr>
      <w:r w:rsidRPr="006D235F">
        <w:rPr>
          <w:sz w:val="28"/>
          <w:szCs w:val="28"/>
        </w:rPr>
        <w:t>Процедуры, устанавливаемые настоящим пунктом, осуществляются в течение одного рабочего дня с момента регистрации заявления.</w:t>
      </w:r>
    </w:p>
    <w:p w:rsidR="001746C2" w:rsidRPr="006D235F" w:rsidRDefault="001746C2" w:rsidP="00757314">
      <w:pPr>
        <w:tabs>
          <w:tab w:val="left" w:pos="10065"/>
        </w:tabs>
        <w:suppressAutoHyphens/>
        <w:autoSpaceDE w:val="0"/>
        <w:autoSpaceDN w:val="0"/>
        <w:adjustRightInd w:val="0"/>
        <w:ind w:left="567" w:right="168"/>
        <w:jc w:val="both"/>
        <w:rPr>
          <w:sz w:val="28"/>
          <w:szCs w:val="28"/>
        </w:rPr>
      </w:pPr>
      <w:r w:rsidRPr="006D235F">
        <w:rPr>
          <w:sz w:val="28"/>
          <w:szCs w:val="28"/>
        </w:rPr>
        <w:t>Результат процедуры: принятое, зарегистрированное заявления об исправлении технической ошибки, переоформленный проект заключения (письмо об отказе в выдаче заключения), направленный на подпись к руководителю органа опеки и попечительства.</w:t>
      </w:r>
    </w:p>
    <w:p w:rsidR="001746C2" w:rsidRPr="006D235F" w:rsidRDefault="001746C2" w:rsidP="00757314">
      <w:pPr>
        <w:tabs>
          <w:tab w:val="left" w:pos="10065"/>
        </w:tabs>
        <w:suppressAutoHyphens/>
        <w:autoSpaceDE w:val="0"/>
        <w:autoSpaceDN w:val="0"/>
        <w:adjustRightInd w:val="0"/>
        <w:ind w:left="567" w:right="168"/>
        <w:jc w:val="both"/>
        <w:rPr>
          <w:sz w:val="28"/>
          <w:szCs w:val="28"/>
        </w:rPr>
      </w:pPr>
      <w:r w:rsidRPr="006D235F">
        <w:rPr>
          <w:sz w:val="28"/>
          <w:szCs w:val="28"/>
        </w:rPr>
        <w:t>3.11.2. Руководитель органа опеки и попечительства подписывает заключение (письмо об отказе в выдаче заключения) и направляет его специалисту органа опеки и попечительства.</w:t>
      </w:r>
    </w:p>
    <w:p w:rsidR="001746C2" w:rsidRPr="006D235F" w:rsidRDefault="001746C2" w:rsidP="00757314">
      <w:pPr>
        <w:tabs>
          <w:tab w:val="left" w:pos="10065"/>
        </w:tabs>
        <w:suppressAutoHyphens/>
        <w:autoSpaceDE w:val="0"/>
        <w:autoSpaceDN w:val="0"/>
        <w:adjustRightInd w:val="0"/>
        <w:ind w:left="567" w:right="168"/>
        <w:jc w:val="both"/>
        <w:rPr>
          <w:sz w:val="28"/>
          <w:szCs w:val="28"/>
        </w:rPr>
      </w:pPr>
      <w:r w:rsidRPr="006D235F">
        <w:rPr>
          <w:sz w:val="28"/>
          <w:szCs w:val="28"/>
        </w:rPr>
        <w:t>Процедура, устанавливаемая настоящим пунктом, осуществляется в течение одного рабочего дня с момента направления проекта решения на подпись.</w:t>
      </w:r>
    </w:p>
    <w:p w:rsidR="001746C2" w:rsidRPr="006D235F" w:rsidRDefault="001746C2" w:rsidP="00757314">
      <w:pPr>
        <w:tabs>
          <w:tab w:val="left" w:pos="10065"/>
        </w:tabs>
        <w:suppressAutoHyphens/>
        <w:autoSpaceDE w:val="0"/>
        <w:autoSpaceDN w:val="0"/>
        <w:adjustRightInd w:val="0"/>
        <w:ind w:left="567" w:right="168"/>
        <w:jc w:val="both"/>
        <w:rPr>
          <w:sz w:val="28"/>
          <w:szCs w:val="28"/>
        </w:rPr>
      </w:pPr>
      <w:r w:rsidRPr="006D235F">
        <w:rPr>
          <w:sz w:val="28"/>
          <w:szCs w:val="28"/>
        </w:rPr>
        <w:t>Результат процедуры: подписанное переоформленное заключение (письмо об отказе в выдаче заключения).</w:t>
      </w:r>
    </w:p>
    <w:p w:rsidR="001746C2" w:rsidRPr="006D235F" w:rsidRDefault="001746C2" w:rsidP="00757314">
      <w:pPr>
        <w:tabs>
          <w:tab w:val="left" w:pos="10065"/>
        </w:tabs>
        <w:suppressAutoHyphens/>
        <w:autoSpaceDE w:val="0"/>
        <w:autoSpaceDN w:val="0"/>
        <w:adjustRightInd w:val="0"/>
        <w:ind w:left="567" w:right="168"/>
        <w:jc w:val="both"/>
        <w:rPr>
          <w:sz w:val="28"/>
          <w:szCs w:val="28"/>
        </w:rPr>
      </w:pPr>
      <w:r w:rsidRPr="006D235F">
        <w:rPr>
          <w:sz w:val="28"/>
          <w:szCs w:val="28"/>
        </w:rPr>
        <w:t>3.11.3. Специалист органа опеки и попечительства уведомляет заявителя способом, указанным в заявлении, о переоформленном заключении (письмо об отказе в выдаче заключения).</w:t>
      </w:r>
    </w:p>
    <w:p w:rsidR="001746C2" w:rsidRPr="006D235F" w:rsidRDefault="001746C2" w:rsidP="00757314">
      <w:pPr>
        <w:tabs>
          <w:tab w:val="left" w:pos="10065"/>
        </w:tabs>
        <w:suppressAutoHyphens/>
        <w:autoSpaceDE w:val="0"/>
        <w:autoSpaceDN w:val="0"/>
        <w:adjustRightInd w:val="0"/>
        <w:ind w:left="567" w:right="168"/>
        <w:jc w:val="both"/>
        <w:rPr>
          <w:sz w:val="28"/>
          <w:szCs w:val="28"/>
        </w:rPr>
      </w:pPr>
      <w:r w:rsidRPr="006D235F">
        <w:rPr>
          <w:sz w:val="28"/>
          <w:szCs w:val="28"/>
        </w:rPr>
        <w:t>Процедуры, устанавливаемые настоящим пунктом, осуществляются в течение одного рабочего дня с момента окончания предыдущей процедуры.</w:t>
      </w:r>
    </w:p>
    <w:p w:rsidR="001746C2" w:rsidRPr="006D235F" w:rsidRDefault="001746C2" w:rsidP="00757314">
      <w:pPr>
        <w:tabs>
          <w:tab w:val="left" w:pos="10065"/>
        </w:tabs>
        <w:suppressAutoHyphens/>
        <w:autoSpaceDE w:val="0"/>
        <w:autoSpaceDN w:val="0"/>
        <w:adjustRightInd w:val="0"/>
        <w:ind w:left="567" w:right="168"/>
        <w:jc w:val="both"/>
        <w:rPr>
          <w:sz w:val="28"/>
          <w:szCs w:val="28"/>
        </w:rPr>
      </w:pPr>
      <w:r w:rsidRPr="006D235F">
        <w:rPr>
          <w:sz w:val="28"/>
          <w:szCs w:val="28"/>
        </w:rPr>
        <w:t>Результат процедур: уведомление заявителя о переоформленном заключении (письмо об отказе в выдаче заключения).</w:t>
      </w:r>
    </w:p>
    <w:p w:rsidR="00303ACD" w:rsidRPr="006D235F" w:rsidRDefault="00303ACD" w:rsidP="00757314">
      <w:pPr>
        <w:tabs>
          <w:tab w:val="left" w:pos="10065"/>
        </w:tabs>
        <w:suppressAutoHyphens/>
        <w:ind w:left="567" w:right="168"/>
        <w:jc w:val="center"/>
        <w:rPr>
          <w:b/>
          <w:sz w:val="16"/>
          <w:szCs w:val="16"/>
        </w:rPr>
      </w:pPr>
    </w:p>
    <w:p w:rsidR="001746C2" w:rsidRPr="006D235F" w:rsidRDefault="001746C2" w:rsidP="00757314">
      <w:pPr>
        <w:tabs>
          <w:tab w:val="left" w:pos="10065"/>
        </w:tabs>
        <w:suppressAutoHyphens/>
        <w:ind w:left="567" w:right="168"/>
        <w:jc w:val="center"/>
        <w:rPr>
          <w:b/>
          <w:sz w:val="28"/>
          <w:szCs w:val="28"/>
        </w:rPr>
      </w:pPr>
      <w:r w:rsidRPr="006D235F">
        <w:rPr>
          <w:b/>
          <w:sz w:val="28"/>
          <w:szCs w:val="28"/>
        </w:rPr>
        <w:t>4. Порядок и фо</w:t>
      </w:r>
      <w:r w:rsidR="00720F47" w:rsidRPr="006D235F">
        <w:rPr>
          <w:b/>
          <w:sz w:val="28"/>
          <w:szCs w:val="28"/>
        </w:rPr>
        <w:t xml:space="preserve">рмы контроля за предоставлением  </w:t>
      </w:r>
      <w:r w:rsidRPr="006D235F">
        <w:rPr>
          <w:b/>
          <w:sz w:val="28"/>
          <w:szCs w:val="28"/>
        </w:rPr>
        <w:t>государственной услуги</w:t>
      </w:r>
    </w:p>
    <w:p w:rsidR="00EB08B3" w:rsidRPr="006D235F" w:rsidRDefault="00EB08B3" w:rsidP="00EB08B3">
      <w:pPr>
        <w:tabs>
          <w:tab w:val="left" w:pos="10065"/>
        </w:tabs>
        <w:autoSpaceDE w:val="0"/>
        <w:autoSpaceDN w:val="0"/>
        <w:adjustRightInd w:val="0"/>
        <w:ind w:left="567" w:right="168"/>
        <w:jc w:val="both"/>
        <w:rPr>
          <w:b/>
          <w:sz w:val="16"/>
          <w:szCs w:val="16"/>
        </w:rPr>
      </w:pPr>
    </w:p>
    <w:p w:rsidR="001746C2" w:rsidRPr="006D235F" w:rsidRDefault="001746C2" w:rsidP="00EB08B3">
      <w:pPr>
        <w:tabs>
          <w:tab w:val="left" w:pos="10065"/>
        </w:tabs>
        <w:autoSpaceDE w:val="0"/>
        <w:autoSpaceDN w:val="0"/>
        <w:adjustRightInd w:val="0"/>
        <w:ind w:left="567" w:right="168"/>
        <w:jc w:val="both"/>
        <w:rPr>
          <w:sz w:val="28"/>
          <w:szCs w:val="28"/>
        </w:rPr>
      </w:pPr>
      <w:r w:rsidRPr="006D235F">
        <w:rPr>
          <w:sz w:val="28"/>
          <w:szCs w:val="28"/>
        </w:rPr>
        <w:t>4.1. 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органа опеки и попечительства.</w:t>
      </w:r>
    </w:p>
    <w:p w:rsidR="001746C2" w:rsidRPr="006D235F" w:rsidRDefault="001746C2" w:rsidP="00757314">
      <w:pPr>
        <w:tabs>
          <w:tab w:val="left" w:pos="10065"/>
        </w:tabs>
        <w:autoSpaceDE w:val="0"/>
        <w:autoSpaceDN w:val="0"/>
        <w:adjustRightInd w:val="0"/>
        <w:ind w:left="567" w:right="168" w:firstLine="709"/>
        <w:jc w:val="both"/>
        <w:rPr>
          <w:sz w:val="28"/>
          <w:szCs w:val="28"/>
        </w:rPr>
      </w:pPr>
      <w:r w:rsidRPr="006D235F">
        <w:rPr>
          <w:sz w:val="28"/>
          <w:szCs w:val="28"/>
        </w:rPr>
        <w:t>Формами контроля за соблюдением исполнения административных процедур являются:</w:t>
      </w:r>
    </w:p>
    <w:p w:rsidR="001746C2" w:rsidRPr="006D235F" w:rsidRDefault="001746C2" w:rsidP="00757314">
      <w:pPr>
        <w:tabs>
          <w:tab w:val="left" w:pos="10065"/>
        </w:tabs>
        <w:autoSpaceDE w:val="0"/>
        <w:autoSpaceDN w:val="0"/>
        <w:adjustRightInd w:val="0"/>
        <w:ind w:left="567" w:right="168" w:firstLine="709"/>
        <w:jc w:val="both"/>
        <w:rPr>
          <w:sz w:val="28"/>
          <w:szCs w:val="28"/>
        </w:rPr>
      </w:pPr>
      <w:r w:rsidRPr="006D235F">
        <w:rPr>
          <w:sz w:val="28"/>
          <w:szCs w:val="28"/>
        </w:rPr>
        <w:t>- 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1746C2" w:rsidRPr="006D235F" w:rsidRDefault="001746C2" w:rsidP="00757314">
      <w:pPr>
        <w:tabs>
          <w:tab w:val="left" w:pos="10065"/>
        </w:tabs>
        <w:autoSpaceDE w:val="0"/>
        <w:autoSpaceDN w:val="0"/>
        <w:adjustRightInd w:val="0"/>
        <w:ind w:left="567" w:right="168" w:firstLine="709"/>
        <w:jc w:val="both"/>
        <w:rPr>
          <w:sz w:val="28"/>
          <w:szCs w:val="28"/>
        </w:rPr>
      </w:pPr>
      <w:r w:rsidRPr="006D235F">
        <w:rPr>
          <w:sz w:val="28"/>
          <w:szCs w:val="28"/>
        </w:rPr>
        <w:t>- проводимые в установленном порядке проверки ведения делопроизводства;</w:t>
      </w:r>
    </w:p>
    <w:p w:rsidR="001746C2" w:rsidRPr="006D235F" w:rsidRDefault="001746C2" w:rsidP="00757314">
      <w:pPr>
        <w:tabs>
          <w:tab w:val="left" w:pos="10065"/>
        </w:tabs>
        <w:autoSpaceDE w:val="0"/>
        <w:autoSpaceDN w:val="0"/>
        <w:adjustRightInd w:val="0"/>
        <w:ind w:left="567" w:right="168" w:firstLine="709"/>
        <w:jc w:val="both"/>
        <w:rPr>
          <w:sz w:val="28"/>
          <w:szCs w:val="28"/>
        </w:rPr>
      </w:pPr>
      <w:r w:rsidRPr="006D235F">
        <w:rPr>
          <w:sz w:val="28"/>
          <w:szCs w:val="28"/>
        </w:rPr>
        <w:t>- проведение в установленном порядке контрольных проверок соблюдения процедур предоставления государственной услуги.</w:t>
      </w:r>
    </w:p>
    <w:p w:rsidR="00EB08B3" w:rsidRPr="006D235F" w:rsidRDefault="00EB08B3" w:rsidP="00757314">
      <w:pPr>
        <w:tabs>
          <w:tab w:val="left" w:pos="10065"/>
        </w:tabs>
        <w:autoSpaceDE w:val="0"/>
        <w:autoSpaceDN w:val="0"/>
        <w:adjustRightInd w:val="0"/>
        <w:ind w:left="567" w:right="168"/>
        <w:jc w:val="both"/>
        <w:rPr>
          <w:sz w:val="28"/>
          <w:szCs w:val="28"/>
        </w:rPr>
      </w:pPr>
    </w:p>
    <w:p w:rsidR="001746C2" w:rsidRPr="006D235F" w:rsidRDefault="001746C2" w:rsidP="00757314">
      <w:pPr>
        <w:tabs>
          <w:tab w:val="left" w:pos="10065"/>
        </w:tabs>
        <w:autoSpaceDE w:val="0"/>
        <w:autoSpaceDN w:val="0"/>
        <w:adjustRightInd w:val="0"/>
        <w:ind w:left="567" w:right="168"/>
        <w:jc w:val="both"/>
        <w:rPr>
          <w:sz w:val="28"/>
          <w:szCs w:val="28"/>
        </w:rPr>
      </w:pPr>
      <w:r w:rsidRPr="006D235F">
        <w:rPr>
          <w:sz w:val="28"/>
          <w:szCs w:val="28"/>
        </w:rPr>
        <w:t>Контрольные проверки могут быть плановыми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1746C2" w:rsidRPr="006D235F" w:rsidRDefault="001746C2" w:rsidP="00757314">
      <w:pPr>
        <w:tabs>
          <w:tab w:val="left" w:pos="10065"/>
        </w:tabs>
        <w:autoSpaceDE w:val="0"/>
        <w:autoSpaceDN w:val="0"/>
        <w:adjustRightInd w:val="0"/>
        <w:ind w:left="567" w:right="168"/>
        <w:jc w:val="both"/>
        <w:rPr>
          <w:sz w:val="28"/>
          <w:szCs w:val="28"/>
        </w:rPr>
      </w:pPr>
      <w:r w:rsidRPr="006D235F">
        <w:rPr>
          <w:sz w:val="28"/>
          <w:szCs w:val="28"/>
        </w:rPr>
        <w:t>В целях осуществления контроля за совершением действий при предоставлении государственной услуги и принятии решений руководителю органа опеки и попечительства представляются справки о результатах предоставления государственной услуги.</w:t>
      </w:r>
    </w:p>
    <w:p w:rsidR="001746C2" w:rsidRPr="006D235F" w:rsidRDefault="001746C2" w:rsidP="00757314">
      <w:pPr>
        <w:tabs>
          <w:tab w:val="left" w:pos="10065"/>
        </w:tabs>
        <w:autoSpaceDE w:val="0"/>
        <w:autoSpaceDN w:val="0"/>
        <w:adjustRightInd w:val="0"/>
        <w:ind w:left="567" w:right="168"/>
        <w:jc w:val="both"/>
        <w:rPr>
          <w:sz w:val="28"/>
          <w:szCs w:val="28"/>
        </w:rPr>
      </w:pPr>
      <w:r w:rsidRPr="006D235F">
        <w:rPr>
          <w:sz w:val="28"/>
          <w:szCs w:val="28"/>
        </w:rPr>
        <w:t>4.2.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специалистом, ответственным за организацию работы по предоставлению государственной услуги, специалистами службы делопроизводства.</w:t>
      </w:r>
    </w:p>
    <w:p w:rsidR="001746C2" w:rsidRPr="006D235F" w:rsidRDefault="001746C2" w:rsidP="00757314">
      <w:pPr>
        <w:tabs>
          <w:tab w:val="left" w:pos="10065"/>
        </w:tabs>
        <w:autoSpaceDE w:val="0"/>
        <w:autoSpaceDN w:val="0"/>
        <w:adjustRightInd w:val="0"/>
        <w:ind w:left="567" w:right="168"/>
        <w:jc w:val="both"/>
        <w:rPr>
          <w:sz w:val="28"/>
          <w:szCs w:val="28"/>
        </w:rPr>
      </w:pPr>
      <w:r w:rsidRPr="006D235F">
        <w:rPr>
          <w:sz w:val="28"/>
          <w:szCs w:val="28"/>
        </w:rPr>
        <w:t>4.3. Перечень должностных лиц, осуществляющих текущий контроль, устанавливается положениями о структурных подразделениях органа опеки и попечительства и должностными регламентами.</w:t>
      </w:r>
    </w:p>
    <w:p w:rsidR="001746C2" w:rsidRPr="006D235F" w:rsidRDefault="001746C2" w:rsidP="00757314">
      <w:pPr>
        <w:tabs>
          <w:tab w:val="left" w:pos="10065"/>
        </w:tabs>
        <w:autoSpaceDE w:val="0"/>
        <w:autoSpaceDN w:val="0"/>
        <w:adjustRightInd w:val="0"/>
        <w:ind w:left="567" w:right="168"/>
        <w:jc w:val="both"/>
        <w:rPr>
          <w:sz w:val="28"/>
          <w:szCs w:val="28"/>
        </w:rPr>
      </w:pPr>
      <w:r w:rsidRPr="006D235F">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746C2" w:rsidRPr="006D235F" w:rsidRDefault="001746C2" w:rsidP="00757314">
      <w:pPr>
        <w:tabs>
          <w:tab w:val="left" w:pos="10065"/>
        </w:tabs>
        <w:autoSpaceDE w:val="0"/>
        <w:autoSpaceDN w:val="0"/>
        <w:adjustRightInd w:val="0"/>
        <w:ind w:left="567" w:right="168"/>
        <w:jc w:val="both"/>
        <w:rPr>
          <w:sz w:val="28"/>
          <w:szCs w:val="28"/>
        </w:rPr>
      </w:pPr>
      <w:r w:rsidRPr="006D235F">
        <w:rPr>
          <w:sz w:val="28"/>
          <w:szCs w:val="28"/>
        </w:rPr>
        <w:t>4.4. Ответственный исполнитель несет ответственность за несвоевременное рассмотрение обращений заявителя.</w:t>
      </w:r>
    </w:p>
    <w:p w:rsidR="009B7703" w:rsidRPr="006D235F" w:rsidRDefault="009B7703" w:rsidP="00757314">
      <w:pPr>
        <w:tabs>
          <w:tab w:val="left" w:pos="10065"/>
        </w:tabs>
        <w:ind w:left="567" w:right="168"/>
        <w:jc w:val="both"/>
        <w:rPr>
          <w:b/>
          <w:sz w:val="16"/>
          <w:szCs w:val="16"/>
        </w:rPr>
      </w:pPr>
    </w:p>
    <w:p w:rsidR="00CC7614" w:rsidRPr="006D235F" w:rsidRDefault="001746C2" w:rsidP="00EB08B3">
      <w:pPr>
        <w:tabs>
          <w:tab w:val="left" w:pos="10065"/>
        </w:tabs>
        <w:ind w:left="567" w:right="168"/>
        <w:jc w:val="center"/>
        <w:rPr>
          <w:b/>
          <w:sz w:val="28"/>
          <w:szCs w:val="28"/>
        </w:rPr>
      </w:pPr>
      <w:r w:rsidRPr="006D235F">
        <w:rPr>
          <w:b/>
          <w:sz w:val="28"/>
          <w:szCs w:val="28"/>
        </w:rPr>
        <w:t xml:space="preserve">5. Предмет досудебного (внесудебного)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w:t>
      </w:r>
      <w:r w:rsidR="009B7703" w:rsidRPr="006D235F">
        <w:rPr>
          <w:b/>
          <w:sz w:val="28"/>
          <w:szCs w:val="28"/>
        </w:rPr>
        <w:t>либо муниципального служащего</w:t>
      </w:r>
    </w:p>
    <w:p w:rsidR="00EB08B3" w:rsidRPr="006D235F" w:rsidRDefault="00EB08B3" w:rsidP="00757314">
      <w:pPr>
        <w:tabs>
          <w:tab w:val="left" w:pos="10065"/>
        </w:tabs>
        <w:ind w:left="567" w:right="168"/>
        <w:jc w:val="both"/>
        <w:rPr>
          <w:b/>
          <w:sz w:val="16"/>
          <w:szCs w:val="16"/>
        </w:rPr>
      </w:pPr>
    </w:p>
    <w:p w:rsidR="001746C2" w:rsidRPr="006D235F" w:rsidRDefault="001746C2" w:rsidP="00757314">
      <w:pPr>
        <w:widowControl w:val="0"/>
        <w:tabs>
          <w:tab w:val="left" w:pos="10065"/>
        </w:tabs>
        <w:autoSpaceDE w:val="0"/>
        <w:autoSpaceDN w:val="0"/>
        <w:adjustRightInd w:val="0"/>
        <w:ind w:left="567" w:right="168"/>
        <w:jc w:val="both"/>
        <w:rPr>
          <w:sz w:val="28"/>
          <w:szCs w:val="28"/>
        </w:rPr>
      </w:pPr>
      <w:r w:rsidRPr="006D235F">
        <w:rPr>
          <w:sz w:val="28"/>
          <w:szCs w:val="28"/>
        </w:rPr>
        <w:t>5.1. Заявитель имеет право на обжалование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муниципального служащего в досудебном (внесудебном) порядке.</w:t>
      </w:r>
    </w:p>
    <w:p w:rsidR="001746C2" w:rsidRPr="006D235F" w:rsidRDefault="001746C2" w:rsidP="00757314">
      <w:pPr>
        <w:tabs>
          <w:tab w:val="left" w:pos="10065"/>
        </w:tabs>
        <w:ind w:left="567" w:right="168"/>
        <w:jc w:val="both"/>
        <w:rPr>
          <w:sz w:val="28"/>
          <w:szCs w:val="28"/>
        </w:rPr>
      </w:pPr>
      <w:r w:rsidRPr="006D235F">
        <w:rPr>
          <w:sz w:val="28"/>
          <w:szCs w:val="28"/>
        </w:rPr>
        <w:t>Заявитель может обратиться с жалобой, в том числе в следующих случаях:</w:t>
      </w:r>
    </w:p>
    <w:p w:rsidR="001746C2" w:rsidRPr="006D235F" w:rsidRDefault="00720F47" w:rsidP="00757314">
      <w:pPr>
        <w:tabs>
          <w:tab w:val="left" w:pos="10065"/>
        </w:tabs>
        <w:ind w:left="567" w:right="168"/>
        <w:contextualSpacing/>
        <w:jc w:val="both"/>
        <w:rPr>
          <w:rFonts w:eastAsia="Calibri"/>
          <w:sz w:val="28"/>
          <w:szCs w:val="28"/>
          <w:lang w:eastAsia="en-US"/>
        </w:rPr>
      </w:pPr>
      <w:r w:rsidRPr="006D235F">
        <w:rPr>
          <w:rFonts w:eastAsia="Calibri"/>
          <w:sz w:val="28"/>
          <w:szCs w:val="28"/>
          <w:lang w:eastAsia="en-US"/>
        </w:rPr>
        <w:t>1.</w:t>
      </w:r>
      <w:r w:rsidR="001746C2" w:rsidRPr="006D235F">
        <w:rPr>
          <w:rFonts w:eastAsia="Calibri"/>
          <w:sz w:val="28"/>
          <w:szCs w:val="28"/>
          <w:lang w:eastAsia="en-US"/>
        </w:rPr>
        <w:t>Нарушение срока регистрации запроса заявителя о предоставлении государственной услуги;</w:t>
      </w:r>
    </w:p>
    <w:p w:rsidR="001746C2" w:rsidRPr="006D235F" w:rsidRDefault="00720F47" w:rsidP="00757314">
      <w:pPr>
        <w:tabs>
          <w:tab w:val="left" w:pos="10065"/>
        </w:tabs>
        <w:ind w:left="567" w:right="168"/>
        <w:contextualSpacing/>
        <w:jc w:val="both"/>
        <w:rPr>
          <w:rFonts w:eastAsia="Calibri"/>
          <w:sz w:val="28"/>
          <w:szCs w:val="28"/>
          <w:lang w:eastAsia="en-US"/>
        </w:rPr>
      </w:pPr>
      <w:r w:rsidRPr="006D235F">
        <w:rPr>
          <w:rFonts w:eastAsia="Calibri"/>
          <w:sz w:val="28"/>
          <w:szCs w:val="28"/>
          <w:lang w:eastAsia="en-US"/>
        </w:rPr>
        <w:t>2.</w:t>
      </w:r>
      <w:r w:rsidR="001746C2" w:rsidRPr="006D235F">
        <w:rPr>
          <w:rFonts w:eastAsia="Calibri"/>
          <w:sz w:val="28"/>
          <w:szCs w:val="28"/>
          <w:lang w:eastAsia="en-US"/>
        </w:rPr>
        <w:t>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EB08B3" w:rsidRPr="006D235F" w:rsidRDefault="00EB08B3" w:rsidP="00757314">
      <w:pPr>
        <w:tabs>
          <w:tab w:val="left" w:pos="10065"/>
        </w:tabs>
        <w:ind w:left="567" w:right="168"/>
        <w:contextualSpacing/>
        <w:jc w:val="both"/>
        <w:rPr>
          <w:rFonts w:eastAsia="Calibri"/>
          <w:sz w:val="16"/>
          <w:szCs w:val="16"/>
          <w:lang w:eastAsia="en-US"/>
        </w:rPr>
      </w:pPr>
    </w:p>
    <w:p w:rsidR="001746C2" w:rsidRPr="006D235F" w:rsidRDefault="00EB08B3" w:rsidP="00757314">
      <w:pPr>
        <w:tabs>
          <w:tab w:val="left" w:pos="10065"/>
        </w:tabs>
        <w:ind w:left="567" w:right="168"/>
        <w:contextualSpacing/>
        <w:jc w:val="both"/>
        <w:rPr>
          <w:rFonts w:eastAsia="Calibri"/>
          <w:sz w:val="28"/>
          <w:szCs w:val="28"/>
          <w:lang w:eastAsia="en-US"/>
        </w:rPr>
      </w:pPr>
      <w:r w:rsidRPr="006D235F">
        <w:rPr>
          <w:rFonts w:eastAsia="Calibri"/>
          <w:sz w:val="28"/>
          <w:szCs w:val="28"/>
          <w:lang w:eastAsia="en-US"/>
        </w:rPr>
        <w:t xml:space="preserve">      </w:t>
      </w:r>
      <w:r w:rsidR="00720F47" w:rsidRPr="006D235F">
        <w:rPr>
          <w:rFonts w:eastAsia="Calibri"/>
          <w:sz w:val="28"/>
          <w:szCs w:val="28"/>
          <w:lang w:eastAsia="en-US"/>
        </w:rPr>
        <w:t>3.</w:t>
      </w:r>
      <w:r w:rsidR="001746C2" w:rsidRPr="006D235F">
        <w:rPr>
          <w:rFonts w:eastAsia="Calibri"/>
          <w:sz w:val="28"/>
          <w:szCs w:val="28"/>
          <w:lang w:eastAsia="en-US"/>
        </w:rPr>
        <w:t>Требования у заявителя документов или информации либо осуществления действий, представление и осуществление которых не предусмотрено нормативными правовыми актами Российской Федерации, Республики Татарстан, Спасского муниципального района для предоставления государственной услуги;</w:t>
      </w:r>
    </w:p>
    <w:p w:rsidR="001746C2" w:rsidRPr="006D235F" w:rsidRDefault="00EB08B3" w:rsidP="00757314">
      <w:pPr>
        <w:tabs>
          <w:tab w:val="left" w:pos="10065"/>
        </w:tabs>
        <w:ind w:left="567" w:right="168"/>
        <w:contextualSpacing/>
        <w:jc w:val="both"/>
        <w:rPr>
          <w:rFonts w:eastAsia="Calibri"/>
          <w:sz w:val="28"/>
          <w:szCs w:val="28"/>
          <w:lang w:eastAsia="en-US"/>
        </w:rPr>
      </w:pPr>
      <w:r w:rsidRPr="006D235F">
        <w:rPr>
          <w:rFonts w:eastAsia="Calibri"/>
          <w:sz w:val="28"/>
          <w:szCs w:val="28"/>
          <w:lang w:eastAsia="en-US"/>
        </w:rPr>
        <w:t xml:space="preserve">       </w:t>
      </w:r>
      <w:r w:rsidR="00720F47" w:rsidRPr="006D235F">
        <w:rPr>
          <w:rFonts w:eastAsia="Calibri"/>
          <w:sz w:val="28"/>
          <w:szCs w:val="28"/>
          <w:lang w:eastAsia="en-US"/>
        </w:rPr>
        <w:t>4.</w:t>
      </w:r>
      <w:r w:rsidR="001746C2" w:rsidRPr="006D235F">
        <w:rPr>
          <w:rFonts w:eastAsia="Calibri"/>
          <w:sz w:val="28"/>
          <w:szCs w:val="28"/>
          <w:lang w:eastAsia="en-US"/>
        </w:rPr>
        <w:t>Отказ в приеме документов, предоставление которых предусмотрено нормативными правовыми актами Российской Федерации, Республики Татарстан, Спасского муниципального района, настоящим Административным регламентом для предоставления государственной услуги, у заявителя;</w:t>
      </w:r>
    </w:p>
    <w:p w:rsidR="001746C2" w:rsidRPr="006D235F" w:rsidRDefault="00EB08B3" w:rsidP="00757314">
      <w:pPr>
        <w:tabs>
          <w:tab w:val="left" w:pos="10065"/>
        </w:tabs>
        <w:ind w:left="567" w:right="168"/>
        <w:contextualSpacing/>
        <w:jc w:val="both"/>
        <w:rPr>
          <w:rFonts w:eastAsia="Calibri"/>
          <w:sz w:val="28"/>
          <w:szCs w:val="28"/>
          <w:lang w:eastAsia="en-US"/>
        </w:rPr>
      </w:pPr>
      <w:r w:rsidRPr="006D235F">
        <w:rPr>
          <w:rFonts w:eastAsia="Calibri"/>
          <w:sz w:val="28"/>
          <w:szCs w:val="28"/>
          <w:lang w:eastAsia="en-US"/>
        </w:rPr>
        <w:t xml:space="preserve">      </w:t>
      </w:r>
      <w:r w:rsidR="00720F47" w:rsidRPr="006D235F">
        <w:rPr>
          <w:rFonts w:eastAsia="Calibri"/>
          <w:sz w:val="28"/>
          <w:szCs w:val="28"/>
          <w:lang w:eastAsia="en-US"/>
        </w:rPr>
        <w:t>5.</w:t>
      </w:r>
      <w:r w:rsidR="001746C2" w:rsidRPr="006D235F">
        <w:rPr>
          <w:rFonts w:eastAsia="Calibri"/>
          <w:sz w:val="28"/>
          <w:szCs w:val="28"/>
          <w:lang w:eastAsia="en-US"/>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1746C2" w:rsidRPr="006D235F" w:rsidRDefault="00EB08B3" w:rsidP="00757314">
      <w:pPr>
        <w:tabs>
          <w:tab w:val="left" w:pos="10065"/>
        </w:tabs>
        <w:ind w:left="567" w:right="168"/>
        <w:contextualSpacing/>
        <w:jc w:val="both"/>
        <w:rPr>
          <w:rFonts w:eastAsia="Calibri"/>
          <w:sz w:val="28"/>
          <w:szCs w:val="28"/>
          <w:lang w:eastAsia="en-US"/>
        </w:rPr>
      </w:pPr>
      <w:r w:rsidRPr="006D235F">
        <w:rPr>
          <w:rFonts w:eastAsia="Calibri"/>
          <w:sz w:val="28"/>
          <w:szCs w:val="28"/>
          <w:lang w:eastAsia="en-US"/>
        </w:rPr>
        <w:t xml:space="preserve">       </w:t>
      </w:r>
      <w:r w:rsidR="00CC7614" w:rsidRPr="006D235F">
        <w:rPr>
          <w:rFonts w:eastAsia="Calibri"/>
          <w:sz w:val="28"/>
          <w:szCs w:val="28"/>
          <w:lang w:eastAsia="en-US"/>
        </w:rPr>
        <w:t>6.</w:t>
      </w:r>
      <w:r w:rsidR="001746C2" w:rsidRPr="006D235F">
        <w:rPr>
          <w:rFonts w:eastAsia="Calibri"/>
          <w:sz w:val="28"/>
          <w:szCs w:val="28"/>
          <w:lang w:eastAsia="en-US"/>
        </w:rPr>
        <w:t>Затребование с 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 Спасского муниципального района.</w:t>
      </w:r>
    </w:p>
    <w:p w:rsidR="001746C2" w:rsidRPr="006D235F" w:rsidRDefault="00EB08B3" w:rsidP="00757314">
      <w:pPr>
        <w:tabs>
          <w:tab w:val="left" w:pos="10065"/>
        </w:tabs>
        <w:ind w:left="567" w:right="168"/>
        <w:contextualSpacing/>
        <w:jc w:val="both"/>
        <w:rPr>
          <w:rFonts w:eastAsia="Calibri"/>
          <w:sz w:val="28"/>
          <w:szCs w:val="28"/>
          <w:lang w:eastAsia="en-US"/>
        </w:rPr>
      </w:pPr>
      <w:r w:rsidRPr="006D235F">
        <w:rPr>
          <w:rFonts w:eastAsia="Calibri"/>
          <w:sz w:val="28"/>
          <w:szCs w:val="28"/>
          <w:lang w:eastAsia="en-US"/>
        </w:rPr>
        <w:t xml:space="preserve">      </w:t>
      </w:r>
      <w:r w:rsidR="00CC7614" w:rsidRPr="006D235F">
        <w:rPr>
          <w:rFonts w:eastAsia="Calibri"/>
          <w:sz w:val="28"/>
          <w:szCs w:val="28"/>
          <w:lang w:eastAsia="en-US"/>
        </w:rPr>
        <w:t>7.</w:t>
      </w:r>
      <w:r w:rsidR="001746C2" w:rsidRPr="006D235F">
        <w:rPr>
          <w:rFonts w:eastAsia="Calibri"/>
          <w:sz w:val="28"/>
          <w:szCs w:val="28"/>
          <w:lang w:eastAsia="en-US"/>
        </w:rPr>
        <w:t>Отказ Исполкома, должностного лица исполкома, многофункционального центра, работника многофункционального центра, организаций, предусмотренных частью 1.1 статьи 16 Федерального закона от 27.07.2010 № 210-ФЗ,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r w:rsidR="001746C2" w:rsidRPr="006D235F">
        <w:rPr>
          <w:rFonts w:ascii="Calibri" w:eastAsia="Calibri" w:hAnsi="Calibri"/>
          <w:sz w:val="28"/>
          <w:szCs w:val="28"/>
          <w:lang w:eastAsia="en-US"/>
        </w:rPr>
        <w:t xml:space="preserve"> </w:t>
      </w:r>
      <w:r w:rsidR="001746C2" w:rsidRPr="006D235F">
        <w:rPr>
          <w:rFonts w:eastAsia="Calibri"/>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от 27.07.2010 Федерального закона№ 210-ФЗ;</w:t>
      </w:r>
    </w:p>
    <w:p w:rsidR="001746C2" w:rsidRPr="006D235F" w:rsidRDefault="00EB08B3" w:rsidP="00757314">
      <w:pPr>
        <w:tabs>
          <w:tab w:val="left" w:pos="10065"/>
        </w:tabs>
        <w:ind w:left="567" w:right="168"/>
        <w:contextualSpacing/>
        <w:jc w:val="both"/>
        <w:rPr>
          <w:rFonts w:eastAsia="Calibri"/>
          <w:sz w:val="28"/>
          <w:szCs w:val="28"/>
          <w:lang w:eastAsia="en-US"/>
        </w:rPr>
      </w:pPr>
      <w:r w:rsidRPr="006D235F">
        <w:rPr>
          <w:rFonts w:eastAsia="Calibri"/>
          <w:sz w:val="28"/>
          <w:szCs w:val="28"/>
          <w:lang w:eastAsia="en-US"/>
        </w:rPr>
        <w:t xml:space="preserve">       </w:t>
      </w:r>
      <w:r w:rsidR="00CC7614" w:rsidRPr="006D235F">
        <w:rPr>
          <w:rFonts w:eastAsia="Calibri"/>
          <w:sz w:val="28"/>
          <w:szCs w:val="28"/>
          <w:lang w:eastAsia="en-US"/>
        </w:rPr>
        <w:t>8.</w:t>
      </w:r>
      <w:r w:rsidR="001746C2" w:rsidRPr="006D235F">
        <w:rPr>
          <w:rFonts w:eastAsia="Calibri"/>
          <w:sz w:val="28"/>
          <w:szCs w:val="28"/>
          <w:lang w:eastAsia="en-US"/>
        </w:rPr>
        <w:t>Нарушение срока или порядка выдачи документов по результатам предоставления государственной услуги.</w:t>
      </w:r>
    </w:p>
    <w:p w:rsidR="001746C2" w:rsidRPr="006D235F" w:rsidRDefault="00EB08B3" w:rsidP="00757314">
      <w:pPr>
        <w:tabs>
          <w:tab w:val="left" w:pos="10065"/>
        </w:tabs>
        <w:ind w:left="567" w:right="168"/>
        <w:contextualSpacing/>
        <w:jc w:val="both"/>
        <w:rPr>
          <w:rFonts w:eastAsia="Calibri"/>
          <w:sz w:val="28"/>
          <w:szCs w:val="28"/>
          <w:lang w:eastAsia="en-US"/>
        </w:rPr>
      </w:pPr>
      <w:r w:rsidRPr="006D235F">
        <w:rPr>
          <w:rFonts w:eastAsia="Calibri"/>
          <w:sz w:val="28"/>
          <w:szCs w:val="28"/>
          <w:lang w:eastAsia="en-US"/>
        </w:rPr>
        <w:t xml:space="preserve">      </w:t>
      </w:r>
      <w:r w:rsidR="00CC7614" w:rsidRPr="006D235F">
        <w:rPr>
          <w:rFonts w:eastAsia="Calibri"/>
          <w:sz w:val="28"/>
          <w:szCs w:val="28"/>
          <w:lang w:eastAsia="en-US"/>
        </w:rPr>
        <w:t>9.</w:t>
      </w:r>
      <w:r w:rsidR="001746C2" w:rsidRPr="006D235F">
        <w:rPr>
          <w:rFonts w:eastAsia="Calibri"/>
          <w:sz w:val="28"/>
          <w:szCs w:val="28"/>
          <w:lang w:eastAsia="en-US"/>
        </w:rP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CF274D" w:rsidRPr="006D235F" w:rsidRDefault="00EB08B3" w:rsidP="00757314">
      <w:pPr>
        <w:tabs>
          <w:tab w:val="left" w:pos="10065"/>
        </w:tabs>
        <w:ind w:left="567" w:right="168"/>
        <w:contextualSpacing/>
        <w:jc w:val="both"/>
        <w:rPr>
          <w:rFonts w:eastAsia="Calibri"/>
          <w:bCs/>
          <w:sz w:val="28"/>
          <w:szCs w:val="28"/>
          <w:shd w:val="clear" w:color="auto" w:fill="FFFFFF"/>
          <w:lang w:eastAsia="en-US"/>
        </w:rPr>
      </w:pPr>
      <w:r w:rsidRPr="006D235F">
        <w:rPr>
          <w:rFonts w:eastAsia="Calibri"/>
          <w:bCs/>
          <w:sz w:val="28"/>
          <w:szCs w:val="28"/>
          <w:shd w:val="clear" w:color="auto" w:fill="FFFFFF"/>
          <w:lang w:eastAsia="en-US"/>
        </w:rPr>
        <w:t xml:space="preserve">       </w:t>
      </w:r>
      <w:r w:rsidR="00CC7614" w:rsidRPr="006D235F">
        <w:rPr>
          <w:rFonts w:eastAsia="Calibri"/>
          <w:bCs/>
          <w:sz w:val="28"/>
          <w:szCs w:val="28"/>
          <w:shd w:val="clear" w:color="auto" w:fill="FFFFFF"/>
          <w:lang w:eastAsia="en-US"/>
        </w:rPr>
        <w:t>10.Т</w:t>
      </w:r>
      <w:r w:rsidR="001746C2" w:rsidRPr="006D235F">
        <w:rPr>
          <w:rFonts w:eastAsia="Calibri"/>
          <w:bCs/>
          <w:sz w:val="28"/>
          <w:szCs w:val="28"/>
          <w:shd w:val="clear" w:color="auto" w:fill="FFFFFF"/>
          <w:lang w:eastAsia="en-US"/>
        </w:rPr>
        <w:t xml:space="preserve">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статьи 16 </w:t>
      </w:r>
      <w:r w:rsidR="001746C2" w:rsidRPr="006D235F">
        <w:rPr>
          <w:sz w:val="28"/>
          <w:szCs w:val="28"/>
        </w:rPr>
        <w:t>Федерального закона от 27.07.2010 N 210-ФЗ</w:t>
      </w:r>
      <w:r w:rsidR="001746C2" w:rsidRPr="006D235F">
        <w:rPr>
          <w:rFonts w:eastAsia="Calibri"/>
          <w:bCs/>
          <w:sz w:val="28"/>
          <w:szCs w:val="28"/>
          <w:shd w:val="clear" w:color="auto" w:fill="FFFFFF"/>
          <w:lang w:eastAsia="en-US"/>
        </w:rPr>
        <w:t xml:space="preserve">. В указанном случае </w:t>
      </w:r>
    </w:p>
    <w:p w:rsidR="001746C2" w:rsidRPr="006D235F" w:rsidRDefault="001746C2" w:rsidP="00757314">
      <w:pPr>
        <w:tabs>
          <w:tab w:val="left" w:pos="10065"/>
        </w:tabs>
        <w:ind w:left="567" w:right="168"/>
        <w:contextualSpacing/>
        <w:jc w:val="both"/>
        <w:rPr>
          <w:rFonts w:eastAsia="Calibri"/>
          <w:sz w:val="28"/>
          <w:szCs w:val="28"/>
          <w:lang w:eastAsia="en-US"/>
        </w:rPr>
      </w:pPr>
      <w:r w:rsidRPr="006D235F">
        <w:rPr>
          <w:rFonts w:eastAsia="Calibri"/>
          <w:bCs/>
          <w:sz w:val="28"/>
          <w:szCs w:val="28"/>
          <w:shd w:val="clear" w:color="auto" w:fill="FFFFFF"/>
          <w:lang w:eastAsia="en-US"/>
        </w:rPr>
        <w:t xml:space="preserve">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w:t>
      </w:r>
      <w:r w:rsidRPr="006D235F">
        <w:rPr>
          <w:sz w:val="28"/>
          <w:szCs w:val="28"/>
        </w:rPr>
        <w:t>Федерального закона от 27.07.2010 N 210-ФЗ.</w:t>
      </w:r>
    </w:p>
    <w:p w:rsidR="00303ACD" w:rsidRPr="006D235F" w:rsidRDefault="00303ACD" w:rsidP="00757314">
      <w:pPr>
        <w:tabs>
          <w:tab w:val="left" w:pos="10065"/>
        </w:tabs>
        <w:autoSpaceDE w:val="0"/>
        <w:autoSpaceDN w:val="0"/>
        <w:adjustRightInd w:val="0"/>
        <w:ind w:left="567" w:right="168"/>
        <w:jc w:val="both"/>
        <w:rPr>
          <w:sz w:val="16"/>
          <w:szCs w:val="16"/>
        </w:rPr>
      </w:pPr>
    </w:p>
    <w:p w:rsidR="001746C2" w:rsidRPr="006D235F" w:rsidRDefault="001746C2" w:rsidP="00757314">
      <w:pPr>
        <w:tabs>
          <w:tab w:val="left" w:pos="10065"/>
        </w:tabs>
        <w:autoSpaceDE w:val="0"/>
        <w:autoSpaceDN w:val="0"/>
        <w:adjustRightInd w:val="0"/>
        <w:ind w:left="567" w:right="168"/>
        <w:jc w:val="both"/>
        <w:rPr>
          <w:sz w:val="28"/>
          <w:szCs w:val="28"/>
        </w:rPr>
      </w:pPr>
      <w:r w:rsidRPr="006D235F">
        <w:rPr>
          <w:sz w:val="28"/>
          <w:szCs w:val="28"/>
        </w:rPr>
        <w:t>5.2. Заявители имеют право на получение информации и документов, необходимых для обоснования и рассмотрения жалобы.</w:t>
      </w:r>
    </w:p>
    <w:p w:rsidR="001746C2" w:rsidRPr="006D235F" w:rsidRDefault="001746C2" w:rsidP="00757314">
      <w:pPr>
        <w:tabs>
          <w:tab w:val="left" w:pos="10065"/>
        </w:tabs>
        <w:autoSpaceDE w:val="0"/>
        <w:autoSpaceDN w:val="0"/>
        <w:adjustRightInd w:val="0"/>
        <w:ind w:left="567" w:right="168"/>
        <w:jc w:val="both"/>
        <w:rPr>
          <w:sz w:val="28"/>
          <w:szCs w:val="28"/>
          <w:shd w:val="clear" w:color="auto" w:fill="FFFFFF"/>
        </w:rPr>
      </w:pPr>
      <w:r w:rsidRPr="006D235F">
        <w:rPr>
          <w:sz w:val="28"/>
          <w:szCs w:val="28"/>
        </w:rPr>
        <w:t xml:space="preserve">5.3. </w:t>
      </w:r>
      <w:r w:rsidRPr="006D235F">
        <w:rPr>
          <w:sz w:val="28"/>
          <w:szCs w:val="28"/>
          <w:shd w:val="clear" w:color="auto" w:fill="FFFFFF"/>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8" w:anchor="/document/12177515/entry/16011" w:history="1">
        <w:r w:rsidRPr="006D235F">
          <w:rPr>
            <w:sz w:val="28"/>
            <w:szCs w:val="28"/>
            <w:u w:val="single"/>
            <w:shd w:val="clear" w:color="auto" w:fill="FFFFFF"/>
          </w:rPr>
          <w:t xml:space="preserve">частью 1.1 </w:t>
        </w:r>
      </w:hyperlink>
      <w:r w:rsidRPr="006D235F">
        <w:rPr>
          <w:bCs/>
          <w:sz w:val="28"/>
          <w:szCs w:val="28"/>
          <w:shd w:val="clear" w:color="auto" w:fill="FFFFFF"/>
        </w:rPr>
        <w:t xml:space="preserve"> статьи 16 </w:t>
      </w:r>
      <w:r w:rsidRPr="006D235F">
        <w:rPr>
          <w:sz w:val="28"/>
          <w:szCs w:val="28"/>
        </w:rPr>
        <w:t>Федерального закона от 27.07.2010 N 210-ФЗ.</w:t>
      </w:r>
      <w:r w:rsidRPr="006D235F">
        <w:rPr>
          <w:sz w:val="28"/>
          <w:szCs w:val="28"/>
          <w:shd w:val="clear" w:color="auto" w:fill="FFFFFF"/>
        </w:rPr>
        <w:t xml:space="preserve"> 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w:t>
      </w:r>
      <w:r w:rsidRPr="006D235F">
        <w:rPr>
          <w:bCs/>
          <w:sz w:val="28"/>
          <w:szCs w:val="28"/>
          <w:shd w:val="clear" w:color="auto" w:fill="FFFFFF"/>
        </w:rPr>
        <w:t xml:space="preserve">статьи 16 </w:t>
      </w:r>
      <w:r w:rsidRPr="006D235F">
        <w:rPr>
          <w:sz w:val="28"/>
          <w:szCs w:val="28"/>
        </w:rPr>
        <w:t>Федерального закона от 27.07.2010 N 210-ФЗ</w:t>
      </w:r>
      <w:r w:rsidRPr="006D235F">
        <w:rPr>
          <w:sz w:val="28"/>
          <w:szCs w:val="28"/>
          <w:shd w:val="clear" w:color="auto" w:fill="FFFFFF"/>
        </w:rPr>
        <w:t>, подаются руководителям этих организации.</w:t>
      </w:r>
    </w:p>
    <w:p w:rsidR="001746C2" w:rsidRPr="006D235F" w:rsidRDefault="00EB08B3" w:rsidP="00757314">
      <w:pPr>
        <w:tabs>
          <w:tab w:val="left" w:pos="10065"/>
        </w:tabs>
        <w:autoSpaceDE w:val="0"/>
        <w:autoSpaceDN w:val="0"/>
        <w:adjustRightInd w:val="0"/>
        <w:ind w:left="567" w:right="168"/>
        <w:jc w:val="both"/>
        <w:rPr>
          <w:sz w:val="28"/>
          <w:szCs w:val="28"/>
          <w:shd w:val="clear" w:color="auto" w:fill="FFFFFF"/>
        </w:rPr>
      </w:pPr>
      <w:r w:rsidRPr="006D235F">
        <w:rPr>
          <w:sz w:val="28"/>
          <w:szCs w:val="28"/>
          <w:shd w:val="clear" w:color="auto" w:fill="FFFFFF"/>
        </w:rPr>
        <w:t xml:space="preserve">       </w:t>
      </w:r>
      <w:r w:rsidR="001746C2" w:rsidRPr="006D235F">
        <w:rPr>
          <w:sz w:val="28"/>
          <w:szCs w:val="28"/>
          <w:shd w:val="clear" w:color="auto" w:fill="FFFFFF"/>
        </w:rPr>
        <w:t>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Спасского муниципального района</w:t>
      </w:r>
      <w:r w:rsidR="001746C2" w:rsidRPr="006D235F">
        <w:rPr>
          <w:sz w:val="28"/>
          <w:szCs w:val="28"/>
        </w:rPr>
        <w:t>(</w:t>
      </w:r>
      <w:hyperlink r:id="rId19" w:history="1">
        <w:r w:rsidR="001746C2" w:rsidRPr="006D235F">
          <w:rPr>
            <w:sz w:val="28"/>
            <w:szCs w:val="28"/>
            <w:u w:val="single"/>
          </w:rPr>
          <w:t>http://spasskiy.tatarstan.ru</w:t>
        </w:r>
      </w:hyperlink>
      <w:r w:rsidR="001746C2" w:rsidRPr="006D235F">
        <w:rPr>
          <w:sz w:val="28"/>
          <w:szCs w:val="28"/>
        </w:rPr>
        <w:t>.), Единого портала государственных и муниципальных услуг Республики Татарстан (</w:t>
      </w:r>
      <w:hyperlink r:id="rId20" w:history="1">
        <w:r w:rsidR="001746C2" w:rsidRPr="006D235F">
          <w:rPr>
            <w:sz w:val="28"/>
            <w:szCs w:val="28"/>
            <w:u w:val="single"/>
          </w:rPr>
          <w:t>https://uslugi.tatarstan.ru/</w:t>
        </w:r>
      </w:hyperlink>
      <w:r w:rsidR="001746C2" w:rsidRPr="006D235F">
        <w:rPr>
          <w:sz w:val="28"/>
          <w:szCs w:val="28"/>
        </w:rPr>
        <w:t>), Единого портала государственных и муниципальных услуг (функций) (</w:t>
      </w:r>
      <w:hyperlink r:id="rId21" w:history="1">
        <w:r w:rsidR="001746C2" w:rsidRPr="006D235F">
          <w:rPr>
            <w:sz w:val="28"/>
            <w:szCs w:val="28"/>
            <w:u w:val="single"/>
          </w:rPr>
          <w:t>https://www,gosuslugi.ru/</w:t>
        </w:r>
      </w:hyperlink>
      <w:r w:rsidR="001746C2" w:rsidRPr="006D235F">
        <w:rPr>
          <w:sz w:val="28"/>
          <w:szCs w:val="28"/>
        </w:rPr>
        <w:t>), а также может быть принята при личном приеме заявителя.</w:t>
      </w:r>
      <w:r w:rsidR="001746C2" w:rsidRPr="006D235F">
        <w:rPr>
          <w:sz w:val="28"/>
          <w:szCs w:val="28"/>
          <w:shd w:val="clear" w:color="auto" w:fill="FFFFFF"/>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r w:rsidRPr="006D235F">
        <w:rPr>
          <w:sz w:val="28"/>
          <w:szCs w:val="28"/>
          <w:shd w:val="clear" w:color="auto" w:fill="FFFFFF"/>
        </w:rPr>
        <w:t xml:space="preserve">     </w:t>
      </w:r>
      <w:r w:rsidR="001746C2" w:rsidRPr="006D235F">
        <w:rPr>
          <w:sz w:val="28"/>
          <w:szCs w:val="28"/>
          <w:shd w:val="clear" w:color="auto" w:fill="FFFFFF"/>
        </w:rPr>
        <w:t>Жалоба на решения и действия (бездействие) организаций, предусмотренных </w:t>
      </w:r>
      <w:hyperlink r:id="rId22" w:anchor="/document/12177515/entry/16011" w:history="1">
        <w:r w:rsidR="001746C2" w:rsidRPr="006D235F">
          <w:rPr>
            <w:sz w:val="28"/>
            <w:szCs w:val="28"/>
            <w:u w:val="single"/>
            <w:shd w:val="clear" w:color="auto" w:fill="FFFFFF"/>
          </w:rPr>
          <w:t xml:space="preserve">частью 1.1 </w:t>
        </w:r>
      </w:hyperlink>
      <w:r w:rsidR="001746C2" w:rsidRPr="006D235F">
        <w:rPr>
          <w:bCs/>
          <w:sz w:val="28"/>
          <w:szCs w:val="28"/>
          <w:shd w:val="clear" w:color="auto" w:fill="FFFFFF"/>
        </w:rPr>
        <w:t xml:space="preserve"> статьи 16 </w:t>
      </w:r>
      <w:r w:rsidR="001746C2" w:rsidRPr="006D235F">
        <w:rPr>
          <w:sz w:val="28"/>
          <w:szCs w:val="28"/>
        </w:rPr>
        <w:t>Федерального закона от 27.07.2010 N 210-ФЗ</w:t>
      </w:r>
      <w:r w:rsidR="001746C2" w:rsidRPr="006D235F">
        <w:rPr>
          <w:sz w:val="28"/>
          <w:szCs w:val="28"/>
          <w:shd w:val="clear" w:color="auto" w:fill="FFFFFF"/>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B08B3" w:rsidRPr="006D235F" w:rsidRDefault="00EB08B3" w:rsidP="00757314">
      <w:pPr>
        <w:tabs>
          <w:tab w:val="left" w:pos="10065"/>
        </w:tabs>
        <w:autoSpaceDE w:val="0"/>
        <w:autoSpaceDN w:val="0"/>
        <w:adjustRightInd w:val="0"/>
        <w:ind w:left="567" w:right="168"/>
        <w:jc w:val="both"/>
        <w:rPr>
          <w:sz w:val="16"/>
          <w:szCs w:val="16"/>
          <w:shd w:val="clear" w:color="auto" w:fill="FFFFFF"/>
        </w:rPr>
      </w:pPr>
    </w:p>
    <w:p w:rsidR="001746C2" w:rsidRPr="006D235F" w:rsidRDefault="001746C2" w:rsidP="00757314">
      <w:pPr>
        <w:tabs>
          <w:tab w:val="left" w:pos="10065"/>
        </w:tabs>
        <w:ind w:left="567" w:right="168"/>
        <w:contextualSpacing/>
        <w:jc w:val="both"/>
        <w:rPr>
          <w:rFonts w:eastAsia="Calibri"/>
          <w:sz w:val="28"/>
          <w:szCs w:val="28"/>
          <w:lang w:eastAsia="en-US"/>
        </w:rPr>
      </w:pPr>
      <w:r w:rsidRPr="006D235F">
        <w:rPr>
          <w:rFonts w:eastAsia="Calibri"/>
          <w:sz w:val="28"/>
          <w:szCs w:val="28"/>
          <w:lang w:eastAsia="en-US"/>
        </w:rPr>
        <w:t>5.4. Жалоба должна содержать следующую информацию:</w:t>
      </w:r>
    </w:p>
    <w:p w:rsidR="001746C2" w:rsidRPr="006D235F" w:rsidRDefault="00EB08B3" w:rsidP="00757314">
      <w:pPr>
        <w:tabs>
          <w:tab w:val="left" w:pos="10065"/>
        </w:tabs>
        <w:ind w:left="567" w:right="168"/>
        <w:contextualSpacing/>
        <w:jc w:val="both"/>
        <w:rPr>
          <w:rFonts w:eastAsia="Calibri"/>
          <w:sz w:val="28"/>
          <w:szCs w:val="28"/>
          <w:lang w:eastAsia="en-US"/>
        </w:rPr>
      </w:pPr>
      <w:r w:rsidRPr="006D235F">
        <w:rPr>
          <w:rFonts w:eastAsia="Calibri"/>
          <w:sz w:val="28"/>
          <w:szCs w:val="28"/>
          <w:lang w:eastAsia="en-US"/>
        </w:rPr>
        <w:t xml:space="preserve">     </w:t>
      </w:r>
      <w:r w:rsidR="001746C2" w:rsidRPr="006D235F">
        <w:rPr>
          <w:rFonts w:eastAsia="Calibri"/>
          <w:sz w:val="28"/>
          <w:szCs w:val="28"/>
          <w:lang w:eastAsia="en-US"/>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1746C2" w:rsidRPr="006D235F" w:rsidRDefault="00EB08B3" w:rsidP="00757314">
      <w:pPr>
        <w:tabs>
          <w:tab w:val="left" w:pos="10065"/>
        </w:tabs>
        <w:ind w:left="567" w:right="168"/>
        <w:contextualSpacing/>
        <w:jc w:val="both"/>
        <w:rPr>
          <w:rFonts w:eastAsia="Calibri"/>
          <w:sz w:val="28"/>
          <w:szCs w:val="28"/>
          <w:lang w:eastAsia="en-US"/>
        </w:rPr>
      </w:pPr>
      <w:r w:rsidRPr="006D235F">
        <w:rPr>
          <w:rFonts w:eastAsia="Calibri"/>
          <w:sz w:val="28"/>
          <w:szCs w:val="28"/>
          <w:lang w:eastAsia="en-US"/>
        </w:rPr>
        <w:t xml:space="preserve">     </w:t>
      </w:r>
      <w:r w:rsidR="001746C2" w:rsidRPr="006D235F">
        <w:rPr>
          <w:rFonts w:eastAsia="Calibr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746C2" w:rsidRPr="006D235F" w:rsidRDefault="00EB08B3" w:rsidP="00757314">
      <w:pPr>
        <w:tabs>
          <w:tab w:val="left" w:pos="10065"/>
        </w:tabs>
        <w:ind w:left="567" w:right="168"/>
        <w:contextualSpacing/>
        <w:jc w:val="both"/>
        <w:rPr>
          <w:rFonts w:eastAsia="Calibri"/>
          <w:sz w:val="28"/>
          <w:szCs w:val="28"/>
          <w:lang w:eastAsia="en-US"/>
        </w:rPr>
      </w:pPr>
      <w:r w:rsidRPr="006D235F">
        <w:rPr>
          <w:rFonts w:eastAsia="Calibri"/>
          <w:sz w:val="28"/>
          <w:szCs w:val="28"/>
          <w:lang w:eastAsia="en-US"/>
        </w:rPr>
        <w:t xml:space="preserve">    </w:t>
      </w:r>
      <w:r w:rsidR="001746C2" w:rsidRPr="006D235F">
        <w:rPr>
          <w:rFonts w:eastAsia="Calibri"/>
          <w:sz w:val="28"/>
          <w:szCs w:val="28"/>
          <w:lang w:eastAsia="en-US"/>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 многофункционального центра, работника многофункционального центра, организаций, их работников;</w:t>
      </w:r>
    </w:p>
    <w:p w:rsidR="001746C2" w:rsidRPr="006D235F" w:rsidRDefault="00EB08B3" w:rsidP="00757314">
      <w:pPr>
        <w:tabs>
          <w:tab w:val="left" w:pos="10065"/>
        </w:tabs>
        <w:ind w:left="567" w:right="168"/>
        <w:contextualSpacing/>
        <w:jc w:val="both"/>
        <w:rPr>
          <w:rFonts w:eastAsia="Calibri"/>
          <w:sz w:val="28"/>
          <w:szCs w:val="28"/>
          <w:lang w:eastAsia="en-US"/>
        </w:rPr>
      </w:pPr>
      <w:r w:rsidRPr="006D235F">
        <w:rPr>
          <w:rFonts w:eastAsia="Calibri"/>
          <w:sz w:val="28"/>
          <w:szCs w:val="28"/>
          <w:lang w:eastAsia="en-US"/>
        </w:rPr>
        <w:t xml:space="preserve">    </w:t>
      </w:r>
      <w:r w:rsidR="001746C2" w:rsidRPr="006D235F">
        <w:rPr>
          <w:rFonts w:eastAsia="Calibri"/>
          <w:sz w:val="28"/>
          <w:szCs w:val="28"/>
          <w:lang w:eastAsia="en-US"/>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EB08B3" w:rsidRPr="006D235F" w:rsidRDefault="00EB08B3" w:rsidP="00757314">
      <w:pPr>
        <w:tabs>
          <w:tab w:val="left" w:pos="10065"/>
        </w:tabs>
        <w:ind w:left="567" w:right="168"/>
        <w:contextualSpacing/>
        <w:jc w:val="both"/>
        <w:rPr>
          <w:rFonts w:eastAsia="Calibri"/>
          <w:sz w:val="16"/>
          <w:szCs w:val="16"/>
          <w:lang w:eastAsia="en-US"/>
        </w:rPr>
      </w:pPr>
    </w:p>
    <w:p w:rsidR="001746C2" w:rsidRPr="006D235F" w:rsidRDefault="001746C2" w:rsidP="00757314">
      <w:pPr>
        <w:tabs>
          <w:tab w:val="left" w:pos="10065"/>
        </w:tabs>
        <w:ind w:left="567" w:right="168"/>
        <w:contextualSpacing/>
        <w:jc w:val="both"/>
        <w:rPr>
          <w:rFonts w:eastAsia="Calibri"/>
          <w:sz w:val="28"/>
          <w:szCs w:val="28"/>
          <w:lang w:eastAsia="en-US"/>
        </w:rPr>
      </w:pPr>
      <w:r w:rsidRPr="006D235F">
        <w:rPr>
          <w:rFonts w:eastAsia="Calibri"/>
          <w:sz w:val="28"/>
          <w:szCs w:val="28"/>
          <w:lang w:eastAsia="en-US"/>
        </w:rPr>
        <w:t>5.5. Если документы, имеющие существенное значение для рассмотрения жалобы, отсутствуют или не приложены к жалобе, решение принимается без учета доводов, в подтверждение которых документы не представлены.</w:t>
      </w:r>
    </w:p>
    <w:p w:rsidR="00EB08B3" w:rsidRPr="006D235F" w:rsidRDefault="00EB08B3" w:rsidP="00757314">
      <w:pPr>
        <w:tabs>
          <w:tab w:val="left" w:pos="10065"/>
        </w:tabs>
        <w:ind w:left="567" w:right="168"/>
        <w:contextualSpacing/>
        <w:jc w:val="both"/>
        <w:rPr>
          <w:rFonts w:eastAsia="Calibri"/>
          <w:sz w:val="16"/>
          <w:szCs w:val="16"/>
          <w:lang w:eastAsia="en-US"/>
        </w:rPr>
      </w:pPr>
    </w:p>
    <w:p w:rsidR="001746C2" w:rsidRPr="006D235F" w:rsidRDefault="001746C2" w:rsidP="00757314">
      <w:pPr>
        <w:tabs>
          <w:tab w:val="left" w:pos="10065"/>
        </w:tabs>
        <w:ind w:left="567" w:right="168"/>
        <w:contextualSpacing/>
        <w:jc w:val="both"/>
        <w:rPr>
          <w:rFonts w:eastAsia="Calibri"/>
          <w:sz w:val="28"/>
          <w:szCs w:val="28"/>
          <w:shd w:val="clear" w:color="auto" w:fill="FFFFFF"/>
          <w:lang w:eastAsia="en-US"/>
        </w:rPr>
      </w:pPr>
      <w:r w:rsidRPr="006D235F">
        <w:rPr>
          <w:rFonts w:eastAsia="Calibri"/>
          <w:sz w:val="28"/>
          <w:szCs w:val="28"/>
          <w:lang w:eastAsia="en-US"/>
        </w:rPr>
        <w:t xml:space="preserve">5.6. </w:t>
      </w:r>
      <w:r w:rsidRPr="006D235F">
        <w:rPr>
          <w:rFonts w:eastAsia="Calibri"/>
          <w:sz w:val="28"/>
          <w:szCs w:val="28"/>
          <w:shd w:val="clear" w:color="auto" w:fill="FFFFFF"/>
          <w:lang w:eastAsia="en-US"/>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3" w:anchor="/document/12177515/entry/16011" w:history="1">
        <w:r w:rsidRPr="006D235F">
          <w:rPr>
            <w:rFonts w:eastAsia="Calibri"/>
            <w:sz w:val="28"/>
            <w:szCs w:val="28"/>
            <w:u w:val="single"/>
            <w:shd w:val="clear" w:color="auto" w:fill="FFFFFF"/>
            <w:lang w:eastAsia="en-US"/>
          </w:rPr>
          <w:t>частью 1.1 статьи 16</w:t>
        </w:r>
      </w:hyperlink>
      <w:r w:rsidRPr="006D235F">
        <w:rPr>
          <w:rFonts w:eastAsia="Calibri"/>
          <w:bCs/>
          <w:sz w:val="28"/>
          <w:szCs w:val="28"/>
          <w:shd w:val="clear" w:color="auto" w:fill="FFFFFF"/>
          <w:lang w:eastAsia="en-US"/>
        </w:rPr>
        <w:t xml:space="preserve"> </w:t>
      </w:r>
      <w:r w:rsidRPr="006D235F">
        <w:rPr>
          <w:sz w:val="28"/>
          <w:szCs w:val="28"/>
        </w:rPr>
        <w:t>Федерального закона от 27.07.2010 N 210-ФЗ</w:t>
      </w:r>
      <w:r w:rsidRPr="006D235F">
        <w:rPr>
          <w:rFonts w:eastAsia="Calibri"/>
          <w:sz w:val="28"/>
          <w:szCs w:val="28"/>
          <w:shd w:val="clear" w:color="auto" w:fill="FFFFFF"/>
          <w:lang w:eastAsia="en-US"/>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w:t>
      </w:r>
      <w:r w:rsidRPr="006D235F">
        <w:rPr>
          <w:rFonts w:eastAsia="Calibri"/>
          <w:bCs/>
          <w:sz w:val="28"/>
          <w:szCs w:val="28"/>
          <w:shd w:val="clear" w:color="auto" w:fill="FFFFFF"/>
          <w:lang w:eastAsia="en-US"/>
        </w:rPr>
        <w:t xml:space="preserve">статьи 16 </w:t>
      </w:r>
      <w:r w:rsidRPr="006D235F">
        <w:rPr>
          <w:sz w:val="28"/>
          <w:szCs w:val="28"/>
        </w:rPr>
        <w:t>Федерального закона от 27.07.2010 N 210-ФЗ</w:t>
      </w:r>
      <w:r w:rsidRPr="006D235F">
        <w:rPr>
          <w:rFonts w:eastAsia="Calibri"/>
          <w:sz w:val="28"/>
          <w:szCs w:val="28"/>
          <w:shd w:val="clear" w:color="auto" w:fill="FFFFFF"/>
          <w:lang w:eastAsia="en-US"/>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B7703" w:rsidRPr="006D235F" w:rsidRDefault="001746C2" w:rsidP="00CF274D">
      <w:pPr>
        <w:tabs>
          <w:tab w:val="left" w:pos="10065"/>
        </w:tabs>
        <w:ind w:left="567" w:right="168"/>
        <w:contextualSpacing/>
        <w:jc w:val="both"/>
        <w:rPr>
          <w:rFonts w:eastAsia="Calibri"/>
          <w:sz w:val="28"/>
          <w:szCs w:val="28"/>
          <w:lang w:eastAsia="en-US"/>
        </w:rPr>
      </w:pPr>
      <w:r w:rsidRPr="006D235F">
        <w:rPr>
          <w:rFonts w:eastAsia="Calibri"/>
          <w:sz w:val="28"/>
          <w:szCs w:val="28"/>
          <w:lang w:eastAsia="en-US"/>
        </w:rPr>
        <w:t>5.7. По результатам рассмотрения жалобы орган, предоставляющий государственную услугу, прини</w:t>
      </w:r>
      <w:r w:rsidR="009B7703" w:rsidRPr="006D235F">
        <w:rPr>
          <w:rFonts w:eastAsia="Calibri"/>
          <w:sz w:val="28"/>
          <w:szCs w:val="28"/>
          <w:lang w:eastAsia="en-US"/>
        </w:rPr>
        <w:t>мает одно из следующих решений:</w:t>
      </w:r>
    </w:p>
    <w:p w:rsidR="009B7703" w:rsidRPr="006D235F" w:rsidRDefault="001746C2" w:rsidP="00CF274D">
      <w:pPr>
        <w:pStyle w:val="af7"/>
        <w:numPr>
          <w:ilvl w:val="0"/>
          <w:numId w:val="15"/>
        </w:numPr>
        <w:tabs>
          <w:tab w:val="left" w:pos="10065"/>
        </w:tabs>
        <w:ind w:left="567" w:right="168"/>
        <w:jc w:val="both"/>
        <w:rPr>
          <w:rFonts w:ascii="Times New Roman" w:hAnsi="Times New Roman"/>
          <w:sz w:val="28"/>
          <w:szCs w:val="28"/>
        </w:rPr>
      </w:pPr>
      <w:r w:rsidRPr="006D235F">
        <w:rPr>
          <w:rFonts w:ascii="Times New Roman" w:hAnsi="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B7703" w:rsidRPr="006D235F" w:rsidRDefault="001746C2" w:rsidP="00757314">
      <w:pPr>
        <w:pStyle w:val="af7"/>
        <w:numPr>
          <w:ilvl w:val="0"/>
          <w:numId w:val="15"/>
        </w:numPr>
        <w:tabs>
          <w:tab w:val="left" w:pos="10065"/>
        </w:tabs>
        <w:ind w:left="567" w:right="168"/>
        <w:jc w:val="both"/>
        <w:rPr>
          <w:rFonts w:ascii="Times New Roman" w:hAnsi="Times New Roman"/>
          <w:sz w:val="28"/>
          <w:szCs w:val="28"/>
        </w:rPr>
      </w:pPr>
      <w:r w:rsidRPr="006D235F">
        <w:rPr>
          <w:rFonts w:ascii="Times New Roman" w:hAnsi="Times New Roman"/>
          <w:sz w:val="28"/>
          <w:szCs w:val="28"/>
        </w:rPr>
        <w:t xml:space="preserve">в удовлетворении жалобы отказывается. </w:t>
      </w:r>
    </w:p>
    <w:p w:rsidR="009B7703" w:rsidRPr="006D235F" w:rsidRDefault="009B7703" w:rsidP="00757314">
      <w:pPr>
        <w:tabs>
          <w:tab w:val="left" w:pos="10065"/>
        </w:tabs>
        <w:ind w:left="567" w:right="168"/>
        <w:jc w:val="both"/>
        <w:rPr>
          <w:rFonts w:eastAsia="Calibri"/>
          <w:sz w:val="16"/>
          <w:szCs w:val="16"/>
        </w:rPr>
      </w:pPr>
    </w:p>
    <w:p w:rsidR="001746C2" w:rsidRPr="006D235F" w:rsidRDefault="001746C2" w:rsidP="00757314">
      <w:pPr>
        <w:tabs>
          <w:tab w:val="left" w:pos="10065"/>
        </w:tabs>
        <w:ind w:left="567" w:right="168"/>
        <w:contextualSpacing/>
        <w:jc w:val="both"/>
        <w:rPr>
          <w:rFonts w:eastAsia="Calibri"/>
          <w:sz w:val="28"/>
          <w:szCs w:val="28"/>
          <w:lang w:eastAsia="en-US"/>
        </w:rPr>
      </w:pPr>
      <w:r w:rsidRPr="006D235F">
        <w:rPr>
          <w:rFonts w:eastAsia="Calibri"/>
          <w:sz w:val="28"/>
          <w:szCs w:val="28"/>
          <w:lang w:eastAsia="en-US"/>
        </w:rPr>
        <w:t>5.8.Не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746C2" w:rsidRPr="006D235F" w:rsidRDefault="001746C2" w:rsidP="00757314">
      <w:pPr>
        <w:tabs>
          <w:tab w:val="left" w:pos="10065"/>
        </w:tabs>
        <w:autoSpaceDE w:val="0"/>
        <w:autoSpaceDN w:val="0"/>
        <w:adjustRightInd w:val="0"/>
        <w:ind w:left="567" w:right="168"/>
        <w:jc w:val="both"/>
        <w:rPr>
          <w:sz w:val="28"/>
          <w:szCs w:val="28"/>
        </w:rPr>
      </w:pPr>
      <w:r w:rsidRPr="006D235F">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w:t>
      </w:r>
      <w:hyperlink r:id="rId24" w:anchor="/document/12177515/entry/16011" w:history="1">
        <w:r w:rsidRPr="006D235F">
          <w:rPr>
            <w:sz w:val="28"/>
            <w:szCs w:val="28"/>
            <w:u w:val="single"/>
          </w:rPr>
          <w:t>частью 1.1 статьи 16</w:t>
        </w:r>
      </w:hyperlink>
      <w:r w:rsidRPr="006D235F">
        <w:rPr>
          <w:sz w:val="28"/>
          <w:szCs w:val="28"/>
        </w:rPr>
        <w:t> Федерального закона от 27.07.2010 N 210-ФЗ,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1746C2" w:rsidRPr="006D235F" w:rsidRDefault="001746C2" w:rsidP="00757314">
      <w:pPr>
        <w:tabs>
          <w:tab w:val="left" w:pos="10065"/>
        </w:tabs>
        <w:ind w:left="567" w:right="168"/>
        <w:contextualSpacing/>
        <w:jc w:val="both"/>
        <w:rPr>
          <w:rFonts w:eastAsia="Calibri"/>
          <w:sz w:val="28"/>
          <w:szCs w:val="28"/>
          <w:lang w:eastAsia="en-US"/>
        </w:rPr>
      </w:pPr>
      <w:r w:rsidRPr="006D235F">
        <w:rPr>
          <w:rFonts w:eastAsia="Calibri"/>
          <w:sz w:val="28"/>
          <w:szCs w:val="28"/>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B7703" w:rsidRPr="006D235F" w:rsidRDefault="009B7703" w:rsidP="00757314">
      <w:pPr>
        <w:tabs>
          <w:tab w:val="left" w:pos="10065"/>
        </w:tabs>
        <w:ind w:left="567" w:right="168"/>
        <w:contextualSpacing/>
        <w:jc w:val="both"/>
        <w:rPr>
          <w:rFonts w:eastAsia="Calibri"/>
          <w:sz w:val="16"/>
          <w:szCs w:val="16"/>
          <w:lang w:eastAsia="en-US"/>
        </w:rPr>
      </w:pPr>
    </w:p>
    <w:p w:rsidR="00FD0993" w:rsidRPr="006D235F" w:rsidRDefault="001746C2" w:rsidP="00FD0993">
      <w:pPr>
        <w:tabs>
          <w:tab w:val="left" w:pos="10065"/>
        </w:tabs>
        <w:ind w:left="567" w:right="168"/>
        <w:contextualSpacing/>
        <w:jc w:val="both"/>
        <w:rPr>
          <w:rFonts w:eastAsia="Calibri"/>
          <w:sz w:val="28"/>
          <w:szCs w:val="28"/>
          <w:lang w:eastAsia="en-US"/>
        </w:rPr>
      </w:pPr>
      <w:r w:rsidRPr="006D235F">
        <w:rPr>
          <w:rFonts w:eastAsia="Calibri"/>
          <w:sz w:val="28"/>
          <w:szCs w:val="28"/>
          <w:lang w:eastAsia="en-US"/>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w:t>
      </w:r>
      <w:r w:rsidR="00FD0993" w:rsidRPr="006D235F">
        <w:rPr>
          <w:rFonts w:eastAsia="Calibri"/>
          <w:sz w:val="28"/>
          <w:szCs w:val="28"/>
          <w:lang w:eastAsia="en-US"/>
        </w:rPr>
        <w:t>материалы в органы прокуратуры.</w:t>
      </w:r>
    </w:p>
    <w:p w:rsidR="00FD0993" w:rsidRPr="006D235F" w:rsidRDefault="00FD0993" w:rsidP="00FD0993">
      <w:pPr>
        <w:tabs>
          <w:tab w:val="left" w:pos="10065"/>
        </w:tabs>
        <w:ind w:left="567" w:right="168"/>
        <w:contextualSpacing/>
        <w:jc w:val="both"/>
        <w:rPr>
          <w:rFonts w:eastAsia="Calibri"/>
          <w:sz w:val="16"/>
          <w:szCs w:val="16"/>
          <w:lang w:eastAsia="en-US"/>
        </w:rPr>
      </w:pPr>
    </w:p>
    <w:p w:rsidR="00CC7614" w:rsidRPr="006D235F" w:rsidRDefault="001746C2" w:rsidP="00FD0993">
      <w:pPr>
        <w:tabs>
          <w:tab w:val="left" w:pos="10065"/>
        </w:tabs>
        <w:ind w:left="567" w:right="168"/>
        <w:contextualSpacing/>
        <w:jc w:val="both"/>
        <w:rPr>
          <w:rFonts w:eastAsia="Calibri"/>
          <w:sz w:val="28"/>
          <w:szCs w:val="28"/>
          <w:lang w:eastAsia="en-US"/>
        </w:rPr>
      </w:pPr>
      <w:r w:rsidRPr="006D235F">
        <w:rPr>
          <w:b/>
          <w:sz w:val="28"/>
          <w:szCs w:val="28"/>
        </w:rPr>
        <w:t>6. Правила проведения независимой экспертизы и экспертизы, проводимой уполномоченным органом. Анализ  применения административных регламентов.</w:t>
      </w:r>
    </w:p>
    <w:p w:rsidR="009B7703" w:rsidRPr="006D235F" w:rsidRDefault="001746C2" w:rsidP="00757314">
      <w:pPr>
        <w:shd w:val="clear" w:color="auto" w:fill="FFFFFF"/>
        <w:tabs>
          <w:tab w:val="left" w:pos="10065"/>
        </w:tabs>
        <w:ind w:left="567" w:right="168"/>
        <w:jc w:val="both"/>
        <w:textAlignment w:val="baseline"/>
        <w:outlineLvl w:val="2"/>
        <w:rPr>
          <w:sz w:val="28"/>
          <w:szCs w:val="28"/>
        </w:rPr>
      </w:pPr>
      <w:r w:rsidRPr="006D235F">
        <w:rPr>
          <w:sz w:val="16"/>
          <w:szCs w:val="16"/>
        </w:rPr>
        <w:br/>
      </w:r>
      <w:r w:rsidRPr="006D235F">
        <w:rPr>
          <w:sz w:val="28"/>
          <w:szCs w:val="28"/>
        </w:rPr>
        <w:t>6.1. Исполнительный комитет Спасского муниципального района Республики Татарстан  в ходе разработки административных регламентов осуществляет следующие действия:</w:t>
      </w:r>
    </w:p>
    <w:p w:rsidR="00EB08B3" w:rsidRPr="006D235F" w:rsidRDefault="001746C2" w:rsidP="00757314">
      <w:pPr>
        <w:shd w:val="clear" w:color="auto" w:fill="FFFFFF"/>
        <w:tabs>
          <w:tab w:val="left" w:pos="10065"/>
        </w:tabs>
        <w:ind w:left="567" w:right="168"/>
        <w:jc w:val="both"/>
        <w:textAlignment w:val="baseline"/>
        <w:outlineLvl w:val="2"/>
        <w:rPr>
          <w:sz w:val="28"/>
          <w:szCs w:val="28"/>
        </w:rPr>
      </w:pPr>
      <w:r w:rsidRPr="006D235F">
        <w:rPr>
          <w:sz w:val="16"/>
          <w:szCs w:val="16"/>
        </w:rPr>
        <w:br/>
      </w:r>
      <w:r w:rsidRPr="006D235F">
        <w:rPr>
          <w:sz w:val="28"/>
          <w:szCs w:val="28"/>
        </w:rPr>
        <w:t>а) организует проведение независимой экспертизы проекта административного регламента. В этих целях орган исполнительной власти размещает проект административного регламента в информационно-телекоммуникационной сети "Интернет" на своем официальном сайте, за исключением проектов административных регламентов или их отдельных положений, содержащих сведения, составляющие государственную тайну, или сведения конфиденциального характера.</w:t>
      </w:r>
      <w:r w:rsidRPr="006D235F">
        <w:rPr>
          <w:sz w:val="28"/>
          <w:szCs w:val="28"/>
        </w:rPr>
        <w:br/>
        <w:t>Вместе с проектом административного регламента в информационно-телекоммуникационной сети "Интернет" размещаются:</w:t>
      </w:r>
    </w:p>
    <w:p w:rsidR="00FD0993" w:rsidRPr="006D235F" w:rsidRDefault="00FD0993" w:rsidP="00757314">
      <w:pPr>
        <w:shd w:val="clear" w:color="auto" w:fill="FFFFFF"/>
        <w:tabs>
          <w:tab w:val="left" w:pos="10065"/>
        </w:tabs>
        <w:ind w:left="567" w:right="168"/>
        <w:jc w:val="both"/>
        <w:textAlignment w:val="baseline"/>
        <w:outlineLvl w:val="2"/>
        <w:rPr>
          <w:sz w:val="16"/>
          <w:szCs w:val="16"/>
        </w:rPr>
      </w:pPr>
    </w:p>
    <w:p w:rsidR="0075278C" w:rsidRPr="006D235F" w:rsidRDefault="001746C2" w:rsidP="00757314">
      <w:pPr>
        <w:shd w:val="clear" w:color="auto" w:fill="FFFFFF"/>
        <w:tabs>
          <w:tab w:val="left" w:pos="10065"/>
        </w:tabs>
        <w:ind w:left="567" w:right="168"/>
        <w:jc w:val="both"/>
        <w:textAlignment w:val="baseline"/>
        <w:outlineLvl w:val="2"/>
        <w:rPr>
          <w:sz w:val="28"/>
          <w:szCs w:val="28"/>
        </w:rPr>
      </w:pPr>
      <w:r w:rsidRPr="006D235F">
        <w:rPr>
          <w:sz w:val="28"/>
          <w:szCs w:val="28"/>
        </w:rPr>
        <w:t>-информация о сроках внесения предложений по проекту административного регламента;</w:t>
      </w:r>
      <w:r w:rsidRPr="006D235F">
        <w:rPr>
          <w:sz w:val="28"/>
          <w:szCs w:val="28"/>
        </w:rPr>
        <w:br/>
        <w:t>-перечень специалистов, ответственных за сбор, обобщение и учет представленных предложений, с указанием их номеров телефонов, факсов и адресов электронной почты, по которым могут быть представлены предложения по проекту административного регламента;</w:t>
      </w:r>
    </w:p>
    <w:p w:rsidR="0075278C" w:rsidRPr="006D235F" w:rsidRDefault="001746C2" w:rsidP="00757314">
      <w:pPr>
        <w:shd w:val="clear" w:color="auto" w:fill="FFFFFF"/>
        <w:tabs>
          <w:tab w:val="left" w:pos="10065"/>
        </w:tabs>
        <w:ind w:left="567" w:right="168"/>
        <w:jc w:val="both"/>
        <w:textAlignment w:val="baseline"/>
        <w:outlineLvl w:val="2"/>
        <w:rPr>
          <w:sz w:val="28"/>
          <w:szCs w:val="28"/>
        </w:rPr>
      </w:pPr>
      <w:r w:rsidRPr="006D235F">
        <w:rPr>
          <w:sz w:val="16"/>
          <w:szCs w:val="16"/>
        </w:rPr>
        <w:br/>
      </w:r>
      <w:r w:rsidRPr="006D235F">
        <w:rPr>
          <w:sz w:val="28"/>
          <w:szCs w:val="28"/>
        </w:rPr>
        <w:t>б) в рамках проведения независимой экспертизы рассматривает предложения, поступившие от заинтересованных организаций и граждан в виде заключений. Независимая экспертиза может проводиться физическими и юридическими лицами в инициативном порядке за счет собственных средств. Прием предложений осуществляется в 15-дневный срок, исчисляемый в рабочих днях, с момента публикации проекта административного регламента в информационно-телекоммуникационной сети "Интернет";(в ред. Постановления КМ РТ </w:t>
      </w:r>
      <w:hyperlink r:id="rId25" w:history="1">
        <w:r w:rsidRPr="006D235F">
          <w:rPr>
            <w:sz w:val="28"/>
            <w:szCs w:val="28"/>
            <w:u w:val="single"/>
          </w:rPr>
          <w:t>от 24.07.2018 N 593</w:t>
        </w:r>
      </w:hyperlink>
      <w:r w:rsidRPr="006D235F">
        <w:rPr>
          <w:sz w:val="28"/>
          <w:szCs w:val="28"/>
        </w:rPr>
        <w:t>)</w:t>
      </w:r>
    </w:p>
    <w:p w:rsidR="0075278C" w:rsidRPr="006D235F" w:rsidRDefault="001746C2" w:rsidP="00757314">
      <w:pPr>
        <w:shd w:val="clear" w:color="auto" w:fill="FFFFFF"/>
        <w:tabs>
          <w:tab w:val="left" w:pos="10065"/>
        </w:tabs>
        <w:ind w:left="567" w:right="168"/>
        <w:jc w:val="both"/>
        <w:textAlignment w:val="baseline"/>
        <w:outlineLvl w:val="2"/>
        <w:rPr>
          <w:sz w:val="28"/>
          <w:szCs w:val="28"/>
        </w:rPr>
      </w:pPr>
      <w:r w:rsidRPr="006D235F">
        <w:rPr>
          <w:sz w:val="16"/>
          <w:szCs w:val="16"/>
        </w:rPr>
        <w:br/>
      </w:r>
      <w:r w:rsidRPr="006D235F">
        <w:rPr>
          <w:sz w:val="28"/>
          <w:szCs w:val="28"/>
        </w:rPr>
        <w:t xml:space="preserve">в) осуществляет доработку проекта административного регламента с учетом заключений, поступивших от заинтересованных организаций и граждан. </w:t>
      </w:r>
      <w:proofErr w:type="spellStart"/>
      <w:r w:rsidRPr="006D235F">
        <w:rPr>
          <w:sz w:val="28"/>
          <w:szCs w:val="28"/>
        </w:rPr>
        <w:t>Непоступление</w:t>
      </w:r>
      <w:proofErr w:type="spellEnd"/>
      <w:r w:rsidRPr="006D235F">
        <w:rPr>
          <w:sz w:val="28"/>
          <w:szCs w:val="28"/>
        </w:rPr>
        <w:t xml:space="preserve"> заключения независимой экспертизы не является препятствием для проведения экспертизы, и последующего утверждения административного регламента;</w:t>
      </w:r>
    </w:p>
    <w:p w:rsidR="0075278C" w:rsidRPr="006D235F" w:rsidRDefault="001746C2" w:rsidP="00757314">
      <w:pPr>
        <w:shd w:val="clear" w:color="auto" w:fill="FFFFFF"/>
        <w:tabs>
          <w:tab w:val="left" w:pos="10065"/>
        </w:tabs>
        <w:ind w:left="567" w:right="168"/>
        <w:jc w:val="both"/>
        <w:textAlignment w:val="baseline"/>
        <w:outlineLvl w:val="2"/>
        <w:rPr>
          <w:sz w:val="28"/>
          <w:szCs w:val="28"/>
        </w:rPr>
      </w:pPr>
      <w:r w:rsidRPr="006D235F">
        <w:rPr>
          <w:strike/>
          <w:sz w:val="16"/>
          <w:szCs w:val="16"/>
        </w:rPr>
        <w:br/>
      </w:r>
      <w:r w:rsidRPr="006D235F">
        <w:rPr>
          <w:sz w:val="28"/>
          <w:szCs w:val="28"/>
        </w:rPr>
        <w:t>г) направляет в порядке, установленном </w:t>
      </w:r>
      <w:hyperlink r:id="rId26" w:history="1">
        <w:r w:rsidRPr="006D235F">
          <w:rPr>
            <w:sz w:val="28"/>
            <w:szCs w:val="28"/>
            <w:u w:val="single"/>
          </w:rPr>
          <w:t>Постановлением Кабинета Министров Республики Татарстан от 10.09.2010 N 729 "О государственной информационной системе "Реестр государственных и муниципальных услуг Республики Татарстан"</w:t>
        </w:r>
      </w:hyperlink>
      <w:r w:rsidRPr="006D235F">
        <w:rPr>
          <w:sz w:val="28"/>
          <w:szCs w:val="28"/>
        </w:rPr>
        <w:t>, сведения о государственной услуге и разрабатываемом в соответствии с ней административном регламенте в уполномоченный орган по ведению государственной информационной системы "Реестр государственных и муниципальных услуг Республики Татарстан" в семидневный срок, исчисляемый в рабочих днях, со дня вступления в силу правовых актов, определяющих (изменяющих) орган исполнительной власти, на который возложено предоставление соответствующей государственной услуги, и (или) порядок предоставления государственной услуги.</w:t>
      </w:r>
    </w:p>
    <w:p w:rsidR="0075278C" w:rsidRPr="006D235F" w:rsidRDefault="0075278C" w:rsidP="00757314">
      <w:pPr>
        <w:shd w:val="clear" w:color="auto" w:fill="FFFFFF"/>
        <w:tabs>
          <w:tab w:val="left" w:pos="10065"/>
        </w:tabs>
        <w:ind w:left="567" w:right="168"/>
        <w:jc w:val="both"/>
        <w:textAlignment w:val="baseline"/>
        <w:outlineLvl w:val="2"/>
        <w:rPr>
          <w:sz w:val="16"/>
          <w:szCs w:val="16"/>
        </w:rPr>
      </w:pPr>
    </w:p>
    <w:p w:rsidR="009B7703" w:rsidRPr="006D235F" w:rsidRDefault="001746C2" w:rsidP="00757314">
      <w:pPr>
        <w:shd w:val="clear" w:color="auto" w:fill="FFFFFF"/>
        <w:tabs>
          <w:tab w:val="left" w:pos="10065"/>
        </w:tabs>
        <w:ind w:left="567" w:right="168"/>
        <w:jc w:val="both"/>
        <w:textAlignment w:val="baseline"/>
        <w:outlineLvl w:val="2"/>
        <w:rPr>
          <w:sz w:val="28"/>
          <w:szCs w:val="28"/>
        </w:rPr>
      </w:pPr>
      <w:r w:rsidRPr="006D235F">
        <w:rPr>
          <w:sz w:val="28"/>
          <w:szCs w:val="28"/>
        </w:rPr>
        <w:t xml:space="preserve">6.2.  Исполнительный комитет Спасского муниципального района Республики Татарстан  ответственный за утверждение административного регламента, готовит и представляет на экспертизу в уполномоченный орган вместе с проектом административного регламента блок-схему предоставления государственной услуги и пояснительную записку.  </w:t>
      </w:r>
    </w:p>
    <w:p w:rsidR="00303ACD" w:rsidRPr="006D235F" w:rsidRDefault="001746C2" w:rsidP="00757314">
      <w:pPr>
        <w:shd w:val="clear" w:color="auto" w:fill="FFFFFF"/>
        <w:tabs>
          <w:tab w:val="left" w:pos="10065"/>
        </w:tabs>
        <w:ind w:left="567" w:right="168"/>
        <w:jc w:val="both"/>
        <w:textAlignment w:val="baseline"/>
        <w:outlineLvl w:val="2"/>
        <w:rPr>
          <w:sz w:val="16"/>
          <w:szCs w:val="16"/>
        </w:rPr>
      </w:pPr>
      <w:r w:rsidRPr="006D235F">
        <w:rPr>
          <w:sz w:val="16"/>
          <w:szCs w:val="16"/>
        </w:rPr>
        <w:t xml:space="preserve">                   </w:t>
      </w:r>
    </w:p>
    <w:p w:rsidR="00EB08B3" w:rsidRPr="006D235F" w:rsidRDefault="009B7703" w:rsidP="00757314">
      <w:pPr>
        <w:shd w:val="clear" w:color="auto" w:fill="FFFFFF"/>
        <w:tabs>
          <w:tab w:val="left" w:pos="10065"/>
        </w:tabs>
        <w:ind w:left="567" w:right="168"/>
        <w:jc w:val="both"/>
        <w:textAlignment w:val="baseline"/>
        <w:outlineLvl w:val="2"/>
        <w:rPr>
          <w:sz w:val="28"/>
          <w:szCs w:val="28"/>
        </w:rPr>
      </w:pPr>
      <w:r w:rsidRPr="006D235F">
        <w:rPr>
          <w:sz w:val="28"/>
          <w:szCs w:val="28"/>
        </w:rPr>
        <w:t xml:space="preserve">6.2. </w:t>
      </w:r>
      <w:r w:rsidR="001746C2" w:rsidRPr="006D235F">
        <w:rPr>
          <w:sz w:val="28"/>
          <w:szCs w:val="28"/>
        </w:rPr>
        <w:t>Предметом экспертизы уполномоченного органа является оценка соответствия проекта административного регламента требованиям, предъявляемым к нему </w:t>
      </w:r>
      <w:hyperlink r:id="rId27" w:history="1">
        <w:r w:rsidR="001746C2" w:rsidRPr="006D235F">
          <w:rPr>
            <w:sz w:val="28"/>
            <w:szCs w:val="28"/>
            <w:u w:val="single"/>
          </w:rPr>
          <w:t>Федеральным законом "Об организации предоставления государственных и муниципальных услуг"</w:t>
        </w:r>
      </w:hyperlink>
      <w:r w:rsidR="001746C2" w:rsidRPr="006D235F">
        <w:rPr>
          <w:sz w:val="28"/>
          <w:szCs w:val="28"/>
        </w:rPr>
        <w:t> и принятыми в соответствии с ним нормативными правовыми актами, а также оценка учета результатов независимой экспертизы в проекте регламента, в том числе:</w:t>
      </w:r>
    </w:p>
    <w:p w:rsidR="0075278C" w:rsidRPr="006D235F" w:rsidRDefault="001746C2" w:rsidP="00757314">
      <w:pPr>
        <w:shd w:val="clear" w:color="auto" w:fill="FFFFFF"/>
        <w:tabs>
          <w:tab w:val="left" w:pos="10065"/>
        </w:tabs>
        <w:ind w:left="567" w:right="168"/>
        <w:jc w:val="both"/>
        <w:textAlignment w:val="baseline"/>
        <w:outlineLvl w:val="2"/>
        <w:rPr>
          <w:sz w:val="28"/>
          <w:szCs w:val="28"/>
        </w:rPr>
      </w:pPr>
      <w:r w:rsidRPr="006D235F">
        <w:rPr>
          <w:sz w:val="16"/>
          <w:szCs w:val="16"/>
        </w:rPr>
        <w:br/>
      </w:r>
      <w:r w:rsidRPr="006D235F">
        <w:rPr>
          <w:sz w:val="28"/>
          <w:szCs w:val="28"/>
        </w:rPr>
        <w:t>а) соответствие структуры и содержания проекта регламента требованиям, предъявляемым к ним </w:t>
      </w:r>
      <w:hyperlink r:id="rId28" w:history="1">
        <w:r w:rsidRPr="006D235F">
          <w:rPr>
            <w:sz w:val="28"/>
            <w:szCs w:val="28"/>
            <w:u w:val="single"/>
          </w:rPr>
          <w:t>Федеральным законом "Об организации предоставления государственных и муниципальных услуг"</w:t>
        </w:r>
      </w:hyperlink>
      <w:r w:rsidRPr="006D235F">
        <w:rPr>
          <w:sz w:val="28"/>
          <w:szCs w:val="28"/>
        </w:rPr>
        <w:t> и принятыми в соответствии с ним нормативными правовыми актами;</w:t>
      </w:r>
    </w:p>
    <w:p w:rsidR="0075278C" w:rsidRPr="006D235F" w:rsidRDefault="001746C2" w:rsidP="00EB08B3">
      <w:pPr>
        <w:shd w:val="clear" w:color="auto" w:fill="FFFFFF"/>
        <w:tabs>
          <w:tab w:val="left" w:pos="10065"/>
        </w:tabs>
        <w:ind w:left="567" w:right="168"/>
        <w:jc w:val="both"/>
        <w:textAlignment w:val="baseline"/>
        <w:outlineLvl w:val="2"/>
        <w:rPr>
          <w:sz w:val="28"/>
          <w:szCs w:val="28"/>
        </w:rPr>
      </w:pPr>
      <w:r w:rsidRPr="006D235F">
        <w:rPr>
          <w:sz w:val="16"/>
          <w:szCs w:val="16"/>
        </w:rPr>
        <w:br/>
      </w:r>
      <w:r w:rsidRPr="006D235F">
        <w:rPr>
          <w:sz w:val="28"/>
          <w:szCs w:val="28"/>
        </w:rPr>
        <w:t>б) полнота описания в проекте регламента порядка и условий предоставления государственной услуги, установленных законодательством Российской Федерации;</w:t>
      </w:r>
      <w:r w:rsidRPr="006D235F">
        <w:rPr>
          <w:sz w:val="28"/>
          <w:szCs w:val="28"/>
        </w:rPr>
        <w:br/>
        <w:t>в) оптимизация порядка предоставления государственной услуги, в том числе:</w:t>
      </w:r>
      <w:r w:rsidRPr="006D235F">
        <w:rPr>
          <w:sz w:val="28"/>
          <w:szCs w:val="28"/>
        </w:rPr>
        <w:br/>
        <w:t xml:space="preserve">-упорядочение административных процедур (действий);                                                                                                               </w:t>
      </w:r>
    </w:p>
    <w:p w:rsidR="009B7703" w:rsidRPr="006D235F" w:rsidRDefault="0075278C" w:rsidP="00EB08B3">
      <w:pPr>
        <w:shd w:val="clear" w:color="auto" w:fill="FFFFFF"/>
        <w:tabs>
          <w:tab w:val="left" w:pos="10065"/>
        </w:tabs>
        <w:ind w:left="567" w:right="168"/>
        <w:jc w:val="both"/>
        <w:textAlignment w:val="baseline"/>
        <w:outlineLvl w:val="2"/>
        <w:rPr>
          <w:sz w:val="28"/>
          <w:szCs w:val="28"/>
        </w:rPr>
      </w:pPr>
      <w:r w:rsidRPr="006D235F">
        <w:rPr>
          <w:sz w:val="28"/>
          <w:szCs w:val="28"/>
        </w:rPr>
        <w:t>-</w:t>
      </w:r>
      <w:r w:rsidR="001746C2" w:rsidRPr="006D235F">
        <w:rPr>
          <w:sz w:val="28"/>
          <w:szCs w:val="28"/>
        </w:rPr>
        <w:t>устранение избыточных административных процедур (действий);</w:t>
      </w:r>
      <w:r w:rsidR="001746C2" w:rsidRPr="006D235F">
        <w:rPr>
          <w:sz w:val="28"/>
          <w:szCs w:val="28"/>
        </w:rPr>
        <w:br/>
        <w:t>- сокращение срока предоставления государственной услуги, а также срока выполнения отдельных административных процедур (действий) в рамках предоставления государственной услуги;</w:t>
      </w:r>
      <w:r w:rsidR="001746C2" w:rsidRPr="006D235F">
        <w:rPr>
          <w:sz w:val="28"/>
          <w:szCs w:val="28"/>
        </w:rPr>
        <w:br/>
        <w:t>-предоставление государственной услуги в электронной форме.</w:t>
      </w:r>
      <w:r w:rsidR="001746C2" w:rsidRPr="006D235F">
        <w:rPr>
          <w:sz w:val="28"/>
          <w:szCs w:val="28"/>
        </w:rPr>
        <w:br/>
        <w:t>Экспертиза проекта административного регламента осуществляется уполномоченным органом в десятидневный срок, исчисляемый в рабочих днях, со дня его получения.</w:t>
      </w:r>
    </w:p>
    <w:p w:rsidR="00EB08B3" w:rsidRPr="006D235F" w:rsidRDefault="00EB08B3" w:rsidP="00757314">
      <w:pPr>
        <w:shd w:val="clear" w:color="auto" w:fill="FFFFFF"/>
        <w:tabs>
          <w:tab w:val="left" w:pos="10065"/>
        </w:tabs>
        <w:ind w:left="567" w:right="168"/>
        <w:jc w:val="both"/>
        <w:textAlignment w:val="baseline"/>
        <w:outlineLvl w:val="2"/>
        <w:rPr>
          <w:sz w:val="16"/>
          <w:szCs w:val="16"/>
        </w:rPr>
      </w:pPr>
    </w:p>
    <w:p w:rsidR="009B7703" w:rsidRPr="006D235F" w:rsidRDefault="001746C2" w:rsidP="00757314">
      <w:pPr>
        <w:shd w:val="clear" w:color="auto" w:fill="FFFFFF"/>
        <w:tabs>
          <w:tab w:val="left" w:pos="10065"/>
        </w:tabs>
        <w:ind w:left="567" w:right="168"/>
        <w:jc w:val="both"/>
        <w:textAlignment w:val="baseline"/>
        <w:outlineLvl w:val="2"/>
        <w:rPr>
          <w:sz w:val="28"/>
          <w:szCs w:val="28"/>
        </w:rPr>
      </w:pPr>
      <w:r w:rsidRPr="006D235F">
        <w:rPr>
          <w:sz w:val="28"/>
          <w:szCs w:val="28"/>
        </w:rPr>
        <w:t>6.3. Исполнительный комитет Спасского муниципального района Республики Татарстан , ответственный за утверждение регламента, обеспечивает учет замечаний и предложений, содержащихся в заключении уполномоченного органа. Повторного направления доработанного проекта регламента в уполномоченный орган на заключение не требуется.</w:t>
      </w:r>
    </w:p>
    <w:p w:rsidR="009B7703" w:rsidRPr="006D235F" w:rsidRDefault="001746C2" w:rsidP="00EB08B3">
      <w:pPr>
        <w:shd w:val="clear" w:color="auto" w:fill="FFFFFF"/>
        <w:tabs>
          <w:tab w:val="left" w:pos="10065"/>
        </w:tabs>
        <w:ind w:left="567" w:right="168"/>
        <w:jc w:val="both"/>
        <w:textAlignment w:val="baseline"/>
        <w:outlineLvl w:val="2"/>
        <w:rPr>
          <w:sz w:val="16"/>
          <w:szCs w:val="16"/>
        </w:rPr>
      </w:pPr>
      <w:r w:rsidRPr="006D235F">
        <w:rPr>
          <w:sz w:val="16"/>
          <w:szCs w:val="16"/>
        </w:rPr>
        <w:br/>
      </w:r>
      <w:r w:rsidRPr="006D235F">
        <w:rPr>
          <w:sz w:val="28"/>
          <w:szCs w:val="28"/>
        </w:rPr>
        <w:t>6.4. Анализ практики применения административных регламентов проводится органами исполнительной власти, другими организациями с целью установления:</w:t>
      </w:r>
      <w:r w:rsidRPr="006D235F">
        <w:rPr>
          <w:sz w:val="28"/>
          <w:szCs w:val="28"/>
        </w:rPr>
        <w:br/>
      </w:r>
    </w:p>
    <w:p w:rsidR="009B7703" w:rsidRPr="006D235F" w:rsidRDefault="001746C2" w:rsidP="00757314">
      <w:pPr>
        <w:shd w:val="clear" w:color="auto" w:fill="FFFFFF"/>
        <w:tabs>
          <w:tab w:val="left" w:pos="10065"/>
        </w:tabs>
        <w:ind w:left="567" w:right="168"/>
        <w:jc w:val="both"/>
        <w:textAlignment w:val="baseline"/>
        <w:outlineLvl w:val="2"/>
        <w:rPr>
          <w:sz w:val="28"/>
          <w:szCs w:val="28"/>
        </w:rPr>
      </w:pPr>
      <w:r w:rsidRPr="006D235F">
        <w:rPr>
          <w:sz w:val="28"/>
          <w:szCs w:val="28"/>
        </w:rPr>
        <w:t>а) соответствия исполнения административного регламента требованиям к качеству и доступности предоставления государственной услуги. При этом подлежит установлению оценка потребителями государственной услуги характера взаимодействия с должностными лицами государственных органов, качества и доступности соответствующей государственной услуги (срок предоставления, условия ожидания приема, порядок информирования о государственной услуге и т.д.);</w:t>
      </w:r>
    </w:p>
    <w:p w:rsidR="009B7703" w:rsidRPr="006D235F" w:rsidRDefault="001746C2" w:rsidP="00757314">
      <w:pPr>
        <w:shd w:val="clear" w:color="auto" w:fill="FFFFFF"/>
        <w:tabs>
          <w:tab w:val="left" w:pos="10065"/>
        </w:tabs>
        <w:ind w:left="567" w:right="168"/>
        <w:jc w:val="both"/>
        <w:textAlignment w:val="baseline"/>
        <w:outlineLvl w:val="2"/>
        <w:rPr>
          <w:sz w:val="28"/>
          <w:szCs w:val="28"/>
        </w:rPr>
      </w:pPr>
      <w:r w:rsidRPr="006D235F">
        <w:rPr>
          <w:sz w:val="16"/>
          <w:szCs w:val="16"/>
        </w:rPr>
        <w:br/>
      </w:r>
      <w:r w:rsidRPr="006D235F">
        <w:rPr>
          <w:sz w:val="28"/>
          <w:szCs w:val="28"/>
        </w:rPr>
        <w:t>б) обоснованности отказов в предоставлении государственной услуги;</w:t>
      </w:r>
      <w:r w:rsidRPr="006D235F">
        <w:rPr>
          <w:sz w:val="28"/>
          <w:szCs w:val="28"/>
        </w:rPr>
        <w:br/>
        <w:t>в) выполнения требований к оптимальности административных процедур. При этом подлежат установлению отсутствие избыточных административных действий, возможность уменьшения сроков исполнения административных процедур и административных действий;</w:t>
      </w:r>
    </w:p>
    <w:p w:rsidR="009B7703" w:rsidRPr="006D235F" w:rsidRDefault="001746C2" w:rsidP="00757314">
      <w:pPr>
        <w:shd w:val="clear" w:color="auto" w:fill="FFFFFF"/>
        <w:tabs>
          <w:tab w:val="left" w:pos="10065"/>
        </w:tabs>
        <w:ind w:left="567" w:right="168"/>
        <w:jc w:val="both"/>
        <w:textAlignment w:val="baseline"/>
        <w:outlineLvl w:val="2"/>
        <w:rPr>
          <w:sz w:val="28"/>
          <w:szCs w:val="28"/>
        </w:rPr>
      </w:pPr>
      <w:r w:rsidRPr="006D235F">
        <w:rPr>
          <w:sz w:val="16"/>
          <w:szCs w:val="16"/>
        </w:rPr>
        <w:br/>
      </w:r>
      <w:r w:rsidRPr="006D235F">
        <w:rPr>
          <w:sz w:val="28"/>
          <w:szCs w:val="28"/>
        </w:rPr>
        <w:t>г) соответствия должностных регламентов ответственных должностных лиц, участвующих в исполнении государственной функции (предоставлении государственной услуги), административному регламенту в части описания в них административных действий, профессиональных знаний и навыков;</w:t>
      </w:r>
    </w:p>
    <w:p w:rsidR="009B7703" w:rsidRPr="006D235F" w:rsidRDefault="001746C2" w:rsidP="00757314">
      <w:pPr>
        <w:shd w:val="clear" w:color="auto" w:fill="FFFFFF"/>
        <w:tabs>
          <w:tab w:val="left" w:pos="10065"/>
        </w:tabs>
        <w:ind w:left="567" w:right="168"/>
        <w:jc w:val="both"/>
        <w:textAlignment w:val="baseline"/>
        <w:outlineLvl w:val="2"/>
        <w:rPr>
          <w:sz w:val="28"/>
          <w:szCs w:val="28"/>
        </w:rPr>
      </w:pPr>
      <w:r w:rsidRPr="006D235F">
        <w:rPr>
          <w:sz w:val="16"/>
          <w:szCs w:val="16"/>
        </w:rPr>
        <w:br/>
      </w:r>
      <w:r w:rsidRPr="006D235F">
        <w:rPr>
          <w:sz w:val="28"/>
          <w:szCs w:val="28"/>
        </w:rPr>
        <w:t>д) ресурсного обеспечения исполнения административного регламента;</w:t>
      </w:r>
    </w:p>
    <w:p w:rsidR="009B7703" w:rsidRPr="006D235F" w:rsidRDefault="001746C2" w:rsidP="00757314">
      <w:pPr>
        <w:shd w:val="clear" w:color="auto" w:fill="FFFFFF"/>
        <w:tabs>
          <w:tab w:val="left" w:pos="10065"/>
        </w:tabs>
        <w:ind w:left="567" w:right="168"/>
        <w:jc w:val="both"/>
        <w:textAlignment w:val="baseline"/>
        <w:outlineLvl w:val="2"/>
        <w:rPr>
          <w:sz w:val="28"/>
          <w:szCs w:val="28"/>
        </w:rPr>
      </w:pPr>
      <w:r w:rsidRPr="006D235F">
        <w:rPr>
          <w:sz w:val="16"/>
          <w:szCs w:val="16"/>
        </w:rPr>
        <w:br/>
      </w:r>
      <w:r w:rsidRPr="006D235F">
        <w:rPr>
          <w:sz w:val="28"/>
          <w:szCs w:val="28"/>
        </w:rPr>
        <w:t>е) необходимости внесения в него изменений.</w:t>
      </w:r>
    </w:p>
    <w:p w:rsidR="009B7703" w:rsidRPr="006D235F" w:rsidRDefault="001746C2" w:rsidP="00757314">
      <w:pPr>
        <w:shd w:val="clear" w:color="auto" w:fill="FFFFFF"/>
        <w:tabs>
          <w:tab w:val="left" w:pos="10065"/>
        </w:tabs>
        <w:ind w:left="567" w:right="168"/>
        <w:jc w:val="both"/>
        <w:textAlignment w:val="baseline"/>
        <w:outlineLvl w:val="2"/>
        <w:rPr>
          <w:sz w:val="28"/>
          <w:szCs w:val="28"/>
        </w:rPr>
      </w:pPr>
      <w:r w:rsidRPr="006D235F">
        <w:rPr>
          <w:sz w:val="16"/>
          <w:szCs w:val="16"/>
        </w:rPr>
        <w:br/>
      </w:r>
      <w:r w:rsidRPr="006D235F">
        <w:rPr>
          <w:sz w:val="28"/>
          <w:szCs w:val="28"/>
        </w:rPr>
        <w:t xml:space="preserve">6.5. Результаты анализа практики применения административного регламента размещаются в </w:t>
      </w:r>
    </w:p>
    <w:p w:rsidR="001746C2" w:rsidRPr="006D235F" w:rsidRDefault="009B7703" w:rsidP="00757314">
      <w:pPr>
        <w:shd w:val="clear" w:color="auto" w:fill="FFFFFF"/>
        <w:tabs>
          <w:tab w:val="left" w:pos="10065"/>
        </w:tabs>
        <w:ind w:left="567" w:right="168"/>
        <w:jc w:val="both"/>
        <w:textAlignment w:val="baseline"/>
        <w:outlineLvl w:val="2"/>
        <w:rPr>
          <w:b/>
          <w:sz w:val="28"/>
          <w:szCs w:val="28"/>
        </w:rPr>
      </w:pPr>
      <w:r w:rsidRPr="006D235F">
        <w:rPr>
          <w:sz w:val="28"/>
          <w:szCs w:val="28"/>
        </w:rPr>
        <w:t xml:space="preserve"> </w:t>
      </w:r>
      <w:r w:rsidR="001746C2" w:rsidRPr="006D235F">
        <w:rPr>
          <w:sz w:val="28"/>
          <w:szCs w:val="28"/>
        </w:rPr>
        <w:t>информационно-телекоммуникационной сети "Интернет" на официальном сайте  Исполнительного комитета Спасского муниципального района Республики Татарстан, утверждающего административный регламент, а также органа опеки и попечительства  исполнительного комитета Спасского муниципального района Республики Татарстан, ответственного за предоставление государственной услуги.</w:t>
      </w:r>
    </w:p>
    <w:p w:rsidR="001746C2" w:rsidRPr="006D235F" w:rsidRDefault="001746C2" w:rsidP="00757314">
      <w:pPr>
        <w:tabs>
          <w:tab w:val="left" w:pos="10065"/>
        </w:tabs>
        <w:autoSpaceDE w:val="0"/>
        <w:autoSpaceDN w:val="0"/>
        <w:adjustRightInd w:val="0"/>
        <w:ind w:left="567" w:right="168"/>
        <w:jc w:val="both"/>
        <w:outlineLvl w:val="2"/>
        <w:rPr>
          <w:sz w:val="28"/>
          <w:szCs w:val="28"/>
        </w:rPr>
      </w:pPr>
    </w:p>
    <w:p w:rsidR="001746C2" w:rsidRPr="006D235F" w:rsidRDefault="001746C2" w:rsidP="00757314">
      <w:pPr>
        <w:tabs>
          <w:tab w:val="left" w:pos="10065"/>
        </w:tabs>
        <w:autoSpaceDE w:val="0"/>
        <w:autoSpaceDN w:val="0"/>
        <w:adjustRightInd w:val="0"/>
        <w:ind w:left="567" w:right="168"/>
        <w:jc w:val="both"/>
        <w:outlineLvl w:val="2"/>
      </w:pPr>
    </w:p>
    <w:p w:rsidR="00CC7614" w:rsidRPr="006D235F" w:rsidRDefault="00CC7614" w:rsidP="00757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168"/>
        <w:jc w:val="right"/>
        <w:rPr>
          <w:i/>
          <w:lang w:eastAsia="x-none"/>
        </w:rPr>
      </w:pPr>
    </w:p>
    <w:p w:rsidR="00CC7614" w:rsidRPr="006D235F" w:rsidRDefault="00CC7614" w:rsidP="00757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168"/>
        <w:jc w:val="right"/>
        <w:rPr>
          <w:i/>
          <w:lang w:eastAsia="x-none"/>
        </w:rPr>
      </w:pPr>
    </w:p>
    <w:p w:rsidR="0075278C" w:rsidRPr="006D235F" w:rsidRDefault="0075278C" w:rsidP="00757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168"/>
        <w:jc w:val="right"/>
        <w:rPr>
          <w:i/>
          <w:lang w:eastAsia="x-none"/>
        </w:rPr>
      </w:pPr>
    </w:p>
    <w:p w:rsidR="0075278C" w:rsidRPr="006D235F" w:rsidRDefault="0075278C" w:rsidP="00757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168"/>
        <w:jc w:val="right"/>
        <w:rPr>
          <w:i/>
          <w:lang w:eastAsia="x-none"/>
        </w:rPr>
      </w:pPr>
    </w:p>
    <w:p w:rsidR="0075278C" w:rsidRPr="006D235F" w:rsidRDefault="0075278C" w:rsidP="00757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168"/>
        <w:jc w:val="right"/>
        <w:rPr>
          <w:i/>
          <w:lang w:eastAsia="x-none"/>
        </w:rPr>
      </w:pPr>
    </w:p>
    <w:p w:rsidR="00CC7614" w:rsidRPr="006D235F" w:rsidRDefault="00CC7614" w:rsidP="00174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lang w:eastAsia="x-none"/>
        </w:rPr>
      </w:pPr>
    </w:p>
    <w:p w:rsidR="00FD0993" w:rsidRPr="006D235F" w:rsidRDefault="00FD0993" w:rsidP="00174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lang w:eastAsia="x-none"/>
        </w:rPr>
      </w:pPr>
    </w:p>
    <w:p w:rsidR="00FD0993" w:rsidRPr="006D235F" w:rsidRDefault="00FD0993" w:rsidP="00174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lang w:eastAsia="x-none"/>
        </w:rPr>
      </w:pPr>
    </w:p>
    <w:p w:rsidR="00FD0993" w:rsidRPr="006D235F" w:rsidRDefault="00FD0993" w:rsidP="00174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lang w:eastAsia="x-none"/>
        </w:rPr>
      </w:pPr>
    </w:p>
    <w:p w:rsidR="00FD0993" w:rsidRPr="006D235F" w:rsidRDefault="00FD0993" w:rsidP="00174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lang w:eastAsia="x-none"/>
        </w:rPr>
      </w:pPr>
    </w:p>
    <w:p w:rsidR="00FD0993" w:rsidRPr="006D235F" w:rsidRDefault="00FD0993" w:rsidP="00174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lang w:eastAsia="x-none"/>
        </w:rPr>
      </w:pPr>
    </w:p>
    <w:p w:rsidR="00FD0993" w:rsidRPr="006D235F" w:rsidRDefault="00FD0993" w:rsidP="00174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lang w:eastAsia="x-none"/>
        </w:rPr>
      </w:pPr>
    </w:p>
    <w:p w:rsidR="00FD0993" w:rsidRPr="006D235F" w:rsidRDefault="00FD0993" w:rsidP="00174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lang w:eastAsia="x-none"/>
        </w:rPr>
      </w:pPr>
    </w:p>
    <w:p w:rsidR="001746C2" w:rsidRPr="006D235F" w:rsidRDefault="001746C2" w:rsidP="00174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sz w:val="24"/>
          <w:szCs w:val="24"/>
          <w:lang w:val="x-none" w:eastAsia="x-none"/>
        </w:rPr>
      </w:pPr>
      <w:r w:rsidRPr="006D235F">
        <w:rPr>
          <w:i/>
          <w:sz w:val="24"/>
          <w:szCs w:val="24"/>
          <w:lang w:val="x-none" w:eastAsia="x-none"/>
        </w:rPr>
        <w:t>Приложение  №1</w:t>
      </w:r>
    </w:p>
    <w:p w:rsidR="001746C2" w:rsidRPr="006D235F" w:rsidRDefault="001746C2" w:rsidP="00FD0993">
      <w:pPr>
        <w:tabs>
          <w:tab w:val="left" w:pos="10065"/>
        </w:tabs>
        <w:suppressAutoHyphens/>
        <w:ind w:left="3402"/>
        <w:jc w:val="right"/>
        <w:rPr>
          <w:sz w:val="24"/>
          <w:szCs w:val="24"/>
        </w:rPr>
      </w:pPr>
      <w:r w:rsidRPr="006D235F">
        <w:rPr>
          <w:sz w:val="24"/>
          <w:szCs w:val="24"/>
        </w:rPr>
        <w:t xml:space="preserve">к Административному регламенту предоставления государственной услуги по выдаче заключения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w:t>
      </w:r>
      <w:r w:rsidR="00CC7614" w:rsidRPr="006D235F">
        <w:rPr>
          <w:sz w:val="24"/>
          <w:szCs w:val="24"/>
        </w:rPr>
        <w:t>РФ.</w:t>
      </w:r>
    </w:p>
    <w:p w:rsidR="001746C2" w:rsidRPr="006D235F" w:rsidRDefault="001746C2" w:rsidP="001746C2">
      <w:pPr>
        <w:shd w:val="clear" w:color="auto" w:fill="FFFFFF"/>
        <w:tabs>
          <w:tab w:val="left" w:pos="10065"/>
        </w:tabs>
        <w:ind w:left="-851"/>
        <w:jc w:val="right"/>
        <w:textAlignment w:val="baseline"/>
        <w:rPr>
          <w:sz w:val="12"/>
          <w:szCs w:val="12"/>
        </w:rPr>
      </w:pPr>
    </w:p>
    <w:p w:rsidR="00FD0993" w:rsidRPr="006D235F" w:rsidRDefault="00FD0993" w:rsidP="001746C2">
      <w:pPr>
        <w:shd w:val="clear" w:color="auto" w:fill="FFFFFF"/>
        <w:tabs>
          <w:tab w:val="left" w:pos="10065"/>
        </w:tabs>
        <w:ind w:left="-851"/>
        <w:jc w:val="right"/>
        <w:textAlignment w:val="baseline"/>
        <w:rPr>
          <w:sz w:val="28"/>
          <w:szCs w:val="28"/>
        </w:rPr>
      </w:pPr>
      <w:r w:rsidRPr="006D235F">
        <w:rPr>
          <w:sz w:val="28"/>
          <w:szCs w:val="28"/>
        </w:rPr>
        <w:t xml:space="preserve">Руководителю </w:t>
      </w:r>
    </w:p>
    <w:p w:rsidR="001746C2" w:rsidRPr="006D235F" w:rsidRDefault="001746C2" w:rsidP="001746C2">
      <w:pPr>
        <w:shd w:val="clear" w:color="auto" w:fill="FFFFFF"/>
        <w:tabs>
          <w:tab w:val="left" w:pos="10065"/>
        </w:tabs>
        <w:ind w:left="-851"/>
        <w:jc w:val="right"/>
        <w:textAlignment w:val="baseline"/>
        <w:rPr>
          <w:sz w:val="28"/>
          <w:szCs w:val="28"/>
        </w:rPr>
      </w:pPr>
      <w:r w:rsidRPr="006D235F">
        <w:rPr>
          <w:sz w:val="28"/>
          <w:szCs w:val="28"/>
        </w:rPr>
        <w:t xml:space="preserve">орган опеки и попечительства </w:t>
      </w:r>
    </w:p>
    <w:p w:rsidR="001746C2" w:rsidRPr="006D235F" w:rsidRDefault="001746C2" w:rsidP="001746C2">
      <w:pPr>
        <w:shd w:val="clear" w:color="auto" w:fill="FFFFFF"/>
        <w:tabs>
          <w:tab w:val="left" w:pos="10065"/>
        </w:tabs>
        <w:ind w:left="-851"/>
        <w:jc w:val="right"/>
        <w:textAlignment w:val="baseline"/>
        <w:rPr>
          <w:sz w:val="28"/>
          <w:szCs w:val="28"/>
        </w:rPr>
      </w:pPr>
      <w:r w:rsidRPr="006D235F">
        <w:rPr>
          <w:sz w:val="28"/>
          <w:szCs w:val="28"/>
        </w:rPr>
        <w:t>Спасского муниципального района</w:t>
      </w:r>
    </w:p>
    <w:p w:rsidR="001746C2" w:rsidRPr="006D235F" w:rsidRDefault="001746C2" w:rsidP="001746C2">
      <w:pPr>
        <w:shd w:val="clear" w:color="auto" w:fill="FFFFFF"/>
        <w:tabs>
          <w:tab w:val="left" w:pos="10065"/>
        </w:tabs>
        <w:ind w:left="-851"/>
        <w:jc w:val="right"/>
        <w:textAlignment w:val="baseline"/>
        <w:rPr>
          <w:sz w:val="28"/>
          <w:szCs w:val="28"/>
        </w:rPr>
      </w:pPr>
      <w:r w:rsidRPr="006D235F">
        <w:rPr>
          <w:sz w:val="28"/>
          <w:szCs w:val="28"/>
        </w:rPr>
        <w:t xml:space="preserve"> Республики Татарстан</w:t>
      </w:r>
    </w:p>
    <w:p w:rsidR="00FD0993" w:rsidRPr="006D235F" w:rsidRDefault="00FD0993" w:rsidP="001746C2">
      <w:pPr>
        <w:shd w:val="clear" w:color="auto" w:fill="FFFFFF"/>
        <w:tabs>
          <w:tab w:val="left" w:pos="10065"/>
        </w:tabs>
        <w:ind w:left="-851"/>
        <w:jc w:val="right"/>
        <w:textAlignment w:val="baseline"/>
        <w:rPr>
          <w:sz w:val="28"/>
          <w:szCs w:val="28"/>
        </w:rPr>
      </w:pPr>
      <w:r w:rsidRPr="006D235F">
        <w:rPr>
          <w:sz w:val="28"/>
          <w:szCs w:val="28"/>
        </w:rPr>
        <w:t>_____________________________________</w:t>
      </w:r>
    </w:p>
    <w:p w:rsidR="00FD0993" w:rsidRPr="006D235F" w:rsidRDefault="001746C2" w:rsidP="001746C2">
      <w:pPr>
        <w:shd w:val="clear" w:color="auto" w:fill="FFFFFF"/>
        <w:tabs>
          <w:tab w:val="left" w:pos="10065"/>
        </w:tabs>
        <w:ind w:left="-851"/>
        <w:jc w:val="right"/>
        <w:textAlignment w:val="baseline"/>
        <w:rPr>
          <w:i/>
          <w:sz w:val="24"/>
          <w:szCs w:val="24"/>
        </w:rPr>
      </w:pPr>
      <w:r w:rsidRPr="006D235F">
        <w:rPr>
          <w:i/>
          <w:sz w:val="24"/>
          <w:szCs w:val="24"/>
        </w:rPr>
        <w:t>(наимен</w:t>
      </w:r>
      <w:r w:rsidR="00CE117A" w:rsidRPr="006D235F">
        <w:rPr>
          <w:i/>
          <w:sz w:val="24"/>
          <w:szCs w:val="24"/>
        </w:rPr>
        <w:t xml:space="preserve">ование органа, предоставляющего </w:t>
      </w:r>
    </w:p>
    <w:p w:rsidR="001746C2" w:rsidRPr="006D235F" w:rsidRDefault="001746C2" w:rsidP="001746C2">
      <w:pPr>
        <w:shd w:val="clear" w:color="auto" w:fill="FFFFFF"/>
        <w:tabs>
          <w:tab w:val="left" w:pos="10065"/>
        </w:tabs>
        <w:ind w:left="-851"/>
        <w:jc w:val="right"/>
        <w:textAlignment w:val="baseline"/>
        <w:rPr>
          <w:sz w:val="28"/>
          <w:szCs w:val="28"/>
        </w:rPr>
      </w:pPr>
      <w:r w:rsidRPr="006D235F">
        <w:rPr>
          <w:i/>
          <w:sz w:val="24"/>
          <w:szCs w:val="24"/>
        </w:rPr>
        <w:t>государственную услугу)</w:t>
      </w:r>
      <w:r w:rsidRPr="006D235F">
        <w:rPr>
          <w:sz w:val="24"/>
          <w:szCs w:val="24"/>
        </w:rPr>
        <w:br/>
      </w:r>
      <w:r w:rsidRPr="006D235F">
        <w:rPr>
          <w:sz w:val="28"/>
          <w:szCs w:val="28"/>
        </w:rPr>
        <w:t xml:space="preserve">от ____________________________________ </w:t>
      </w:r>
    </w:p>
    <w:p w:rsidR="00CE117A" w:rsidRPr="006D235F" w:rsidRDefault="001746C2" w:rsidP="001746C2">
      <w:pPr>
        <w:shd w:val="clear" w:color="auto" w:fill="FFFFFF"/>
        <w:tabs>
          <w:tab w:val="left" w:pos="10065"/>
        </w:tabs>
        <w:ind w:left="-851"/>
        <w:jc w:val="right"/>
        <w:textAlignment w:val="baseline"/>
        <w:rPr>
          <w:sz w:val="28"/>
          <w:szCs w:val="28"/>
        </w:rPr>
      </w:pPr>
      <w:r w:rsidRPr="006D235F">
        <w:rPr>
          <w:sz w:val="28"/>
          <w:szCs w:val="28"/>
        </w:rPr>
        <w:t>____________________________________</w:t>
      </w:r>
    </w:p>
    <w:p w:rsidR="001746C2" w:rsidRPr="006D235F" w:rsidRDefault="00CE117A" w:rsidP="001746C2">
      <w:pPr>
        <w:shd w:val="clear" w:color="auto" w:fill="FFFFFF"/>
        <w:tabs>
          <w:tab w:val="left" w:pos="10065"/>
        </w:tabs>
        <w:ind w:left="-851"/>
        <w:jc w:val="right"/>
        <w:textAlignment w:val="baseline"/>
        <w:rPr>
          <w:sz w:val="24"/>
          <w:szCs w:val="24"/>
        </w:rPr>
      </w:pPr>
      <w:r w:rsidRPr="006D235F">
        <w:rPr>
          <w:i/>
          <w:sz w:val="24"/>
          <w:szCs w:val="24"/>
        </w:rPr>
        <w:t>Ф.И.О заявителя полностью</w:t>
      </w:r>
      <w:r w:rsidR="001746C2" w:rsidRPr="006D235F">
        <w:rPr>
          <w:sz w:val="28"/>
          <w:szCs w:val="28"/>
        </w:rPr>
        <w:t xml:space="preserve">  </w:t>
      </w:r>
      <w:r w:rsidR="001746C2" w:rsidRPr="006D235F">
        <w:rPr>
          <w:sz w:val="28"/>
          <w:szCs w:val="28"/>
        </w:rPr>
        <w:br/>
        <w:t>СНИЛС</w:t>
      </w:r>
      <w:r w:rsidRPr="006D235F">
        <w:rPr>
          <w:sz w:val="28"/>
          <w:szCs w:val="28"/>
        </w:rPr>
        <w:t xml:space="preserve"> ______________________________</w:t>
      </w:r>
      <w:r w:rsidR="001746C2" w:rsidRPr="006D235F">
        <w:rPr>
          <w:sz w:val="28"/>
          <w:szCs w:val="28"/>
        </w:rPr>
        <w:br/>
      </w:r>
      <w:r w:rsidR="001746C2" w:rsidRPr="006D235F">
        <w:rPr>
          <w:i/>
          <w:sz w:val="24"/>
          <w:szCs w:val="24"/>
        </w:rPr>
        <w:t xml:space="preserve"> (для физических лиц)</w:t>
      </w:r>
    </w:p>
    <w:p w:rsidR="001746C2" w:rsidRPr="006D235F" w:rsidRDefault="001746C2" w:rsidP="001746C2">
      <w:pPr>
        <w:shd w:val="clear" w:color="auto" w:fill="FFFFFF"/>
        <w:tabs>
          <w:tab w:val="left" w:pos="10065"/>
        </w:tabs>
        <w:ind w:left="-491"/>
        <w:contextualSpacing/>
        <w:jc w:val="right"/>
        <w:textAlignment w:val="baseline"/>
        <w:rPr>
          <w:sz w:val="28"/>
          <w:szCs w:val="28"/>
        </w:rPr>
      </w:pPr>
      <w:r w:rsidRPr="006D235F">
        <w:rPr>
          <w:sz w:val="28"/>
          <w:szCs w:val="28"/>
        </w:rPr>
        <w:t>________________________________________</w:t>
      </w:r>
    </w:p>
    <w:p w:rsidR="001746C2" w:rsidRPr="006D235F" w:rsidRDefault="001746C2" w:rsidP="00BE0721">
      <w:pPr>
        <w:shd w:val="clear" w:color="auto" w:fill="FFFFFF"/>
        <w:tabs>
          <w:tab w:val="left" w:pos="10065"/>
        </w:tabs>
        <w:ind w:left="-851"/>
        <w:jc w:val="right"/>
        <w:textAlignment w:val="baseline"/>
        <w:rPr>
          <w:sz w:val="24"/>
          <w:szCs w:val="24"/>
        </w:rPr>
      </w:pPr>
      <w:r w:rsidRPr="006D235F">
        <w:rPr>
          <w:sz w:val="24"/>
          <w:szCs w:val="24"/>
        </w:rPr>
        <w:t xml:space="preserve"> </w:t>
      </w:r>
      <w:r w:rsidRPr="006D235F">
        <w:rPr>
          <w:i/>
          <w:sz w:val="24"/>
          <w:szCs w:val="24"/>
        </w:rPr>
        <w:t>адрес электронной почты - по желанию заявителя)</w:t>
      </w:r>
      <w:r w:rsidRPr="006D235F">
        <w:rPr>
          <w:sz w:val="24"/>
          <w:szCs w:val="24"/>
        </w:rPr>
        <w:br/>
      </w:r>
      <w:r w:rsidRPr="006D235F">
        <w:rPr>
          <w:sz w:val="28"/>
          <w:szCs w:val="28"/>
        </w:rPr>
        <w:t>тел</w:t>
      </w:r>
      <w:r w:rsidR="00CE117A" w:rsidRPr="006D235F">
        <w:rPr>
          <w:sz w:val="28"/>
          <w:szCs w:val="28"/>
        </w:rPr>
        <w:t>.</w:t>
      </w:r>
      <w:r w:rsidRPr="006D235F">
        <w:rPr>
          <w:sz w:val="28"/>
          <w:szCs w:val="28"/>
        </w:rPr>
        <w:t xml:space="preserve"> ______________________________________ </w:t>
      </w:r>
      <w:r w:rsidRPr="006D235F">
        <w:rPr>
          <w:sz w:val="28"/>
          <w:szCs w:val="28"/>
        </w:rPr>
        <w:br/>
      </w:r>
      <w:r w:rsidRPr="006D235F">
        <w:rPr>
          <w:i/>
          <w:sz w:val="28"/>
          <w:szCs w:val="28"/>
        </w:rPr>
        <w:t>(</w:t>
      </w:r>
      <w:r w:rsidRPr="006D235F">
        <w:rPr>
          <w:i/>
          <w:sz w:val="24"/>
          <w:szCs w:val="24"/>
        </w:rPr>
        <w:t>номер контактного телефона)</w:t>
      </w:r>
    </w:p>
    <w:p w:rsidR="00181900" w:rsidRPr="006D235F" w:rsidRDefault="00181900" w:rsidP="001746C2">
      <w:pPr>
        <w:tabs>
          <w:tab w:val="left" w:pos="10065"/>
        </w:tabs>
        <w:autoSpaceDE w:val="0"/>
        <w:autoSpaceDN w:val="0"/>
        <w:adjustRightInd w:val="0"/>
        <w:jc w:val="center"/>
        <w:rPr>
          <w:b/>
          <w:sz w:val="24"/>
          <w:szCs w:val="24"/>
        </w:rPr>
      </w:pPr>
    </w:p>
    <w:p w:rsidR="001746C2" w:rsidRPr="006D235F" w:rsidRDefault="001746C2" w:rsidP="001746C2">
      <w:pPr>
        <w:tabs>
          <w:tab w:val="left" w:pos="10065"/>
        </w:tabs>
        <w:autoSpaceDE w:val="0"/>
        <w:autoSpaceDN w:val="0"/>
        <w:adjustRightInd w:val="0"/>
        <w:jc w:val="center"/>
        <w:rPr>
          <w:b/>
          <w:sz w:val="28"/>
          <w:szCs w:val="28"/>
        </w:rPr>
      </w:pPr>
      <w:r w:rsidRPr="006D235F">
        <w:rPr>
          <w:b/>
          <w:sz w:val="28"/>
          <w:szCs w:val="28"/>
        </w:rPr>
        <w:t>Заявление</w:t>
      </w:r>
    </w:p>
    <w:p w:rsidR="001746C2" w:rsidRPr="006D235F" w:rsidRDefault="001746C2" w:rsidP="00FD0993">
      <w:pPr>
        <w:tabs>
          <w:tab w:val="left" w:pos="10065"/>
        </w:tabs>
        <w:autoSpaceDE w:val="0"/>
        <w:autoSpaceDN w:val="0"/>
        <w:adjustRightInd w:val="0"/>
        <w:ind w:left="284"/>
        <w:jc w:val="center"/>
        <w:rPr>
          <w:b/>
          <w:sz w:val="28"/>
          <w:szCs w:val="28"/>
        </w:rPr>
      </w:pPr>
      <w:r w:rsidRPr="006D235F">
        <w:rPr>
          <w:b/>
          <w:sz w:val="28"/>
          <w:szCs w:val="28"/>
        </w:rPr>
        <w:t>гражданина о выдаче заключения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Российской Федерации</w:t>
      </w:r>
    </w:p>
    <w:p w:rsidR="001746C2" w:rsidRPr="006D235F" w:rsidRDefault="001746C2" w:rsidP="00FD0993">
      <w:pPr>
        <w:tabs>
          <w:tab w:val="left" w:pos="10065"/>
        </w:tabs>
        <w:autoSpaceDE w:val="0"/>
        <w:autoSpaceDN w:val="0"/>
        <w:adjustRightInd w:val="0"/>
        <w:ind w:left="284"/>
        <w:jc w:val="both"/>
        <w:rPr>
          <w:sz w:val="28"/>
          <w:szCs w:val="28"/>
        </w:rPr>
      </w:pPr>
      <w:r w:rsidRPr="006D235F">
        <w:rPr>
          <w:sz w:val="28"/>
          <w:szCs w:val="28"/>
        </w:rPr>
        <w:t>Я, _______________________________________________________________</w:t>
      </w:r>
      <w:r w:rsidR="00FD0993" w:rsidRPr="006D235F">
        <w:rPr>
          <w:sz w:val="28"/>
          <w:szCs w:val="28"/>
        </w:rPr>
        <w:t>________</w:t>
      </w:r>
    </w:p>
    <w:p w:rsidR="001746C2" w:rsidRPr="006D235F" w:rsidRDefault="001746C2" w:rsidP="00FD0993">
      <w:pPr>
        <w:tabs>
          <w:tab w:val="left" w:pos="10065"/>
        </w:tabs>
        <w:autoSpaceDE w:val="0"/>
        <w:autoSpaceDN w:val="0"/>
        <w:adjustRightInd w:val="0"/>
        <w:ind w:left="284"/>
        <w:jc w:val="center"/>
        <w:rPr>
          <w:i/>
          <w:sz w:val="24"/>
          <w:szCs w:val="24"/>
        </w:rPr>
      </w:pPr>
      <w:r w:rsidRPr="006D235F">
        <w:rPr>
          <w:i/>
          <w:sz w:val="24"/>
          <w:szCs w:val="24"/>
        </w:rPr>
        <w:t>(фамилия, имя, отчество)</w:t>
      </w:r>
    </w:p>
    <w:p w:rsidR="001746C2" w:rsidRPr="006D235F" w:rsidRDefault="001746C2" w:rsidP="00FD0993">
      <w:pPr>
        <w:tabs>
          <w:tab w:val="left" w:pos="10065"/>
        </w:tabs>
        <w:autoSpaceDE w:val="0"/>
        <w:autoSpaceDN w:val="0"/>
        <w:adjustRightInd w:val="0"/>
        <w:ind w:left="284"/>
        <w:jc w:val="both"/>
        <w:rPr>
          <w:sz w:val="28"/>
          <w:szCs w:val="28"/>
        </w:rPr>
      </w:pPr>
      <w:r w:rsidRPr="006D235F">
        <w:rPr>
          <w:sz w:val="28"/>
          <w:szCs w:val="28"/>
        </w:rPr>
        <w:t>Гражданство _____________ Документ, удостоверяющий личность: ______________________________________</w:t>
      </w:r>
      <w:r w:rsidR="00FD0993" w:rsidRPr="006D235F">
        <w:rPr>
          <w:sz w:val="28"/>
          <w:szCs w:val="28"/>
        </w:rPr>
        <w:t>________________________________</w:t>
      </w:r>
      <w:r w:rsidR="000E4E0B" w:rsidRPr="006D235F">
        <w:rPr>
          <w:sz w:val="28"/>
          <w:szCs w:val="28"/>
        </w:rPr>
        <w:t>____</w:t>
      </w:r>
    </w:p>
    <w:p w:rsidR="001746C2" w:rsidRPr="006D235F" w:rsidRDefault="001746C2" w:rsidP="00FD0993">
      <w:pPr>
        <w:tabs>
          <w:tab w:val="left" w:pos="10065"/>
        </w:tabs>
        <w:autoSpaceDE w:val="0"/>
        <w:autoSpaceDN w:val="0"/>
        <w:adjustRightInd w:val="0"/>
        <w:ind w:left="284"/>
        <w:jc w:val="both"/>
        <w:rPr>
          <w:sz w:val="28"/>
          <w:szCs w:val="28"/>
        </w:rPr>
      </w:pPr>
      <w:r w:rsidRPr="006D235F">
        <w:rPr>
          <w:sz w:val="28"/>
          <w:szCs w:val="28"/>
        </w:rPr>
        <w:t>_________________________________________________________________</w:t>
      </w:r>
      <w:r w:rsidR="00FD0993" w:rsidRPr="006D235F">
        <w:rPr>
          <w:sz w:val="28"/>
          <w:szCs w:val="28"/>
        </w:rPr>
        <w:t>_______</w:t>
      </w:r>
      <w:r w:rsidR="000E4E0B" w:rsidRPr="006D235F">
        <w:rPr>
          <w:sz w:val="28"/>
          <w:szCs w:val="28"/>
        </w:rPr>
        <w:t>__</w:t>
      </w:r>
    </w:p>
    <w:p w:rsidR="001746C2" w:rsidRPr="006D235F" w:rsidRDefault="001746C2" w:rsidP="00FD0993">
      <w:pPr>
        <w:tabs>
          <w:tab w:val="left" w:pos="10065"/>
        </w:tabs>
        <w:autoSpaceDE w:val="0"/>
        <w:autoSpaceDN w:val="0"/>
        <w:adjustRightInd w:val="0"/>
        <w:ind w:left="284"/>
        <w:jc w:val="center"/>
        <w:rPr>
          <w:i/>
          <w:sz w:val="24"/>
          <w:szCs w:val="24"/>
        </w:rPr>
      </w:pPr>
      <w:r w:rsidRPr="006D235F">
        <w:rPr>
          <w:i/>
          <w:sz w:val="24"/>
          <w:szCs w:val="24"/>
        </w:rPr>
        <w:t>(когда и кем выдан)</w:t>
      </w:r>
    </w:p>
    <w:p w:rsidR="001746C2" w:rsidRPr="006D235F" w:rsidRDefault="001746C2" w:rsidP="00FD0993">
      <w:pPr>
        <w:tabs>
          <w:tab w:val="left" w:pos="10065"/>
        </w:tabs>
        <w:autoSpaceDE w:val="0"/>
        <w:autoSpaceDN w:val="0"/>
        <w:adjustRightInd w:val="0"/>
        <w:ind w:left="284"/>
        <w:jc w:val="both"/>
        <w:rPr>
          <w:sz w:val="28"/>
          <w:szCs w:val="28"/>
        </w:rPr>
      </w:pPr>
      <w:r w:rsidRPr="006D235F">
        <w:rPr>
          <w:sz w:val="28"/>
          <w:szCs w:val="28"/>
        </w:rPr>
        <w:t>Адрес (по месту регистрации) ________________________________________</w:t>
      </w:r>
      <w:r w:rsidR="000E4E0B" w:rsidRPr="006D235F">
        <w:rPr>
          <w:sz w:val="28"/>
          <w:szCs w:val="28"/>
        </w:rPr>
        <w:t>________</w:t>
      </w:r>
    </w:p>
    <w:p w:rsidR="001746C2" w:rsidRPr="006D235F" w:rsidRDefault="001746C2" w:rsidP="00FD0993">
      <w:pPr>
        <w:tabs>
          <w:tab w:val="left" w:pos="10065"/>
        </w:tabs>
        <w:autoSpaceDE w:val="0"/>
        <w:autoSpaceDN w:val="0"/>
        <w:adjustRightInd w:val="0"/>
        <w:ind w:left="284"/>
        <w:jc w:val="both"/>
        <w:rPr>
          <w:sz w:val="28"/>
          <w:szCs w:val="28"/>
        </w:rPr>
      </w:pPr>
      <w:r w:rsidRPr="006D235F">
        <w:rPr>
          <w:sz w:val="28"/>
          <w:szCs w:val="28"/>
        </w:rPr>
        <w:t>Адрес (по месту пребывания) ________________________________________</w:t>
      </w:r>
      <w:r w:rsidR="000E4E0B" w:rsidRPr="006D235F">
        <w:rPr>
          <w:sz w:val="28"/>
          <w:szCs w:val="28"/>
        </w:rPr>
        <w:t>_________</w:t>
      </w:r>
    </w:p>
    <w:p w:rsidR="00BE0721" w:rsidRPr="006D235F" w:rsidRDefault="00BE0721" w:rsidP="00FD0993">
      <w:pPr>
        <w:tabs>
          <w:tab w:val="left" w:pos="10065"/>
        </w:tabs>
        <w:autoSpaceDE w:val="0"/>
        <w:autoSpaceDN w:val="0"/>
        <w:adjustRightInd w:val="0"/>
        <w:ind w:left="284"/>
        <w:jc w:val="both"/>
        <w:rPr>
          <w:sz w:val="28"/>
          <w:szCs w:val="28"/>
        </w:rPr>
      </w:pPr>
    </w:p>
    <w:p w:rsidR="001746C2" w:rsidRPr="006D235F" w:rsidRDefault="00A5275A" w:rsidP="00FD0993">
      <w:pPr>
        <w:tabs>
          <w:tab w:val="left" w:pos="10065"/>
        </w:tabs>
        <w:autoSpaceDE w:val="0"/>
        <w:autoSpaceDN w:val="0"/>
        <w:adjustRightInd w:val="0"/>
        <w:ind w:left="284"/>
        <w:jc w:val="both"/>
        <w:rPr>
          <w:sz w:val="28"/>
          <w:szCs w:val="28"/>
        </w:rPr>
      </w:pPr>
      <w:r w:rsidRPr="006D235F">
        <w:rPr>
          <w:rFonts w:ascii="Calibri" w:eastAsia="Calibri" w:hAnsi="Calibri"/>
          <w:noProof/>
          <w:sz w:val="28"/>
          <w:szCs w:val="28"/>
        </w:rPr>
        <mc:AlternateContent>
          <mc:Choice Requires="wps">
            <w:drawing>
              <wp:anchor distT="0" distB="0" distL="114300" distR="114300" simplePos="0" relativeHeight="251688960" behindDoc="0" locked="0" layoutInCell="1" allowOverlap="1" wp14:anchorId="4ABD715B" wp14:editId="60B27D62">
                <wp:simplePos x="0" y="0"/>
                <wp:positionH relativeFrom="column">
                  <wp:posOffset>189230</wp:posOffset>
                </wp:positionH>
                <wp:positionV relativeFrom="paragraph">
                  <wp:posOffset>8255</wp:posOffset>
                </wp:positionV>
                <wp:extent cx="182880" cy="190500"/>
                <wp:effectExtent l="0" t="0" r="26670" b="19050"/>
                <wp:wrapNone/>
                <wp:docPr id="244" name="Прямоугольник 244"/>
                <wp:cNvGraphicFramePr/>
                <a:graphic xmlns:a="http://schemas.openxmlformats.org/drawingml/2006/main">
                  <a:graphicData uri="http://schemas.microsoft.com/office/word/2010/wordprocessingShape">
                    <wps:wsp>
                      <wps:cNvSpPr/>
                      <wps:spPr>
                        <a:xfrm>
                          <a:off x="0" y="0"/>
                          <a:ext cx="182880" cy="1905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08B3B" id="Прямоугольник 244" o:spid="_x0000_s1026" style="position:absolute;margin-left:14.9pt;margin-top:.65pt;width:14.4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" fillcolor="window" strokecolor="#385d8a" strokeweight="2pt"/>
            </w:pict>
          </mc:Fallback>
        </mc:AlternateContent>
      </w:r>
      <w:r w:rsidRPr="006D235F">
        <w:rPr>
          <w:sz w:val="28"/>
          <w:szCs w:val="28"/>
        </w:rPr>
        <w:t xml:space="preserve">               </w:t>
      </w:r>
      <w:r w:rsidR="001746C2" w:rsidRPr="006D235F">
        <w:rPr>
          <w:sz w:val="28"/>
          <w:szCs w:val="28"/>
        </w:rPr>
        <w:t>прошу выдать мне заключение о возможности временной  передачи  в  семью ребёнка (детей)</w:t>
      </w:r>
      <w:r w:rsidR="000E4E0B" w:rsidRPr="006D235F">
        <w:rPr>
          <w:sz w:val="28"/>
          <w:szCs w:val="28"/>
        </w:rPr>
        <w:t xml:space="preserve"> _____________________________________________________________</w:t>
      </w:r>
    </w:p>
    <w:p w:rsidR="001746C2" w:rsidRPr="006D235F" w:rsidRDefault="00A5275A" w:rsidP="00FD0993">
      <w:pPr>
        <w:tabs>
          <w:tab w:val="left" w:pos="10065"/>
        </w:tabs>
        <w:autoSpaceDE w:val="0"/>
        <w:autoSpaceDN w:val="0"/>
        <w:adjustRightInd w:val="0"/>
        <w:ind w:left="284"/>
        <w:jc w:val="both"/>
        <w:rPr>
          <w:sz w:val="28"/>
          <w:szCs w:val="28"/>
        </w:rPr>
      </w:pPr>
      <w:r w:rsidRPr="006D235F">
        <w:rPr>
          <w:rFonts w:ascii="Calibri" w:eastAsia="Calibri" w:hAnsi="Calibri"/>
          <w:noProof/>
          <w:sz w:val="28"/>
          <w:szCs w:val="28"/>
        </w:rPr>
        <mc:AlternateContent>
          <mc:Choice Requires="wps">
            <w:drawing>
              <wp:anchor distT="0" distB="0" distL="114300" distR="114300" simplePos="0" relativeHeight="251689984" behindDoc="0" locked="0" layoutInCell="1" allowOverlap="1" wp14:anchorId="3A8103D3" wp14:editId="027C8CB9">
                <wp:simplePos x="0" y="0"/>
                <wp:positionH relativeFrom="column">
                  <wp:posOffset>189230</wp:posOffset>
                </wp:positionH>
                <wp:positionV relativeFrom="paragraph">
                  <wp:posOffset>149860</wp:posOffset>
                </wp:positionV>
                <wp:extent cx="182880" cy="198120"/>
                <wp:effectExtent l="0" t="0" r="26670" b="11430"/>
                <wp:wrapNone/>
                <wp:docPr id="245" name="Прямоугольник 245"/>
                <wp:cNvGraphicFramePr/>
                <a:graphic xmlns:a="http://schemas.openxmlformats.org/drawingml/2006/main">
                  <a:graphicData uri="http://schemas.microsoft.com/office/word/2010/wordprocessingShape">
                    <wps:wsp>
                      <wps:cNvSpPr/>
                      <wps:spPr>
                        <a:xfrm>
                          <a:off x="0" y="0"/>
                          <a:ext cx="182880" cy="19812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DD23A" id="Прямоугольник 245" o:spid="_x0000_s1026" style="position:absolute;margin-left:14.9pt;margin-top:11.8pt;width:14.4pt;height:15.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" fillcolor="window" strokecolor="#385d8a" strokeweight="2pt"/>
            </w:pict>
          </mc:Fallback>
        </mc:AlternateContent>
      </w:r>
      <w:r w:rsidRPr="006D235F">
        <w:rPr>
          <w:sz w:val="28"/>
          <w:szCs w:val="28"/>
        </w:rPr>
        <w:t xml:space="preserve">    </w:t>
      </w:r>
    </w:p>
    <w:p w:rsidR="001746C2" w:rsidRPr="006D235F" w:rsidRDefault="00A5275A" w:rsidP="00FD0993">
      <w:pPr>
        <w:tabs>
          <w:tab w:val="left" w:pos="10065"/>
        </w:tabs>
        <w:autoSpaceDE w:val="0"/>
        <w:autoSpaceDN w:val="0"/>
        <w:adjustRightInd w:val="0"/>
        <w:ind w:left="284"/>
        <w:jc w:val="both"/>
        <w:rPr>
          <w:sz w:val="28"/>
          <w:szCs w:val="28"/>
        </w:rPr>
      </w:pPr>
      <w:r w:rsidRPr="006D235F">
        <w:rPr>
          <w:sz w:val="28"/>
          <w:szCs w:val="28"/>
        </w:rPr>
        <w:t xml:space="preserve">           </w:t>
      </w:r>
      <w:r w:rsidR="001746C2" w:rsidRPr="006D235F">
        <w:rPr>
          <w:sz w:val="28"/>
          <w:szCs w:val="28"/>
        </w:rPr>
        <w:t xml:space="preserve"> прошу выдать мне заключение о возможности временной  пер</w:t>
      </w:r>
      <w:r w:rsidRPr="006D235F">
        <w:rPr>
          <w:sz w:val="28"/>
          <w:szCs w:val="28"/>
        </w:rPr>
        <w:t>едачи  в  семью ребёнка (детей</w:t>
      </w:r>
      <w:r w:rsidR="001746C2" w:rsidRPr="006D235F">
        <w:rPr>
          <w:sz w:val="28"/>
          <w:szCs w:val="28"/>
        </w:rPr>
        <w:t xml:space="preserve">   _________________________</w:t>
      </w:r>
      <w:r w:rsidR="000E4E0B" w:rsidRPr="006D235F">
        <w:rPr>
          <w:sz w:val="28"/>
          <w:szCs w:val="28"/>
        </w:rPr>
        <w:t>___________________________________</w:t>
      </w:r>
    </w:p>
    <w:p w:rsidR="001746C2" w:rsidRPr="006D235F" w:rsidRDefault="001746C2" w:rsidP="00FD0993">
      <w:pPr>
        <w:tabs>
          <w:tab w:val="left" w:pos="10065"/>
        </w:tabs>
        <w:autoSpaceDE w:val="0"/>
        <w:autoSpaceDN w:val="0"/>
        <w:adjustRightInd w:val="0"/>
        <w:ind w:left="284"/>
        <w:jc w:val="center"/>
        <w:rPr>
          <w:i/>
          <w:sz w:val="24"/>
          <w:szCs w:val="24"/>
        </w:rPr>
      </w:pPr>
      <w:r w:rsidRPr="006D235F">
        <w:rPr>
          <w:i/>
          <w:sz w:val="24"/>
          <w:szCs w:val="24"/>
        </w:rPr>
        <w:t>(фамилия, имя, отчество ребенка (детей), число, месяц, год рождения)</w:t>
      </w:r>
    </w:p>
    <w:p w:rsidR="001746C2" w:rsidRPr="006D235F" w:rsidRDefault="001746C2" w:rsidP="00FD0993">
      <w:pPr>
        <w:tabs>
          <w:tab w:val="left" w:pos="10065"/>
        </w:tabs>
        <w:autoSpaceDE w:val="0"/>
        <w:autoSpaceDN w:val="0"/>
        <w:adjustRightInd w:val="0"/>
        <w:ind w:left="284"/>
        <w:jc w:val="both"/>
        <w:rPr>
          <w:sz w:val="28"/>
          <w:szCs w:val="28"/>
        </w:rPr>
      </w:pPr>
      <w:r w:rsidRPr="006D235F">
        <w:rPr>
          <w:sz w:val="28"/>
          <w:szCs w:val="28"/>
        </w:rPr>
        <w:t>Жилищные  условия,  состояние  здоровья и  характер  работы  позволяют  мне временно взять ребенка (детей) в свою семью.</w:t>
      </w:r>
    </w:p>
    <w:p w:rsidR="00FB6040" w:rsidRPr="006D235F" w:rsidRDefault="00FB6040" w:rsidP="00FD0993">
      <w:pPr>
        <w:tabs>
          <w:tab w:val="left" w:pos="10065"/>
        </w:tabs>
        <w:autoSpaceDE w:val="0"/>
        <w:autoSpaceDN w:val="0"/>
        <w:adjustRightInd w:val="0"/>
        <w:ind w:left="284"/>
        <w:jc w:val="both"/>
        <w:rPr>
          <w:sz w:val="28"/>
          <w:szCs w:val="28"/>
        </w:rPr>
      </w:pPr>
    </w:p>
    <w:p w:rsidR="00FB6040" w:rsidRPr="006D235F" w:rsidRDefault="00FB6040" w:rsidP="00FD0993">
      <w:pPr>
        <w:tabs>
          <w:tab w:val="left" w:pos="10065"/>
        </w:tabs>
        <w:autoSpaceDE w:val="0"/>
        <w:autoSpaceDN w:val="0"/>
        <w:adjustRightInd w:val="0"/>
        <w:ind w:left="284"/>
        <w:jc w:val="both"/>
        <w:rPr>
          <w:sz w:val="28"/>
          <w:szCs w:val="28"/>
        </w:rPr>
      </w:pPr>
    </w:p>
    <w:p w:rsidR="00FB6040" w:rsidRPr="006D235F" w:rsidRDefault="00FB6040" w:rsidP="00FD0993">
      <w:pPr>
        <w:tabs>
          <w:tab w:val="left" w:pos="10065"/>
        </w:tabs>
        <w:autoSpaceDE w:val="0"/>
        <w:autoSpaceDN w:val="0"/>
        <w:adjustRightInd w:val="0"/>
        <w:ind w:left="284"/>
        <w:jc w:val="both"/>
        <w:rPr>
          <w:sz w:val="28"/>
          <w:szCs w:val="28"/>
        </w:rPr>
      </w:pPr>
    </w:p>
    <w:p w:rsidR="00FB6040" w:rsidRPr="006D235F" w:rsidRDefault="00FB6040" w:rsidP="00FD0993">
      <w:pPr>
        <w:tabs>
          <w:tab w:val="left" w:pos="10065"/>
        </w:tabs>
        <w:autoSpaceDE w:val="0"/>
        <w:autoSpaceDN w:val="0"/>
        <w:adjustRightInd w:val="0"/>
        <w:ind w:left="284"/>
        <w:jc w:val="both"/>
        <w:rPr>
          <w:sz w:val="28"/>
          <w:szCs w:val="28"/>
        </w:rPr>
      </w:pPr>
    </w:p>
    <w:p w:rsidR="00FB6040" w:rsidRPr="006D235F" w:rsidRDefault="00FB6040" w:rsidP="00FD0993">
      <w:pPr>
        <w:tabs>
          <w:tab w:val="left" w:pos="10065"/>
        </w:tabs>
        <w:autoSpaceDE w:val="0"/>
        <w:autoSpaceDN w:val="0"/>
        <w:adjustRightInd w:val="0"/>
        <w:ind w:left="284"/>
        <w:jc w:val="both"/>
        <w:rPr>
          <w:sz w:val="28"/>
          <w:szCs w:val="28"/>
        </w:rPr>
      </w:pPr>
    </w:p>
    <w:p w:rsidR="001746C2" w:rsidRPr="006D235F" w:rsidRDefault="001746C2" w:rsidP="00FD0993">
      <w:pPr>
        <w:tabs>
          <w:tab w:val="left" w:pos="10065"/>
        </w:tabs>
        <w:autoSpaceDE w:val="0"/>
        <w:autoSpaceDN w:val="0"/>
        <w:adjustRightInd w:val="0"/>
        <w:ind w:left="284"/>
        <w:jc w:val="both"/>
        <w:rPr>
          <w:sz w:val="28"/>
          <w:szCs w:val="28"/>
        </w:rPr>
      </w:pPr>
      <w:r w:rsidRPr="006D235F">
        <w:rPr>
          <w:sz w:val="28"/>
          <w:szCs w:val="28"/>
        </w:rPr>
        <w:t>Дополнительно могу сообщить о себе следующее _______________________________________________________</w:t>
      </w:r>
      <w:r w:rsidR="000E4E0B" w:rsidRPr="006D235F">
        <w:rPr>
          <w:sz w:val="28"/>
          <w:szCs w:val="28"/>
        </w:rPr>
        <w:t>___________________</w:t>
      </w:r>
    </w:p>
    <w:p w:rsidR="001746C2" w:rsidRPr="006D235F" w:rsidRDefault="001746C2" w:rsidP="00FD0993">
      <w:pPr>
        <w:tabs>
          <w:tab w:val="left" w:pos="10065"/>
        </w:tabs>
        <w:autoSpaceDE w:val="0"/>
        <w:autoSpaceDN w:val="0"/>
        <w:adjustRightInd w:val="0"/>
        <w:ind w:left="284"/>
        <w:jc w:val="center"/>
        <w:rPr>
          <w:i/>
          <w:sz w:val="24"/>
          <w:szCs w:val="24"/>
        </w:rPr>
      </w:pPr>
      <w:r w:rsidRPr="006D235F">
        <w:rPr>
          <w:sz w:val="24"/>
          <w:szCs w:val="24"/>
        </w:rPr>
        <w:t>(</w:t>
      </w:r>
      <w:r w:rsidRPr="006D235F">
        <w:rPr>
          <w:i/>
          <w:sz w:val="24"/>
          <w:szCs w:val="24"/>
        </w:rPr>
        <w:t>указывается наличие</w:t>
      </w:r>
    </w:p>
    <w:p w:rsidR="001746C2" w:rsidRPr="006D235F" w:rsidRDefault="001746C2" w:rsidP="00FD0993">
      <w:pPr>
        <w:tabs>
          <w:tab w:val="left" w:pos="10065"/>
        </w:tabs>
        <w:autoSpaceDE w:val="0"/>
        <w:autoSpaceDN w:val="0"/>
        <w:adjustRightInd w:val="0"/>
        <w:ind w:left="284"/>
        <w:jc w:val="center"/>
        <w:rPr>
          <w:i/>
          <w:sz w:val="24"/>
          <w:szCs w:val="24"/>
        </w:rPr>
      </w:pPr>
      <w:r w:rsidRPr="006D235F">
        <w:rPr>
          <w:i/>
          <w:sz w:val="24"/>
          <w:szCs w:val="24"/>
        </w:rPr>
        <w:t>__________________________________________________________________________</w:t>
      </w:r>
      <w:r w:rsidR="000E4E0B" w:rsidRPr="006D235F">
        <w:rPr>
          <w:i/>
          <w:sz w:val="24"/>
          <w:szCs w:val="24"/>
        </w:rPr>
        <w:t>_____________</w:t>
      </w:r>
    </w:p>
    <w:p w:rsidR="001746C2" w:rsidRPr="006D235F" w:rsidRDefault="001746C2" w:rsidP="00FD0993">
      <w:pPr>
        <w:tabs>
          <w:tab w:val="left" w:pos="10065"/>
        </w:tabs>
        <w:autoSpaceDE w:val="0"/>
        <w:autoSpaceDN w:val="0"/>
        <w:adjustRightInd w:val="0"/>
        <w:ind w:left="284"/>
        <w:jc w:val="center"/>
        <w:rPr>
          <w:i/>
          <w:sz w:val="24"/>
          <w:szCs w:val="24"/>
        </w:rPr>
      </w:pPr>
      <w:r w:rsidRPr="006D235F">
        <w:rPr>
          <w:i/>
          <w:sz w:val="24"/>
          <w:szCs w:val="24"/>
        </w:rPr>
        <w:t>у гражданина необходимых знаний и навыков в воспитании детей, в том числе</w:t>
      </w:r>
    </w:p>
    <w:p w:rsidR="001746C2" w:rsidRPr="006D235F" w:rsidRDefault="001746C2" w:rsidP="00FD0993">
      <w:pPr>
        <w:tabs>
          <w:tab w:val="left" w:pos="10065"/>
        </w:tabs>
        <w:autoSpaceDE w:val="0"/>
        <w:autoSpaceDN w:val="0"/>
        <w:adjustRightInd w:val="0"/>
        <w:ind w:left="284"/>
        <w:jc w:val="center"/>
        <w:rPr>
          <w:i/>
          <w:sz w:val="24"/>
          <w:szCs w:val="24"/>
        </w:rPr>
      </w:pPr>
      <w:r w:rsidRPr="006D235F">
        <w:rPr>
          <w:i/>
          <w:sz w:val="24"/>
          <w:szCs w:val="24"/>
        </w:rPr>
        <w:t>_______________________________________________________________________</w:t>
      </w:r>
      <w:r w:rsidR="000E4E0B" w:rsidRPr="006D235F">
        <w:rPr>
          <w:i/>
          <w:sz w:val="24"/>
          <w:szCs w:val="24"/>
        </w:rPr>
        <w:t>________________</w:t>
      </w:r>
    </w:p>
    <w:p w:rsidR="001746C2" w:rsidRPr="006D235F" w:rsidRDefault="001746C2" w:rsidP="00FD0993">
      <w:pPr>
        <w:tabs>
          <w:tab w:val="left" w:pos="10065"/>
        </w:tabs>
        <w:autoSpaceDE w:val="0"/>
        <w:autoSpaceDN w:val="0"/>
        <w:adjustRightInd w:val="0"/>
        <w:ind w:left="284"/>
        <w:jc w:val="center"/>
        <w:rPr>
          <w:i/>
          <w:sz w:val="24"/>
          <w:szCs w:val="24"/>
        </w:rPr>
      </w:pPr>
      <w:r w:rsidRPr="006D235F">
        <w:rPr>
          <w:i/>
          <w:sz w:val="24"/>
          <w:szCs w:val="24"/>
        </w:rPr>
        <w:t>информация о наличии документов об образовании, о профессиональной</w:t>
      </w:r>
    </w:p>
    <w:p w:rsidR="001746C2" w:rsidRPr="006D235F" w:rsidRDefault="001746C2" w:rsidP="00FD0993">
      <w:pPr>
        <w:tabs>
          <w:tab w:val="left" w:pos="10065"/>
        </w:tabs>
        <w:autoSpaceDE w:val="0"/>
        <w:autoSpaceDN w:val="0"/>
        <w:adjustRightInd w:val="0"/>
        <w:ind w:left="284"/>
        <w:jc w:val="center"/>
        <w:rPr>
          <w:i/>
          <w:sz w:val="24"/>
          <w:szCs w:val="24"/>
        </w:rPr>
      </w:pPr>
      <w:r w:rsidRPr="006D235F">
        <w:rPr>
          <w:i/>
          <w:sz w:val="24"/>
          <w:szCs w:val="24"/>
        </w:rPr>
        <w:t>_____________________________________________________________________</w:t>
      </w:r>
      <w:r w:rsidR="000E4E0B" w:rsidRPr="006D235F">
        <w:rPr>
          <w:i/>
          <w:sz w:val="24"/>
          <w:szCs w:val="24"/>
        </w:rPr>
        <w:t>_______________</w:t>
      </w:r>
    </w:p>
    <w:p w:rsidR="001746C2" w:rsidRPr="006D235F" w:rsidRDefault="001746C2" w:rsidP="00FD0993">
      <w:pPr>
        <w:tabs>
          <w:tab w:val="left" w:pos="10065"/>
        </w:tabs>
        <w:autoSpaceDE w:val="0"/>
        <w:autoSpaceDN w:val="0"/>
        <w:adjustRightInd w:val="0"/>
        <w:ind w:left="284"/>
        <w:jc w:val="center"/>
        <w:rPr>
          <w:i/>
          <w:sz w:val="24"/>
          <w:szCs w:val="24"/>
        </w:rPr>
      </w:pPr>
      <w:r w:rsidRPr="006D235F">
        <w:rPr>
          <w:i/>
          <w:sz w:val="24"/>
          <w:szCs w:val="24"/>
        </w:rPr>
        <w:t>деятельности, о прохождении программ подготовки кандидатов в опекуны или попечители и т.д.)</w:t>
      </w:r>
    </w:p>
    <w:p w:rsidR="001746C2" w:rsidRPr="006D235F" w:rsidRDefault="001746C2" w:rsidP="00FD0993">
      <w:pPr>
        <w:tabs>
          <w:tab w:val="left" w:pos="10065"/>
        </w:tabs>
        <w:autoSpaceDE w:val="0"/>
        <w:autoSpaceDN w:val="0"/>
        <w:adjustRightInd w:val="0"/>
        <w:ind w:left="284"/>
        <w:jc w:val="both"/>
        <w:rPr>
          <w:sz w:val="24"/>
          <w:szCs w:val="24"/>
        </w:rPr>
      </w:pPr>
      <w:r w:rsidRPr="006D235F">
        <w:rPr>
          <w:sz w:val="24"/>
          <w:szCs w:val="24"/>
        </w:rPr>
        <w:t>Я, _______________________________________________________________</w:t>
      </w:r>
      <w:r w:rsidR="000E4E0B" w:rsidRPr="006D235F">
        <w:rPr>
          <w:sz w:val="24"/>
          <w:szCs w:val="24"/>
        </w:rPr>
        <w:t>___________________</w:t>
      </w:r>
    </w:p>
    <w:p w:rsidR="001746C2" w:rsidRPr="006D235F" w:rsidRDefault="001746C2" w:rsidP="00FD0993">
      <w:pPr>
        <w:tabs>
          <w:tab w:val="left" w:pos="10065"/>
        </w:tabs>
        <w:autoSpaceDE w:val="0"/>
        <w:autoSpaceDN w:val="0"/>
        <w:adjustRightInd w:val="0"/>
        <w:ind w:left="284"/>
        <w:jc w:val="center"/>
        <w:rPr>
          <w:i/>
          <w:sz w:val="24"/>
          <w:szCs w:val="24"/>
        </w:rPr>
      </w:pPr>
      <w:r w:rsidRPr="006D235F">
        <w:rPr>
          <w:i/>
          <w:sz w:val="24"/>
          <w:szCs w:val="24"/>
        </w:rPr>
        <w:t>(фамилия, имя, отчество)</w:t>
      </w:r>
    </w:p>
    <w:p w:rsidR="00CE117A" w:rsidRPr="006D235F" w:rsidRDefault="001746C2" w:rsidP="00FD0993">
      <w:pPr>
        <w:tabs>
          <w:tab w:val="left" w:pos="10065"/>
        </w:tabs>
        <w:autoSpaceDE w:val="0"/>
        <w:autoSpaceDN w:val="0"/>
        <w:adjustRightInd w:val="0"/>
        <w:ind w:left="284"/>
        <w:jc w:val="both"/>
        <w:rPr>
          <w:sz w:val="28"/>
          <w:szCs w:val="28"/>
        </w:rPr>
      </w:pPr>
      <w:r w:rsidRPr="006D235F">
        <w:rPr>
          <w:sz w:val="28"/>
          <w:szCs w:val="28"/>
        </w:rPr>
        <w:t>даю  согласие  на  обработку  и  использование  моих  персональных  данных, содержащихся в настоящем заявлении и в предоставленных мною документах.</w:t>
      </w:r>
    </w:p>
    <w:p w:rsidR="000E4E0B" w:rsidRPr="006D235F" w:rsidRDefault="000E4E0B" w:rsidP="00FD0993">
      <w:pPr>
        <w:tabs>
          <w:tab w:val="left" w:pos="10065"/>
        </w:tabs>
        <w:autoSpaceDE w:val="0"/>
        <w:autoSpaceDN w:val="0"/>
        <w:adjustRightInd w:val="0"/>
        <w:ind w:left="284"/>
        <w:jc w:val="both"/>
        <w:rPr>
          <w:sz w:val="28"/>
          <w:szCs w:val="28"/>
        </w:rPr>
      </w:pPr>
    </w:p>
    <w:p w:rsidR="001746C2" w:rsidRPr="006D235F" w:rsidRDefault="001746C2" w:rsidP="00FD0993">
      <w:pPr>
        <w:tabs>
          <w:tab w:val="left" w:pos="10065"/>
        </w:tabs>
        <w:autoSpaceDE w:val="0"/>
        <w:autoSpaceDN w:val="0"/>
        <w:adjustRightInd w:val="0"/>
        <w:ind w:left="284"/>
        <w:jc w:val="both"/>
        <w:rPr>
          <w:sz w:val="28"/>
          <w:szCs w:val="28"/>
        </w:rPr>
      </w:pPr>
      <w:r w:rsidRPr="006D235F">
        <w:rPr>
          <w:sz w:val="28"/>
          <w:szCs w:val="28"/>
        </w:rPr>
        <w:t xml:space="preserve">  «___»_______________201__ г.</w:t>
      </w:r>
      <w:r w:rsidR="000E4E0B" w:rsidRPr="006D235F">
        <w:rPr>
          <w:sz w:val="28"/>
          <w:szCs w:val="28"/>
        </w:rPr>
        <w:t xml:space="preserve">                                        ___________________</w:t>
      </w:r>
    </w:p>
    <w:p w:rsidR="00CE117A" w:rsidRPr="006D235F" w:rsidRDefault="001746C2" w:rsidP="00FD0993">
      <w:pPr>
        <w:tabs>
          <w:tab w:val="left" w:pos="10065"/>
        </w:tabs>
        <w:autoSpaceDE w:val="0"/>
        <w:autoSpaceDN w:val="0"/>
        <w:adjustRightInd w:val="0"/>
        <w:ind w:left="284"/>
        <w:jc w:val="both"/>
        <w:rPr>
          <w:i/>
          <w:sz w:val="28"/>
          <w:szCs w:val="28"/>
        </w:rPr>
      </w:pPr>
      <w:r w:rsidRPr="006D235F">
        <w:rPr>
          <w:i/>
          <w:sz w:val="28"/>
          <w:szCs w:val="28"/>
        </w:rPr>
        <w:t xml:space="preserve">     </w:t>
      </w:r>
      <w:r w:rsidR="000E4E0B" w:rsidRPr="006D235F">
        <w:rPr>
          <w:i/>
          <w:sz w:val="28"/>
          <w:szCs w:val="28"/>
        </w:rPr>
        <w:t xml:space="preserve">                   (дата)</w:t>
      </w:r>
      <w:r w:rsidRPr="006D235F">
        <w:rPr>
          <w:i/>
          <w:sz w:val="28"/>
          <w:szCs w:val="28"/>
        </w:rPr>
        <w:t xml:space="preserve">  </w:t>
      </w:r>
      <w:r w:rsidR="000E4E0B" w:rsidRPr="006D235F">
        <w:rPr>
          <w:i/>
          <w:sz w:val="28"/>
          <w:szCs w:val="28"/>
        </w:rPr>
        <w:t xml:space="preserve">                                                               ( подпись)</w:t>
      </w:r>
      <w:r w:rsidRPr="006D235F">
        <w:rPr>
          <w:i/>
          <w:sz w:val="28"/>
          <w:szCs w:val="28"/>
        </w:rPr>
        <w:t xml:space="preserve">                              </w:t>
      </w:r>
      <w:r w:rsidR="00CE117A" w:rsidRPr="006D235F">
        <w:rPr>
          <w:i/>
          <w:sz w:val="28"/>
          <w:szCs w:val="28"/>
        </w:rPr>
        <w:t xml:space="preserve">                           </w:t>
      </w:r>
      <w:r w:rsidR="00BE0721" w:rsidRPr="006D235F">
        <w:rPr>
          <w:i/>
          <w:sz w:val="28"/>
          <w:szCs w:val="28"/>
        </w:rPr>
        <w:t xml:space="preserve"> </w:t>
      </w:r>
      <w:r w:rsidR="000E4E0B" w:rsidRPr="006D235F">
        <w:rPr>
          <w:i/>
          <w:sz w:val="28"/>
          <w:szCs w:val="28"/>
        </w:rPr>
        <w:t xml:space="preserve">                </w:t>
      </w:r>
    </w:p>
    <w:p w:rsidR="00F0466C" w:rsidRPr="006D235F" w:rsidRDefault="00887DA0" w:rsidP="00FD0993">
      <w:pPr>
        <w:tabs>
          <w:tab w:val="left" w:pos="10065"/>
        </w:tabs>
        <w:autoSpaceDE w:val="0"/>
        <w:autoSpaceDN w:val="0"/>
        <w:adjustRightInd w:val="0"/>
        <w:ind w:left="284"/>
        <w:jc w:val="both"/>
        <w:rPr>
          <w:sz w:val="28"/>
          <w:szCs w:val="28"/>
          <w:u w:val="single"/>
        </w:rPr>
      </w:pPr>
      <w:r w:rsidRPr="006D235F">
        <w:rPr>
          <w:sz w:val="28"/>
          <w:szCs w:val="28"/>
          <w:u w:val="single"/>
        </w:rPr>
        <w:t xml:space="preserve"> </w:t>
      </w:r>
    </w:p>
    <w:p w:rsidR="000E4E0B" w:rsidRPr="006D235F" w:rsidRDefault="00887DA0" w:rsidP="00FD0993">
      <w:pPr>
        <w:tabs>
          <w:tab w:val="left" w:pos="10065"/>
        </w:tabs>
        <w:autoSpaceDE w:val="0"/>
        <w:autoSpaceDN w:val="0"/>
        <w:adjustRightInd w:val="0"/>
        <w:ind w:left="284"/>
        <w:jc w:val="both"/>
        <w:rPr>
          <w:sz w:val="28"/>
          <w:szCs w:val="28"/>
          <w:u w:val="single"/>
        </w:rPr>
      </w:pPr>
      <w:r w:rsidRPr="006D235F">
        <w:rPr>
          <w:sz w:val="28"/>
          <w:szCs w:val="28"/>
          <w:u w:val="single"/>
        </w:rPr>
        <w:t xml:space="preserve">       </w:t>
      </w:r>
    </w:p>
    <w:p w:rsidR="00FB6040" w:rsidRPr="006D235F" w:rsidRDefault="00CE117A" w:rsidP="00FB6040">
      <w:pPr>
        <w:tabs>
          <w:tab w:val="left" w:pos="10065"/>
        </w:tabs>
        <w:autoSpaceDE w:val="0"/>
        <w:autoSpaceDN w:val="0"/>
        <w:adjustRightInd w:val="0"/>
        <w:ind w:left="284"/>
        <w:jc w:val="both"/>
        <w:rPr>
          <w:sz w:val="28"/>
          <w:szCs w:val="28"/>
        </w:rPr>
      </w:pPr>
      <w:r w:rsidRPr="006D235F">
        <w:rPr>
          <w:sz w:val="28"/>
          <w:szCs w:val="28"/>
        </w:rPr>
        <w:t xml:space="preserve">К </w:t>
      </w:r>
      <w:r w:rsidR="001746C2" w:rsidRPr="006D235F">
        <w:rPr>
          <w:sz w:val="28"/>
          <w:szCs w:val="28"/>
        </w:rPr>
        <w:t xml:space="preserve"> заявлению прилагаются следующие документы</w:t>
      </w:r>
      <w:r w:rsidR="00FB6040" w:rsidRPr="006D235F">
        <w:rPr>
          <w:sz w:val="28"/>
          <w:szCs w:val="28"/>
        </w:rPr>
        <w:t>:</w:t>
      </w:r>
    </w:p>
    <w:p w:rsidR="002F2E58" w:rsidRPr="006D235F" w:rsidRDefault="00BE0721" w:rsidP="00FD0993">
      <w:pPr>
        <w:tabs>
          <w:tab w:val="left" w:pos="10065"/>
        </w:tabs>
        <w:autoSpaceDE w:val="0"/>
        <w:autoSpaceDN w:val="0"/>
        <w:adjustRightInd w:val="0"/>
        <w:ind w:left="284"/>
        <w:jc w:val="both"/>
        <w:rPr>
          <w:sz w:val="28"/>
          <w:szCs w:val="28"/>
        </w:rPr>
      </w:pPr>
      <w:r w:rsidRPr="006D235F">
        <w:rPr>
          <w:i/>
          <w:sz w:val="28"/>
          <w:szCs w:val="28"/>
        </w:rPr>
        <w:t xml:space="preserve">1) </w:t>
      </w:r>
      <w:r w:rsidR="001746C2" w:rsidRPr="006D235F">
        <w:rPr>
          <w:b/>
          <w:sz w:val="28"/>
          <w:szCs w:val="28"/>
        </w:rPr>
        <w:t>документ,  удостоверяющего личность</w:t>
      </w:r>
      <w:r w:rsidRPr="006D235F">
        <w:rPr>
          <w:sz w:val="28"/>
          <w:szCs w:val="28"/>
        </w:rPr>
        <w:t xml:space="preserve">   </w:t>
      </w:r>
    </w:p>
    <w:p w:rsidR="00CE117A" w:rsidRPr="006D235F" w:rsidRDefault="00BE0721" w:rsidP="00FD0993">
      <w:pPr>
        <w:tabs>
          <w:tab w:val="left" w:pos="10065"/>
        </w:tabs>
        <w:autoSpaceDE w:val="0"/>
        <w:autoSpaceDN w:val="0"/>
        <w:adjustRightInd w:val="0"/>
        <w:ind w:left="284"/>
        <w:jc w:val="both"/>
        <w:rPr>
          <w:sz w:val="28"/>
          <w:szCs w:val="28"/>
        </w:rPr>
      </w:pPr>
      <w:r w:rsidRPr="006D235F">
        <w:rPr>
          <w:sz w:val="28"/>
          <w:szCs w:val="28"/>
        </w:rPr>
        <w:t xml:space="preserve">2) </w:t>
      </w:r>
      <w:r w:rsidR="001746C2" w:rsidRPr="006D235F">
        <w:rPr>
          <w:b/>
          <w:sz w:val="28"/>
          <w:szCs w:val="28"/>
        </w:rPr>
        <w:t xml:space="preserve">справка </w:t>
      </w:r>
      <w:r w:rsidR="001746C2" w:rsidRPr="006D235F">
        <w:rPr>
          <w:sz w:val="28"/>
          <w:szCs w:val="28"/>
        </w:rPr>
        <w:t xml:space="preserve">лечебно-профилактического учреждения об отсутствии инфекционных заболеваний в открытой форме или психических заболеваний, наркомании, токсикомании, алкоголизма, </w:t>
      </w:r>
      <w:r w:rsidR="001746C2" w:rsidRPr="006D235F">
        <w:rPr>
          <w:b/>
          <w:sz w:val="28"/>
          <w:szCs w:val="28"/>
        </w:rPr>
        <w:t>либо медицинское заключение</w:t>
      </w:r>
      <w:r w:rsidR="001746C2" w:rsidRPr="006D235F">
        <w:rPr>
          <w:sz w:val="28"/>
          <w:szCs w:val="28"/>
        </w:rPr>
        <w:t xml:space="preserve"> по форме 164/у (медицинское заключение по результатам освидетельствования  гражданина (гражданки), желающего(ей) усыновить, принять под опеку  (попечительство) ребенка или стать приемным родителем) (с пред</w:t>
      </w:r>
      <w:r w:rsidR="00C435DB" w:rsidRPr="006D235F">
        <w:rPr>
          <w:sz w:val="28"/>
          <w:szCs w:val="28"/>
        </w:rPr>
        <w:t>ъявлением оригиналов документов)</w:t>
      </w:r>
    </w:p>
    <w:p w:rsidR="00FB6040" w:rsidRPr="006D235F" w:rsidRDefault="00FB6040" w:rsidP="00FD0993">
      <w:pPr>
        <w:tabs>
          <w:tab w:val="left" w:pos="10065"/>
        </w:tabs>
        <w:autoSpaceDE w:val="0"/>
        <w:autoSpaceDN w:val="0"/>
        <w:adjustRightInd w:val="0"/>
        <w:ind w:left="284"/>
        <w:jc w:val="both"/>
        <w:rPr>
          <w:sz w:val="28"/>
          <w:szCs w:val="28"/>
        </w:rPr>
      </w:pPr>
    </w:p>
    <w:p w:rsidR="002F2E58" w:rsidRPr="006D235F" w:rsidRDefault="00FB6040" w:rsidP="00FD0993">
      <w:pPr>
        <w:tabs>
          <w:tab w:val="left" w:pos="10065"/>
        </w:tabs>
        <w:autoSpaceDE w:val="0"/>
        <w:autoSpaceDN w:val="0"/>
        <w:adjustRightInd w:val="0"/>
        <w:ind w:left="284"/>
        <w:jc w:val="both"/>
        <w:rPr>
          <w:sz w:val="28"/>
          <w:szCs w:val="28"/>
        </w:rPr>
      </w:pPr>
      <w:r w:rsidRPr="006D235F">
        <w:rPr>
          <w:sz w:val="28"/>
          <w:szCs w:val="28"/>
        </w:rPr>
        <w:t xml:space="preserve"> </w:t>
      </w:r>
      <w:r w:rsidR="00887DA0" w:rsidRPr="006D235F">
        <w:rPr>
          <w:sz w:val="28"/>
          <w:szCs w:val="28"/>
        </w:rPr>
        <w:t xml:space="preserve"> </w:t>
      </w:r>
      <w:r w:rsidR="001746C2" w:rsidRPr="006D235F">
        <w:rPr>
          <w:sz w:val="28"/>
          <w:szCs w:val="28"/>
        </w:rPr>
        <w:t>Заявитель может предоставить самостоятельно, документы:</w:t>
      </w:r>
      <w:r w:rsidR="00BE0721" w:rsidRPr="006D235F">
        <w:rPr>
          <w:sz w:val="28"/>
          <w:szCs w:val="28"/>
        </w:rPr>
        <w:t xml:space="preserve"> </w:t>
      </w:r>
    </w:p>
    <w:p w:rsidR="002F2E58" w:rsidRPr="006D235F" w:rsidRDefault="00BE0721" w:rsidP="00FD0993">
      <w:pPr>
        <w:tabs>
          <w:tab w:val="left" w:pos="10065"/>
        </w:tabs>
        <w:autoSpaceDE w:val="0"/>
        <w:autoSpaceDN w:val="0"/>
        <w:adjustRightInd w:val="0"/>
        <w:ind w:left="284"/>
        <w:jc w:val="both"/>
        <w:rPr>
          <w:i/>
          <w:sz w:val="28"/>
          <w:szCs w:val="28"/>
        </w:rPr>
      </w:pPr>
      <w:r w:rsidRPr="006D235F">
        <w:rPr>
          <w:sz w:val="28"/>
          <w:szCs w:val="28"/>
        </w:rPr>
        <w:t xml:space="preserve">1) </w:t>
      </w:r>
      <w:r w:rsidR="001746C2" w:rsidRPr="006D235F">
        <w:rPr>
          <w:b/>
          <w:i/>
          <w:sz w:val="28"/>
          <w:szCs w:val="28"/>
        </w:rPr>
        <w:t>справка органов внутренних  дел</w:t>
      </w:r>
      <w:r w:rsidR="001746C2" w:rsidRPr="006D235F">
        <w:rPr>
          <w:i/>
          <w:sz w:val="28"/>
          <w:szCs w:val="28"/>
        </w:rPr>
        <w:t>,  подтверждающая  отсутствие  судимости за умышленное преступление против жизни и здоровья граждан.</w:t>
      </w:r>
    </w:p>
    <w:p w:rsidR="00BE0721" w:rsidRPr="006D235F" w:rsidRDefault="00BE0721" w:rsidP="00FD0993">
      <w:pPr>
        <w:tabs>
          <w:tab w:val="left" w:pos="10065"/>
        </w:tabs>
        <w:autoSpaceDE w:val="0"/>
        <w:autoSpaceDN w:val="0"/>
        <w:adjustRightInd w:val="0"/>
        <w:ind w:left="284"/>
        <w:jc w:val="both"/>
        <w:rPr>
          <w:sz w:val="28"/>
          <w:szCs w:val="28"/>
        </w:rPr>
      </w:pPr>
      <w:r w:rsidRPr="006D235F">
        <w:rPr>
          <w:i/>
          <w:sz w:val="28"/>
          <w:szCs w:val="28"/>
        </w:rPr>
        <w:t xml:space="preserve"> 2) </w:t>
      </w:r>
      <w:r w:rsidR="001746C2" w:rsidRPr="006D235F">
        <w:rPr>
          <w:i/>
          <w:sz w:val="28"/>
          <w:szCs w:val="28"/>
        </w:rPr>
        <w:t>выписка   из   домовой   (поквартирной)  книги   или   иной   документ, содержащий   сведения    о    проживающих   совместно   с   гражданином  совершеннолетних и несовершеннолетних членах его семьи</w:t>
      </w:r>
      <w:r w:rsidRPr="006D235F">
        <w:rPr>
          <w:sz w:val="28"/>
          <w:szCs w:val="28"/>
        </w:rPr>
        <w:t xml:space="preserve"> </w:t>
      </w:r>
    </w:p>
    <w:p w:rsidR="00FB6040" w:rsidRPr="006D235F" w:rsidRDefault="00887DA0" w:rsidP="00FB6040">
      <w:pPr>
        <w:tabs>
          <w:tab w:val="left" w:pos="10076"/>
        </w:tabs>
        <w:autoSpaceDE w:val="0"/>
        <w:autoSpaceDN w:val="0"/>
        <w:adjustRightInd w:val="0"/>
        <w:ind w:left="284"/>
        <w:jc w:val="both"/>
        <w:rPr>
          <w:sz w:val="28"/>
          <w:szCs w:val="28"/>
        </w:rPr>
      </w:pPr>
      <w:r w:rsidRPr="006D235F">
        <w:rPr>
          <w:sz w:val="28"/>
          <w:szCs w:val="28"/>
        </w:rPr>
        <w:t xml:space="preserve">     </w:t>
      </w:r>
    </w:p>
    <w:p w:rsidR="00FB6040" w:rsidRPr="006D235F" w:rsidRDefault="00BE0721" w:rsidP="00FB6040">
      <w:pPr>
        <w:tabs>
          <w:tab w:val="left" w:pos="10076"/>
        </w:tabs>
        <w:autoSpaceDE w:val="0"/>
        <w:autoSpaceDN w:val="0"/>
        <w:adjustRightInd w:val="0"/>
        <w:ind w:left="284"/>
        <w:jc w:val="both"/>
        <w:rPr>
          <w:sz w:val="28"/>
          <w:szCs w:val="28"/>
        </w:rPr>
      </w:pPr>
      <w:r w:rsidRPr="006D235F">
        <w:rPr>
          <w:sz w:val="28"/>
          <w:szCs w:val="28"/>
        </w:rPr>
        <w:t xml:space="preserve">Иные документы: </w:t>
      </w:r>
    </w:p>
    <w:p w:rsidR="002F2E58" w:rsidRPr="006D235F" w:rsidRDefault="00BE0721" w:rsidP="00FD0993">
      <w:pPr>
        <w:tabs>
          <w:tab w:val="left" w:pos="10076"/>
        </w:tabs>
        <w:autoSpaceDE w:val="0"/>
        <w:autoSpaceDN w:val="0"/>
        <w:adjustRightInd w:val="0"/>
        <w:ind w:left="284"/>
        <w:jc w:val="both"/>
        <w:rPr>
          <w:sz w:val="28"/>
          <w:szCs w:val="28"/>
        </w:rPr>
      </w:pPr>
      <w:r w:rsidRPr="006D235F">
        <w:rPr>
          <w:i/>
          <w:sz w:val="28"/>
          <w:szCs w:val="28"/>
        </w:rPr>
        <w:t xml:space="preserve">1) </w:t>
      </w:r>
      <w:r w:rsidR="001746C2" w:rsidRPr="006D235F">
        <w:rPr>
          <w:i/>
          <w:sz w:val="28"/>
          <w:szCs w:val="28"/>
        </w:rPr>
        <w:t xml:space="preserve">документы об образовании и (или) квалификации, справку с места работы о занимаемой должности, </w:t>
      </w:r>
      <w:r w:rsidRPr="006D235F">
        <w:rPr>
          <w:sz w:val="28"/>
          <w:szCs w:val="28"/>
        </w:rPr>
        <w:t xml:space="preserve"> </w:t>
      </w:r>
    </w:p>
    <w:p w:rsidR="001746C2" w:rsidRPr="006D235F" w:rsidRDefault="00BE0721" w:rsidP="00FD0993">
      <w:pPr>
        <w:tabs>
          <w:tab w:val="left" w:pos="10076"/>
        </w:tabs>
        <w:autoSpaceDE w:val="0"/>
        <w:autoSpaceDN w:val="0"/>
        <w:adjustRightInd w:val="0"/>
        <w:ind w:left="284"/>
        <w:jc w:val="both"/>
        <w:rPr>
          <w:sz w:val="28"/>
          <w:szCs w:val="28"/>
        </w:rPr>
      </w:pPr>
      <w:r w:rsidRPr="006D235F">
        <w:rPr>
          <w:i/>
          <w:sz w:val="28"/>
          <w:szCs w:val="28"/>
        </w:rPr>
        <w:t xml:space="preserve">2) </w:t>
      </w:r>
      <w:r w:rsidR="001746C2" w:rsidRPr="006D235F">
        <w:rPr>
          <w:i/>
          <w:sz w:val="28"/>
          <w:szCs w:val="28"/>
        </w:rPr>
        <w:t xml:space="preserve">свидетельства о прохождении подготовки лиц, желающих принять на воспитание в свою семью ребенка, оставшегося без попечения </w:t>
      </w:r>
      <w:r w:rsidRPr="006D235F">
        <w:rPr>
          <w:i/>
          <w:sz w:val="28"/>
          <w:szCs w:val="28"/>
        </w:rPr>
        <w:t xml:space="preserve">        </w:t>
      </w:r>
      <w:r w:rsidR="001746C2" w:rsidRPr="006D235F">
        <w:rPr>
          <w:i/>
          <w:sz w:val="28"/>
          <w:szCs w:val="28"/>
        </w:rPr>
        <w:t>родителей, на территории Российской Федерации.</w:t>
      </w:r>
    </w:p>
    <w:p w:rsidR="001746C2" w:rsidRPr="006D235F" w:rsidRDefault="001746C2" w:rsidP="00174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sz w:val="18"/>
          <w:szCs w:val="18"/>
          <w:lang w:val="x-none" w:eastAsia="x-none"/>
        </w:rPr>
      </w:pPr>
    </w:p>
    <w:p w:rsidR="00FB6040" w:rsidRPr="006D235F" w:rsidRDefault="001746C2" w:rsidP="00BE0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rFonts w:ascii="Arial" w:hAnsi="Arial" w:cs="Arial"/>
          <w:bCs/>
          <w:i/>
        </w:rPr>
      </w:pPr>
      <w:r w:rsidRPr="006D235F">
        <w:rPr>
          <w:rFonts w:ascii="Arial" w:hAnsi="Arial" w:cs="Arial"/>
          <w:b/>
          <w:bCs/>
          <w:i/>
        </w:rPr>
        <w:t xml:space="preserve"> </w:t>
      </w:r>
      <w:r w:rsidRPr="006D235F">
        <w:rPr>
          <w:rFonts w:ascii="Arial" w:hAnsi="Arial" w:cs="Arial"/>
          <w:bCs/>
          <w:i/>
        </w:rPr>
        <w:t xml:space="preserve">  </w:t>
      </w:r>
    </w:p>
    <w:p w:rsidR="00FB6040" w:rsidRPr="006D235F" w:rsidRDefault="00FB6040" w:rsidP="00BE0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rFonts w:ascii="Arial" w:hAnsi="Arial" w:cs="Arial"/>
          <w:bCs/>
          <w:i/>
        </w:rPr>
      </w:pPr>
    </w:p>
    <w:p w:rsidR="00FB6040" w:rsidRPr="006D235F" w:rsidRDefault="00FB6040" w:rsidP="00BE0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rFonts w:ascii="Arial" w:hAnsi="Arial" w:cs="Arial"/>
          <w:bCs/>
          <w:i/>
        </w:rPr>
      </w:pPr>
    </w:p>
    <w:p w:rsidR="00FB6040" w:rsidRPr="006D235F" w:rsidRDefault="00FB6040" w:rsidP="00BE0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bCs/>
          <w:sz w:val="28"/>
          <w:szCs w:val="28"/>
        </w:rPr>
      </w:pPr>
    </w:p>
    <w:p w:rsidR="00FB6040" w:rsidRPr="006D235F" w:rsidRDefault="00FB6040" w:rsidP="00BE0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rFonts w:ascii="Arial" w:hAnsi="Arial" w:cs="Arial"/>
          <w:bCs/>
          <w:i/>
        </w:rPr>
      </w:pPr>
    </w:p>
    <w:p w:rsidR="00FB6040" w:rsidRPr="006D235F" w:rsidRDefault="00FB6040" w:rsidP="00BE0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rFonts w:ascii="Arial" w:hAnsi="Arial" w:cs="Arial"/>
          <w:bCs/>
          <w:i/>
        </w:rPr>
      </w:pPr>
    </w:p>
    <w:p w:rsidR="00FB6040" w:rsidRPr="006D235F" w:rsidRDefault="00FB6040" w:rsidP="00BE0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rFonts w:ascii="Arial" w:hAnsi="Arial" w:cs="Arial"/>
          <w:bCs/>
          <w:i/>
        </w:rPr>
      </w:pPr>
    </w:p>
    <w:p w:rsidR="00FB6040" w:rsidRPr="006D235F" w:rsidRDefault="00FB6040" w:rsidP="00BE0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rFonts w:ascii="Arial" w:hAnsi="Arial" w:cs="Arial"/>
          <w:bCs/>
          <w:i/>
        </w:rPr>
      </w:pPr>
    </w:p>
    <w:p w:rsidR="00FB6040" w:rsidRPr="006D235F" w:rsidRDefault="00FB6040" w:rsidP="00BE0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rFonts w:ascii="Arial" w:hAnsi="Arial" w:cs="Arial"/>
          <w:bCs/>
          <w:i/>
        </w:rPr>
      </w:pPr>
    </w:p>
    <w:p w:rsidR="00FB6040" w:rsidRPr="006D235F" w:rsidRDefault="00FB6040" w:rsidP="00BE0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rFonts w:ascii="Arial" w:hAnsi="Arial" w:cs="Arial"/>
          <w:bCs/>
          <w:i/>
        </w:rPr>
      </w:pPr>
    </w:p>
    <w:p w:rsidR="00FB6040" w:rsidRPr="006D235F" w:rsidRDefault="00FB6040" w:rsidP="00BE0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rFonts w:ascii="Arial" w:hAnsi="Arial" w:cs="Arial"/>
          <w:bCs/>
          <w:i/>
        </w:rPr>
      </w:pPr>
    </w:p>
    <w:p w:rsidR="00FB6040" w:rsidRPr="006D235F" w:rsidRDefault="00FB6040" w:rsidP="00FB6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i/>
        </w:rPr>
      </w:pPr>
    </w:p>
    <w:p w:rsidR="00FB6040" w:rsidRPr="006D235F" w:rsidRDefault="00FB6040" w:rsidP="00BE0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rFonts w:ascii="Arial" w:hAnsi="Arial" w:cs="Arial"/>
          <w:bCs/>
          <w:i/>
        </w:rPr>
      </w:pPr>
    </w:p>
    <w:p w:rsidR="00FB6040" w:rsidRPr="006D235F" w:rsidRDefault="00FB6040" w:rsidP="00BE0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rFonts w:ascii="Arial" w:hAnsi="Arial" w:cs="Arial"/>
          <w:bCs/>
          <w:i/>
        </w:rPr>
      </w:pPr>
    </w:p>
    <w:p w:rsidR="00BE0721" w:rsidRPr="006D235F" w:rsidRDefault="001746C2" w:rsidP="00FB6040">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4395"/>
        <w:jc w:val="right"/>
        <w:rPr>
          <w:i/>
          <w:sz w:val="24"/>
          <w:szCs w:val="24"/>
          <w:lang w:eastAsia="x-none"/>
        </w:rPr>
      </w:pPr>
      <w:r w:rsidRPr="006D235F">
        <w:rPr>
          <w:rFonts w:ascii="Arial" w:hAnsi="Arial" w:cs="Arial"/>
          <w:bCs/>
          <w:i/>
          <w:sz w:val="24"/>
          <w:szCs w:val="24"/>
        </w:rPr>
        <w:t xml:space="preserve">   </w:t>
      </w:r>
      <w:r w:rsidR="00BE0721" w:rsidRPr="006D235F">
        <w:rPr>
          <w:i/>
          <w:sz w:val="24"/>
          <w:szCs w:val="24"/>
          <w:lang w:val="x-none" w:eastAsia="x-none"/>
        </w:rPr>
        <w:t>Приложение  №</w:t>
      </w:r>
      <w:r w:rsidR="00BE0721" w:rsidRPr="006D235F">
        <w:rPr>
          <w:i/>
          <w:sz w:val="24"/>
          <w:szCs w:val="24"/>
          <w:lang w:eastAsia="x-none"/>
        </w:rPr>
        <w:t>2</w:t>
      </w:r>
    </w:p>
    <w:p w:rsidR="001746C2" w:rsidRPr="006D235F" w:rsidRDefault="00BE0721" w:rsidP="00FB6040">
      <w:pPr>
        <w:tabs>
          <w:tab w:val="left" w:pos="10065"/>
        </w:tabs>
        <w:suppressAutoHyphens/>
        <w:ind w:left="4395"/>
        <w:jc w:val="right"/>
        <w:rPr>
          <w:sz w:val="24"/>
          <w:szCs w:val="24"/>
        </w:rPr>
      </w:pPr>
      <w:r w:rsidRPr="006D235F">
        <w:rPr>
          <w:sz w:val="24"/>
          <w:szCs w:val="24"/>
        </w:rPr>
        <w:t>к Административному регламенту предоставления государственной услуги по выдаче заключения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РФ.</w:t>
      </w:r>
    </w:p>
    <w:p w:rsidR="00BE0721" w:rsidRPr="006D235F" w:rsidRDefault="00BE0721" w:rsidP="00FB6040">
      <w:pPr>
        <w:tabs>
          <w:tab w:val="left" w:pos="10065"/>
        </w:tabs>
        <w:autoSpaceDE w:val="0"/>
        <w:autoSpaceDN w:val="0"/>
        <w:spacing w:after="240"/>
        <w:ind w:left="4395"/>
        <w:jc w:val="right"/>
        <w:rPr>
          <w:sz w:val="24"/>
          <w:szCs w:val="24"/>
        </w:rPr>
      </w:pPr>
    </w:p>
    <w:p w:rsidR="00BE0721" w:rsidRPr="006D235F" w:rsidRDefault="001746C2" w:rsidP="00FB6040">
      <w:pPr>
        <w:tabs>
          <w:tab w:val="left" w:pos="10065"/>
        </w:tabs>
        <w:autoSpaceDE w:val="0"/>
        <w:autoSpaceDN w:val="0"/>
        <w:spacing w:after="240"/>
        <w:ind w:left="4536"/>
        <w:jc w:val="right"/>
        <w:rPr>
          <w:sz w:val="28"/>
          <w:szCs w:val="28"/>
        </w:rPr>
      </w:pPr>
      <w:r w:rsidRPr="006D235F">
        <w:rPr>
          <w:sz w:val="28"/>
          <w:szCs w:val="28"/>
        </w:rPr>
        <w:t>Приложение № 2</w:t>
      </w:r>
      <w:r w:rsidRPr="006D235F">
        <w:rPr>
          <w:sz w:val="28"/>
          <w:szCs w:val="28"/>
        </w:rPr>
        <w:br/>
        <w:t>к приказу Министерства здрав</w:t>
      </w:r>
      <w:r w:rsidR="00BE0721" w:rsidRPr="006D235F">
        <w:rPr>
          <w:sz w:val="28"/>
          <w:szCs w:val="28"/>
        </w:rPr>
        <w:t>оохранения Российск</w:t>
      </w:r>
      <w:r w:rsidR="00FB6040" w:rsidRPr="006D235F">
        <w:rPr>
          <w:sz w:val="28"/>
          <w:szCs w:val="28"/>
        </w:rPr>
        <w:t xml:space="preserve">ой Федерации   </w:t>
      </w:r>
      <w:r w:rsidRPr="006D235F">
        <w:rPr>
          <w:sz w:val="28"/>
          <w:szCs w:val="28"/>
        </w:rPr>
        <w:t>от 18 июня 2014 г. № 290н</w:t>
      </w:r>
      <w:r w:rsidR="00BE0721" w:rsidRPr="006D235F">
        <w:rPr>
          <w:sz w:val="28"/>
          <w:szCs w:val="28"/>
        </w:rPr>
        <w:t xml:space="preserve">  </w:t>
      </w:r>
    </w:p>
    <w:p w:rsidR="001746C2" w:rsidRPr="006D235F" w:rsidRDefault="001746C2" w:rsidP="00FB6040">
      <w:pPr>
        <w:tabs>
          <w:tab w:val="left" w:pos="10065"/>
        </w:tabs>
        <w:autoSpaceDE w:val="0"/>
        <w:autoSpaceDN w:val="0"/>
        <w:spacing w:after="240"/>
        <w:ind w:left="5103"/>
        <w:jc w:val="right"/>
        <w:rPr>
          <w:sz w:val="28"/>
          <w:szCs w:val="28"/>
        </w:rPr>
      </w:pPr>
      <w:r w:rsidRPr="006D235F">
        <w:rPr>
          <w:sz w:val="28"/>
          <w:szCs w:val="28"/>
        </w:rPr>
        <w:t>Медицинск</w:t>
      </w:r>
      <w:r w:rsidR="00BE0721" w:rsidRPr="006D235F">
        <w:rPr>
          <w:sz w:val="28"/>
          <w:szCs w:val="28"/>
        </w:rPr>
        <w:t xml:space="preserve">ая документация Учетная форма 164/у УТВЕРЖДЕНА </w:t>
      </w:r>
      <w:r w:rsidRPr="006D235F">
        <w:rPr>
          <w:sz w:val="28"/>
          <w:szCs w:val="28"/>
        </w:rPr>
        <w:t>приказом Министерства здравоохранения Российской Федерации</w:t>
      </w:r>
      <w:r w:rsidR="00FB6040" w:rsidRPr="006D235F">
        <w:rPr>
          <w:sz w:val="28"/>
          <w:szCs w:val="28"/>
        </w:rPr>
        <w:t xml:space="preserve">         от 18 июня 2014 г</w:t>
      </w:r>
      <w:r w:rsidRPr="006D235F">
        <w:rPr>
          <w:sz w:val="28"/>
          <w:szCs w:val="28"/>
        </w:rPr>
        <w:t>№ 290н</w:t>
      </w:r>
    </w:p>
    <w:p w:rsidR="001746C2" w:rsidRPr="006D235F" w:rsidRDefault="001746C2" w:rsidP="001746C2">
      <w:pPr>
        <w:tabs>
          <w:tab w:val="left" w:pos="10065"/>
        </w:tabs>
        <w:autoSpaceDE w:val="0"/>
        <w:autoSpaceDN w:val="0"/>
        <w:jc w:val="center"/>
        <w:rPr>
          <w:b/>
          <w:bCs/>
          <w:sz w:val="28"/>
          <w:szCs w:val="28"/>
        </w:rPr>
      </w:pPr>
      <w:r w:rsidRPr="006D235F">
        <w:rPr>
          <w:b/>
          <w:bCs/>
          <w:sz w:val="28"/>
          <w:szCs w:val="28"/>
        </w:rPr>
        <w:t>Заключение</w:t>
      </w:r>
      <w:r w:rsidRPr="006D235F">
        <w:rPr>
          <w:b/>
          <w:bCs/>
          <w:sz w:val="28"/>
          <w:szCs w:val="28"/>
        </w:rPr>
        <w:br/>
        <w:t>о результатах медицинского освидетельствования граждан,</w:t>
      </w:r>
      <w:r w:rsidRPr="006D235F">
        <w:rPr>
          <w:b/>
          <w:bCs/>
          <w:sz w:val="28"/>
          <w:szCs w:val="28"/>
        </w:rPr>
        <w:br/>
        <w:t>намеревающихся усыновить (удочерить), взять под опеку (попечительство),</w:t>
      </w:r>
      <w:r w:rsidRPr="006D235F">
        <w:rPr>
          <w:b/>
          <w:bCs/>
          <w:sz w:val="28"/>
          <w:szCs w:val="28"/>
        </w:rPr>
        <w:br/>
        <w:t>в приемную или патронатную семью детей-сирот и детей,</w:t>
      </w:r>
      <w:r w:rsidRPr="006D235F">
        <w:rPr>
          <w:b/>
          <w:bCs/>
          <w:sz w:val="28"/>
          <w:szCs w:val="28"/>
        </w:rPr>
        <w:br/>
        <w:t>оставшихся без попечения родителей</w:t>
      </w:r>
    </w:p>
    <w:p w:rsidR="00BE0721" w:rsidRPr="006D235F" w:rsidRDefault="00BE0721" w:rsidP="001746C2">
      <w:pPr>
        <w:tabs>
          <w:tab w:val="left" w:pos="10065"/>
        </w:tabs>
        <w:autoSpaceDE w:val="0"/>
        <w:autoSpaceDN w:val="0"/>
        <w:jc w:val="center"/>
        <w:rPr>
          <w:bCs/>
          <w:sz w:val="28"/>
          <w:szCs w:val="28"/>
        </w:rPr>
      </w:pPr>
    </w:p>
    <w:tbl>
      <w:tblPr>
        <w:tblW w:w="0" w:type="auto"/>
        <w:jc w:val="center"/>
        <w:tblLayout w:type="fixed"/>
        <w:tblCellMar>
          <w:left w:w="28" w:type="dxa"/>
          <w:right w:w="28" w:type="dxa"/>
        </w:tblCellMar>
        <w:tblLook w:val="04A0" w:firstRow="1" w:lastRow="0" w:firstColumn="1" w:lastColumn="0" w:noHBand="0" w:noVBand="1"/>
      </w:tblPr>
      <w:tblGrid>
        <w:gridCol w:w="536"/>
        <w:gridCol w:w="454"/>
        <w:gridCol w:w="255"/>
        <w:gridCol w:w="1701"/>
        <w:gridCol w:w="397"/>
        <w:gridCol w:w="397"/>
        <w:gridCol w:w="483"/>
      </w:tblGrid>
      <w:tr w:rsidR="001746C2" w:rsidRPr="006D235F" w:rsidTr="001746C2">
        <w:trPr>
          <w:jc w:val="center"/>
        </w:trPr>
        <w:tc>
          <w:tcPr>
            <w:tcW w:w="536" w:type="dxa"/>
            <w:vAlign w:val="bottom"/>
            <w:hideMark/>
          </w:tcPr>
          <w:p w:rsidR="001746C2" w:rsidRPr="006D235F" w:rsidRDefault="001746C2" w:rsidP="001746C2">
            <w:pPr>
              <w:tabs>
                <w:tab w:val="left" w:pos="10065"/>
              </w:tabs>
              <w:autoSpaceDE w:val="0"/>
              <w:autoSpaceDN w:val="0"/>
              <w:jc w:val="both"/>
              <w:rPr>
                <w:bCs/>
                <w:sz w:val="28"/>
                <w:szCs w:val="28"/>
              </w:rPr>
            </w:pPr>
            <w:r w:rsidRPr="006D235F">
              <w:rPr>
                <w:bCs/>
                <w:sz w:val="28"/>
                <w:szCs w:val="28"/>
              </w:rPr>
              <w:t>от “</w:t>
            </w:r>
          </w:p>
        </w:tc>
        <w:tc>
          <w:tcPr>
            <w:tcW w:w="454" w:type="dxa"/>
            <w:tcBorders>
              <w:top w:val="nil"/>
              <w:left w:val="nil"/>
              <w:bottom w:val="single" w:sz="4" w:space="0" w:color="auto"/>
              <w:right w:val="nil"/>
            </w:tcBorders>
            <w:vAlign w:val="bottom"/>
          </w:tcPr>
          <w:p w:rsidR="001746C2" w:rsidRPr="006D235F" w:rsidRDefault="001746C2" w:rsidP="001746C2">
            <w:pPr>
              <w:tabs>
                <w:tab w:val="left" w:pos="10065"/>
              </w:tabs>
              <w:autoSpaceDE w:val="0"/>
              <w:autoSpaceDN w:val="0"/>
              <w:jc w:val="both"/>
              <w:rPr>
                <w:bCs/>
                <w:sz w:val="28"/>
                <w:szCs w:val="28"/>
              </w:rPr>
            </w:pPr>
          </w:p>
        </w:tc>
        <w:tc>
          <w:tcPr>
            <w:tcW w:w="255" w:type="dxa"/>
            <w:vAlign w:val="bottom"/>
            <w:hideMark/>
          </w:tcPr>
          <w:p w:rsidR="001746C2" w:rsidRPr="006D235F" w:rsidRDefault="001746C2" w:rsidP="001746C2">
            <w:pPr>
              <w:tabs>
                <w:tab w:val="left" w:pos="10065"/>
              </w:tabs>
              <w:autoSpaceDE w:val="0"/>
              <w:autoSpaceDN w:val="0"/>
              <w:jc w:val="both"/>
              <w:rPr>
                <w:bCs/>
                <w:sz w:val="28"/>
                <w:szCs w:val="28"/>
              </w:rPr>
            </w:pPr>
            <w:r w:rsidRPr="006D235F">
              <w:rPr>
                <w:bCs/>
                <w:sz w:val="28"/>
                <w:szCs w:val="28"/>
              </w:rPr>
              <w:t>”</w:t>
            </w:r>
          </w:p>
        </w:tc>
        <w:tc>
          <w:tcPr>
            <w:tcW w:w="1701" w:type="dxa"/>
            <w:tcBorders>
              <w:top w:val="nil"/>
              <w:left w:val="nil"/>
              <w:bottom w:val="single" w:sz="4" w:space="0" w:color="auto"/>
              <w:right w:val="nil"/>
            </w:tcBorders>
            <w:vAlign w:val="bottom"/>
          </w:tcPr>
          <w:p w:rsidR="001746C2" w:rsidRPr="006D235F" w:rsidRDefault="001746C2" w:rsidP="001746C2">
            <w:pPr>
              <w:tabs>
                <w:tab w:val="left" w:pos="10065"/>
              </w:tabs>
              <w:autoSpaceDE w:val="0"/>
              <w:autoSpaceDN w:val="0"/>
              <w:jc w:val="both"/>
              <w:rPr>
                <w:bCs/>
                <w:sz w:val="28"/>
                <w:szCs w:val="28"/>
              </w:rPr>
            </w:pPr>
          </w:p>
        </w:tc>
        <w:tc>
          <w:tcPr>
            <w:tcW w:w="397" w:type="dxa"/>
            <w:vAlign w:val="bottom"/>
            <w:hideMark/>
          </w:tcPr>
          <w:p w:rsidR="001746C2" w:rsidRPr="006D235F" w:rsidRDefault="001746C2" w:rsidP="001746C2">
            <w:pPr>
              <w:tabs>
                <w:tab w:val="left" w:pos="10065"/>
              </w:tabs>
              <w:autoSpaceDE w:val="0"/>
              <w:autoSpaceDN w:val="0"/>
              <w:jc w:val="both"/>
              <w:rPr>
                <w:bCs/>
                <w:sz w:val="28"/>
                <w:szCs w:val="28"/>
              </w:rPr>
            </w:pPr>
            <w:r w:rsidRPr="006D235F">
              <w:rPr>
                <w:bCs/>
                <w:sz w:val="28"/>
                <w:szCs w:val="28"/>
              </w:rPr>
              <w:t>20</w:t>
            </w:r>
          </w:p>
        </w:tc>
        <w:tc>
          <w:tcPr>
            <w:tcW w:w="397" w:type="dxa"/>
            <w:tcBorders>
              <w:top w:val="nil"/>
              <w:left w:val="nil"/>
              <w:bottom w:val="single" w:sz="4" w:space="0" w:color="auto"/>
              <w:right w:val="nil"/>
            </w:tcBorders>
            <w:vAlign w:val="bottom"/>
          </w:tcPr>
          <w:p w:rsidR="001746C2" w:rsidRPr="006D235F" w:rsidRDefault="001746C2" w:rsidP="001746C2">
            <w:pPr>
              <w:tabs>
                <w:tab w:val="left" w:pos="10065"/>
              </w:tabs>
              <w:autoSpaceDE w:val="0"/>
              <w:autoSpaceDN w:val="0"/>
              <w:jc w:val="both"/>
              <w:rPr>
                <w:bCs/>
                <w:sz w:val="28"/>
                <w:szCs w:val="28"/>
              </w:rPr>
            </w:pPr>
          </w:p>
        </w:tc>
        <w:tc>
          <w:tcPr>
            <w:tcW w:w="483" w:type="dxa"/>
            <w:vAlign w:val="bottom"/>
            <w:hideMark/>
          </w:tcPr>
          <w:p w:rsidR="001746C2" w:rsidRPr="006D235F" w:rsidRDefault="001746C2" w:rsidP="001746C2">
            <w:pPr>
              <w:tabs>
                <w:tab w:val="left" w:pos="10065"/>
              </w:tabs>
              <w:autoSpaceDE w:val="0"/>
              <w:autoSpaceDN w:val="0"/>
              <w:ind w:left="57"/>
              <w:jc w:val="both"/>
              <w:rPr>
                <w:bCs/>
                <w:sz w:val="28"/>
                <w:szCs w:val="28"/>
              </w:rPr>
            </w:pPr>
            <w:r w:rsidRPr="006D235F">
              <w:rPr>
                <w:bCs/>
                <w:sz w:val="28"/>
                <w:szCs w:val="28"/>
              </w:rPr>
              <w:t>г.</w:t>
            </w:r>
          </w:p>
        </w:tc>
      </w:tr>
    </w:tbl>
    <w:p w:rsidR="001746C2" w:rsidRPr="006D235F" w:rsidRDefault="001746C2" w:rsidP="00FB6040">
      <w:pPr>
        <w:tabs>
          <w:tab w:val="left" w:pos="10065"/>
        </w:tabs>
        <w:autoSpaceDE w:val="0"/>
        <w:autoSpaceDN w:val="0"/>
        <w:spacing w:before="240"/>
        <w:ind w:left="567"/>
        <w:jc w:val="both"/>
        <w:rPr>
          <w:sz w:val="28"/>
          <w:szCs w:val="28"/>
        </w:rPr>
      </w:pPr>
      <w:r w:rsidRPr="006D235F">
        <w:rPr>
          <w:sz w:val="28"/>
          <w:szCs w:val="28"/>
        </w:rPr>
        <w:t xml:space="preserve">1. Выдано  </w:t>
      </w:r>
    </w:p>
    <w:p w:rsidR="001746C2" w:rsidRPr="006D235F" w:rsidRDefault="00FB6040" w:rsidP="00FB6040">
      <w:pPr>
        <w:pBdr>
          <w:top w:val="single" w:sz="4" w:space="1" w:color="auto"/>
        </w:pBdr>
        <w:tabs>
          <w:tab w:val="left" w:pos="10065"/>
        </w:tabs>
        <w:autoSpaceDE w:val="0"/>
        <w:autoSpaceDN w:val="0"/>
        <w:ind w:left="1729"/>
        <w:jc w:val="both"/>
        <w:rPr>
          <w:i/>
          <w:sz w:val="24"/>
          <w:szCs w:val="24"/>
        </w:rPr>
      </w:pPr>
      <w:r w:rsidRPr="006D235F">
        <w:rPr>
          <w:i/>
          <w:sz w:val="24"/>
          <w:szCs w:val="24"/>
        </w:rPr>
        <w:t xml:space="preserve">               </w:t>
      </w:r>
      <w:r w:rsidR="001746C2" w:rsidRPr="006D235F">
        <w:rPr>
          <w:i/>
          <w:sz w:val="24"/>
          <w:szCs w:val="24"/>
        </w:rPr>
        <w:t>(наименование и адрес медицинской организации)</w:t>
      </w:r>
    </w:p>
    <w:p w:rsidR="001746C2" w:rsidRPr="006D235F" w:rsidRDefault="001746C2" w:rsidP="00FB6040">
      <w:pPr>
        <w:tabs>
          <w:tab w:val="left" w:pos="10065"/>
        </w:tabs>
        <w:autoSpaceDE w:val="0"/>
        <w:autoSpaceDN w:val="0"/>
        <w:ind w:left="567"/>
        <w:jc w:val="both"/>
        <w:rPr>
          <w:sz w:val="28"/>
          <w:szCs w:val="28"/>
        </w:rPr>
      </w:pPr>
      <w:r w:rsidRPr="006D235F">
        <w:rPr>
          <w:sz w:val="28"/>
          <w:szCs w:val="28"/>
        </w:rPr>
        <w:t xml:space="preserve">2. Наименование органа, куда представляется заключение  </w:t>
      </w:r>
    </w:p>
    <w:p w:rsidR="001746C2" w:rsidRPr="006D235F" w:rsidRDefault="001746C2" w:rsidP="00FB6040">
      <w:pPr>
        <w:tabs>
          <w:tab w:val="left" w:pos="10065"/>
        </w:tabs>
        <w:autoSpaceDE w:val="0"/>
        <w:autoSpaceDN w:val="0"/>
        <w:jc w:val="both"/>
        <w:rPr>
          <w:sz w:val="28"/>
          <w:szCs w:val="28"/>
        </w:rPr>
      </w:pPr>
    </w:p>
    <w:p w:rsidR="001746C2" w:rsidRPr="006D235F" w:rsidRDefault="001746C2" w:rsidP="00FB6040">
      <w:pPr>
        <w:pBdr>
          <w:top w:val="single" w:sz="4" w:space="1" w:color="auto"/>
        </w:pBdr>
        <w:tabs>
          <w:tab w:val="left" w:pos="10065"/>
        </w:tabs>
        <w:autoSpaceDE w:val="0"/>
        <w:autoSpaceDN w:val="0"/>
        <w:ind w:left="567"/>
        <w:jc w:val="both"/>
        <w:rPr>
          <w:sz w:val="28"/>
          <w:szCs w:val="28"/>
        </w:rPr>
      </w:pPr>
    </w:p>
    <w:p w:rsidR="001746C2" w:rsidRPr="006D235F" w:rsidRDefault="001746C2" w:rsidP="00FB6040">
      <w:pPr>
        <w:tabs>
          <w:tab w:val="left" w:pos="10065"/>
        </w:tabs>
        <w:autoSpaceDE w:val="0"/>
        <w:autoSpaceDN w:val="0"/>
        <w:ind w:left="567"/>
        <w:jc w:val="both"/>
        <w:rPr>
          <w:sz w:val="28"/>
          <w:szCs w:val="28"/>
        </w:rPr>
      </w:pPr>
      <w:r w:rsidRPr="006D235F">
        <w:rPr>
          <w:sz w:val="28"/>
          <w:szCs w:val="28"/>
        </w:rPr>
        <w:t xml:space="preserve">3. Фамилия, имя, отчество  </w:t>
      </w:r>
    </w:p>
    <w:p w:rsidR="001746C2" w:rsidRPr="006D235F" w:rsidRDefault="001746C2" w:rsidP="00FB6040">
      <w:pPr>
        <w:pBdr>
          <w:top w:val="single" w:sz="4" w:space="1" w:color="auto"/>
        </w:pBdr>
        <w:tabs>
          <w:tab w:val="left" w:pos="10065"/>
        </w:tabs>
        <w:autoSpaceDE w:val="0"/>
        <w:autoSpaceDN w:val="0"/>
        <w:ind w:left="3402"/>
        <w:jc w:val="both"/>
        <w:rPr>
          <w:i/>
          <w:sz w:val="24"/>
          <w:szCs w:val="24"/>
        </w:rPr>
      </w:pPr>
      <w:r w:rsidRPr="006D235F">
        <w:rPr>
          <w:i/>
          <w:sz w:val="24"/>
          <w:szCs w:val="24"/>
        </w:rPr>
        <w:t>(Ф.И.О. лица, намеревающегося усыновить (удочерить), взять под опеку (попечительство), в приемную или патронатную семью детей-сирот и детей, оставшихся без попечения родителей)</w:t>
      </w:r>
    </w:p>
    <w:p w:rsidR="001746C2" w:rsidRPr="006D235F" w:rsidRDefault="001746C2" w:rsidP="00FB6040">
      <w:pPr>
        <w:tabs>
          <w:tab w:val="left" w:pos="10065"/>
        </w:tabs>
        <w:autoSpaceDE w:val="0"/>
        <w:autoSpaceDN w:val="0"/>
        <w:ind w:left="567"/>
        <w:jc w:val="both"/>
        <w:rPr>
          <w:sz w:val="28"/>
          <w:szCs w:val="28"/>
        </w:rPr>
      </w:pPr>
      <w:r w:rsidRPr="006D235F">
        <w:rPr>
          <w:sz w:val="28"/>
          <w:szCs w:val="28"/>
        </w:rPr>
        <w:t xml:space="preserve">4. Пол (мужской/женский)  </w:t>
      </w:r>
    </w:p>
    <w:p w:rsidR="001746C2" w:rsidRPr="006D235F" w:rsidRDefault="001746C2" w:rsidP="00FB6040">
      <w:pPr>
        <w:tabs>
          <w:tab w:val="left" w:pos="10065"/>
        </w:tabs>
        <w:autoSpaceDE w:val="0"/>
        <w:autoSpaceDN w:val="0"/>
        <w:ind w:left="567"/>
        <w:jc w:val="both"/>
        <w:rPr>
          <w:sz w:val="28"/>
          <w:szCs w:val="28"/>
        </w:rPr>
      </w:pPr>
      <w:r w:rsidRPr="006D235F">
        <w:rPr>
          <w:sz w:val="28"/>
          <w:szCs w:val="28"/>
        </w:rPr>
        <w:t xml:space="preserve">5. Дата рождения  </w:t>
      </w:r>
      <w:r w:rsidR="00FB6040" w:rsidRPr="006D235F">
        <w:rPr>
          <w:sz w:val="28"/>
          <w:szCs w:val="28"/>
        </w:rPr>
        <w:t>_______________________________________________________</w:t>
      </w:r>
    </w:p>
    <w:p w:rsidR="001746C2" w:rsidRPr="006D235F" w:rsidRDefault="001746C2" w:rsidP="00FB6040">
      <w:pPr>
        <w:tabs>
          <w:tab w:val="left" w:pos="10065"/>
        </w:tabs>
        <w:autoSpaceDE w:val="0"/>
        <w:autoSpaceDN w:val="0"/>
        <w:ind w:left="567"/>
        <w:jc w:val="both"/>
        <w:rPr>
          <w:sz w:val="28"/>
          <w:szCs w:val="28"/>
        </w:rPr>
      </w:pPr>
      <w:r w:rsidRPr="006D235F">
        <w:rPr>
          <w:sz w:val="28"/>
          <w:szCs w:val="28"/>
        </w:rPr>
        <w:t>6. Адрес места жительства</w:t>
      </w:r>
      <w:r w:rsidR="00FB6040" w:rsidRPr="006D235F">
        <w:rPr>
          <w:sz w:val="28"/>
          <w:szCs w:val="28"/>
        </w:rPr>
        <w:t>________________________________________________</w:t>
      </w:r>
      <w:r w:rsidRPr="006D235F">
        <w:rPr>
          <w:sz w:val="28"/>
          <w:szCs w:val="28"/>
        </w:rPr>
        <w:t xml:space="preserve">  </w:t>
      </w:r>
    </w:p>
    <w:p w:rsidR="001746C2" w:rsidRPr="006D235F" w:rsidRDefault="001746C2" w:rsidP="00FB6040">
      <w:pPr>
        <w:tabs>
          <w:tab w:val="left" w:pos="10065"/>
        </w:tabs>
        <w:autoSpaceDE w:val="0"/>
        <w:autoSpaceDN w:val="0"/>
        <w:spacing w:after="240"/>
        <w:ind w:left="567"/>
        <w:jc w:val="both"/>
        <w:rPr>
          <w:sz w:val="28"/>
          <w:szCs w:val="28"/>
        </w:rPr>
      </w:pPr>
      <w:r w:rsidRPr="006D235F">
        <w:rPr>
          <w:sz w:val="28"/>
          <w:szCs w:val="28"/>
        </w:rPr>
        <w:t>7. Заключение (ненужное зачеркнуть):</w:t>
      </w:r>
    </w:p>
    <w:p w:rsidR="001746C2" w:rsidRPr="006D235F" w:rsidRDefault="001746C2" w:rsidP="00FB6040">
      <w:pPr>
        <w:tabs>
          <w:tab w:val="left" w:pos="10065"/>
        </w:tabs>
        <w:autoSpaceDE w:val="0"/>
        <w:autoSpaceDN w:val="0"/>
        <w:spacing w:after="240"/>
        <w:ind w:left="567" w:firstLine="567"/>
        <w:jc w:val="both"/>
        <w:rPr>
          <w:sz w:val="28"/>
          <w:szCs w:val="28"/>
        </w:rPr>
      </w:pPr>
      <w:r w:rsidRPr="006D235F">
        <w:rPr>
          <w:sz w:val="28"/>
          <w:szCs w:val="28"/>
        </w:rPr>
        <w:t xml:space="preserve">Выявлено наличие (отсутствие)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w:t>
      </w:r>
    </w:p>
    <w:p w:rsidR="001746C2" w:rsidRPr="006D235F" w:rsidRDefault="001746C2" w:rsidP="00FB6040">
      <w:pPr>
        <w:tabs>
          <w:tab w:val="left" w:pos="10065"/>
        </w:tabs>
        <w:autoSpaceDE w:val="0"/>
        <w:autoSpaceDN w:val="0"/>
        <w:ind w:left="567"/>
        <w:jc w:val="both"/>
        <w:rPr>
          <w:sz w:val="28"/>
          <w:szCs w:val="28"/>
        </w:rPr>
      </w:pPr>
      <w:r w:rsidRPr="006D235F">
        <w:rPr>
          <w:sz w:val="28"/>
          <w:szCs w:val="28"/>
        </w:rPr>
        <w:t xml:space="preserve">Председатель врачебной комиссии:  </w:t>
      </w:r>
    </w:p>
    <w:p w:rsidR="001746C2" w:rsidRPr="006D235F" w:rsidRDefault="001746C2" w:rsidP="00FB6040">
      <w:pPr>
        <w:pBdr>
          <w:top w:val="single" w:sz="4" w:space="1" w:color="auto"/>
        </w:pBdr>
        <w:tabs>
          <w:tab w:val="left" w:pos="10065"/>
        </w:tabs>
        <w:autoSpaceDE w:val="0"/>
        <w:autoSpaceDN w:val="0"/>
        <w:ind w:left="4309"/>
        <w:jc w:val="both"/>
        <w:rPr>
          <w:sz w:val="28"/>
          <w:szCs w:val="28"/>
        </w:rPr>
      </w:pPr>
      <w:r w:rsidRPr="006D235F">
        <w:rPr>
          <w:sz w:val="28"/>
          <w:szCs w:val="28"/>
        </w:rPr>
        <w:t>(Ф.И.О.)</w:t>
      </w:r>
    </w:p>
    <w:tbl>
      <w:tblPr>
        <w:tblW w:w="0" w:type="auto"/>
        <w:tblInd w:w="567" w:type="dxa"/>
        <w:tblLayout w:type="fixed"/>
        <w:tblCellMar>
          <w:left w:w="28" w:type="dxa"/>
          <w:right w:w="28" w:type="dxa"/>
        </w:tblCellMar>
        <w:tblLook w:val="04A0" w:firstRow="1" w:lastRow="0" w:firstColumn="1" w:lastColumn="0" w:noHBand="0" w:noVBand="1"/>
      </w:tblPr>
      <w:tblGrid>
        <w:gridCol w:w="3742"/>
        <w:gridCol w:w="284"/>
        <w:gridCol w:w="2552"/>
        <w:gridCol w:w="284"/>
        <w:gridCol w:w="2552"/>
      </w:tblGrid>
      <w:tr w:rsidR="001746C2" w:rsidRPr="006D235F" w:rsidTr="001746C2">
        <w:tc>
          <w:tcPr>
            <w:tcW w:w="3742" w:type="dxa"/>
            <w:tcBorders>
              <w:top w:val="nil"/>
              <w:left w:val="nil"/>
              <w:bottom w:val="single" w:sz="4" w:space="0" w:color="auto"/>
              <w:right w:val="nil"/>
            </w:tcBorders>
            <w:vAlign w:val="bottom"/>
          </w:tcPr>
          <w:p w:rsidR="001746C2" w:rsidRPr="006D235F" w:rsidRDefault="001746C2" w:rsidP="00FB6040">
            <w:pPr>
              <w:tabs>
                <w:tab w:val="left" w:pos="10065"/>
              </w:tabs>
              <w:autoSpaceDE w:val="0"/>
              <w:autoSpaceDN w:val="0"/>
              <w:jc w:val="both"/>
              <w:rPr>
                <w:sz w:val="28"/>
                <w:szCs w:val="28"/>
              </w:rPr>
            </w:pPr>
          </w:p>
        </w:tc>
        <w:tc>
          <w:tcPr>
            <w:tcW w:w="284" w:type="dxa"/>
            <w:vAlign w:val="bottom"/>
          </w:tcPr>
          <w:p w:rsidR="001746C2" w:rsidRPr="006D235F" w:rsidRDefault="001746C2" w:rsidP="00FB6040">
            <w:pPr>
              <w:tabs>
                <w:tab w:val="left" w:pos="10065"/>
              </w:tabs>
              <w:autoSpaceDE w:val="0"/>
              <w:autoSpaceDN w:val="0"/>
              <w:jc w:val="both"/>
              <w:rPr>
                <w:sz w:val="28"/>
                <w:szCs w:val="28"/>
              </w:rPr>
            </w:pPr>
          </w:p>
        </w:tc>
        <w:tc>
          <w:tcPr>
            <w:tcW w:w="2552" w:type="dxa"/>
            <w:tcBorders>
              <w:top w:val="nil"/>
              <w:left w:val="nil"/>
              <w:bottom w:val="single" w:sz="4" w:space="0" w:color="auto"/>
              <w:right w:val="nil"/>
            </w:tcBorders>
            <w:vAlign w:val="bottom"/>
          </w:tcPr>
          <w:p w:rsidR="001746C2" w:rsidRPr="006D235F" w:rsidRDefault="001746C2" w:rsidP="00FB6040">
            <w:pPr>
              <w:tabs>
                <w:tab w:val="left" w:pos="10065"/>
              </w:tabs>
              <w:autoSpaceDE w:val="0"/>
              <w:autoSpaceDN w:val="0"/>
              <w:jc w:val="both"/>
              <w:rPr>
                <w:sz w:val="28"/>
                <w:szCs w:val="28"/>
              </w:rPr>
            </w:pPr>
          </w:p>
        </w:tc>
        <w:tc>
          <w:tcPr>
            <w:tcW w:w="284" w:type="dxa"/>
            <w:vAlign w:val="bottom"/>
          </w:tcPr>
          <w:p w:rsidR="001746C2" w:rsidRPr="006D235F" w:rsidRDefault="001746C2" w:rsidP="00FB6040">
            <w:pPr>
              <w:tabs>
                <w:tab w:val="left" w:pos="10065"/>
              </w:tabs>
              <w:autoSpaceDE w:val="0"/>
              <w:autoSpaceDN w:val="0"/>
              <w:jc w:val="both"/>
              <w:rPr>
                <w:sz w:val="28"/>
                <w:szCs w:val="28"/>
              </w:rPr>
            </w:pPr>
          </w:p>
        </w:tc>
        <w:tc>
          <w:tcPr>
            <w:tcW w:w="2552" w:type="dxa"/>
            <w:tcBorders>
              <w:top w:val="nil"/>
              <w:left w:val="nil"/>
              <w:bottom w:val="single" w:sz="4" w:space="0" w:color="auto"/>
              <w:right w:val="nil"/>
            </w:tcBorders>
            <w:vAlign w:val="bottom"/>
          </w:tcPr>
          <w:p w:rsidR="001746C2" w:rsidRPr="006D235F" w:rsidRDefault="001746C2" w:rsidP="00FB6040">
            <w:pPr>
              <w:tabs>
                <w:tab w:val="left" w:pos="10065"/>
              </w:tabs>
              <w:autoSpaceDE w:val="0"/>
              <w:autoSpaceDN w:val="0"/>
              <w:jc w:val="both"/>
              <w:rPr>
                <w:sz w:val="28"/>
                <w:szCs w:val="28"/>
              </w:rPr>
            </w:pPr>
          </w:p>
        </w:tc>
      </w:tr>
      <w:tr w:rsidR="001746C2" w:rsidRPr="006D235F" w:rsidTr="001746C2">
        <w:tc>
          <w:tcPr>
            <w:tcW w:w="3742" w:type="dxa"/>
          </w:tcPr>
          <w:p w:rsidR="001746C2" w:rsidRPr="006D235F" w:rsidRDefault="001746C2" w:rsidP="00FB6040">
            <w:pPr>
              <w:tabs>
                <w:tab w:val="left" w:pos="10065"/>
              </w:tabs>
              <w:autoSpaceDE w:val="0"/>
              <w:autoSpaceDN w:val="0"/>
              <w:jc w:val="both"/>
              <w:rPr>
                <w:sz w:val="28"/>
                <w:szCs w:val="28"/>
              </w:rPr>
            </w:pPr>
          </w:p>
        </w:tc>
        <w:tc>
          <w:tcPr>
            <w:tcW w:w="284" w:type="dxa"/>
          </w:tcPr>
          <w:p w:rsidR="001746C2" w:rsidRPr="006D235F" w:rsidRDefault="001746C2" w:rsidP="00FB6040">
            <w:pPr>
              <w:tabs>
                <w:tab w:val="left" w:pos="10065"/>
              </w:tabs>
              <w:autoSpaceDE w:val="0"/>
              <w:autoSpaceDN w:val="0"/>
              <w:jc w:val="both"/>
              <w:rPr>
                <w:sz w:val="28"/>
                <w:szCs w:val="28"/>
              </w:rPr>
            </w:pPr>
          </w:p>
        </w:tc>
        <w:tc>
          <w:tcPr>
            <w:tcW w:w="2552" w:type="dxa"/>
            <w:hideMark/>
          </w:tcPr>
          <w:p w:rsidR="001746C2" w:rsidRPr="006D235F" w:rsidRDefault="001746C2" w:rsidP="00FB6040">
            <w:pPr>
              <w:tabs>
                <w:tab w:val="left" w:pos="10065"/>
              </w:tabs>
              <w:autoSpaceDE w:val="0"/>
              <w:autoSpaceDN w:val="0"/>
              <w:jc w:val="both"/>
              <w:rPr>
                <w:sz w:val="28"/>
                <w:szCs w:val="28"/>
              </w:rPr>
            </w:pPr>
            <w:r w:rsidRPr="006D235F">
              <w:rPr>
                <w:sz w:val="28"/>
                <w:szCs w:val="28"/>
              </w:rPr>
              <w:t>(подпись)</w:t>
            </w:r>
          </w:p>
        </w:tc>
        <w:tc>
          <w:tcPr>
            <w:tcW w:w="284" w:type="dxa"/>
          </w:tcPr>
          <w:p w:rsidR="001746C2" w:rsidRPr="006D235F" w:rsidRDefault="001746C2" w:rsidP="00FB6040">
            <w:pPr>
              <w:tabs>
                <w:tab w:val="left" w:pos="10065"/>
              </w:tabs>
              <w:autoSpaceDE w:val="0"/>
              <w:autoSpaceDN w:val="0"/>
              <w:jc w:val="both"/>
              <w:rPr>
                <w:sz w:val="28"/>
                <w:szCs w:val="28"/>
              </w:rPr>
            </w:pPr>
          </w:p>
        </w:tc>
        <w:tc>
          <w:tcPr>
            <w:tcW w:w="2552" w:type="dxa"/>
            <w:hideMark/>
          </w:tcPr>
          <w:p w:rsidR="001746C2" w:rsidRPr="006D235F" w:rsidRDefault="001746C2" w:rsidP="00FB6040">
            <w:pPr>
              <w:tabs>
                <w:tab w:val="left" w:pos="10065"/>
              </w:tabs>
              <w:autoSpaceDE w:val="0"/>
              <w:autoSpaceDN w:val="0"/>
              <w:jc w:val="both"/>
              <w:rPr>
                <w:sz w:val="28"/>
                <w:szCs w:val="28"/>
              </w:rPr>
            </w:pPr>
            <w:r w:rsidRPr="006D235F">
              <w:rPr>
                <w:sz w:val="28"/>
                <w:szCs w:val="28"/>
              </w:rPr>
              <w:t>(дата)</w:t>
            </w:r>
          </w:p>
        </w:tc>
      </w:tr>
    </w:tbl>
    <w:p w:rsidR="001746C2" w:rsidRPr="006D235F" w:rsidRDefault="001746C2" w:rsidP="00FB6040">
      <w:pPr>
        <w:tabs>
          <w:tab w:val="left" w:pos="10065"/>
        </w:tabs>
        <w:autoSpaceDE w:val="0"/>
        <w:autoSpaceDN w:val="0"/>
        <w:spacing w:before="120"/>
        <w:ind w:left="6804"/>
        <w:jc w:val="both"/>
        <w:rPr>
          <w:sz w:val="28"/>
          <w:szCs w:val="28"/>
        </w:rPr>
      </w:pPr>
      <w:r w:rsidRPr="006D235F">
        <w:rPr>
          <w:sz w:val="28"/>
          <w:szCs w:val="28"/>
        </w:rPr>
        <w:t>М.П.</w:t>
      </w:r>
    </w:p>
    <w:p w:rsidR="001746C2" w:rsidRPr="006D235F" w:rsidRDefault="001746C2" w:rsidP="00FB6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eastAsia="x-none"/>
        </w:rPr>
      </w:pPr>
    </w:p>
    <w:p w:rsidR="00FB6040" w:rsidRPr="006D235F" w:rsidRDefault="00FB6040" w:rsidP="00FB6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8"/>
          <w:szCs w:val="28"/>
          <w:lang w:eastAsia="x-none"/>
        </w:rPr>
      </w:pPr>
    </w:p>
    <w:p w:rsidR="00BE0721" w:rsidRPr="006D235F" w:rsidRDefault="00BE0721" w:rsidP="00FB6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4"/>
          <w:szCs w:val="24"/>
          <w:lang w:eastAsia="x-none"/>
        </w:rPr>
      </w:pPr>
      <w:r w:rsidRPr="006D235F">
        <w:rPr>
          <w:rFonts w:ascii="Arial" w:hAnsi="Arial" w:cs="Arial"/>
          <w:bCs/>
          <w:i/>
          <w:sz w:val="24"/>
          <w:szCs w:val="24"/>
        </w:rPr>
        <w:t xml:space="preserve">     </w:t>
      </w:r>
      <w:r w:rsidRPr="006D235F">
        <w:rPr>
          <w:i/>
          <w:sz w:val="24"/>
          <w:szCs w:val="24"/>
          <w:lang w:val="x-none" w:eastAsia="x-none"/>
        </w:rPr>
        <w:t>Приложение  №</w:t>
      </w:r>
      <w:r w:rsidRPr="006D235F">
        <w:rPr>
          <w:i/>
          <w:sz w:val="24"/>
          <w:szCs w:val="24"/>
          <w:lang w:eastAsia="x-none"/>
        </w:rPr>
        <w:t>3</w:t>
      </w:r>
    </w:p>
    <w:p w:rsidR="001746C2" w:rsidRPr="006D235F" w:rsidRDefault="00BE0721" w:rsidP="00FB6040">
      <w:pPr>
        <w:tabs>
          <w:tab w:val="left" w:pos="10065"/>
        </w:tabs>
        <w:suppressAutoHyphens/>
        <w:ind w:left="5103" w:firstLine="142"/>
        <w:jc w:val="right"/>
        <w:rPr>
          <w:sz w:val="24"/>
          <w:szCs w:val="24"/>
        </w:rPr>
      </w:pPr>
      <w:r w:rsidRPr="006D235F">
        <w:rPr>
          <w:sz w:val="24"/>
          <w:szCs w:val="24"/>
        </w:rPr>
        <w:t>к Административному регламенту предоставления государственной услуги по выдаче заключения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РФ.</w:t>
      </w:r>
    </w:p>
    <w:p w:rsidR="00B07934" w:rsidRPr="006D235F" w:rsidRDefault="00B07934" w:rsidP="001746C2">
      <w:pPr>
        <w:tabs>
          <w:tab w:val="left" w:pos="10065"/>
        </w:tabs>
        <w:autoSpaceDE w:val="0"/>
        <w:autoSpaceDN w:val="0"/>
        <w:adjustRightInd w:val="0"/>
        <w:jc w:val="center"/>
        <w:rPr>
          <w:sz w:val="24"/>
          <w:szCs w:val="24"/>
        </w:rPr>
      </w:pPr>
    </w:p>
    <w:p w:rsidR="001746C2" w:rsidRPr="006D235F" w:rsidRDefault="001746C2" w:rsidP="001746C2">
      <w:pPr>
        <w:tabs>
          <w:tab w:val="left" w:pos="10065"/>
        </w:tabs>
        <w:autoSpaceDE w:val="0"/>
        <w:autoSpaceDN w:val="0"/>
        <w:adjustRightInd w:val="0"/>
        <w:jc w:val="center"/>
        <w:rPr>
          <w:b/>
          <w:sz w:val="28"/>
          <w:szCs w:val="28"/>
        </w:rPr>
      </w:pPr>
      <w:r w:rsidRPr="006D235F">
        <w:rPr>
          <w:b/>
          <w:sz w:val="28"/>
          <w:szCs w:val="28"/>
        </w:rPr>
        <w:t>Акт обследования условий жизни гражданина,</w:t>
      </w:r>
    </w:p>
    <w:p w:rsidR="001746C2" w:rsidRPr="006D235F" w:rsidRDefault="001746C2" w:rsidP="001746C2">
      <w:pPr>
        <w:tabs>
          <w:tab w:val="left" w:pos="10065"/>
        </w:tabs>
        <w:autoSpaceDE w:val="0"/>
        <w:autoSpaceDN w:val="0"/>
        <w:adjustRightInd w:val="0"/>
        <w:jc w:val="center"/>
        <w:rPr>
          <w:b/>
          <w:sz w:val="28"/>
          <w:szCs w:val="28"/>
        </w:rPr>
      </w:pPr>
      <w:r w:rsidRPr="006D235F">
        <w:rPr>
          <w:b/>
          <w:sz w:val="28"/>
          <w:szCs w:val="28"/>
        </w:rPr>
        <w:t>постоянно проживающего на территории Российской Федерации</w:t>
      </w:r>
    </w:p>
    <w:p w:rsidR="001746C2" w:rsidRPr="006D235F" w:rsidRDefault="001746C2" w:rsidP="00FB6040">
      <w:pPr>
        <w:tabs>
          <w:tab w:val="left" w:pos="10065"/>
        </w:tabs>
        <w:autoSpaceDE w:val="0"/>
        <w:autoSpaceDN w:val="0"/>
        <w:adjustRightInd w:val="0"/>
        <w:jc w:val="both"/>
        <w:rPr>
          <w:b/>
          <w:sz w:val="28"/>
          <w:szCs w:val="28"/>
        </w:rPr>
      </w:pPr>
    </w:p>
    <w:p w:rsidR="001746C2" w:rsidRPr="006D235F" w:rsidRDefault="001746C2" w:rsidP="00FB6040">
      <w:pPr>
        <w:tabs>
          <w:tab w:val="left" w:pos="10065"/>
        </w:tabs>
        <w:autoSpaceDE w:val="0"/>
        <w:autoSpaceDN w:val="0"/>
        <w:adjustRightInd w:val="0"/>
        <w:jc w:val="both"/>
        <w:rPr>
          <w:sz w:val="28"/>
          <w:szCs w:val="28"/>
        </w:rPr>
      </w:pPr>
      <w:r w:rsidRPr="006D235F">
        <w:rPr>
          <w:sz w:val="28"/>
          <w:szCs w:val="28"/>
        </w:rPr>
        <w:t>Дата обследования "__" ___________ 20__ г.</w:t>
      </w:r>
    </w:p>
    <w:p w:rsidR="001746C2" w:rsidRPr="006D235F" w:rsidRDefault="001746C2" w:rsidP="00FB6040">
      <w:pPr>
        <w:tabs>
          <w:tab w:val="left" w:pos="10065"/>
        </w:tabs>
        <w:autoSpaceDE w:val="0"/>
        <w:autoSpaceDN w:val="0"/>
        <w:adjustRightInd w:val="0"/>
        <w:jc w:val="both"/>
        <w:rPr>
          <w:sz w:val="28"/>
          <w:szCs w:val="28"/>
        </w:rPr>
      </w:pPr>
    </w:p>
    <w:p w:rsidR="001746C2" w:rsidRPr="006D235F" w:rsidRDefault="001746C2" w:rsidP="00FB6040">
      <w:pPr>
        <w:tabs>
          <w:tab w:val="left" w:pos="10065"/>
        </w:tabs>
        <w:autoSpaceDE w:val="0"/>
        <w:autoSpaceDN w:val="0"/>
        <w:adjustRightInd w:val="0"/>
        <w:jc w:val="both"/>
        <w:rPr>
          <w:sz w:val="28"/>
          <w:szCs w:val="28"/>
        </w:rPr>
      </w:pPr>
      <w:r w:rsidRPr="006D235F">
        <w:rPr>
          <w:sz w:val="28"/>
          <w:szCs w:val="28"/>
        </w:rPr>
        <w:t>Фамилия, имя, отчество, должность лица, проводившего обследовани</w:t>
      </w:r>
      <w:r w:rsidR="00FB6040" w:rsidRPr="006D235F">
        <w:rPr>
          <w:sz w:val="28"/>
          <w:szCs w:val="28"/>
        </w:rPr>
        <w:t>е _______________</w:t>
      </w:r>
    </w:p>
    <w:p w:rsidR="001746C2" w:rsidRPr="006D235F" w:rsidRDefault="001746C2" w:rsidP="00FB6040">
      <w:pPr>
        <w:tabs>
          <w:tab w:val="left" w:pos="10065"/>
        </w:tabs>
        <w:autoSpaceDE w:val="0"/>
        <w:autoSpaceDN w:val="0"/>
        <w:adjustRightInd w:val="0"/>
        <w:jc w:val="both"/>
        <w:rPr>
          <w:sz w:val="28"/>
          <w:szCs w:val="28"/>
        </w:rPr>
      </w:pPr>
      <w:r w:rsidRPr="006D235F">
        <w:rPr>
          <w:sz w:val="28"/>
          <w:szCs w:val="28"/>
        </w:rPr>
        <w:t>___________________________________________________________</w:t>
      </w:r>
      <w:r w:rsidR="00FB6040" w:rsidRPr="006D235F">
        <w:rPr>
          <w:sz w:val="28"/>
          <w:szCs w:val="28"/>
        </w:rPr>
        <w:t>_________________</w:t>
      </w:r>
    </w:p>
    <w:p w:rsidR="001746C2" w:rsidRPr="006D235F" w:rsidRDefault="001746C2" w:rsidP="00FB6040">
      <w:pPr>
        <w:tabs>
          <w:tab w:val="left" w:pos="10065"/>
        </w:tabs>
        <w:autoSpaceDE w:val="0"/>
        <w:autoSpaceDN w:val="0"/>
        <w:adjustRightInd w:val="0"/>
        <w:jc w:val="both"/>
        <w:rPr>
          <w:sz w:val="28"/>
          <w:szCs w:val="28"/>
        </w:rPr>
      </w:pPr>
      <w:r w:rsidRPr="006D235F">
        <w:rPr>
          <w:sz w:val="28"/>
          <w:szCs w:val="28"/>
        </w:rPr>
        <w:t>Проводилось обследование условий жизни ___________</w:t>
      </w:r>
      <w:r w:rsidR="00FB6040" w:rsidRPr="006D235F">
        <w:rPr>
          <w:sz w:val="28"/>
          <w:szCs w:val="28"/>
        </w:rPr>
        <w:t>____________________________</w:t>
      </w:r>
    </w:p>
    <w:p w:rsidR="001746C2" w:rsidRPr="006D235F" w:rsidRDefault="001746C2" w:rsidP="00FB6040">
      <w:pPr>
        <w:tabs>
          <w:tab w:val="left" w:pos="10065"/>
        </w:tabs>
        <w:autoSpaceDE w:val="0"/>
        <w:autoSpaceDN w:val="0"/>
        <w:adjustRightInd w:val="0"/>
        <w:jc w:val="both"/>
        <w:rPr>
          <w:i/>
          <w:sz w:val="24"/>
          <w:szCs w:val="24"/>
        </w:rPr>
      </w:pPr>
      <w:r w:rsidRPr="006D235F">
        <w:rPr>
          <w:sz w:val="28"/>
          <w:szCs w:val="28"/>
        </w:rPr>
        <w:t xml:space="preserve">                                          </w:t>
      </w:r>
      <w:r w:rsidR="00C12416" w:rsidRPr="006D235F">
        <w:rPr>
          <w:sz w:val="28"/>
          <w:szCs w:val="28"/>
        </w:rPr>
        <w:t xml:space="preserve">                 </w:t>
      </w:r>
      <w:r w:rsidR="00FB6040" w:rsidRPr="006D235F">
        <w:rPr>
          <w:sz w:val="28"/>
          <w:szCs w:val="28"/>
        </w:rPr>
        <w:t xml:space="preserve">       </w:t>
      </w:r>
      <w:r w:rsidRPr="006D235F">
        <w:rPr>
          <w:sz w:val="28"/>
          <w:szCs w:val="28"/>
        </w:rPr>
        <w:t xml:space="preserve"> </w:t>
      </w:r>
      <w:r w:rsidRPr="006D235F">
        <w:rPr>
          <w:i/>
          <w:sz w:val="24"/>
          <w:szCs w:val="24"/>
        </w:rPr>
        <w:t>(фамилия, имя, отчество, дата рождения)</w:t>
      </w:r>
    </w:p>
    <w:p w:rsidR="001746C2" w:rsidRPr="006D235F" w:rsidRDefault="001746C2" w:rsidP="00FB6040">
      <w:pPr>
        <w:tabs>
          <w:tab w:val="left" w:pos="10065"/>
        </w:tabs>
        <w:autoSpaceDE w:val="0"/>
        <w:autoSpaceDN w:val="0"/>
        <w:adjustRightInd w:val="0"/>
        <w:jc w:val="both"/>
        <w:rPr>
          <w:sz w:val="28"/>
          <w:szCs w:val="28"/>
        </w:rPr>
      </w:pPr>
      <w:r w:rsidRPr="006D235F">
        <w:rPr>
          <w:sz w:val="28"/>
          <w:szCs w:val="28"/>
        </w:rPr>
        <w:t>___________________________________________________________</w:t>
      </w:r>
      <w:r w:rsidR="00FB6040" w:rsidRPr="006D235F">
        <w:rPr>
          <w:sz w:val="28"/>
          <w:szCs w:val="28"/>
        </w:rPr>
        <w:t>________________</w:t>
      </w:r>
      <w:r w:rsidR="00F0466C" w:rsidRPr="006D235F">
        <w:rPr>
          <w:sz w:val="28"/>
          <w:szCs w:val="28"/>
        </w:rPr>
        <w:t>_</w:t>
      </w:r>
      <w:r w:rsidRPr="006D235F">
        <w:rPr>
          <w:sz w:val="28"/>
          <w:szCs w:val="28"/>
        </w:rPr>
        <w:t>,</w:t>
      </w:r>
    </w:p>
    <w:p w:rsidR="001746C2" w:rsidRPr="006D235F" w:rsidRDefault="001746C2" w:rsidP="00FB6040">
      <w:pPr>
        <w:tabs>
          <w:tab w:val="left" w:pos="10065"/>
        </w:tabs>
        <w:autoSpaceDE w:val="0"/>
        <w:autoSpaceDN w:val="0"/>
        <w:adjustRightInd w:val="0"/>
        <w:jc w:val="both"/>
        <w:rPr>
          <w:sz w:val="28"/>
          <w:szCs w:val="28"/>
        </w:rPr>
      </w:pPr>
      <w:r w:rsidRPr="006D235F">
        <w:rPr>
          <w:sz w:val="28"/>
          <w:szCs w:val="28"/>
        </w:rPr>
        <w:t>документ, удостоверяющий личность: __________________________</w:t>
      </w:r>
      <w:r w:rsidR="00FB6040" w:rsidRPr="006D235F">
        <w:rPr>
          <w:sz w:val="28"/>
          <w:szCs w:val="28"/>
        </w:rPr>
        <w:t>________________</w:t>
      </w:r>
      <w:r w:rsidR="00F0466C" w:rsidRPr="006D235F">
        <w:rPr>
          <w:sz w:val="28"/>
          <w:szCs w:val="28"/>
        </w:rPr>
        <w:t>_</w:t>
      </w:r>
    </w:p>
    <w:p w:rsidR="001746C2" w:rsidRPr="006D235F" w:rsidRDefault="001746C2" w:rsidP="00FB6040">
      <w:pPr>
        <w:tabs>
          <w:tab w:val="left" w:pos="10065"/>
        </w:tabs>
        <w:autoSpaceDE w:val="0"/>
        <w:autoSpaceDN w:val="0"/>
        <w:adjustRightInd w:val="0"/>
        <w:jc w:val="both"/>
        <w:rPr>
          <w:sz w:val="28"/>
          <w:szCs w:val="28"/>
        </w:rPr>
      </w:pPr>
      <w:r w:rsidRPr="006D235F">
        <w:rPr>
          <w:sz w:val="28"/>
          <w:szCs w:val="28"/>
        </w:rPr>
        <w:t>___________________________________________________________</w:t>
      </w:r>
      <w:r w:rsidR="00F0466C" w:rsidRPr="006D235F">
        <w:rPr>
          <w:sz w:val="28"/>
          <w:szCs w:val="28"/>
        </w:rPr>
        <w:t>_________________</w:t>
      </w:r>
    </w:p>
    <w:p w:rsidR="001746C2" w:rsidRPr="006D235F" w:rsidRDefault="001746C2" w:rsidP="00FB6040">
      <w:pPr>
        <w:tabs>
          <w:tab w:val="left" w:pos="10065"/>
        </w:tabs>
        <w:autoSpaceDE w:val="0"/>
        <w:autoSpaceDN w:val="0"/>
        <w:adjustRightInd w:val="0"/>
        <w:jc w:val="both"/>
        <w:rPr>
          <w:i/>
          <w:sz w:val="24"/>
          <w:szCs w:val="24"/>
        </w:rPr>
      </w:pPr>
      <w:r w:rsidRPr="006D235F">
        <w:rPr>
          <w:i/>
          <w:sz w:val="28"/>
          <w:szCs w:val="28"/>
        </w:rPr>
        <w:t xml:space="preserve">                                                                  </w:t>
      </w:r>
      <w:r w:rsidR="00C12416" w:rsidRPr="006D235F">
        <w:rPr>
          <w:i/>
          <w:sz w:val="28"/>
          <w:szCs w:val="28"/>
        </w:rPr>
        <w:t xml:space="preserve">               </w:t>
      </w:r>
      <w:r w:rsidRPr="006D235F">
        <w:rPr>
          <w:i/>
          <w:sz w:val="28"/>
          <w:szCs w:val="28"/>
        </w:rPr>
        <w:t xml:space="preserve"> </w:t>
      </w:r>
      <w:r w:rsidRPr="006D235F">
        <w:rPr>
          <w:i/>
          <w:sz w:val="24"/>
          <w:szCs w:val="24"/>
        </w:rPr>
        <w:t>(когда и кем выдан)</w:t>
      </w:r>
    </w:p>
    <w:p w:rsidR="001746C2" w:rsidRPr="006D235F" w:rsidRDefault="001746C2" w:rsidP="00FB6040">
      <w:pPr>
        <w:tabs>
          <w:tab w:val="left" w:pos="10065"/>
        </w:tabs>
        <w:autoSpaceDE w:val="0"/>
        <w:autoSpaceDN w:val="0"/>
        <w:adjustRightInd w:val="0"/>
        <w:jc w:val="both"/>
        <w:rPr>
          <w:sz w:val="28"/>
          <w:szCs w:val="28"/>
        </w:rPr>
      </w:pPr>
      <w:r w:rsidRPr="006D235F">
        <w:rPr>
          <w:sz w:val="28"/>
          <w:szCs w:val="28"/>
        </w:rPr>
        <w:t>работающего в _____________________________________________</w:t>
      </w:r>
      <w:r w:rsidR="00F0466C" w:rsidRPr="006D235F">
        <w:rPr>
          <w:sz w:val="28"/>
          <w:szCs w:val="28"/>
        </w:rPr>
        <w:t>_________________</w:t>
      </w:r>
    </w:p>
    <w:p w:rsidR="001746C2" w:rsidRPr="006D235F" w:rsidRDefault="001746C2" w:rsidP="00FB6040">
      <w:pPr>
        <w:tabs>
          <w:tab w:val="left" w:pos="10065"/>
        </w:tabs>
        <w:autoSpaceDE w:val="0"/>
        <w:autoSpaceDN w:val="0"/>
        <w:adjustRightInd w:val="0"/>
        <w:jc w:val="both"/>
        <w:rPr>
          <w:i/>
          <w:sz w:val="24"/>
          <w:szCs w:val="24"/>
        </w:rPr>
      </w:pPr>
      <w:r w:rsidRPr="006D235F">
        <w:rPr>
          <w:i/>
          <w:sz w:val="24"/>
          <w:szCs w:val="24"/>
        </w:rPr>
        <w:t xml:space="preserve">                                    </w:t>
      </w:r>
      <w:r w:rsidR="00C12416" w:rsidRPr="006D235F">
        <w:rPr>
          <w:i/>
          <w:sz w:val="24"/>
          <w:szCs w:val="24"/>
        </w:rPr>
        <w:t xml:space="preserve">            </w:t>
      </w:r>
      <w:r w:rsidRPr="006D235F">
        <w:rPr>
          <w:i/>
          <w:sz w:val="24"/>
          <w:szCs w:val="24"/>
        </w:rPr>
        <w:t xml:space="preserve"> (место работы с указанием адреса и рабочего телефона)</w:t>
      </w:r>
    </w:p>
    <w:p w:rsidR="001746C2" w:rsidRPr="006D235F" w:rsidRDefault="001746C2" w:rsidP="00FB6040">
      <w:pPr>
        <w:tabs>
          <w:tab w:val="left" w:pos="10065"/>
        </w:tabs>
        <w:autoSpaceDE w:val="0"/>
        <w:autoSpaceDN w:val="0"/>
        <w:adjustRightInd w:val="0"/>
        <w:jc w:val="both"/>
        <w:rPr>
          <w:sz w:val="28"/>
          <w:szCs w:val="28"/>
        </w:rPr>
      </w:pPr>
      <w:r w:rsidRPr="006D235F">
        <w:rPr>
          <w:sz w:val="28"/>
          <w:szCs w:val="28"/>
        </w:rPr>
        <w:t>в должности _________________________</w:t>
      </w:r>
      <w:r w:rsidR="00F0466C" w:rsidRPr="006D235F">
        <w:rPr>
          <w:sz w:val="28"/>
          <w:szCs w:val="28"/>
        </w:rPr>
        <w:t>__________________________________</w:t>
      </w:r>
      <w:r w:rsidRPr="006D235F">
        <w:rPr>
          <w:sz w:val="28"/>
          <w:szCs w:val="28"/>
        </w:rPr>
        <w:t>__</w:t>
      </w:r>
      <w:r w:rsidR="00BE0721" w:rsidRPr="006D235F">
        <w:rPr>
          <w:sz w:val="28"/>
          <w:szCs w:val="28"/>
        </w:rPr>
        <w:t>___</w:t>
      </w:r>
      <w:r w:rsidRPr="006D235F">
        <w:rPr>
          <w:sz w:val="28"/>
          <w:szCs w:val="28"/>
        </w:rPr>
        <w:t>,</w:t>
      </w:r>
    </w:p>
    <w:p w:rsidR="001746C2" w:rsidRPr="006D235F" w:rsidRDefault="00BE0721" w:rsidP="00FB6040">
      <w:pPr>
        <w:tabs>
          <w:tab w:val="left" w:pos="10065"/>
        </w:tabs>
        <w:autoSpaceDE w:val="0"/>
        <w:autoSpaceDN w:val="0"/>
        <w:adjustRightInd w:val="0"/>
        <w:jc w:val="both"/>
        <w:rPr>
          <w:sz w:val="28"/>
          <w:szCs w:val="28"/>
        </w:rPr>
      </w:pPr>
      <w:r w:rsidRPr="006D235F">
        <w:rPr>
          <w:sz w:val="28"/>
          <w:szCs w:val="28"/>
        </w:rPr>
        <w:t>проживающего: адрес (по месту регистрации) _____________________</w:t>
      </w:r>
      <w:r w:rsidR="00F0466C" w:rsidRPr="006D235F">
        <w:rPr>
          <w:sz w:val="28"/>
          <w:szCs w:val="28"/>
        </w:rPr>
        <w:t>_______________</w:t>
      </w:r>
    </w:p>
    <w:p w:rsidR="001746C2" w:rsidRPr="006D235F" w:rsidRDefault="001746C2" w:rsidP="00FB6040">
      <w:pPr>
        <w:tabs>
          <w:tab w:val="left" w:pos="10065"/>
        </w:tabs>
        <w:autoSpaceDE w:val="0"/>
        <w:autoSpaceDN w:val="0"/>
        <w:adjustRightInd w:val="0"/>
        <w:jc w:val="both"/>
        <w:rPr>
          <w:sz w:val="28"/>
          <w:szCs w:val="28"/>
        </w:rPr>
      </w:pPr>
      <w:r w:rsidRPr="006D235F">
        <w:rPr>
          <w:sz w:val="28"/>
          <w:szCs w:val="28"/>
        </w:rPr>
        <w:t>___________________________________________________________</w:t>
      </w:r>
      <w:r w:rsidR="00F0466C" w:rsidRPr="006D235F">
        <w:rPr>
          <w:sz w:val="28"/>
          <w:szCs w:val="28"/>
        </w:rPr>
        <w:t>_________________</w:t>
      </w:r>
    </w:p>
    <w:p w:rsidR="001746C2" w:rsidRPr="006D235F" w:rsidRDefault="001746C2" w:rsidP="00FB6040">
      <w:pPr>
        <w:tabs>
          <w:tab w:val="left" w:pos="10065"/>
        </w:tabs>
        <w:autoSpaceDE w:val="0"/>
        <w:autoSpaceDN w:val="0"/>
        <w:adjustRightInd w:val="0"/>
        <w:jc w:val="both"/>
        <w:rPr>
          <w:sz w:val="28"/>
          <w:szCs w:val="28"/>
        </w:rPr>
      </w:pPr>
      <w:r w:rsidRPr="006D235F">
        <w:rPr>
          <w:sz w:val="28"/>
          <w:szCs w:val="28"/>
        </w:rPr>
        <w:t>адрес (по месту пребывания) __________________________________</w:t>
      </w:r>
      <w:r w:rsidR="00F0466C" w:rsidRPr="006D235F">
        <w:rPr>
          <w:sz w:val="28"/>
          <w:szCs w:val="28"/>
        </w:rPr>
        <w:t>_________________</w:t>
      </w:r>
    </w:p>
    <w:p w:rsidR="001746C2" w:rsidRPr="006D235F" w:rsidRDefault="001746C2" w:rsidP="00FB6040">
      <w:pPr>
        <w:tabs>
          <w:tab w:val="left" w:pos="10065"/>
        </w:tabs>
        <w:autoSpaceDE w:val="0"/>
        <w:autoSpaceDN w:val="0"/>
        <w:adjustRightInd w:val="0"/>
        <w:jc w:val="both"/>
        <w:rPr>
          <w:sz w:val="28"/>
          <w:szCs w:val="28"/>
        </w:rPr>
      </w:pPr>
      <w:r w:rsidRPr="006D235F">
        <w:rPr>
          <w:sz w:val="28"/>
          <w:szCs w:val="28"/>
        </w:rPr>
        <w:t>___________________________________________________________</w:t>
      </w:r>
      <w:r w:rsidR="00F0466C" w:rsidRPr="006D235F">
        <w:rPr>
          <w:sz w:val="28"/>
          <w:szCs w:val="28"/>
        </w:rPr>
        <w:t>_________________</w:t>
      </w:r>
    </w:p>
    <w:p w:rsidR="001746C2" w:rsidRPr="006D235F" w:rsidRDefault="001746C2" w:rsidP="00FB6040">
      <w:pPr>
        <w:tabs>
          <w:tab w:val="left" w:pos="10065"/>
        </w:tabs>
        <w:autoSpaceDE w:val="0"/>
        <w:autoSpaceDN w:val="0"/>
        <w:adjustRightInd w:val="0"/>
        <w:jc w:val="both"/>
        <w:rPr>
          <w:sz w:val="28"/>
          <w:szCs w:val="28"/>
        </w:rPr>
      </w:pPr>
      <w:r w:rsidRPr="006D235F">
        <w:rPr>
          <w:sz w:val="28"/>
          <w:szCs w:val="28"/>
        </w:rPr>
        <w:t>Обследованием установлено:</w:t>
      </w:r>
    </w:p>
    <w:p w:rsidR="001746C2" w:rsidRPr="006D235F" w:rsidRDefault="001746C2" w:rsidP="00FB6040">
      <w:pPr>
        <w:tabs>
          <w:tab w:val="left" w:pos="10065"/>
        </w:tabs>
        <w:autoSpaceDE w:val="0"/>
        <w:autoSpaceDN w:val="0"/>
        <w:adjustRightInd w:val="0"/>
        <w:jc w:val="both"/>
        <w:rPr>
          <w:sz w:val="28"/>
          <w:szCs w:val="28"/>
        </w:rPr>
      </w:pPr>
      <w:r w:rsidRPr="006D235F">
        <w:rPr>
          <w:sz w:val="28"/>
          <w:szCs w:val="28"/>
        </w:rPr>
        <w:t>Жилая площадь, на которой проживает _____________________________________</w:t>
      </w:r>
      <w:r w:rsidR="00F0466C" w:rsidRPr="006D235F">
        <w:rPr>
          <w:sz w:val="28"/>
          <w:szCs w:val="28"/>
        </w:rPr>
        <w:t>_____</w:t>
      </w:r>
      <w:r w:rsidRPr="006D235F">
        <w:rPr>
          <w:sz w:val="28"/>
          <w:szCs w:val="28"/>
        </w:rPr>
        <w:t>,</w:t>
      </w:r>
    </w:p>
    <w:p w:rsidR="001746C2" w:rsidRPr="006D235F" w:rsidRDefault="00F0466C" w:rsidP="00FB6040">
      <w:pPr>
        <w:tabs>
          <w:tab w:val="left" w:pos="10065"/>
        </w:tabs>
        <w:autoSpaceDE w:val="0"/>
        <w:autoSpaceDN w:val="0"/>
        <w:adjustRightInd w:val="0"/>
        <w:jc w:val="center"/>
        <w:rPr>
          <w:i/>
          <w:sz w:val="24"/>
          <w:szCs w:val="24"/>
        </w:rPr>
      </w:pPr>
      <w:r w:rsidRPr="006D235F">
        <w:rPr>
          <w:i/>
          <w:sz w:val="24"/>
          <w:szCs w:val="24"/>
        </w:rPr>
        <w:t xml:space="preserve">                                         </w:t>
      </w:r>
      <w:r w:rsidR="001746C2" w:rsidRPr="006D235F">
        <w:rPr>
          <w:i/>
          <w:sz w:val="24"/>
          <w:szCs w:val="24"/>
        </w:rPr>
        <w:t>(фамилия, имя, отчество)</w:t>
      </w:r>
    </w:p>
    <w:p w:rsidR="001746C2" w:rsidRPr="006D235F" w:rsidRDefault="001746C2" w:rsidP="00FB6040">
      <w:pPr>
        <w:tabs>
          <w:tab w:val="left" w:pos="10065"/>
        </w:tabs>
        <w:autoSpaceDE w:val="0"/>
        <w:autoSpaceDN w:val="0"/>
        <w:adjustRightInd w:val="0"/>
        <w:jc w:val="both"/>
        <w:rPr>
          <w:sz w:val="28"/>
          <w:szCs w:val="28"/>
        </w:rPr>
      </w:pPr>
      <w:r w:rsidRPr="006D235F">
        <w:rPr>
          <w:sz w:val="28"/>
          <w:szCs w:val="28"/>
        </w:rPr>
        <w:t>составляет _____ кв. м, состоит из ____комнат, размер каждой комнаты: ___ кв. м, ___ кв. м, ______ кв. м. на __</w:t>
      </w:r>
      <w:r w:rsidR="00C12416" w:rsidRPr="006D235F">
        <w:rPr>
          <w:sz w:val="28"/>
          <w:szCs w:val="28"/>
        </w:rPr>
        <w:t>____этаже в ______ этажном доме</w:t>
      </w:r>
      <w:r w:rsidR="00F0466C" w:rsidRPr="006D235F">
        <w:rPr>
          <w:sz w:val="28"/>
          <w:szCs w:val="28"/>
        </w:rPr>
        <w:t xml:space="preserve"> _____________________________________________________________________________ </w:t>
      </w:r>
    </w:p>
    <w:p w:rsidR="00F0466C" w:rsidRPr="006D235F" w:rsidRDefault="00F0466C" w:rsidP="00FB6040">
      <w:pPr>
        <w:tabs>
          <w:tab w:val="left" w:pos="10065"/>
        </w:tabs>
        <w:autoSpaceDE w:val="0"/>
        <w:autoSpaceDN w:val="0"/>
        <w:adjustRightInd w:val="0"/>
        <w:jc w:val="both"/>
        <w:rPr>
          <w:sz w:val="28"/>
          <w:szCs w:val="28"/>
        </w:rPr>
      </w:pPr>
      <w:r w:rsidRPr="006D235F">
        <w:rPr>
          <w:sz w:val="28"/>
          <w:szCs w:val="28"/>
        </w:rPr>
        <w:t>_____________________________________________________________________________</w:t>
      </w:r>
    </w:p>
    <w:p w:rsidR="001746C2" w:rsidRPr="006D235F" w:rsidRDefault="001746C2" w:rsidP="00FB6040">
      <w:pPr>
        <w:tabs>
          <w:tab w:val="left" w:pos="10065"/>
        </w:tabs>
        <w:autoSpaceDE w:val="0"/>
        <w:autoSpaceDN w:val="0"/>
        <w:adjustRightInd w:val="0"/>
        <w:jc w:val="both"/>
        <w:rPr>
          <w:sz w:val="28"/>
          <w:szCs w:val="28"/>
        </w:rPr>
      </w:pPr>
      <w:r w:rsidRPr="006D235F">
        <w:rPr>
          <w:i/>
          <w:sz w:val="24"/>
          <w:szCs w:val="24"/>
        </w:rPr>
        <w:t xml:space="preserve">Качество   дома   (кирпичный,   панельный,  деревянный и т.п.; в нормальном состоянии, ветхий, аварийный; комнаты сухие, светлые, проходные, количество окон и прочее) </w:t>
      </w:r>
      <w:r w:rsidRPr="006D235F">
        <w:rPr>
          <w:sz w:val="28"/>
          <w:szCs w:val="28"/>
        </w:rPr>
        <w:t>_______________________________</w:t>
      </w:r>
      <w:r w:rsidR="00C12416" w:rsidRPr="006D235F">
        <w:rPr>
          <w:sz w:val="28"/>
          <w:szCs w:val="28"/>
        </w:rPr>
        <w:t>_______</w:t>
      </w:r>
      <w:r w:rsidR="00F0466C" w:rsidRPr="006D235F">
        <w:rPr>
          <w:sz w:val="28"/>
          <w:szCs w:val="28"/>
        </w:rPr>
        <w:t>_______________________________________</w:t>
      </w:r>
    </w:p>
    <w:p w:rsidR="001746C2" w:rsidRPr="006D235F" w:rsidRDefault="001746C2" w:rsidP="00FB6040">
      <w:pPr>
        <w:tabs>
          <w:tab w:val="left" w:pos="10065"/>
        </w:tabs>
        <w:autoSpaceDE w:val="0"/>
        <w:autoSpaceDN w:val="0"/>
        <w:adjustRightInd w:val="0"/>
        <w:jc w:val="both"/>
        <w:rPr>
          <w:sz w:val="28"/>
          <w:szCs w:val="28"/>
        </w:rPr>
      </w:pPr>
      <w:r w:rsidRPr="006D235F">
        <w:rPr>
          <w:sz w:val="28"/>
          <w:szCs w:val="28"/>
        </w:rPr>
        <w:t>___________________________________________________________</w:t>
      </w:r>
      <w:r w:rsidR="00F0466C" w:rsidRPr="006D235F">
        <w:rPr>
          <w:sz w:val="28"/>
          <w:szCs w:val="28"/>
        </w:rPr>
        <w:t>__________________</w:t>
      </w:r>
    </w:p>
    <w:p w:rsidR="00F0466C" w:rsidRPr="006D235F" w:rsidRDefault="001746C2" w:rsidP="00FB6040">
      <w:pPr>
        <w:tabs>
          <w:tab w:val="left" w:pos="10065"/>
        </w:tabs>
        <w:autoSpaceDE w:val="0"/>
        <w:autoSpaceDN w:val="0"/>
        <w:adjustRightInd w:val="0"/>
        <w:jc w:val="both"/>
        <w:rPr>
          <w:sz w:val="28"/>
          <w:szCs w:val="28"/>
        </w:rPr>
      </w:pPr>
      <w:r w:rsidRPr="006D235F">
        <w:rPr>
          <w:sz w:val="28"/>
          <w:szCs w:val="28"/>
        </w:rPr>
        <w:t>Благоустройство  дома  и  жилой  площади  (водопровод,  канализация,  какое отопление, газ, ванна, лифт, телефон и т.д.): __________________</w:t>
      </w:r>
      <w:r w:rsidR="00F0466C" w:rsidRPr="006D235F">
        <w:rPr>
          <w:sz w:val="28"/>
          <w:szCs w:val="28"/>
        </w:rPr>
        <w:t xml:space="preserve">______________________________ </w:t>
      </w:r>
    </w:p>
    <w:p w:rsidR="00F0466C" w:rsidRPr="006D235F" w:rsidRDefault="00F0466C" w:rsidP="00FB6040">
      <w:pPr>
        <w:tabs>
          <w:tab w:val="left" w:pos="10065"/>
        </w:tabs>
        <w:autoSpaceDE w:val="0"/>
        <w:autoSpaceDN w:val="0"/>
        <w:adjustRightInd w:val="0"/>
        <w:jc w:val="both"/>
        <w:rPr>
          <w:sz w:val="28"/>
          <w:szCs w:val="28"/>
        </w:rPr>
      </w:pPr>
      <w:r w:rsidRPr="006D235F">
        <w:rPr>
          <w:sz w:val="28"/>
          <w:szCs w:val="28"/>
        </w:rPr>
        <w:t>____________________________________________________________________________</w:t>
      </w:r>
    </w:p>
    <w:p w:rsidR="001746C2" w:rsidRPr="006D235F" w:rsidRDefault="001746C2" w:rsidP="00FB6040">
      <w:pPr>
        <w:tabs>
          <w:tab w:val="left" w:pos="10065"/>
        </w:tabs>
        <w:autoSpaceDE w:val="0"/>
        <w:autoSpaceDN w:val="0"/>
        <w:adjustRightInd w:val="0"/>
        <w:jc w:val="both"/>
        <w:rPr>
          <w:sz w:val="28"/>
          <w:szCs w:val="28"/>
        </w:rPr>
      </w:pPr>
      <w:r w:rsidRPr="006D235F">
        <w:rPr>
          <w:sz w:val="28"/>
          <w:szCs w:val="28"/>
        </w:rPr>
        <w:t>Санитарно-гигиеническое      состояние      жилой     площади     (хорошее, удовлетворительное, неудовлетворительное)</w:t>
      </w:r>
      <w:r w:rsidR="00F0466C" w:rsidRPr="006D235F">
        <w:rPr>
          <w:sz w:val="28"/>
          <w:szCs w:val="28"/>
        </w:rPr>
        <w:t xml:space="preserve"> ______________________________________ </w:t>
      </w:r>
    </w:p>
    <w:p w:rsidR="00F0466C" w:rsidRPr="006D235F" w:rsidRDefault="00F0466C" w:rsidP="00FB6040">
      <w:pPr>
        <w:tabs>
          <w:tab w:val="left" w:pos="10065"/>
        </w:tabs>
        <w:autoSpaceDE w:val="0"/>
        <w:autoSpaceDN w:val="0"/>
        <w:adjustRightInd w:val="0"/>
        <w:jc w:val="both"/>
        <w:rPr>
          <w:sz w:val="28"/>
          <w:szCs w:val="28"/>
        </w:rPr>
      </w:pPr>
      <w:r w:rsidRPr="006D235F">
        <w:rPr>
          <w:sz w:val="28"/>
          <w:szCs w:val="28"/>
        </w:rPr>
        <w:t>_____________________________________________________________________________</w:t>
      </w:r>
    </w:p>
    <w:p w:rsidR="001746C2" w:rsidRPr="006D235F" w:rsidRDefault="001746C2" w:rsidP="00FB6040">
      <w:pPr>
        <w:tabs>
          <w:tab w:val="left" w:pos="10065"/>
        </w:tabs>
        <w:autoSpaceDE w:val="0"/>
        <w:autoSpaceDN w:val="0"/>
        <w:adjustRightInd w:val="0"/>
        <w:jc w:val="both"/>
        <w:rPr>
          <w:sz w:val="28"/>
          <w:szCs w:val="28"/>
        </w:rPr>
      </w:pPr>
      <w:r w:rsidRPr="006D235F">
        <w:rPr>
          <w:sz w:val="28"/>
          <w:szCs w:val="28"/>
        </w:rPr>
        <w:t>Наличие для ребенка отдельной  комнаты,  мебели,  места  для  игр,  занятий</w:t>
      </w:r>
      <w:r w:rsidR="00F0466C" w:rsidRPr="006D235F">
        <w:rPr>
          <w:sz w:val="28"/>
          <w:szCs w:val="28"/>
        </w:rPr>
        <w:t>___________</w:t>
      </w:r>
    </w:p>
    <w:p w:rsidR="00F0466C" w:rsidRPr="006D235F" w:rsidRDefault="00F0466C" w:rsidP="00FB6040">
      <w:pPr>
        <w:tabs>
          <w:tab w:val="left" w:pos="10065"/>
        </w:tabs>
        <w:autoSpaceDE w:val="0"/>
        <w:autoSpaceDN w:val="0"/>
        <w:adjustRightInd w:val="0"/>
        <w:jc w:val="both"/>
        <w:rPr>
          <w:sz w:val="28"/>
          <w:szCs w:val="28"/>
        </w:rPr>
      </w:pPr>
      <w:r w:rsidRPr="006D235F">
        <w:rPr>
          <w:sz w:val="28"/>
          <w:szCs w:val="28"/>
        </w:rPr>
        <w:t>_____________________________________________________________________________</w:t>
      </w:r>
    </w:p>
    <w:p w:rsidR="00F0466C" w:rsidRPr="006D235F" w:rsidRDefault="00F0466C" w:rsidP="00FB6040">
      <w:pPr>
        <w:tabs>
          <w:tab w:val="left" w:pos="10065"/>
        </w:tabs>
        <w:autoSpaceDE w:val="0"/>
        <w:autoSpaceDN w:val="0"/>
        <w:adjustRightInd w:val="0"/>
        <w:jc w:val="both"/>
        <w:rPr>
          <w:sz w:val="28"/>
          <w:szCs w:val="28"/>
        </w:rPr>
      </w:pPr>
    </w:p>
    <w:p w:rsidR="00F0466C" w:rsidRPr="006D235F" w:rsidRDefault="00F0466C" w:rsidP="00FB6040">
      <w:pPr>
        <w:tabs>
          <w:tab w:val="left" w:pos="10065"/>
        </w:tabs>
        <w:autoSpaceDE w:val="0"/>
        <w:autoSpaceDN w:val="0"/>
        <w:adjustRightInd w:val="0"/>
        <w:jc w:val="both"/>
        <w:rPr>
          <w:sz w:val="28"/>
          <w:szCs w:val="28"/>
        </w:rPr>
      </w:pPr>
    </w:p>
    <w:p w:rsidR="001746C2" w:rsidRPr="006D235F" w:rsidRDefault="001746C2" w:rsidP="00FB6040">
      <w:pPr>
        <w:tabs>
          <w:tab w:val="left" w:pos="10065"/>
        </w:tabs>
        <w:autoSpaceDE w:val="0"/>
        <w:autoSpaceDN w:val="0"/>
        <w:adjustRightInd w:val="0"/>
        <w:jc w:val="both"/>
        <w:rPr>
          <w:sz w:val="28"/>
          <w:szCs w:val="28"/>
        </w:rPr>
      </w:pPr>
      <w:r w:rsidRPr="006D235F">
        <w:rPr>
          <w:sz w:val="28"/>
          <w:szCs w:val="28"/>
        </w:rPr>
        <w:t>На  жилой площади проживают (зарегистрированы  в  установленном  порядке  и проживающие фактически):</w:t>
      </w:r>
    </w:p>
    <w:p w:rsidR="001746C2" w:rsidRPr="006D235F" w:rsidRDefault="001746C2" w:rsidP="00FB6040">
      <w:pPr>
        <w:tabs>
          <w:tab w:val="left" w:pos="10065"/>
        </w:tabs>
        <w:autoSpaceDE w:val="0"/>
        <w:autoSpaceDN w:val="0"/>
        <w:adjustRightInd w:val="0"/>
        <w:jc w:val="both"/>
        <w:rPr>
          <w:sz w:val="28"/>
          <w:szCs w:val="28"/>
        </w:rPr>
      </w:pPr>
    </w:p>
    <w:tbl>
      <w:tblPr>
        <w:tblW w:w="0" w:type="auto"/>
        <w:tblInd w:w="70" w:type="dxa"/>
        <w:tblLayout w:type="fixed"/>
        <w:tblCellMar>
          <w:left w:w="70" w:type="dxa"/>
          <w:right w:w="70" w:type="dxa"/>
        </w:tblCellMar>
        <w:tblLook w:val="04A0" w:firstRow="1" w:lastRow="0" w:firstColumn="1" w:lastColumn="0" w:noHBand="0" w:noVBand="1"/>
      </w:tblPr>
      <w:tblGrid>
        <w:gridCol w:w="1620"/>
        <w:gridCol w:w="1755"/>
        <w:gridCol w:w="2295"/>
        <w:gridCol w:w="1890"/>
        <w:gridCol w:w="2930"/>
      </w:tblGrid>
      <w:tr w:rsidR="001746C2" w:rsidRPr="006D235F" w:rsidTr="001746C2">
        <w:trPr>
          <w:cantSplit/>
          <w:trHeight w:val="720"/>
        </w:trPr>
        <w:tc>
          <w:tcPr>
            <w:tcW w:w="1620" w:type="dxa"/>
            <w:tcBorders>
              <w:top w:val="single" w:sz="6" w:space="0" w:color="auto"/>
              <w:left w:val="single" w:sz="6" w:space="0" w:color="auto"/>
              <w:bottom w:val="single" w:sz="6" w:space="0" w:color="auto"/>
              <w:right w:val="single" w:sz="6" w:space="0" w:color="auto"/>
            </w:tcBorders>
            <w:hideMark/>
          </w:tcPr>
          <w:p w:rsidR="001746C2" w:rsidRPr="006D235F" w:rsidRDefault="001746C2" w:rsidP="00F0466C">
            <w:pPr>
              <w:tabs>
                <w:tab w:val="left" w:pos="10065"/>
              </w:tabs>
              <w:autoSpaceDE w:val="0"/>
              <w:autoSpaceDN w:val="0"/>
              <w:adjustRightInd w:val="0"/>
              <w:jc w:val="center"/>
              <w:rPr>
                <w:sz w:val="24"/>
                <w:szCs w:val="24"/>
              </w:rPr>
            </w:pPr>
            <w:r w:rsidRPr="006D235F">
              <w:rPr>
                <w:sz w:val="24"/>
                <w:szCs w:val="24"/>
              </w:rPr>
              <w:t xml:space="preserve">Фамилия,  </w:t>
            </w:r>
            <w:r w:rsidRPr="006D235F">
              <w:rPr>
                <w:sz w:val="24"/>
                <w:szCs w:val="24"/>
              </w:rPr>
              <w:br/>
              <w:t xml:space="preserve">имя,    </w:t>
            </w:r>
            <w:r w:rsidRPr="006D235F">
              <w:rPr>
                <w:sz w:val="24"/>
                <w:szCs w:val="24"/>
              </w:rPr>
              <w:br/>
              <w:t>отчество</w:t>
            </w:r>
          </w:p>
        </w:tc>
        <w:tc>
          <w:tcPr>
            <w:tcW w:w="1755" w:type="dxa"/>
            <w:tcBorders>
              <w:top w:val="single" w:sz="6" w:space="0" w:color="auto"/>
              <w:left w:val="single" w:sz="6" w:space="0" w:color="auto"/>
              <w:bottom w:val="single" w:sz="6" w:space="0" w:color="auto"/>
              <w:right w:val="single" w:sz="6" w:space="0" w:color="auto"/>
            </w:tcBorders>
            <w:hideMark/>
          </w:tcPr>
          <w:p w:rsidR="001746C2" w:rsidRPr="006D235F" w:rsidRDefault="001746C2" w:rsidP="00F0466C">
            <w:pPr>
              <w:tabs>
                <w:tab w:val="left" w:pos="10065"/>
              </w:tabs>
              <w:autoSpaceDE w:val="0"/>
              <w:autoSpaceDN w:val="0"/>
              <w:adjustRightInd w:val="0"/>
              <w:jc w:val="center"/>
              <w:rPr>
                <w:sz w:val="24"/>
                <w:szCs w:val="24"/>
              </w:rPr>
            </w:pPr>
            <w:r w:rsidRPr="006D235F">
              <w:rPr>
                <w:sz w:val="24"/>
                <w:szCs w:val="24"/>
              </w:rPr>
              <w:t xml:space="preserve">Год     </w:t>
            </w:r>
            <w:r w:rsidRPr="006D235F">
              <w:rPr>
                <w:sz w:val="24"/>
                <w:szCs w:val="24"/>
              </w:rPr>
              <w:br/>
              <w:t>рождения</w:t>
            </w:r>
          </w:p>
        </w:tc>
        <w:tc>
          <w:tcPr>
            <w:tcW w:w="2295" w:type="dxa"/>
            <w:tcBorders>
              <w:top w:val="single" w:sz="6" w:space="0" w:color="auto"/>
              <w:left w:val="single" w:sz="6" w:space="0" w:color="auto"/>
              <w:bottom w:val="single" w:sz="6" w:space="0" w:color="auto"/>
              <w:right w:val="single" w:sz="6" w:space="0" w:color="auto"/>
            </w:tcBorders>
            <w:hideMark/>
          </w:tcPr>
          <w:p w:rsidR="001746C2" w:rsidRPr="006D235F" w:rsidRDefault="001746C2" w:rsidP="00F0466C">
            <w:pPr>
              <w:tabs>
                <w:tab w:val="left" w:pos="10065"/>
              </w:tabs>
              <w:autoSpaceDE w:val="0"/>
              <w:autoSpaceDN w:val="0"/>
              <w:adjustRightInd w:val="0"/>
              <w:jc w:val="center"/>
              <w:rPr>
                <w:sz w:val="24"/>
                <w:szCs w:val="24"/>
              </w:rPr>
            </w:pPr>
            <w:r w:rsidRPr="006D235F">
              <w:rPr>
                <w:sz w:val="24"/>
                <w:szCs w:val="24"/>
              </w:rPr>
              <w:t xml:space="preserve">Место работы,  </w:t>
            </w:r>
            <w:r w:rsidRPr="006D235F">
              <w:rPr>
                <w:sz w:val="24"/>
                <w:szCs w:val="24"/>
              </w:rPr>
              <w:br/>
              <w:t xml:space="preserve">должность или  </w:t>
            </w:r>
            <w:r w:rsidRPr="006D235F">
              <w:rPr>
                <w:sz w:val="24"/>
                <w:szCs w:val="24"/>
              </w:rPr>
              <w:br/>
              <w:t>место учебы</w:t>
            </w:r>
          </w:p>
        </w:tc>
        <w:tc>
          <w:tcPr>
            <w:tcW w:w="1890" w:type="dxa"/>
            <w:tcBorders>
              <w:top w:val="single" w:sz="6" w:space="0" w:color="auto"/>
              <w:left w:val="single" w:sz="6" w:space="0" w:color="auto"/>
              <w:bottom w:val="single" w:sz="6" w:space="0" w:color="auto"/>
              <w:right w:val="single" w:sz="6" w:space="0" w:color="auto"/>
            </w:tcBorders>
            <w:hideMark/>
          </w:tcPr>
          <w:p w:rsidR="001746C2" w:rsidRPr="006D235F" w:rsidRDefault="001746C2" w:rsidP="00F0466C">
            <w:pPr>
              <w:tabs>
                <w:tab w:val="left" w:pos="10065"/>
              </w:tabs>
              <w:autoSpaceDE w:val="0"/>
              <w:autoSpaceDN w:val="0"/>
              <w:adjustRightInd w:val="0"/>
              <w:jc w:val="center"/>
              <w:rPr>
                <w:sz w:val="24"/>
                <w:szCs w:val="24"/>
              </w:rPr>
            </w:pPr>
            <w:r w:rsidRPr="006D235F">
              <w:rPr>
                <w:sz w:val="24"/>
                <w:szCs w:val="24"/>
              </w:rPr>
              <w:t xml:space="preserve">Родственное </w:t>
            </w:r>
            <w:r w:rsidRPr="006D235F">
              <w:rPr>
                <w:sz w:val="24"/>
                <w:szCs w:val="24"/>
              </w:rPr>
              <w:br/>
              <w:t>отношение</w:t>
            </w:r>
          </w:p>
        </w:tc>
        <w:tc>
          <w:tcPr>
            <w:tcW w:w="2930" w:type="dxa"/>
            <w:tcBorders>
              <w:top w:val="single" w:sz="6" w:space="0" w:color="auto"/>
              <w:left w:val="single" w:sz="6" w:space="0" w:color="auto"/>
              <w:bottom w:val="single" w:sz="6" w:space="0" w:color="auto"/>
              <w:right w:val="single" w:sz="6" w:space="0" w:color="auto"/>
            </w:tcBorders>
            <w:hideMark/>
          </w:tcPr>
          <w:p w:rsidR="001746C2" w:rsidRPr="006D235F" w:rsidRDefault="001746C2" w:rsidP="00F0466C">
            <w:pPr>
              <w:tabs>
                <w:tab w:val="left" w:pos="10065"/>
              </w:tabs>
              <w:autoSpaceDE w:val="0"/>
              <w:autoSpaceDN w:val="0"/>
              <w:adjustRightInd w:val="0"/>
              <w:jc w:val="center"/>
              <w:rPr>
                <w:sz w:val="24"/>
                <w:szCs w:val="24"/>
              </w:rPr>
            </w:pPr>
            <w:r w:rsidRPr="006D235F">
              <w:rPr>
                <w:sz w:val="24"/>
                <w:szCs w:val="24"/>
              </w:rPr>
              <w:t xml:space="preserve">С какого     времени     </w:t>
            </w:r>
            <w:r w:rsidRPr="006D235F">
              <w:rPr>
                <w:sz w:val="24"/>
                <w:szCs w:val="24"/>
              </w:rPr>
              <w:br/>
              <w:t xml:space="preserve">проживает на   данной жилой   </w:t>
            </w:r>
            <w:r w:rsidRPr="006D235F">
              <w:rPr>
                <w:sz w:val="24"/>
                <w:szCs w:val="24"/>
              </w:rPr>
              <w:br/>
              <w:t>площади</w:t>
            </w:r>
          </w:p>
        </w:tc>
      </w:tr>
      <w:tr w:rsidR="001746C2" w:rsidRPr="006D235F" w:rsidTr="008E6BD9">
        <w:trPr>
          <w:cantSplit/>
          <w:trHeight w:val="89"/>
        </w:trPr>
        <w:tc>
          <w:tcPr>
            <w:tcW w:w="1620" w:type="dxa"/>
            <w:tcBorders>
              <w:top w:val="single" w:sz="6" w:space="0" w:color="auto"/>
              <w:left w:val="single" w:sz="6" w:space="0" w:color="auto"/>
              <w:bottom w:val="single" w:sz="6" w:space="0" w:color="auto"/>
              <w:right w:val="single" w:sz="6" w:space="0" w:color="auto"/>
            </w:tcBorders>
          </w:tcPr>
          <w:p w:rsidR="001746C2" w:rsidRPr="006D235F" w:rsidRDefault="001746C2" w:rsidP="00FB6040">
            <w:pPr>
              <w:tabs>
                <w:tab w:val="left" w:pos="10065"/>
              </w:tabs>
              <w:autoSpaceDE w:val="0"/>
              <w:autoSpaceDN w:val="0"/>
              <w:adjustRightInd w:val="0"/>
              <w:jc w:val="both"/>
              <w:rPr>
                <w:sz w:val="28"/>
                <w:szCs w:val="28"/>
              </w:rPr>
            </w:pPr>
          </w:p>
        </w:tc>
        <w:tc>
          <w:tcPr>
            <w:tcW w:w="1755" w:type="dxa"/>
            <w:tcBorders>
              <w:top w:val="single" w:sz="6" w:space="0" w:color="auto"/>
              <w:left w:val="single" w:sz="6" w:space="0" w:color="auto"/>
              <w:bottom w:val="single" w:sz="6" w:space="0" w:color="auto"/>
              <w:right w:val="single" w:sz="6" w:space="0" w:color="auto"/>
            </w:tcBorders>
          </w:tcPr>
          <w:p w:rsidR="001746C2" w:rsidRPr="006D235F" w:rsidRDefault="001746C2" w:rsidP="00FB6040">
            <w:pPr>
              <w:tabs>
                <w:tab w:val="left" w:pos="10065"/>
              </w:tabs>
              <w:autoSpaceDE w:val="0"/>
              <w:autoSpaceDN w:val="0"/>
              <w:adjustRightInd w:val="0"/>
              <w:jc w:val="both"/>
              <w:rPr>
                <w:sz w:val="28"/>
                <w:szCs w:val="28"/>
              </w:rPr>
            </w:pPr>
          </w:p>
        </w:tc>
        <w:tc>
          <w:tcPr>
            <w:tcW w:w="2295" w:type="dxa"/>
            <w:tcBorders>
              <w:top w:val="single" w:sz="6" w:space="0" w:color="auto"/>
              <w:left w:val="single" w:sz="6" w:space="0" w:color="auto"/>
              <w:bottom w:val="single" w:sz="6" w:space="0" w:color="auto"/>
              <w:right w:val="single" w:sz="6" w:space="0" w:color="auto"/>
            </w:tcBorders>
          </w:tcPr>
          <w:p w:rsidR="001746C2" w:rsidRPr="006D235F" w:rsidRDefault="001746C2" w:rsidP="00FB6040">
            <w:pPr>
              <w:tabs>
                <w:tab w:val="left" w:pos="10065"/>
              </w:tabs>
              <w:autoSpaceDE w:val="0"/>
              <w:autoSpaceDN w:val="0"/>
              <w:adjustRightInd w:val="0"/>
              <w:jc w:val="both"/>
              <w:rPr>
                <w:sz w:val="28"/>
                <w:szCs w:val="28"/>
              </w:rPr>
            </w:pPr>
          </w:p>
        </w:tc>
        <w:tc>
          <w:tcPr>
            <w:tcW w:w="1890" w:type="dxa"/>
            <w:tcBorders>
              <w:top w:val="single" w:sz="6" w:space="0" w:color="auto"/>
              <w:left w:val="single" w:sz="6" w:space="0" w:color="auto"/>
              <w:bottom w:val="single" w:sz="6" w:space="0" w:color="auto"/>
              <w:right w:val="single" w:sz="6" w:space="0" w:color="auto"/>
            </w:tcBorders>
          </w:tcPr>
          <w:p w:rsidR="001746C2" w:rsidRPr="006D235F" w:rsidRDefault="001746C2" w:rsidP="00FB6040">
            <w:pPr>
              <w:tabs>
                <w:tab w:val="left" w:pos="10065"/>
              </w:tabs>
              <w:autoSpaceDE w:val="0"/>
              <w:autoSpaceDN w:val="0"/>
              <w:adjustRightInd w:val="0"/>
              <w:jc w:val="both"/>
              <w:rPr>
                <w:sz w:val="28"/>
                <w:szCs w:val="28"/>
              </w:rPr>
            </w:pPr>
          </w:p>
        </w:tc>
        <w:tc>
          <w:tcPr>
            <w:tcW w:w="2930" w:type="dxa"/>
            <w:tcBorders>
              <w:top w:val="single" w:sz="6" w:space="0" w:color="auto"/>
              <w:left w:val="single" w:sz="6" w:space="0" w:color="auto"/>
              <w:bottom w:val="single" w:sz="6" w:space="0" w:color="auto"/>
              <w:right w:val="single" w:sz="6" w:space="0" w:color="auto"/>
            </w:tcBorders>
          </w:tcPr>
          <w:p w:rsidR="001746C2" w:rsidRPr="006D235F" w:rsidRDefault="001746C2" w:rsidP="00FB6040">
            <w:pPr>
              <w:tabs>
                <w:tab w:val="left" w:pos="10065"/>
              </w:tabs>
              <w:autoSpaceDE w:val="0"/>
              <w:autoSpaceDN w:val="0"/>
              <w:adjustRightInd w:val="0"/>
              <w:jc w:val="both"/>
              <w:rPr>
                <w:sz w:val="28"/>
                <w:szCs w:val="28"/>
              </w:rPr>
            </w:pPr>
          </w:p>
        </w:tc>
      </w:tr>
      <w:tr w:rsidR="001746C2" w:rsidRPr="006D235F" w:rsidTr="008E6BD9">
        <w:trPr>
          <w:cantSplit/>
          <w:trHeight w:val="177"/>
        </w:trPr>
        <w:tc>
          <w:tcPr>
            <w:tcW w:w="1620" w:type="dxa"/>
            <w:tcBorders>
              <w:top w:val="single" w:sz="6" w:space="0" w:color="auto"/>
              <w:left w:val="single" w:sz="6" w:space="0" w:color="auto"/>
              <w:bottom w:val="single" w:sz="6" w:space="0" w:color="auto"/>
              <w:right w:val="single" w:sz="6" w:space="0" w:color="auto"/>
            </w:tcBorders>
          </w:tcPr>
          <w:p w:rsidR="001746C2" w:rsidRPr="006D235F" w:rsidRDefault="001746C2" w:rsidP="00FB6040">
            <w:pPr>
              <w:tabs>
                <w:tab w:val="left" w:pos="10065"/>
              </w:tabs>
              <w:autoSpaceDE w:val="0"/>
              <w:autoSpaceDN w:val="0"/>
              <w:adjustRightInd w:val="0"/>
              <w:jc w:val="both"/>
              <w:rPr>
                <w:sz w:val="28"/>
                <w:szCs w:val="28"/>
              </w:rPr>
            </w:pPr>
          </w:p>
        </w:tc>
        <w:tc>
          <w:tcPr>
            <w:tcW w:w="1755" w:type="dxa"/>
            <w:tcBorders>
              <w:top w:val="single" w:sz="6" w:space="0" w:color="auto"/>
              <w:left w:val="single" w:sz="6" w:space="0" w:color="auto"/>
              <w:bottom w:val="single" w:sz="6" w:space="0" w:color="auto"/>
              <w:right w:val="single" w:sz="6" w:space="0" w:color="auto"/>
            </w:tcBorders>
          </w:tcPr>
          <w:p w:rsidR="001746C2" w:rsidRPr="006D235F" w:rsidRDefault="001746C2" w:rsidP="00FB6040">
            <w:pPr>
              <w:tabs>
                <w:tab w:val="left" w:pos="10065"/>
              </w:tabs>
              <w:autoSpaceDE w:val="0"/>
              <w:autoSpaceDN w:val="0"/>
              <w:adjustRightInd w:val="0"/>
              <w:jc w:val="both"/>
              <w:rPr>
                <w:sz w:val="28"/>
                <w:szCs w:val="28"/>
              </w:rPr>
            </w:pPr>
          </w:p>
        </w:tc>
        <w:tc>
          <w:tcPr>
            <w:tcW w:w="2295" w:type="dxa"/>
            <w:tcBorders>
              <w:top w:val="single" w:sz="6" w:space="0" w:color="auto"/>
              <w:left w:val="single" w:sz="6" w:space="0" w:color="auto"/>
              <w:bottom w:val="single" w:sz="6" w:space="0" w:color="auto"/>
              <w:right w:val="single" w:sz="6" w:space="0" w:color="auto"/>
            </w:tcBorders>
          </w:tcPr>
          <w:p w:rsidR="001746C2" w:rsidRPr="006D235F" w:rsidRDefault="001746C2" w:rsidP="00FB6040">
            <w:pPr>
              <w:tabs>
                <w:tab w:val="left" w:pos="10065"/>
              </w:tabs>
              <w:autoSpaceDE w:val="0"/>
              <w:autoSpaceDN w:val="0"/>
              <w:adjustRightInd w:val="0"/>
              <w:jc w:val="both"/>
              <w:rPr>
                <w:sz w:val="28"/>
                <w:szCs w:val="28"/>
              </w:rPr>
            </w:pPr>
          </w:p>
        </w:tc>
        <w:tc>
          <w:tcPr>
            <w:tcW w:w="1890" w:type="dxa"/>
            <w:tcBorders>
              <w:top w:val="single" w:sz="6" w:space="0" w:color="auto"/>
              <w:left w:val="single" w:sz="6" w:space="0" w:color="auto"/>
              <w:bottom w:val="single" w:sz="6" w:space="0" w:color="auto"/>
              <w:right w:val="single" w:sz="6" w:space="0" w:color="auto"/>
            </w:tcBorders>
          </w:tcPr>
          <w:p w:rsidR="001746C2" w:rsidRPr="006D235F" w:rsidRDefault="001746C2" w:rsidP="00FB6040">
            <w:pPr>
              <w:tabs>
                <w:tab w:val="left" w:pos="10065"/>
              </w:tabs>
              <w:autoSpaceDE w:val="0"/>
              <w:autoSpaceDN w:val="0"/>
              <w:adjustRightInd w:val="0"/>
              <w:jc w:val="both"/>
              <w:rPr>
                <w:sz w:val="28"/>
                <w:szCs w:val="28"/>
              </w:rPr>
            </w:pPr>
          </w:p>
        </w:tc>
        <w:tc>
          <w:tcPr>
            <w:tcW w:w="2930" w:type="dxa"/>
            <w:tcBorders>
              <w:top w:val="single" w:sz="6" w:space="0" w:color="auto"/>
              <w:left w:val="single" w:sz="6" w:space="0" w:color="auto"/>
              <w:bottom w:val="single" w:sz="6" w:space="0" w:color="auto"/>
              <w:right w:val="single" w:sz="6" w:space="0" w:color="auto"/>
            </w:tcBorders>
          </w:tcPr>
          <w:p w:rsidR="001746C2" w:rsidRPr="006D235F" w:rsidRDefault="001746C2" w:rsidP="00FB6040">
            <w:pPr>
              <w:tabs>
                <w:tab w:val="left" w:pos="10065"/>
              </w:tabs>
              <w:autoSpaceDE w:val="0"/>
              <w:autoSpaceDN w:val="0"/>
              <w:adjustRightInd w:val="0"/>
              <w:jc w:val="both"/>
              <w:rPr>
                <w:sz w:val="28"/>
                <w:szCs w:val="28"/>
              </w:rPr>
            </w:pPr>
          </w:p>
        </w:tc>
      </w:tr>
      <w:tr w:rsidR="001746C2" w:rsidRPr="006D235F" w:rsidTr="008E6BD9">
        <w:trPr>
          <w:cantSplit/>
          <w:trHeight w:val="55"/>
        </w:trPr>
        <w:tc>
          <w:tcPr>
            <w:tcW w:w="1620" w:type="dxa"/>
            <w:tcBorders>
              <w:top w:val="single" w:sz="6" w:space="0" w:color="auto"/>
              <w:left w:val="single" w:sz="6" w:space="0" w:color="auto"/>
              <w:bottom w:val="single" w:sz="6" w:space="0" w:color="auto"/>
              <w:right w:val="single" w:sz="6" w:space="0" w:color="auto"/>
            </w:tcBorders>
          </w:tcPr>
          <w:p w:rsidR="001746C2" w:rsidRPr="006D235F" w:rsidRDefault="001746C2" w:rsidP="00FB6040">
            <w:pPr>
              <w:tabs>
                <w:tab w:val="left" w:pos="10065"/>
              </w:tabs>
              <w:autoSpaceDE w:val="0"/>
              <w:autoSpaceDN w:val="0"/>
              <w:adjustRightInd w:val="0"/>
              <w:jc w:val="both"/>
              <w:rPr>
                <w:sz w:val="28"/>
                <w:szCs w:val="28"/>
              </w:rPr>
            </w:pPr>
          </w:p>
        </w:tc>
        <w:tc>
          <w:tcPr>
            <w:tcW w:w="1755" w:type="dxa"/>
            <w:tcBorders>
              <w:top w:val="single" w:sz="6" w:space="0" w:color="auto"/>
              <w:left w:val="single" w:sz="6" w:space="0" w:color="auto"/>
              <w:bottom w:val="single" w:sz="6" w:space="0" w:color="auto"/>
              <w:right w:val="single" w:sz="6" w:space="0" w:color="auto"/>
            </w:tcBorders>
          </w:tcPr>
          <w:p w:rsidR="001746C2" w:rsidRPr="006D235F" w:rsidRDefault="001746C2" w:rsidP="00FB6040">
            <w:pPr>
              <w:tabs>
                <w:tab w:val="left" w:pos="10065"/>
              </w:tabs>
              <w:autoSpaceDE w:val="0"/>
              <w:autoSpaceDN w:val="0"/>
              <w:adjustRightInd w:val="0"/>
              <w:jc w:val="both"/>
              <w:rPr>
                <w:sz w:val="28"/>
                <w:szCs w:val="28"/>
              </w:rPr>
            </w:pPr>
          </w:p>
        </w:tc>
        <w:tc>
          <w:tcPr>
            <w:tcW w:w="2295" w:type="dxa"/>
            <w:tcBorders>
              <w:top w:val="single" w:sz="6" w:space="0" w:color="auto"/>
              <w:left w:val="single" w:sz="6" w:space="0" w:color="auto"/>
              <w:bottom w:val="single" w:sz="6" w:space="0" w:color="auto"/>
              <w:right w:val="single" w:sz="6" w:space="0" w:color="auto"/>
            </w:tcBorders>
          </w:tcPr>
          <w:p w:rsidR="001746C2" w:rsidRPr="006D235F" w:rsidRDefault="001746C2" w:rsidP="00FB6040">
            <w:pPr>
              <w:tabs>
                <w:tab w:val="left" w:pos="10065"/>
              </w:tabs>
              <w:autoSpaceDE w:val="0"/>
              <w:autoSpaceDN w:val="0"/>
              <w:adjustRightInd w:val="0"/>
              <w:jc w:val="both"/>
              <w:rPr>
                <w:sz w:val="28"/>
                <w:szCs w:val="28"/>
              </w:rPr>
            </w:pPr>
          </w:p>
        </w:tc>
        <w:tc>
          <w:tcPr>
            <w:tcW w:w="1890" w:type="dxa"/>
            <w:tcBorders>
              <w:top w:val="single" w:sz="6" w:space="0" w:color="auto"/>
              <w:left w:val="single" w:sz="6" w:space="0" w:color="auto"/>
              <w:bottom w:val="single" w:sz="6" w:space="0" w:color="auto"/>
              <w:right w:val="single" w:sz="6" w:space="0" w:color="auto"/>
            </w:tcBorders>
          </w:tcPr>
          <w:p w:rsidR="001746C2" w:rsidRPr="006D235F" w:rsidRDefault="001746C2" w:rsidP="00FB6040">
            <w:pPr>
              <w:tabs>
                <w:tab w:val="left" w:pos="10065"/>
              </w:tabs>
              <w:autoSpaceDE w:val="0"/>
              <w:autoSpaceDN w:val="0"/>
              <w:adjustRightInd w:val="0"/>
              <w:jc w:val="both"/>
              <w:rPr>
                <w:sz w:val="28"/>
                <w:szCs w:val="28"/>
              </w:rPr>
            </w:pPr>
          </w:p>
        </w:tc>
        <w:tc>
          <w:tcPr>
            <w:tcW w:w="2930" w:type="dxa"/>
            <w:tcBorders>
              <w:top w:val="single" w:sz="6" w:space="0" w:color="auto"/>
              <w:left w:val="single" w:sz="6" w:space="0" w:color="auto"/>
              <w:bottom w:val="single" w:sz="6" w:space="0" w:color="auto"/>
              <w:right w:val="single" w:sz="6" w:space="0" w:color="auto"/>
            </w:tcBorders>
          </w:tcPr>
          <w:p w:rsidR="001746C2" w:rsidRPr="006D235F" w:rsidRDefault="001746C2" w:rsidP="00FB6040">
            <w:pPr>
              <w:tabs>
                <w:tab w:val="left" w:pos="10065"/>
              </w:tabs>
              <w:autoSpaceDE w:val="0"/>
              <w:autoSpaceDN w:val="0"/>
              <w:adjustRightInd w:val="0"/>
              <w:jc w:val="both"/>
              <w:rPr>
                <w:sz w:val="28"/>
                <w:szCs w:val="28"/>
              </w:rPr>
            </w:pPr>
          </w:p>
        </w:tc>
      </w:tr>
      <w:tr w:rsidR="002F2E58" w:rsidRPr="006D235F" w:rsidTr="008E6BD9">
        <w:trPr>
          <w:cantSplit/>
          <w:trHeight w:val="55"/>
        </w:trPr>
        <w:tc>
          <w:tcPr>
            <w:tcW w:w="1620" w:type="dxa"/>
            <w:tcBorders>
              <w:top w:val="single" w:sz="6" w:space="0" w:color="auto"/>
              <w:left w:val="single" w:sz="6" w:space="0" w:color="auto"/>
              <w:bottom w:val="single" w:sz="6" w:space="0" w:color="auto"/>
              <w:right w:val="single" w:sz="6" w:space="0" w:color="auto"/>
            </w:tcBorders>
          </w:tcPr>
          <w:p w:rsidR="002F2E58" w:rsidRPr="006D235F" w:rsidRDefault="002F2E58" w:rsidP="00FB6040">
            <w:pPr>
              <w:tabs>
                <w:tab w:val="left" w:pos="10065"/>
              </w:tabs>
              <w:autoSpaceDE w:val="0"/>
              <w:autoSpaceDN w:val="0"/>
              <w:adjustRightInd w:val="0"/>
              <w:jc w:val="both"/>
              <w:rPr>
                <w:sz w:val="28"/>
                <w:szCs w:val="28"/>
              </w:rPr>
            </w:pPr>
          </w:p>
        </w:tc>
        <w:tc>
          <w:tcPr>
            <w:tcW w:w="1755" w:type="dxa"/>
            <w:tcBorders>
              <w:top w:val="single" w:sz="6" w:space="0" w:color="auto"/>
              <w:left w:val="single" w:sz="6" w:space="0" w:color="auto"/>
              <w:bottom w:val="single" w:sz="6" w:space="0" w:color="auto"/>
              <w:right w:val="single" w:sz="6" w:space="0" w:color="auto"/>
            </w:tcBorders>
          </w:tcPr>
          <w:p w:rsidR="002F2E58" w:rsidRPr="006D235F" w:rsidRDefault="002F2E58" w:rsidP="00FB6040">
            <w:pPr>
              <w:tabs>
                <w:tab w:val="left" w:pos="10065"/>
              </w:tabs>
              <w:autoSpaceDE w:val="0"/>
              <w:autoSpaceDN w:val="0"/>
              <w:adjustRightInd w:val="0"/>
              <w:jc w:val="both"/>
              <w:rPr>
                <w:sz w:val="28"/>
                <w:szCs w:val="28"/>
              </w:rPr>
            </w:pPr>
          </w:p>
        </w:tc>
        <w:tc>
          <w:tcPr>
            <w:tcW w:w="2295" w:type="dxa"/>
            <w:tcBorders>
              <w:top w:val="single" w:sz="6" w:space="0" w:color="auto"/>
              <w:left w:val="single" w:sz="6" w:space="0" w:color="auto"/>
              <w:bottom w:val="single" w:sz="6" w:space="0" w:color="auto"/>
              <w:right w:val="single" w:sz="6" w:space="0" w:color="auto"/>
            </w:tcBorders>
          </w:tcPr>
          <w:p w:rsidR="002F2E58" w:rsidRPr="006D235F" w:rsidRDefault="002F2E58" w:rsidP="00FB6040">
            <w:pPr>
              <w:tabs>
                <w:tab w:val="left" w:pos="10065"/>
              </w:tabs>
              <w:autoSpaceDE w:val="0"/>
              <w:autoSpaceDN w:val="0"/>
              <w:adjustRightInd w:val="0"/>
              <w:jc w:val="both"/>
              <w:rPr>
                <w:sz w:val="28"/>
                <w:szCs w:val="28"/>
              </w:rPr>
            </w:pPr>
          </w:p>
        </w:tc>
        <w:tc>
          <w:tcPr>
            <w:tcW w:w="1890" w:type="dxa"/>
            <w:tcBorders>
              <w:top w:val="single" w:sz="6" w:space="0" w:color="auto"/>
              <w:left w:val="single" w:sz="6" w:space="0" w:color="auto"/>
              <w:bottom w:val="single" w:sz="6" w:space="0" w:color="auto"/>
              <w:right w:val="single" w:sz="6" w:space="0" w:color="auto"/>
            </w:tcBorders>
          </w:tcPr>
          <w:p w:rsidR="002F2E58" w:rsidRPr="006D235F" w:rsidRDefault="002F2E58" w:rsidP="00FB6040">
            <w:pPr>
              <w:tabs>
                <w:tab w:val="left" w:pos="10065"/>
              </w:tabs>
              <w:autoSpaceDE w:val="0"/>
              <w:autoSpaceDN w:val="0"/>
              <w:adjustRightInd w:val="0"/>
              <w:jc w:val="both"/>
              <w:rPr>
                <w:sz w:val="28"/>
                <w:szCs w:val="28"/>
              </w:rPr>
            </w:pPr>
          </w:p>
        </w:tc>
        <w:tc>
          <w:tcPr>
            <w:tcW w:w="2930" w:type="dxa"/>
            <w:tcBorders>
              <w:top w:val="single" w:sz="6" w:space="0" w:color="auto"/>
              <w:left w:val="single" w:sz="6" w:space="0" w:color="auto"/>
              <w:bottom w:val="single" w:sz="6" w:space="0" w:color="auto"/>
              <w:right w:val="single" w:sz="6" w:space="0" w:color="auto"/>
            </w:tcBorders>
          </w:tcPr>
          <w:p w:rsidR="002F2E58" w:rsidRPr="006D235F" w:rsidRDefault="002F2E58" w:rsidP="00FB6040">
            <w:pPr>
              <w:tabs>
                <w:tab w:val="left" w:pos="10065"/>
              </w:tabs>
              <w:autoSpaceDE w:val="0"/>
              <w:autoSpaceDN w:val="0"/>
              <w:adjustRightInd w:val="0"/>
              <w:jc w:val="both"/>
              <w:rPr>
                <w:sz w:val="28"/>
                <w:szCs w:val="28"/>
              </w:rPr>
            </w:pPr>
          </w:p>
        </w:tc>
      </w:tr>
    </w:tbl>
    <w:p w:rsidR="001746C2" w:rsidRPr="006D235F" w:rsidRDefault="001746C2" w:rsidP="00FB6040">
      <w:pPr>
        <w:tabs>
          <w:tab w:val="left" w:pos="10065"/>
        </w:tabs>
        <w:autoSpaceDE w:val="0"/>
        <w:autoSpaceDN w:val="0"/>
        <w:adjustRightInd w:val="0"/>
        <w:jc w:val="both"/>
        <w:rPr>
          <w:rFonts w:ascii="Arial" w:hAnsi="Arial" w:cs="Arial"/>
          <w:sz w:val="28"/>
          <w:szCs w:val="28"/>
        </w:rPr>
      </w:pPr>
    </w:p>
    <w:p w:rsidR="00F0466C" w:rsidRPr="006D235F" w:rsidRDefault="001746C2" w:rsidP="00FB6040">
      <w:pPr>
        <w:tabs>
          <w:tab w:val="left" w:pos="10065"/>
        </w:tabs>
        <w:autoSpaceDE w:val="0"/>
        <w:autoSpaceDN w:val="0"/>
        <w:adjustRightInd w:val="0"/>
        <w:jc w:val="both"/>
        <w:rPr>
          <w:sz w:val="28"/>
          <w:szCs w:val="28"/>
        </w:rPr>
      </w:pPr>
      <w:r w:rsidRPr="006D235F">
        <w:rPr>
          <w:sz w:val="28"/>
          <w:szCs w:val="28"/>
        </w:rPr>
        <w:t>Отношения, сложившиеся между членами семьи гражданина ___________</w:t>
      </w:r>
      <w:r w:rsidR="00F0466C" w:rsidRPr="006D235F">
        <w:rPr>
          <w:sz w:val="28"/>
          <w:szCs w:val="28"/>
        </w:rPr>
        <w:t xml:space="preserve">___________ </w:t>
      </w:r>
    </w:p>
    <w:p w:rsidR="001746C2" w:rsidRPr="006D235F" w:rsidRDefault="00F0466C" w:rsidP="00FB6040">
      <w:pPr>
        <w:tabs>
          <w:tab w:val="left" w:pos="10065"/>
        </w:tabs>
        <w:autoSpaceDE w:val="0"/>
        <w:autoSpaceDN w:val="0"/>
        <w:adjustRightInd w:val="0"/>
        <w:jc w:val="both"/>
        <w:rPr>
          <w:i/>
          <w:sz w:val="28"/>
          <w:szCs w:val="28"/>
        </w:rPr>
      </w:pPr>
      <w:r w:rsidRPr="006D235F">
        <w:rPr>
          <w:sz w:val="28"/>
          <w:szCs w:val="28"/>
        </w:rPr>
        <w:t>___________________________________________________________________________</w:t>
      </w:r>
      <w:r w:rsidR="001746C2" w:rsidRPr="006D235F">
        <w:rPr>
          <w:i/>
          <w:sz w:val="28"/>
          <w:szCs w:val="28"/>
        </w:rPr>
        <w:t xml:space="preserve">                                                                    </w:t>
      </w:r>
      <w:r w:rsidRPr="006D235F">
        <w:rPr>
          <w:i/>
          <w:sz w:val="28"/>
          <w:szCs w:val="28"/>
        </w:rPr>
        <w:t xml:space="preserve">                              </w:t>
      </w:r>
    </w:p>
    <w:p w:rsidR="00F0466C" w:rsidRPr="006D235F" w:rsidRDefault="00F0466C" w:rsidP="00FB6040">
      <w:pPr>
        <w:tabs>
          <w:tab w:val="left" w:pos="10065"/>
        </w:tabs>
        <w:autoSpaceDE w:val="0"/>
        <w:autoSpaceDN w:val="0"/>
        <w:adjustRightInd w:val="0"/>
        <w:jc w:val="both"/>
        <w:rPr>
          <w:sz w:val="28"/>
          <w:szCs w:val="28"/>
        </w:rPr>
      </w:pPr>
    </w:p>
    <w:p w:rsidR="001746C2" w:rsidRPr="006D235F" w:rsidRDefault="001746C2" w:rsidP="00FB6040">
      <w:pPr>
        <w:tabs>
          <w:tab w:val="left" w:pos="10065"/>
        </w:tabs>
        <w:autoSpaceDE w:val="0"/>
        <w:autoSpaceDN w:val="0"/>
        <w:adjustRightInd w:val="0"/>
        <w:jc w:val="both"/>
        <w:rPr>
          <w:i/>
          <w:sz w:val="24"/>
          <w:szCs w:val="24"/>
        </w:rPr>
      </w:pPr>
      <w:r w:rsidRPr="006D235F">
        <w:rPr>
          <w:i/>
          <w:sz w:val="24"/>
          <w:szCs w:val="24"/>
        </w:rPr>
        <w:t xml:space="preserve">            </w:t>
      </w:r>
      <w:r w:rsidR="008E6BD9" w:rsidRPr="006D235F">
        <w:rPr>
          <w:i/>
          <w:sz w:val="24"/>
          <w:szCs w:val="24"/>
        </w:rPr>
        <w:t xml:space="preserve">(характер   </w:t>
      </w:r>
      <w:r w:rsidRPr="006D235F">
        <w:rPr>
          <w:i/>
          <w:sz w:val="24"/>
          <w:szCs w:val="24"/>
        </w:rPr>
        <w:t>взаимоотношений между членами семьи, особенности общения с детьми, детей</w:t>
      </w:r>
    </w:p>
    <w:p w:rsidR="001746C2" w:rsidRPr="006D235F" w:rsidRDefault="001746C2" w:rsidP="00FB6040">
      <w:pPr>
        <w:tabs>
          <w:tab w:val="left" w:pos="10065"/>
        </w:tabs>
        <w:autoSpaceDE w:val="0"/>
        <w:autoSpaceDN w:val="0"/>
        <w:adjustRightInd w:val="0"/>
        <w:jc w:val="both"/>
        <w:rPr>
          <w:i/>
          <w:sz w:val="28"/>
          <w:szCs w:val="28"/>
        </w:rPr>
      </w:pPr>
      <w:r w:rsidRPr="006D235F">
        <w:rPr>
          <w:i/>
          <w:sz w:val="28"/>
          <w:szCs w:val="28"/>
        </w:rPr>
        <w:t>_______________________________________________________________</w:t>
      </w:r>
      <w:r w:rsidR="00F0466C" w:rsidRPr="006D235F">
        <w:rPr>
          <w:i/>
          <w:sz w:val="28"/>
          <w:szCs w:val="28"/>
        </w:rPr>
        <w:t>______________</w:t>
      </w:r>
    </w:p>
    <w:p w:rsidR="001746C2" w:rsidRPr="006D235F" w:rsidRDefault="001746C2" w:rsidP="00FB6040">
      <w:pPr>
        <w:tabs>
          <w:tab w:val="left" w:pos="10065"/>
        </w:tabs>
        <w:autoSpaceDE w:val="0"/>
        <w:autoSpaceDN w:val="0"/>
        <w:adjustRightInd w:val="0"/>
        <w:jc w:val="both"/>
        <w:rPr>
          <w:i/>
          <w:sz w:val="24"/>
          <w:szCs w:val="24"/>
        </w:rPr>
      </w:pPr>
      <w:r w:rsidRPr="006D235F">
        <w:rPr>
          <w:i/>
          <w:sz w:val="24"/>
          <w:szCs w:val="24"/>
        </w:rPr>
        <w:t xml:space="preserve">     между собой, отношение родственников к временной передаче ребенка (детей) в семью и т.д.)</w:t>
      </w:r>
    </w:p>
    <w:p w:rsidR="001746C2" w:rsidRPr="006D235F" w:rsidRDefault="001746C2" w:rsidP="00FB6040">
      <w:pPr>
        <w:tabs>
          <w:tab w:val="left" w:pos="10065"/>
        </w:tabs>
        <w:autoSpaceDE w:val="0"/>
        <w:autoSpaceDN w:val="0"/>
        <w:adjustRightInd w:val="0"/>
        <w:jc w:val="both"/>
        <w:rPr>
          <w:sz w:val="28"/>
          <w:szCs w:val="28"/>
        </w:rPr>
      </w:pPr>
      <w:r w:rsidRPr="006D235F">
        <w:rPr>
          <w:sz w:val="28"/>
          <w:szCs w:val="28"/>
        </w:rPr>
        <w:t>Дополнительные данные обследования ______________________________</w:t>
      </w:r>
      <w:r w:rsidR="00F0466C" w:rsidRPr="006D235F">
        <w:rPr>
          <w:sz w:val="28"/>
          <w:szCs w:val="28"/>
        </w:rPr>
        <w:t xml:space="preserve">_____________ </w:t>
      </w:r>
    </w:p>
    <w:p w:rsidR="00F0466C" w:rsidRPr="006D235F" w:rsidRDefault="00F0466C" w:rsidP="00FB6040">
      <w:pPr>
        <w:tabs>
          <w:tab w:val="left" w:pos="10065"/>
        </w:tabs>
        <w:autoSpaceDE w:val="0"/>
        <w:autoSpaceDN w:val="0"/>
        <w:adjustRightInd w:val="0"/>
        <w:jc w:val="both"/>
        <w:rPr>
          <w:sz w:val="28"/>
          <w:szCs w:val="28"/>
        </w:rPr>
      </w:pPr>
      <w:r w:rsidRPr="006D235F">
        <w:rPr>
          <w:sz w:val="28"/>
          <w:szCs w:val="28"/>
        </w:rPr>
        <w:t>_____________________________________________________________________________</w:t>
      </w:r>
    </w:p>
    <w:p w:rsidR="001746C2" w:rsidRPr="006D235F" w:rsidRDefault="001746C2" w:rsidP="00FB6040">
      <w:pPr>
        <w:tabs>
          <w:tab w:val="left" w:pos="10065"/>
        </w:tabs>
        <w:autoSpaceDE w:val="0"/>
        <w:autoSpaceDN w:val="0"/>
        <w:adjustRightInd w:val="0"/>
        <w:jc w:val="both"/>
        <w:rPr>
          <w:sz w:val="28"/>
          <w:szCs w:val="28"/>
        </w:rPr>
      </w:pPr>
      <w:r w:rsidRPr="006D235F">
        <w:rPr>
          <w:sz w:val="28"/>
          <w:szCs w:val="28"/>
        </w:rPr>
        <w:t>Условия  жизни  гражданина, постоянно проживающего на территории Российской Федерации ___________________________</w:t>
      </w:r>
      <w:r w:rsidR="00F0466C" w:rsidRPr="006D235F">
        <w:rPr>
          <w:sz w:val="28"/>
          <w:szCs w:val="28"/>
        </w:rPr>
        <w:t>________________________________________</w:t>
      </w:r>
    </w:p>
    <w:p w:rsidR="001746C2" w:rsidRPr="006D235F" w:rsidRDefault="001746C2" w:rsidP="00FB6040">
      <w:pPr>
        <w:tabs>
          <w:tab w:val="left" w:pos="10065"/>
        </w:tabs>
        <w:autoSpaceDE w:val="0"/>
        <w:autoSpaceDN w:val="0"/>
        <w:adjustRightInd w:val="0"/>
        <w:jc w:val="both"/>
        <w:rPr>
          <w:i/>
          <w:sz w:val="24"/>
          <w:szCs w:val="24"/>
        </w:rPr>
      </w:pPr>
      <w:r w:rsidRPr="006D235F">
        <w:rPr>
          <w:sz w:val="28"/>
          <w:szCs w:val="28"/>
        </w:rPr>
        <w:t xml:space="preserve">           </w:t>
      </w:r>
      <w:r w:rsidRPr="006D235F">
        <w:rPr>
          <w:i/>
          <w:sz w:val="24"/>
          <w:szCs w:val="24"/>
        </w:rPr>
        <w:t>(удовлетворительные/неудовлетворительные с указанием конкретных обстоящих)</w:t>
      </w:r>
    </w:p>
    <w:p w:rsidR="001746C2" w:rsidRPr="006D235F" w:rsidRDefault="001746C2" w:rsidP="00FB6040">
      <w:pPr>
        <w:tabs>
          <w:tab w:val="left" w:pos="10065"/>
        </w:tabs>
        <w:autoSpaceDE w:val="0"/>
        <w:autoSpaceDN w:val="0"/>
        <w:adjustRightInd w:val="0"/>
        <w:jc w:val="both"/>
        <w:rPr>
          <w:i/>
          <w:sz w:val="28"/>
          <w:szCs w:val="28"/>
        </w:rPr>
      </w:pPr>
      <w:r w:rsidRPr="006D235F">
        <w:rPr>
          <w:i/>
          <w:sz w:val="28"/>
          <w:szCs w:val="28"/>
        </w:rPr>
        <w:t>___________________________________________________________________________________________</w:t>
      </w:r>
      <w:r w:rsidR="00F0466C" w:rsidRPr="006D235F">
        <w:rPr>
          <w:i/>
          <w:sz w:val="28"/>
          <w:szCs w:val="28"/>
        </w:rPr>
        <w:t>_______________________________________________________________</w:t>
      </w:r>
    </w:p>
    <w:p w:rsidR="002F2E58" w:rsidRPr="006D235F" w:rsidRDefault="002F2E58" w:rsidP="00FB6040">
      <w:pPr>
        <w:tabs>
          <w:tab w:val="left" w:pos="10065"/>
        </w:tabs>
        <w:autoSpaceDE w:val="0"/>
        <w:autoSpaceDN w:val="0"/>
        <w:adjustRightInd w:val="0"/>
        <w:jc w:val="both"/>
        <w:rPr>
          <w:i/>
          <w:sz w:val="28"/>
          <w:szCs w:val="28"/>
        </w:rPr>
      </w:pPr>
    </w:p>
    <w:p w:rsidR="008E6BD9" w:rsidRPr="006D235F" w:rsidRDefault="008E6BD9" w:rsidP="00FB6040">
      <w:pPr>
        <w:tabs>
          <w:tab w:val="left" w:pos="10065"/>
        </w:tabs>
        <w:autoSpaceDE w:val="0"/>
        <w:autoSpaceDN w:val="0"/>
        <w:adjustRightInd w:val="0"/>
        <w:jc w:val="both"/>
        <w:rPr>
          <w:i/>
          <w:sz w:val="28"/>
          <w:szCs w:val="28"/>
        </w:rPr>
      </w:pPr>
      <w:r w:rsidRPr="006D235F">
        <w:rPr>
          <w:i/>
          <w:sz w:val="28"/>
          <w:szCs w:val="28"/>
        </w:rPr>
        <w:t xml:space="preserve"> </w:t>
      </w:r>
      <w:r w:rsidR="001746C2" w:rsidRPr="006D235F">
        <w:rPr>
          <w:sz w:val="28"/>
          <w:szCs w:val="28"/>
        </w:rPr>
        <w:t>Подпись лиц</w:t>
      </w:r>
      <w:r w:rsidRPr="006D235F">
        <w:rPr>
          <w:sz w:val="28"/>
          <w:szCs w:val="28"/>
        </w:rPr>
        <w:t xml:space="preserve">а, проводившего обследование </w:t>
      </w:r>
    </w:p>
    <w:p w:rsidR="00F0466C" w:rsidRPr="006D235F" w:rsidRDefault="00304DE5" w:rsidP="00FB6040">
      <w:pPr>
        <w:tabs>
          <w:tab w:val="left" w:pos="10065"/>
        </w:tabs>
        <w:autoSpaceDE w:val="0"/>
        <w:autoSpaceDN w:val="0"/>
        <w:adjustRightInd w:val="0"/>
        <w:jc w:val="both"/>
        <w:rPr>
          <w:sz w:val="28"/>
          <w:szCs w:val="28"/>
        </w:rPr>
      </w:pPr>
      <w:r w:rsidRPr="006D235F">
        <w:rPr>
          <w:sz w:val="28"/>
          <w:szCs w:val="28"/>
        </w:rPr>
        <w:t xml:space="preserve">                                                          __________</w:t>
      </w:r>
      <w:r w:rsidR="001746C2" w:rsidRPr="006D235F">
        <w:rPr>
          <w:sz w:val="28"/>
          <w:szCs w:val="28"/>
        </w:rPr>
        <w:t xml:space="preserve">  </w:t>
      </w:r>
      <w:r w:rsidRPr="006D235F">
        <w:rPr>
          <w:sz w:val="28"/>
          <w:szCs w:val="28"/>
        </w:rPr>
        <w:t>/__________________________/</w:t>
      </w:r>
      <w:r w:rsidR="001746C2" w:rsidRPr="006D235F">
        <w:rPr>
          <w:sz w:val="28"/>
          <w:szCs w:val="28"/>
        </w:rPr>
        <w:t xml:space="preserve">     </w:t>
      </w:r>
      <w:r w:rsidR="00F0466C" w:rsidRPr="006D235F">
        <w:rPr>
          <w:sz w:val="28"/>
          <w:szCs w:val="28"/>
        </w:rPr>
        <w:t xml:space="preserve">         </w:t>
      </w:r>
    </w:p>
    <w:p w:rsidR="00304DE5" w:rsidRPr="006D235F" w:rsidRDefault="00304DE5" w:rsidP="00304DE5">
      <w:pPr>
        <w:tabs>
          <w:tab w:val="left" w:pos="10065"/>
        </w:tabs>
        <w:autoSpaceDE w:val="0"/>
        <w:autoSpaceDN w:val="0"/>
        <w:adjustRightInd w:val="0"/>
        <w:jc w:val="both"/>
        <w:rPr>
          <w:i/>
          <w:sz w:val="24"/>
          <w:szCs w:val="24"/>
        </w:rPr>
      </w:pPr>
      <w:r w:rsidRPr="006D235F">
        <w:rPr>
          <w:i/>
          <w:sz w:val="28"/>
          <w:szCs w:val="28"/>
        </w:rPr>
        <w:t xml:space="preserve">                                                        </w:t>
      </w:r>
      <w:r w:rsidRPr="006D235F">
        <w:rPr>
          <w:i/>
          <w:sz w:val="24"/>
          <w:szCs w:val="24"/>
        </w:rPr>
        <w:t>(подпись)                             (Ф.И.О.)</w:t>
      </w:r>
    </w:p>
    <w:p w:rsidR="00F0466C" w:rsidRPr="006D235F" w:rsidRDefault="00F0466C" w:rsidP="00FB6040">
      <w:pPr>
        <w:tabs>
          <w:tab w:val="left" w:pos="10065"/>
        </w:tabs>
        <w:autoSpaceDE w:val="0"/>
        <w:autoSpaceDN w:val="0"/>
        <w:adjustRightInd w:val="0"/>
        <w:jc w:val="both"/>
        <w:rPr>
          <w:sz w:val="28"/>
          <w:szCs w:val="28"/>
        </w:rPr>
      </w:pPr>
    </w:p>
    <w:p w:rsidR="00F0466C" w:rsidRPr="006D235F" w:rsidRDefault="00F0466C" w:rsidP="00FB6040">
      <w:pPr>
        <w:tabs>
          <w:tab w:val="left" w:pos="10065"/>
        </w:tabs>
        <w:autoSpaceDE w:val="0"/>
        <w:autoSpaceDN w:val="0"/>
        <w:adjustRightInd w:val="0"/>
        <w:jc w:val="both"/>
        <w:rPr>
          <w:sz w:val="28"/>
          <w:szCs w:val="28"/>
        </w:rPr>
      </w:pPr>
    </w:p>
    <w:p w:rsidR="00F0466C" w:rsidRPr="006D235F" w:rsidRDefault="001746C2" w:rsidP="00FB6040">
      <w:pPr>
        <w:tabs>
          <w:tab w:val="left" w:pos="10065"/>
        </w:tabs>
        <w:autoSpaceDE w:val="0"/>
        <w:autoSpaceDN w:val="0"/>
        <w:adjustRightInd w:val="0"/>
        <w:jc w:val="both"/>
        <w:rPr>
          <w:i/>
          <w:sz w:val="28"/>
          <w:szCs w:val="28"/>
        </w:rPr>
      </w:pPr>
      <w:r w:rsidRPr="006D235F">
        <w:rPr>
          <w:sz w:val="28"/>
          <w:szCs w:val="28"/>
        </w:rPr>
        <w:t>(</w:t>
      </w:r>
      <w:r w:rsidRPr="006D235F">
        <w:rPr>
          <w:i/>
          <w:sz w:val="28"/>
          <w:szCs w:val="28"/>
        </w:rPr>
        <w:t xml:space="preserve">руководитель </w:t>
      </w:r>
    </w:p>
    <w:p w:rsidR="00304DE5" w:rsidRPr="006D235F" w:rsidRDefault="001746C2" w:rsidP="00FB6040">
      <w:pPr>
        <w:tabs>
          <w:tab w:val="left" w:pos="10065"/>
        </w:tabs>
        <w:autoSpaceDE w:val="0"/>
        <w:autoSpaceDN w:val="0"/>
        <w:adjustRightInd w:val="0"/>
        <w:jc w:val="both"/>
        <w:rPr>
          <w:i/>
          <w:sz w:val="28"/>
          <w:szCs w:val="28"/>
        </w:rPr>
      </w:pPr>
      <w:r w:rsidRPr="006D235F">
        <w:rPr>
          <w:i/>
          <w:sz w:val="28"/>
          <w:szCs w:val="28"/>
        </w:rPr>
        <w:t>органа опеки и</w:t>
      </w:r>
      <w:r w:rsidR="008E6BD9" w:rsidRPr="006D235F">
        <w:rPr>
          <w:i/>
          <w:sz w:val="28"/>
          <w:szCs w:val="28"/>
        </w:rPr>
        <w:t xml:space="preserve"> попечительства)</w:t>
      </w:r>
      <w:r w:rsidR="00304DE5" w:rsidRPr="006D235F">
        <w:rPr>
          <w:i/>
          <w:sz w:val="28"/>
          <w:szCs w:val="28"/>
        </w:rPr>
        <w:t xml:space="preserve"> ___________    /________________________/</w:t>
      </w:r>
      <w:r w:rsidR="008E6BD9" w:rsidRPr="006D235F">
        <w:rPr>
          <w:i/>
          <w:sz w:val="28"/>
          <w:szCs w:val="28"/>
        </w:rPr>
        <w:t xml:space="preserve">           </w:t>
      </w:r>
      <w:r w:rsidRPr="006D235F">
        <w:rPr>
          <w:i/>
          <w:sz w:val="28"/>
          <w:szCs w:val="28"/>
        </w:rPr>
        <w:t xml:space="preserve"> </w:t>
      </w:r>
    </w:p>
    <w:p w:rsidR="001746C2" w:rsidRPr="006D235F" w:rsidRDefault="00304DE5" w:rsidP="00FB6040">
      <w:pPr>
        <w:tabs>
          <w:tab w:val="left" w:pos="10065"/>
        </w:tabs>
        <w:autoSpaceDE w:val="0"/>
        <w:autoSpaceDN w:val="0"/>
        <w:adjustRightInd w:val="0"/>
        <w:jc w:val="both"/>
        <w:rPr>
          <w:i/>
          <w:sz w:val="24"/>
          <w:szCs w:val="24"/>
        </w:rPr>
      </w:pPr>
      <w:r w:rsidRPr="006D235F">
        <w:rPr>
          <w:i/>
          <w:sz w:val="28"/>
          <w:szCs w:val="28"/>
        </w:rPr>
        <w:t xml:space="preserve">                                                        </w:t>
      </w:r>
      <w:r w:rsidR="001746C2" w:rsidRPr="006D235F">
        <w:rPr>
          <w:i/>
          <w:sz w:val="24"/>
          <w:szCs w:val="24"/>
        </w:rPr>
        <w:t>(подпись)</w:t>
      </w:r>
      <w:r w:rsidRPr="006D235F">
        <w:rPr>
          <w:i/>
          <w:sz w:val="24"/>
          <w:szCs w:val="24"/>
        </w:rPr>
        <w:t xml:space="preserve">                            </w:t>
      </w:r>
      <w:r w:rsidR="001746C2" w:rsidRPr="006D235F">
        <w:rPr>
          <w:i/>
          <w:sz w:val="24"/>
          <w:szCs w:val="24"/>
        </w:rPr>
        <w:t xml:space="preserve"> (Ф.И.О.)</w:t>
      </w:r>
    </w:p>
    <w:p w:rsidR="002F2E58" w:rsidRPr="006D235F" w:rsidRDefault="002F2E58" w:rsidP="008E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sz w:val="28"/>
          <w:szCs w:val="28"/>
          <w:lang w:val="x-none" w:eastAsia="x-none"/>
        </w:rPr>
      </w:pPr>
    </w:p>
    <w:p w:rsidR="00304DE5" w:rsidRPr="006D235F" w:rsidRDefault="00304DE5" w:rsidP="008E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sz w:val="28"/>
          <w:szCs w:val="28"/>
          <w:lang w:eastAsia="x-none"/>
        </w:rPr>
      </w:pPr>
    </w:p>
    <w:p w:rsidR="002F2E58" w:rsidRPr="006D235F" w:rsidRDefault="002F2E58" w:rsidP="0030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center"/>
        <w:rPr>
          <w:sz w:val="28"/>
          <w:szCs w:val="28"/>
          <w:lang w:eastAsia="x-none"/>
        </w:rPr>
      </w:pPr>
      <w:r w:rsidRPr="006D235F">
        <w:rPr>
          <w:sz w:val="28"/>
          <w:szCs w:val="28"/>
          <w:lang w:eastAsia="x-none"/>
        </w:rPr>
        <w:t>М/П</w:t>
      </w:r>
    </w:p>
    <w:p w:rsidR="00F0466C" w:rsidRPr="006D235F" w:rsidRDefault="00F0466C" w:rsidP="008E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sz w:val="28"/>
          <w:szCs w:val="28"/>
          <w:lang w:val="x-none" w:eastAsia="x-none"/>
        </w:rPr>
      </w:pPr>
    </w:p>
    <w:p w:rsidR="00F0466C" w:rsidRPr="006D235F" w:rsidRDefault="00F0466C" w:rsidP="008E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sz w:val="28"/>
          <w:szCs w:val="28"/>
          <w:lang w:val="x-none" w:eastAsia="x-none"/>
        </w:rPr>
      </w:pPr>
    </w:p>
    <w:p w:rsidR="00F0466C" w:rsidRPr="006D235F" w:rsidRDefault="00F0466C" w:rsidP="008E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sz w:val="28"/>
          <w:szCs w:val="28"/>
          <w:lang w:val="x-none" w:eastAsia="x-none"/>
        </w:rPr>
      </w:pPr>
    </w:p>
    <w:p w:rsidR="00F0466C" w:rsidRPr="006D235F" w:rsidRDefault="00F0466C" w:rsidP="008E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sz w:val="28"/>
          <w:szCs w:val="28"/>
          <w:lang w:val="x-none" w:eastAsia="x-none"/>
        </w:rPr>
      </w:pPr>
    </w:p>
    <w:p w:rsidR="00F0466C" w:rsidRPr="006D235F" w:rsidRDefault="00F0466C" w:rsidP="008E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sz w:val="28"/>
          <w:szCs w:val="28"/>
          <w:lang w:val="x-none" w:eastAsia="x-none"/>
        </w:rPr>
      </w:pPr>
    </w:p>
    <w:p w:rsidR="00F0466C" w:rsidRPr="006D235F" w:rsidRDefault="00F0466C" w:rsidP="008E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sz w:val="28"/>
          <w:szCs w:val="28"/>
          <w:lang w:val="x-none" w:eastAsia="x-none"/>
        </w:rPr>
      </w:pPr>
    </w:p>
    <w:p w:rsidR="00F0466C" w:rsidRPr="006D235F" w:rsidRDefault="00F0466C" w:rsidP="008E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sz w:val="28"/>
          <w:szCs w:val="28"/>
          <w:lang w:val="x-none" w:eastAsia="x-none"/>
        </w:rPr>
      </w:pPr>
    </w:p>
    <w:p w:rsidR="00F0466C" w:rsidRPr="006D235F" w:rsidRDefault="00F0466C" w:rsidP="008E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sz w:val="28"/>
          <w:szCs w:val="28"/>
          <w:lang w:val="x-none" w:eastAsia="x-none"/>
        </w:rPr>
      </w:pPr>
    </w:p>
    <w:p w:rsidR="00F0466C" w:rsidRPr="006D235F" w:rsidRDefault="00F0466C" w:rsidP="008E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sz w:val="28"/>
          <w:szCs w:val="28"/>
          <w:lang w:val="x-none" w:eastAsia="x-none"/>
        </w:rPr>
      </w:pPr>
    </w:p>
    <w:p w:rsidR="00F0466C" w:rsidRPr="006D235F" w:rsidRDefault="00F0466C" w:rsidP="008E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sz w:val="28"/>
          <w:szCs w:val="28"/>
          <w:lang w:val="x-none" w:eastAsia="x-none"/>
        </w:rPr>
      </w:pPr>
    </w:p>
    <w:p w:rsidR="00F0466C" w:rsidRPr="006D235F" w:rsidRDefault="00F0466C" w:rsidP="008E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sz w:val="28"/>
          <w:szCs w:val="28"/>
          <w:lang w:val="x-none" w:eastAsia="x-none"/>
        </w:rPr>
      </w:pPr>
    </w:p>
    <w:p w:rsidR="00F0466C" w:rsidRPr="006D235F" w:rsidRDefault="00F0466C" w:rsidP="000B0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8"/>
          <w:szCs w:val="28"/>
          <w:lang w:val="x-none" w:eastAsia="x-none"/>
        </w:rPr>
      </w:pPr>
    </w:p>
    <w:p w:rsidR="00F0466C" w:rsidRPr="006D235F" w:rsidRDefault="00F0466C" w:rsidP="008E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sz w:val="28"/>
          <w:szCs w:val="28"/>
          <w:lang w:val="x-none" w:eastAsia="x-none"/>
        </w:rPr>
      </w:pPr>
    </w:p>
    <w:p w:rsidR="008E6BD9" w:rsidRPr="006D235F" w:rsidRDefault="008E6BD9" w:rsidP="008E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sz w:val="24"/>
          <w:szCs w:val="24"/>
          <w:lang w:eastAsia="x-none"/>
        </w:rPr>
      </w:pPr>
      <w:r w:rsidRPr="006D235F">
        <w:rPr>
          <w:i/>
          <w:sz w:val="24"/>
          <w:szCs w:val="24"/>
          <w:lang w:val="x-none" w:eastAsia="x-none"/>
        </w:rPr>
        <w:t>Приложение  №</w:t>
      </w:r>
      <w:r w:rsidRPr="006D235F">
        <w:rPr>
          <w:i/>
          <w:sz w:val="24"/>
          <w:szCs w:val="24"/>
          <w:lang w:eastAsia="x-none"/>
        </w:rPr>
        <w:t>4</w:t>
      </w:r>
    </w:p>
    <w:p w:rsidR="008E6BD9" w:rsidRPr="006D235F" w:rsidRDefault="008E6BD9" w:rsidP="008E6BD9">
      <w:pPr>
        <w:tabs>
          <w:tab w:val="left" w:pos="10065"/>
        </w:tabs>
        <w:suppressAutoHyphens/>
        <w:ind w:left="5103" w:firstLine="142"/>
        <w:jc w:val="right"/>
        <w:rPr>
          <w:sz w:val="24"/>
          <w:szCs w:val="24"/>
        </w:rPr>
      </w:pPr>
      <w:r w:rsidRPr="006D235F">
        <w:rPr>
          <w:sz w:val="24"/>
          <w:szCs w:val="24"/>
        </w:rPr>
        <w:t>к Административному регламенту предоставления государственной услуги по выдаче заключения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РФ.</w:t>
      </w:r>
    </w:p>
    <w:p w:rsidR="001746C2" w:rsidRPr="006D235F" w:rsidRDefault="001746C2" w:rsidP="001746C2">
      <w:pPr>
        <w:tabs>
          <w:tab w:val="left" w:pos="10065"/>
        </w:tabs>
        <w:autoSpaceDE w:val="0"/>
        <w:autoSpaceDN w:val="0"/>
        <w:adjustRightInd w:val="0"/>
        <w:jc w:val="both"/>
        <w:rPr>
          <w:rFonts w:ascii="Courier New" w:hAnsi="Courier New" w:cs="Courier New"/>
          <w:bCs/>
          <w:sz w:val="24"/>
          <w:szCs w:val="24"/>
        </w:rPr>
      </w:pPr>
    </w:p>
    <w:p w:rsidR="00947F40" w:rsidRPr="006D235F" w:rsidRDefault="00947F40" w:rsidP="001746C2">
      <w:pPr>
        <w:tabs>
          <w:tab w:val="left" w:pos="10065"/>
        </w:tabs>
        <w:autoSpaceDE w:val="0"/>
        <w:autoSpaceDN w:val="0"/>
        <w:adjustRightInd w:val="0"/>
        <w:jc w:val="both"/>
        <w:rPr>
          <w:rFonts w:ascii="Courier New" w:hAnsi="Courier New" w:cs="Courier New"/>
          <w:bCs/>
          <w:sz w:val="24"/>
          <w:szCs w:val="24"/>
        </w:rPr>
      </w:pPr>
    </w:p>
    <w:p w:rsidR="001746C2" w:rsidRPr="006D235F" w:rsidRDefault="001746C2" w:rsidP="000B0BE9">
      <w:pPr>
        <w:tabs>
          <w:tab w:val="left" w:pos="10065"/>
        </w:tabs>
        <w:autoSpaceDE w:val="0"/>
        <w:autoSpaceDN w:val="0"/>
        <w:adjustRightInd w:val="0"/>
        <w:jc w:val="center"/>
        <w:rPr>
          <w:b/>
          <w:bCs/>
          <w:sz w:val="28"/>
          <w:szCs w:val="28"/>
        </w:rPr>
      </w:pPr>
      <w:r w:rsidRPr="006D235F">
        <w:rPr>
          <w:b/>
          <w:bCs/>
          <w:sz w:val="28"/>
          <w:szCs w:val="28"/>
        </w:rPr>
        <w:t>Заключение органа опеки и попечительства о возможности временной</w:t>
      </w:r>
      <w:r w:rsidRPr="006D235F">
        <w:rPr>
          <w:sz w:val="28"/>
          <w:szCs w:val="28"/>
        </w:rPr>
        <w:t xml:space="preserve"> </w:t>
      </w:r>
      <w:r w:rsidRPr="006D235F">
        <w:rPr>
          <w:b/>
          <w:bCs/>
          <w:sz w:val="28"/>
          <w:szCs w:val="28"/>
        </w:rPr>
        <w:t>передачи ребенка (детей)</w:t>
      </w:r>
      <w:r w:rsidR="000B0BE9" w:rsidRPr="006D235F">
        <w:rPr>
          <w:b/>
          <w:bCs/>
          <w:sz w:val="28"/>
          <w:szCs w:val="28"/>
        </w:rPr>
        <w:t xml:space="preserve"> </w:t>
      </w:r>
      <w:r w:rsidRPr="006D235F">
        <w:rPr>
          <w:b/>
          <w:bCs/>
          <w:sz w:val="28"/>
          <w:szCs w:val="28"/>
        </w:rPr>
        <w:t>в семью гражданина, постоянно</w:t>
      </w:r>
      <w:r w:rsidRPr="006D235F">
        <w:rPr>
          <w:sz w:val="28"/>
          <w:szCs w:val="28"/>
        </w:rPr>
        <w:t xml:space="preserve">  </w:t>
      </w:r>
      <w:r w:rsidRPr="006D235F">
        <w:rPr>
          <w:b/>
          <w:bCs/>
          <w:sz w:val="28"/>
          <w:szCs w:val="28"/>
        </w:rPr>
        <w:t>проживающего на территории Российской Федерации</w:t>
      </w:r>
    </w:p>
    <w:p w:rsidR="00947F40" w:rsidRPr="006D235F" w:rsidRDefault="00947F40" w:rsidP="000B0BE9">
      <w:pPr>
        <w:tabs>
          <w:tab w:val="left" w:pos="10065"/>
        </w:tabs>
        <w:autoSpaceDE w:val="0"/>
        <w:autoSpaceDN w:val="0"/>
        <w:adjustRightInd w:val="0"/>
        <w:jc w:val="center"/>
        <w:rPr>
          <w:b/>
          <w:bCs/>
          <w:sz w:val="28"/>
          <w:szCs w:val="28"/>
        </w:rPr>
      </w:pPr>
    </w:p>
    <w:p w:rsidR="001746C2" w:rsidRPr="006D235F" w:rsidRDefault="001746C2" w:rsidP="001746C2">
      <w:pPr>
        <w:tabs>
          <w:tab w:val="left" w:pos="10065"/>
        </w:tabs>
        <w:autoSpaceDE w:val="0"/>
        <w:autoSpaceDN w:val="0"/>
        <w:adjustRightInd w:val="0"/>
        <w:jc w:val="both"/>
        <w:rPr>
          <w:sz w:val="28"/>
          <w:szCs w:val="28"/>
        </w:rPr>
      </w:pPr>
      <w:r w:rsidRPr="006D235F">
        <w:rPr>
          <w:sz w:val="28"/>
          <w:szCs w:val="28"/>
        </w:rPr>
        <w:t>Фамилия, имя, отчество_____________________________________</w:t>
      </w:r>
      <w:r w:rsidR="000B0BE9" w:rsidRPr="006D235F">
        <w:rPr>
          <w:sz w:val="28"/>
          <w:szCs w:val="28"/>
        </w:rPr>
        <w:t>________________</w:t>
      </w:r>
      <w:r w:rsidRPr="006D235F">
        <w:rPr>
          <w:sz w:val="28"/>
          <w:szCs w:val="28"/>
        </w:rPr>
        <w:t>__</w:t>
      </w:r>
    </w:p>
    <w:p w:rsidR="001746C2" w:rsidRPr="006D235F" w:rsidRDefault="001746C2" w:rsidP="001746C2">
      <w:pPr>
        <w:tabs>
          <w:tab w:val="left" w:pos="10065"/>
        </w:tabs>
        <w:autoSpaceDE w:val="0"/>
        <w:autoSpaceDN w:val="0"/>
        <w:adjustRightInd w:val="0"/>
        <w:jc w:val="both"/>
        <w:rPr>
          <w:sz w:val="28"/>
          <w:szCs w:val="28"/>
        </w:rPr>
      </w:pPr>
      <w:r w:rsidRPr="006D235F">
        <w:rPr>
          <w:sz w:val="28"/>
          <w:szCs w:val="28"/>
        </w:rPr>
        <w:t>Дата рождения______________________________________________</w:t>
      </w:r>
      <w:r w:rsidR="000B0BE9" w:rsidRPr="006D235F">
        <w:rPr>
          <w:sz w:val="28"/>
          <w:szCs w:val="28"/>
        </w:rPr>
        <w:t>_________________</w:t>
      </w:r>
    </w:p>
    <w:p w:rsidR="001746C2" w:rsidRPr="006D235F" w:rsidRDefault="001746C2" w:rsidP="001746C2">
      <w:pPr>
        <w:tabs>
          <w:tab w:val="left" w:pos="10065"/>
        </w:tabs>
        <w:autoSpaceDE w:val="0"/>
        <w:autoSpaceDN w:val="0"/>
        <w:adjustRightInd w:val="0"/>
        <w:jc w:val="both"/>
        <w:rPr>
          <w:sz w:val="28"/>
          <w:szCs w:val="28"/>
        </w:rPr>
      </w:pPr>
      <w:r w:rsidRPr="006D235F">
        <w:rPr>
          <w:sz w:val="28"/>
          <w:szCs w:val="28"/>
        </w:rPr>
        <w:t>Адрес (по месту регистрации)__________________________________</w:t>
      </w:r>
      <w:r w:rsidR="000B0BE9" w:rsidRPr="006D235F">
        <w:rPr>
          <w:sz w:val="28"/>
          <w:szCs w:val="28"/>
        </w:rPr>
        <w:t>________________</w:t>
      </w:r>
    </w:p>
    <w:p w:rsidR="001746C2" w:rsidRPr="006D235F" w:rsidRDefault="001746C2" w:rsidP="001746C2">
      <w:pPr>
        <w:tabs>
          <w:tab w:val="left" w:pos="10065"/>
        </w:tabs>
        <w:autoSpaceDE w:val="0"/>
        <w:autoSpaceDN w:val="0"/>
        <w:adjustRightInd w:val="0"/>
        <w:jc w:val="both"/>
        <w:rPr>
          <w:sz w:val="28"/>
          <w:szCs w:val="28"/>
        </w:rPr>
      </w:pPr>
      <w:r w:rsidRPr="006D235F">
        <w:rPr>
          <w:sz w:val="28"/>
          <w:szCs w:val="28"/>
        </w:rPr>
        <w:t>Адрес (по месту пребывания)___________________________________</w:t>
      </w:r>
      <w:r w:rsidR="000B0BE9" w:rsidRPr="006D235F">
        <w:rPr>
          <w:sz w:val="28"/>
          <w:szCs w:val="28"/>
        </w:rPr>
        <w:t>________________</w:t>
      </w:r>
    </w:p>
    <w:p w:rsidR="001746C2" w:rsidRPr="006D235F" w:rsidRDefault="001746C2" w:rsidP="001746C2">
      <w:pPr>
        <w:tabs>
          <w:tab w:val="left" w:pos="10065"/>
        </w:tabs>
        <w:autoSpaceDE w:val="0"/>
        <w:autoSpaceDN w:val="0"/>
        <w:adjustRightInd w:val="0"/>
        <w:jc w:val="both"/>
        <w:rPr>
          <w:sz w:val="28"/>
          <w:szCs w:val="28"/>
        </w:rPr>
      </w:pPr>
      <w:r w:rsidRPr="006D235F">
        <w:rPr>
          <w:sz w:val="28"/>
          <w:szCs w:val="28"/>
        </w:rPr>
        <w:t>Характеристика   семьи  (состав, наличие детей с указанием возраста, опыт общения с детьми, взаимоотношения  между  членами семьи,  наличие близких родственников и их отношение к временной передаче ребенка (детей) в семью и т.д.)</w:t>
      </w:r>
      <w:r w:rsidR="000B0BE9" w:rsidRPr="006D235F">
        <w:rPr>
          <w:sz w:val="28"/>
          <w:szCs w:val="28"/>
        </w:rPr>
        <w:t xml:space="preserve"> </w:t>
      </w:r>
      <w:r w:rsidRPr="006D235F">
        <w:rPr>
          <w:sz w:val="28"/>
          <w:szCs w:val="28"/>
        </w:rPr>
        <w:t>__________________________________</w:t>
      </w:r>
      <w:r w:rsidR="008E6BD9" w:rsidRPr="006D235F">
        <w:rPr>
          <w:sz w:val="28"/>
          <w:szCs w:val="28"/>
        </w:rPr>
        <w:t>______________</w:t>
      </w:r>
      <w:r w:rsidR="000B0BE9" w:rsidRPr="006D235F">
        <w:rPr>
          <w:sz w:val="28"/>
          <w:szCs w:val="28"/>
        </w:rPr>
        <w:t xml:space="preserve">_____________________________ </w:t>
      </w:r>
    </w:p>
    <w:p w:rsidR="000B0BE9" w:rsidRPr="006D235F" w:rsidRDefault="000B0BE9" w:rsidP="001746C2">
      <w:pPr>
        <w:tabs>
          <w:tab w:val="left" w:pos="10065"/>
        </w:tabs>
        <w:autoSpaceDE w:val="0"/>
        <w:autoSpaceDN w:val="0"/>
        <w:adjustRightInd w:val="0"/>
        <w:jc w:val="both"/>
        <w:rPr>
          <w:sz w:val="28"/>
          <w:szCs w:val="28"/>
        </w:rPr>
      </w:pPr>
      <w:r w:rsidRPr="006D235F">
        <w:rPr>
          <w:sz w:val="28"/>
          <w:szCs w:val="28"/>
        </w:rPr>
        <w:t>_____________________________________________________________________________</w:t>
      </w:r>
    </w:p>
    <w:p w:rsidR="001746C2" w:rsidRPr="006D235F" w:rsidRDefault="001746C2" w:rsidP="008E6BD9">
      <w:pPr>
        <w:tabs>
          <w:tab w:val="left" w:pos="10065"/>
        </w:tabs>
        <w:autoSpaceDE w:val="0"/>
        <w:autoSpaceDN w:val="0"/>
        <w:adjustRightInd w:val="0"/>
        <w:jc w:val="both"/>
        <w:rPr>
          <w:sz w:val="28"/>
          <w:szCs w:val="28"/>
        </w:rPr>
      </w:pPr>
      <w:r w:rsidRPr="006D235F">
        <w:rPr>
          <w:sz w:val="28"/>
          <w:szCs w:val="28"/>
        </w:rPr>
        <w:t>Образование и профессиональная</w:t>
      </w:r>
      <w:r w:rsidR="008E6BD9" w:rsidRPr="006D235F">
        <w:rPr>
          <w:sz w:val="28"/>
          <w:szCs w:val="28"/>
        </w:rPr>
        <w:t xml:space="preserve"> деятельность__________________</w:t>
      </w:r>
      <w:r w:rsidR="000B0BE9" w:rsidRPr="006D235F">
        <w:rPr>
          <w:sz w:val="28"/>
          <w:szCs w:val="28"/>
        </w:rPr>
        <w:t>__________________</w:t>
      </w:r>
    </w:p>
    <w:p w:rsidR="001746C2" w:rsidRPr="006D235F" w:rsidRDefault="001746C2" w:rsidP="001746C2">
      <w:pPr>
        <w:tabs>
          <w:tab w:val="left" w:pos="10065"/>
        </w:tabs>
        <w:autoSpaceDE w:val="0"/>
        <w:autoSpaceDN w:val="0"/>
        <w:adjustRightInd w:val="0"/>
        <w:jc w:val="both"/>
        <w:rPr>
          <w:sz w:val="28"/>
          <w:szCs w:val="28"/>
        </w:rPr>
      </w:pPr>
      <w:r w:rsidRPr="006D235F">
        <w:rPr>
          <w:sz w:val="28"/>
          <w:szCs w:val="28"/>
        </w:rPr>
        <w:t>Характеристика состояния здоровья (общее состояние здоровья,   отсутствие заболеваний, препятствующих временной пе</w:t>
      </w:r>
      <w:r w:rsidR="000B0BE9" w:rsidRPr="006D235F">
        <w:rPr>
          <w:sz w:val="28"/>
          <w:szCs w:val="28"/>
        </w:rPr>
        <w:t>редаче ребенка (детей) в семью)___________ _____________________________________________________________________________</w:t>
      </w:r>
    </w:p>
    <w:p w:rsidR="001746C2" w:rsidRPr="006D235F" w:rsidRDefault="001746C2" w:rsidP="001746C2">
      <w:pPr>
        <w:tabs>
          <w:tab w:val="left" w:pos="10065"/>
        </w:tabs>
        <w:autoSpaceDE w:val="0"/>
        <w:autoSpaceDN w:val="0"/>
        <w:adjustRightInd w:val="0"/>
        <w:jc w:val="both"/>
        <w:rPr>
          <w:sz w:val="28"/>
          <w:szCs w:val="28"/>
        </w:rPr>
      </w:pPr>
      <w:r w:rsidRPr="006D235F">
        <w:rPr>
          <w:sz w:val="28"/>
          <w:szCs w:val="28"/>
        </w:rPr>
        <w:t>Мотивы для временной передачи ребенка (детей) в семью</w:t>
      </w:r>
      <w:r w:rsidR="000B0BE9" w:rsidRPr="006D235F">
        <w:rPr>
          <w:sz w:val="28"/>
          <w:szCs w:val="28"/>
        </w:rPr>
        <w:t xml:space="preserve"> </w:t>
      </w:r>
      <w:r w:rsidRPr="006D235F">
        <w:rPr>
          <w:sz w:val="28"/>
          <w:szCs w:val="28"/>
        </w:rPr>
        <w:t>______________</w:t>
      </w:r>
      <w:r w:rsidR="000B0BE9" w:rsidRPr="006D235F">
        <w:rPr>
          <w:sz w:val="28"/>
          <w:szCs w:val="28"/>
        </w:rPr>
        <w:t>_______________________________________________________________ _____________________________________________________________________________</w:t>
      </w:r>
    </w:p>
    <w:p w:rsidR="001746C2" w:rsidRPr="006D235F" w:rsidRDefault="001746C2" w:rsidP="001746C2">
      <w:pPr>
        <w:tabs>
          <w:tab w:val="left" w:pos="10065"/>
        </w:tabs>
        <w:autoSpaceDE w:val="0"/>
        <w:autoSpaceDN w:val="0"/>
        <w:adjustRightInd w:val="0"/>
        <w:jc w:val="both"/>
        <w:rPr>
          <w:sz w:val="28"/>
          <w:szCs w:val="28"/>
        </w:rPr>
      </w:pPr>
      <w:r w:rsidRPr="006D235F">
        <w:rPr>
          <w:sz w:val="28"/>
          <w:szCs w:val="28"/>
        </w:rPr>
        <w:t>Наличие в документах, представленных гражданином____________</w:t>
      </w:r>
      <w:r w:rsidR="0024720F" w:rsidRPr="006D235F">
        <w:rPr>
          <w:sz w:val="28"/>
          <w:szCs w:val="28"/>
        </w:rPr>
        <w:t>__________________</w:t>
      </w:r>
      <w:r w:rsidRPr="006D235F">
        <w:rPr>
          <w:sz w:val="28"/>
          <w:szCs w:val="28"/>
        </w:rPr>
        <w:t>,</w:t>
      </w:r>
    </w:p>
    <w:p w:rsidR="001746C2" w:rsidRPr="006D235F" w:rsidRDefault="001746C2" w:rsidP="001746C2">
      <w:pPr>
        <w:tabs>
          <w:tab w:val="left" w:pos="10065"/>
        </w:tabs>
        <w:autoSpaceDE w:val="0"/>
        <w:autoSpaceDN w:val="0"/>
        <w:adjustRightInd w:val="0"/>
        <w:jc w:val="both"/>
        <w:rPr>
          <w:i/>
          <w:sz w:val="24"/>
          <w:szCs w:val="24"/>
        </w:rPr>
      </w:pPr>
      <w:r w:rsidRPr="006D235F">
        <w:rPr>
          <w:sz w:val="24"/>
          <w:szCs w:val="24"/>
        </w:rPr>
        <w:t xml:space="preserve">                                                                                          </w:t>
      </w:r>
      <w:r w:rsidR="00947F40" w:rsidRPr="006D235F">
        <w:rPr>
          <w:sz w:val="24"/>
          <w:szCs w:val="24"/>
        </w:rPr>
        <w:t xml:space="preserve">                       </w:t>
      </w:r>
      <w:r w:rsidRPr="006D235F">
        <w:rPr>
          <w:i/>
          <w:sz w:val="24"/>
          <w:szCs w:val="24"/>
        </w:rPr>
        <w:t>(фамилия, имя, отчество)</w:t>
      </w:r>
    </w:p>
    <w:p w:rsidR="001746C2" w:rsidRPr="006D235F" w:rsidRDefault="001746C2" w:rsidP="001746C2">
      <w:pPr>
        <w:tabs>
          <w:tab w:val="left" w:pos="10065"/>
        </w:tabs>
        <w:autoSpaceDE w:val="0"/>
        <w:autoSpaceDN w:val="0"/>
        <w:adjustRightInd w:val="0"/>
        <w:jc w:val="both"/>
        <w:rPr>
          <w:sz w:val="28"/>
          <w:szCs w:val="28"/>
        </w:rPr>
      </w:pPr>
      <w:r w:rsidRPr="006D235F">
        <w:rPr>
          <w:sz w:val="28"/>
          <w:szCs w:val="28"/>
        </w:rPr>
        <w:t>обстоятельств,    препятствующих временной перед</w:t>
      </w:r>
      <w:r w:rsidR="00947F40" w:rsidRPr="006D235F">
        <w:rPr>
          <w:sz w:val="28"/>
          <w:szCs w:val="28"/>
        </w:rPr>
        <w:t>аче ребенка (детей) в его семью_____ _____________________________________________________________________________</w:t>
      </w:r>
    </w:p>
    <w:p w:rsidR="001746C2" w:rsidRPr="006D235F" w:rsidRDefault="001746C2" w:rsidP="001746C2">
      <w:pPr>
        <w:tabs>
          <w:tab w:val="left" w:pos="10065"/>
        </w:tabs>
        <w:autoSpaceDE w:val="0"/>
        <w:autoSpaceDN w:val="0"/>
        <w:adjustRightInd w:val="0"/>
        <w:jc w:val="both"/>
        <w:rPr>
          <w:i/>
          <w:sz w:val="24"/>
          <w:szCs w:val="24"/>
        </w:rPr>
      </w:pPr>
      <w:r w:rsidRPr="006D235F">
        <w:rPr>
          <w:i/>
          <w:sz w:val="24"/>
          <w:szCs w:val="24"/>
        </w:rPr>
        <w:t xml:space="preserve">                             </w:t>
      </w:r>
      <w:r w:rsidR="008E6BD9" w:rsidRPr="006D235F">
        <w:rPr>
          <w:i/>
          <w:sz w:val="24"/>
          <w:szCs w:val="24"/>
        </w:rPr>
        <w:t xml:space="preserve">                               </w:t>
      </w:r>
      <w:r w:rsidRPr="006D235F">
        <w:rPr>
          <w:i/>
          <w:sz w:val="24"/>
          <w:szCs w:val="24"/>
        </w:rPr>
        <w:t>(не имеются/имеются с указанием конкретных обстоятельств)</w:t>
      </w:r>
    </w:p>
    <w:p w:rsidR="001746C2" w:rsidRPr="006D235F" w:rsidRDefault="001746C2" w:rsidP="001746C2">
      <w:pPr>
        <w:tabs>
          <w:tab w:val="left" w:pos="10065"/>
        </w:tabs>
        <w:autoSpaceDE w:val="0"/>
        <w:autoSpaceDN w:val="0"/>
        <w:adjustRightInd w:val="0"/>
        <w:jc w:val="both"/>
        <w:rPr>
          <w:sz w:val="28"/>
          <w:szCs w:val="28"/>
        </w:rPr>
      </w:pPr>
      <w:r w:rsidRPr="006D235F">
        <w:rPr>
          <w:sz w:val="28"/>
          <w:szCs w:val="28"/>
        </w:rPr>
        <w:t>Заключение  о возможности  временной  передачи ребенка (детей)  в   семью гражданина_________________________________________________________</w:t>
      </w:r>
      <w:r w:rsidR="008E6BD9" w:rsidRPr="006D235F">
        <w:rPr>
          <w:sz w:val="28"/>
          <w:szCs w:val="28"/>
        </w:rPr>
        <w:t>________</w:t>
      </w:r>
      <w:r w:rsidR="00947F40" w:rsidRPr="006D235F">
        <w:rPr>
          <w:sz w:val="28"/>
          <w:szCs w:val="28"/>
        </w:rPr>
        <w:t>__</w:t>
      </w:r>
    </w:p>
    <w:p w:rsidR="001746C2" w:rsidRPr="006D235F" w:rsidRDefault="001746C2" w:rsidP="008E6BD9">
      <w:pPr>
        <w:tabs>
          <w:tab w:val="left" w:pos="10065"/>
        </w:tabs>
        <w:autoSpaceDE w:val="0"/>
        <w:autoSpaceDN w:val="0"/>
        <w:adjustRightInd w:val="0"/>
        <w:jc w:val="center"/>
        <w:rPr>
          <w:i/>
          <w:sz w:val="24"/>
          <w:szCs w:val="24"/>
        </w:rPr>
      </w:pPr>
      <w:r w:rsidRPr="006D235F">
        <w:rPr>
          <w:i/>
          <w:sz w:val="24"/>
          <w:szCs w:val="24"/>
        </w:rPr>
        <w:t>(фамилия, имя, отчество)</w:t>
      </w:r>
    </w:p>
    <w:p w:rsidR="001746C2" w:rsidRPr="006D235F" w:rsidRDefault="001746C2" w:rsidP="001746C2">
      <w:pPr>
        <w:tabs>
          <w:tab w:val="left" w:pos="10065"/>
        </w:tabs>
        <w:autoSpaceDE w:val="0"/>
        <w:autoSpaceDN w:val="0"/>
        <w:adjustRightInd w:val="0"/>
        <w:jc w:val="both"/>
        <w:rPr>
          <w:sz w:val="28"/>
          <w:szCs w:val="28"/>
        </w:rPr>
      </w:pPr>
      <w:r w:rsidRPr="006D235F">
        <w:rPr>
          <w:sz w:val="24"/>
          <w:szCs w:val="24"/>
        </w:rPr>
        <w:t>__________________________________________________</w:t>
      </w:r>
      <w:r w:rsidRPr="006D235F">
        <w:rPr>
          <w:sz w:val="28"/>
          <w:szCs w:val="28"/>
        </w:rPr>
        <w:t>_________</w:t>
      </w:r>
      <w:r w:rsidR="00947F40" w:rsidRPr="006D235F">
        <w:rPr>
          <w:sz w:val="28"/>
          <w:szCs w:val="28"/>
        </w:rPr>
        <w:t>________________________</w:t>
      </w:r>
    </w:p>
    <w:p w:rsidR="001746C2" w:rsidRPr="006D235F" w:rsidRDefault="001746C2" w:rsidP="001746C2">
      <w:pPr>
        <w:tabs>
          <w:tab w:val="left" w:pos="10065"/>
        </w:tabs>
        <w:autoSpaceDE w:val="0"/>
        <w:autoSpaceDN w:val="0"/>
        <w:adjustRightInd w:val="0"/>
        <w:jc w:val="both"/>
        <w:rPr>
          <w:i/>
          <w:sz w:val="24"/>
          <w:szCs w:val="24"/>
        </w:rPr>
      </w:pPr>
      <w:r w:rsidRPr="006D235F">
        <w:rPr>
          <w:i/>
          <w:sz w:val="24"/>
          <w:szCs w:val="24"/>
        </w:rPr>
        <w:t xml:space="preserve">                      (возможно/возможно без пребывания в жилом помещении гражданина/</w:t>
      </w:r>
    </w:p>
    <w:p w:rsidR="001746C2" w:rsidRPr="006D235F" w:rsidRDefault="001746C2" w:rsidP="001746C2">
      <w:pPr>
        <w:tabs>
          <w:tab w:val="left" w:pos="10065"/>
        </w:tabs>
        <w:autoSpaceDE w:val="0"/>
        <w:autoSpaceDN w:val="0"/>
        <w:adjustRightInd w:val="0"/>
        <w:jc w:val="both"/>
        <w:rPr>
          <w:i/>
          <w:sz w:val="24"/>
          <w:szCs w:val="24"/>
        </w:rPr>
      </w:pPr>
      <w:r w:rsidRPr="006D235F">
        <w:rPr>
          <w:i/>
          <w:sz w:val="24"/>
          <w:szCs w:val="24"/>
        </w:rPr>
        <w:t>___________________________________________________________</w:t>
      </w:r>
      <w:r w:rsidR="00947F40" w:rsidRPr="006D235F">
        <w:rPr>
          <w:i/>
          <w:sz w:val="24"/>
          <w:szCs w:val="24"/>
        </w:rPr>
        <w:t>_________________</w:t>
      </w:r>
    </w:p>
    <w:p w:rsidR="00947F40" w:rsidRPr="006D235F" w:rsidRDefault="001746C2" w:rsidP="001746C2">
      <w:pPr>
        <w:tabs>
          <w:tab w:val="left" w:pos="10065"/>
        </w:tabs>
        <w:autoSpaceDE w:val="0"/>
        <w:autoSpaceDN w:val="0"/>
        <w:adjustRightInd w:val="0"/>
        <w:jc w:val="both"/>
        <w:rPr>
          <w:i/>
          <w:sz w:val="24"/>
          <w:szCs w:val="24"/>
        </w:rPr>
      </w:pPr>
      <w:r w:rsidRPr="006D235F">
        <w:rPr>
          <w:i/>
          <w:sz w:val="24"/>
          <w:szCs w:val="24"/>
        </w:rPr>
        <w:t xml:space="preserve">                                                  </w:t>
      </w:r>
      <w:r w:rsidR="008E6BD9" w:rsidRPr="006D235F">
        <w:rPr>
          <w:i/>
          <w:sz w:val="24"/>
          <w:szCs w:val="24"/>
        </w:rPr>
        <w:t xml:space="preserve"> </w:t>
      </w:r>
      <w:r w:rsidR="00947F40" w:rsidRPr="006D235F">
        <w:rPr>
          <w:i/>
          <w:sz w:val="24"/>
          <w:szCs w:val="24"/>
        </w:rPr>
        <w:t>невозможно с указанием причин)</w:t>
      </w:r>
      <w:r w:rsidRPr="006D235F">
        <w:rPr>
          <w:sz w:val="28"/>
          <w:szCs w:val="28"/>
        </w:rPr>
        <w:t xml:space="preserve">              </w:t>
      </w:r>
    </w:p>
    <w:p w:rsidR="001746C2" w:rsidRPr="006D235F" w:rsidRDefault="00947F40" w:rsidP="001746C2">
      <w:pPr>
        <w:tabs>
          <w:tab w:val="left" w:pos="10065"/>
        </w:tabs>
        <w:autoSpaceDE w:val="0"/>
        <w:autoSpaceDN w:val="0"/>
        <w:adjustRightInd w:val="0"/>
        <w:jc w:val="both"/>
        <w:rPr>
          <w:sz w:val="28"/>
          <w:szCs w:val="28"/>
        </w:rPr>
      </w:pPr>
      <w:r w:rsidRPr="006D235F">
        <w:rPr>
          <w:sz w:val="28"/>
          <w:szCs w:val="28"/>
        </w:rPr>
        <w:t xml:space="preserve">                                           </w:t>
      </w:r>
    </w:p>
    <w:p w:rsidR="00947F40" w:rsidRPr="006D235F" w:rsidRDefault="001746C2" w:rsidP="001746C2">
      <w:pPr>
        <w:tabs>
          <w:tab w:val="left" w:pos="10065"/>
        </w:tabs>
        <w:autoSpaceDE w:val="0"/>
        <w:autoSpaceDN w:val="0"/>
        <w:adjustRightInd w:val="0"/>
        <w:jc w:val="both"/>
        <w:rPr>
          <w:i/>
          <w:sz w:val="24"/>
          <w:szCs w:val="24"/>
        </w:rPr>
      </w:pPr>
      <w:r w:rsidRPr="006D235F">
        <w:rPr>
          <w:sz w:val="24"/>
          <w:szCs w:val="24"/>
        </w:rPr>
        <w:t>(</w:t>
      </w:r>
      <w:r w:rsidRPr="006D235F">
        <w:rPr>
          <w:i/>
          <w:sz w:val="24"/>
          <w:szCs w:val="24"/>
        </w:rPr>
        <w:t>руководитель</w:t>
      </w:r>
    </w:p>
    <w:p w:rsidR="001746C2" w:rsidRPr="006D235F" w:rsidRDefault="001746C2" w:rsidP="001746C2">
      <w:pPr>
        <w:tabs>
          <w:tab w:val="left" w:pos="10065"/>
        </w:tabs>
        <w:autoSpaceDE w:val="0"/>
        <w:autoSpaceDN w:val="0"/>
        <w:adjustRightInd w:val="0"/>
        <w:jc w:val="both"/>
        <w:rPr>
          <w:i/>
          <w:sz w:val="24"/>
          <w:szCs w:val="24"/>
        </w:rPr>
      </w:pPr>
      <w:r w:rsidRPr="006D235F">
        <w:rPr>
          <w:i/>
          <w:sz w:val="24"/>
          <w:szCs w:val="24"/>
        </w:rPr>
        <w:t xml:space="preserve"> органа опеки </w:t>
      </w:r>
      <w:r w:rsidR="00947F40" w:rsidRPr="006D235F">
        <w:rPr>
          <w:i/>
          <w:sz w:val="24"/>
          <w:szCs w:val="24"/>
        </w:rPr>
        <w:t xml:space="preserve">и </w:t>
      </w:r>
      <w:r w:rsidRPr="006D235F">
        <w:rPr>
          <w:i/>
          <w:sz w:val="24"/>
          <w:szCs w:val="24"/>
        </w:rPr>
        <w:t xml:space="preserve">попечительства) </w:t>
      </w:r>
      <w:r w:rsidR="00947F40" w:rsidRPr="006D235F">
        <w:rPr>
          <w:i/>
          <w:sz w:val="24"/>
          <w:szCs w:val="24"/>
        </w:rPr>
        <w:t>_________________ /__________________________/</w:t>
      </w:r>
    </w:p>
    <w:p w:rsidR="008E6BD9" w:rsidRPr="006D235F" w:rsidRDefault="00E7494C" w:rsidP="008E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sidRPr="006D235F">
        <w:rPr>
          <w:i/>
          <w:sz w:val="24"/>
          <w:szCs w:val="24"/>
        </w:rPr>
        <w:t xml:space="preserve">             </w:t>
      </w:r>
      <w:r w:rsidR="00947F40" w:rsidRPr="006D235F">
        <w:rPr>
          <w:i/>
          <w:sz w:val="24"/>
          <w:szCs w:val="24"/>
        </w:rPr>
        <w:t xml:space="preserve">                                               (подпись)                        (  Ф.И.О)</w:t>
      </w:r>
    </w:p>
    <w:p w:rsidR="00947F40" w:rsidRPr="006D235F" w:rsidRDefault="00947F40" w:rsidP="008E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sz w:val="28"/>
          <w:szCs w:val="28"/>
        </w:rPr>
      </w:pPr>
    </w:p>
    <w:p w:rsidR="00947F40" w:rsidRPr="006D235F" w:rsidRDefault="00947F40" w:rsidP="00947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center"/>
        <w:rPr>
          <w:sz w:val="28"/>
          <w:szCs w:val="28"/>
        </w:rPr>
      </w:pPr>
      <w:r w:rsidRPr="006D235F">
        <w:rPr>
          <w:sz w:val="28"/>
          <w:szCs w:val="28"/>
        </w:rPr>
        <w:t>М/П</w:t>
      </w:r>
    </w:p>
    <w:p w:rsidR="00947F40" w:rsidRPr="006D235F" w:rsidRDefault="00947F40" w:rsidP="008E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sz w:val="28"/>
          <w:szCs w:val="28"/>
        </w:rPr>
      </w:pPr>
    </w:p>
    <w:p w:rsidR="00947F40" w:rsidRPr="006D235F" w:rsidRDefault="00947F40" w:rsidP="008E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sz w:val="28"/>
          <w:szCs w:val="28"/>
        </w:rPr>
      </w:pPr>
    </w:p>
    <w:p w:rsidR="00947F40" w:rsidRPr="006D235F" w:rsidRDefault="00947F40" w:rsidP="008E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sz w:val="28"/>
          <w:szCs w:val="28"/>
        </w:rPr>
      </w:pPr>
    </w:p>
    <w:p w:rsidR="00947F40" w:rsidRPr="006D235F" w:rsidRDefault="00947F40" w:rsidP="008E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sz w:val="28"/>
          <w:szCs w:val="28"/>
        </w:rPr>
      </w:pPr>
    </w:p>
    <w:p w:rsidR="00947F40" w:rsidRPr="006D235F" w:rsidRDefault="00947F40" w:rsidP="008E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sz w:val="28"/>
          <w:szCs w:val="28"/>
        </w:rPr>
      </w:pPr>
    </w:p>
    <w:p w:rsidR="008E6BD9" w:rsidRPr="006D235F" w:rsidRDefault="008E6BD9" w:rsidP="008E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sz w:val="24"/>
          <w:szCs w:val="24"/>
          <w:lang w:eastAsia="x-none"/>
        </w:rPr>
      </w:pPr>
      <w:r w:rsidRPr="006D235F">
        <w:rPr>
          <w:sz w:val="28"/>
          <w:szCs w:val="28"/>
        </w:rPr>
        <w:t xml:space="preserve"> </w:t>
      </w:r>
      <w:r w:rsidRPr="006D235F">
        <w:rPr>
          <w:i/>
          <w:sz w:val="24"/>
          <w:szCs w:val="24"/>
          <w:lang w:val="x-none" w:eastAsia="x-none"/>
        </w:rPr>
        <w:t>Приложение  №</w:t>
      </w:r>
      <w:r w:rsidR="007638C6" w:rsidRPr="006D235F">
        <w:rPr>
          <w:i/>
          <w:sz w:val="24"/>
          <w:szCs w:val="24"/>
          <w:lang w:eastAsia="x-none"/>
        </w:rPr>
        <w:t>5</w:t>
      </w:r>
    </w:p>
    <w:p w:rsidR="00AD37DE" w:rsidRPr="006D235F" w:rsidRDefault="008E6BD9" w:rsidP="00947F40">
      <w:pPr>
        <w:tabs>
          <w:tab w:val="left" w:pos="10065"/>
        </w:tabs>
        <w:suppressAutoHyphens/>
        <w:ind w:left="3828" w:firstLine="142"/>
        <w:jc w:val="right"/>
        <w:rPr>
          <w:sz w:val="24"/>
          <w:szCs w:val="24"/>
        </w:rPr>
      </w:pPr>
      <w:r w:rsidRPr="006D235F">
        <w:rPr>
          <w:sz w:val="24"/>
          <w:szCs w:val="24"/>
        </w:rPr>
        <w:t>к Административному регламенту предоставления государственной услуги по выдаче заключения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РФ</w:t>
      </w:r>
    </w:p>
    <w:p w:rsidR="00947F40" w:rsidRPr="006D235F" w:rsidRDefault="00947F40" w:rsidP="00AD37DE">
      <w:pPr>
        <w:tabs>
          <w:tab w:val="left" w:pos="10065"/>
        </w:tabs>
        <w:suppressAutoHyphens/>
        <w:ind w:left="5103" w:firstLine="142"/>
        <w:jc w:val="right"/>
        <w:rPr>
          <w:sz w:val="28"/>
          <w:szCs w:val="28"/>
        </w:rPr>
      </w:pPr>
    </w:p>
    <w:p w:rsidR="00947F40" w:rsidRPr="006D235F" w:rsidRDefault="00947F40" w:rsidP="00AD37DE">
      <w:pPr>
        <w:tabs>
          <w:tab w:val="left" w:pos="10065"/>
        </w:tabs>
        <w:suppressAutoHyphens/>
        <w:ind w:left="5103" w:firstLine="142"/>
        <w:jc w:val="right"/>
        <w:rPr>
          <w:sz w:val="28"/>
          <w:szCs w:val="28"/>
        </w:rPr>
      </w:pPr>
    </w:p>
    <w:p w:rsidR="001746C2" w:rsidRPr="006D235F" w:rsidRDefault="001746C2" w:rsidP="00947F40">
      <w:pPr>
        <w:tabs>
          <w:tab w:val="left" w:pos="10065"/>
        </w:tabs>
        <w:suppressAutoHyphens/>
        <w:jc w:val="center"/>
        <w:rPr>
          <w:rFonts w:cs="Arial"/>
          <w:b/>
          <w:sz w:val="28"/>
          <w:szCs w:val="28"/>
          <w:lang w:eastAsia="zh-CN"/>
        </w:rPr>
      </w:pPr>
      <w:r w:rsidRPr="006D235F">
        <w:rPr>
          <w:rFonts w:cs="Arial"/>
          <w:b/>
          <w:sz w:val="28"/>
          <w:szCs w:val="28"/>
        </w:rPr>
        <w:t xml:space="preserve">Реквизиты должностных лиц, ответственных за предоставление государственной услуги </w:t>
      </w:r>
      <w:r w:rsidRPr="006D235F">
        <w:rPr>
          <w:rFonts w:cs="Arial"/>
          <w:b/>
          <w:sz w:val="28"/>
          <w:szCs w:val="28"/>
          <w:lang w:eastAsia="zh-CN"/>
        </w:rPr>
        <w:t>и осуществляющих текущий</w:t>
      </w:r>
      <w:r w:rsidR="008E6BD9" w:rsidRPr="006D235F">
        <w:rPr>
          <w:rFonts w:cs="Arial"/>
          <w:b/>
          <w:sz w:val="28"/>
          <w:szCs w:val="28"/>
          <w:lang w:eastAsia="zh-CN"/>
        </w:rPr>
        <w:t xml:space="preserve"> контроль за ее предоставлением</w:t>
      </w:r>
    </w:p>
    <w:p w:rsidR="002F2E58" w:rsidRPr="006D235F" w:rsidRDefault="002F2E58" w:rsidP="00E7494C">
      <w:pPr>
        <w:widowControl w:val="0"/>
        <w:tabs>
          <w:tab w:val="left" w:pos="10065"/>
        </w:tabs>
        <w:suppressAutoHyphens/>
        <w:autoSpaceDE w:val="0"/>
        <w:autoSpaceDN w:val="0"/>
        <w:adjustRightInd w:val="0"/>
        <w:ind w:firstLine="709"/>
        <w:jc w:val="center"/>
        <w:rPr>
          <w:rFonts w:cs="Arial"/>
          <w:sz w:val="28"/>
          <w:szCs w:val="28"/>
          <w:lang w:eastAsia="zh-CN"/>
        </w:rPr>
      </w:pPr>
    </w:p>
    <w:p w:rsidR="00E7494C" w:rsidRPr="006D235F" w:rsidRDefault="00E7494C" w:rsidP="008E6BD9">
      <w:pPr>
        <w:widowControl w:val="0"/>
        <w:tabs>
          <w:tab w:val="left" w:pos="10065"/>
        </w:tabs>
        <w:suppressAutoHyphens/>
        <w:autoSpaceDE w:val="0"/>
        <w:autoSpaceDN w:val="0"/>
        <w:adjustRightInd w:val="0"/>
        <w:ind w:firstLine="709"/>
        <w:jc w:val="both"/>
        <w:rPr>
          <w:rFonts w:cs="Arial"/>
          <w:sz w:val="28"/>
          <w:szCs w:val="28"/>
          <w:lang w:eastAsia="zh-CN"/>
        </w:rPr>
      </w:pPr>
    </w:p>
    <w:p w:rsidR="00947F40" w:rsidRPr="006D235F" w:rsidRDefault="00E7494C" w:rsidP="00947F40">
      <w:pPr>
        <w:widowControl w:val="0"/>
        <w:tabs>
          <w:tab w:val="left" w:pos="10065"/>
        </w:tabs>
        <w:suppressAutoHyphens/>
        <w:autoSpaceDE w:val="0"/>
        <w:autoSpaceDN w:val="0"/>
        <w:adjustRightInd w:val="0"/>
        <w:ind w:firstLine="709"/>
        <w:jc w:val="center"/>
        <w:rPr>
          <w:rFonts w:cs="Arial"/>
          <w:b/>
          <w:sz w:val="28"/>
          <w:szCs w:val="28"/>
          <w:lang w:eastAsia="zh-CN"/>
        </w:rPr>
      </w:pPr>
      <w:r w:rsidRPr="006D235F">
        <w:rPr>
          <w:rFonts w:cs="Arial"/>
          <w:b/>
          <w:sz w:val="28"/>
          <w:szCs w:val="28"/>
          <w:lang w:eastAsia="zh-CN"/>
        </w:rPr>
        <w:t>Исполнительный комитет</w:t>
      </w:r>
    </w:p>
    <w:p w:rsidR="00E7494C" w:rsidRPr="006D235F" w:rsidRDefault="00E7494C" w:rsidP="00947F40">
      <w:pPr>
        <w:widowControl w:val="0"/>
        <w:tabs>
          <w:tab w:val="left" w:pos="10065"/>
        </w:tabs>
        <w:suppressAutoHyphens/>
        <w:autoSpaceDE w:val="0"/>
        <w:autoSpaceDN w:val="0"/>
        <w:adjustRightInd w:val="0"/>
        <w:ind w:firstLine="709"/>
        <w:jc w:val="center"/>
        <w:rPr>
          <w:rFonts w:cs="Arial"/>
          <w:b/>
          <w:sz w:val="28"/>
          <w:szCs w:val="28"/>
          <w:lang w:eastAsia="zh-CN"/>
        </w:rPr>
      </w:pPr>
      <w:r w:rsidRPr="006D235F">
        <w:rPr>
          <w:rFonts w:cs="Arial"/>
          <w:b/>
          <w:sz w:val="28"/>
          <w:szCs w:val="28"/>
          <w:lang w:eastAsia="zh-CN"/>
        </w:rPr>
        <w:t>Спасского муниципального района Республики Татарстан</w:t>
      </w:r>
    </w:p>
    <w:p w:rsidR="00BC3697" w:rsidRPr="006D235F" w:rsidRDefault="00BC3697" w:rsidP="00947F40">
      <w:pPr>
        <w:widowControl w:val="0"/>
        <w:tabs>
          <w:tab w:val="left" w:pos="10065"/>
        </w:tabs>
        <w:suppressAutoHyphens/>
        <w:autoSpaceDE w:val="0"/>
        <w:autoSpaceDN w:val="0"/>
        <w:adjustRightInd w:val="0"/>
        <w:ind w:firstLine="709"/>
        <w:jc w:val="center"/>
        <w:rPr>
          <w:rFonts w:cs="Arial"/>
          <w:b/>
          <w:sz w:val="28"/>
          <w:szCs w:val="28"/>
          <w:lang w:eastAsia="zh-CN"/>
        </w:rPr>
      </w:pPr>
    </w:p>
    <w:p w:rsidR="00E7494C" w:rsidRPr="006D235F" w:rsidRDefault="00E7494C" w:rsidP="008E6BD9">
      <w:pPr>
        <w:widowControl w:val="0"/>
        <w:tabs>
          <w:tab w:val="left" w:pos="10065"/>
        </w:tabs>
        <w:suppressAutoHyphens/>
        <w:autoSpaceDE w:val="0"/>
        <w:autoSpaceDN w:val="0"/>
        <w:adjustRightInd w:val="0"/>
        <w:ind w:firstLine="709"/>
        <w:jc w:val="both"/>
        <w:rPr>
          <w:rFonts w:cs="Arial"/>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2202"/>
        <w:gridCol w:w="3893"/>
      </w:tblGrid>
      <w:tr w:rsidR="00E7494C" w:rsidRPr="006D235F" w:rsidTr="00947F40">
        <w:tc>
          <w:tcPr>
            <w:tcW w:w="4786" w:type="dxa"/>
            <w:tcBorders>
              <w:top w:val="single" w:sz="4" w:space="0" w:color="auto"/>
              <w:left w:val="single" w:sz="4" w:space="0" w:color="auto"/>
              <w:bottom w:val="single" w:sz="4" w:space="0" w:color="auto"/>
              <w:right w:val="single" w:sz="4" w:space="0" w:color="auto"/>
            </w:tcBorders>
            <w:hideMark/>
          </w:tcPr>
          <w:p w:rsidR="00E7494C" w:rsidRPr="006D235F" w:rsidRDefault="00E7494C" w:rsidP="00947F40">
            <w:pPr>
              <w:tabs>
                <w:tab w:val="left" w:pos="10065"/>
              </w:tabs>
              <w:suppressAutoHyphens/>
              <w:jc w:val="center"/>
              <w:rPr>
                <w:sz w:val="28"/>
                <w:szCs w:val="28"/>
              </w:rPr>
            </w:pPr>
            <w:r w:rsidRPr="006D235F">
              <w:rPr>
                <w:sz w:val="28"/>
                <w:szCs w:val="28"/>
              </w:rPr>
              <w:t>Должность</w:t>
            </w:r>
          </w:p>
        </w:tc>
        <w:tc>
          <w:tcPr>
            <w:tcW w:w="2202" w:type="dxa"/>
            <w:tcBorders>
              <w:top w:val="single" w:sz="4" w:space="0" w:color="auto"/>
              <w:left w:val="single" w:sz="4" w:space="0" w:color="auto"/>
              <w:bottom w:val="single" w:sz="4" w:space="0" w:color="auto"/>
              <w:right w:val="single" w:sz="4" w:space="0" w:color="auto"/>
            </w:tcBorders>
            <w:hideMark/>
          </w:tcPr>
          <w:p w:rsidR="00E7494C" w:rsidRPr="006D235F" w:rsidRDefault="00E7494C" w:rsidP="00947F40">
            <w:pPr>
              <w:tabs>
                <w:tab w:val="left" w:pos="10065"/>
              </w:tabs>
              <w:suppressAutoHyphens/>
              <w:jc w:val="center"/>
              <w:rPr>
                <w:sz w:val="28"/>
                <w:szCs w:val="28"/>
              </w:rPr>
            </w:pPr>
            <w:r w:rsidRPr="006D235F">
              <w:rPr>
                <w:sz w:val="28"/>
                <w:szCs w:val="28"/>
              </w:rPr>
              <w:t>Телефон</w:t>
            </w:r>
          </w:p>
        </w:tc>
        <w:tc>
          <w:tcPr>
            <w:tcW w:w="3893" w:type="dxa"/>
            <w:tcBorders>
              <w:top w:val="single" w:sz="4" w:space="0" w:color="auto"/>
              <w:left w:val="single" w:sz="4" w:space="0" w:color="auto"/>
              <w:bottom w:val="single" w:sz="4" w:space="0" w:color="auto"/>
              <w:right w:val="single" w:sz="4" w:space="0" w:color="auto"/>
            </w:tcBorders>
            <w:hideMark/>
          </w:tcPr>
          <w:p w:rsidR="00E7494C" w:rsidRPr="006D235F" w:rsidRDefault="00E7494C" w:rsidP="00947F40">
            <w:pPr>
              <w:tabs>
                <w:tab w:val="left" w:pos="10065"/>
              </w:tabs>
              <w:suppressAutoHyphens/>
              <w:jc w:val="center"/>
              <w:rPr>
                <w:sz w:val="28"/>
                <w:szCs w:val="28"/>
              </w:rPr>
            </w:pPr>
            <w:r w:rsidRPr="006D235F">
              <w:rPr>
                <w:sz w:val="28"/>
                <w:szCs w:val="28"/>
              </w:rPr>
              <w:t>Электронный адрес</w:t>
            </w:r>
          </w:p>
          <w:p w:rsidR="00947F40" w:rsidRPr="006D235F" w:rsidRDefault="00947F40" w:rsidP="00947F40">
            <w:pPr>
              <w:tabs>
                <w:tab w:val="left" w:pos="10065"/>
              </w:tabs>
              <w:suppressAutoHyphens/>
              <w:jc w:val="center"/>
              <w:rPr>
                <w:sz w:val="28"/>
                <w:szCs w:val="28"/>
              </w:rPr>
            </w:pPr>
          </w:p>
        </w:tc>
      </w:tr>
      <w:tr w:rsidR="00E7494C" w:rsidRPr="006D235F" w:rsidTr="00947F40">
        <w:tc>
          <w:tcPr>
            <w:tcW w:w="4786" w:type="dxa"/>
            <w:tcBorders>
              <w:top w:val="single" w:sz="4" w:space="0" w:color="auto"/>
              <w:left w:val="single" w:sz="4" w:space="0" w:color="auto"/>
              <w:bottom w:val="single" w:sz="4" w:space="0" w:color="auto"/>
              <w:right w:val="single" w:sz="4" w:space="0" w:color="auto"/>
            </w:tcBorders>
          </w:tcPr>
          <w:p w:rsidR="00E7494C" w:rsidRPr="006D235F" w:rsidRDefault="00E7494C" w:rsidP="007638C6">
            <w:pPr>
              <w:tabs>
                <w:tab w:val="left" w:pos="10065"/>
              </w:tabs>
              <w:suppressAutoHyphens/>
              <w:jc w:val="both"/>
              <w:rPr>
                <w:sz w:val="24"/>
                <w:szCs w:val="24"/>
              </w:rPr>
            </w:pPr>
            <w:r w:rsidRPr="006D235F">
              <w:rPr>
                <w:sz w:val="24"/>
                <w:szCs w:val="24"/>
              </w:rPr>
              <w:t>Руководитель</w:t>
            </w:r>
          </w:p>
          <w:p w:rsidR="00E7494C" w:rsidRPr="006D235F" w:rsidRDefault="00E7494C" w:rsidP="007638C6">
            <w:pPr>
              <w:tabs>
                <w:tab w:val="left" w:pos="10065"/>
              </w:tabs>
              <w:suppressAutoHyphens/>
              <w:jc w:val="both"/>
              <w:rPr>
                <w:sz w:val="24"/>
                <w:szCs w:val="24"/>
              </w:rPr>
            </w:pPr>
            <w:r w:rsidRPr="006D235F">
              <w:rPr>
                <w:sz w:val="24"/>
                <w:szCs w:val="24"/>
              </w:rPr>
              <w:t xml:space="preserve"> исполнительного комитета</w:t>
            </w:r>
          </w:p>
        </w:tc>
        <w:tc>
          <w:tcPr>
            <w:tcW w:w="2202" w:type="dxa"/>
            <w:tcBorders>
              <w:top w:val="single" w:sz="4" w:space="0" w:color="auto"/>
              <w:left w:val="single" w:sz="4" w:space="0" w:color="auto"/>
              <w:bottom w:val="single" w:sz="4" w:space="0" w:color="auto"/>
              <w:right w:val="single" w:sz="4" w:space="0" w:color="auto"/>
            </w:tcBorders>
          </w:tcPr>
          <w:p w:rsidR="00E7494C" w:rsidRPr="006D235F" w:rsidRDefault="00E7494C" w:rsidP="007638C6">
            <w:pPr>
              <w:tabs>
                <w:tab w:val="left" w:pos="10065"/>
              </w:tabs>
              <w:suppressAutoHyphens/>
              <w:jc w:val="both"/>
              <w:rPr>
                <w:sz w:val="24"/>
                <w:szCs w:val="24"/>
              </w:rPr>
            </w:pPr>
            <w:r w:rsidRPr="006D235F">
              <w:rPr>
                <w:sz w:val="24"/>
                <w:szCs w:val="24"/>
              </w:rPr>
              <w:t>8(84347)3-10-28</w:t>
            </w:r>
          </w:p>
        </w:tc>
        <w:tc>
          <w:tcPr>
            <w:tcW w:w="3893" w:type="dxa"/>
            <w:tcBorders>
              <w:top w:val="single" w:sz="4" w:space="0" w:color="auto"/>
              <w:left w:val="single" w:sz="4" w:space="0" w:color="auto"/>
              <w:bottom w:val="single" w:sz="4" w:space="0" w:color="auto"/>
              <w:right w:val="single" w:sz="4" w:space="0" w:color="auto"/>
            </w:tcBorders>
          </w:tcPr>
          <w:p w:rsidR="00C435DB" w:rsidRPr="006D235F" w:rsidRDefault="00C435DB" w:rsidP="00C435DB">
            <w:pPr>
              <w:ind w:left="-108"/>
              <w:rPr>
                <w:caps/>
                <w:noProof/>
                <w:sz w:val="24"/>
                <w:szCs w:val="24"/>
                <w:lang w:val="en-US"/>
              </w:rPr>
            </w:pPr>
            <w:r w:rsidRPr="006D235F">
              <w:rPr>
                <w:position w:val="-6"/>
                <w:sz w:val="24"/>
                <w:szCs w:val="24"/>
                <w:lang w:val="en-US"/>
              </w:rPr>
              <w:t>E-mail: bulgar@tatar.ru</w:t>
            </w:r>
          </w:p>
          <w:p w:rsidR="00947F40" w:rsidRPr="006D235F" w:rsidRDefault="00947F40" w:rsidP="007638C6">
            <w:pPr>
              <w:tabs>
                <w:tab w:val="left" w:pos="10065"/>
              </w:tabs>
              <w:suppressAutoHyphens/>
              <w:jc w:val="both"/>
              <w:rPr>
                <w:sz w:val="24"/>
                <w:szCs w:val="24"/>
                <w:lang w:val="en-US"/>
              </w:rPr>
            </w:pPr>
          </w:p>
        </w:tc>
      </w:tr>
      <w:tr w:rsidR="00E7494C" w:rsidRPr="006D235F" w:rsidTr="00947F40">
        <w:tc>
          <w:tcPr>
            <w:tcW w:w="4786" w:type="dxa"/>
            <w:tcBorders>
              <w:top w:val="single" w:sz="4" w:space="0" w:color="auto"/>
              <w:left w:val="single" w:sz="4" w:space="0" w:color="auto"/>
              <w:bottom w:val="single" w:sz="4" w:space="0" w:color="auto"/>
              <w:right w:val="single" w:sz="4" w:space="0" w:color="auto"/>
            </w:tcBorders>
          </w:tcPr>
          <w:p w:rsidR="00695909" w:rsidRPr="006D235F" w:rsidRDefault="00695909" w:rsidP="007638C6">
            <w:pPr>
              <w:tabs>
                <w:tab w:val="left" w:pos="10065"/>
              </w:tabs>
              <w:suppressAutoHyphens/>
              <w:jc w:val="both"/>
              <w:rPr>
                <w:sz w:val="24"/>
                <w:szCs w:val="24"/>
              </w:rPr>
            </w:pPr>
            <w:r w:rsidRPr="006D235F">
              <w:rPr>
                <w:sz w:val="24"/>
                <w:szCs w:val="24"/>
              </w:rPr>
              <w:t xml:space="preserve">Заместитель </w:t>
            </w:r>
            <w:r w:rsidR="00E7494C" w:rsidRPr="006D235F">
              <w:rPr>
                <w:sz w:val="24"/>
                <w:szCs w:val="24"/>
              </w:rPr>
              <w:t xml:space="preserve">руководителя </w:t>
            </w:r>
          </w:p>
          <w:p w:rsidR="00E7494C" w:rsidRPr="006D235F" w:rsidRDefault="00E7494C" w:rsidP="007638C6">
            <w:pPr>
              <w:tabs>
                <w:tab w:val="left" w:pos="10065"/>
              </w:tabs>
              <w:suppressAutoHyphens/>
              <w:jc w:val="both"/>
              <w:rPr>
                <w:sz w:val="24"/>
                <w:szCs w:val="24"/>
              </w:rPr>
            </w:pPr>
            <w:r w:rsidRPr="006D235F">
              <w:rPr>
                <w:sz w:val="24"/>
                <w:szCs w:val="24"/>
              </w:rPr>
              <w:t>исполнительного комитета</w:t>
            </w:r>
          </w:p>
        </w:tc>
        <w:tc>
          <w:tcPr>
            <w:tcW w:w="2202" w:type="dxa"/>
            <w:tcBorders>
              <w:top w:val="single" w:sz="4" w:space="0" w:color="auto"/>
              <w:left w:val="single" w:sz="4" w:space="0" w:color="auto"/>
              <w:bottom w:val="single" w:sz="4" w:space="0" w:color="auto"/>
              <w:right w:val="single" w:sz="4" w:space="0" w:color="auto"/>
            </w:tcBorders>
          </w:tcPr>
          <w:p w:rsidR="00E7494C" w:rsidRPr="006D235F" w:rsidRDefault="00E7494C" w:rsidP="007638C6">
            <w:pPr>
              <w:tabs>
                <w:tab w:val="left" w:pos="10065"/>
              </w:tabs>
              <w:suppressAutoHyphens/>
              <w:jc w:val="both"/>
              <w:rPr>
                <w:sz w:val="24"/>
                <w:szCs w:val="24"/>
              </w:rPr>
            </w:pPr>
            <w:r w:rsidRPr="006D235F">
              <w:rPr>
                <w:sz w:val="24"/>
                <w:szCs w:val="24"/>
              </w:rPr>
              <w:t>8(83447) 3-01-92</w:t>
            </w:r>
          </w:p>
        </w:tc>
        <w:tc>
          <w:tcPr>
            <w:tcW w:w="3893" w:type="dxa"/>
            <w:tcBorders>
              <w:top w:val="single" w:sz="4" w:space="0" w:color="auto"/>
              <w:left w:val="single" w:sz="4" w:space="0" w:color="auto"/>
              <w:bottom w:val="single" w:sz="4" w:space="0" w:color="auto"/>
              <w:right w:val="single" w:sz="4" w:space="0" w:color="auto"/>
            </w:tcBorders>
          </w:tcPr>
          <w:p w:rsidR="00E7494C" w:rsidRPr="006D235F" w:rsidRDefault="007638C6" w:rsidP="007638C6">
            <w:pPr>
              <w:spacing w:after="200"/>
              <w:rPr>
                <w:rFonts w:eastAsia="Calibri"/>
                <w:sz w:val="24"/>
                <w:szCs w:val="24"/>
                <w:u w:val="single"/>
                <w:lang w:val="en-US" w:eastAsia="en-US"/>
              </w:rPr>
            </w:pPr>
            <w:r w:rsidRPr="006D235F">
              <w:rPr>
                <w:rFonts w:eastAsia="Calibri"/>
                <w:sz w:val="24"/>
                <w:szCs w:val="24"/>
                <w:u w:val="single"/>
                <w:lang w:val="en-US" w:eastAsia="en-US"/>
              </w:rPr>
              <w:t>Elena</w:t>
            </w:r>
            <w:r w:rsidRPr="006D235F">
              <w:rPr>
                <w:rFonts w:eastAsia="Calibri"/>
                <w:sz w:val="24"/>
                <w:szCs w:val="24"/>
                <w:u w:val="single"/>
                <w:lang w:eastAsia="en-US"/>
              </w:rPr>
              <w:t>.</w:t>
            </w:r>
            <w:proofErr w:type="spellStart"/>
            <w:r w:rsidRPr="006D235F">
              <w:rPr>
                <w:rFonts w:eastAsia="Calibri"/>
                <w:sz w:val="24"/>
                <w:szCs w:val="24"/>
                <w:u w:val="single"/>
                <w:lang w:val="en-US" w:eastAsia="en-US"/>
              </w:rPr>
              <w:t>Afonshina</w:t>
            </w:r>
            <w:proofErr w:type="spellEnd"/>
            <w:r w:rsidRPr="006D235F">
              <w:rPr>
                <w:rFonts w:eastAsia="Calibri"/>
                <w:sz w:val="24"/>
                <w:szCs w:val="24"/>
                <w:u w:val="single"/>
              </w:rPr>
              <w:t>.@</w:t>
            </w:r>
            <w:r w:rsidRPr="006D235F">
              <w:rPr>
                <w:rFonts w:eastAsia="Calibri"/>
                <w:sz w:val="24"/>
                <w:szCs w:val="24"/>
                <w:u w:val="single"/>
                <w:lang w:val="en-US" w:eastAsia="en-US"/>
              </w:rPr>
              <w:t>tatarstan.ru</w:t>
            </w:r>
            <w:r w:rsidRPr="006D235F">
              <w:rPr>
                <w:rFonts w:eastAsia="Calibri"/>
                <w:sz w:val="24"/>
                <w:szCs w:val="24"/>
                <w:lang w:eastAsia="en-US"/>
              </w:rPr>
              <w:t xml:space="preserve"> </w:t>
            </w:r>
          </w:p>
        </w:tc>
      </w:tr>
    </w:tbl>
    <w:p w:rsidR="00E7494C" w:rsidRPr="006D235F" w:rsidRDefault="00E7494C" w:rsidP="007638C6">
      <w:pPr>
        <w:widowControl w:val="0"/>
        <w:tabs>
          <w:tab w:val="left" w:pos="10065"/>
        </w:tabs>
        <w:suppressAutoHyphens/>
        <w:autoSpaceDE w:val="0"/>
        <w:autoSpaceDN w:val="0"/>
        <w:adjustRightInd w:val="0"/>
        <w:ind w:firstLine="709"/>
        <w:jc w:val="both"/>
        <w:rPr>
          <w:rFonts w:cs="Arial"/>
          <w:sz w:val="28"/>
          <w:szCs w:val="28"/>
          <w:lang w:eastAsia="zh-CN"/>
        </w:rPr>
      </w:pPr>
    </w:p>
    <w:p w:rsidR="00947F40" w:rsidRPr="006D235F" w:rsidRDefault="00E7494C" w:rsidP="007638C6">
      <w:pPr>
        <w:widowControl w:val="0"/>
        <w:tabs>
          <w:tab w:val="left" w:pos="10065"/>
        </w:tabs>
        <w:suppressAutoHyphens/>
        <w:autoSpaceDE w:val="0"/>
        <w:autoSpaceDN w:val="0"/>
        <w:adjustRightInd w:val="0"/>
        <w:jc w:val="center"/>
        <w:rPr>
          <w:rFonts w:cs="Arial"/>
          <w:b/>
          <w:sz w:val="28"/>
          <w:szCs w:val="28"/>
        </w:rPr>
      </w:pPr>
      <w:r w:rsidRPr="006D235F">
        <w:rPr>
          <w:rFonts w:cs="Arial"/>
          <w:b/>
          <w:sz w:val="28"/>
          <w:szCs w:val="28"/>
        </w:rPr>
        <w:t xml:space="preserve">Отдел опеки и попечительства </w:t>
      </w:r>
    </w:p>
    <w:p w:rsidR="001746C2" w:rsidRPr="006D235F" w:rsidRDefault="00E7494C" w:rsidP="007638C6">
      <w:pPr>
        <w:widowControl w:val="0"/>
        <w:tabs>
          <w:tab w:val="left" w:pos="10065"/>
        </w:tabs>
        <w:suppressAutoHyphens/>
        <w:autoSpaceDE w:val="0"/>
        <w:autoSpaceDN w:val="0"/>
        <w:adjustRightInd w:val="0"/>
        <w:jc w:val="center"/>
        <w:rPr>
          <w:rFonts w:cs="Arial"/>
          <w:b/>
          <w:sz w:val="28"/>
          <w:szCs w:val="28"/>
        </w:rPr>
      </w:pPr>
      <w:r w:rsidRPr="006D235F">
        <w:rPr>
          <w:rFonts w:cs="Arial"/>
          <w:b/>
          <w:sz w:val="28"/>
          <w:szCs w:val="28"/>
        </w:rPr>
        <w:t>исполнительного комитета Спасского муниципального района РТ</w:t>
      </w:r>
    </w:p>
    <w:p w:rsidR="002F2E58" w:rsidRPr="006D235F" w:rsidRDefault="002F2E58" w:rsidP="007638C6">
      <w:pPr>
        <w:widowControl w:val="0"/>
        <w:tabs>
          <w:tab w:val="left" w:pos="10065"/>
        </w:tabs>
        <w:suppressAutoHyphens/>
        <w:autoSpaceDE w:val="0"/>
        <w:autoSpaceDN w:val="0"/>
        <w:adjustRightInd w:val="0"/>
        <w:jc w:val="center"/>
        <w:rPr>
          <w:rFonts w:cs="Arial"/>
          <w:b/>
          <w:sz w:val="28"/>
          <w:szCs w:val="28"/>
        </w:rPr>
      </w:pPr>
    </w:p>
    <w:p w:rsidR="00E7494C" w:rsidRPr="006D235F" w:rsidRDefault="00E7494C" w:rsidP="007638C6">
      <w:pPr>
        <w:widowControl w:val="0"/>
        <w:tabs>
          <w:tab w:val="left" w:pos="10065"/>
        </w:tabs>
        <w:suppressAutoHyphens/>
        <w:autoSpaceDE w:val="0"/>
        <w:autoSpaceDN w:val="0"/>
        <w:adjustRightInd w:val="0"/>
        <w:jc w:val="center"/>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2202"/>
        <w:gridCol w:w="3752"/>
      </w:tblGrid>
      <w:tr w:rsidR="001746C2" w:rsidRPr="006D235F" w:rsidTr="00947F40">
        <w:tc>
          <w:tcPr>
            <w:tcW w:w="478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695909">
            <w:pPr>
              <w:tabs>
                <w:tab w:val="left" w:pos="10065"/>
              </w:tabs>
              <w:suppressAutoHyphens/>
              <w:jc w:val="center"/>
              <w:rPr>
                <w:sz w:val="28"/>
                <w:szCs w:val="28"/>
              </w:rPr>
            </w:pPr>
            <w:r w:rsidRPr="006D235F">
              <w:rPr>
                <w:sz w:val="28"/>
                <w:szCs w:val="28"/>
              </w:rPr>
              <w:t>Должность</w:t>
            </w:r>
          </w:p>
          <w:p w:rsidR="00695909" w:rsidRPr="006D235F" w:rsidRDefault="00695909" w:rsidP="00695909">
            <w:pPr>
              <w:tabs>
                <w:tab w:val="left" w:pos="10065"/>
              </w:tabs>
              <w:suppressAutoHyphens/>
              <w:jc w:val="center"/>
              <w:rPr>
                <w:sz w:val="28"/>
                <w:szCs w:val="28"/>
              </w:rPr>
            </w:pPr>
          </w:p>
        </w:tc>
        <w:tc>
          <w:tcPr>
            <w:tcW w:w="220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695909">
            <w:pPr>
              <w:tabs>
                <w:tab w:val="left" w:pos="10065"/>
              </w:tabs>
              <w:suppressAutoHyphens/>
              <w:jc w:val="center"/>
              <w:rPr>
                <w:sz w:val="28"/>
                <w:szCs w:val="28"/>
              </w:rPr>
            </w:pPr>
            <w:r w:rsidRPr="006D235F">
              <w:rPr>
                <w:sz w:val="28"/>
                <w:szCs w:val="28"/>
              </w:rPr>
              <w:t>Телефон</w:t>
            </w:r>
          </w:p>
        </w:tc>
        <w:tc>
          <w:tcPr>
            <w:tcW w:w="375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695909">
            <w:pPr>
              <w:tabs>
                <w:tab w:val="left" w:pos="10065"/>
              </w:tabs>
              <w:suppressAutoHyphens/>
              <w:jc w:val="center"/>
              <w:rPr>
                <w:sz w:val="28"/>
                <w:szCs w:val="28"/>
              </w:rPr>
            </w:pPr>
            <w:r w:rsidRPr="006D235F">
              <w:rPr>
                <w:sz w:val="28"/>
                <w:szCs w:val="28"/>
              </w:rPr>
              <w:t>Электронный адрес</w:t>
            </w:r>
          </w:p>
        </w:tc>
      </w:tr>
      <w:tr w:rsidR="00695909" w:rsidRPr="006D235F" w:rsidTr="00947F40">
        <w:tc>
          <w:tcPr>
            <w:tcW w:w="4786" w:type="dxa"/>
            <w:tcBorders>
              <w:top w:val="single" w:sz="4" w:space="0" w:color="auto"/>
              <w:left w:val="single" w:sz="4" w:space="0" w:color="auto"/>
              <w:bottom w:val="single" w:sz="4" w:space="0" w:color="auto"/>
              <w:right w:val="single" w:sz="4" w:space="0" w:color="auto"/>
            </w:tcBorders>
          </w:tcPr>
          <w:p w:rsidR="00695909" w:rsidRPr="006D235F" w:rsidRDefault="00695909" w:rsidP="00695909">
            <w:pPr>
              <w:tabs>
                <w:tab w:val="left" w:pos="10065"/>
              </w:tabs>
              <w:suppressAutoHyphens/>
              <w:jc w:val="both"/>
              <w:rPr>
                <w:sz w:val="24"/>
                <w:szCs w:val="24"/>
              </w:rPr>
            </w:pPr>
            <w:r w:rsidRPr="006D235F">
              <w:rPr>
                <w:sz w:val="24"/>
                <w:szCs w:val="24"/>
              </w:rPr>
              <w:t xml:space="preserve">Начальник   </w:t>
            </w:r>
          </w:p>
          <w:p w:rsidR="00695909" w:rsidRPr="006D235F" w:rsidRDefault="00695909" w:rsidP="00695909">
            <w:pPr>
              <w:tabs>
                <w:tab w:val="left" w:pos="10065"/>
              </w:tabs>
              <w:suppressAutoHyphens/>
              <w:jc w:val="both"/>
              <w:rPr>
                <w:sz w:val="24"/>
                <w:szCs w:val="24"/>
              </w:rPr>
            </w:pPr>
            <w:r w:rsidRPr="006D235F">
              <w:rPr>
                <w:sz w:val="24"/>
                <w:szCs w:val="24"/>
              </w:rPr>
              <w:t>отдела опеки и попечительства</w:t>
            </w:r>
          </w:p>
          <w:p w:rsidR="00695909" w:rsidRPr="006D235F" w:rsidRDefault="00695909" w:rsidP="00695909">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tcPr>
          <w:p w:rsidR="00695909" w:rsidRPr="006D235F" w:rsidRDefault="00695909" w:rsidP="00695909">
            <w:pPr>
              <w:tabs>
                <w:tab w:val="left" w:pos="10065"/>
              </w:tabs>
              <w:suppressAutoHyphens/>
              <w:jc w:val="both"/>
              <w:rPr>
                <w:sz w:val="24"/>
                <w:szCs w:val="24"/>
              </w:rPr>
            </w:pPr>
            <w:r w:rsidRPr="006D235F">
              <w:rPr>
                <w:sz w:val="24"/>
                <w:szCs w:val="24"/>
              </w:rPr>
              <w:t>(8-84347)3-13-41</w:t>
            </w:r>
          </w:p>
        </w:tc>
        <w:tc>
          <w:tcPr>
            <w:tcW w:w="3752" w:type="dxa"/>
            <w:tcBorders>
              <w:top w:val="single" w:sz="4" w:space="0" w:color="auto"/>
              <w:left w:val="single" w:sz="4" w:space="0" w:color="auto"/>
              <w:bottom w:val="single" w:sz="4" w:space="0" w:color="auto"/>
              <w:right w:val="single" w:sz="4" w:space="0" w:color="auto"/>
            </w:tcBorders>
          </w:tcPr>
          <w:p w:rsidR="00695909" w:rsidRPr="006D235F" w:rsidRDefault="003F0A1A" w:rsidP="00695909">
            <w:pPr>
              <w:spacing w:line="276" w:lineRule="auto"/>
              <w:rPr>
                <w:rFonts w:eastAsia="Calibri"/>
                <w:sz w:val="24"/>
                <w:szCs w:val="24"/>
              </w:rPr>
            </w:pPr>
            <w:hyperlink r:id="rId29" w:history="1">
              <w:r w:rsidR="00695909" w:rsidRPr="006D235F">
                <w:rPr>
                  <w:rFonts w:eastAsia="Calibri"/>
                  <w:sz w:val="24"/>
                  <w:szCs w:val="24"/>
                  <w:u w:val="single"/>
                  <w:lang w:val="en-US"/>
                </w:rPr>
                <w:t>Larisa</w:t>
              </w:r>
              <w:r w:rsidR="00695909" w:rsidRPr="006D235F">
                <w:rPr>
                  <w:rFonts w:eastAsia="Calibri"/>
                  <w:sz w:val="24"/>
                  <w:szCs w:val="24"/>
                  <w:u w:val="single"/>
                </w:rPr>
                <w:t>.</w:t>
              </w:r>
              <w:r w:rsidR="00695909" w:rsidRPr="006D235F">
                <w:rPr>
                  <w:rFonts w:eastAsia="Calibri"/>
                  <w:sz w:val="24"/>
                  <w:szCs w:val="24"/>
                  <w:u w:val="single"/>
                  <w:lang w:val="en-US"/>
                </w:rPr>
                <w:t>Martunova</w:t>
              </w:r>
              <w:r w:rsidR="00695909" w:rsidRPr="006D235F">
                <w:rPr>
                  <w:rFonts w:eastAsia="Calibri"/>
                  <w:sz w:val="24"/>
                  <w:szCs w:val="24"/>
                  <w:u w:val="single"/>
                </w:rPr>
                <w:t>@</w:t>
              </w:r>
              <w:r w:rsidR="00695909" w:rsidRPr="006D235F">
                <w:rPr>
                  <w:rFonts w:eastAsia="Calibri"/>
                  <w:sz w:val="24"/>
                  <w:szCs w:val="24"/>
                  <w:u w:val="single"/>
                  <w:lang w:val="en-US"/>
                </w:rPr>
                <w:t>tatar</w:t>
              </w:r>
              <w:r w:rsidR="00695909" w:rsidRPr="006D235F">
                <w:rPr>
                  <w:rFonts w:eastAsia="Calibri"/>
                  <w:sz w:val="24"/>
                  <w:szCs w:val="24"/>
                  <w:u w:val="single"/>
                </w:rPr>
                <w:t>.</w:t>
              </w:r>
              <w:proofErr w:type="spellStart"/>
              <w:r w:rsidR="00695909" w:rsidRPr="006D235F">
                <w:rPr>
                  <w:rFonts w:eastAsia="Calibri"/>
                  <w:sz w:val="24"/>
                  <w:szCs w:val="24"/>
                  <w:u w:val="single"/>
                  <w:lang w:val="en-US"/>
                </w:rPr>
                <w:t>ru</w:t>
              </w:r>
              <w:proofErr w:type="spellEnd"/>
            </w:hyperlink>
          </w:p>
        </w:tc>
      </w:tr>
      <w:tr w:rsidR="00695909" w:rsidRPr="006D235F" w:rsidTr="00947F40">
        <w:trPr>
          <w:trHeight w:val="398"/>
        </w:trPr>
        <w:tc>
          <w:tcPr>
            <w:tcW w:w="4786" w:type="dxa"/>
            <w:tcBorders>
              <w:top w:val="single" w:sz="4" w:space="0" w:color="auto"/>
              <w:left w:val="single" w:sz="4" w:space="0" w:color="auto"/>
              <w:right w:val="single" w:sz="4" w:space="0" w:color="auto"/>
            </w:tcBorders>
          </w:tcPr>
          <w:p w:rsidR="00695909" w:rsidRPr="006D235F" w:rsidRDefault="00695909" w:rsidP="00695909">
            <w:pPr>
              <w:tabs>
                <w:tab w:val="left" w:pos="10065"/>
              </w:tabs>
              <w:suppressAutoHyphens/>
              <w:jc w:val="both"/>
              <w:rPr>
                <w:sz w:val="24"/>
                <w:szCs w:val="24"/>
              </w:rPr>
            </w:pPr>
            <w:r w:rsidRPr="006D235F">
              <w:rPr>
                <w:sz w:val="24"/>
                <w:szCs w:val="24"/>
              </w:rPr>
              <w:t xml:space="preserve">Специалист    </w:t>
            </w:r>
          </w:p>
          <w:p w:rsidR="00695909" w:rsidRPr="006D235F" w:rsidRDefault="00695909" w:rsidP="00695909">
            <w:pPr>
              <w:tabs>
                <w:tab w:val="left" w:pos="10065"/>
              </w:tabs>
              <w:suppressAutoHyphens/>
              <w:jc w:val="both"/>
              <w:rPr>
                <w:sz w:val="24"/>
                <w:szCs w:val="24"/>
              </w:rPr>
            </w:pPr>
            <w:r w:rsidRPr="006D235F">
              <w:rPr>
                <w:sz w:val="24"/>
                <w:szCs w:val="24"/>
              </w:rPr>
              <w:t>отдела опеки и попечительства</w:t>
            </w:r>
          </w:p>
        </w:tc>
        <w:tc>
          <w:tcPr>
            <w:tcW w:w="2202" w:type="dxa"/>
            <w:tcBorders>
              <w:top w:val="single" w:sz="4" w:space="0" w:color="auto"/>
              <w:left w:val="single" w:sz="4" w:space="0" w:color="auto"/>
              <w:right w:val="single" w:sz="4" w:space="0" w:color="auto"/>
            </w:tcBorders>
            <w:hideMark/>
          </w:tcPr>
          <w:p w:rsidR="00695909" w:rsidRPr="006D235F" w:rsidRDefault="00695909" w:rsidP="00695909">
            <w:pPr>
              <w:tabs>
                <w:tab w:val="left" w:pos="10065"/>
              </w:tabs>
              <w:suppressAutoHyphens/>
              <w:jc w:val="both"/>
              <w:rPr>
                <w:sz w:val="24"/>
                <w:szCs w:val="24"/>
              </w:rPr>
            </w:pPr>
            <w:r w:rsidRPr="006D235F">
              <w:rPr>
                <w:sz w:val="24"/>
                <w:szCs w:val="24"/>
              </w:rPr>
              <w:t>(8-84347)3-13-41</w:t>
            </w:r>
          </w:p>
        </w:tc>
        <w:tc>
          <w:tcPr>
            <w:tcW w:w="3752" w:type="dxa"/>
            <w:tcBorders>
              <w:top w:val="single" w:sz="4" w:space="0" w:color="auto"/>
              <w:left w:val="single" w:sz="4" w:space="0" w:color="auto"/>
              <w:right w:val="single" w:sz="4" w:space="0" w:color="auto"/>
            </w:tcBorders>
          </w:tcPr>
          <w:p w:rsidR="00695909" w:rsidRPr="006D235F" w:rsidRDefault="003F0A1A" w:rsidP="00695909">
            <w:pPr>
              <w:rPr>
                <w:sz w:val="24"/>
                <w:szCs w:val="24"/>
              </w:rPr>
            </w:pPr>
            <w:hyperlink r:id="rId30" w:history="1">
              <w:r w:rsidR="00695909" w:rsidRPr="006D235F">
                <w:rPr>
                  <w:sz w:val="24"/>
                  <w:szCs w:val="24"/>
                  <w:u w:val="single"/>
                  <w:lang w:val="en-US"/>
                </w:rPr>
                <w:t>Olga.Kamaiva@tatar.ru</w:t>
              </w:r>
            </w:hyperlink>
          </w:p>
        </w:tc>
      </w:tr>
    </w:tbl>
    <w:p w:rsidR="002F2E58" w:rsidRPr="006D235F" w:rsidRDefault="002F2E58" w:rsidP="0076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lang w:val="x-none" w:eastAsia="x-none"/>
        </w:rPr>
      </w:pPr>
    </w:p>
    <w:p w:rsidR="002F2E58" w:rsidRPr="006D235F" w:rsidRDefault="002F2E58" w:rsidP="0076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lang w:val="x-none" w:eastAsia="x-none"/>
        </w:rPr>
      </w:pPr>
    </w:p>
    <w:p w:rsidR="00695909" w:rsidRPr="006D235F" w:rsidRDefault="00695909" w:rsidP="0076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lang w:val="x-none" w:eastAsia="x-none"/>
        </w:rPr>
      </w:pPr>
    </w:p>
    <w:p w:rsidR="00695909" w:rsidRPr="006D235F" w:rsidRDefault="00695909" w:rsidP="0076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lang w:val="x-none" w:eastAsia="x-none"/>
        </w:rPr>
      </w:pPr>
    </w:p>
    <w:p w:rsidR="00695909" w:rsidRPr="006D235F" w:rsidRDefault="00695909" w:rsidP="0076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lang w:val="x-none" w:eastAsia="x-none"/>
        </w:rPr>
      </w:pPr>
    </w:p>
    <w:p w:rsidR="00695909" w:rsidRPr="006D235F" w:rsidRDefault="00695909" w:rsidP="0076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lang w:val="x-none" w:eastAsia="x-none"/>
        </w:rPr>
      </w:pPr>
    </w:p>
    <w:p w:rsidR="00695909" w:rsidRPr="006D235F" w:rsidRDefault="00695909" w:rsidP="0076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lang w:val="x-none" w:eastAsia="x-none"/>
        </w:rPr>
      </w:pPr>
    </w:p>
    <w:p w:rsidR="00695909" w:rsidRPr="006D235F" w:rsidRDefault="00695909" w:rsidP="0076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lang w:val="x-none" w:eastAsia="x-none"/>
        </w:rPr>
      </w:pPr>
    </w:p>
    <w:p w:rsidR="00695909" w:rsidRPr="006D235F" w:rsidRDefault="00695909" w:rsidP="0076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lang w:val="x-none" w:eastAsia="x-none"/>
        </w:rPr>
      </w:pPr>
    </w:p>
    <w:p w:rsidR="00695909" w:rsidRPr="006D235F" w:rsidRDefault="00695909" w:rsidP="0076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lang w:val="x-none" w:eastAsia="x-none"/>
        </w:rPr>
      </w:pPr>
    </w:p>
    <w:p w:rsidR="00695909" w:rsidRPr="006D235F" w:rsidRDefault="00695909" w:rsidP="0076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lang w:val="x-none" w:eastAsia="x-none"/>
        </w:rPr>
      </w:pPr>
    </w:p>
    <w:p w:rsidR="00695909" w:rsidRPr="006D235F" w:rsidRDefault="00695909" w:rsidP="0076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lang w:val="x-none" w:eastAsia="x-none"/>
        </w:rPr>
      </w:pPr>
    </w:p>
    <w:p w:rsidR="00695909" w:rsidRPr="006D235F" w:rsidRDefault="00695909" w:rsidP="0076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lang w:val="x-none" w:eastAsia="x-none"/>
        </w:rPr>
      </w:pPr>
    </w:p>
    <w:p w:rsidR="00695909" w:rsidRPr="006D235F" w:rsidRDefault="00695909" w:rsidP="0076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lang w:val="x-none" w:eastAsia="x-none"/>
        </w:rPr>
      </w:pPr>
    </w:p>
    <w:p w:rsidR="00695909" w:rsidRPr="006D235F" w:rsidRDefault="00695909" w:rsidP="0076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lang w:val="x-none" w:eastAsia="x-none"/>
        </w:rPr>
      </w:pPr>
    </w:p>
    <w:p w:rsidR="00695909" w:rsidRPr="006D235F" w:rsidRDefault="00695909" w:rsidP="0076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lang w:val="x-none" w:eastAsia="x-none"/>
        </w:rPr>
      </w:pPr>
    </w:p>
    <w:p w:rsidR="00695909" w:rsidRPr="006D235F" w:rsidRDefault="00695909" w:rsidP="0076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lang w:val="x-none" w:eastAsia="x-none"/>
        </w:rPr>
      </w:pPr>
    </w:p>
    <w:p w:rsidR="00695909" w:rsidRPr="006D235F" w:rsidRDefault="00695909" w:rsidP="0076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lang w:val="x-none" w:eastAsia="x-none"/>
        </w:rPr>
      </w:pPr>
    </w:p>
    <w:p w:rsidR="00695909" w:rsidRPr="006D235F" w:rsidRDefault="00695909" w:rsidP="0076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lang w:val="x-none" w:eastAsia="x-none"/>
        </w:rPr>
      </w:pPr>
    </w:p>
    <w:p w:rsidR="00695909" w:rsidRPr="006D235F" w:rsidRDefault="00695909" w:rsidP="0076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lang w:val="x-none" w:eastAsia="x-none"/>
        </w:rPr>
      </w:pPr>
    </w:p>
    <w:p w:rsidR="00695909" w:rsidRPr="006D235F" w:rsidRDefault="00695909" w:rsidP="0076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lang w:val="x-none" w:eastAsia="x-none"/>
        </w:rPr>
      </w:pPr>
    </w:p>
    <w:p w:rsidR="007638C6" w:rsidRPr="006D235F" w:rsidRDefault="007638C6" w:rsidP="00695909">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3969"/>
        <w:jc w:val="right"/>
        <w:rPr>
          <w:i/>
          <w:sz w:val="24"/>
          <w:szCs w:val="24"/>
          <w:lang w:eastAsia="x-none"/>
        </w:rPr>
      </w:pPr>
      <w:r w:rsidRPr="006D235F">
        <w:rPr>
          <w:i/>
          <w:sz w:val="24"/>
          <w:szCs w:val="24"/>
          <w:lang w:val="x-none" w:eastAsia="x-none"/>
        </w:rPr>
        <w:t>Приложение  №</w:t>
      </w:r>
      <w:r w:rsidRPr="006D235F">
        <w:rPr>
          <w:i/>
          <w:sz w:val="24"/>
          <w:szCs w:val="24"/>
          <w:lang w:eastAsia="x-none"/>
        </w:rPr>
        <w:t>6</w:t>
      </w:r>
    </w:p>
    <w:p w:rsidR="00B07934" w:rsidRPr="006D235F" w:rsidRDefault="00B07934" w:rsidP="00695909">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3969"/>
        <w:jc w:val="right"/>
        <w:rPr>
          <w:i/>
          <w:sz w:val="24"/>
          <w:szCs w:val="24"/>
          <w:lang w:eastAsia="x-none"/>
        </w:rPr>
      </w:pPr>
    </w:p>
    <w:p w:rsidR="007638C6" w:rsidRPr="006D235F" w:rsidRDefault="007638C6" w:rsidP="00695909">
      <w:pPr>
        <w:tabs>
          <w:tab w:val="left" w:pos="10076"/>
        </w:tabs>
        <w:suppressAutoHyphens/>
        <w:ind w:left="3969" w:firstLine="142"/>
        <w:jc w:val="right"/>
        <w:rPr>
          <w:sz w:val="24"/>
          <w:szCs w:val="24"/>
        </w:rPr>
      </w:pPr>
      <w:r w:rsidRPr="006D235F">
        <w:rPr>
          <w:sz w:val="24"/>
          <w:szCs w:val="24"/>
        </w:rPr>
        <w:t>к Административному регламенту предоставления государственной услуги по выдаче заключения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РФ</w:t>
      </w:r>
    </w:p>
    <w:p w:rsidR="001746C2" w:rsidRPr="006D235F" w:rsidRDefault="001746C2" w:rsidP="00695909">
      <w:pPr>
        <w:tabs>
          <w:tab w:val="left" w:pos="10065"/>
        </w:tabs>
        <w:ind w:left="3969"/>
        <w:jc w:val="both"/>
        <w:rPr>
          <w:spacing w:val="-6"/>
          <w:sz w:val="24"/>
          <w:szCs w:val="24"/>
        </w:rPr>
      </w:pPr>
    </w:p>
    <w:p w:rsidR="00F763CA" w:rsidRPr="006D235F" w:rsidRDefault="00F763CA" w:rsidP="007638C6">
      <w:pPr>
        <w:tabs>
          <w:tab w:val="left" w:pos="10065"/>
        </w:tabs>
        <w:jc w:val="both"/>
        <w:rPr>
          <w:spacing w:val="-6"/>
        </w:rPr>
      </w:pPr>
    </w:p>
    <w:p w:rsidR="0049270F" w:rsidRPr="006D235F" w:rsidRDefault="001746C2" w:rsidP="00695909">
      <w:pPr>
        <w:widowControl w:val="0"/>
        <w:tabs>
          <w:tab w:val="left" w:pos="10065"/>
        </w:tabs>
        <w:autoSpaceDE w:val="0"/>
        <w:autoSpaceDN w:val="0"/>
        <w:adjustRightInd w:val="0"/>
        <w:ind w:left="567"/>
        <w:jc w:val="center"/>
        <w:rPr>
          <w:b/>
          <w:sz w:val="28"/>
          <w:szCs w:val="28"/>
        </w:rPr>
      </w:pPr>
      <w:r w:rsidRPr="006D235F">
        <w:rPr>
          <w:b/>
          <w:sz w:val="28"/>
          <w:szCs w:val="28"/>
        </w:rPr>
        <w:t>Блок-схема</w:t>
      </w:r>
    </w:p>
    <w:p w:rsidR="00E9232D" w:rsidRPr="006D235F" w:rsidRDefault="001746C2" w:rsidP="00695909">
      <w:pPr>
        <w:widowControl w:val="0"/>
        <w:tabs>
          <w:tab w:val="left" w:pos="10065"/>
        </w:tabs>
        <w:autoSpaceDE w:val="0"/>
        <w:autoSpaceDN w:val="0"/>
        <w:adjustRightInd w:val="0"/>
        <w:ind w:left="567"/>
        <w:jc w:val="center"/>
        <w:rPr>
          <w:b/>
          <w:sz w:val="28"/>
          <w:szCs w:val="28"/>
        </w:rPr>
      </w:pPr>
      <w:r w:rsidRPr="006D235F">
        <w:rPr>
          <w:b/>
          <w:sz w:val="28"/>
          <w:szCs w:val="28"/>
        </w:rPr>
        <w:t>последовательности действий по предоставлению государственной услуги</w:t>
      </w:r>
    </w:p>
    <w:p w:rsidR="00E9232D" w:rsidRPr="006D235F" w:rsidRDefault="00E9232D" w:rsidP="00695909">
      <w:pPr>
        <w:widowControl w:val="0"/>
        <w:tabs>
          <w:tab w:val="left" w:pos="10065"/>
        </w:tabs>
        <w:autoSpaceDE w:val="0"/>
        <w:autoSpaceDN w:val="0"/>
        <w:adjustRightInd w:val="0"/>
        <w:ind w:left="567"/>
        <w:jc w:val="center"/>
        <w:rPr>
          <w:b/>
        </w:rPr>
      </w:pPr>
    </w:p>
    <w:p w:rsidR="001746C2" w:rsidRPr="006D235F" w:rsidRDefault="000A505B" w:rsidP="001746C2">
      <w:pPr>
        <w:tabs>
          <w:tab w:val="left" w:pos="10065"/>
        </w:tabs>
        <w:jc w:val="both"/>
        <w:rPr>
          <w:spacing w:val="-6"/>
        </w:rPr>
      </w:pPr>
      <w:r w:rsidRPr="006D235F">
        <w:rPr>
          <w:noProof/>
          <w:sz w:val="24"/>
          <w:szCs w:val="24"/>
        </w:rPr>
        <mc:AlternateContent>
          <mc:Choice Requires="wps">
            <w:drawing>
              <wp:anchor distT="0" distB="0" distL="114300" distR="114300" simplePos="0" relativeHeight="251568128" behindDoc="0" locked="0" layoutInCell="1" allowOverlap="1" wp14:anchorId="7F2F4B3A" wp14:editId="5465EEDA">
                <wp:simplePos x="0" y="0"/>
                <wp:positionH relativeFrom="column">
                  <wp:posOffset>2768600</wp:posOffset>
                </wp:positionH>
                <wp:positionV relativeFrom="paragraph">
                  <wp:posOffset>28575</wp:posOffset>
                </wp:positionV>
                <wp:extent cx="1757045" cy="302150"/>
                <wp:effectExtent l="19050" t="19050" r="14605" b="22225"/>
                <wp:wrapNone/>
                <wp:docPr id="24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7045" cy="3021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695909" w:rsidRDefault="003F0A1A" w:rsidP="001746C2">
                            <w:pPr>
                              <w:jc w:val="center"/>
                              <w:rPr>
                                <w:sz w:val="24"/>
                                <w:szCs w:val="24"/>
                              </w:rPr>
                            </w:pPr>
                            <w:r w:rsidRPr="00695909">
                              <w:rPr>
                                <w:sz w:val="24"/>
                                <w:szCs w:val="24"/>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F4B3A" id="Rectangle 2" o:spid="_x0000_s1026" style="position:absolute;left:0;text-align:left;margin-left:218pt;margin-top:2.25pt;width:138.35pt;height:23.8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" strokeweight="2.5pt">
                <v:shadow color="#868686"/>
                <v:textbox>
                  <w:txbxContent>
                    <w:p w:rsidR="003F0A1A" w:rsidRPr="00695909" w:rsidRDefault="003F0A1A" w:rsidP="001746C2">
                      <w:pPr>
                        <w:jc w:val="center"/>
                        <w:rPr>
                          <w:sz w:val="24"/>
                          <w:szCs w:val="24"/>
                        </w:rPr>
                      </w:pPr>
                      <w:r w:rsidRPr="00695909">
                        <w:rPr>
                          <w:sz w:val="24"/>
                          <w:szCs w:val="24"/>
                        </w:rPr>
                        <w:t>Заявитель</w:t>
                      </w:r>
                    </w:p>
                  </w:txbxContent>
                </v:textbox>
              </v:rect>
            </w:pict>
          </mc:Fallback>
        </mc:AlternateContent>
      </w:r>
    </w:p>
    <w:p w:rsidR="001746C2" w:rsidRPr="006D235F" w:rsidRDefault="00695909" w:rsidP="001746C2">
      <w:pPr>
        <w:tabs>
          <w:tab w:val="left" w:pos="10065"/>
        </w:tabs>
        <w:ind w:left="5245"/>
        <w:jc w:val="center"/>
        <w:rPr>
          <w:spacing w:val="-6"/>
        </w:rPr>
      </w:pPr>
      <w:r w:rsidRPr="006D235F">
        <w:rPr>
          <w:noProof/>
          <w:sz w:val="24"/>
          <w:szCs w:val="24"/>
        </w:rPr>
        <mc:AlternateContent>
          <mc:Choice Requires="wps">
            <w:drawing>
              <wp:anchor distT="0" distB="0" distL="114300" distR="114300" simplePos="0" relativeHeight="251637760" behindDoc="0" locked="0" layoutInCell="1" allowOverlap="1" wp14:anchorId="6588F87C" wp14:editId="52B19E56">
                <wp:simplePos x="0" y="0"/>
                <wp:positionH relativeFrom="column">
                  <wp:posOffset>3605530</wp:posOffset>
                </wp:positionH>
                <wp:positionV relativeFrom="paragraph">
                  <wp:posOffset>147955</wp:posOffset>
                </wp:positionV>
                <wp:extent cx="5715" cy="155575"/>
                <wp:effectExtent l="95250" t="19050" r="70485" b="53975"/>
                <wp:wrapNone/>
                <wp:docPr id="23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15557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8F21FBC" id="_x0000_t32" coordsize="21600,21600" o:spt="32" o:oned="t" path="m,l21600,21600e" filled="f">
                <v:path arrowok="t" fillok="f" o:connecttype="none"/>
                <o:lock v:ext="edit" shapetype="t"/>
              </v:shapetype>
              <v:shape id="AutoShape 9" o:spid="_x0000_s1026" type="#_x0000_t32" style="position:absolute;margin-left:283.9pt;margin-top:11.65pt;width:.45pt;height:12.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" strokeweight="2.5pt">
                <v:stroke endarrow="block"/>
                <v:shadow color="#868686"/>
              </v:shape>
            </w:pict>
          </mc:Fallback>
        </mc:AlternateContent>
      </w:r>
    </w:p>
    <w:p w:rsidR="001746C2" w:rsidRPr="006D235F" w:rsidRDefault="001746C2" w:rsidP="001746C2">
      <w:pPr>
        <w:tabs>
          <w:tab w:val="left" w:pos="10065"/>
        </w:tabs>
        <w:ind w:left="5245"/>
        <w:jc w:val="center"/>
        <w:rPr>
          <w:spacing w:val="-6"/>
        </w:rPr>
      </w:pPr>
    </w:p>
    <w:p w:rsidR="001746C2" w:rsidRPr="006D235F" w:rsidRDefault="00695909" w:rsidP="001746C2">
      <w:pPr>
        <w:tabs>
          <w:tab w:val="left" w:pos="10065"/>
        </w:tabs>
        <w:ind w:left="5245"/>
        <w:jc w:val="center"/>
        <w:rPr>
          <w:spacing w:val="-6"/>
        </w:rPr>
      </w:pPr>
      <w:r w:rsidRPr="006D235F">
        <w:rPr>
          <w:noProof/>
          <w:sz w:val="24"/>
          <w:szCs w:val="24"/>
        </w:rPr>
        <mc:AlternateContent>
          <mc:Choice Requires="wps">
            <w:drawing>
              <wp:anchor distT="0" distB="0" distL="114300" distR="114300" simplePos="0" relativeHeight="251600896" behindDoc="0" locked="0" layoutInCell="1" allowOverlap="1" wp14:anchorId="03143BA9" wp14:editId="3A4183E2">
                <wp:simplePos x="0" y="0"/>
                <wp:positionH relativeFrom="column">
                  <wp:posOffset>1400175</wp:posOffset>
                </wp:positionH>
                <wp:positionV relativeFrom="paragraph">
                  <wp:posOffset>41910</wp:posOffset>
                </wp:positionV>
                <wp:extent cx="4286250" cy="604299"/>
                <wp:effectExtent l="0" t="0" r="19050" b="24765"/>
                <wp:wrapNone/>
                <wp:docPr id="24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0" cy="604299"/>
                        </a:xfrm>
                        <a:prstGeom prst="roundRect">
                          <a:avLst>
                            <a:gd name="adj" fmla="val 16667"/>
                          </a:avLst>
                        </a:prstGeom>
                        <a:solidFill>
                          <a:srgbClr val="FFFFFF"/>
                        </a:solidFill>
                        <a:ln w="9525">
                          <a:solidFill>
                            <a:srgbClr val="000000"/>
                          </a:solidFill>
                          <a:round/>
                          <a:headEnd/>
                          <a:tailEnd/>
                        </a:ln>
                      </wps:spPr>
                      <wps:txbx>
                        <w:txbxContent>
                          <w:p w:rsidR="003F0A1A" w:rsidRPr="00695909" w:rsidRDefault="003F0A1A" w:rsidP="000A505B">
                            <w:pPr>
                              <w:jc w:val="center"/>
                              <w:rPr>
                                <w:sz w:val="24"/>
                                <w:szCs w:val="24"/>
                              </w:rPr>
                            </w:pPr>
                            <w:r w:rsidRPr="00695909">
                              <w:rPr>
                                <w:sz w:val="24"/>
                                <w:szCs w:val="24"/>
                              </w:rPr>
                              <w:t>Консультирование заявителя</w:t>
                            </w:r>
                          </w:p>
                          <w:p w:rsidR="003F0A1A" w:rsidRPr="00695909" w:rsidRDefault="003F0A1A" w:rsidP="000A505B">
                            <w:pPr>
                              <w:jc w:val="center"/>
                              <w:rPr>
                                <w:sz w:val="24"/>
                                <w:szCs w:val="24"/>
                              </w:rPr>
                            </w:pPr>
                            <w:r w:rsidRPr="00695909">
                              <w:rPr>
                                <w:sz w:val="24"/>
                                <w:szCs w:val="24"/>
                              </w:rPr>
                              <w:t>сотрудником органа опеки и попечительства или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143BA9" id="AutoShape 3" o:spid="_x0000_s1027" style="position:absolute;left:0;text-align:left;margin-left:110.25pt;margin-top:3.3pt;width:337.5pt;height:47.6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">
                <v:textbox>
                  <w:txbxContent>
                    <w:p w:rsidR="003F0A1A" w:rsidRPr="00695909" w:rsidRDefault="003F0A1A" w:rsidP="000A505B">
                      <w:pPr>
                        <w:jc w:val="center"/>
                        <w:rPr>
                          <w:sz w:val="24"/>
                          <w:szCs w:val="24"/>
                        </w:rPr>
                      </w:pPr>
                      <w:r w:rsidRPr="00695909">
                        <w:rPr>
                          <w:sz w:val="24"/>
                          <w:szCs w:val="24"/>
                        </w:rPr>
                        <w:t>Консультирование заявителя</w:t>
                      </w:r>
                    </w:p>
                    <w:p w:rsidR="003F0A1A" w:rsidRPr="00695909" w:rsidRDefault="003F0A1A" w:rsidP="000A505B">
                      <w:pPr>
                        <w:jc w:val="center"/>
                        <w:rPr>
                          <w:sz w:val="24"/>
                          <w:szCs w:val="24"/>
                        </w:rPr>
                      </w:pPr>
                      <w:r w:rsidRPr="00695909">
                        <w:rPr>
                          <w:sz w:val="24"/>
                          <w:szCs w:val="24"/>
                        </w:rPr>
                        <w:t>сотрудником органа опеки и попечительства или МФЦ</w:t>
                      </w:r>
                    </w:p>
                  </w:txbxContent>
                </v:textbox>
              </v:roundrect>
            </w:pict>
          </mc:Fallback>
        </mc:AlternateContent>
      </w:r>
    </w:p>
    <w:p w:rsidR="001746C2" w:rsidRPr="006D235F" w:rsidRDefault="001746C2" w:rsidP="001746C2">
      <w:pPr>
        <w:tabs>
          <w:tab w:val="left" w:pos="10065"/>
        </w:tabs>
        <w:ind w:left="5245"/>
        <w:jc w:val="center"/>
        <w:rPr>
          <w:spacing w:val="-6"/>
        </w:rPr>
      </w:pPr>
    </w:p>
    <w:p w:rsidR="001746C2" w:rsidRPr="006D235F" w:rsidRDefault="001746C2" w:rsidP="001746C2">
      <w:pPr>
        <w:tabs>
          <w:tab w:val="left" w:pos="10065"/>
        </w:tabs>
        <w:ind w:left="5245"/>
        <w:jc w:val="center"/>
        <w:rPr>
          <w:spacing w:val="-6"/>
        </w:rPr>
      </w:pPr>
    </w:p>
    <w:p w:rsidR="001746C2" w:rsidRPr="006D235F" w:rsidRDefault="001746C2" w:rsidP="001746C2">
      <w:pPr>
        <w:tabs>
          <w:tab w:val="left" w:pos="10065"/>
        </w:tabs>
        <w:ind w:left="5245"/>
        <w:jc w:val="center"/>
        <w:rPr>
          <w:spacing w:val="-6"/>
        </w:rPr>
      </w:pPr>
    </w:p>
    <w:p w:rsidR="001746C2" w:rsidRPr="006D235F" w:rsidRDefault="00695909" w:rsidP="001746C2">
      <w:pPr>
        <w:tabs>
          <w:tab w:val="left" w:pos="10065"/>
        </w:tabs>
        <w:ind w:left="5245"/>
        <w:jc w:val="center"/>
        <w:rPr>
          <w:spacing w:val="-6"/>
        </w:rPr>
      </w:pPr>
      <w:r w:rsidRPr="006D235F">
        <w:rPr>
          <w:noProof/>
          <w:sz w:val="24"/>
          <w:szCs w:val="24"/>
        </w:rPr>
        <mc:AlternateContent>
          <mc:Choice Requires="wps">
            <w:drawing>
              <wp:anchor distT="0" distB="0" distL="114300" distR="114300" simplePos="0" relativeHeight="251641856" behindDoc="0" locked="0" layoutInCell="1" allowOverlap="1" wp14:anchorId="7E6D4580" wp14:editId="41102C85">
                <wp:simplePos x="0" y="0"/>
                <wp:positionH relativeFrom="column">
                  <wp:posOffset>3608070</wp:posOffset>
                </wp:positionH>
                <wp:positionV relativeFrom="paragraph">
                  <wp:posOffset>57150</wp:posOffset>
                </wp:positionV>
                <wp:extent cx="0" cy="190500"/>
                <wp:effectExtent l="95250" t="0" r="57150" b="38100"/>
                <wp:wrapNone/>
                <wp:docPr id="23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EA7DA8D" id="AutoShape 10" o:spid="_x0000_s1026" type="#_x0000_t32" style="position:absolute;margin-left:284.1pt;margin-top:4.5pt;width:0;height: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" strokeweight="2.5pt">
                <v:stroke endarrow="block"/>
                <v:shadow color="#868686"/>
              </v:shape>
            </w:pict>
          </mc:Fallback>
        </mc:AlternateContent>
      </w:r>
    </w:p>
    <w:p w:rsidR="001746C2" w:rsidRPr="006D235F" w:rsidRDefault="00695909" w:rsidP="001746C2">
      <w:pPr>
        <w:tabs>
          <w:tab w:val="left" w:pos="10065"/>
        </w:tabs>
        <w:ind w:left="5245"/>
        <w:jc w:val="center"/>
        <w:rPr>
          <w:spacing w:val="-6"/>
        </w:rPr>
      </w:pPr>
      <w:r w:rsidRPr="006D235F">
        <w:rPr>
          <w:noProof/>
          <w:sz w:val="24"/>
          <w:szCs w:val="24"/>
        </w:rPr>
        <mc:AlternateContent>
          <mc:Choice Requires="wps">
            <w:drawing>
              <wp:anchor distT="0" distB="0" distL="114300" distR="114300" simplePos="0" relativeHeight="251606016" behindDoc="0" locked="0" layoutInCell="1" allowOverlap="1" wp14:anchorId="2488CF3F" wp14:editId="2F837110">
                <wp:simplePos x="0" y="0"/>
                <wp:positionH relativeFrom="column">
                  <wp:posOffset>1857375</wp:posOffset>
                </wp:positionH>
                <wp:positionV relativeFrom="paragraph">
                  <wp:posOffset>51435</wp:posOffset>
                </wp:positionV>
                <wp:extent cx="3968750" cy="342900"/>
                <wp:effectExtent l="19050" t="19050" r="12700" b="19050"/>
                <wp:wrapNone/>
                <wp:docPr id="2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0" cy="34290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695909" w:rsidRDefault="003F0A1A" w:rsidP="001746C2">
                            <w:pPr>
                              <w:jc w:val="center"/>
                              <w:rPr>
                                <w:sz w:val="24"/>
                                <w:szCs w:val="24"/>
                              </w:rPr>
                            </w:pPr>
                            <w:r w:rsidRPr="00695909">
                              <w:rPr>
                                <w:sz w:val="24"/>
                                <w:szCs w:val="24"/>
                              </w:rPr>
                              <w:t>Прием заявителя, прием документов</w:t>
                            </w:r>
                          </w:p>
                          <w:p w:rsidR="003F0A1A" w:rsidRPr="00EB31CF" w:rsidRDefault="003F0A1A" w:rsidP="001746C2">
                            <w:pPr>
                              <w:jc w:val="center"/>
                              <w:rPr>
                                <w:sz w:val="22"/>
                                <w:szCs w:val="22"/>
                              </w:rPr>
                            </w:pPr>
                            <w:r w:rsidRPr="00EB31CF">
                              <w:rPr>
                                <w:noProof/>
                                <w:sz w:val="22"/>
                                <w:szCs w:val="22"/>
                              </w:rPr>
                              <w:drawing>
                                <wp:inline distT="0" distB="0" distL="0" distR="0" wp14:anchorId="3D23A582" wp14:editId="1B913A4E">
                                  <wp:extent cx="2743200" cy="1828800"/>
                                  <wp:effectExtent l="0" t="0" r="0" b="0"/>
                                  <wp:docPr id="24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88CF3F" id="AutoShape 4" o:spid="_x0000_s1028" style="position:absolute;left:0;text-align:left;margin-left:146.25pt;margin-top:4.05pt;width:312.5pt;height:27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" strokeweight="2.5pt">
                <v:shadow color="#868686"/>
                <v:textbox>
                  <w:txbxContent>
                    <w:p w:rsidR="003F0A1A" w:rsidRPr="00695909" w:rsidRDefault="003F0A1A" w:rsidP="001746C2">
                      <w:pPr>
                        <w:jc w:val="center"/>
                        <w:rPr>
                          <w:sz w:val="24"/>
                          <w:szCs w:val="24"/>
                        </w:rPr>
                      </w:pPr>
                      <w:r w:rsidRPr="00695909">
                        <w:rPr>
                          <w:sz w:val="24"/>
                          <w:szCs w:val="24"/>
                        </w:rPr>
                        <w:t>Прием заявителя, прием документов</w:t>
                      </w:r>
                    </w:p>
                    <w:p w:rsidR="003F0A1A" w:rsidRPr="00EB31CF" w:rsidRDefault="003F0A1A" w:rsidP="001746C2">
                      <w:pPr>
                        <w:jc w:val="center"/>
                        <w:rPr>
                          <w:sz w:val="22"/>
                          <w:szCs w:val="22"/>
                        </w:rPr>
                      </w:pPr>
                      <w:r w:rsidRPr="00EB31CF">
                        <w:rPr>
                          <w:noProof/>
                          <w:sz w:val="22"/>
                          <w:szCs w:val="22"/>
                        </w:rPr>
                        <w:drawing>
                          <wp:inline distT="0" distB="0" distL="0" distR="0" wp14:anchorId="3D23A582" wp14:editId="1B913A4E">
                            <wp:extent cx="2743200" cy="1828800"/>
                            <wp:effectExtent l="0" t="0" r="0" b="0"/>
                            <wp:docPr id="24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xbxContent>
                </v:textbox>
              </v:roundrect>
            </w:pict>
          </mc:Fallback>
        </mc:AlternateContent>
      </w:r>
    </w:p>
    <w:p w:rsidR="001746C2" w:rsidRPr="006D235F" w:rsidRDefault="001746C2" w:rsidP="001746C2">
      <w:pPr>
        <w:tabs>
          <w:tab w:val="left" w:pos="10065"/>
        </w:tabs>
        <w:ind w:left="5245"/>
        <w:jc w:val="center"/>
        <w:rPr>
          <w:spacing w:val="-6"/>
        </w:rPr>
      </w:pPr>
    </w:p>
    <w:p w:rsidR="001746C2" w:rsidRPr="006D235F" w:rsidRDefault="00695909" w:rsidP="001746C2">
      <w:pPr>
        <w:tabs>
          <w:tab w:val="left" w:pos="10065"/>
        </w:tabs>
        <w:ind w:left="5245"/>
        <w:jc w:val="center"/>
        <w:rPr>
          <w:spacing w:val="-6"/>
        </w:rPr>
      </w:pPr>
      <w:r w:rsidRPr="006D235F">
        <w:rPr>
          <w:noProof/>
          <w:sz w:val="24"/>
          <w:szCs w:val="24"/>
        </w:rPr>
        <mc:AlternateContent>
          <mc:Choice Requires="wps">
            <w:drawing>
              <wp:anchor distT="0" distB="0" distL="114300" distR="114300" simplePos="0" relativeHeight="251652096" behindDoc="0" locked="0" layoutInCell="1" allowOverlap="1" wp14:anchorId="60955019" wp14:editId="5B2EAE64">
                <wp:simplePos x="0" y="0"/>
                <wp:positionH relativeFrom="column">
                  <wp:posOffset>4901565</wp:posOffset>
                </wp:positionH>
                <wp:positionV relativeFrom="paragraph">
                  <wp:posOffset>147320</wp:posOffset>
                </wp:positionV>
                <wp:extent cx="11430" cy="189865"/>
                <wp:effectExtent l="95250" t="19050" r="64770" b="38735"/>
                <wp:wrapNone/>
                <wp:docPr id="23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8986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734853C" id="AutoShape 12" o:spid="_x0000_s1026" type="#_x0000_t32" style="position:absolute;margin-left:385.95pt;margin-top:11.6pt;width:.9pt;height:14.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" strokeweight="2.5pt">
                <v:stroke endarrow="block"/>
                <v:shadow color="#868686"/>
              </v:shape>
            </w:pict>
          </mc:Fallback>
        </mc:AlternateContent>
      </w:r>
    </w:p>
    <w:p w:rsidR="001746C2" w:rsidRPr="006D235F" w:rsidRDefault="00695909" w:rsidP="001746C2">
      <w:pPr>
        <w:tabs>
          <w:tab w:val="left" w:pos="10065"/>
        </w:tabs>
        <w:ind w:left="5245"/>
        <w:jc w:val="center"/>
        <w:rPr>
          <w:spacing w:val="-6"/>
        </w:rPr>
      </w:pPr>
      <w:r w:rsidRPr="006D235F">
        <w:rPr>
          <w:noProof/>
          <w:sz w:val="24"/>
          <w:szCs w:val="24"/>
        </w:rPr>
        <mc:AlternateContent>
          <mc:Choice Requires="wps">
            <w:drawing>
              <wp:anchor distT="0" distB="0" distL="114300" distR="114300" simplePos="0" relativeHeight="251699200" behindDoc="0" locked="0" layoutInCell="1" allowOverlap="1" wp14:anchorId="28E50DF8" wp14:editId="76559C30">
                <wp:simplePos x="0" y="0"/>
                <wp:positionH relativeFrom="column">
                  <wp:posOffset>2714625</wp:posOffset>
                </wp:positionH>
                <wp:positionV relativeFrom="paragraph">
                  <wp:posOffset>68580</wp:posOffset>
                </wp:positionV>
                <wp:extent cx="5715" cy="189865"/>
                <wp:effectExtent l="95250" t="19050" r="70485" b="38735"/>
                <wp:wrapNone/>
                <wp:docPr id="15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18986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6BAA959" id="AutoShape 11" o:spid="_x0000_s1026" type="#_x0000_t32" style="position:absolute;margin-left:213.75pt;margin-top:5.4pt;width:.45pt;height:14.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" strokeweight="2.5pt">
                <v:stroke endarrow="block"/>
                <v:shadow color="#868686"/>
              </v:shape>
            </w:pict>
          </mc:Fallback>
        </mc:AlternateContent>
      </w:r>
    </w:p>
    <w:p w:rsidR="001746C2" w:rsidRPr="006D235F" w:rsidRDefault="00695909" w:rsidP="001746C2">
      <w:pPr>
        <w:tabs>
          <w:tab w:val="left" w:pos="10065"/>
        </w:tabs>
        <w:ind w:left="5245"/>
        <w:jc w:val="center"/>
        <w:rPr>
          <w:spacing w:val="-6"/>
        </w:rPr>
      </w:pPr>
      <w:r w:rsidRPr="006D235F">
        <w:rPr>
          <w:noProof/>
          <w:sz w:val="24"/>
          <w:szCs w:val="24"/>
        </w:rPr>
        <mc:AlternateContent>
          <mc:Choice Requires="wps">
            <w:drawing>
              <wp:anchor distT="0" distB="0" distL="114300" distR="114300" simplePos="0" relativeHeight="251623424" behindDoc="0" locked="0" layoutInCell="1" allowOverlap="1" wp14:anchorId="4D55C703" wp14:editId="6EC09561">
                <wp:simplePos x="0" y="0"/>
                <wp:positionH relativeFrom="column">
                  <wp:posOffset>3381375</wp:posOffset>
                </wp:positionH>
                <wp:positionV relativeFrom="paragraph">
                  <wp:posOffset>115570</wp:posOffset>
                </wp:positionV>
                <wp:extent cx="3632835" cy="533400"/>
                <wp:effectExtent l="19050" t="19050" r="24765" b="19050"/>
                <wp:wrapNone/>
                <wp:docPr id="23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2835" cy="5334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695909" w:rsidRDefault="003F0A1A" w:rsidP="00695909">
                            <w:pPr>
                              <w:jc w:val="center"/>
                              <w:rPr>
                                <w:sz w:val="24"/>
                                <w:szCs w:val="24"/>
                              </w:rPr>
                            </w:pPr>
                            <w:r w:rsidRPr="00695909">
                              <w:rPr>
                                <w:sz w:val="24"/>
                                <w:szCs w:val="24"/>
                              </w:rPr>
                              <w:t>Отсутствие оснований для отказа в приеме документов, регистрация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5C703" id="Rectangle 6" o:spid="_x0000_s1029" style="position:absolute;left:0;text-align:left;margin-left:266.25pt;margin-top:9.1pt;width:286.05pt;height:42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" strokeweight="2.5pt">
                <v:shadow color="#868686"/>
                <v:textbox>
                  <w:txbxContent>
                    <w:p w:rsidR="003F0A1A" w:rsidRPr="00695909" w:rsidRDefault="003F0A1A" w:rsidP="00695909">
                      <w:pPr>
                        <w:jc w:val="center"/>
                        <w:rPr>
                          <w:sz w:val="24"/>
                          <w:szCs w:val="24"/>
                        </w:rPr>
                      </w:pPr>
                      <w:r w:rsidRPr="00695909">
                        <w:rPr>
                          <w:sz w:val="24"/>
                          <w:szCs w:val="24"/>
                        </w:rPr>
                        <w:t>Отсутствие оснований для отказа в приеме документов, регистрация заявления</w:t>
                      </w:r>
                    </w:p>
                  </w:txbxContent>
                </v:textbox>
              </v:rect>
            </w:pict>
          </mc:Fallback>
        </mc:AlternateContent>
      </w:r>
      <w:r w:rsidRPr="006D235F">
        <w:rPr>
          <w:noProof/>
          <w:sz w:val="24"/>
          <w:szCs w:val="24"/>
        </w:rPr>
        <mc:AlternateContent>
          <mc:Choice Requires="wps">
            <w:drawing>
              <wp:anchor distT="0" distB="0" distL="114300" distR="114300" simplePos="0" relativeHeight="251612160" behindDoc="0" locked="0" layoutInCell="1" allowOverlap="1" wp14:anchorId="6D2F9B87" wp14:editId="566E7C75">
                <wp:simplePos x="0" y="0"/>
                <wp:positionH relativeFrom="column">
                  <wp:posOffset>-9525</wp:posOffset>
                </wp:positionH>
                <wp:positionV relativeFrom="paragraph">
                  <wp:posOffset>115571</wp:posOffset>
                </wp:positionV>
                <wp:extent cx="3181350" cy="533400"/>
                <wp:effectExtent l="19050" t="19050" r="19050" b="19050"/>
                <wp:wrapNone/>
                <wp:docPr id="23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5334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695909" w:rsidRDefault="003F0A1A" w:rsidP="00695909">
                            <w:pPr>
                              <w:jc w:val="center"/>
                              <w:rPr>
                                <w:sz w:val="24"/>
                                <w:szCs w:val="24"/>
                              </w:rPr>
                            </w:pPr>
                            <w:r w:rsidRPr="00695909">
                              <w:rPr>
                                <w:sz w:val="24"/>
                                <w:szCs w:val="24"/>
                              </w:rPr>
                              <w:t>Выявление оснований для отказа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F9B87" id="Rectangle 5" o:spid="_x0000_s1030" style="position:absolute;left:0;text-align:left;margin-left:-.75pt;margin-top:9.1pt;width:250.5pt;height:42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" strokeweight="2.5pt">
                <v:shadow color="#868686"/>
                <v:textbox>
                  <w:txbxContent>
                    <w:p w:rsidR="003F0A1A" w:rsidRPr="00695909" w:rsidRDefault="003F0A1A" w:rsidP="00695909">
                      <w:pPr>
                        <w:jc w:val="center"/>
                        <w:rPr>
                          <w:sz w:val="24"/>
                          <w:szCs w:val="24"/>
                        </w:rPr>
                      </w:pPr>
                      <w:r w:rsidRPr="00695909">
                        <w:rPr>
                          <w:sz w:val="24"/>
                          <w:szCs w:val="24"/>
                        </w:rPr>
                        <w:t>Выявление оснований для отказа в     приеме документов</w:t>
                      </w:r>
                    </w:p>
                  </w:txbxContent>
                </v:textbox>
              </v:rect>
            </w:pict>
          </mc:Fallback>
        </mc:AlternateContent>
      </w:r>
    </w:p>
    <w:p w:rsidR="001746C2" w:rsidRPr="006D235F" w:rsidRDefault="001746C2" w:rsidP="001746C2">
      <w:pPr>
        <w:tabs>
          <w:tab w:val="left" w:pos="10065"/>
        </w:tabs>
        <w:ind w:left="5245"/>
        <w:jc w:val="center"/>
        <w:rPr>
          <w:spacing w:val="-6"/>
        </w:rPr>
      </w:pPr>
    </w:p>
    <w:p w:rsidR="00EB31CF" w:rsidRPr="006D235F" w:rsidRDefault="00EB31CF" w:rsidP="001746C2">
      <w:pPr>
        <w:tabs>
          <w:tab w:val="left" w:pos="10065"/>
        </w:tabs>
        <w:ind w:left="5245"/>
        <w:jc w:val="center"/>
        <w:rPr>
          <w:spacing w:val="-6"/>
        </w:rPr>
      </w:pPr>
    </w:p>
    <w:p w:rsidR="001746C2" w:rsidRPr="006D235F" w:rsidRDefault="001746C2" w:rsidP="001746C2">
      <w:pPr>
        <w:tabs>
          <w:tab w:val="left" w:pos="10065"/>
        </w:tabs>
        <w:ind w:left="5245"/>
        <w:jc w:val="center"/>
        <w:rPr>
          <w:spacing w:val="-6"/>
        </w:rPr>
      </w:pPr>
    </w:p>
    <w:p w:rsidR="001746C2" w:rsidRPr="006D235F" w:rsidRDefault="00695909" w:rsidP="001746C2">
      <w:pPr>
        <w:tabs>
          <w:tab w:val="left" w:pos="10065"/>
        </w:tabs>
        <w:ind w:left="5245"/>
        <w:jc w:val="center"/>
        <w:rPr>
          <w:spacing w:val="-6"/>
        </w:rPr>
      </w:pPr>
      <w:r w:rsidRPr="006D235F">
        <w:rPr>
          <w:noProof/>
          <w:sz w:val="24"/>
          <w:szCs w:val="24"/>
        </w:rPr>
        <mc:AlternateContent>
          <mc:Choice Requires="wps">
            <w:drawing>
              <wp:anchor distT="0" distB="0" distL="114300" distR="114300" simplePos="0" relativeHeight="251678720" behindDoc="0" locked="0" layoutInCell="1" allowOverlap="1" wp14:anchorId="67A97C6D" wp14:editId="6C175F53">
                <wp:simplePos x="0" y="0"/>
                <wp:positionH relativeFrom="column">
                  <wp:posOffset>4935855</wp:posOffset>
                </wp:positionH>
                <wp:positionV relativeFrom="paragraph">
                  <wp:posOffset>117475</wp:posOffset>
                </wp:positionV>
                <wp:extent cx="5715" cy="189865"/>
                <wp:effectExtent l="95250" t="19050" r="70485" b="38735"/>
                <wp:wrapNone/>
                <wp:docPr id="22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18986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14E07F8" id="AutoShape 11" o:spid="_x0000_s1026" type="#_x0000_t32" style="position:absolute;margin-left:388.65pt;margin-top:9.25pt;width:.45pt;height:14.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" strokeweight="2.5pt">
                <v:stroke endarrow="block"/>
                <v:shadow color="#868686"/>
              </v:shape>
            </w:pict>
          </mc:Fallback>
        </mc:AlternateContent>
      </w:r>
    </w:p>
    <w:p w:rsidR="001746C2" w:rsidRPr="006D235F" w:rsidRDefault="001746C2" w:rsidP="001746C2">
      <w:pPr>
        <w:tabs>
          <w:tab w:val="left" w:pos="10065"/>
        </w:tabs>
        <w:ind w:left="5245"/>
        <w:jc w:val="center"/>
        <w:rPr>
          <w:spacing w:val="-6"/>
        </w:rPr>
      </w:pPr>
    </w:p>
    <w:p w:rsidR="001746C2" w:rsidRPr="006D235F" w:rsidRDefault="00695909" w:rsidP="001746C2">
      <w:pPr>
        <w:tabs>
          <w:tab w:val="left" w:pos="10065"/>
        </w:tabs>
        <w:ind w:left="5245"/>
        <w:jc w:val="center"/>
        <w:rPr>
          <w:spacing w:val="-6"/>
        </w:rPr>
      </w:pPr>
      <w:r w:rsidRPr="006D235F">
        <w:rPr>
          <w:noProof/>
          <w:sz w:val="24"/>
          <w:szCs w:val="24"/>
        </w:rPr>
        <mc:AlternateContent>
          <mc:Choice Requires="wps">
            <w:drawing>
              <wp:anchor distT="0" distB="0" distL="114300" distR="114300" simplePos="0" relativeHeight="251636736" behindDoc="0" locked="0" layoutInCell="1" allowOverlap="1" wp14:anchorId="57B0EB69" wp14:editId="39440984">
                <wp:simplePos x="0" y="0"/>
                <wp:positionH relativeFrom="column">
                  <wp:posOffset>3133725</wp:posOffset>
                </wp:positionH>
                <wp:positionV relativeFrom="paragraph">
                  <wp:posOffset>39370</wp:posOffset>
                </wp:positionV>
                <wp:extent cx="3850640" cy="733425"/>
                <wp:effectExtent l="19050" t="19050" r="16510" b="28575"/>
                <wp:wrapNone/>
                <wp:docPr id="23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0640" cy="73342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695909" w:rsidRDefault="003F0A1A" w:rsidP="00695909">
                            <w:pPr>
                              <w:jc w:val="center"/>
                              <w:rPr>
                                <w:sz w:val="24"/>
                                <w:szCs w:val="24"/>
                              </w:rPr>
                            </w:pPr>
                            <w:r w:rsidRPr="00695909">
                              <w:rPr>
                                <w:sz w:val="24"/>
                                <w:szCs w:val="24"/>
                              </w:rPr>
                              <w:t>Формирование и направление необходимых межведомственных за</w:t>
                            </w:r>
                            <w:r>
                              <w:rPr>
                                <w:sz w:val="24"/>
                                <w:szCs w:val="24"/>
                              </w:rPr>
                              <w:t>просов в органы, участвующие в  п</w:t>
                            </w:r>
                            <w:r w:rsidRPr="00695909">
                              <w:rPr>
                                <w:sz w:val="24"/>
                                <w:szCs w:val="24"/>
                              </w:rPr>
                              <w:t>редоставлении государственной услуги</w:t>
                            </w: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B0EB69" id="AutoShape 8" o:spid="_x0000_s1031" style="position:absolute;left:0;text-align:left;margin-left:246.75pt;margin-top:3.1pt;width:303.2pt;height:57.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" strokeweight="2.5pt">
                <v:shadow color="#868686"/>
                <v:textbox>
                  <w:txbxContent>
                    <w:p w:rsidR="003F0A1A" w:rsidRPr="00695909" w:rsidRDefault="003F0A1A" w:rsidP="00695909">
                      <w:pPr>
                        <w:jc w:val="center"/>
                        <w:rPr>
                          <w:sz w:val="24"/>
                          <w:szCs w:val="24"/>
                        </w:rPr>
                      </w:pPr>
                      <w:r w:rsidRPr="00695909">
                        <w:rPr>
                          <w:sz w:val="24"/>
                          <w:szCs w:val="24"/>
                        </w:rPr>
                        <w:t>Формирование и направление необходимых межведомственных за</w:t>
                      </w:r>
                      <w:r>
                        <w:rPr>
                          <w:sz w:val="24"/>
                          <w:szCs w:val="24"/>
                        </w:rPr>
                        <w:t>просов в органы, участвующие в  п</w:t>
                      </w:r>
                      <w:r w:rsidRPr="00695909">
                        <w:rPr>
                          <w:sz w:val="24"/>
                          <w:szCs w:val="24"/>
                        </w:rPr>
                        <w:t>редоставлении государственной услуги</w:t>
                      </w:r>
                      <w:r>
                        <w:rPr>
                          <w:sz w:val="22"/>
                          <w:szCs w:val="22"/>
                        </w:rPr>
                        <w:t xml:space="preserve"> </w:t>
                      </w:r>
                    </w:p>
                  </w:txbxContent>
                </v:textbox>
              </v:roundrect>
            </w:pict>
          </mc:Fallback>
        </mc:AlternateContent>
      </w:r>
      <w:r w:rsidR="00EB31CF" w:rsidRPr="006D235F">
        <w:rPr>
          <w:noProof/>
          <w:sz w:val="24"/>
          <w:szCs w:val="24"/>
        </w:rPr>
        <mc:AlternateContent>
          <mc:Choice Requires="wps">
            <w:drawing>
              <wp:anchor distT="0" distB="0" distL="114300" distR="114300" simplePos="0" relativeHeight="251655168" behindDoc="0" locked="0" layoutInCell="1" allowOverlap="1" wp14:anchorId="022DD5CA" wp14:editId="336F48C7">
                <wp:simplePos x="0" y="0"/>
                <wp:positionH relativeFrom="column">
                  <wp:posOffset>1541200</wp:posOffset>
                </wp:positionH>
                <wp:positionV relativeFrom="paragraph">
                  <wp:posOffset>10795</wp:posOffset>
                </wp:positionV>
                <wp:extent cx="0" cy="373380"/>
                <wp:effectExtent l="76200" t="0" r="76200" b="45720"/>
                <wp:wrapNone/>
                <wp:docPr id="22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38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6FB260E" id="AutoShape 13" o:spid="_x0000_s1026" type="#_x0000_t32" style="position:absolute;margin-left:121.35pt;margin-top:.85pt;width:0;height:29.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" strokeweight="2.5pt">
                <v:stroke endarrow="block"/>
                <v:shadow color="#868686"/>
              </v:shape>
            </w:pict>
          </mc:Fallback>
        </mc:AlternateContent>
      </w:r>
    </w:p>
    <w:p w:rsidR="001746C2" w:rsidRPr="006D235F" w:rsidRDefault="001746C2" w:rsidP="001746C2">
      <w:pPr>
        <w:tabs>
          <w:tab w:val="left" w:pos="10065"/>
        </w:tabs>
        <w:ind w:left="5245"/>
        <w:jc w:val="center"/>
        <w:rPr>
          <w:spacing w:val="-6"/>
        </w:rPr>
      </w:pPr>
    </w:p>
    <w:p w:rsidR="001746C2" w:rsidRPr="006D235F" w:rsidRDefault="00695909" w:rsidP="001746C2">
      <w:pPr>
        <w:tabs>
          <w:tab w:val="left" w:pos="10065"/>
        </w:tabs>
        <w:ind w:left="5245"/>
        <w:jc w:val="center"/>
        <w:rPr>
          <w:spacing w:val="-6"/>
        </w:rPr>
      </w:pPr>
      <w:r w:rsidRPr="006D235F">
        <w:rPr>
          <w:noProof/>
          <w:sz w:val="24"/>
          <w:szCs w:val="24"/>
        </w:rPr>
        <mc:AlternateContent>
          <mc:Choice Requires="wps">
            <w:drawing>
              <wp:anchor distT="0" distB="0" distL="114300" distR="114300" simplePos="0" relativeHeight="251627520" behindDoc="0" locked="0" layoutInCell="1" allowOverlap="1" wp14:anchorId="4F47BC15" wp14:editId="0E074E8B">
                <wp:simplePos x="0" y="0"/>
                <wp:positionH relativeFrom="column">
                  <wp:posOffset>333375</wp:posOffset>
                </wp:positionH>
                <wp:positionV relativeFrom="paragraph">
                  <wp:posOffset>147320</wp:posOffset>
                </wp:positionV>
                <wp:extent cx="2314575" cy="1866900"/>
                <wp:effectExtent l="19050" t="19050" r="28575" b="19050"/>
                <wp:wrapNone/>
                <wp:docPr id="23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18669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695909" w:rsidRDefault="003F0A1A" w:rsidP="001746C2">
                            <w:pPr>
                              <w:rPr>
                                <w:sz w:val="24"/>
                                <w:szCs w:val="24"/>
                              </w:rPr>
                            </w:pPr>
                            <w:r w:rsidRPr="00695909">
                              <w:rPr>
                                <w:sz w:val="24"/>
                                <w:szCs w:val="24"/>
                              </w:rPr>
                              <w:t>Личное уведомление  заявителя  специалистом органа опеки и попечительства или МФ о наличии препятствий для регистрации заявления и возвращает ему документы с письменным объяснением содержания выявленных оснований для отказа в приёме документов</w:t>
                            </w:r>
                          </w:p>
                          <w:p w:rsidR="003F0A1A" w:rsidRPr="00EB31CF" w:rsidRDefault="003F0A1A" w:rsidP="001746C2">
                            <w:pPr>
                              <w:rPr>
                                <w:sz w:val="22"/>
                                <w:szCs w:val="22"/>
                              </w:rPr>
                            </w:pPr>
                          </w:p>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r>
                              <w:t>от-</w:t>
                            </w:r>
                            <w:proofErr w:type="spellStart"/>
                            <w:r>
                              <w:t>каза</w:t>
                            </w:r>
                            <w:proofErr w:type="spellEnd"/>
                            <w:r>
                              <w:t xml:space="preserve"> в приеме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7BC15" id="Rectangle 7" o:spid="_x0000_s1032" style="position:absolute;left:0;text-align:left;margin-left:26.25pt;margin-top:11.6pt;width:182.25pt;height:147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" strokeweight="2.5pt">
                <v:shadow color="#868686"/>
                <v:textbox>
                  <w:txbxContent>
                    <w:p w:rsidR="003F0A1A" w:rsidRPr="00695909" w:rsidRDefault="003F0A1A" w:rsidP="001746C2">
                      <w:pPr>
                        <w:rPr>
                          <w:sz w:val="24"/>
                          <w:szCs w:val="24"/>
                        </w:rPr>
                      </w:pPr>
                      <w:r w:rsidRPr="00695909">
                        <w:rPr>
                          <w:sz w:val="24"/>
                          <w:szCs w:val="24"/>
                        </w:rPr>
                        <w:t>Личное уведомление  заявителя  специалистом органа опеки и попечительства или МФ о наличии препятствий для регистрации заявления и возвращает ему документы с письменным объяснением содержания выявленных оснований для отказа в приёме документов</w:t>
                      </w:r>
                    </w:p>
                    <w:p w:rsidR="003F0A1A" w:rsidRPr="00EB31CF" w:rsidRDefault="003F0A1A" w:rsidP="001746C2">
                      <w:pPr>
                        <w:rPr>
                          <w:sz w:val="22"/>
                          <w:szCs w:val="22"/>
                        </w:rPr>
                      </w:pPr>
                    </w:p>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p w:rsidR="003F0A1A" w:rsidRDefault="003F0A1A" w:rsidP="001746C2">
                      <w:r>
                        <w:t>от-</w:t>
                      </w:r>
                      <w:proofErr w:type="spellStart"/>
                      <w:r>
                        <w:t>каза</w:t>
                      </w:r>
                      <w:proofErr w:type="spellEnd"/>
                      <w:r>
                        <w:t xml:space="preserve"> в приеме</w:t>
                      </w:r>
                    </w:p>
                  </w:txbxContent>
                </v:textbox>
              </v:rect>
            </w:pict>
          </mc:Fallback>
        </mc:AlternateContent>
      </w:r>
    </w:p>
    <w:p w:rsidR="001746C2" w:rsidRPr="006D235F" w:rsidRDefault="001746C2" w:rsidP="001746C2">
      <w:pPr>
        <w:tabs>
          <w:tab w:val="left" w:pos="10065"/>
        </w:tabs>
        <w:ind w:left="5245"/>
        <w:jc w:val="center"/>
        <w:rPr>
          <w:spacing w:val="-6"/>
        </w:rPr>
      </w:pPr>
    </w:p>
    <w:p w:rsidR="001746C2" w:rsidRPr="006D235F" w:rsidRDefault="001746C2" w:rsidP="001746C2">
      <w:pPr>
        <w:tabs>
          <w:tab w:val="left" w:pos="10065"/>
        </w:tabs>
        <w:ind w:left="5245"/>
        <w:jc w:val="center"/>
        <w:rPr>
          <w:spacing w:val="-6"/>
        </w:rPr>
      </w:pPr>
    </w:p>
    <w:p w:rsidR="001746C2" w:rsidRPr="006D235F" w:rsidRDefault="00695909" w:rsidP="001746C2">
      <w:pPr>
        <w:tabs>
          <w:tab w:val="left" w:pos="10065"/>
        </w:tabs>
        <w:ind w:left="5245"/>
        <w:jc w:val="center"/>
        <w:rPr>
          <w:spacing w:val="-6"/>
        </w:rPr>
      </w:pPr>
      <w:r w:rsidRPr="006D235F">
        <w:rPr>
          <w:noProof/>
          <w:sz w:val="24"/>
          <w:szCs w:val="24"/>
        </w:rPr>
        <mc:AlternateContent>
          <mc:Choice Requires="wps">
            <w:drawing>
              <wp:anchor distT="0" distB="0" distL="114300" distR="114300" simplePos="0" relativeHeight="251680768" behindDoc="0" locked="0" layoutInCell="1" allowOverlap="1" wp14:anchorId="495CE6F7" wp14:editId="0C155B9D">
                <wp:simplePos x="0" y="0"/>
                <wp:positionH relativeFrom="column">
                  <wp:posOffset>4940300</wp:posOffset>
                </wp:positionH>
                <wp:positionV relativeFrom="paragraph">
                  <wp:posOffset>41910</wp:posOffset>
                </wp:positionV>
                <wp:extent cx="0" cy="254000"/>
                <wp:effectExtent l="95250" t="0" r="57150" b="50800"/>
                <wp:wrapNone/>
                <wp:docPr id="25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2DD55C3" id="AutoShape 20" o:spid="_x0000_s1026" type="#_x0000_t32" style="position:absolute;margin-left:389pt;margin-top:3.3pt;width:0;height:2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" strokeweight="2.5pt">
                <v:stroke endarrow="block"/>
                <v:shadow color="#868686"/>
              </v:shape>
            </w:pict>
          </mc:Fallback>
        </mc:AlternateContent>
      </w:r>
    </w:p>
    <w:p w:rsidR="001746C2" w:rsidRPr="006D235F" w:rsidRDefault="001746C2" w:rsidP="001746C2">
      <w:pPr>
        <w:tabs>
          <w:tab w:val="left" w:pos="10065"/>
        </w:tabs>
        <w:ind w:left="5245"/>
        <w:jc w:val="both"/>
        <w:rPr>
          <w:spacing w:val="-6"/>
        </w:rPr>
      </w:pPr>
    </w:p>
    <w:p w:rsidR="001746C2" w:rsidRPr="006D235F" w:rsidRDefault="00A801B8" w:rsidP="001746C2">
      <w:pPr>
        <w:tabs>
          <w:tab w:val="left" w:pos="10065"/>
        </w:tabs>
        <w:ind w:left="5245"/>
        <w:jc w:val="both"/>
        <w:rPr>
          <w:spacing w:val="-6"/>
        </w:rPr>
      </w:pPr>
      <w:r w:rsidRPr="006D235F">
        <w:rPr>
          <w:noProof/>
          <w:sz w:val="24"/>
          <w:szCs w:val="24"/>
        </w:rPr>
        <mc:AlternateContent>
          <mc:Choice Requires="wps">
            <w:drawing>
              <wp:anchor distT="0" distB="0" distL="114300" distR="114300" simplePos="0" relativeHeight="251570176" behindDoc="0" locked="0" layoutInCell="1" allowOverlap="1" wp14:anchorId="2A684D42" wp14:editId="7E68B1CB">
                <wp:simplePos x="0" y="0"/>
                <wp:positionH relativeFrom="column">
                  <wp:posOffset>3171825</wp:posOffset>
                </wp:positionH>
                <wp:positionV relativeFrom="paragraph">
                  <wp:posOffset>7620</wp:posOffset>
                </wp:positionV>
                <wp:extent cx="3747770" cy="495300"/>
                <wp:effectExtent l="19050" t="19050" r="24130" b="19050"/>
                <wp:wrapNone/>
                <wp:docPr id="22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7770" cy="4953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695909" w:rsidRDefault="003F0A1A" w:rsidP="001746C2">
                            <w:pPr>
                              <w:rPr>
                                <w:sz w:val="24"/>
                                <w:szCs w:val="24"/>
                              </w:rPr>
                            </w:pPr>
                            <w:r w:rsidRPr="00695909">
                              <w:rPr>
                                <w:sz w:val="24"/>
                                <w:szCs w:val="24"/>
                              </w:rPr>
                              <w:t>Выход по месту жительства заявителя, обследование, составление  и утверждение акта ЖБУ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84D42" id="Rectangle 16" o:spid="_x0000_s1033" style="position:absolute;left:0;text-align:left;margin-left:249.75pt;margin-top:.6pt;width:295.1pt;height:39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" strokeweight="2.5pt">
                <v:shadow color="#868686"/>
                <v:textbox>
                  <w:txbxContent>
                    <w:p w:rsidR="003F0A1A" w:rsidRPr="00695909" w:rsidRDefault="003F0A1A" w:rsidP="001746C2">
                      <w:pPr>
                        <w:rPr>
                          <w:sz w:val="24"/>
                          <w:szCs w:val="24"/>
                        </w:rPr>
                      </w:pPr>
                      <w:r w:rsidRPr="00695909">
                        <w:rPr>
                          <w:sz w:val="24"/>
                          <w:szCs w:val="24"/>
                        </w:rPr>
                        <w:t>Выход по месту жительства заявителя, обследование, составление  и утверждение акта ЖБУ</w:t>
                      </w:r>
                    </w:p>
                  </w:txbxContent>
                </v:textbox>
              </v:rect>
            </w:pict>
          </mc:Fallback>
        </mc:AlternateContent>
      </w:r>
    </w:p>
    <w:p w:rsidR="00EB31CF" w:rsidRPr="006D235F" w:rsidRDefault="00EB31CF" w:rsidP="001746C2">
      <w:pPr>
        <w:tabs>
          <w:tab w:val="left" w:pos="10065"/>
        </w:tabs>
        <w:ind w:left="5245"/>
        <w:jc w:val="both"/>
        <w:rPr>
          <w:spacing w:val="-6"/>
        </w:rPr>
      </w:pPr>
    </w:p>
    <w:p w:rsidR="001746C2" w:rsidRPr="006D235F" w:rsidRDefault="001746C2" w:rsidP="001746C2">
      <w:pPr>
        <w:tabs>
          <w:tab w:val="left" w:pos="10065"/>
        </w:tabs>
        <w:ind w:left="5245"/>
        <w:jc w:val="both"/>
        <w:rPr>
          <w:spacing w:val="-6"/>
        </w:rPr>
      </w:pPr>
    </w:p>
    <w:p w:rsidR="001746C2" w:rsidRPr="006D235F" w:rsidRDefault="00695909" w:rsidP="001746C2">
      <w:pPr>
        <w:tabs>
          <w:tab w:val="left" w:pos="10065"/>
        </w:tabs>
        <w:ind w:left="5245"/>
        <w:jc w:val="both"/>
        <w:rPr>
          <w:spacing w:val="-6"/>
        </w:rPr>
      </w:pPr>
      <w:r w:rsidRPr="006D235F">
        <w:rPr>
          <w:noProof/>
          <w:sz w:val="24"/>
          <w:szCs w:val="24"/>
        </w:rPr>
        <mc:AlternateContent>
          <mc:Choice Requires="wps">
            <w:drawing>
              <wp:anchor distT="0" distB="0" distL="114300" distR="114300" simplePos="0" relativeHeight="251682816" behindDoc="0" locked="0" layoutInCell="1" allowOverlap="1" wp14:anchorId="1179AA44" wp14:editId="0385AD60">
                <wp:simplePos x="0" y="0"/>
                <wp:positionH relativeFrom="column">
                  <wp:posOffset>4940300</wp:posOffset>
                </wp:positionH>
                <wp:positionV relativeFrom="paragraph">
                  <wp:posOffset>64135</wp:posOffset>
                </wp:positionV>
                <wp:extent cx="0" cy="254000"/>
                <wp:effectExtent l="95250" t="0" r="57150" b="50800"/>
                <wp:wrapNone/>
                <wp:docPr id="13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222A97B" id="AutoShape 20" o:spid="_x0000_s1026" type="#_x0000_t32" style="position:absolute;margin-left:389pt;margin-top:5.05pt;width:0;height:2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" strokeweight="2.5pt">
                <v:stroke endarrow="block"/>
                <v:shadow color="#868686"/>
              </v:shape>
            </w:pict>
          </mc:Fallback>
        </mc:AlternateContent>
      </w:r>
    </w:p>
    <w:p w:rsidR="001746C2" w:rsidRPr="006D235F" w:rsidRDefault="001746C2" w:rsidP="001746C2">
      <w:pPr>
        <w:tabs>
          <w:tab w:val="left" w:pos="10065"/>
        </w:tabs>
        <w:ind w:left="5245"/>
        <w:jc w:val="both"/>
        <w:rPr>
          <w:spacing w:val="-6"/>
        </w:rPr>
      </w:pPr>
    </w:p>
    <w:p w:rsidR="001746C2" w:rsidRPr="006D235F" w:rsidRDefault="00A801B8" w:rsidP="001746C2">
      <w:pPr>
        <w:tabs>
          <w:tab w:val="left" w:pos="10065"/>
        </w:tabs>
        <w:ind w:left="5245"/>
        <w:jc w:val="both"/>
        <w:rPr>
          <w:spacing w:val="-6"/>
        </w:rPr>
      </w:pPr>
      <w:r w:rsidRPr="006D235F">
        <w:rPr>
          <w:noProof/>
          <w:spacing w:val="-6"/>
        </w:rPr>
        <mc:AlternateContent>
          <mc:Choice Requires="wps">
            <w:drawing>
              <wp:anchor distT="0" distB="0" distL="114300" distR="114300" simplePos="0" relativeHeight="251748352" behindDoc="0" locked="0" layoutInCell="1" allowOverlap="1" wp14:anchorId="3A58F7F8" wp14:editId="022DB280">
                <wp:simplePos x="0" y="0"/>
                <wp:positionH relativeFrom="column">
                  <wp:posOffset>3133725</wp:posOffset>
                </wp:positionH>
                <wp:positionV relativeFrom="paragraph">
                  <wp:posOffset>29845</wp:posOffset>
                </wp:positionV>
                <wp:extent cx="3785870" cy="723900"/>
                <wp:effectExtent l="0" t="0" r="24130" b="19050"/>
                <wp:wrapNone/>
                <wp:docPr id="249" name="Скругленный прямоугольник 249"/>
                <wp:cNvGraphicFramePr/>
                <a:graphic xmlns:a="http://schemas.openxmlformats.org/drawingml/2006/main">
                  <a:graphicData uri="http://schemas.microsoft.com/office/word/2010/wordprocessingShape">
                    <wps:wsp>
                      <wps:cNvSpPr/>
                      <wps:spPr>
                        <a:xfrm>
                          <a:off x="0" y="0"/>
                          <a:ext cx="3785870" cy="7239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F0A1A" w:rsidRPr="00695909" w:rsidRDefault="003F0A1A" w:rsidP="00B54F9F">
                            <w:pPr>
                              <w:jc w:val="center"/>
                              <w:rPr>
                                <w:sz w:val="24"/>
                                <w:szCs w:val="24"/>
                              </w:rPr>
                            </w:pPr>
                            <w:r w:rsidRPr="00695909">
                              <w:rPr>
                                <w:sz w:val="24"/>
                                <w:szCs w:val="24"/>
                              </w:rPr>
                              <w:t xml:space="preserve">Проверка изучение документов.  </w:t>
                            </w:r>
                          </w:p>
                          <w:p w:rsidR="003F0A1A" w:rsidRPr="00695909" w:rsidRDefault="003F0A1A" w:rsidP="00B54F9F">
                            <w:pPr>
                              <w:jc w:val="center"/>
                              <w:rPr>
                                <w:sz w:val="24"/>
                                <w:szCs w:val="24"/>
                              </w:rPr>
                            </w:pPr>
                            <w:r w:rsidRPr="00695909">
                              <w:rPr>
                                <w:sz w:val="24"/>
                                <w:szCs w:val="24"/>
                              </w:rPr>
                              <w:t>Подготовка проекта решения (разрешение (заключение) или письмо об отказе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58F7F8" id="Скругленный прямоугольник 249" o:spid="_x0000_s1034" style="position:absolute;left:0;text-align:left;margin-left:246.75pt;margin-top:2.35pt;width:298.1pt;height:5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" fillcolor="white [3201]" strokecolor="black [3213]" strokeweight="2pt">
                <v:textbox>
                  <w:txbxContent>
                    <w:p w:rsidR="003F0A1A" w:rsidRPr="00695909" w:rsidRDefault="003F0A1A" w:rsidP="00B54F9F">
                      <w:pPr>
                        <w:jc w:val="center"/>
                        <w:rPr>
                          <w:sz w:val="24"/>
                          <w:szCs w:val="24"/>
                        </w:rPr>
                      </w:pPr>
                      <w:r w:rsidRPr="00695909">
                        <w:rPr>
                          <w:sz w:val="24"/>
                          <w:szCs w:val="24"/>
                        </w:rPr>
                        <w:t xml:space="preserve">Проверка изучение документов.  </w:t>
                      </w:r>
                    </w:p>
                    <w:p w:rsidR="003F0A1A" w:rsidRPr="00695909" w:rsidRDefault="003F0A1A" w:rsidP="00B54F9F">
                      <w:pPr>
                        <w:jc w:val="center"/>
                        <w:rPr>
                          <w:sz w:val="24"/>
                          <w:szCs w:val="24"/>
                        </w:rPr>
                      </w:pPr>
                      <w:r w:rsidRPr="00695909">
                        <w:rPr>
                          <w:sz w:val="24"/>
                          <w:szCs w:val="24"/>
                        </w:rPr>
                        <w:t>Подготовка проекта решения (разрешение (заключение) или письмо об отказе</w:t>
                      </w:r>
                    </w:p>
                  </w:txbxContent>
                </v:textbox>
              </v:roundrect>
            </w:pict>
          </mc:Fallback>
        </mc:AlternateContent>
      </w:r>
    </w:p>
    <w:p w:rsidR="001746C2" w:rsidRPr="006D235F" w:rsidRDefault="001746C2" w:rsidP="001746C2">
      <w:pPr>
        <w:tabs>
          <w:tab w:val="left" w:pos="10065"/>
        </w:tabs>
        <w:ind w:left="5245"/>
        <w:jc w:val="both"/>
        <w:rPr>
          <w:spacing w:val="-6"/>
        </w:rPr>
      </w:pPr>
    </w:p>
    <w:p w:rsidR="001746C2" w:rsidRPr="006D235F" w:rsidRDefault="001746C2" w:rsidP="001746C2">
      <w:pPr>
        <w:tabs>
          <w:tab w:val="left" w:pos="10065"/>
        </w:tabs>
        <w:ind w:left="5245"/>
        <w:jc w:val="both"/>
        <w:rPr>
          <w:spacing w:val="-6"/>
        </w:rPr>
      </w:pPr>
    </w:p>
    <w:p w:rsidR="001746C2" w:rsidRPr="006D235F" w:rsidRDefault="001746C2" w:rsidP="001746C2">
      <w:pPr>
        <w:tabs>
          <w:tab w:val="left" w:pos="10065"/>
        </w:tabs>
        <w:ind w:left="5245"/>
        <w:jc w:val="both"/>
        <w:rPr>
          <w:spacing w:val="-6"/>
        </w:rPr>
      </w:pPr>
    </w:p>
    <w:p w:rsidR="001746C2" w:rsidRPr="006D235F" w:rsidRDefault="001746C2" w:rsidP="001746C2">
      <w:pPr>
        <w:tabs>
          <w:tab w:val="left" w:pos="10065"/>
        </w:tabs>
        <w:ind w:left="5245"/>
        <w:jc w:val="both"/>
        <w:rPr>
          <w:spacing w:val="-6"/>
        </w:rPr>
      </w:pPr>
    </w:p>
    <w:p w:rsidR="001746C2" w:rsidRPr="006D235F" w:rsidRDefault="0049270F" w:rsidP="001746C2">
      <w:pPr>
        <w:tabs>
          <w:tab w:val="left" w:pos="10065"/>
        </w:tabs>
        <w:ind w:left="5245"/>
        <w:jc w:val="both"/>
        <w:rPr>
          <w:spacing w:val="-6"/>
        </w:rPr>
      </w:pPr>
      <w:r w:rsidRPr="006D235F">
        <w:rPr>
          <w:noProof/>
          <w:sz w:val="24"/>
          <w:szCs w:val="24"/>
        </w:rPr>
        <mc:AlternateContent>
          <mc:Choice Requires="wps">
            <w:drawing>
              <wp:anchor distT="0" distB="0" distL="114300" distR="114300" simplePos="0" relativeHeight="251691008" behindDoc="0" locked="0" layoutInCell="1" allowOverlap="1" wp14:anchorId="2E257DF7" wp14:editId="6F5E3FAD">
                <wp:simplePos x="0" y="0"/>
                <wp:positionH relativeFrom="column">
                  <wp:posOffset>4895850</wp:posOffset>
                </wp:positionH>
                <wp:positionV relativeFrom="paragraph">
                  <wp:posOffset>27940</wp:posOffset>
                </wp:positionV>
                <wp:extent cx="5715" cy="189865"/>
                <wp:effectExtent l="95250" t="19050" r="70485" b="38735"/>
                <wp:wrapNone/>
                <wp:docPr id="15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18986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24ADF3A" id="AutoShape 11" o:spid="_x0000_s1026" type="#_x0000_t32" style="position:absolute;margin-left:385.5pt;margin-top:2.2pt;width:.45pt;height:14.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" strokeweight="2.5pt">
                <v:stroke endarrow="block"/>
                <v:shadow color="#868686"/>
              </v:shape>
            </w:pict>
          </mc:Fallback>
        </mc:AlternateContent>
      </w:r>
    </w:p>
    <w:p w:rsidR="001746C2" w:rsidRPr="006D235F" w:rsidRDefault="00695909" w:rsidP="001746C2">
      <w:pPr>
        <w:tabs>
          <w:tab w:val="left" w:pos="10065"/>
        </w:tabs>
        <w:ind w:left="5245"/>
        <w:jc w:val="both"/>
        <w:rPr>
          <w:spacing w:val="-6"/>
        </w:rPr>
      </w:pPr>
      <w:r w:rsidRPr="006D235F">
        <w:rPr>
          <w:noProof/>
          <w:sz w:val="24"/>
          <w:szCs w:val="24"/>
        </w:rPr>
        <mc:AlternateContent>
          <mc:Choice Requires="wps">
            <w:drawing>
              <wp:anchor distT="0" distB="0" distL="114300" distR="114300" simplePos="0" relativeHeight="251671552" behindDoc="0" locked="0" layoutInCell="1" allowOverlap="1" wp14:anchorId="0DBDC39E" wp14:editId="440629F0">
                <wp:simplePos x="0" y="0"/>
                <wp:positionH relativeFrom="column">
                  <wp:posOffset>2085340</wp:posOffset>
                </wp:positionH>
                <wp:positionV relativeFrom="paragraph">
                  <wp:posOffset>64135</wp:posOffset>
                </wp:positionV>
                <wp:extent cx="4928870" cy="619125"/>
                <wp:effectExtent l="19050" t="19050" r="24130" b="28575"/>
                <wp:wrapNone/>
                <wp:docPr id="2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8870" cy="6191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695909" w:rsidRDefault="003F0A1A" w:rsidP="001746C2">
                            <w:pPr>
                              <w:jc w:val="center"/>
                              <w:rPr>
                                <w:sz w:val="24"/>
                                <w:szCs w:val="24"/>
                              </w:rPr>
                            </w:pPr>
                            <w:r w:rsidRPr="00695909">
                              <w:rPr>
                                <w:sz w:val="24"/>
                                <w:szCs w:val="24"/>
                              </w:rPr>
                              <w:t>Подписание Руководителем органа опеки и попечительства результата государственной услуги</w:t>
                            </w:r>
                          </w:p>
                          <w:p w:rsidR="003F0A1A" w:rsidRPr="00695909" w:rsidRDefault="003F0A1A" w:rsidP="00B54F9F">
                            <w:pPr>
                              <w:jc w:val="center"/>
                              <w:rPr>
                                <w:sz w:val="24"/>
                                <w:szCs w:val="24"/>
                              </w:rPr>
                            </w:pPr>
                            <w:r w:rsidRPr="00695909">
                              <w:rPr>
                                <w:sz w:val="24"/>
                                <w:szCs w:val="24"/>
                              </w:rPr>
                              <w:t>(разрешение (заключение) или письмо об отказе</w:t>
                            </w:r>
                          </w:p>
                          <w:p w:rsidR="003F0A1A" w:rsidRPr="00EB31CF" w:rsidRDefault="003F0A1A" w:rsidP="001746C2">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DC39E" id="Rectangle 19" o:spid="_x0000_s1035" style="position:absolute;left:0;text-align:left;margin-left:164.2pt;margin-top:5.05pt;width:388.1pt;height:4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" strokeweight="2.5pt">
                <v:shadow color="#868686"/>
                <v:textbox>
                  <w:txbxContent>
                    <w:p w:rsidR="003F0A1A" w:rsidRPr="00695909" w:rsidRDefault="003F0A1A" w:rsidP="001746C2">
                      <w:pPr>
                        <w:jc w:val="center"/>
                        <w:rPr>
                          <w:sz w:val="24"/>
                          <w:szCs w:val="24"/>
                        </w:rPr>
                      </w:pPr>
                      <w:r w:rsidRPr="00695909">
                        <w:rPr>
                          <w:sz w:val="24"/>
                          <w:szCs w:val="24"/>
                        </w:rPr>
                        <w:t>Подписание Руководителем органа опеки и попечительства результата государственной услуги</w:t>
                      </w:r>
                    </w:p>
                    <w:p w:rsidR="003F0A1A" w:rsidRPr="00695909" w:rsidRDefault="003F0A1A" w:rsidP="00B54F9F">
                      <w:pPr>
                        <w:jc w:val="center"/>
                        <w:rPr>
                          <w:sz w:val="24"/>
                          <w:szCs w:val="24"/>
                        </w:rPr>
                      </w:pPr>
                      <w:r w:rsidRPr="00695909">
                        <w:rPr>
                          <w:sz w:val="24"/>
                          <w:szCs w:val="24"/>
                        </w:rPr>
                        <w:t>(разрешение (заключение) или письмо об отказе</w:t>
                      </w:r>
                    </w:p>
                    <w:p w:rsidR="003F0A1A" w:rsidRPr="00EB31CF" w:rsidRDefault="003F0A1A" w:rsidP="001746C2">
                      <w:pPr>
                        <w:jc w:val="center"/>
                        <w:rPr>
                          <w:sz w:val="22"/>
                          <w:szCs w:val="22"/>
                        </w:rPr>
                      </w:pPr>
                    </w:p>
                  </w:txbxContent>
                </v:textbox>
              </v:rect>
            </w:pict>
          </mc:Fallback>
        </mc:AlternateContent>
      </w:r>
    </w:p>
    <w:p w:rsidR="001746C2" w:rsidRPr="006D235F" w:rsidRDefault="001746C2" w:rsidP="001746C2">
      <w:pPr>
        <w:tabs>
          <w:tab w:val="left" w:pos="10065"/>
        </w:tabs>
        <w:ind w:left="5245"/>
        <w:jc w:val="both"/>
        <w:rPr>
          <w:spacing w:val="-6"/>
        </w:rPr>
      </w:pPr>
    </w:p>
    <w:p w:rsidR="001746C2" w:rsidRPr="006D235F" w:rsidRDefault="001746C2" w:rsidP="001746C2">
      <w:pPr>
        <w:tabs>
          <w:tab w:val="left" w:pos="10065"/>
        </w:tabs>
        <w:ind w:left="5245"/>
        <w:jc w:val="both"/>
        <w:rPr>
          <w:spacing w:val="-6"/>
        </w:rPr>
      </w:pPr>
    </w:p>
    <w:p w:rsidR="001746C2" w:rsidRPr="006D235F" w:rsidRDefault="00B54F9F" w:rsidP="001746C2">
      <w:pPr>
        <w:tabs>
          <w:tab w:val="left" w:pos="10065"/>
        </w:tabs>
        <w:ind w:left="5245"/>
        <w:jc w:val="both"/>
        <w:rPr>
          <w:spacing w:val="-6"/>
        </w:rPr>
      </w:pPr>
      <w:r w:rsidRPr="006D235F">
        <w:rPr>
          <w:noProof/>
          <w:sz w:val="24"/>
          <w:szCs w:val="24"/>
        </w:rPr>
        <w:t xml:space="preserve">   </w:t>
      </w:r>
    </w:p>
    <w:p w:rsidR="001746C2" w:rsidRPr="006D235F" w:rsidRDefault="0049270F" w:rsidP="001746C2">
      <w:pPr>
        <w:tabs>
          <w:tab w:val="left" w:pos="10065"/>
        </w:tabs>
        <w:ind w:left="5245"/>
        <w:jc w:val="both"/>
        <w:rPr>
          <w:spacing w:val="-6"/>
        </w:rPr>
      </w:pPr>
      <w:r w:rsidRPr="006D235F">
        <w:rPr>
          <w:noProof/>
          <w:sz w:val="24"/>
          <w:szCs w:val="24"/>
        </w:rPr>
        <mc:AlternateContent>
          <mc:Choice Requires="wps">
            <w:drawing>
              <wp:anchor distT="0" distB="0" distL="114300" distR="114300" simplePos="0" relativeHeight="251572224" behindDoc="0" locked="0" layoutInCell="1" allowOverlap="1" wp14:anchorId="3B83B61A" wp14:editId="46EDDC16">
                <wp:simplePos x="0" y="0"/>
                <wp:positionH relativeFrom="column">
                  <wp:posOffset>4876800</wp:posOffset>
                </wp:positionH>
                <wp:positionV relativeFrom="paragraph">
                  <wp:posOffset>147320</wp:posOffset>
                </wp:positionV>
                <wp:extent cx="0" cy="238125"/>
                <wp:effectExtent l="95250" t="0" r="57150" b="47625"/>
                <wp:wrapNone/>
                <wp:docPr id="23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67126A8" id="AutoShape 22" o:spid="_x0000_s1026" type="#_x0000_t32" style="position:absolute;margin-left:384pt;margin-top:11.6pt;width:0;height:18.7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" strokeweight="2.5pt">
                <v:stroke endarrow="block"/>
                <v:shadow color="#868686"/>
              </v:shape>
            </w:pict>
          </mc:Fallback>
        </mc:AlternateContent>
      </w:r>
    </w:p>
    <w:p w:rsidR="001746C2" w:rsidRPr="006D235F" w:rsidRDefault="001746C2" w:rsidP="001746C2">
      <w:pPr>
        <w:tabs>
          <w:tab w:val="left" w:pos="10065"/>
        </w:tabs>
        <w:ind w:left="5245"/>
        <w:jc w:val="both"/>
        <w:rPr>
          <w:spacing w:val="-6"/>
        </w:rPr>
      </w:pPr>
    </w:p>
    <w:p w:rsidR="001746C2" w:rsidRPr="006D235F" w:rsidRDefault="0049270F" w:rsidP="001746C2">
      <w:pPr>
        <w:tabs>
          <w:tab w:val="left" w:pos="10065"/>
        </w:tabs>
        <w:ind w:left="5245"/>
        <w:jc w:val="both"/>
        <w:rPr>
          <w:spacing w:val="-6"/>
        </w:rPr>
      </w:pPr>
      <w:r w:rsidRPr="006D235F">
        <w:rPr>
          <w:noProof/>
          <w:sz w:val="24"/>
          <w:szCs w:val="24"/>
        </w:rPr>
        <mc:AlternateContent>
          <mc:Choice Requires="wps">
            <w:drawing>
              <wp:anchor distT="0" distB="0" distL="114300" distR="114300" simplePos="0" relativeHeight="251571200" behindDoc="0" locked="0" layoutInCell="1" allowOverlap="1" wp14:anchorId="2E210D43" wp14:editId="450691F1">
                <wp:simplePos x="0" y="0"/>
                <wp:positionH relativeFrom="column">
                  <wp:posOffset>2076450</wp:posOffset>
                </wp:positionH>
                <wp:positionV relativeFrom="paragraph">
                  <wp:posOffset>36195</wp:posOffset>
                </wp:positionV>
                <wp:extent cx="4933315" cy="723900"/>
                <wp:effectExtent l="19050" t="19050" r="19685" b="19050"/>
                <wp:wrapNone/>
                <wp:docPr id="23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315" cy="72390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695909" w:rsidRDefault="003F0A1A" w:rsidP="00695909">
                            <w:pPr>
                              <w:tabs>
                                <w:tab w:val="left" w:pos="10065"/>
                              </w:tabs>
                              <w:ind w:left="-142" w:right="-427" w:firstLine="142"/>
                              <w:jc w:val="center"/>
                              <w:rPr>
                                <w:sz w:val="24"/>
                                <w:szCs w:val="24"/>
                              </w:rPr>
                            </w:pPr>
                            <w:r w:rsidRPr="00695909">
                              <w:rPr>
                                <w:sz w:val="24"/>
                                <w:szCs w:val="24"/>
                              </w:rPr>
                              <w:t>Выдача (направление) заявителю результата государственной услуги</w:t>
                            </w:r>
                          </w:p>
                          <w:p w:rsidR="003F0A1A" w:rsidRPr="00695909" w:rsidRDefault="003F0A1A" w:rsidP="00695909">
                            <w:pPr>
                              <w:jc w:val="center"/>
                              <w:rPr>
                                <w:sz w:val="24"/>
                                <w:szCs w:val="24"/>
                              </w:rPr>
                            </w:pPr>
                            <w:r w:rsidRPr="00695909">
                              <w:rPr>
                                <w:bCs/>
                                <w:sz w:val="24"/>
                                <w:szCs w:val="24"/>
                              </w:rPr>
                              <w:t>Разъяснение  порядка обжалования решения предоставления государственной услуги  (при отказе)</w:t>
                            </w:r>
                          </w:p>
                          <w:p w:rsidR="003F0A1A" w:rsidRDefault="003F0A1A" w:rsidP="001746C2">
                            <w:pPr>
                              <w:jc w:val="center"/>
                            </w:pPr>
                          </w:p>
                          <w:p w:rsidR="003F0A1A" w:rsidRDefault="003F0A1A" w:rsidP="001746C2">
                            <w:pPr>
                              <w:jc w:val="center"/>
                            </w:pPr>
                          </w:p>
                          <w:p w:rsidR="003F0A1A" w:rsidRDefault="003F0A1A" w:rsidP="001746C2">
                            <w:pPr>
                              <w:jc w:val="center"/>
                            </w:pPr>
                          </w:p>
                          <w:p w:rsidR="003F0A1A" w:rsidRDefault="003F0A1A" w:rsidP="001746C2">
                            <w:pPr>
                              <w:jc w:val="center"/>
                            </w:pPr>
                          </w:p>
                          <w:p w:rsidR="003F0A1A" w:rsidRDefault="003F0A1A" w:rsidP="001746C2">
                            <w:pPr>
                              <w:jc w:val="center"/>
                            </w:pPr>
                          </w:p>
                          <w:p w:rsidR="003F0A1A" w:rsidRDefault="003F0A1A" w:rsidP="001746C2">
                            <w:pPr>
                              <w:jc w:val="center"/>
                            </w:pPr>
                          </w:p>
                          <w:p w:rsidR="003F0A1A" w:rsidRDefault="003F0A1A" w:rsidP="001746C2">
                            <w:pPr>
                              <w:jc w:val="center"/>
                            </w:pPr>
                          </w:p>
                          <w:p w:rsidR="003F0A1A" w:rsidRDefault="003F0A1A" w:rsidP="001746C2">
                            <w:pPr>
                              <w:jc w:val="center"/>
                            </w:pPr>
                          </w:p>
                          <w:p w:rsidR="003F0A1A" w:rsidRDefault="003F0A1A" w:rsidP="001746C2">
                            <w:pPr>
                              <w:jc w:val="center"/>
                            </w:pPr>
                          </w:p>
                          <w:p w:rsidR="003F0A1A" w:rsidRDefault="003F0A1A" w:rsidP="001746C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210D43" id="AutoShape 21" o:spid="_x0000_s1036" style="position:absolute;left:0;text-align:left;margin-left:163.5pt;margin-top:2.85pt;width:388.45pt;height:57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" strokeweight="2.5pt">
                <v:shadow color="#868686"/>
                <v:textbox>
                  <w:txbxContent>
                    <w:p w:rsidR="003F0A1A" w:rsidRPr="00695909" w:rsidRDefault="003F0A1A" w:rsidP="00695909">
                      <w:pPr>
                        <w:tabs>
                          <w:tab w:val="left" w:pos="10065"/>
                        </w:tabs>
                        <w:ind w:left="-142" w:right="-427" w:firstLine="142"/>
                        <w:jc w:val="center"/>
                        <w:rPr>
                          <w:sz w:val="24"/>
                          <w:szCs w:val="24"/>
                        </w:rPr>
                      </w:pPr>
                      <w:r w:rsidRPr="00695909">
                        <w:rPr>
                          <w:sz w:val="24"/>
                          <w:szCs w:val="24"/>
                        </w:rPr>
                        <w:t>Выдача (направление) заявителю результата государственной услуги</w:t>
                      </w:r>
                    </w:p>
                    <w:p w:rsidR="003F0A1A" w:rsidRPr="00695909" w:rsidRDefault="003F0A1A" w:rsidP="00695909">
                      <w:pPr>
                        <w:jc w:val="center"/>
                        <w:rPr>
                          <w:sz w:val="24"/>
                          <w:szCs w:val="24"/>
                        </w:rPr>
                      </w:pPr>
                      <w:r w:rsidRPr="00695909">
                        <w:rPr>
                          <w:bCs/>
                          <w:sz w:val="24"/>
                          <w:szCs w:val="24"/>
                        </w:rPr>
                        <w:t>Разъяснение  порядка обжалования решения предоставления государственной услуги  (при отказе)</w:t>
                      </w:r>
                    </w:p>
                    <w:p w:rsidR="003F0A1A" w:rsidRDefault="003F0A1A" w:rsidP="001746C2">
                      <w:pPr>
                        <w:jc w:val="center"/>
                      </w:pPr>
                    </w:p>
                    <w:p w:rsidR="003F0A1A" w:rsidRDefault="003F0A1A" w:rsidP="001746C2">
                      <w:pPr>
                        <w:jc w:val="center"/>
                      </w:pPr>
                    </w:p>
                    <w:p w:rsidR="003F0A1A" w:rsidRDefault="003F0A1A" w:rsidP="001746C2">
                      <w:pPr>
                        <w:jc w:val="center"/>
                      </w:pPr>
                    </w:p>
                    <w:p w:rsidR="003F0A1A" w:rsidRDefault="003F0A1A" w:rsidP="001746C2">
                      <w:pPr>
                        <w:jc w:val="center"/>
                      </w:pPr>
                    </w:p>
                    <w:p w:rsidR="003F0A1A" w:rsidRDefault="003F0A1A" w:rsidP="001746C2">
                      <w:pPr>
                        <w:jc w:val="center"/>
                      </w:pPr>
                    </w:p>
                    <w:p w:rsidR="003F0A1A" w:rsidRDefault="003F0A1A" w:rsidP="001746C2">
                      <w:pPr>
                        <w:jc w:val="center"/>
                      </w:pPr>
                    </w:p>
                    <w:p w:rsidR="003F0A1A" w:rsidRDefault="003F0A1A" w:rsidP="001746C2">
                      <w:pPr>
                        <w:jc w:val="center"/>
                      </w:pPr>
                    </w:p>
                    <w:p w:rsidR="003F0A1A" w:rsidRDefault="003F0A1A" w:rsidP="001746C2">
                      <w:pPr>
                        <w:jc w:val="center"/>
                      </w:pPr>
                    </w:p>
                    <w:p w:rsidR="003F0A1A" w:rsidRDefault="003F0A1A" w:rsidP="001746C2">
                      <w:pPr>
                        <w:jc w:val="center"/>
                      </w:pPr>
                    </w:p>
                    <w:p w:rsidR="003F0A1A" w:rsidRDefault="003F0A1A" w:rsidP="001746C2">
                      <w:pPr>
                        <w:jc w:val="center"/>
                      </w:pPr>
                    </w:p>
                  </w:txbxContent>
                </v:textbox>
              </v:roundrect>
            </w:pict>
          </mc:Fallback>
        </mc:AlternateContent>
      </w:r>
    </w:p>
    <w:p w:rsidR="001746C2" w:rsidRPr="006D235F" w:rsidRDefault="001746C2" w:rsidP="001746C2">
      <w:pPr>
        <w:tabs>
          <w:tab w:val="left" w:pos="10065"/>
        </w:tabs>
        <w:ind w:left="5245"/>
        <w:jc w:val="both"/>
        <w:rPr>
          <w:spacing w:val="-6"/>
        </w:rPr>
      </w:pPr>
    </w:p>
    <w:p w:rsidR="001746C2" w:rsidRPr="006D235F" w:rsidRDefault="001746C2" w:rsidP="001746C2">
      <w:pPr>
        <w:tabs>
          <w:tab w:val="left" w:pos="10065"/>
        </w:tabs>
        <w:ind w:left="5245"/>
        <w:jc w:val="both"/>
        <w:rPr>
          <w:spacing w:val="-6"/>
        </w:rPr>
      </w:pPr>
    </w:p>
    <w:p w:rsidR="001746C2" w:rsidRPr="006D235F" w:rsidRDefault="001746C2" w:rsidP="001746C2">
      <w:pPr>
        <w:tabs>
          <w:tab w:val="left" w:pos="10065"/>
        </w:tabs>
        <w:ind w:left="5245"/>
        <w:jc w:val="both"/>
        <w:rPr>
          <w:spacing w:val="-6"/>
        </w:rPr>
      </w:pPr>
    </w:p>
    <w:p w:rsidR="001746C2" w:rsidRPr="006D235F" w:rsidRDefault="001746C2" w:rsidP="001746C2">
      <w:pPr>
        <w:tabs>
          <w:tab w:val="left" w:pos="10065"/>
        </w:tabs>
        <w:ind w:left="5245"/>
        <w:jc w:val="both"/>
        <w:rPr>
          <w:spacing w:val="-6"/>
        </w:rPr>
      </w:pPr>
    </w:p>
    <w:p w:rsidR="001746C2" w:rsidRPr="006D235F" w:rsidRDefault="0049270F" w:rsidP="001746C2">
      <w:pPr>
        <w:tabs>
          <w:tab w:val="left" w:pos="10065"/>
        </w:tabs>
        <w:ind w:left="5245"/>
        <w:jc w:val="both"/>
        <w:rPr>
          <w:spacing w:val="-6"/>
        </w:rPr>
      </w:pPr>
      <w:r w:rsidRPr="006D235F">
        <w:rPr>
          <w:noProof/>
          <w:sz w:val="24"/>
          <w:szCs w:val="24"/>
        </w:rPr>
        <mc:AlternateContent>
          <mc:Choice Requires="wps">
            <w:drawing>
              <wp:anchor distT="0" distB="0" distL="114300" distR="114300" simplePos="0" relativeHeight="251644928" behindDoc="0" locked="0" layoutInCell="1" allowOverlap="1" wp14:anchorId="281992C9" wp14:editId="7820E063">
                <wp:simplePos x="0" y="0"/>
                <wp:positionH relativeFrom="column">
                  <wp:posOffset>4890135</wp:posOffset>
                </wp:positionH>
                <wp:positionV relativeFrom="paragraph">
                  <wp:posOffset>27940</wp:posOffset>
                </wp:positionV>
                <wp:extent cx="5715" cy="189865"/>
                <wp:effectExtent l="95250" t="19050" r="70485" b="38735"/>
                <wp:wrapNone/>
                <wp:docPr id="23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18986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61D2733" id="AutoShape 11" o:spid="_x0000_s1026" type="#_x0000_t32" style="position:absolute;margin-left:385.05pt;margin-top:2.2pt;width:.45pt;height:14.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" strokeweight="2.5pt">
                <v:stroke endarrow="block"/>
                <v:shadow color="#868686"/>
              </v:shape>
            </w:pict>
          </mc:Fallback>
        </mc:AlternateContent>
      </w:r>
    </w:p>
    <w:p w:rsidR="001746C2" w:rsidRPr="006D235F" w:rsidRDefault="00695909" w:rsidP="001746C2">
      <w:pPr>
        <w:widowControl w:val="0"/>
        <w:tabs>
          <w:tab w:val="left" w:pos="10065"/>
        </w:tabs>
        <w:suppressAutoHyphens/>
        <w:autoSpaceDE w:val="0"/>
        <w:autoSpaceDN w:val="0"/>
        <w:adjustRightInd w:val="0"/>
        <w:ind w:firstLine="5670"/>
        <w:jc w:val="both"/>
        <w:rPr>
          <w:b/>
          <w:spacing w:val="-6"/>
        </w:rPr>
      </w:pPr>
      <w:r w:rsidRPr="006D235F">
        <w:rPr>
          <w:b/>
          <w:noProof/>
          <w:spacing w:val="-6"/>
        </w:rPr>
        <mc:AlternateContent>
          <mc:Choice Requires="wps">
            <w:drawing>
              <wp:anchor distT="0" distB="0" distL="114300" distR="114300" simplePos="0" relativeHeight="251673600" behindDoc="0" locked="0" layoutInCell="1" allowOverlap="1" wp14:anchorId="204D3F16" wp14:editId="4E79F1E7">
                <wp:simplePos x="0" y="0"/>
                <wp:positionH relativeFrom="column">
                  <wp:posOffset>2085975</wp:posOffset>
                </wp:positionH>
                <wp:positionV relativeFrom="paragraph">
                  <wp:posOffset>67945</wp:posOffset>
                </wp:positionV>
                <wp:extent cx="4937760" cy="476250"/>
                <wp:effectExtent l="0" t="0" r="15240" b="19050"/>
                <wp:wrapNone/>
                <wp:docPr id="250" name="Прямоугольник 250"/>
                <wp:cNvGraphicFramePr/>
                <a:graphic xmlns:a="http://schemas.openxmlformats.org/drawingml/2006/main">
                  <a:graphicData uri="http://schemas.microsoft.com/office/word/2010/wordprocessingShape">
                    <wps:wsp>
                      <wps:cNvSpPr/>
                      <wps:spPr>
                        <a:xfrm>
                          <a:off x="0" y="0"/>
                          <a:ext cx="4937760" cy="476250"/>
                        </a:xfrm>
                        <a:prstGeom prst="rect">
                          <a:avLst/>
                        </a:prstGeom>
                        <a:ln/>
                      </wps:spPr>
                      <wps:style>
                        <a:lnRef idx="2">
                          <a:schemeClr val="dk1"/>
                        </a:lnRef>
                        <a:fillRef idx="1">
                          <a:schemeClr val="lt1"/>
                        </a:fillRef>
                        <a:effectRef idx="0">
                          <a:schemeClr val="dk1"/>
                        </a:effectRef>
                        <a:fontRef idx="minor">
                          <a:schemeClr val="dk1"/>
                        </a:fontRef>
                      </wps:style>
                      <wps:txbx>
                        <w:txbxContent>
                          <w:p w:rsidR="003F0A1A" w:rsidRPr="001746C2" w:rsidRDefault="003F0A1A" w:rsidP="00695909">
                            <w:pPr>
                              <w:tabs>
                                <w:tab w:val="left" w:pos="10065"/>
                              </w:tabs>
                              <w:suppressAutoHyphens/>
                              <w:autoSpaceDE w:val="0"/>
                              <w:autoSpaceDN w:val="0"/>
                              <w:adjustRightInd w:val="0"/>
                              <w:ind w:left="426" w:right="-115"/>
                              <w:jc w:val="center"/>
                              <w:rPr>
                                <w:sz w:val="24"/>
                                <w:szCs w:val="24"/>
                              </w:rPr>
                            </w:pPr>
                            <w:r w:rsidRPr="001746C2">
                              <w:rPr>
                                <w:sz w:val="24"/>
                                <w:szCs w:val="24"/>
                              </w:rPr>
                              <w:t>Исправление технической ошибки</w:t>
                            </w:r>
                            <w:r>
                              <w:rPr>
                                <w:sz w:val="24"/>
                                <w:szCs w:val="24"/>
                              </w:rPr>
                              <w:t xml:space="preserve">  </w:t>
                            </w:r>
                            <w:r w:rsidRPr="001746C2">
                              <w:rPr>
                                <w:sz w:val="24"/>
                                <w:szCs w:val="24"/>
                              </w:rPr>
                              <w:t>(описки, опечатки, грамматической или арифметической ошибки)</w:t>
                            </w:r>
                            <w:r>
                              <w:rPr>
                                <w:sz w:val="24"/>
                                <w:szCs w:val="24"/>
                              </w:rPr>
                              <w:t xml:space="preserve">  (при наличии)</w:t>
                            </w:r>
                          </w:p>
                          <w:p w:rsidR="003F0A1A" w:rsidRDefault="003F0A1A" w:rsidP="003F3C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D3F16" id="Прямоугольник 250" o:spid="_x0000_s1037" style="position:absolute;left:0;text-align:left;margin-left:164.25pt;margin-top:5.35pt;width:388.8pt;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" fillcolor="white [3201]" strokecolor="black [3200]" strokeweight="2pt">
                <v:textbox>
                  <w:txbxContent>
                    <w:p w:rsidR="003F0A1A" w:rsidRPr="001746C2" w:rsidRDefault="003F0A1A" w:rsidP="00695909">
                      <w:pPr>
                        <w:tabs>
                          <w:tab w:val="left" w:pos="10065"/>
                        </w:tabs>
                        <w:suppressAutoHyphens/>
                        <w:autoSpaceDE w:val="0"/>
                        <w:autoSpaceDN w:val="0"/>
                        <w:adjustRightInd w:val="0"/>
                        <w:ind w:left="426" w:right="-115"/>
                        <w:jc w:val="center"/>
                        <w:rPr>
                          <w:sz w:val="24"/>
                          <w:szCs w:val="24"/>
                        </w:rPr>
                      </w:pPr>
                      <w:r w:rsidRPr="001746C2">
                        <w:rPr>
                          <w:sz w:val="24"/>
                          <w:szCs w:val="24"/>
                        </w:rPr>
                        <w:t>Исправление технической ошибки</w:t>
                      </w:r>
                      <w:r>
                        <w:rPr>
                          <w:sz w:val="24"/>
                          <w:szCs w:val="24"/>
                        </w:rPr>
                        <w:t xml:space="preserve">  </w:t>
                      </w:r>
                      <w:r w:rsidRPr="001746C2">
                        <w:rPr>
                          <w:sz w:val="24"/>
                          <w:szCs w:val="24"/>
                        </w:rPr>
                        <w:t>(описки, опечатки, грамматической или арифметической ошибки)</w:t>
                      </w:r>
                      <w:r>
                        <w:rPr>
                          <w:sz w:val="24"/>
                          <w:szCs w:val="24"/>
                        </w:rPr>
                        <w:t xml:space="preserve">  (при наличии)</w:t>
                      </w:r>
                    </w:p>
                    <w:p w:rsidR="003F0A1A" w:rsidRDefault="003F0A1A" w:rsidP="003F3C54">
                      <w:pPr>
                        <w:jc w:val="center"/>
                      </w:pPr>
                    </w:p>
                  </w:txbxContent>
                </v:textbox>
              </v:rect>
            </w:pict>
          </mc:Fallback>
        </mc:AlternateContent>
      </w:r>
    </w:p>
    <w:p w:rsidR="001746C2" w:rsidRPr="006D235F" w:rsidRDefault="001746C2" w:rsidP="001746C2">
      <w:pPr>
        <w:widowControl w:val="0"/>
        <w:tabs>
          <w:tab w:val="left" w:pos="10065"/>
        </w:tabs>
        <w:suppressAutoHyphens/>
        <w:autoSpaceDE w:val="0"/>
        <w:autoSpaceDN w:val="0"/>
        <w:adjustRightInd w:val="0"/>
        <w:ind w:firstLine="5670"/>
        <w:jc w:val="both"/>
        <w:rPr>
          <w:b/>
          <w:spacing w:val="-6"/>
        </w:rPr>
      </w:pPr>
    </w:p>
    <w:p w:rsidR="001746C2" w:rsidRPr="006D235F" w:rsidRDefault="001746C2" w:rsidP="001746C2">
      <w:pPr>
        <w:widowControl w:val="0"/>
        <w:tabs>
          <w:tab w:val="left" w:pos="10065"/>
        </w:tabs>
        <w:suppressAutoHyphens/>
        <w:autoSpaceDE w:val="0"/>
        <w:autoSpaceDN w:val="0"/>
        <w:adjustRightInd w:val="0"/>
        <w:ind w:firstLine="5670"/>
        <w:jc w:val="both"/>
        <w:rPr>
          <w:b/>
          <w:spacing w:val="-6"/>
        </w:rPr>
      </w:pPr>
    </w:p>
    <w:p w:rsidR="001746C2" w:rsidRPr="006D235F" w:rsidRDefault="001746C2" w:rsidP="001746C2">
      <w:pPr>
        <w:widowControl w:val="0"/>
        <w:tabs>
          <w:tab w:val="left" w:pos="10065"/>
        </w:tabs>
        <w:suppressAutoHyphens/>
        <w:autoSpaceDE w:val="0"/>
        <w:autoSpaceDN w:val="0"/>
        <w:adjustRightInd w:val="0"/>
        <w:ind w:firstLine="5670"/>
        <w:jc w:val="both"/>
        <w:rPr>
          <w:b/>
          <w:spacing w:val="-6"/>
        </w:rPr>
      </w:pPr>
    </w:p>
    <w:p w:rsidR="001746C2" w:rsidRPr="006D235F" w:rsidRDefault="001746C2" w:rsidP="001746C2">
      <w:pPr>
        <w:widowControl w:val="0"/>
        <w:tabs>
          <w:tab w:val="left" w:pos="10065"/>
        </w:tabs>
        <w:suppressAutoHyphens/>
        <w:autoSpaceDE w:val="0"/>
        <w:autoSpaceDN w:val="0"/>
        <w:adjustRightInd w:val="0"/>
        <w:ind w:firstLine="5670"/>
        <w:jc w:val="both"/>
        <w:rPr>
          <w:b/>
          <w:spacing w:val="-6"/>
        </w:rPr>
      </w:pPr>
    </w:p>
    <w:p w:rsidR="00B07934" w:rsidRPr="006D235F" w:rsidRDefault="003F3C54" w:rsidP="00E05D83">
      <w:pPr>
        <w:tabs>
          <w:tab w:val="left" w:pos="916"/>
          <w:tab w:val="left" w:pos="1832"/>
          <w:tab w:val="left" w:pos="2748"/>
          <w:tab w:val="left" w:pos="3544"/>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4"/>
          <w:szCs w:val="24"/>
          <w:lang w:eastAsia="x-none"/>
        </w:rPr>
      </w:pPr>
      <w:r w:rsidRPr="006D235F">
        <w:rPr>
          <w:i/>
          <w:sz w:val="24"/>
          <w:szCs w:val="24"/>
          <w:lang w:val="x-none" w:eastAsia="x-none"/>
        </w:rPr>
        <w:t>Приложение  №</w:t>
      </w:r>
      <w:r w:rsidRPr="006D235F">
        <w:rPr>
          <w:i/>
          <w:sz w:val="24"/>
          <w:szCs w:val="24"/>
          <w:lang w:eastAsia="x-none"/>
        </w:rPr>
        <w:t>7</w:t>
      </w:r>
    </w:p>
    <w:p w:rsidR="001746C2" w:rsidRPr="006D235F" w:rsidRDefault="003F3C54" w:rsidP="00CF274D">
      <w:pPr>
        <w:tabs>
          <w:tab w:val="left" w:pos="3544"/>
          <w:tab w:val="left" w:pos="10065"/>
        </w:tabs>
        <w:suppressAutoHyphens/>
        <w:ind w:left="3969"/>
        <w:jc w:val="right"/>
        <w:rPr>
          <w:sz w:val="24"/>
          <w:szCs w:val="24"/>
        </w:rPr>
      </w:pPr>
      <w:r w:rsidRPr="006D235F">
        <w:rPr>
          <w:sz w:val="24"/>
          <w:szCs w:val="24"/>
        </w:rPr>
        <w:t>к Административному регламенту предоставления государственной услуги по выдаче заключения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w:t>
      </w:r>
      <w:r w:rsidR="00CF274D" w:rsidRPr="006D235F">
        <w:rPr>
          <w:sz w:val="24"/>
          <w:szCs w:val="24"/>
        </w:rPr>
        <w:t>о проживающих на территории  РФ</w:t>
      </w:r>
      <w:r w:rsidR="001746C2" w:rsidRPr="006D235F">
        <w:rPr>
          <w:sz w:val="22"/>
        </w:rPr>
        <w:t xml:space="preserve">                                                                                                  </w:t>
      </w:r>
    </w:p>
    <w:p w:rsidR="00E05D83" w:rsidRPr="006D235F" w:rsidRDefault="00E05D83" w:rsidP="001746C2">
      <w:pPr>
        <w:tabs>
          <w:tab w:val="left" w:pos="10065"/>
        </w:tabs>
        <w:suppressAutoHyphens/>
        <w:spacing w:line="276" w:lineRule="auto"/>
        <w:ind w:firstLine="5529"/>
        <w:jc w:val="right"/>
        <w:rPr>
          <w:sz w:val="28"/>
          <w:szCs w:val="28"/>
        </w:rPr>
      </w:pPr>
      <w:r w:rsidRPr="006D235F">
        <w:rPr>
          <w:sz w:val="28"/>
          <w:szCs w:val="28"/>
        </w:rPr>
        <w:t xml:space="preserve">Руководителю </w:t>
      </w:r>
    </w:p>
    <w:p w:rsidR="001746C2" w:rsidRPr="006D235F" w:rsidRDefault="001746C2" w:rsidP="001746C2">
      <w:pPr>
        <w:tabs>
          <w:tab w:val="left" w:pos="10065"/>
        </w:tabs>
        <w:suppressAutoHyphens/>
        <w:spacing w:line="276" w:lineRule="auto"/>
        <w:ind w:firstLine="5529"/>
        <w:jc w:val="right"/>
        <w:rPr>
          <w:sz w:val="28"/>
          <w:szCs w:val="28"/>
        </w:rPr>
      </w:pPr>
      <w:r w:rsidRPr="006D235F">
        <w:rPr>
          <w:sz w:val="28"/>
          <w:szCs w:val="28"/>
        </w:rPr>
        <w:t xml:space="preserve"> орган</w:t>
      </w:r>
      <w:r w:rsidR="00E05D83" w:rsidRPr="006D235F">
        <w:rPr>
          <w:sz w:val="28"/>
          <w:szCs w:val="28"/>
        </w:rPr>
        <w:t>а</w:t>
      </w:r>
      <w:r w:rsidRPr="006D235F">
        <w:rPr>
          <w:sz w:val="28"/>
          <w:szCs w:val="28"/>
        </w:rPr>
        <w:t xml:space="preserve"> опеки и попечительства </w:t>
      </w:r>
    </w:p>
    <w:p w:rsidR="001746C2" w:rsidRPr="006D235F" w:rsidRDefault="001746C2" w:rsidP="001746C2">
      <w:pPr>
        <w:tabs>
          <w:tab w:val="left" w:pos="10065"/>
        </w:tabs>
        <w:suppressAutoHyphens/>
        <w:spacing w:line="276" w:lineRule="auto"/>
        <w:ind w:firstLine="5529"/>
        <w:jc w:val="right"/>
        <w:rPr>
          <w:sz w:val="28"/>
          <w:szCs w:val="28"/>
        </w:rPr>
      </w:pPr>
      <w:r w:rsidRPr="006D235F">
        <w:rPr>
          <w:sz w:val="28"/>
          <w:szCs w:val="28"/>
        </w:rPr>
        <w:t>исполнительного комитета</w:t>
      </w:r>
    </w:p>
    <w:p w:rsidR="001746C2" w:rsidRPr="006D235F" w:rsidRDefault="001746C2" w:rsidP="001746C2">
      <w:pPr>
        <w:tabs>
          <w:tab w:val="left" w:pos="10065"/>
        </w:tabs>
        <w:suppressAutoHyphens/>
        <w:spacing w:line="276" w:lineRule="auto"/>
        <w:ind w:firstLine="5529"/>
        <w:jc w:val="right"/>
        <w:rPr>
          <w:sz w:val="28"/>
          <w:szCs w:val="28"/>
        </w:rPr>
      </w:pPr>
      <w:r w:rsidRPr="006D235F">
        <w:rPr>
          <w:sz w:val="28"/>
          <w:szCs w:val="28"/>
        </w:rPr>
        <w:t xml:space="preserve">Спасского муниципального района  </w:t>
      </w:r>
    </w:p>
    <w:p w:rsidR="001746C2" w:rsidRPr="006D235F" w:rsidRDefault="001746C2" w:rsidP="001746C2">
      <w:pPr>
        <w:tabs>
          <w:tab w:val="left" w:pos="10065"/>
        </w:tabs>
        <w:suppressAutoHyphens/>
        <w:spacing w:line="276" w:lineRule="auto"/>
        <w:ind w:firstLine="5529"/>
        <w:jc w:val="right"/>
        <w:rPr>
          <w:sz w:val="28"/>
          <w:szCs w:val="28"/>
        </w:rPr>
      </w:pPr>
      <w:r w:rsidRPr="006D235F">
        <w:rPr>
          <w:sz w:val="28"/>
          <w:szCs w:val="28"/>
        </w:rPr>
        <w:t>Республики Татарстан</w:t>
      </w:r>
    </w:p>
    <w:p w:rsidR="001746C2" w:rsidRPr="006D235F" w:rsidRDefault="001746C2" w:rsidP="00E05D83">
      <w:pPr>
        <w:tabs>
          <w:tab w:val="left" w:pos="10065"/>
        </w:tabs>
        <w:suppressAutoHyphens/>
        <w:spacing w:line="276" w:lineRule="auto"/>
        <w:ind w:firstLine="5387"/>
        <w:jc w:val="right"/>
        <w:rPr>
          <w:i/>
          <w:sz w:val="24"/>
          <w:szCs w:val="24"/>
        </w:rPr>
      </w:pPr>
      <w:r w:rsidRPr="006D235F">
        <w:rPr>
          <w:i/>
          <w:sz w:val="24"/>
          <w:szCs w:val="24"/>
        </w:rPr>
        <w:t>(в орган, представляющий государственную услугу)</w:t>
      </w:r>
    </w:p>
    <w:p w:rsidR="001746C2" w:rsidRPr="006D235F" w:rsidRDefault="00E05D83" w:rsidP="00CF274D">
      <w:pPr>
        <w:tabs>
          <w:tab w:val="left" w:pos="10065"/>
        </w:tabs>
        <w:suppressAutoHyphens/>
        <w:spacing w:line="276" w:lineRule="auto"/>
        <w:jc w:val="right"/>
        <w:rPr>
          <w:i/>
        </w:rPr>
      </w:pPr>
      <w:r w:rsidRPr="006D235F">
        <w:rPr>
          <w:sz w:val="28"/>
          <w:szCs w:val="28"/>
        </w:rPr>
        <w:t xml:space="preserve"> от</w:t>
      </w:r>
      <w:r w:rsidR="001746C2" w:rsidRPr="006D235F">
        <w:rPr>
          <w:i/>
          <w:sz w:val="28"/>
          <w:szCs w:val="28"/>
        </w:rPr>
        <w:t>_____________</w:t>
      </w:r>
      <w:r w:rsidRPr="006D235F">
        <w:rPr>
          <w:i/>
          <w:sz w:val="28"/>
          <w:szCs w:val="28"/>
        </w:rPr>
        <w:t>______________________________</w:t>
      </w:r>
    </w:p>
    <w:p w:rsidR="001746C2" w:rsidRPr="006D235F" w:rsidRDefault="001746C2" w:rsidP="001746C2">
      <w:pPr>
        <w:tabs>
          <w:tab w:val="left" w:pos="10065"/>
        </w:tabs>
        <w:suppressAutoHyphens/>
        <w:spacing w:line="276" w:lineRule="auto"/>
        <w:jc w:val="center"/>
        <w:rPr>
          <w:b/>
          <w:sz w:val="28"/>
          <w:szCs w:val="28"/>
        </w:rPr>
      </w:pPr>
      <w:r w:rsidRPr="006D235F">
        <w:rPr>
          <w:b/>
          <w:sz w:val="28"/>
          <w:szCs w:val="28"/>
        </w:rPr>
        <w:t>Заявление</w:t>
      </w:r>
    </w:p>
    <w:p w:rsidR="001746C2" w:rsidRPr="006D235F" w:rsidRDefault="001746C2" w:rsidP="001746C2">
      <w:pPr>
        <w:tabs>
          <w:tab w:val="left" w:pos="10065"/>
        </w:tabs>
        <w:suppressAutoHyphens/>
        <w:spacing w:line="276" w:lineRule="auto"/>
        <w:jc w:val="center"/>
        <w:rPr>
          <w:b/>
          <w:sz w:val="28"/>
          <w:szCs w:val="28"/>
        </w:rPr>
      </w:pPr>
      <w:r w:rsidRPr="006D235F">
        <w:rPr>
          <w:b/>
          <w:sz w:val="28"/>
          <w:szCs w:val="28"/>
        </w:rPr>
        <w:t>об исправлении технической ошибки</w:t>
      </w:r>
    </w:p>
    <w:p w:rsidR="001746C2" w:rsidRPr="006D235F" w:rsidRDefault="001746C2" w:rsidP="00CF274D">
      <w:pPr>
        <w:tabs>
          <w:tab w:val="left" w:pos="10065"/>
        </w:tabs>
        <w:suppressAutoHyphens/>
        <w:ind w:firstLine="567"/>
        <w:jc w:val="both"/>
        <w:rPr>
          <w:sz w:val="24"/>
          <w:szCs w:val="24"/>
        </w:rPr>
      </w:pPr>
      <w:r w:rsidRPr="006D235F">
        <w:rPr>
          <w:sz w:val="24"/>
          <w:szCs w:val="24"/>
        </w:rPr>
        <w:t>Я, __________________________________________________________</w:t>
      </w:r>
      <w:r w:rsidR="001A62F5" w:rsidRPr="006D235F">
        <w:rPr>
          <w:sz w:val="24"/>
          <w:szCs w:val="24"/>
        </w:rPr>
        <w:t>____________</w:t>
      </w:r>
    </w:p>
    <w:p w:rsidR="001746C2" w:rsidRPr="006D235F" w:rsidRDefault="001746C2" w:rsidP="00CF274D">
      <w:pPr>
        <w:tabs>
          <w:tab w:val="left" w:pos="10065"/>
        </w:tabs>
        <w:suppressAutoHyphens/>
        <w:ind w:firstLine="567"/>
        <w:jc w:val="both"/>
        <w:rPr>
          <w:i/>
          <w:sz w:val="24"/>
          <w:szCs w:val="24"/>
        </w:rPr>
      </w:pPr>
      <w:r w:rsidRPr="006D235F">
        <w:rPr>
          <w:sz w:val="24"/>
          <w:szCs w:val="24"/>
        </w:rPr>
        <w:t xml:space="preserve">                              </w:t>
      </w:r>
      <w:r w:rsidRPr="006D235F">
        <w:rPr>
          <w:i/>
          <w:sz w:val="24"/>
          <w:szCs w:val="24"/>
        </w:rPr>
        <w:t>(фамилия, имя</w:t>
      </w:r>
      <w:r w:rsidR="001A62F5" w:rsidRPr="006D235F">
        <w:rPr>
          <w:i/>
          <w:sz w:val="24"/>
          <w:szCs w:val="24"/>
        </w:rPr>
        <w:t xml:space="preserve">, отчество заявителя  (при наличии) </w:t>
      </w:r>
      <w:r w:rsidRPr="006D235F">
        <w:rPr>
          <w:i/>
          <w:sz w:val="24"/>
          <w:szCs w:val="24"/>
        </w:rPr>
        <w:t xml:space="preserve"> полностью)</w:t>
      </w:r>
    </w:p>
    <w:p w:rsidR="001746C2" w:rsidRPr="006D235F" w:rsidRDefault="001746C2" w:rsidP="00CF274D">
      <w:pPr>
        <w:tabs>
          <w:tab w:val="left" w:pos="10065"/>
        </w:tabs>
        <w:suppressAutoHyphens/>
        <w:ind w:firstLine="567"/>
        <w:jc w:val="both"/>
        <w:rPr>
          <w:sz w:val="24"/>
          <w:szCs w:val="24"/>
        </w:rPr>
      </w:pPr>
      <w:r w:rsidRPr="006D235F">
        <w:rPr>
          <w:sz w:val="24"/>
          <w:szCs w:val="24"/>
        </w:rPr>
        <w:t>Проживающий (</w:t>
      </w:r>
      <w:proofErr w:type="spellStart"/>
      <w:r w:rsidRPr="006D235F">
        <w:rPr>
          <w:sz w:val="24"/>
          <w:szCs w:val="24"/>
        </w:rPr>
        <w:t>ая</w:t>
      </w:r>
      <w:proofErr w:type="spellEnd"/>
      <w:r w:rsidRPr="006D235F">
        <w:rPr>
          <w:sz w:val="24"/>
          <w:szCs w:val="24"/>
        </w:rPr>
        <w:t>) по адресу ________________________________</w:t>
      </w:r>
      <w:r w:rsidR="001A62F5" w:rsidRPr="006D235F">
        <w:rPr>
          <w:sz w:val="24"/>
          <w:szCs w:val="24"/>
        </w:rPr>
        <w:t>_______________</w:t>
      </w:r>
    </w:p>
    <w:p w:rsidR="001746C2" w:rsidRPr="006D235F" w:rsidRDefault="001746C2" w:rsidP="00CF274D">
      <w:pPr>
        <w:tabs>
          <w:tab w:val="left" w:pos="10065"/>
        </w:tabs>
        <w:suppressAutoHyphens/>
        <w:ind w:firstLine="567"/>
        <w:jc w:val="both"/>
        <w:rPr>
          <w:sz w:val="24"/>
          <w:szCs w:val="24"/>
        </w:rPr>
      </w:pPr>
      <w:r w:rsidRPr="006D235F">
        <w:rPr>
          <w:sz w:val="24"/>
          <w:szCs w:val="24"/>
        </w:rPr>
        <w:t>__________________________________________________________</w:t>
      </w:r>
      <w:r w:rsidR="001A62F5" w:rsidRPr="006D235F">
        <w:rPr>
          <w:sz w:val="24"/>
          <w:szCs w:val="24"/>
        </w:rPr>
        <w:t>_______________</w:t>
      </w:r>
    </w:p>
    <w:p w:rsidR="001746C2" w:rsidRPr="006D235F" w:rsidRDefault="001746C2" w:rsidP="00CF274D">
      <w:pPr>
        <w:tabs>
          <w:tab w:val="left" w:pos="10065"/>
        </w:tabs>
        <w:suppressAutoHyphens/>
        <w:jc w:val="center"/>
        <w:rPr>
          <w:i/>
          <w:sz w:val="24"/>
          <w:szCs w:val="24"/>
        </w:rPr>
      </w:pPr>
      <w:r w:rsidRPr="006D235F">
        <w:rPr>
          <w:i/>
          <w:sz w:val="24"/>
          <w:szCs w:val="24"/>
        </w:rPr>
        <w:t>(почтовый адрес заявителя с указанием индекса, телефон, электронный адрес)</w:t>
      </w:r>
    </w:p>
    <w:p w:rsidR="001746C2" w:rsidRPr="006D235F" w:rsidRDefault="001746C2" w:rsidP="00CF274D">
      <w:pPr>
        <w:tabs>
          <w:tab w:val="left" w:pos="10065"/>
        </w:tabs>
        <w:suppressAutoHyphens/>
        <w:ind w:firstLine="567"/>
        <w:jc w:val="both"/>
        <w:rPr>
          <w:sz w:val="24"/>
          <w:szCs w:val="24"/>
        </w:rPr>
      </w:pPr>
      <w:r w:rsidRPr="006D235F">
        <w:rPr>
          <w:sz w:val="24"/>
          <w:szCs w:val="24"/>
        </w:rPr>
        <w:t>___________________________________________________________</w:t>
      </w:r>
      <w:r w:rsidR="001A62F5" w:rsidRPr="006D235F">
        <w:rPr>
          <w:sz w:val="24"/>
          <w:szCs w:val="24"/>
        </w:rPr>
        <w:t>______________</w:t>
      </w:r>
    </w:p>
    <w:p w:rsidR="001746C2" w:rsidRPr="006D235F" w:rsidRDefault="001A62F5" w:rsidP="00CF274D">
      <w:pPr>
        <w:tabs>
          <w:tab w:val="left" w:pos="10065"/>
        </w:tabs>
        <w:suppressAutoHyphens/>
        <w:jc w:val="both"/>
        <w:rPr>
          <w:i/>
          <w:sz w:val="24"/>
          <w:szCs w:val="24"/>
        </w:rPr>
      </w:pPr>
      <w:r w:rsidRPr="006D235F">
        <w:rPr>
          <w:i/>
          <w:sz w:val="24"/>
          <w:szCs w:val="24"/>
        </w:rPr>
        <w:t xml:space="preserve">           </w:t>
      </w:r>
      <w:r w:rsidR="001746C2" w:rsidRPr="006D235F">
        <w:rPr>
          <w:i/>
          <w:sz w:val="24"/>
          <w:szCs w:val="24"/>
        </w:rPr>
        <w:t>(наименование документа, удостоверяющего личность заявителя, его серия, номер, дата выдачи,</w:t>
      </w:r>
    </w:p>
    <w:p w:rsidR="001746C2" w:rsidRPr="006D235F" w:rsidRDefault="001746C2" w:rsidP="00CF274D">
      <w:pPr>
        <w:tabs>
          <w:tab w:val="left" w:pos="10065"/>
        </w:tabs>
        <w:suppressAutoHyphens/>
        <w:ind w:firstLine="567"/>
        <w:jc w:val="both"/>
        <w:rPr>
          <w:sz w:val="24"/>
          <w:szCs w:val="24"/>
        </w:rPr>
      </w:pPr>
      <w:r w:rsidRPr="006D235F">
        <w:rPr>
          <w:sz w:val="24"/>
          <w:szCs w:val="24"/>
        </w:rPr>
        <w:t>__________________________________________________________</w:t>
      </w:r>
      <w:r w:rsidR="001A62F5" w:rsidRPr="006D235F">
        <w:rPr>
          <w:sz w:val="24"/>
          <w:szCs w:val="24"/>
        </w:rPr>
        <w:t>______________</w:t>
      </w:r>
    </w:p>
    <w:p w:rsidR="001746C2" w:rsidRPr="006D235F" w:rsidRDefault="001746C2" w:rsidP="00CF274D">
      <w:pPr>
        <w:tabs>
          <w:tab w:val="left" w:pos="10065"/>
        </w:tabs>
        <w:suppressAutoHyphens/>
        <w:ind w:firstLine="567"/>
        <w:jc w:val="both"/>
        <w:rPr>
          <w:i/>
          <w:sz w:val="24"/>
          <w:szCs w:val="24"/>
        </w:rPr>
      </w:pPr>
      <w:r w:rsidRPr="006D235F">
        <w:rPr>
          <w:i/>
          <w:sz w:val="24"/>
          <w:szCs w:val="24"/>
        </w:rPr>
        <w:t>(наименование органа, выдавшего документ)</w:t>
      </w:r>
    </w:p>
    <w:p w:rsidR="001746C2" w:rsidRPr="006D235F" w:rsidRDefault="001A62F5" w:rsidP="00CF274D">
      <w:pPr>
        <w:tabs>
          <w:tab w:val="left" w:pos="10065"/>
        </w:tabs>
        <w:ind w:left="284"/>
        <w:jc w:val="both"/>
        <w:rPr>
          <w:sz w:val="24"/>
          <w:szCs w:val="24"/>
        </w:rPr>
      </w:pPr>
      <w:r w:rsidRPr="006D235F">
        <w:rPr>
          <w:sz w:val="24"/>
          <w:szCs w:val="24"/>
        </w:rPr>
        <w:t xml:space="preserve">   </w:t>
      </w:r>
      <w:r w:rsidR="001746C2" w:rsidRPr="006D235F">
        <w:rPr>
          <w:sz w:val="24"/>
          <w:szCs w:val="24"/>
        </w:rPr>
        <w:t>Записано:_______________________________________________</w:t>
      </w:r>
      <w:r w:rsidRPr="006D235F">
        <w:rPr>
          <w:sz w:val="24"/>
          <w:szCs w:val="24"/>
        </w:rPr>
        <w:t>___________________</w:t>
      </w:r>
    </w:p>
    <w:p w:rsidR="001A62F5" w:rsidRPr="006D235F" w:rsidRDefault="001746C2" w:rsidP="00CF274D">
      <w:pPr>
        <w:tabs>
          <w:tab w:val="left" w:pos="10065"/>
        </w:tabs>
        <w:suppressAutoHyphens/>
        <w:ind w:left="284"/>
        <w:jc w:val="both"/>
        <w:rPr>
          <w:sz w:val="24"/>
          <w:szCs w:val="24"/>
        </w:rPr>
      </w:pPr>
      <w:r w:rsidRPr="006D235F">
        <w:rPr>
          <w:sz w:val="24"/>
          <w:szCs w:val="24"/>
        </w:rPr>
        <w:t>Правильные сведения:</w:t>
      </w:r>
      <w:r w:rsidR="001A62F5" w:rsidRPr="006D235F">
        <w:rPr>
          <w:sz w:val="24"/>
          <w:szCs w:val="24"/>
        </w:rPr>
        <w:t xml:space="preserve"> </w:t>
      </w:r>
      <w:r w:rsidRPr="006D235F">
        <w:rPr>
          <w:sz w:val="24"/>
          <w:szCs w:val="24"/>
        </w:rPr>
        <w:t>____________________________________</w:t>
      </w:r>
      <w:r w:rsidR="001A62F5" w:rsidRPr="006D235F">
        <w:rPr>
          <w:sz w:val="24"/>
          <w:szCs w:val="24"/>
        </w:rPr>
        <w:t>___________________</w:t>
      </w:r>
    </w:p>
    <w:p w:rsidR="001746C2" w:rsidRPr="006D235F" w:rsidRDefault="00CF274D" w:rsidP="00CF274D">
      <w:pPr>
        <w:tabs>
          <w:tab w:val="left" w:pos="10065"/>
        </w:tabs>
        <w:suppressAutoHyphens/>
        <w:jc w:val="both"/>
        <w:rPr>
          <w:sz w:val="24"/>
          <w:szCs w:val="24"/>
        </w:rPr>
      </w:pPr>
      <w:r w:rsidRPr="006D235F">
        <w:rPr>
          <w:sz w:val="24"/>
          <w:szCs w:val="24"/>
        </w:rPr>
        <w:t xml:space="preserve">     </w:t>
      </w:r>
      <w:r w:rsidR="001746C2" w:rsidRPr="006D235F">
        <w:rPr>
          <w:sz w:val="24"/>
          <w:szCs w:val="24"/>
        </w:rPr>
        <w:t>Прошу исправить техническую ошибку</w:t>
      </w:r>
      <w:r w:rsidRPr="006D235F">
        <w:rPr>
          <w:sz w:val="24"/>
          <w:szCs w:val="24"/>
        </w:rPr>
        <w:t xml:space="preserve">   </w:t>
      </w:r>
      <w:r w:rsidR="001746C2" w:rsidRPr="006D235F">
        <w:rPr>
          <w:sz w:val="24"/>
          <w:szCs w:val="24"/>
        </w:rPr>
        <w:t xml:space="preserve"> ________________________</w:t>
      </w:r>
      <w:r w:rsidR="001A62F5" w:rsidRPr="006D235F">
        <w:rPr>
          <w:sz w:val="24"/>
          <w:szCs w:val="24"/>
        </w:rPr>
        <w:t>___________</w:t>
      </w:r>
      <w:r w:rsidR="001746C2" w:rsidRPr="006D235F">
        <w:rPr>
          <w:sz w:val="24"/>
          <w:szCs w:val="24"/>
        </w:rPr>
        <w:t>,</w:t>
      </w:r>
    </w:p>
    <w:p w:rsidR="001746C2" w:rsidRPr="006D235F" w:rsidRDefault="001746C2" w:rsidP="00CF274D">
      <w:pPr>
        <w:tabs>
          <w:tab w:val="left" w:pos="10065"/>
        </w:tabs>
        <w:suppressAutoHyphens/>
        <w:ind w:left="284"/>
        <w:jc w:val="both"/>
        <w:rPr>
          <w:sz w:val="24"/>
          <w:szCs w:val="24"/>
        </w:rPr>
      </w:pPr>
      <w:r w:rsidRPr="006D235F">
        <w:rPr>
          <w:sz w:val="24"/>
          <w:szCs w:val="24"/>
        </w:rPr>
        <w:t xml:space="preserve">Допущенную в </w:t>
      </w:r>
      <w:r w:rsidR="00CF274D" w:rsidRPr="006D235F">
        <w:rPr>
          <w:sz w:val="24"/>
          <w:szCs w:val="24"/>
        </w:rPr>
        <w:t>_________________________________________________________</w:t>
      </w:r>
    </w:p>
    <w:p w:rsidR="001746C2" w:rsidRPr="006D235F" w:rsidRDefault="001746C2" w:rsidP="00CF274D">
      <w:pPr>
        <w:tabs>
          <w:tab w:val="left" w:pos="10065"/>
        </w:tabs>
        <w:suppressAutoHyphens/>
        <w:ind w:left="284"/>
        <w:jc w:val="both"/>
        <w:rPr>
          <w:sz w:val="24"/>
          <w:szCs w:val="24"/>
        </w:rPr>
      </w:pPr>
      <w:r w:rsidRPr="006D235F">
        <w:rPr>
          <w:sz w:val="24"/>
          <w:szCs w:val="24"/>
        </w:rPr>
        <w:t>Согласен(на) на получение информации об исправлен</w:t>
      </w:r>
      <w:r w:rsidR="001A62F5" w:rsidRPr="006D235F">
        <w:rPr>
          <w:sz w:val="24"/>
          <w:szCs w:val="24"/>
        </w:rPr>
        <w:t xml:space="preserve">ии технической ошибки </w:t>
      </w:r>
    </w:p>
    <w:p w:rsidR="001746C2" w:rsidRPr="006D235F" w:rsidRDefault="001746C2" w:rsidP="00CF274D">
      <w:pPr>
        <w:tabs>
          <w:tab w:val="left" w:pos="10065"/>
        </w:tabs>
        <w:suppressAutoHyphens/>
        <w:ind w:left="567"/>
        <w:jc w:val="both"/>
        <w:rPr>
          <w:sz w:val="24"/>
          <w:szCs w:val="24"/>
        </w:rPr>
      </w:pPr>
      <w:r w:rsidRPr="006D235F">
        <w:rPr>
          <w:sz w:val="24"/>
          <w:szCs w:val="24"/>
        </w:rPr>
        <w:t>(письменно, по телефону, смс-сообщением, электронной почтой)</w:t>
      </w:r>
      <w:r w:rsidR="001A62F5" w:rsidRPr="006D235F">
        <w:rPr>
          <w:sz w:val="24"/>
          <w:szCs w:val="24"/>
        </w:rPr>
        <w:t xml:space="preserve"> ________________</w:t>
      </w:r>
    </w:p>
    <w:p w:rsidR="001746C2" w:rsidRPr="006D235F" w:rsidRDefault="001746C2" w:rsidP="00CF274D">
      <w:pPr>
        <w:tabs>
          <w:tab w:val="left" w:pos="10065"/>
        </w:tabs>
        <w:ind w:left="567"/>
        <w:jc w:val="both"/>
        <w:rPr>
          <w:sz w:val="24"/>
          <w:szCs w:val="24"/>
        </w:rPr>
      </w:pPr>
      <w:r w:rsidRPr="006D235F">
        <w:rPr>
          <w:sz w:val="24"/>
          <w:szCs w:val="24"/>
        </w:rPr>
        <w:t>В случае принятия решения об отклонении заявления об исправлении технической ошибки</w:t>
      </w:r>
      <w:r w:rsidR="001A62F5" w:rsidRPr="006D235F">
        <w:rPr>
          <w:sz w:val="24"/>
          <w:szCs w:val="24"/>
        </w:rPr>
        <w:t xml:space="preserve"> прошу направить такое решение: </w:t>
      </w:r>
      <w:r w:rsidRPr="006D235F">
        <w:rPr>
          <w:sz w:val="24"/>
          <w:szCs w:val="24"/>
        </w:rPr>
        <w:t xml:space="preserve">посредством отправления электронного документа на мой адрес </w:t>
      </w:r>
      <w:r w:rsidRPr="006D235F">
        <w:rPr>
          <w:sz w:val="24"/>
          <w:szCs w:val="24"/>
          <w:lang w:val="en-US"/>
        </w:rPr>
        <w:t>E</w:t>
      </w:r>
      <w:r w:rsidRPr="006D235F">
        <w:rPr>
          <w:sz w:val="24"/>
          <w:szCs w:val="24"/>
        </w:rPr>
        <w:t>-</w:t>
      </w:r>
      <w:proofErr w:type="spellStart"/>
      <w:r w:rsidRPr="006D235F">
        <w:rPr>
          <w:sz w:val="24"/>
          <w:szCs w:val="24"/>
          <w:lang w:val="en-US"/>
        </w:rPr>
        <w:t>mai</w:t>
      </w:r>
      <w:proofErr w:type="spellEnd"/>
      <w:r w:rsidRPr="006D235F">
        <w:rPr>
          <w:sz w:val="24"/>
          <w:szCs w:val="24"/>
        </w:rPr>
        <w:t xml:space="preserve"> __________________</w:t>
      </w:r>
      <w:r w:rsidR="00C435DB" w:rsidRPr="006D235F">
        <w:rPr>
          <w:sz w:val="24"/>
          <w:szCs w:val="24"/>
        </w:rPr>
        <w:t>_________________</w:t>
      </w:r>
    </w:p>
    <w:p w:rsidR="001A62F5" w:rsidRPr="006D235F" w:rsidRDefault="001746C2" w:rsidP="00CF274D">
      <w:pPr>
        <w:widowControl w:val="0"/>
        <w:tabs>
          <w:tab w:val="left" w:pos="10065"/>
        </w:tabs>
        <w:autoSpaceDE w:val="0"/>
        <w:autoSpaceDN w:val="0"/>
        <w:adjustRightInd w:val="0"/>
        <w:ind w:left="567"/>
        <w:jc w:val="both"/>
        <w:rPr>
          <w:sz w:val="24"/>
          <w:szCs w:val="24"/>
        </w:rPr>
      </w:pPr>
      <w:r w:rsidRPr="006D235F">
        <w:rPr>
          <w:sz w:val="24"/>
          <w:szCs w:val="24"/>
        </w:rPr>
        <w:t>в виде заверенной копии на бумажном носителе почтовым отправлением по адресу моего проживания</w:t>
      </w:r>
      <w:r w:rsidR="001A62F5" w:rsidRPr="006D235F">
        <w:rPr>
          <w:sz w:val="24"/>
          <w:szCs w:val="24"/>
        </w:rPr>
        <w:t>.</w:t>
      </w:r>
    </w:p>
    <w:p w:rsidR="003F3C54" w:rsidRPr="006D235F" w:rsidRDefault="00CF274D" w:rsidP="00CF274D">
      <w:pPr>
        <w:tabs>
          <w:tab w:val="left" w:pos="10065"/>
        </w:tabs>
        <w:ind w:left="567"/>
        <w:jc w:val="both"/>
        <w:rPr>
          <w:sz w:val="24"/>
          <w:szCs w:val="24"/>
        </w:rPr>
      </w:pPr>
      <w:r w:rsidRPr="006D235F">
        <w:rPr>
          <w:sz w:val="24"/>
          <w:szCs w:val="24"/>
        </w:rPr>
        <w:t xml:space="preserve">  </w:t>
      </w:r>
      <w:r w:rsidR="001746C2" w:rsidRPr="006D235F">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w:t>
      </w:r>
      <w:r w:rsidRPr="006D235F">
        <w:rPr>
          <w:sz w:val="24"/>
          <w:szCs w:val="24"/>
        </w:rPr>
        <w:t>авления государственной услуги.</w:t>
      </w:r>
    </w:p>
    <w:p w:rsidR="001746C2" w:rsidRPr="006D235F" w:rsidRDefault="00CF274D" w:rsidP="00CF274D">
      <w:pPr>
        <w:tabs>
          <w:tab w:val="left" w:pos="10065"/>
        </w:tabs>
        <w:ind w:left="567"/>
        <w:jc w:val="both"/>
        <w:rPr>
          <w:sz w:val="24"/>
          <w:szCs w:val="24"/>
        </w:rPr>
      </w:pPr>
      <w:r w:rsidRPr="006D235F">
        <w:rPr>
          <w:sz w:val="24"/>
          <w:szCs w:val="24"/>
        </w:rPr>
        <w:t xml:space="preserve">  </w:t>
      </w:r>
      <w:r w:rsidR="001746C2" w:rsidRPr="006D235F">
        <w:rPr>
          <w:sz w:val="24"/>
          <w:szCs w:val="24"/>
        </w:rPr>
        <w:t>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1746C2" w:rsidRPr="006D235F" w:rsidRDefault="00CF274D" w:rsidP="00CF274D">
      <w:pPr>
        <w:widowControl w:val="0"/>
        <w:tabs>
          <w:tab w:val="left" w:pos="10065"/>
        </w:tabs>
        <w:autoSpaceDE w:val="0"/>
        <w:autoSpaceDN w:val="0"/>
        <w:adjustRightInd w:val="0"/>
        <w:ind w:left="284"/>
        <w:jc w:val="both"/>
        <w:rPr>
          <w:rFonts w:cs="Arial"/>
          <w:sz w:val="24"/>
          <w:szCs w:val="24"/>
        </w:rPr>
      </w:pPr>
      <w:r w:rsidRPr="006D235F">
        <w:rPr>
          <w:sz w:val="24"/>
          <w:szCs w:val="24"/>
        </w:rPr>
        <w:t xml:space="preserve">          </w:t>
      </w:r>
      <w:r w:rsidR="001746C2" w:rsidRPr="006D235F">
        <w:rPr>
          <w:sz w:val="24"/>
          <w:szCs w:val="24"/>
        </w:rPr>
        <w:t>Даю свое согласие на участие в опросе по оценке качества предоставленной мне государственной услуги по телефону:</w:t>
      </w:r>
      <w:r w:rsidR="001746C2" w:rsidRPr="006D235F">
        <w:rPr>
          <w:rFonts w:cs="Arial"/>
          <w:sz w:val="24"/>
          <w:szCs w:val="24"/>
        </w:rPr>
        <w:t>8(84347)3-13-41</w:t>
      </w:r>
    </w:p>
    <w:p w:rsidR="003F3C54" w:rsidRPr="006D235F" w:rsidRDefault="003F3C54" w:rsidP="00CF274D">
      <w:pPr>
        <w:widowControl w:val="0"/>
        <w:tabs>
          <w:tab w:val="left" w:pos="10065"/>
        </w:tabs>
        <w:autoSpaceDE w:val="0"/>
        <w:autoSpaceDN w:val="0"/>
        <w:adjustRightInd w:val="0"/>
        <w:jc w:val="both"/>
        <w:rPr>
          <w:rFonts w:cs="Arial"/>
          <w:sz w:val="24"/>
          <w:szCs w:val="24"/>
        </w:rPr>
      </w:pPr>
    </w:p>
    <w:p w:rsidR="001746C2" w:rsidRPr="006D235F" w:rsidRDefault="001746C2" w:rsidP="00CF274D">
      <w:pPr>
        <w:tabs>
          <w:tab w:val="left" w:pos="10065"/>
        </w:tabs>
        <w:suppressAutoHyphens/>
        <w:ind w:firstLine="567"/>
        <w:jc w:val="both"/>
        <w:rPr>
          <w:sz w:val="24"/>
          <w:szCs w:val="24"/>
        </w:rPr>
      </w:pPr>
      <w:r w:rsidRPr="006D235F">
        <w:rPr>
          <w:sz w:val="24"/>
          <w:szCs w:val="24"/>
        </w:rPr>
        <w:t xml:space="preserve">     «____»  ____</w:t>
      </w:r>
      <w:r w:rsidR="00CF274D" w:rsidRPr="006D235F">
        <w:rPr>
          <w:sz w:val="24"/>
          <w:szCs w:val="24"/>
        </w:rPr>
        <w:t xml:space="preserve">___________ 20____ г.     </w:t>
      </w:r>
      <w:r w:rsidR="001A62F5" w:rsidRPr="006D235F">
        <w:rPr>
          <w:sz w:val="24"/>
          <w:szCs w:val="24"/>
        </w:rPr>
        <w:t>_______________    /_______________________/</w:t>
      </w:r>
      <w:r w:rsidR="00E9232D" w:rsidRPr="006D235F">
        <w:rPr>
          <w:sz w:val="24"/>
          <w:szCs w:val="24"/>
        </w:rPr>
        <w:t xml:space="preserve"> </w:t>
      </w:r>
    </w:p>
    <w:p w:rsidR="001A62F5" w:rsidRPr="006D235F" w:rsidRDefault="00CF274D" w:rsidP="00B0125F">
      <w:pPr>
        <w:tabs>
          <w:tab w:val="left" w:pos="10076"/>
        </w:tabs>
        <w:suppressAutoHyphens/>
        <w:jc w:val="both"/>
        <w:rPr>
          <w:i/>
          <w:sz w:val="24"/>
          <w:szCs w:val="24"/>
        </w:rPr>
      </w:pPr>
      <w:r w:rsidRPr="006D235F">
        <w:rPr>
          <w:sz w:val="24"/>
          <w:szCs w:val="24"/>
        </w:rPr>
        <w:t xml:space="preserve">                                                                                </w:t>
      </w:r>
      <w:r w:rsidR="001746C2" w:rsidRPr="006D235F">
        <w:rPr>
          <w:i/>
          <w:sz w:val="24"/>
          <w:szCs w:val="24"/>
        </w:rPr>
        <w:t xml:space="preserve"> (подпись заявителя)          (р</w:t>
      </w:r>
      <w:r w:rsidR="00B0125F" w:rsidRPr="006D235F">
        <w:rPr>
          <w:i/>
          <w:sz w:val="24"/>
          <w:szCs w:val="24"/>
        </w:rPr>
        <w:t>асшифровка подписи)</w:t>
      </w:r>
    </w:p>
    <w:p w:rsidR="001A62F5" w:rsidRPr="006D235F" w:rsidRDefault="001A62F5" w:rsidP="00B07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lang w:val="x-none" w:eastAsia="x-none"/>
        </w:rPr>
      </w:pPr>
    </w:p>
    <w:p w:rsidR="00B07934" w:rsidRPr="006D235F" w:rsidRDefault="003F3C54" w:rsidP="001A62F5">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sz w:val="24"/>
          <w:szCs w:val="24"/>
          <w:lang w:eastAsia="x-none"/>
        </w:rPr>
      </w:pPr>
      <w:r w:rsidRPr="006D235F">
        <w:rPr>
          <w:i/>
          <w:sz w:val="24"/>
          <w:szCs w:val="24"/>
          <w:lang w:val="x-none" w:eastAsia="x-none"/>
        </w:rPr>
        <w:t>Приложение  №</w:t>
      </w:r>
      <w:r w:rsidRPr="006D235F">
        <w:rPr>
          <w:i/>
          <w:sz w:val="24"/>
          <w:szCs w:val="24"/>
          <w:lang w:eastAsia="x-none"/>
        </w:rPr>
        <w:t>8 (с</w:t>
      </w:r>
      <w:r w:rsidR="00E9232D" w:rsidRPr="006D235F">
        <w:rPr>
          <w:i/>
          <w:sz w:val="24"/>
          <w:szCs w:val="24"/>
          <w:lang w:eastAsia="x-none"/>
        </w:rPr>
        <w:t>п</w:t>
      </w:r>
      <w:r w:rsidRPr="006D235F">
        <w:rPr>
          <w:i/>
          <w:sz w:val="24"/>
          <w:szCs w:val="24"/>
          <w:lang w:eastAsia="x-none"/>
        </w:rPr>
        <w:t>равочное)</w:t>
      </w:r>
    </w:p>
    <w:p w:rsidR="003F3C54" w:rsidRPr="006D235F" w:rsidRDefault="003F3C54" w:rsidP="001A62F5">
      <w:pPr>
        <w:tabs>
          <w:tab w:val="left" w:pos="10076"/>
        </w:tabs>
        <w:suppressAutoHyphens/>
        <w:ind w:left="5103" w:firstLine="142"/>
        <w:jc w:val="right"/>
        <w:rPr>
          <w:sz w:val="24"/>
          <w:szCs w:val="24"/>
        </w:rPr>
      </w:pPr>
      <w:r w:rsidRPr="006D235F">
        <w:rPr>
          <w:sz w:val="24"/>
          <w:szCs w:val="24"/>
        </w:rPr>
        <w:t>к Административному регламенту предоставления государственной услуги по выдаче заключения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РФ</w:t>
      </w:r>
    </w:p>
    <w:p w:rsidR="001746C2" w:rsidRPr="006D235F" w:rsidRDefault="001746C2" w:rsidP="003F3C54">
      <w:pPr>
        <w:tabs>
          <w:tab w:val="left" w:pos="10065"/>
        </w:tabs>
        <w:suppressAutoHyphens/>
        <w:ind w:left="4961"/>
        <w:jc w:val="right"/>
      </w:pPr>
      <w:r w:rsidRPr="006D235F">
        <w:t>.</w:t>
      </w:r>
    </w:p>
    <w:p w:rsidR="001746C2" w:rsidRPr="006D235F" w:rsidRDefault="001746C2" w:rsidP="001746C2">
      <w:pPr>
        <w:tabs>
          <w:tab w:val="left" w:pos="10065"/>
          <w:tab w:val="left" w:pos="23956"/>
          <w:tab w:val="left" w:pos="24381"/>
        </w:tabs>
        <w:autoSpaceDE w:val="0"/>
        <w:autoSpaceDN w:val="0"/>
        <w:adjustRightInd w:val="0"/>
        <w:ind w:right="209"/>
        <w:jc w:val="both"/>
        <w:rPr>
          <w:i/>
          <w:sz w:val="24"/>
          <w:szCs w:val="24"/>
        </w:rPr>
      </w:pPr>
      <w:r w:rsidRPr="006D235F">
        <w:rPr>
          <w:sz w:val="24"/>
          <w:szCs w:val="24"/>
        </w:rPr>
        <w:t xml:space="preserve">    Местонахождение,  график работы, график приёма граждан, справочный телефон, адрес </w:t>
      </w:r>
      <w:r w:rsidRPr="006D235F">
        <w:rPr>
          <w:i/>
          <w:sz w:val="24"/>
          <w:szCs w:val="24"/>
        </w:rPr>
        <w:t>официального сайта органа исполнительной власти, предоставляющих государственную услугу - исполнительный комитет Спасского муниципального района Республики Татарстан:</w:t>
      </w:r>
    </w:p>
    <w:p w:rsidR="001A62F5" w:rsidRPr="006D235F" w:rsidRDefault="001A62F5" w:rsidP="001746C2">
      <w:pPr>
        <w:tabs>
          <w:tab w:val="left" w:pos="10065"/>
          <w:tab w:val="left" w:pos="23956"/>
          <w:tab w:val="left" w:pos="24381"/>
        </w:tabs>
        <w:autoSpaceDE w:val="0"/>
        <w:autoSpaceDN w:val="0"/>
        <w:adjustRightInd w:val="0"/>
        <w:ind w:right="209"/>
        <w:jc w:val="both"/>
        <w:rPr>
          <w:i/>
          <w:sz w:val="24"/>
          <w:szCs w:val="24"/>
        </w:rPr>
      </w:pPr>
    </w:p>
    <w:p w:rsidR="003F3C54" w:rsidRPr="006D235F" w:rsidRDefault="003F3C54" w:rsidP="001746C2">
      <w:pPr>
        <w:tabs>
          <w:tab w:val="left" w:pos="10065"/>
          <w:tab w:val="left" w:pos="23956"/>
          <w:tab w:val="left" w:pos="24381"/>
        </w:tabs>
        <w:autoSpaceDE w:val="0"/>
        <w:autoSpaceDN w:val="0"/>
        <w:adjustRightInd w:val="0"/>
        <w:ind w:right="209"/>
        <w:jc w:val="both"/>
        <w:rPr>
          <w:i/>
          <w:sz w:val="6"/>
          <w:szCs w:val="6"/>
        </w:rPr>
      </w:pPr>
    </w:p>
    <w:tbl>
      <w:tblPr>
        <w:tblW w:w="1117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7"/>
        <w:gridCol w:w="2153"/>
        <w:gridCol w:w="1985"/>
        <w:gridCol w:w="1956"/>
        <w:gridCol w:w="2554"/>
      </w:tblGrid>
      <w:tr w:rsidR="001746C2" w:rsidRPr="006D235F" w:rsidTr="003F3C54">
        <w:tc>
          <w:tcPr>
            <w:tcW w:w="2527"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Местонахождение</w:t>
            </w:r>
          </w:p>
        </w:tc>
        <w:tc>
          <w:tcPr>
            <w:tcW w:w="215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Режим</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 xml:space="preserve"> работы</w:t>
            </w:r>
          </w:p>
        </w:tc>
        <w:tc>
          <w:tcPr>
            <w:tcW w:w="198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 xml:space="preserve">График </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приёма граждан</w:t>
            </w:r>
          </w:p>
        </w:tc>
        <w:tc>
          <w:tcPr>
            <w:tcW w:w="195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69"/>
              <w:jc w:val="both"/>
              <w:rPr>
                <w:sz w:val="24"/>
                <w:szCs w:val="24"/>
              </w:rPr>
            </w:pPr>
            <w:r w:rsidRPr="006D235F">
              <w:rPr>
                <w:sz w:val="24"/>
                <w:szCs w:val="24"/>
              </w:rPr>
              <w:t>Справочные</w:t>
            </w:r>
          </w:p>
          <w:p w:rsidR="001746C2" w:rsidRPr="006D235F" w:rsidRDefault="001746C2" w:rsidP="001746C2">
            <w:pPr>
              <w:tabs>
                <w:tab w:val="left" w:pos="10065"/>
                <w:tab w:val="left" w:pos="23956"/>
                <w:tab w:val="left" w:pos="24381"/>
              </w:tabs>
              <w:autoSpaceDE w:val="0"/>
              <w:autoSpaceDN w:val="0"/>
              <w:adjustRightInd w:val="0"/>
              <w:ind w:right="-69"/>
              <w:jc w:val="both"/>
              <w:rPr>
                <w:sz w:val="24"/>
                <w:szCs w:val="24"/>
              </w:rPr>
            </w:pPr>
            <w:r w:rsidRPr="006D235F">
              <w:rPr>
                <w:sz w:val="24"/>
                <w:szCs w:val="24"/>
              </w:rPr>
              <w:t xml:space="preserve"> телефоны</w:t>
            </w:r>
          </w:p>
        </w:tc>
        <w:tc>
          <w:tcPr>
            <w:tcW w:w="2554"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108"/>
              <w:jc w:val="both"/>
              <w:rPr>
                <w:sz w:val="24"/>
                <w:szCs w:val="24"/>
              </w:rPr>
            </w:pPr>
            <w:r w:rsidRPr="006D235F">
              <w:rPr>
                <w:sz w:val="24"/>
                <w:szCs w:val="24"/>
              </w:rPr>
              <w:t xml:space="preserve">Адрес </w:t>
            </w:r>
          </w:p>
          <w:p w:rsidR="001746C2" w:rsidRPr="006D235F" w:rsidRDefault="001746C2" w:rsidP="001746C2">
            <w:pPr>
              <w:tabs>
                <w:tab w:val="left" w:pos="10065"/>
                <w:tab w:val="left" w:pos="23956"/>
                <w:tab w:val="left" w:pos="24381"/>
              </w:tabs>
              <w:autoSpaceDE w:val="0"/>
              <w:autoSpaceDN w:val="0"/>
              <w:adjustRightInd w:val="0"/>
              <w:ind w:right="-108"/>
              <w:jc w:val="both"/>
              <w:rPr>
                <w:sz w:val="24"/>
                <w:szCs w:val="24"/>
              </w:rPr>
            </w:pPr>
            <w:r w:rsidRPr="006D235F">
              <w:rPr>
                <w:sz w:val="24"/>
                <w:szCs w:val="24"/>
              </w:rPr>
              <w:t xml:space="preserve">официального сайта, </w:t>
            </w:r>
          </w:p>
          <w:p w:rsidR="001746C2" w:rsidRPr="006D235F" w:rsidRDefault="001746C2" w:rsidP="001746C2">
            <w:pPr>
              <w:tabs>
                <w:tab w:val="left" w:pos="10065"/>
                <w:tab w:val="left" w:pos="23956"/>
                <w:tab w:val="left" w:pos="24381"/>
              </w:tabs>
              <w:autoSpaceDE w:val="0"/>
              <w:autoSpaceDN w:val="0"/>
              <w:adjustRightInd w:val="0"/>
              <w:ind w:right="-108"/>
              <w:jc w:val="both"/>
              <w:rPr>
                <w:sz w:val="24"/>
                <w:szCs w:val="24"/>
              </w:rPr>
            </w:pPr>
            <w:r w:rsidRPr="006D235F">
              <w:rPr>
                <w:sz w:val="24"/>
                <w:szCs w:val="24"/>
              </w:rPr>
              <w:t>электронной почты</w:t>
            </w:r>
          </w:p>
        </w:tc>
      </w:tr>
      <w:tr w:rsidR="001746C2" w:rsidRPr="006D235F" w:rsidTr="003F3C54">
        <w:tc>
          <w:tcPr>
            <w:tcW w:w="2527"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422840 </w:t>
            </w:r>
          </w:p>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Республика Татарстан,</w:t>
            </w:r>
          </w:p>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Спасский район, </w:t>
            </w:r>
          </w:p>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г. Болгар, </w:t>
            </w:r>
          </w:p>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ул. Пионерская, д.19 </w:t>
            </w:r>
          </w:p>
        </w:tc>
        <w:tc>
          <w:tcPr>
            <w:tcW w:w="215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Понедельник-</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пятница</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12.00-13.00</w:t>
            </w:r>
          </w:p>
        </w:tc>
        <w:tc>
          <w:tcPr>
            <w:tcW w:w="1985"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Вторник</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12.00-13.00</w:t>
            </w:r>
          </w:p>
        </w:tc>
        <w:tc>
          <w:tcPr>
            <w:tcW w:w="1956"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ind w:right="-69"/>
              <w:jc w:val="both"/>
              <w:rPr>
                <w:sz w:val="24"/>
                <w:szCs w:val="24"/>
              </w:rPr>
            </w:pPr>
          </w:p>
          <w:p w:rsidR="001746C2" w:rsidRPr="006D235F" w:rsidRDefault="001746C2" w:rsidP="001746C2">
            <w:pPr>
              <w:tabs>
                <w:tab w:val="left" w:pos="10065"/>
                <w:tab w:val="left" w:pos="23956"/>
                <w:tab w:val="left" w:pos="24381"/>
              </w:tabs>
              <w:autoSpaceDE w:val="0"/>
              <w:autoSpaceDN w:val="0"/>
              <w:adjustRightInd w:val="0"/>
              <w:ind w:right="-69"/>
              <w:jc w:val="both"/>
              <w:rPr>
                <w:sz w:val="24"/>
                <w:szCs w:val="24"/>
              </w:rPr>
            </w:pPr>
            <w:r w:rsidRPr="006D235F">
              <w:rPr>
                <w:sz w:val="24"/>
                <w:szCs w:val="24"/>
              </w:rPr>
              <w:t>8 (84347) 3-10-28</w:t>
            </w:r>
          </w:p>
        </w:tc>
        <w:tc>
          <w:tcPr>
            <w:tcW w:w="2554"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p>
          <w:p w:rsidR="00C435DB" w:rsidRPr="006D235F" w:rsidRDefault="00C435DB" w:rsidP="00C435DB">
            <w:pPr>
              <w:ind w:left="-108"/>
              <w:jc w:val="center"/>
              <w:rPr>
                <w:caps/>
                <w:noProof/>
                <w:sz w:val="24"/>
                <w:szCs w:val="24"/>
                <w:lang w:val="en-US"/>
              </w:rPr>
            </w:pPr>
            <w:r w:rsidRPr="006D235F">
              <w:rPr>
                <w:position w:val="-6"/>
                <w:sz w:val="24"/>
                <w:szCs w:val="24"/>
                <w:lang w:val="en-US"/>
              </w:rPr>
              <w:t>E-mail: bulgar@tatar.ru</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 xml:space="preserve">   </w:t>
            </w:r>
          </w:p>
        </w:tc>
      </w:tr>
    </w:tbl>
    <w:p w:rsidR="003F3C54" w:rsidRPr="006D235F" w:rsidRDefault="003F3C54" w:rsidP="001746C2">
      <w:pPr>
        <w:tabs>
          <w:tab w:val="left" w:pos="10065"/>
          <w:tab w:val="left" w:pos="23956"/>
          <w:tab w:val="left" w:pos="24381"/>
        </w:tabs>
        <w:autoSpaceDE w:val="0"/>
        <w:autoSpaceDN w:val="0"/>
        <w:adjustRightInd w:val="0"/>
        <w:jc w:val="both"/>
        <w:rPr>
          <w:sz w:val="6"/>
          <w:szCs w:val="6"/>
        </w:rPr>
      </w:pPr>
    </w:p>
    <w:p w:rsidR="00E9232D" w:rsidRPr="006D235F" w:rsidRDefault="00E9232D" w:rsidP="001746C2">
      <w:pPr>
        <w:tabs>
          <w:tab w:val="left" w:pos="10065"/>
          <w:tab w:val="left" w:pos="23956"/>
          <w:tab w:val="left" w:pos="24381"/>
        </w:tabs>
        <w:autoSpaceDE w:val="0"/>
        <w:autoSpaceDN w:val="0"/>
        <w:adjustRightInd w:val="0"/>
        <w:jc w:val="both"/>
      </w:pPr>
    </w:p>
    <w:p w:rsidR="001A62F5"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  график работы, график приёма граждан, справочный телефон, адрес электронной почты  структурного подразделения органа  исполнительной власти –</w:t>
      </w:r>
      <w:r w:rsidRPr="006D235F">
        <w:rPr>
          <w:i/>
          <w:sz w:val="24"/>
          <w:szCs w:val="24"/>
        </w:rPr>
        <w:t>орган опеки и попечительства исполнительного комитета Спасского муниципального района Республики Татарстан</w:t>
      </w:r>
      <w:r w:rsidRPr="006D235F">
        <w:rPr>
          <w:sz w:val="24"/>
          <w:szCs w:val="24"/>
        </w:rPr>
        <w:t>.</w:t>
      </w:r>
    </w:p>
    <w:p w:rsidR="003F3C54" w:rsidRPr="006D235F" w:rsidRDefault="003F3C54" w:rsidP="001746C2">
      <w:pPr>
        <w:tabs>
          <w:tab w:val="left" w:pos="10065"/>
          <w:tab w:val="left" w:pos="23956"/>
          <w:tab w:val="left" w:pos="24381"/>
        </w:tabs>
        <w:autoSpaceDE w:val="0"/>
        <w:autoSpaceDN w:val="0"/>
        <w:adjustRightInd w:val="0"/>
        <w:jc w:val="both"/>
        <w:rPr>
          <w:sz w:val="6"/>
          <w:szCs w:val="6"/>
        </w:rPr>
      </w:pPr>
    </w:p>
    <w:tbl>
      <w:tblPr>
        <w:tblW w:w="1123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1825"/>
        <w:gridCol w:w="1904"/>
        <w:gridCol w:w="1911"/>
        <w:gridCol w:w="2836"/>
      </w:tblGrid>
      <w:tr w:rsidR="001746C2" w:rsidRPr="006D235F" w:rsidTr="001746C2">
        <w:trPr>
          <w:trHeight w:val="529"/>
        </w:trPr>
        <w:tc>
          <w:tcPr>
            <w:tcW w:w="283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w:t>
            </w:r>
          </w:p>
        </w:tc>
        <w:tc>
          <w:tcPr>
            <w:tcW w:w="18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Режим</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 работы</w:t>
            </w:r>
          </w:p>
        </w:tc>
        <w:tc>
          <w:tcPr>
            <w:tcW w:w="198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График приёма граждан</w:t>
            </w:r>
          </w:p>
        </w:tc>
        <w:tc>
          <w:tcPr>
            <w:tcW w:w="195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Справочные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телефоны</w:t>
            </w:r>
          </w:p>
        </w:tc>
        <w:tc>
          <w:tcPr>
            <w:tcW w:w="261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Адрес электронной почты</w:t>
            </w:r>
          </w:p>
        </w:tc>
      </w:tr>
      <w:tr w:rsidR="001746C2" w:rsidRPr="006D235F" w:rsidTr="001746C2">
        <w:tc>
          <w:tcPr>
            <w:tcW w:w="283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A62F5">
            <w:pPr>
              <w:tabs>
                <w:tab w:val="left" w:pos="10065"/>
                <w:tab w:val="left" w:pos="23956"/>
                <w:tab w:val="left" w:pos="24381"/>
              </w:tabs>
              <w:autoSpaceDE w:val="0"/>
              <w:autoSpaceDN w:val="0"/>
              <w:adjustRightInd w:val="0"/>
              <w:ind w:left="-134" w:right="-296"/>
              <w:jc w:val="both"/>
              <w:rPr>
                <w:sz w:val="24"/>
                <w:szCs w:val="24"/>
              </w:rPr>
            </w:pPr>
            <w:r w:rsidRPr="006D235F">
              <w:rPr>
                <w:sz w:val="24"/>
                <w:szCs w:val="24"/>
              </w:rPr>
              <w:t xml:space="preserve">422840 </w:t>
            </w:r>
          </w:p>
          <w:p w:rsidR="001746C2" w:rsidRPr="006D235F" w:rsidRDefault="001746C2" w:rsidP="001A62F5">
            <w:pPr>
              <w:tabs>
                <w:tab w:val="left" w:pos="10065"/>
                <w:tab w:val="left" w:pos="23956"/>
                <w:tab w:val="left" w:pos="24381"/>
              </w:tabs>
              <w:autoSpaceDE w:val="0"/>
              <w:autoSpaceDN w:val="0"/>
              <w:adjustRightInd w:val="0"/>
              <w:ind w:left="-134" w:right="-296"/>
              <w:jc w:val="both"/>
              <w:rPr>
                <w:sz w:val="24"/>
                <w:szCs w:val="24"/>
              </w:rPr>
            </w:pPr>
            <w:r w:rsidRPr="006D235F">
              <w:rPr>
                <w:sz w:val="24"/>
                <w:szCs w:val="24"/>
              </w:rPr>
              <w:t>Республика  Татарстан,</w:t>
            </w:r>
          </w:p>
          <w:p w:rsidR="001746C2" w:rsidRPr="006D235F" w:rsidRDefault="001A62F5" w:rsidP="001A62F5">
            <w:pPr>
              <w:tabs>
                <w:tab w:val="left" w:pos="10065"/>
                <w:tab w:val="left" w:pos="23956"/>
                <w:tab w:val="left" w:pos="24381"/>
              </w:tabs>
              <w:autoSpaceDE w:val="0"/>
              <w:autoSpaceDN w:val="0"/>
              <w:adjustRightInd w:val="0"/>
              <w:ind w:left="-134" w:right="-296"/>
              <w:jc w:val="both"/>
              <w:rPr>
                <w:sz w:val="24"/>
                <w:szCs w:val="24"/>
              </w:rPr>
            </w:pPr>
            <w:r w:rsidRPr="006D235F">
              <w:rPr>
                <w:sz w:val="24"/>
                <w:szCs w:val="24"/>
              </w:rPr>
              <w:t xml:space="preserve">Спасский район,  г. </w:t>
            </w:r>
            <w:r w:rsidR="001746C2" w:rsidRPr="006D235F">
              <w:rPr>
                <w:sz w:val="24"/>
                <w:szCs w:val="24"/>
              </w:rPr>
              <w:t xml:space="preserve">Болгар, </w:t>
            </w:r>
          </w:p>
          <w:p w:rsidR="001746C2" w:rsidRPr="006D235F" w:rsidRDefault="001746C2" w:rsidP="001A62F5">
            <w:pPr>
              <w:tabs>
                <w:tab w:val="left" w:pos="10065"/>
                <w:tab w:val="left" w:pos="23956"/>
                <w:tab w:val="left" w:pos="24381"/>
              </w:tabs>
              <w:autoSpaceDE w:val="0"/>
              <w:autoSpaceDN w:val="0"/>
              <w:adjustRightInd w:val="0"/>
              <w:ind w:left="-134" w:right="-296"/>
              <w:jc w:val="both"/>
              <w:rPr>
                <w:sz w:val="24"/>
                <w:szCs w:val="24"/>
              </w:rPr>
            </w:pPr>
            <w:r w:rsidRPr="006D235F">
              <w:rPr>
                <w:sz w:val="24"/>
                <w:szCs w:val="24"/>
              </w:rPr>
              <w:t xml:space="preserve">ул. имени  хирурга </w:t>
            </w:r>
          </w:p>
          <w:p w:rsidR="001746C2" w:rsidRPr="006D235F" w:rsidRDefault="001746C2" w:rsidP="001A62F5">
            <w:pPr>
              <w:tabs>
                <w:tab w:val="left" w:pos="10065"/>
                <w:tab w:val="left" w:pos="23956"/>
                <w:tab w:val="left" w:pos="24381"/>
              </w:tabs>
              <w:autoSpaceDE w:val="0"/>
              <w:autoSpaceDN w:val="0"/>
              <w:adjustRightInd w:val="0"/>
              <w:ind w:left="-134" w:right="-296"/>
              <w:jc w:val="both"/>
              <w:rPr>
                <w:sz w:val="24"/>
                <w:szCs w:val="24"/>
              </w:rPr>
            </w:pPr>
            <w:proofErr w:type="spellStart"/>
            <w:r w:rsidRPr="006D235F">
              <w:rPr>
                <w:sz w:val="24"/>
                <w:szCs w:val="24"/>
              </w:rPr>
              <w:t>Шеронова</w:t>
            </w:r>
            <w:proofErr w:type="spellEnd"/>
            <w:r w:rsidRPr="006D235F">
              <w:rPr>
                <w:sz w:val="24"/>
                <w:szCs w:val="24"/>
              </w:rPr>
              <w:t xml:space="preserve"> д. 2А</w:t>
            </w:r>
          </w:p>
        </w:tc>
        <w:tc>
          <w:tcPr>
            <w:tcW w:w="18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Понедельник-пятница</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12.00-13.00</w:t>
            </w:r>
          </w:p>
        </w:tc>
        <w:tc>
          <w:tcPr>
            <w:tcW w:w="198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Вторник,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среда,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пятница</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 12.00-13.00</w:t>
            </w:r>
          </w:p>
        </w:tc>
        <w:tc>
          <w:tcPr>
            <w:tcW w:w="1958"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8(84347) 3-13-41</w:t>
            </w:r>
          </w:p>
        </w:tc>
        <w:tc>
          <w:tcPr>
            <w:tcW w:w="2618"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lang w:val="en-US"/>
              </w:rPr>
            </w:pPr>
          </w:p>
          <w:p w:rsidR="001746C2" w:rsidRPr="006D235F" w:rsidRDefault="003F0A1A" w:rsidP="001746C2">
            <w:pPr>
              <w:tabs>
                <w:tab w:val="left" w:pos="10065"/>
                <w:tab w:val="left" w:pos="23956"/>
                <w:tab w:val="left" w:pos="24381"/>
              </w:tabs>
              <w:autoSpaceDE w:val="0"/>
              <w:autoSpaceDN w:val="0"/>
              <w:adjustRightInd w:val="0"/>
              <w:jc w:val="both"/>
              <w:rPr>
                <w:sz w:val="24"/>
                <w:szCs w:val="24"/>
                <w:lang w:val="en-US"/>
              </w:rPr>
            </w:pPr>
            <w:hyperlink r:id="rId32" w:history="1">
              <w:r w:rsidR="001746C2" w:rsidRPr="006D235F">
                <w:rPr>
                  <w:sz w:val="24"/>
                  <w:szCs w:val="24"/>
                  <w:u w:val="single"/>
                </w:rPr>
                <w:t>Larisa.Martynova@tatar.ru</w:t>
              </w:r>
            </w:hyperlink>
            <w:r w:rsidR="001746C2" w:rsidRPr="006D235F">
              <w:rPr>
                <w:sz w:val="24"/>
                <w:szCs w:val="24"/>
                <w:lang w:val="en-US"/>
              </w:rPr>
              <w:t xml:space="preserve">  </w:t>
            </w:r>
          </w:p>
        </w:tc>
      </w:tr>
    </w:tbl>
    <w:p w:rsidR="00E9232D" w:rsidRPr="006D235F" w:rsidRDefault="00E9232D" w:rsidP="001746C2">
      <w:pPr>
        <w:tabs>
          <w:tab w:val="left" w:pos="10065"/>
          <w:tab w:val="left" w:pos="23956"/>
          <w:tab w:val="left" w:pos="24381"/>
        </w:tabs>
        <w:autoSpaceDE w:val="0"/>
        <w:autoSpaceDN w:val="0"/>
        <w:adjustRightInd w:val="0"/>
        <w:jc w:val="both"/>
        <w:rPr>
          <w:sz w:val="24"/>
          <w:szCs w:val="24"/>
        </w:rPr>
      </w:pPr>
    </w:p>
    <w:p w:rsidR="001746C2" w:rsidRPr="006D235F" w:rsidRDefault="001746C2" w:rsidP="001746C2">
      <w:pPr>
        <w:tabs>
          <w:tab w:val="left" w:pos="10065"/>
          <w:tab w:val="left" w:pos="23956"/>
          <w:tab w:val="left" w:pos="24381"/>
        </w:tabs>
        <w:autoSpaceDE w:val="0"/>
        <w:autoSpaceDN w:val="0"/>
        <w:adjustRightInd w:val="0"/>
        <w:jc w:val="both"/>
        <w:rPr>
          <w:i/>
          <w:sz w:val="24"/>
          <w:szCs w:val="24"/>
        </w:rPr>
      </w:pPr>
      <w:r w:rsidRPr="006D235F">
        <w:rPr>
          <w:sz w:val="24"/>
          <w:szCs w:val="24"/>
        </w:rPr>
        <w:t xml:space="preserve">Местонахождение,  график работы, график приёма граждан, справочный телефон, адресе электронной почты многофункционального центра (МФЦ), оказывающих государственную услугу: </w:t>
      </w:r>
      <w:r w:rsidRPr="006D235F">
        <w:rPr>
          <w:i/>
          <w:sz w:val="24"/>
          <w:szCs w:val="24"/>
        </w:rPr>
        <w:t xml:space="preserve">Государственное бюджетное учреждение Многофункциональный центр Спасского района </w:t>
      </w:r>
    </w:p>
    <w:p w:rsidR="003F3C54" w:rsidRPr="006D235F" w:rsidRDefault="003F3C54" w:rsidP="001746C2">
      <w:pPr>
        <w:tabs>
          <w:tab w:val="left" w:pos="10065"/>
          <w:tab w:val="left" w:pos="23956"/>
          <w:tab w:val="left" w:pos="24381"/>
        </w:tabs>
        <w:autoSpaceDE w:val="0"/>
        <w:autoSpaceDN w:val="0"/>
        <w:adjustRightInd w:val="0"/>
        <w:jc w:val="both"/>
        <w:rPr>
          <w:i/>
          <w:sz w:val="6"/>
          <w:szCs w:val="6"/>
        </w:rPr>
      </w:pPr>
    </w:p>
    <w:tbl>
      <w:tblPr>
        <w:tblW w:w="1117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094"/>
        <w:gridCol w:w="2550"/>
        <w:gridCol w:w="2554"/>
      </w:tblGrid>
      <w:tr w:rsidR="001746C2" w:rsidRPr="006D235F" w:rsidTr="003F3C54">
        <w:trPr>
          <w:trHeight w:val="529"/>
        </w:trPr>
        <w:tc>
          <w:tcPr>
            <w:tcW w:w="2977"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A62F5">
            <w:pPr>
              <w:tabs>
                <w:tab w:val="left" w:pos="10065"/>
                <w:tab w:val="left" w:pos="23956"/>
                <w:tab w:val="left" w:pos="24381"/>
              </w:tabs>
              <w:autoSpaceDE w:val="0"/>
              <w:autoSpaceDN w:val="0"/>
              <w:adjustRightInd w:val="0"/>
              <w:ind w:left="-134" w:right="-82"/>
              <w:jc w:val="both"/>
              <w:rPr>
                <w:sz w:val="24"/>
                <w:szCs w:val="24"/>
              </w:rPr>
            </w:pPr>
            <w:r w:rsidRPr="006D235F">
              <w:rPr>
                <w:sz w:val="24"/>
                <w:szCs w:val="24"/>
              </w:rPr>
              <w:t>Местонахождение</w:t>
            </w:r>
          </w:p>
        </w:tc>
        <w:tc>
          <w:tcPr>
            <w:tcW w:w="3094"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A62F5">
            <w:pPr>
              <w:tabs>
                <w:tab w:val="left" w:pos="10065"/>
                <w:tab w:val="left" w:pos="23956"/>
                <w:tab w:val="left" w:pos="24381"/>
              </w:tabs>
              <w:autoSpaceDE w:val="0"/>
              <w:autoSpaceDN w:val="0"/>
              <w:adjustRightInd w:val="0"/>
              <w:ind w:left="-134" w:right="-82"/>
              <w:jc w:val="both"/>
              <w:rPr>
                <w:sz w:val="24"/>
                <w:szCs w:val="24"/>
              </w:rPr>
            </w:pPr>
            <w:r w:rsidRPr="006D235F">
              <w:rPr>
                <w:sz w:val="24"/>
                <w:szCs w:val="24"/>
              </w:rPr>
              <w:t>Режим  работы,  приёма граждан</w:t>
            </w:r>
          </w:p>
        </w:tc>
        <w:tc>
          <w:tcPr>
            <w:tcW w:w="255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A62F5">
            <w:pPr>
              <w:tabs>
                <w:tab w:val="left" w:pos="10065"/>
                <w:tab w:val="left" w:pos="23956"/>
                <w:tab w:val="left" w:pos="24381"/>
              </w:tabs>
              <w:autoSpaceDE w:val="0"/>
              <w:autoSpaceDN w:val="0"/>
              <w:adjustRightInd w:val="0"/>
              <w:ind w:left="-134" w:right="-82"/>
              <w:jc w:val="both"/>
              <w:rPr>
                <w:sz w:val="24"/>
                <w:szCs w:val="24"/>
              </w:rPr>
            </w:pPr>
            <w:r w:rsidRPr="006D235F">
              <w:rPr>
                <w:sz w:val="24"/>
                <w:szCs w:val="24"/>
              </w:rPr>
              <w:t>Справочные телефоны</w:t>
            </w:r>
          </w:p>
        </w:tc>
        <w:tc>
          <w:tcPr>
            <w:tcW w:w="2554"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A62F5">
            <w:pPr>
              <w:tabs>
                <w:tab w:val="left" w:pos="10065"/>
                <w:tab w:val="left" w:pos="23956"/>
                <w:tab w:val="left" w:pos="24381"/>
              </w:tabs>
              <w:autoSpaceDE w:val="0"/>
              <w:autoSpaceDN w:val="0"/>
              <w:adjustRightInd w:val="0"/>
              <w:ind w:left="-134" w:right="-82"/>
              <w:jc w:val="both"/>
              <w:rPr>
                <w:sz w:val="24"/>
                <w:szCs w:val="24"/>
              </w:rPr>
            </w:pPr>
            <w:r w:rsidRPr="006D235F">
              <w:rPr>
                <w:sz w:val="24"/>
                <w:szCs w:val="24"/>
              </w:rPr>
              <w:t>Адрес электронной почты</w:t>
            </w:r>
          </w:p>
        </w:tc>
      </w:tr>
      <w:tr w:rsidR="001746C2" w:rsidRPr="006D235F" w:rsidTr="003F3C54">
        <w:tc>
          <w:tcPr>
            <w:tcW w:w="2977"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A62F5">
            <w:pPr>
              <w:tabs>
                <w:tab w:val="left" w:pos="10065"/>
                <w:tab w:val="left" w:pos="23956"/>
                <w:tab w:val="left" w:pos="24381"/>
              </w:tabs>
              <w:autoSpaceDE w:val="0"/>
              <w:autoSpaceDN w:val="0"/>
              <w:adjustRightInd w:val="0"/>
              <w:ind w:left="-134" w:right="-82"/>
              <w:jc w:val="both"/>
              <w:rPr>
                <w:sz w:val="24"/>
                <w:szCs w:val="24"/>
              </w:rPr>
            </w:pPr>
            <w:r w:rsidRPr="006D235F">
              <w:rPr>
                <w:sz w:val="24"/>
                <w:szCs w:val="24"/>
              </w:rPr>
              <w:t xml:space="preserve">422840 </w:t>
            </w:r>
          </w:p>
          <w:p w:rsidR="001746C2" w:rsidRPr="006D235F" w:rsidRDefault="001746C2" w:rsidP="001A62F5">
            <w:pPr>
              <w:tabs>
                <w:tab w:val="left" w:pos="10065"/>
                <w:tab w:val="left" w:pos="23956"/>
                <w:tab w:val="left" w:pos="24381"/>
              </w:tabs>
              <w:autoSpaceDE w:val="0"/>
              <w:autoSpaceDN w:val="0"/>
              <w:adjustRightInd w:val="0"/>
              <w:ind w:left="-134" w:right="-82"/>
              <w:jc w:val="both"/>
              <w:rPr>
                <w:sz w:val="24"/>
                <w:szCs w:val="24"/>
              </w:rPr>
            </w:pPr>
            <w:r w:rsidRPr="006D235F">
              <w:rPr>
                <w:sz w:val="24"/>
                <w:szCs w:val="24"/>
              </w:rPr>
              <w:t>Республика Татарстан,</w:t>
            </w:r>
          </w:p>
          <w:p w:rsidR="001746C2" w:rsidRPr="006D235F" w:rsidRDefault="006E35D2" w:rsidP="006E35D2">
            <w:pPr>
              <w:tabs>
                <w:tab w:val="left" w:pos="10065"/>
                <w:tab w:val="left" w:pos="23956"/>
                <w:tab w:val="left" w:pos="24381"/>
              </w:tabs>
              <w:autoSpaceDE w:val="0"/>
              <w:autoSpaceDN w:val="0"/>
              <w:adjustRightInd w:val="0"/>
              <w:ind w:left="-134" w:right="-82"/>
              <w:jc w:val="both"/>
              <w:rPr>
                <w:sz w:val="24"/>
                <w:szCs w:val="24"/>
              </w:rPr>
            </w:pPr>
            <w:r w:rsidRPr="006D235F">
              <w:rPr>
                <w:sz w:val="24"/>
                <w:szCs w:val="24"/>
              </w:rPr>
              <w:t>Спасский район, г</w:t>
            </w:r>
            <w:r w:rsidR="001746C2" w:rsidRPr="006D235F">
              <w:rPr>
                <w:sz w:val="24"/>
                <w:szCs w:val="24"/>
              </w:rPr>
              <w:t xml:space="preserve">. Болгар, </w:t>
            </w:r>
          </w:p>
          <w:p w:rsidR="006E35D2" w:rsidRPr="006D235F" w:rsidRDefault="001746C2" w:rsidP="001A62F5">
            <w:pPr>
              <w:tabs>
                <w:tab w:val="left" w:pos="10065"/>
                <w:tab w:val="left" w:pos="23956"/>
                <w:tab w:val="left" w:pos="24381"/>
              </w:tabs>
              <w:autoSpaceDE w:val="0"/>
              <w:autoSpaceDN w:val="0"/>
              <w:adjustRightInd w:val="0"/>
              <w:ind w:left="-134" w:right="-82"/>
              <w:jc w:val="both"/>
              <w:rPr>
                <w:sz w:val="24"/>
                <w:szCs w:val="24"/>
              </w:rPr>
            </w:pPr>
            <w:r w:rsidRPr="006D235F">
              <w:rPr>
                <w:sz w:val="24"/>
                <w:szCs w:val="24"/>
              </w:rPr>
              <w:t>ул. им. хирурга .</w:t>
            </w:r>
          </w:p>
          <w:p w:rsidR="001746C2" w:rsidRPr="006D235F" w:rsidRDefault="001746C2" w:rsidP="001A62F5">
            <w:pPr>
              <w:tabs>
                <w:tab w:val="left" w:pos="10065"/>
                <w:tab w:val="left" w:pos="23956"/>
                <w:tab w:val="left" w:pos="24381"/>
              </w:tabs>
              <w:autoSpaceDE w:val="0"/>
              <w:autoSpaceDN w:val="0"/>
              <w:adjustRightInd w:val="0"/>
              <w:ind w:left="-134" w:right="-82"/>
              <w:jc w:val="both"/>
              <w:rPr>
                <w:sz w:val="24"/>
                <w:szCs w:val="24"/>
              </w:rPr>
            </w:pPr>
            <w:proofErr w:type="spellStart"/>
            <w:r w:rsidRPr="006D235F">
              <w:rPr>
                <w:sz w:val="24"/>
                <w:szCs w:val="24"/>
              </w:rPr>
              <w:t>Шеронова</w:t>
            </w:r>
            <w:proofErr w:type="spellEnd"/>
            <w:r w:rsidRPr="006D235F">
              <w:rPr>
                <w:sz w:val="24"/>
                <w:szCs w:val="24"/>
              </w:rPr>
              <w:t xml:space="preserve"> д. 2А</w:t>
            </w:r>
          </w:p>
        </w:tc>
        <w:tc>
          <w:tcPr>
            <w:tcW w:w="3094"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A62F5">
            <w:pPr>
              <w:tabs>
                <w:tab w:val="left" w:pos="10065"/>
                <w:tab w:val="left" w:pos="23956"/>
                <w:tab w:val="left" w:pos="24381"/>
              </w:tabs>
              <w:autoSpaceDE w:val="0"/>
              <w:autoSpaceDN w:val="0"/>
              <w:adjustRightInd w:val="0"/>
              <w:ind w:left="-134" w:right="-82"/>
              <w:jc w:val="both"/>
              <w:rPr>
                <w:sz w:val="24"/>
                <w:szCs w:val="24"/>
              </w:rPr>
            </w:pPr>
            <w:r w:rsidRPr="006D235F">
              <w:rPr>
                <w:sz w:val="24"/>
                <w:szCs w:val="24"/>
              </w:rPr>
              <w:t>Понедельник:  8.00 - 19.00;</w:t>
            </w:r>
          </w:p>
          <w:p w:rsidR="001746C2" w:rsidRPr="006D235F" w:rsidRDefault="001746C2" w:rsidP="001A62F5">
            <w:pPr>
              <w:tabs>
                <w:tab w:val="left" w:pos="10065"/>
                <w:tab w:val="left" w:pos="23956"/>
                <w:tab w:val="left" w:pos="24381"/>
              </w:tabs>
              <w:autoSpaceDE w:val="0"/>
              <w:autoSpaceDN w:val="0"/>
              <w:adjustRightInd w:val="0"/>
              <w:ind w:left="-134" w:right="-82"/>
              <w:jc w:val="both"/>
              <w:rPr>
                <w:sz w:val="24"/>
                <w:szCs w:val="24"/>
              </w:rPr>
            </w:pPr>
            <w:r w:rsidRPr="006D235F">
              <w:rPr>
                <w:sz w:val="24"/>
                <w:szCs w:val="24"/>
              </w:rPr>
              <w:t>Вторник            8.00 - 19.00;</w:t>
            </w:r>
          </w:p>
          <w:p w:rsidR="001746C2" w:rsidRPr="006D235F" w:rsidRDefault="001746C2" w:rsidP="001A62F5">
            <w:pPr>
              <w:tabs>
                <w:tab w:val="left" w:pos="10065"/>
                <w:tab w:val="left" w:pos="23956"/>
                <w:tab w:val="left" w:pos="24381"/>
              </w:tabs>
              <w:autoSpaceDE w:val="0"/>
              <w:autoSpaceDN w:val="0"/>
              <w:adjustRightInd w:val="0"/>
              <w:ind w:left="-134" w:right="-82"/>
              <w:jc w:val="both"/>
              <w:rPr>
                <w:sz w:val="24"/>
                <w:szCs w:val="24"/>
              </w:rPr>
            </w:pPr>
            <w:r w:rsidRPr="006D235F">
              <w:rPr>
                <w:sz w:val="24"/>
                <w:szCs w:val="24"/>
              </w:rPr>
              <w:t>Среда:               8.00 - 17.00;</w:t>
            </w:r>
          </w:p>
          <w:p w:rsidR="001746C2" w:rsidRPr="006D235F" w:rsidRDefault="001746C2" w:rsidP="001A62F5">
            <w:pPr>
              <w:tabs>
                <w:tab w:val="left" w:pos="10065"/>
                <w:tab w:val="left" w:pos="23956"/>
                <w:tab w:val="left" w:pos="24381"/>
              </w:tabs>
              <w:autoSpaceDE w:val="0"/>
              <w:autoSpaceDN w:val="0"/>
              <w:adjustRightInd w:val="0"/>
              <w:ind w:left="-134" w:right="-82"/>
              <w:jc w:val="both"/>
              <w:rPr>
                <w:sz w:val="24"/>
                <w:szCs w:val="24"/>
              </w:rPr>
            </w:pPr>
            <w:r w:rsidRPr="006D235F">
              <w:rPr>
                <w:sz w:val="24"/>
                <w:szCs w:val="24"/>
              </w:rPr>
              <w:t>Четверг:            8.00 - 19.00;</w:t>
            </w:r>
          </w:p>
          <w:p w:rsidR="001746C2" w:rsidRPr="006D235F" w:rsidRDefault="001746C2" w:rsidP="001A62F5">
            <w:pPr>
              <w:tabs>
                <w:tab w:val="left" w:pos="10065"/>
                <w:tab w:val="left" w:pos="23956"/>
                <w:tab w:val="left" w:pos="24381"/>
              </w:tabs>
              <w:autoSpaceDE w:val="0"/>
              <w:autoSpaceDN w:val="0"/>
              <w:adjustRightInd w:val="0"/>
              <w:ind w:left="-134" w:right="-82"/>
              <w:jc w:val="both"/>
              <w:rPr>
                <w:sz w:val="24"/>
                <w:szCs w:val="24"/>
              </w:rPr>
            </w:pPr>
            <w:r w:rsidRPr="006D235F">
              <w:rPr>
                <w:sz w:val="24"/>
                <w:szCs w:val="24"/>
              </w:rPr>
              <w:t>Пятница:           8.00 - 17.00;</w:t>
            </w:r>
          </w:p>
          <w:p w:rsidR="001746C2" w:rsidRPr="006D235F" w:rsidRDefault="001746C2" w:rsidP="001A62F5">
            <w:pPr>
              <w:tabs>
                <w:tab w:val="left" w:pos="10065"/>
                <w:tab w:val="left" w:pos="23956"/>
                <w:tab w:val="left" w:pos="24381"/>
              </w:tabs>
              <w:autoSpaceDE w:val="0"/>
              <w:autoSpaceDN w:val="0"/>
              <w:adjustRightInd w:val="0"/>
              <w:ind w:left="-134" w:right="-82"/>
              <w:jc w:val="both"/>
              <w:rPr>
                <w:sz w:val="24"/>
                <w:szCs w:val="24"/>
              </w:rPr>
            </w:pPr>
            <w:r w:rsidRPr="006D235F">
              <w:rPr>
                <w:sz w:val="24"/>
                <w:szCs w:val="24"/>
              </w:rPr>
              <w:t>Суббота:           8.00 - 13.00</w:t>
            </w:r>
          </w:p>
        </w:tc>
        <w:tc>
          <w:tcPr>
            <w:tcW w:w="2550" w:type="dxa"/>
            <w:tcBorders>
              <w:top w:val="single" w:sz="4" w:space="0" w:color="auto"/>
              <w:left w:val="single" w:sz="4" w:space="0" w:color="auto"/>
              <w:bottom w:val="single" w:sz="4" w:space="0" w:color="auto"/>
              <w:right w:val="single" w:sz="4" w:space="0" w:color="auto"/>
            </w:tcBorders>
          </w:tcPr>
          <w:p w:rsidR="001746C2" w:rsidRPr="006D235F" w:rsidRDefault="001746C2" w:rsidP="001A62F5">
            <w:pPr>
              <w:tabs>
                <w:tab w:val="left" w:pos="10065"/>
                <w:tab w:val="left" w:pos="23956"/>
                <w:tab w:val="left" w:pos="24381"/>
              </w:tabs>
              <w:autoSpaceDE w:val="0"/>
              <w:autoSpaceDN w:val="0"/>
              <w:adjustRightInd w:val="0"/>
              <w:ind w:left="-134" w:right="-82"/>
              <w:jc w:val="both"/>
              <w:rPr>
                <w:sz w:val="24"/>
                <w:szCs w:val="24"/>
              </w:rPr>
            </w:pPr>
          </w:p>
          <w:p w:rsidR="001746C2" w:rsidRPr="006D235F" w:rsidRDefault="001746C2" w:rsidP="001A62F5">
            <w:pPr>
              <w:tabs>
                <w:tab w:val="left" w:pos="10065"/>
                <w:tab w:val="left" w:pos="23956"/>
                <w:tab w:val="left" w:pos="24381"/>
              </w:tabs>
              <w:autoSpaceDE w:val="0"/>
              <w:autoSpaceDN w:val="0"/>
              <w:adjustRightInd w:val="0"/>
              <w:ind w:left="-134" w:right="-82"/>
              <w:jc w:val="both"/>
              <w:rPr>
                <w:sz w:val="24"/>
                <w:szCs w:val="24"/>
              </w:rPr>
            </w:pPr>
            <w:r w:rsidRPr="006D235F">
              <w:rPr>
                <w:sz w:val="24"/>
                <w:szCs w:val="24"/>
              </w:rPr>
              <w:t>8(84347) 3-13-55</w:t>
            </w:r>
          </w:p>
        </w:tc>
        <w:tc>
          <w:tcPr>
            <w:tcW w:w="2554" w:type="dxa"/>
            <w:tcBorders>
              <w:top w:val="single" w:sz="4" w:space="0" w:color="auto"/>
              <w:left w:val="single" w:sz="4" w:space="0" w:color="auto"/>
              <w:bottom w:val="single" w:sz="4" w:space="0" w:color="auto"/>
              <w:right w:val="single" w:sz="4" w:space="0" w:color="auto"/>
            </w:tcBorders>
          </w:tcPr>
          <w:p w:rsidR="001746C2" w:rsidRPr="006D235F" w:rsidRDefault="001746C2" w:rsidP="001A62F5">
            <w:pPr>
              <w:widowControl w:val="0"/>
              <w:tabs>
                <w:tab w:val="left" w:pos="10065"/>
                <w:tab w:val="left" w:pos="23956"/>
                <w:tab w:val="left" w:pos="24381"/>
              </w:tabs>
              <w:autoSpaceDE w:val="0"/>
              <w:autoSpaceDN w:val="0"/>
              <w:adjustRightInd w:val="0"/>
              <w:ind w:left="-134" w:right="-82"/>
              <w:jc w:val="both"/>
              <w:rPr>
                <w:sz w:val="24"/>
                <w:szCs w:val="24"/>
                <w:shd w:val="clear" w:color="auto" w:fill="FFFFFF"/>
              </w:rPr>
            </w:pPr>
          </w:p>
          <w:p w:rsidR="001746C2" w:rsidRPr="006D235F" w:rsidRDefault="003F0A1A" w:rsidP="001A62F5">
            <w:pPr>
              <w:widowControl w:val="0"/>
              <w:tabs>
                <w:tab w:val="left" w:pos="10065"/>
                <w:tab w:val="left" w:pos="23956"/>
                <w:tab w:val="left" w:pos="24381"/>
              </w:tabs>
              <w:autoSpaceDE w:val="0"/>
              <w:autoSpaceDN w:val="0"/>
              <w:adjustRightInd w:val="0"/>
              <w:ind w:left="-134" w:right="-82"/>
              <w:jc w:val="both"/>
              <w:rPr>
                <w:spacing w:val="-1"/>
                <w:sz w:val="24"/>
                <w:szCs w:val="24"/>
              </w:rPr>
            </w:pPr>
            <w:hyperlink r:id="rId33" w:history="1">
              <w:r w:rsidR="001746C2" w:rsidRPr="006D235F">
                <w:rPr>
                  <w:sz w:val="24"/>
                  <w:szCs w:val="24"/>
                  <w:u w:val="single"/>
                  <w:shd w:val="clear" w:color="auto" w:fill="FFFFFF"/>
                </w:rPr>
                <w:t>https://uslugi.tatarstan.ru/mfc</w:t>
              </w:r>
            </w:hyperlink>
            <w:r w:rsidR="001746C2" w:rsidRPr="006D235F">
              <w:rPr>
                <w:sz w:val="24"/>
                <w:szCs w:val="24"/>
                <w:shd w:val="clear" w:color="auto" w:fill="FFFFFF"/>
              </w:rPr>
              <w:t>.</w:t>
            </w:r>
          </w:p>
          <w:p w:rsidR="001746C2" w:rsidRPr="006D235F" w:rsidRDefault="001746C2" w:rsidP="001A62F5">
            <w:pPr>
              <w:tabs>
                <w:tab w:val="left" w:pos="10065"/>
                <w:tab w:val="left" w:pos="23956"/>
                <w:tab w:val="left" w:pos="24381"/>
              </w:tabs>
              <w:autoSpaceDE w:val="0"/>
              <w:autoSpaceDN w:val="0"/>
              <w:adjustRightInd w:val="0"/>
              <w:ind w:left="-134" w:right="-82"/>
              <w:jc w:val="both"/>
              <w:rPr>
                <w:sz w:val="24"/>
                <w:szCs w:val="24"/>
              </w:rPr>
            </w:pPr>
          </w:p>
        </w:tc>
      </w:tr>
    </w:tbl>
    <w:p w:rsidR="003F3C54" w:rsidRPr="006D235F" w:rsidRDefault="003F3C54" w:rsidP="001746C2">
      <w:pPr>
        <w:tabs>
          <w:tab w:val="left" w:pos="10065"/>
          <w:tab w:val="left" w:pos="23956"/>
          <w:tab w:val="left" w:pos="24381"/>
        </w:tabs>
        <w:autoSpaceDE w:val="0"/>
        <w:autoSpaceDN w:val="0"/>
        <w:adjustRightInd w:val="0"/>
        <w:jc w:val="both"/>
        <w:rPr>
          <w:sz w:val="6"/>
          <w:szCs w:val="6"/>
        </w:rPr>
      </w:pPr>
    </w:p>
    <w:p w:rsidR="00E9232D" w:rsidRPr="006D235F" w:rsidRDefault="00E9232D" w:rsidP="001746C2">
      <w:pPr>
        <w:tabs>
          <w:tab w:val="left" w:pos="10065"/>
          <w:tab w:val="left" w:pos="23956"/>
          <w:tab w:val="left" w:pos="24381"/>
        </w:tabs>
        <w:autoSpaceDE w:val="0"/>
        <w:autoSpaceDN w:val="0"/>
        <w:adjustRightInd w:val="0"/>
        <w:jc w:val="both"/>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Местонахождение, график приёма граждан, справочный телефон, </w:t>
      </w:r>
      <w:r w:rsidRPr="006D235F">
        <w:rPr>
          <w:i/>
          <w:sz w:val="24"/>
          <w:szCs w:val="24"/>
        </w:rPr>
        <w:t>удалённого рабочего места многофункционального центра-исполнительный комитет Никольского сельского поселения Спасского муниципально</w:t>
      </w:r>
      <w:r w:rsidRPr="006D235F">
        <w:rPr>
          <w:sz w:val="24"/>
          <w:szCs w:val="24"/>
        </w:rPr>
        <w:t xml:space="preserve">го района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Республики Татарстан. </w:t>
      </w:r>
    </w:p>
    <w:p w:rsidR="003F3C54" w:rsidRPr="006D235F" w:rsidRDefault="003F3C54" w:rsidP="001746C2">
      <w:pPr>
        <w:tabs>
          <w:tab w:val="left" w:pos="10065"/>
          <w:tab w:val="left" w:pos="23956"/>
          <w:tab w:val="left" w:pos="24381"/>
        </w:tabs>
        <w:autoSpaceDE w:val="0"/>
        <w:autoSpaceDN w:val="0"/>
        <w:adjustRightInd w:val="0"/>
        <w:jc w:val="both"/>
        <w:rPr>
          <w:sz w:val="6"/>
          <w:szCs w:val="6"/>
        </w:rPr>
      </w:pPr>
    </w:p>
    <w:tbl>
      <w:tblPr>
        <w:tblW w:w="1117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3092"/>
        <w:gridCol w:w="2551"/>
        <w:gridCol w:w="2554"/>
      </w:tblGrid>
      <w:tr w:rsidR="001746C2" w:rsidRPr="006D235F" w:rsidTr="003F3C54">
        <w:trPr>
          <w:trHeight w:val="451"/>
        </w:trPr>
        <w:tc>
          <w:tcPr>
            <w:tcW w:w="297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w:t>
            </w:r>
          </w:p>
        </w:tc>
        <w:tc>
          <w:tcPr>
            <w:tcW w:w="309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График   приёма граждан</w:t>
            </w:r>
          </w:p>
        </w:tc>
        <w:tc>
          <w:tcPr>
            <w:tcW w:w="2551"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Справочные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телефоны</w:t>
            </w:r>
          </w:p>
        </w:tc>
        <w:tc>
          <w:tcPr>
            <w:tcW w:w="2554"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Адрес электронной почты</w:t>
            </w:r>
          </w:p>
        </w:tc>
      </w:tr>
      <w:tr w:rsidR="001746C2" w:rsidRPr="006D235F" w:rsidTr="00C44A8A">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422860,  Республика Татарстан,</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 xml:space="preserve"> Спасский район</w:t>
            </w:r>
          </w:p>
          <w:p w:rsidR="00C44A8A" w:rsidRPr="006D235F" w:rsidRDefault="001746C2"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 xml:space="preserve">с. Никольское,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ул. Заречная. 48</w:t>
            </w:r>
          </w:p>
        </w:tc>
        <w:tc>
          <w:tcPr>
            <w:tcW w:w="3092"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p>
          <w:p w:rsidR="00C44A8A"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Вторник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8.00 - 12.00;</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8(84347) 3-22-96</w:t>
            </w:r>
          </w:p>
        </w:tc>
        <w:tc>
          <w:tcPr>
            <w:tcW w:w="2554"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shd w:val="clear" w:color="auto" w:fill="FFFFFF"/>
              <w:tabs>
                <w:tab w:val="left" w:pos="10065"/>
                <w:tab w:val="left" w:pos="23956"/>
                <w:tab w:val="left" w:pos="24381"/>
              </w:tabs>
              <w:jc w:val="both"/>
              <w:outlineLvl w:val="1"/>
              <w:rPr>
                <w:sz w:val="24"/>
                <w:szCs w:val="24"/>
              </w:rPr>
            </w:pPr>
          </w:p>
          <w:p w:rsidR="001746C2" w:rsidRPr="006D235F" w:rsidRDefault="003F0A1A" w:rsidP="001746C2">
            <w:pPr>
              <w:shd w:val="clear" w:color="auto" w:fill="FFFFFF"/>
              <w:tabs>
                <w:tab w:val="left" w:pos="10065"/>
                <w:tab w:val="left" w:pos="23956"/>
                <w:tab w:val="left" w:pos="24381"/>
              </w:tabs>
              <w:jc w:val="both"/>
              <w:outlineLvl w:val="1"/>
              <w:rPr>
                <w:sz w:val="24"/>
                <w:szCs w:val="24"/>
                <w:lang w:val="en-US"/>
              </w:rPr>
            </w:pPr>
            <w:hyperlink r:id="rId34" w:tgtFrame="_blank" w:history="1">
              <w:r w:rsidR="001746C2" w:rsidRPr="006D235F">
                <w:rPr>
                  <w:bCs/>
                  <w:sz w:val="24"/>
                  <w:szCs w:val="24"/>
                  <w:u w:val="single"/>
                </w:rPr>
                <w:t>nikolskoye.ucoz.ru</w:t>
              </w:r>
            </w:hyperlink>
            <w:r w:rsidR="001746C2" w:rsidRPr="006D235F">
              <w:rPr>
                <w:sz w:val="24"/>
                <w:szCs w:val="24"/>
                <w:lang w:val="en-US"/>
              </w:rPr>
              <w:t xml:space="preserve"> </w:t>
            </w:r>
          </w:p>
          <w:p w:rsidR="001746C2" w:rsidRPr="006D235F" w:rsidRDefault="001746C2" w:rsidP="001746C2">
            <w:pPr>
              <w:widowControl w:val="0"/>
              <w:tabs>
                <w:tab w:val="left" w:pos="10065"/>
                <w:tab w:val="left" w:pos="23956"/>
                <w:tab w:val="left" w:pos="24381"/>
              </w:tabs>
              <w:autoSpaceDE w:val="0"/>
              <w:autoSpaceDN w:val="0"/>
              <w:adjustRightInd w:val="0"/>
              <w:ind w:left="34" w:right="121"/>
              <w:jc w:val="both"/>
              <w:rPr>
                <w:sz w:val="24"/>
                <w:szCs w:val="24"/>
              </w:rPr>
            </w:pPr>
          </w:p>
        </w:tc>
      </w:tr>
    </w:tbl>
    <w:p w:rsidR="00E9232D" w:rsidRPr="006D235F" w:rsidRDefault="00E9232D" w:rsidP="001746C2">
      <w:pPr>
        <w:tabs>
          <w:tab w:val="left" w:pos="10065"/>
          <w:tab w:val="left" w:pos="23956"/>
          <w:tab w:val="left" w:pos="24381"/>
        </w:tabs>
        <w:autoSpaceDE w:val="0"/>
        <w:autoSpaceDN w:val="0"/>
        <w:adjustRightInd w:val="0"/>
        <w:jc w:val="both"/>
      </w:pPr>
    </w:p>
    <w:p w:rsidR="001746C2" w:rsidRPr="006D235F" w:rsidRDefault="001746C2" w:rsidP="001746C2">
      <w:pPr>
        <w:widowControl w:val="0"/>
        <w:tabs>
          <w:tab w:val="left" w:pos="10065"/>
        </w:tabs>
        <w:jc w:val="right"/>
        <w:rPr>
          <w:b/>
          <w:i/>
          <w:sz w:val="28"/>
          <w:szCs w:val="28"/>
          <w:u w:val="single"/>
          <w:lang w:eastAsia="x-none"/>
        </w:rPr>
      </w:pPr>
      <w:r w:rsidRPr="006D235F">
        <w:rPr>
          <w:spacing w:val="-6"/>
          <w:sz w:val="28"/>
          <w:szCs w:val="28"/>
          <w:lang w:val="x-none" w:eastAsia="x-none"/>
        </w:rPr>
        <w:t xml:space="preserve">          </w:t>
      </w:r>
      <w:r w:rsidR="00A15A62" w:rsidRPr="006D235F">
        <w:rPr>
          <w:spacing w:val="-6"/>
          <w:sz w:val="28"/>
          <w:szCs w:val="28"/>
          <w:lang w:val="x-none" w:eastAsia="x-none"/>
        </w:rPr>
        <w:t xml:space="preserve">                               </w:t>
      </w:r>
      <w:r w:rsidRPr="006D235F">
        <w:rPr>
          <w:b/>
          <w:i/>
          <w:sz w:val="28"/>
          <w:szCs w:val="28"/>
          <w:u w:val="single"/>
          <w:lang w:val="x-none" w:eastAsia="x-none"/>
        </w:rPr>
        <w:t xml:space="preserve">Приложение № </w:t>
      </w:r>
      <w:r w:rsidRPr="006D235F">
        <w:rPr>
          <w:b/>
          <w:i/>
          <w:sz w:val="28"/>
          <w:szCs w:val="28"/>
          <w:u w:val="single"/>
          <w:lang w:eastAsia="x-none"/>
        </w:rPr>
        <w:t>2</w:t>
      </w:r>
    </w:p>
    <w:p w:rsidR="001746C2" w:rsidRPr="006D235F" w:rsidRDefault="001746C2" w:rsidP="001746C2">
      <w:pPr>
        <w:widowControl w:val="0"/>
        <w:tabs>
          <w:tab w:val="left" w:pos="10065"/>
        </w:tabs>
        <w:ind w:left="3958"/>
        <w:jc w:val="right"/>
        <w:rPr>
          <w:sz w:val="28"/>
          <w:szCs w:val="28"/>
          <w:lang w:val="x-none" w:eastAsia="x-none"/>
        </w:rPr>
      </w:pPr>
      <w:r w:rsidRPr="006D235F">
        <w:rPr>
          <w:sz w:val="28"/>
          <w:szCs w:val="28"/>
          <w:lang w:val="x-none" w:eastAsia="x-none"/>
        </w:rPr>
        <w:t xml:space="preserve">к постановлению Исполнительного комитета </w:t>
      </w:r>
    </w:p>
    <w:p w:rsidR="001746C2" w:rsidRPr="006D235F" w:rsidRDefault="001746C2" w:rsidP="001746C2">
      <w:pPr>
        <w:widowControl w:val="0"/>
        <w:tabs>
          <w:tab w:val="left" w:pos="10065"/>
        </w:tabs>
        <w:ind w:left="3958"/>
        <w:jc w:val="right"/>
        <w:rPr>
          <w:sz w:val="28"/>
          <w:szCs w:val="28"/>
          <w:lang w:val="x-none" w:eastAsia="x-none"/>
        </w:rPr>
      </w:pPr>
      <w:r w:rsidRPr="006D235F">
        <w:rPr>
          <w:sz w:val="28"/>
          <w:szCs w:val="28"/>
          <w:lang w:val="x-none" w:eastAsia="x-none"/>
        </w:rPr>
        <w:t>Спасского муниципальн</w:t>
      </w:r>
      <w:r w:rsidRPr="006D235F">
        <w:rPr>
          <w:sz w:val="28"/>
          <w:szCs w:val="28"/>
          <w:lang w:eastAsia="x-none"/>
        </w:rPr>
        <w:t>ого</w:t>
      </w:r>
      <w:r w:rsidRPr="006D235F">
        <w:rPr>
          <w:sz w:val="28"/>
          <w:szCs w:val="28"/>
          <w:lang w:val="x-none" w:eastAsia="x-none"/>
        </w:rPr>
        <w:t xml:space="preserve"> район</w:t>
      </w:r>
      <w:r w:rsidRPr="006D235F">
        <w:rPr>
          <w:sz w:val="28"/>
          <w:szCs w:val="28"/>
          <w:lang w:eastAsia="x-none"/>
        </w:rPr>
        <w:t>а</w:t>
      </w:r>
      <w:r w:rsidRPr="006D235F">
        <w:rPr>
          <w:sz w:val="28"/>
          <w:szCs w:val="28"/>
          <w:lang w:val="x-none" w:eastAsia="x-none"/>
        </w:rPr>
        <w:t xml:space="preserve"> </w:t>
      </w:r>
    </w:p>
    <w:p w:rsidR="001746C2" w:rsidRPr="006D235F" w:rsidRDefault="001746C2" w:rsidP="001746C2">
      <w:pPr>
        <w:widowControl w:val="0"/>
        <w:tabs>
          <w:tab w:val="left" w:pos="10065"/>
        </w:tabs>
        <w:ind w:left="3958"/>
        <w:jc w:val="right"/>
        <w:rPr>
          <w:sz w:val="28"/>
          <w:szCs w:val="28"/>
          <w:lang w:val="x-none" w:eastAsia="x-none"/>
        </w:rPr>
      </w:pPr>
      <w:r w:rsidRPr="006D235F">
        <w:rPr>
          <w:sz w:val="28"/>
          <w:szCs w:val="28"/>
          <w:lang w:val="x-none" w:eastAsia="x-none"/>
        </w:rPr>
        <w:t>Республики Татарстан</w:t>
      </w:r>
    </w:p>
    <w:p w:rsidR="001746C2" w:rsidRPr="006D235F" w:rsidRDefault="00B0125F" w:rsidP="001746C2">
      <w:pPr>
        <w:tabs>
          <w:tab w:val="left" w:pos="10065"/>
        </w:tabs>
        <w:jc w:val="right"/>
        <w:rPr>
          <w:b/>
          <w:i/>
          <w:sz w:val="28"/>
          <w:szCs w:val="28"/>
        </w:rPr>
      </w:pPr>
      <w:r w:rsidRPr="006D235F">
        <w:rPr>
          <w:b/>
          <w:i/>
          <w:sz w:val="28"/>
          <w:szCs w:val="28"/>
        </w:rPr>
        <w:t xml:space="preserve">от </w:t>
      </w:r>
      <w:r w:rsidR="00AA657F" w:rsidRPr="006D235F">
        <w:rPr>
          <w:b/>
          <w:i/>
          <w:sz w:val="28"/>
          <w:szCs w:val="28"/>
        </w:rPr>
        <w:t>«___» _____</w:t>
      </w:r>
      <w:r w:rsidR="001746C2" w:rsidRPr="006D235F">
        <w:rPr>
          <w:b/>
          <w:i/>
          <w:sz w:val="28"/>
          <w:szCs w:val="28"/>
        </w:rPr>
        <w:t>2019 г №_______</w:t>
      </w:r>
    </w:p>
    <w:p w:rsidR="00C44A8A" w:rsidRPr="006D235F" w:rsidRDefault="00C44A8A" w:rsidP="001746C2">
      <w:pPr>
        <w:tabs>
          <w:tab w:val="left" w:pos="10065"/>
        </w:tabs>
        <w:jc w:val="center"/>
        <w:rPr>
          <w:b/>
          <w:sz w:val="16"/>
          <w:szCs w:val="16"/>
        </w:rPr>
      </w:pPr>
    </w:p>
    <w:p w:rsidR="001746C2" w:rsidRPr="006D235F" w:rsidRDefault="001746C2" w:rsidP="001746C2">
      <w:pPr>
        <w:tabs>
          <w:tab w:val="left" w:pos="10065"/>
        </w:tabs>
        <w:jc w:val="center"/>
        <w:rPr>
          <w:b/>
          <w:sz w:val="28"/>
          <w:szCs w:val="28"/>
        </w:rPr>
      </w:pPr>
      <w:r w:rsidRPr="006D235F">
        <w:rPr>
          <w:b/>
          <w:sz w:val="28"/>
          <w:szCs w:val="28"/>
        </w:rPr>
        <w:t>Административный регламент</w:t>
      </w:r>
    </w:p>
    <w:p w:rsidR="001746C2" w:rsidRPr="006D235F" w:rsidRDefault="001746C2" w:rsidP="001746C2">
      <w:pPr>
        <w:tabs>
          <w:tab w:val="left" w:pos="10065"/>
        </w:tabs>
        <w:jc w:val="center"/>
        <w:rPr>
          <w:b/>
          <w:sz w:val="28"/>
          <w:szCs w:val="28"/>
        </w:rPr>
      </w:pPr>
      <w:r w:rsidRPr="006D235F">
        <w:rPr>
          <w:b/>
          <w:sz w:val="28"/>
          <w:szCs w:val="28"/>
        </w:rPr>
        <w:t>предоставления государственной услуги по выдаче предварительного разрешения</w:t>
      </w:r>
    </w:p>
    <w:p w:rsidR="001746C2" w:rsidRPr="006D235F" w:rsidRDefault="001746C2" w:rsidP="009F5996">
      <w:pPr>
        <w:tabs>
          <w:tab w:val="left" w:pos="10065"/>
        </w:tabs>
        <w:jc w:val="center"/>
        <w:rPr>
          <w:b/>
          <w:sz w:val="28"/>
          <w:szCs w:val="28"/>
        </w:rPr>
      </w:pPr>
      <w:r w:rsidRPr="006D235F">
        <w:rPr>
          <w:b/>
          <w:sz w:val="28"/>
          <w:szCs w:val="28"/>
        </w:rPr>
        <w:t xml:space="preserve">на отказ от преимущественного права покупки от </w:t>
      </w:r>
      <w:r w:rsidR="009F5996" w:rsidRPr="006D235F">
        <w:rPr>
          <w:b/>
          <w:sz w:val="28"/>
          <w:szCs w:val="28"/>
        </w:rPr>
        <w:t>имени несовершеннолетнего (них)</w:t>
      </w:r>
    </w:p>
    <w:p w:rsidR="002C11C8" w:rsidRPr="006D235F" w:rsidRDefault="002C11C8" w:rsidP="001746C2">
      <w:pPr>
        <w:tabs>
          <w:tab w:val="left" w:pos="10065"/>
        </w:tabs>
        <w:ind w:left="720"/>
        <w:jc w:val="center"/>
        <w:rPr>
          <w:sz w:val="16"/>
          <w:szCs w:val="16"/>
        </w:rPr>
      </w:pPr>
    </w:p>
    <w:p w:rsidR="001746C2" w:rsidRPr="006D235F" w:rsidRDefault="001746C2" w:rsidP="001746C2">
      <w:pPr>
        <w:tabs>
          <w:tab w:val="left" w:pos="10065"/>
        </w:tabs>
        <w:ind w:left="720"/>
        <w:jc w:val="center"/>
        <w:rPr>
          <w:b/>
          <w:sz w:val="28"/>
          <w:szCs w:val="28"/>
        </w:rPr>
      </w:pPr>
      <w:r w:rsidRPr="006D235F">
        <w:rPr>
          <w:b/>
          <w:sz w:val="28"/>
          <w:szCs w:val="28"/>
        </w:rPr>
        <w:t>1. Общие положения</w:t>
      </w:r>
    </w:p>
    <w:p w:rsidR="001746C2" w:rsidRPr="006D235F" w:rsidRDefault="001746C2" w:rsidP="001746C2">
      <w:pPr>
        <w:tabs>
          <w:tab w:val="left" w:pos="10065"/>
        </w:tabs>
        <w:jc w:val="both"/>
        <w:rPr>
          <w:sz w:val="28"/>
          <w:szCs w:val="28"/>
        </w:rPr>
      </w:pPr>
      <w:r w:rsidRPr="006D235F">
        <w:rPr>
          <w:sz w:val="28"/>
          <w:szCs w:val="28"/>
        </w:rPr>
        <w:t xml:space="preserve">1. 1. </w:t>
      </w:r>
      <w:r w:rsidRPr="006D235F">
        <w:rPr>
          <w:sz w:val="28"/>
          <w:szCs w:val="28"/>
          <w:u w:val="single"/>
        </w:rPr>
        <w:t>Предмет регулирования Административный регламента</w:t>
      </w:r>
      <w:r w:rsidRPr="006D235F">
        <w:rPr>
          <w:sz w:val="28"/>
          <w:szCs w:val="28"/>
        </w:rPr>
        <w:t xml:space="preserve"> предоставления государственной услуги </w:t>
      </w:r>
      <w:r w:rsidRPr="006D235F">
        <w:rPr>
          <w:b/>
          <w:sz w:val="28"/>
          <w:szCs w:val="28"/>
        </w:rPr>
        <w:t xml:space="preserve">по выдаче предварительного разрешения на отказ от преимущественного права покупки от имени несовершеннолетнего (них) </w:t>
      </w:r>
      <w:r w:rsidRPr="006D235F">
        <w:rPr>
          <w:sz w:val="28"/>
          <w:szCs w:val="28"/>
        </w:rPr>
        <w:t xml:space="preserve"> (далее по тексту- Регламент), устанавливает стандарт и порядок,  сроки и последовательность административных процедур и административных действий, взаимодействие исполнительного комитета Спасского муниципального рай-она Республики Татарстан с физическими  лицами (далее - получатели государственных услуг), иными органами государственной власти и местного самоуправления, а также организациями при предоставлении государственной услуги.</w:t>
      </w:r>
    </w:p>
    <w:p w:rsidR="00C44A8A" w:rsidRPr="006D235F" w:rsidRDefault="00C44A8A" w:rsidP="001746C2">
      <w:pPr>
        <w:tabs>
          <w:tab w:val="left" w:pos="10065"/>
        </w:tabs>
        <w:jc w:val="both"/>
        <w:rPr>
          <w:b/>
          <w:sz w:val="16"/>
          <w:szCs w:val="16"/>
        </w:rPr>
      </w:pPr>
    </w:p>
    <w:p w:rsidR="001746C2" w:rsidRPr="006D235F" w:rsidRDefault="001746C2" w:rsidP="001746C2">
      <w:pPr>
        <w:tabs>
          <w:tab w:val="left" w:pos="10065"/>
        </w:tabs>
        <w:jc w:val="both"/>
        <w:rPr>
          <w:rFonts w:cs="Arial"/>
          <w:sz w:val="28"/>
          <w:szCs w:val="28"/>
        </w:rPr>
      </w:pPr>
      <w:r w:rsidRPr="006D235F">
        <w:rPr>
          <w:sz w:val="28"/>
          <w:szCs w:val="28"/>
          <w:u w:val="single"/>
        </w:rPr>
        <w:t>1.2.Категории получателей государственной услуги</w:t>
      </w:r>
      <w:r w:rsidRPr="006D235F">
        <w:rPr>
          <w:sz w:val="28"/>
          <w:szCs w:val="28"/>
        </w:rPr>
        <w:t xml:space="preserve">: </w:t>
      </w:r>
      <w:r w:rsidRPr="006D235F">
        <w:rPr>
          <w:rFonts w:cs="Arial"/>
          <w:sz w:val="28"/>
          <w:szCs w:val="28"/>
        </w:rPr>
        <w:t>физические лица:</w:t>
      </w:r>
    </w:p>
    <w:p w:rsidR="001746C2" w:rsidRPr="006D235F" w:rsidRDefault="001746C2" w:rsidP="001746C2">
      <w:pPr>
        <w:tabs>
          <w:tab w:val="left" w:pos="10065"/>
        </w:tabs>
        <w:jc w:val="both"/>
        <w:rPr>
          <w:rFonts w:cs="Arial"/>
          <w:sz w:val="28"/>
          <w:szCs w:val="28"/>
        </w:rPr>
      </w:pPr>
      <w:r w:rsidRPr="006D235F">
        <w:rPr>
          <w:rFonts w:cs="Arial"/>
          <w:sz w:val="28"/>
          <w:szCs w:val="28"/>
        </w:rPr>
        <w:t xml:space="preserve">- несовершеннолетние граждане Российской Федерации, достигшие четырнадцатилетнего возраста </w:t>
      </w:r>
    </w:p>
    <w:p w:rsidR="001746C2" w:rsidRPr="006D235F" w:rsidRDefault="001746C2" w:rsidP="001746C2">
      <w:pPr>
        <w:tabs>
          <w:tab w:val="left" w:pos="10065"/>
        </w:tabs>
        <w:jc w:val="both"/>
        <w:rPr>
          <w:rFonts w:cs="Arial"/>
          <w:sz w:val="28"/>
          <w:szCs w:val="28"/>
        </w:rPr>
      </w:pPr>
      <w:r w:rsidRPr="006D235F">
        <w:rPr>
          <w:rFonts w:cs="Arial"/>
          <w:sz w:val="28"/>
          <w:szCs w:val="28"/>
        </w:rPr>
        <w:t>- или законные представители несовершеннолетних граждан, не достигших возраста четырнадцати лет, желающие получить предварительное разрешение на отказ от преимущественного права покупки (далее-заявители).</w:t>
      </w:r>
    </w:p>
    <w:p w:rsidR="00C44A8A" w:rsidRPr="006D235F" w:rsidRDefault="00C44A8A" w:rsidP="001746C2">
      <w:pPr>
        <w:tabs>
          <w:tab w:val="left" w:pos="10065"/>
        </w:tabs>
        <w:jc w:val="both"/>
        <w:rPr>
          <w:rFonts w:cs="Arial"/>
          <w:sz w:val="16"/>
          <w:szCs w:val="16"/>
        </w:rPr>
      </w:pPr>
    </w:p>
    <w:p w:rsidR="001746C2" w:rsidRPr="006D235F" w:rsidRDefault="001746C2" w:rsidP="001746C2">
      <w:pPr>
        <w:tabs>
          <w:tab w:val="left" w:pos="10065"/>
        </w:tabs>
        <w:jc w:val="both"/>
        <w:rPr>
          <w:sz w:val="28"/>
          <w:szCs w:val="28"/>
        </w:rPr>
      </w:pPr>
      <w:r w:rsidRPr="006D235F">
        <w:rPr>
          <w:sz w:val="28"/>
          <w:szCs w:val="28"/>
          <w:u w:val="single"/>
        </w:rPr>
        <w:t>1.3 Порядок информирования о предоставлении государственной услуги</w:t>
      </w:r>
      <w:r w:rsidRPr="006D235F">
        <w:rPr>
          <w:sz w:val="28"/>
          <w:szCs w:val="28"/>
        </w:rPr>
        <w:t>: государственная услуга предоставляется Исполнительным комитетом Спасского муниципального района Республики Татар-стан, в лице отдела опеки и  попечительства (далее – орган опек</w:t>
      </w:r>
      <w:r w:rsidR="003F5881" w:rsidRPr="006D235F">
        <w:rPr>
          <w:sz w:val="28"/>
          <w:szCs w:val="28"/>
        </w:rPr>
        <w:t>и и попечительства) по месту жи</w:t>
      </w:r>
      <w:r w:rsidRPr="006D235F">
        <w:rPr>
          <w:sz w:val="28"/>
          <w:szCs w:val="28"/>
        </w:rPr>
        <w:t>тельства заявителя.</w:t>
      </w:r>
    </w:p>
    <w:p w:rsidR="001746C2" w:rsidRPr="006D235F" w:rsidRDefault="001746C2" w:rsidP="001746C2">
      <w:pPr>
        <w:tabs>
          <w:tab w:val="left" w:pos="10065"/>
        </w:tabs>
        <w:jc w:val="both"/>
        <w:rPr>
          <w:sz w:val="28"/>
          <w:szCs w:val="28"/>
        </w:rPr>
      </w:pPr>
      <w:r w:rsidRPr="006D235F">
        <w:rPr>
          <w:sz w:val="28"/>
          <w:szCs w:val="28"/>
        </w:rPr>
        <w:t xml:space="preserve">1.3.1. Место нахождения органа опеки и попечительства: Республика Татарстан, город Болгар, улица имени хирурга </w:t>
      </w:r>
      <w:proofErr w:type="spellStart"/>
      <w:r w:rsidRPr="006D235F">
        <w:rPr>
          <w:sz w:val="28"/>
          <w:szCs w:val="28"/>
        </w:rPr>
        <w:t>Шеронова</w:t>
      </w:r>
      <w:proofErr w:type="spellEnd"/>
      <w:r w:rsidRPr="006D235F">
        <w:rPr>
          <w:sz w:val="28"/>
          <w:szCs w:val="28"/>
        </w:rPr>
        <w:t>, д. 2А, кабинет №3..</w:t>
      </w:r>
    </w:p>
    <w:p w:rsidR="001746C2" w:rsidRPr="006D235F" w:rsidRDefault="001746C2" w:rsidP="001746C2">
      <w:pPr>
        <w:tabs>
          <w:tab w:val="left" w:pos="10065"/>
        </w:tabs>
        <w:jc w:val="both"/>
        <w:rPr>
          <w:sz w:val="28"/>
          <w:szCs w:val="28"/>
        </w:rPr>
      </w:pPr>
      <w:r w:rsidRPr="006D235F">
        <w:rPr>
          <w:sz w:val="28"/>
          <w:szCs w:val="28"/>
        </w:rPr>
        <w:t>График приёма органа опеки и попечительства: вторник, среда, пятница с 8.00 часов до 17.00 часов, обед с 12.00 часов до 13.00 часов.</w:t>
      </w:r>
    </w:p>
    <w:p w:rsidR="001746C2" w:rsidRPr="006D235F" w:rsidRDefault="001746C2" w:rsidP="001746C2">
      <w:pPr>
        <w:tabs>
          <w:tab w:val="left" w:pos="10065"/>
        </w:tabs>
        <w:jc w:val="both"/>
        <w:rPr>
          <w:sz w:val="28"/>
          <w:szCs w:val="28"/>
        </w:rPr>
      </w:pPr>
      <w:r w:rsidRPr="006D235F">
        <w:rPr>
          <w:sz w:val="28"/>
          <w:szCs w:val="28"/>
        </w:rPr>
        <w:t>Проезд общественным транспортом до остановки –отсутствует.</w:t>
      </w:r>
    </w:p>
    <w:p w:rsidR="001746C2" w:rsidRPr="006D235F" w:rsidRDefault="001746C2" w:rsidP="001746C2">
      <w:pPr>
        <w:tabs>
          <w:tab w:val="left" w:pos="10065"/>
        </w:tabs>
        <w:jc w:val="both"/>
        <w:rPr>
          <w:sz w:val="28"/>
          <w:szCs w:val="28"/>
        </w:rPr>
      </w:pPr>
      <w:r w:rsidRPr="006D235F">
        <w:rPr>
          <w:sz w:val="28"/>
          <w:szCs w:val="28"/>
        </w:rPr>
        <w:t>Проход свободный.</w:t>
      </w:r>
    </w:p>
    <w:p w:rsidR="001746C2" w:rsidRPr="006D235F" w:rsidRDefault="001746C2" w:rsidP="001746C2">
      <w:pPr>
        <w:tabs>
          <w:tab w:val="left" w:pos="10065"/>
        </w:tabs>
        <w:jc w:val="both"/>
        <w:rPr>
          <w:sz w:val="28"/>
          <w:szCs w:val="28"/>
        </w:rPr>
      </w:pPr>
      <w:r w:rsidRPr="006D235F">
        <w:rPr>
          <w:sz w:val="28"/>
          <w:szCs w:val="28"/>
        </w:rPr>
        <w:t>1.3.2. Справочные телефоны: 8(84347)3-13-41.</w:t>
      </w:r>
    </w:p>
    <w:p w:rsidR="001746C2" w:rsidRPr="006D235F" w:rsidRDefault="001746C2" w:rsidP="001746C2">
      <w:pPr>
        <w:tabs>
          <w:tab w:val="left" w:pos="10065"/>
        </w:tabs>
        <w:jc w:val="both"/>
        <w:rPr>
          <w:sz w:val="28"/>
          <w:szCs w:val="28"/>
        </w:rPr>
      </w:pPr>
      <w:r w:rsidRPr="006D235F">
        <w:rPr>
          <w:sz w:val="28"/>
          <w:szCs w:val="28"/>
        </w:rPr>
        <w:t>1.3.3. Адрес официального сайта Исполнительного комитета Спас</w:t>
      </w:r>
      <w:r w:rsidR="00C44A8A" w:rsidRPr="006D235F">
        <w:rPr>
          <w:sz w:val="28"/>
          <w:szCs w:val="28"/>
        </w:rPr>
        <w:t>ского муниципального района Рес</w:t>
      </w:r>
      <w:r w:rsidRPr="006D235F">
        <w:rPr>
          <w:sz w:val="28"/>
          <w:szCs w:val="28"/>
        </w:rPr>
        <w:t xml:space="preserve">публики Татарстан в информационно-телекоммуникационной сети </w:t>
      </w:r>
      <w:r w:rsidR="00C44A8A" w:rsidRPr="006D235F">
        <w:rPr>
          <w:sz w:val="28"/>
          <w:szCs w:val="28"/>
        </w:rPr>
        <w:t>«Интернет» (далее – сеть «Интер</w:t>
      </w:r>
      <w:r w:rsidRPr="006D235F">
        <w:rPr>
          <w:sz w:val="28"/>
          <w:szCs w:val="28"/>
        </w:rPr>
        <w:t xml:space="preserve">нет»): http://spasskiy.tatarstan.ru. </w:t>
      </w:r>
    </w:p>
    <w:p w:rsidR="001746C2" w:rsidRPr="006D235F" w:rsidRDefault="001746C2" w:rsidP="001746C2">
      <w:pPr>
        <w:tabs>
          <w:tab w:val="left" w:pos="10065"/>
        </w:tabs>
        <w:jc w:val="both"/>
        <w:rPr>
          <w:sz w:val="28"/>
          <w:szCs w:val="28"/>
        </w:rPr>
      </w:pPr>
      <w:r w:rsidRPr="006D235F">
        <w:rPr>
          <w:sz w:val="28"/>
          <w:szCs w:val="28"/>
        </w:rPr>
        <w:t xml:space="preserve">Информация о месте нахождения и графике работы, справочных телефонах, адресах официальных сайтов, адреса их электронной почты  органов исполнительной </w:t>
      </w:r>
      <w:r w:rsidR="003F5881" w:rsidRPr="006D235F">
        <w:rPr>
          <w:sz w:val="28"/>
          <w:szCs w:val="28"/>
        </w:rPr>
        <w:t>власти, предоставляющих государ</w:t>
      </w:r>
      <w:r w:rsidRPr="006D235F">
        <w:rPr>
          <w:sz w:val="28"/>
          <w:szCs w:val="28"/>
        </w:rPr>
        <w:t>ственную услугу, их структурных подразделений и территориальных органов, организаций, уч</w:t>
      </w:r>
      <w:r w:rsidR="003F5881" w:rsidRPr="006D235F">
        <w:rPr>
          <w:sz w:val="28"/>
          <w:szCs w:val="28"/>
        </w:rPr>
        <w:t>аству</w:t>
      </w:r>
      <w:r w:rsidRPr="006D235F">
        <w:rPr>
          <w:sz w:val="28"/>
          <w:szCs w:val="28"/>
        </w:rPr>
        <w:t>ющих в предоставлении государственной услуги, графиках работы государственных и муниципальных органов и организаций, обращение в которые необходимо для получения государственной услуги, а также многофункциональных центров предоставления государственных и муниципальных услуг, удаленных рабочих мест многофункционального центра предоставления государственных и муниципальных услуг (приложение №5 к  Регламенту)</w:t>
      </w:r>
    </w:p>
    <w:p w:rsidR="001746C2" w:rsidRPr="006D235F" w:rsidRDefault="001746C2" w:rsidP="001746C2">
      <w:pPr>
        <w:tabs>
          <w:tab w:val="left" w:pos="10065"/>
        </w:tabs>
        <w:jc w:val="both"/>
        <w:rPr>
          <w:sz w:val="28"/>
          <w:szCs w:val="28"/>
        </w:rPr>
      </w:pPr>
      <w:r w:rsidRPr="006D235F">
        <w:rPr>
          <w:sz w:val="28"/>
          <w:szCs w:val="28"/>
        </w:rPr>
        <w:t>1.3.4. Информация о государственной услуге может быть получена:</w:t>
      </w:r>
    </w:p>
    <w:p w:rsidR="001746C2" w:rsidRPr="006D235F" w:rsidRDefault="001746C2" w:rsidP="001746C2">
      <w:pPr>
        <w:tabs>
          <w:tab w:val="left" w:pos="10065"/>
        </w:tabs>
        <w:jc w:val="both"/>
        <w:rPr>
          <w:sz w:val="28"/>
          <w:szCs w:val="28"/>
        </w:rPr>
      </w:pPr>
      <w:r w:rsidRPr="006D235F">
        <w:rPr>
          <w:sz w:val="28"/>
          <w:szCs w:val="28"/>
        </w:rP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органа опеки и попечительства и многофункциональном центре  для работы с заявителями;</w:t>
      </w:r>
    </w:p>
    <w:p w:rsidR="001746C2" w:rsidRPr="006D235F" w:rsidRDefault="001746C2" w:rsidP="001746C2">
      <w:pPr>
        <w:tabs>
          <w:tab w:val="left" w:pos="10065"/>
        </w:tabs>
        <w:jc w:val="both"/>
        <w:rPr>
          <w:sz w:val="28"/>
          <w:szCs w:val="28"/>
        </w:rPr>
      </w:pPr>
      <w:r w:rsidRPr="006D235F">
        <w:rPr>
          <w:sz w:val="28"/>
          <w:szCs w:val="28"/>
        </w:rPr>
        <w:t>2) посредством сети «Интернет»:</w:t>
      </w:r>
    </w:p>
    <w:p w:rsidR="001746C2" w:rsidRPr="006D235F" w:rsidRDefault="001746C2" w:rsidP="001746C2">
      <w:pPr>
        <w:tabs>
          <w:tab w:val="left" w:pos="10065"/>
        </w:tabs>
        <w:jc w:val="both"/>
        <w:rPr>
          <w:sz w:val="28"/>
          <w:szCs w:val="28"/>
        </w:rPr>
      </w:pPr>
      <w:r w:rsidRPr="006D235F">
        <w:rPr>
          <w:sz w:val="28"/>
          <w:szCs w:val="28"/>
        </w:rPr>
        <w:t>на официальном сайте Исполнительного комитета Спасского муниципального района Республики Татарстан  (http://spasskiy.tatarstan.ru. );</w:t>
      </w:r>
    </w:p>
    <w:p w:rsidR="001746C2" w:rsidRPr="006D235F" w:rsidRDefault="001746C2" w:rsidP="001746C2">
      <w:pPr>
        <w:tabs>
          <w:tab w:val="left" w:pos="10065"/>
        </w:tabs>
        <w:jc w:val="both"/>
        <w:rPr>
          <w:sz w:val="28"/>
          <w:szCs w:val="28"/>
        </w:rPr>
      </w:pPr>
      <w:r w:rsidRPr="006D235F">
        <w:rPr>
          <w:sz w:val="28"/>
          <w:szCs w:val="28"/>
        </w:rPr>
        <w:t>на Портале государственных и муниципальных услуг Республики Татарстан (http://uslugi.tatar.ru/);</w:t>
      </w:r>
    </w:p>
    <w:p w:rsidR="001746C2" w:rsidRPr="006D235F" w:rsidRDefault="001746C2" w:rsidP="001746C2">
      <w:pPr>
        <w:tabs>
          <w:tab w:val="left" w:pos="10065"/>
        </w:tabs>
        <w:jc w:val="both"/>
        <w:rPr>
          <w:sz w:val="28"/>
          <w:szCs w:val="28"/>
        </w:rPr>
      </w:pPr>
      <w:r w:rsidRPr="006D235F">
        <w:rPr>
          <w:sz w:val="28"/>
          <w:szCs w:val="28"/>
        </w:rPr>
        <w:t>на Едином портале государственных и муниципальных услуг (функций) (http://www.gosuslugi.ru/);</w:t>
      </w:r>
    </w:p>
    <w:p w:rsidR="001746C2" w:rsidRPr="006D235F" w:rsidRDefault="001746C2" w:rsidP="001746C2">
      <w:pPr>
        <w:tabs>
          <w:tab w:val="left" w:pos="10065"/>
        </w:tabs>
        <w:jc w:val="both"/>
        <w:rPr>
          <w:sz w:val="28"/>
          <w:szCs w:val="28"/>
        </w:rPr>
      </w:pPr>
      <w:r w:rsidRPr="006D235F">
        <w:rPr>
          <w:sz w:val="28"/>
          <w:szCs w:val="28"/>
        </w:rPr>
        <w:t>3) при устном обращении в орган опеки и попечительства , многофункционального центра, удалённого рабочего места многофункционального центра (лично или по телефону);</w:t>
      </w:r>
    </w:p>
    <w:p w:rsidR="001746C2" w:rsidRPr="006D235F" w:rsidRDefault="001746C2" w:rsidP="00436570">
      <w:pPr>
        <w:tabs>
          <w:tab w:val="left" w:pos="10065"/>
        </w:tabs>
        <w:jc w:val="both"/>
        <w:rPr>
          <w:sz w:val="28"/>
          <w:szCs w:val="28"/>
        </w:rPr>
      </w:pPr>
      <w:r w:rsidRPr="006D235F">
        <w:rPr>
          <w:sz w:val="28"/>
          <w:szCs w:val="28"/>
        </w:rPr>
        <w:t>4) при письменном (в том числе в форме электронного документа) обращении в орган опеки и попечительства.</w:t>
      </w:r>
    </w:p>
    <w:p w:rsidR="001746C2" w:rsidRPr="006D235F" w:rsidRDefault="001746C2" w:rsidP="00436570">
      <w:pPr>
        <w:tabs>
          <w:tab w:val="left" w:pos="10065"/>
        </w:tabs>
        <w:jc w:val="both"/>
        <w:rPr>
          <w:sz w:val="28"/>
          <w:szCs w:val="28"/>
        </w:rPr>
      </w:pPr>
      <w:r w:rsidRPr="006D235F">
        <w:rPr>
          <w:sz w:val="28"/>
          <w:szCs w:val="28"/>
        </w:rPr>
        <w:t>1.3.5. Информация по вопросам предоставления государственной услуги размещается специалистом органа опеки и попечительства на официальном сайте Исполнит</w:t>
      </w:r>
      <w:r w:rsidR="00C44A8A" w:rsidRPr="006D235F">
        <w:rPr>
          <w:sz w:val="28"/>
          <w:szCs w:val="28"/>
        </w:rPr>
        <w:t>ельного комитета Спасского муни</w:t>
      </w:r>
      <w:r w:rsidRPr="006D235F">
        <w:rPr>
          <w:sz w:val="28"/>
          <w:szCs w:val="28"/>
        </w:rPr>
        <w:t xml:space="preserve">ципального района Республики Татарстан  (http://spasskiy.tatarstan.ru.) </w:t>
      </w:r>
    </w:p>
    <w:p w:rsidR="001746C2" w:rsidRPr="006D235F" w:rsidRDefault="001746C2" w:rsidP="00436570">
      <w:pPr>
        <w:tabs>
          <w:tab w:val="left" w:pos="10065"/>
        </w:tabs>
        <w:jc w:val="both"/>
        <w:rPr>
          <w:sz w:val="28"/>
          <w:szCs w:val="28"/>
        </w:rPr>
      </w:pPr>
      <w:r w:rsidRPr="006D235F">
        <w:rPr>
          <w:sz w:val="28"/>
          <w:szCs w:val="28"/>
        </w:rPr>
        <w:t>Информация, размещаемая на информационных стендах, включает в себя сведения о государственной услуге, содержащиеся в пунктах (подпунктах) 1.1, 1.3.1, 2.1-.13, 5.1 настоящего Регламента.</w:t>
      </w:r>
    </w:p>
    <w:p w:rsidR="001746C2" w:rsidRPr="006D235F" w:rsidRDefault="001746C2" w:rsidP="00436570">
      <w:pPr>
        <w:tabs>
          <w:tab w:val="left" w:pos="10065"/>
        </w:tabs>
        <w:autoSpaceDE w:val="0"/>
        <w:autoSpaceDN w:val="0"/>
        <w:adjustRightInd w:val="0"/>
        <w:jc w:val="both"/>
        <w:rPr>
          <w:rFonts w:cs="Arial"/>
          <w:sz w:val="28"/>
          <w:szCs w:val="28"/>
        </w:rPr>
      </w:pPr>
      <w:r w:rsidRPr="006D235F">
        <w:rPr>
          <w:rFonts w:cs="Arial"/>
          <w:sz w:val="28"/>
          <w:szCs w:val="28"/>
        </w:rPr>
        <w:t xml:space="preserve"> 1.4. Предоставление государственной услуги осуществляется в соответствии с:</w:t>
      </w:r>
    </w:p>
    <w:p w:rsidR="001746C2" w:rsidRPr="006D235F" w:rsidRDefault="001746C2" w:rsidP="00436570">
      <w:pPr>
        <w:tabs>
          <w:tab w:val="left" w:pos="10065"/>
        </w:tabs>
        <w:jc w:val="both"/>
        <w:rPr>
          <w:sz w:val="28"/>
          <w:szCs w:val="28"/>
        </w:rPr>
      </w:pPr>
      <w:r w:rsidRPr="006D235F">
        <w:rPr>
          <w:sz w:val="28"/>
          <w:szCs w:val="28"/>
        </w:rPr>
        <w:t>- Гражданским кодексом Российской Федерации от 30.11.1994 №51-ФЗ (далее – ГК РФ) («Собрание законодательства РФ», 05.12.1994, №32, ст.3301, «Российская газета», 238-239, 08.12.1994);</w:t>
      </w:r>
    </w:p>
    <w:p w:rsidR="001746C2" w:rsidRPr="006D235F" w:rsidRDefault="001746C2" w:rsidP="00436570">
      <w:pPr>
        <w:tabs>
          <w:tab w:val="left" w:pos="10065"/>
        </w:tabs>
        <w:jc w:val="both"/>
        <w:rPr>
          <w:sz w:val="28"/>
          <w:szCs w:val="28"/>
        </w:rPr>
      </w:pPr>
      <w:r w:rsidRPr="006D235F">
        <w:rPr>
          <w:sz w:val="28"/>
          <w:szCs w:val="28"/>
        </w:rPr>
        <w:t>- Семейным кодексом Российской Федерации от 29.12.1995 №223-ФЗ (далее – СК РФ) («Собрание законодательства РФ», 01.01.1996, №1, ст.16, «Российская газета», №17, 27.01.1996);</w:t>
      </w:r>
    </w:p>
    <w:p w:rsidR="001746C2" w:rsidRPr="006D235F" w:rsidRDefault="001746C2" w:rsidP="00436570">
      <w:pPr>
        <w:tabs>
          <w:tab w:val="left" w:pos="10065"/>
        </w:tabs>
        <w:jc w:val="both"/>
        <w:rPr>
          <w:sz w:val="28"/>
          <w:szCs w:val="28"/>
        </w:rPr>
      </w:pPr>
      <w:r w:rsidRPr="006D235F">
        <w:rPr>
          <w:sz w:val="28"/>
          <w:szCs w:val="28"/>
        </w:rPr>
        <w:t>- Жилищным кодексом Российской Федерации от 01 марта 2005 года (далее - ЖК РФ) ("Российская газета" от 12 января 2005 г. N 1, "Парламентская газета" от 15 января 2005 г. N 7-8, Собрание законодательства Российской Федерации от 3 января 2005 г. N 1 (часть I) ст. 14);</w:t>
      </w:r>
    </w:p>
    <w:p w:rsidR="001746C2" w:rsidRPr="006D235F" w:rsidRDefault="001746C2" w:rsidP="00436570">
      <w:pPr>
        <w:tabs>
          <w:tab w:val="left" w:pos="10065"/>
        </w:tabs>
        <w:suppressAutoHyphens/>
        <w:jc w:val="both"/>
        <w:rPr>
          <w:sz w:val="28"/>
          <w:szCs w:val="28"/>
        </w:rPr>
      </w:pPr>
      <w:r w:rsidRPr="006D235F">
        <w:rPr>
          <w:sz w:val="28"/>
          <w:szCs w:val="28"/>
        </w:rPr>
        <w:t>- Федеральным законом от 24.04.2008 №48-ФЗ «Об опеке и попечительстве» (далее – Федеральный закон №48-ФЗ) ("Российская газета" от 30 апреля 2008 г. N 94, "Парламентская газета" от 7 мая 2008 г. N 31-32, в Собрании законодательства Российской Федерации от 28 апреля 2008 г. N 17 ст. 1755);</w:t>
      </w:r>
    </w:p>
    <w:p w:rsidR="001746C2" w:rsidRPr="006D235F" w:rsidRDefault="001746C2" w:rsidP="00436570">
      <w:pPr>
        <w:tabs>
          <w:tab w:val="left" w:pos="10065"/>
        </w:tabs>
        <w:autoSpaceDE w:val="0"/>
        <w:autoSpaceDN w:val="0"/>
        <w:adjustRightInd w:val="0"/>
        <w:jc w:val="both"/>
        <w:rPr>
          <w:sz w:val="28"/>
          <w:szCs w:val="28"/>
        </w:rPr>
      </w:pPr>
      <w:r w:rsidRPr="006D235F">
        <w:rPr>
          <w:sz w:val="28"/>
          <w:szCs w:val="28"/>
        </w:rPr>
        <w:t>- Федеральным законом от 27.07.2010 № 210-ФЗ «Об организации предоставления государственных и муниципальных услуг» (далее - Федеральный закон № 210-ФЗ) («Российская газета», №168, 30.07.2010, «Собрание законодательства РФ», 02.08.2010, №31, ст.4179);</w:t>
      </w:r>
    </w:p>
    <w:p w:rsidR="001746C2" w:rsidRPr="006D235F" w:rsidRDefault="001746C2" w:rsidP="00436570">
      <w:pPr>
        <w:tabs>
          <w:tab w:val="left" w:pos="10065"/>
        </w:tabs>
        <w:jc w:val="both"/>
        <w:rPr>
          <w:sz w:val="28"/>
          <w:szCs w:val="28"/>
        </w:rPr>
      </w:pPr>
      <w:r w:rsidRPr="006D235F">
        <w:rPr>
          <w:sz w:val="28"/>
          <w:szCs w:val="28"/>
        </w:rPr>
        <w:t>- Семейным кодексом Республики Татарстан от 13.01.2009 № 4-ЗРТ (далее – СК РТ) ("Республика Татарстан" от 16 января 2009 г. N 8, "</w:t>
      </w:r>
      <w:proofErr w:type="spellStart"/>
      <w:r w:rsidRPr="006D235F">
        <w:rPr>
          <w:sz w:val="28"/>
          <w:szCs w:val="28"/>
        </w:rPr>
        <w:t>Ватаным</w:t>
      </w:r>
      <w:proofErr w:type="spellEnd"/>
      <w:r w:rsidRPr="006D235F">
        <w:rPr>
          <w:sz w:val="28"/>
          <w:szCs w:val="28"/>
        </w:rPr>
        <w:t xml:space="preserve"> Татарстан" от 17 января 2009 г. N 8, Ведомости Государственного Совета Татарстана, N 1, январь 2009 г);</w:t>
      </w:r>
    </w:p>
    <w:p w:rsidR="001746C2" w:rsidRPr="006D235F" w:rsidRDefault="001746C2" w:rsidP="00436570">
      <w:pPr>
        <w:tabs>
          <w:tab w:val="left" w:pos="10065"/>
        </w:tabs>
        <w:jc w:val="both"/>
        <w:rPr>
          <w:sz w:val="28"/>
          <w:szCs w:val="28"/>
        </w:rPr>
      </w:pPr>
      <w:r w:rsidRPr="006D235F">
        <w:rPr>
          <w:sz w:val="28"/>
          <w:szCs w:val="28"/>
        </w:rPr>
        <w:t>- Законом Республики Татарстан от 27.02.2004 №8-ЗРТ «Об организации деятельности органов опеки и попечительства в Республике Татарстан» (далее – Закон РТ №8-ЗРТ) (Ведомости Государственного Совета Татарстана, N 2, февраль 2004 г., "Республика Татарстан" от 2 марта 2004 г. N 43-44, Сборник постановлений и распоряжений КМ РТ и нормативных актов республиканских органов исполнительной власти N 21, 26 мая 2004 ;</w:t>
      </w:r>
    </w:p>
    <w:p w:rsidR="001746C2" w:rsidRPr="006D235F" w:rsidRDefault="001746C2" w:rsidP="00436570">
      <w:pPr>
        <w:tabs>
          <w:tab w:val="left" w:pos="10065"/>
        </w:tabs>
        <w:jc w:val="both"/>
        <w:rPr>
          <w:sz w:val="28"/>
          <w:szCs w:val="28"/>
        </w:rPr>
      </w:pPr>
      <w:r w:rsidRPr="006D235F">
        <w:rPr>
          <w:sz w:val="28"/>
          <w:szCs w:val="28"/>
        </w:rPr>
        <w:t xml:space="preserve"> - 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w:t>
      </w:r>
      <w:proofErr w:type="spellStart"/>
      <w:r w:rsidRPr="006D235F">
        <w:rPr>
          <w:sz w:val="28"/>
          <w:szCs w:val="28"/>
        </w:rPr>
        <w:t>Ватаным</w:t>
      </w:r>
      <w:proofErr w:type="spellEnd"/>
      <w:r w:rsidRPr="006D235F">
        <w:rPr>
          <w:sz w:val="28"/>
          <w:szCs w:val="28"/>
        </w:rPr>
        <w:t xml:space="preserve"> Татарстан" от 22 марта 2008 г. N 54, "Республика Татарстан" от 25 марта 2008 г. N 60-61, Ведомости Государственного Совета Татарстана, N 3, март 2008 г);</w:t>
      </w:r>
    </w:p>
    <w:p w:rsidR="001746C2" w:rsidRPr="006D235F" w:rsidRDefault="001746C2" w:rsidP="00436570">
      <w:pPr>
        <w:widowControl w:val="0"/>
        <w:tabs>
          <w:tab w:val="left" w:pos="10065"/>
        </w:tabs>
        <w:suppressAutoHyphens/>
        <w:autoSpaceDE w:val="0"/>
        <w:autoSpaceDN w:val="0"/>
        <w:adjustRightInd w:val="0"/>
        <w:jc w:val="both"/>
        <w:rPr>
          <w:sz w:val="28"/>
          <w:szCs w:val="28"/>
        </w:rPr>
      </w:pPr>
      <w:r w:rsidRPr="006D235F">
        <w:rPr>
          <w:sz w:val="28"/>
          <w:szCs w:val="28"/>
        </w:rPr>
        <w:t>- 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1746C2" w:rsidRPr="006D235F" w:rsidRDefault="00A7463F" w:rsidP="00436570">
      <w:pPr>
        <w:tabs>
          <w:tab w:val="left" w:pos="10065"/>
        </w:tabs>
        <w:jc w:val="both"/>
        <w:rPr>
          <w:sz w:val="28"/>
          <w:szCs w:val="28"/>
        </w:rPr>
      </w:pPr>
      <w:r w:rsidRPr="006D235F">
        <w:rPr>
          <w:sz w:val="28"/>
          <w:szCs w:val="28"/>
        </w:rPr>
        <w:t xml:space="preserve">- </w:t>
      </w:r>
      <w:r w:rsidR="001746C2" w:rsidRPr="006D235F">
        <w:rPr>
          <w:sz w:val="28"/>
          <w:szCs w:val="28"/>
        </w:rPr>
        <w:t>Уставом муниципального образования «Спасский муниципальный район» Республики Татарстан, утвержденным решением Совета Спасского муниципального района Республики Татарстан от 29.09.2014 года № 46-1 (далее - Устав);</w:t>
      </w:r>
    </w:p>
    <w:p w:rsidR="001746C2" w:rsidRPr="006D235F" w:rsidRDefault="001746C2" w:rsidP="00436570">
      <w:pPr>
        <w:tabs>
          <w:tab w:val="left" w:pos="10065"/>
        </w:tabs>
        <w:jc w:val="both"/>
        <w:rPr>
          <w:sz w:val="28"/>
          <w:szCs w:val="28"/>
        </w:rPr>
      </w:pPr>
      <w:r w:rsidRPr="006D235F">
        <w:rPr>
          <w:sz w:val="28"/>
          <w:szCs w:val="28"/>
        </w:rPr>
        <w:t>-  Постановлением исполнительного комитета Спасского муни</w:t>
      </w:r>
      <w:r w:rsidR="00887DA0" w:rsidRPr="006D235F">
        <w:rPr>
          <w:sz w:val="28"/>
          <w:szCs w:val="28"/>
        </w:rPr>
        <w:t>ципального района Республики Та</w:t>
      </w:r>
      <w:r w:rsidRPr="006D235F">
        <w:rPr>
          <w:sz w:val="28"/>
          <w:szCs w:val="28"/>
        </w:rPr>
        <w:t>тарстан «Об организации исполнения государственных полномочий в области опеки и попечительства»  от 08.05.2008 года № 176;</w:t>
      </w:r>
    </w:p>
    <w:p w:rsidR="001746C2" w:rsidRPr="006D235F" w:rsidRDefault="001746C2" w:rsidP="00436570">
      <w:pPr>
        <w:tabs>
          <w:tab w:val="left" w:pos="10065"/>
        </w:tabs>
        <w:jc w:val="both"/>
        <w:rPr>
          <w:sz w:val="28"/>
          <w:szCs w:val="28"/>
        </w:rPr>
      </w:pPr>
      <w:r w:rsidRPr="006D235F">
        <w:rPr>
          <w:sz w:val="28"/>
          <w:szCs w:val="28"/>
        </w:rPr>
        <w:t>-  Постановлением исполнительного комитета Спасского муни</w:t>
      </w:r>
      <w:r w:rsidR="00887DA0" w:rsidRPr="006D235F">
        <w:rPr>
          <w:sz w:val="28"/>
          <w:szCs w:val="28"/>
        </w:rPr>
        <w:t>ципального района Республики Та</w:t>
      </w:r>
      <w:r w:rsidRPr="006D235F">
        <w:rPr>
          <w:sz w:val="28"/>
          <w:szCs w:val="28"/>
        </w:rPr>
        <w:t>тарстан «Об утверждении Положения о структурном подразделении по опеке и попечительству при исполнительном комитете Спасского муниципального района РТ» от 21.11.2008 года № 473.</w:t>
      </w:r>
    </w:p>
    <w:p w:rsidR="001746C2" w:rsidRPr="006D235F" w:rsidRDefault="001746C2" w:rsidP="00436570">
      <w:pPr>
        <w:tabs>
          <w:tab w:val="left" w:pos="10065"/>
        </w:tabs>
        <w:jc w:val="both"/>
        <w:rPr>
          <w:sz w:val="28"/>
          <w:szCs w:val="28"/>
        </w:rPr>
      </w:pPr>
      <w:r w:rsidRPr="006D235F">
        <w:rPr>
          <w:sz w:val="28"/>
          <w:szCs w:val="28"/>
        </w:rPr>
        <w:t>- Решением Совета Спасского муниципального района Республики Татарстан «О внесении изменений в структуру аппарата исполнительного комитета Спасского муниципального района Республики Татарстан» от 16 июля 2010 года № 22-5.</w:t>
      </w:r>
    </w:p>
    <w:p w:rsidR="001746C2" w:rsidRPr="006D235F" w:rsidRDefault="001746C2" w:rsidP="00436570">
      <w:pPr>
        <w:tabs>
          <w:tab w:val="left" w:pos="10065"/>
        </w:tabs>
        <w:jc w:val="both"/>
        <w:rPr>
          <w:sz w:val="28"/>
          <w:szCs w:val="28"/>
        </w:rPr>
      </w:pPr>
      <w:r w:rsidRPr="006D235F">
        <w:rPr>
          <w:sz w:val="28"/>
          <w:szCs w:val="28"/>
        </w:rPr>
        <w:t>- Служебными регламентами исполнительного комитета Спасского муниципального района утвержденными Постановлением Исполнительного комитета Спасского муниципального района от 5.07.2006 года № 194 (далее – Служебные регламенты)</w:t>
      </w:r>
    </w:p>
    <w:p w:rsidR="00A15A62" w:rsidRPr="006D235F" w:rsidRDefault="00A15A62" w:rsidP="00436570">
      <w:pPr>
        <w:tabs>
          <w:tab w:val="left" w:pos="10065"/>
          <w:tab w:val="left" w:pos="23956"/>
          <w:tab w:val="left" w:pos="24381"/>
        </w:tabs>
        <w:suppressAutoHyphens/>
        <w:jc w:val="both"/>
        <w:rPr>
          <w:sz w:val="28"/>
          <w:szCs w:val="28"/>
        </w:rPr>
      </w:pPr>
      <w:r w:rsidRPr="006D235F">
        <w:rPr>
          <w:sz w:val="28"/>
          <w:szCs w:val="28"/>
        </w:rPr>
        <w:t>- должностной инструкцией специалиста отела опеки и попечительства Спасского муниципального района Республики Татарстан.</w:t>
      </w:r>
    </w:p>
    <w:p w:rsidR="001746C2" w:rsidRPr="006D235F" w:rsidRDefault="001746C2" w:rsidP="00436570">
      <w:pPr>
        <w:tabs>
          <w:tab w:val="left" w:pos="10065"/>
        </w:tabs>
        <w:jc w:val="both"/>
        <w:rPr>
          <w:sz w:val="28"/>
          <w:szCs w:val="28"/>
        </w:rPr>
      </w:pPr>
      <w:r w:rsidRPr="006D235F">
        <w:rPr>
          <w:sz w:val="28"/>
          <w:szCs w:val="28"/>
        </w:rPr>
        <w:t>1.5. Термины, используемые в административном регламенте, и их определения (п. 2.3 в ред. Постановления КМ РТ от 24.07.2018 N 593)  В настоящем Регламенте используются следующие термины и определения:</w:t>
      </w:r>
    </w:p>
    <w:p w:rsidR="00D1357E" w:rsidRPr="006D235F" w:rsidRDefault="00D1357E" w:rsidP="00436570">
      <w:pPr>
        <w:tabs>
          <w:tab w:val="left" w:pos="10065"/>
        </w:tabs>
        <w:jc w:val="both"/>
        <w:rPr>
          <w:sz w:val="28"/>
          <w:szCs w:val="28"/>
        </w:rPr>
      </w:pPr>
      <w:r w:rsidRPr="006D235F">
        <w:rPr>
          <w:sz w:val="28"/>
          <w:szCs w:val="28"/>
        </w:rPr>
        <w:t xml:space="preserve">      - </w:t>
      </w:r>
      <w:r w:rsidR="001746C2" w:rsidRPr="006D235F">
        <w:rPr>
          <w:i/>
          <w:sz w:val="28"/>
          <w:szCs w:val="28"/>
        </w:rPr>
        <w:t>административный регламент</w:t>
      </w:r>
      <w:r w:rsidR="001746C2" w:rsidRPr="006D235F">
        <w:rPr>
          <w:sz w:val="28"/>
          <w:szCs w:val="28"/>
        </w:rPr>
        <w:t xml:space="preserve"> – нормативный правовой акт, устанавливающий сроки и последовательность административных процедур и административных действий исполнительного органа государственной власти Республики Татарстан, порядок взаимодействия между его структурными подразделениями и должностными лицами, а также взаимодействие исполнительного органа государственной власти с физическими или юридическими лицами (далее – получатели государственных услуг), иными органами государственной власти и местного самоуправления, а также организациями при предоставлении государст</w:t>
      </w:r>
      <w:r w:rsidR="00C44A8A" w:rsidRPr="006D235F">
        <w:rPr>
          <w:sz w:val="28"/>
          <w:szCs w:val="28"/>
        </w:rPr>
        <w:t>венной услуги (далее Регламент)</w:t>
      </w:r>
    </w:p>
    <w:p w:rsidR="00D1357E" w:rsidRPr="006D235F" w:rsidRDefault="00D1357E" w:rsidP="00436570">
      <w:pPr>
        <w:tabs>
          <w:tab w:val="left" w:pos="10065"/>
        </w:tabs>
        <w:jc w:val="both"/>
        <w:rPr>
          <w:sz w:val="28"/>
          <w:szCs w:val="28"/>
        </w:rPr>
      </w:pPr>
      <w:r w:rsidRPr="006D235F">
        <w:rPr>
          <w:sz w:val="28"/>
          <w:szCs w:val="28"/>
        </w:rPr>
        <w:t xml:space="preserve">    </w:t>
      </w:r>
      <w:r w:rsidRPr="006D235F">
        <w:rPr>
          <w:i/>
          <w:sz w:val="28"/>
          <w:szCs w:val="28"/>
        </w:rPr>
        <w:t xml:space="preserve"> </w:t>
      </w:r>
      <w:r w:rsidR="001746C2" w:rsidRPr="006D235F">
        <w:rPr>
          <w:sz w:val="28"/>
          <w:szCs w:val="28"/>
        </w:rPr>
        <w:t xml:space="preserve"> – </w:t>
      </w:r>
      <w:r w:rsidRPr="006D235F">
        <w:rPr>
          <w:i/>
          <w:sz w:val="28"/>
          <w:szCs w:val="28"/>
        </w:rPr>
        <w:t>государственная услуга</w:t>
      </w:r>
      <w:r w:rsidRPr="006D235F">
        <w:rPr>
          <w:sz w:val="28"/>
          <w:szCs w:val="28"/>
        </w:rPr>
        <w:t xml:space="preserve"> - </w:t>
      </w:r>
      <w:r w:rsidR="001746C2" w:rsidRPr="006D235F">
        <w:rPr>
          <w:sz w:val="28"/>
          <w:szCs w:val="28"/>
        </w:rPr>
        <w:t>деятельность по реализации фун</w:t>
      </w:r>
      <w:r w:rsidRPr="006D235F">
        <w:rPr>
          <w:sz w:val="28"/>
          <w:szCs w:val="28"/>
        </w:rPr>
        <w:t>кций исполнительного органа гос</w:t>
      </w:r>
      <w:r w:rsidR="001746C2" w:rsidRPr="006D235F">
        <w:rPr>
          <w:sz w:val="28"/>
          <w:szCs w:val="28"/>
        </w:rPr>
        <w:t>ударственной власти Республики Татарстан, органа местного самоуправления при осуществлении отдельных государственных полномочий, переданных федеральными законами и законами Республики Татарстан,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 предоста</w:t>
      </w:r>
      <w:r w:rsidR="00C44A8A" w:rsidRPr="006D235F">
        <w:rPr>
          <w:sz w:val="28"/>
          <w:szCs w:val="28"/>
        </w:rPr>
        <w:t>вляющих государственные услуги;</w:t>
      </w:r>
    </w:p>
    <w:p w:rsidR="00D1357E" w:rsidRPr="006D235F" w:rsidRDefault="00D1357E" w:rsidP="00436570">
      <w:pPr>
        <w:tabs>
          <w:tab w:val="left" w:pos="10065"/>
        </w:tabs>
        <w:jc w:val="both"/>
        <w:rPr>
          <w:sz w:val="28"/>
          <w:szCs w:val="28"/>
        </w:rPr>
      </w:pPr>
      <w:r w:rsidRPr="006D235F">
        <w:rPr>
          <w:sz w:val="28"/>
          <w:szCs w:val="28"/>
        </w:rPr>
        <w:t xml:space="preserve">     - </w:t>
      </w:r>
      <w:r w:rsidR="001746C2" w:rsidRPr="006D235F">
        <w:rPr>
          <w:i/>
          <w:sz w:val="28"/>
          <w:szCs w:val="28"/>
        </w:rPr>
        <w:t>жалоба</w:t>
      </w:r>
      <w:r w:rsidR="001746C2" w:rsidRPr="006D235F">
        <w:rPr>
          <w:sz w:val="28"/>
          <w:szCs w:val="28"/>
        </w:rPr>
        <w:t xml:space="preserve"> на нарушение порядка предоставления государственной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многофункциональным центром, должностным лицом органа, предоставляющего государственную услугу, работником многофункционального центра, государственным служащим либо организация-ми, предусмотренными частью 11 статьи 16 Федерального закона от 27 июля 2010 года № 210-ФЗ «Об организации предоставления государственных и муниципальных услуг», или их работниками при получении указанным зая</w:t>
      </w:r>
      <w:r w:rsidR="00C44A8A" w:rsidRPr="006D235F">
        <w:rPr>
          <w:sz w:val="28"/>
          <w:szCs w:val="28"/>
        </w:rPr>
        <w:t>вителем государственной услуги;</w:t>
      </w:r>
    </w:p>
    <w:p w:rsidR="00D1357E" w:rsidRPr="006D235F" w:rsidRDefault="00D1357E" w:rsidP="00436570">
      <w:pPr>
        <w:tabs>
          <w:tab w:val="left" w:pos="10065"/>
        </w:tabs>
        <w:jc w:val="both"/>
        <w:rPr>
          <w:sz w:val="28"/>
          <w:szCs w:val="28"/>
        </w:rPr>
      </w:pPr>
      <w:r w:rsidRPr="006D235F">
        <w:rPr>
          <w:sz w:val="28"/>
          <w:szCs w:val="28"/>
        </w:rPr>
        <w:t xml:space="preserve">    - </w:t>
      </w:r>
      <w:r w:rsidR="001746C2" w:rsidRPr="006D235F">
        <w:rPr>
          <w:i/>
          <w:sz w:val="28"/>
          <w:szCs w:val="28"/>
        </w:rPr>
        <w:t>многофункциональный центр</w:t>
      </w:r>
      <w:r w:rsidR="001746C2" w:rsidRPr="006D235F">
        <w:rPr>
          <w:sz w:val="28"/>
          <w:szCs w:val="28"/>
        </w:rPr>
        <w:t xml:space="preserve"> предоставления государственных и муниципальных услуг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Федерального закона от 27 июля 2010 года № 210-ФЗ «Об организации предоставления государственных и муниципальных услуг», и уполномоченная на организацию предоставления государственных и муниципальных услуг, в том числе в электронной фо</w:t>
      </w:r>
      <w:r w:rsidR="00C44A8A" w:rsidRPr="006D235F">
        <w:rPr>
          <w:sz w:val="28"/>
          <w:szCs w:val="28"/>
        </w:rPr>
        <w:t>рме, по принципу «одного окна»;</w:t>
      </w:r>
    </w:p>
    <w:p w:rsidR="001746C2" w:rsidRPr="006D235F" w:rsidRDefault="00D1357E" w:rsidP="00436570">
      <w:pPr>
        <w:tabs>
          <w:tab w:val="left" w:pos="10065"/>
        </w:tabs>
        <w:jc w:val="both"/>
        <w:rPr>
          <w:sz w:val="28"/>
          <w:szCs w:val="28"/>
        </w:rPr>
      </w:pPr>
      <w:r w:rsidRPr="006D235F">
        <w:rPr>
          <w:sz w:val="28"/>
          <w:szCs w:val="28"/>
        </w:rPr>
        <w:t xml:space="preserve">     - </w:t>
      </w:r>
      <w:r w:rsidR="001746C2" w:rsidRPr="006D235F">
        <w:rPr>
          <w:i/>
          <w:sz w:val="28"/>
          <w:szCs w:val="28"/>
        </w:rPr>
        <w:t>принцип «одного окна</w:t>
      </w:r>
      <w:r w:rsidR="001746C2" w:rsidRPr="006D235F">
        <w:rPr>
          <w:sz w:val="28"/>
          <w:szCs w:val="28"/>
        </w:rPr>
        <w:t>» – принцип,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15 Федерального закона от 27 июля 2010 года № 210-ФЗ «Об организации предоставления государственных и муниципальных услуг»,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w:t>
      </w:r>
      <w:r w:rsidR="001746C2" w:rsidRPr="006D235F">
        <w:rPr>
          <w:sz w:val="16"/>
          <w:szCs w:val="16"/>
        </w:rPr>
        <w:tab/>
      </w:r>
    </w:p>
    <w:p w:rsidR="00D1357E" w:rsidRPr="006D235F" w:rsidRDefault="001746C2" w:rsidP="00436570">
      <w:pPr>
        <w:tabs>
          <w:tab w:val="left" w:pos="10065"/>
        </w:tabs>
        <w:jc w:val="both"/>
        <w:rPr>
          <w:sz w:val="28"/>
          <w:szCs w:val="28"/>
        </w:rPr>
      </w:pPr>
      <w:r w:rsidRPr="006D235F">
        <w:rPr>
          <w:sz w:val="28"/>
          <w:szCs w:val="28"/>
        </w:rPr>
        <w:t xml:space="preserve">       </w:t>
      </w:r>
      <w:r w:rsidRPr="006D235F">
        <w:rPr>
          <w:i/>
          <w:sz w:val="28"/>
          <w:szCs w:val="28"/>
        </w:rPr>
        <w:t>-</w:t>
      </w:r>
      <w:r w:rsidR="00D1357E" w:rsidRPr="006D235F">
        <w:rPr>
          <w:i/>
          <w:sz w:val="28"/>
          <w:szCs w:val="28"/>
        </w:rPr>
        <w:t xml:space="preserve"> </w:t>
      </w:r>
      <w:r w:rsidRPr="006D235F">
        <w:rPr>
          <w:i/>
          <w:sz w:val="28"/>
          <w:szCs w:val="28"/>
        </w:rPr>
        <w:t>удаленное рабочее место</w:t>
      </w:r>
      <w:r w:rsidRPr="006D235F">
        <w:rPr>
          <w:sz w:val="28"/>
          <w:szCs w:val="28"/>
        </w:rPr>
        <w:t xml:space="preserve"> многофункционального центра предоставления государственных и муниципальных услуг – территориально обособленное струк</w:t>
      </w:r>
      <w:r w:rsidR="00C44A8A" w:rsidRPr="006D235F">
        <w:rPr>
          <w:sz w:val="28"/>
          <w:szCs w:val="28"/>
        </w:rPr>
        <w:t>турное подразделение (офис) мно</w:t>
      </w:r>
      <w:r w:rsidRPr="006D235F">
        <w:rPr>
          <w:sz w:val="28"/>
          <w:szCs w:val="28"/>
        </w:rPr>
        <w:t>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w:t>
      </w:r>
      <w:r w:rsidR="00887DA0" w:rsidRPr="006D235F">
        <w:rPr>
          <w:sz w:val="28"/>
          <w:szCs w:val="28"/>
        </w:rPr>
        <w:t>н</w:t>
      </w:r>
      <w:r w:rsidRPr="006D235F">
        <w:rPr>
          <w:sz w:val="28"/>
          <w:szCs w:val="28"/>
        </w:rPr>
        <w:t>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w:t>
      </w:r>
      <w:r w:rsidR="00C44A8A" w:rsidRPr="006D235F">
        <w:rPr>
          <w:sz w:val="28"/>
          <w:szCs w:val="28"/>
        </w:rPr>
        <w:t>енных и муниципальных услуг».»;</w:t>
      </w:r>
    </w:p>
    <w:p w:rsidR="00D1357E" w:rsidRPr="006D235F" w:rsidRDefault="00D1357E" w:rsidP="00436570">
      <w:pPr>
        <w:tabs>
          <w:tab w:val="left" w:pos="10065"/>
        </w:tabs>
        <w:jc w:val="both"/>
        <w:rPr>
          <w:sz w:val="28"/>
          <w:szCs w:val="28"/>
        </w:rPr>
      </w:pPr>
      <w:r w:rsidRPr="006D235F">
        <w:rPr>
          <w:sz w:val="28"/>
          <w:szCs w:val="28"/>
        </w:rPr>
        <w:t xml:space="preserve">     </w:t>
      </w:r>
      <w:r w:rsidR="001746C2" w:rsidRPr="006D235F">
        <w:rPr>
          <w:i/>
          <w:sz w:val="28"/>
          <w:szCs w:val="28"/>
        </w:rPr>
        <w:t>-</w:t>
      </w:r>
      <w:r w:rsidRPr="006D235F">
        <w:rPr>
          <w:i/>
          <w:sz w:val="28"/>
          <w:szCs w:val="28"/>
        </w:rPr>
        <w:t xml:space="preserve">  </w:t>
      </w:r>
      <w:r w:rsidR="001746C2" w:rsidRPr="006D235F">
        <w:rPr>
          <w:i/>
          <w:sz w:val="28"/>
          <w:szCs w:val="28"/>
        </w:rPr>
        <w:t>техническая ошибка</w:t>
      </w:r>
      <w:r w:rsidR="001746C2" w:rsidRPr="006D235F">
        <w:rPr>
          <w:sz w:val="28"/>
          <w:szCs w:val="28"/>
        </w:rPr>
        <w:t xml:space="preserve">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w:t>
      </w:r>
      <w:r w:rsidR="005D4E32" w:rsidRPr="006D235F">
        <w:rPr>
          <w:sz w:val="28"/>
          <w:szCs w:val="28"/>
        </w:rPr>
        <w:t>ии которых вносились сведения.</w:t>
      </w:r>
    </w:p>
    <w:p w:rsidR="00C44A8A" w:rsidRPr="006D235F" w:rsidRDefault="00D1357E" w:rsidP="00436570">
      <w:pPr>
        <w:tabs>
          <w:tab w:val="left" w:pos="10065"/>
        </w:tabs>
        <w:jc w:val="both"/>
        <w:rPr>
          <w:sz w:val="28"/>
          <w:szCs w:val="28"/>
        </w:rPr>
      </w:pPr>
      <w:r w:rsidRPr="006D235F">
        <w:rPr>
          <w:sz w:val="28"/>
          <w:szCs w:val="28"/>
        </w:rPr>
        <w:t xml:space="preserve">   </w:t>
      </w:r>
      <w:r w:rsidR="001746C2" w:rsidRPr="006D235F">
        <w:rPr>
          <w:sz w:val="28"/>
          <w:szCs w:val="28"/>
        </w:rPr>
        <w:t>-</w:t>
      </w:r>
      <w:r w:rsidR="001746C2" w:rsidRPr="006D235F">
        <w:rPr>
          <w:i/>
          <w:sz w:val="28"/>
          <w:szCs w:val="28"/>
        </w:rPr>
        <w:t>запрос</w:t>
      </w:r>
      <w:r w:rsidRPr="006D235F">
        <w:rPr>
          <w:i/>
          <w:sz w:val="28"/>
          <w:szCs w:val="28"/>
        </w:rPr>
        <w:t xml:space="preserve"> </w:t>
      </w:r>
      <w:r w:rsidR="001746C2" w:rsidRPr="006D235F">
        <w:rPr>
          <w:i/>
          <w:sz w:val="28"/>
          <w:szCs w:val="28"/>
        </w:rPr>
        <w:t xml:space="preserve"> (заявление о предоставлении государственной услуги )</w:t>
      </w:r>
      <w:r w:rsidR="001746C2" w:rsidRPr="006D235F">
        <w:rPr>
          <w:sz w:val="28"/>
          <w:szCs w:val="28"/>
        </w:rPr>
        <w:t xml:space="preserve"> (далее – заявление) понимается запрос о предоставлении государственной услуги. Заявление заполняе</w:t>
      </w:r>
      <w:r w:rsidR="00C44A8A" w:rsidRPr="006D235F">
        <w:rPr>
          <w:sz w:val="28"/>
          <w:szCs w:val="28"/>
        </w:rPr>
        <w:t>тся на стандартном бланке (Приложение</w:t>
      </w:r>
      <w:r w:rsidR="005D4E32" w:rsidRPr="006D235F">
        <w:rPr>
          <w:sz w:val="28"/>
          <w:szCs w:val="28"/>
        </w:rPr>
        <w:t xml:space="preserve"> № 1 к  Регламенту)</w:t>
      </w:r>
    </w:p>
    <w:p w:rsidR="005D4E32" w:rsidRPr="006D235F" w:rsidRDefault="005D4E32" w:rsidP="00436570">
      <w:pPr>
        <w:tabs>
          <w:tab w:val="left" w:pos="10065"/>
        </w:tabs>
        <w:jc w:val="both"/>
        <w:rPr>
          <w:sz w:val="28"/>
          <w:szCs w:val="28"/>
        </w:rPr>
      </w:pPr>
    </w:p>
    <w:p w:rsidR="003F5881" w:rsidRPr="006D235F" w:rsidRDefault="003F5881" w:rsidP="008903FD">
      <w:pPr>
        <w:tabs>
          <w:tab w:val="left" w:pos="10065"/>
        </w:tabs>
        <w:jc w:val="center"/>
        <w:rPr>
          <w:b/>
          <w:sz w:val="28"/>
          <w:szCs w:val="28"/>
        </w:rPr>
      </w:pPr>
    </w:p>
    <w:p w:rsidR="005D4E32" w:rsidRPr="006D235F" w:rsidRDefault="005D4E32" w:rsidP="008903FD">
      <w:pPr>
        <w:tabs>
          <w:tab w:val="left" w:pos="10065"/>
        </w:tabs>
        <w:jc w:val="center"/>
        <w:rPr>
          <w:b/>
          <w:sz w:val="24"/>
          <w:szCs w:val="24"/>
        </w:rPr>
      </w:pPr>
    </w:p>
    <w:p w:rsidR="001746C2" w:rsidRPr="006D235F" w:rsidRDefault="001746C2" w:rsidP="008903FD">
      <w:pPr>
        <w:tabs>
          <w:tab w:val="left" w:pos="10065"/>
        </w:tabs>
        <w:jc w:val="center"/>
        <w:rPr>
          <w:b/>
          <w:sz w:val="24"/>
          <w:szCs w:val="24"/>
        </w:rPr>
      </w:pPr>
      <w:r w:rsidRPr="006D235F">
        <w:rPr>
          <w:b/>
          <w:sz w:val="24"/>
          <w:szCs w:val="24"/>
        </w:rPr>
        <w:t>2.Стандарт предос</w:t>
      </w:r>
      <w:r w:rsidR="008903FD" w:rsidRPr="006D235F">
        <w:rPr>
          <w:b/>
          <w:sz w:val="24"/>
          <w:szCs w:val="24"/>
        </w:rPr>
        <w:t>тавления государственной услуги</w:t>
      </w:r>
    </w:p>
    <w:p w:rsidR="005D4E32" w:rsidRPr="006D235F" w:rsidRDefault="005D4E32" w:rsidP="008903FD">
      <w:pPr>
        <w:tabs>
          <w:tab w:val="left" w:pos="10065"/>
        </w:tabs>
        <w:jc w:val="center"/>
        <w:rPr>
          <w:b/>
          <w:sz w:val="24"/>
          <w:szCs w:val="24"/>
        </w:rPr>
      </w:pPr>
    </w:p>
    <w:tbl>
      <w:tblPr>
        <w:tblW w:w="11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5812"/>
        <w:gridCol w:w="2155"/>
      </w:tblGrid>
      <w:tr w:rsidR="001746C2" w:rsidRPr="006D235F" w:rsidTr="002A41D2">
        <w:tc>
          <w:tcPr>
            <w:tcW w:w="3403" w:type="dxa"/>
            <w:tcBorders>
              <w:top w:val="single" w:sz="4" w:space="0" w:color="auto"/>
              <w:left w:val="single" w:sz="4" w:space="0" w:color="auto"/>
              <w:bottom w:val="single" w:sz="4" w:space="0" w:color="auto"/>
              <w:right w:val="single" w:sz="4" w:space="0" w:color="auto"/>
            </w:tcBorders>
            <w:vAlign w:val="center"/>
            <w:hideMark/>
          </w:tcPr>
          <w:p w:rsidR="001746C2" w:rsidRPr="006D235F" w:rsidRDefault="001746C2" w:rsidP="009F5996">
            <w:pPr>
              <w:tabs>
                <w:tab w:val="left" w:pos="10065"/>
              </w:tabs>
              <w:suppressAutoHyphens/>
              <w:ind w:left="11" w:right="-77" w:hanging="11"/>
              <w:rPr>
                <w:sz w:val="24"/>
                <w:szCs w:val="24"/>
              </w:rPr>
            </w:pPr>
            <w:r w:rsidRPr="006D235F">
              <w:rPr>
                <w:sz w:val="24"/>
                <w:szCs w:val="24"/>
              </w:rPr>
              <w:t>Наименование требования к стандарту предоставления государственной услуги</w:t>
            </w:r>
          </w:p>
        </w:tc>
        <w:tc>
          <w:tcPr>
            <w:tcW w:w="5812" w:type="dxa"/>
            <w:tcBorders>
              <w:top w:val="single" w:sz="4" w:space="0" w:color="auto"/>
              <w:left w:val="single" w:sz="4" w:space="0" w:color="auto"/>
              <w:bottom w:val="single" w:sz="4" w:space="0" w:color="auto"/>
              <w:right w:val="single" w:sz="4" w:space="0" w:color="auto"/>
            </w:tcBorders>
            <w:vAlign w:val="center"/>
            <w:hideMark/>
          </w:tcPr>
          <w:p w:rsidR="001746C2" w:rsidRPr="006D235F" w:rsidRDefault="001746C2" w:rsidP="009F5996">
            <w:pPr>
              <w:tabs>
                <w:tab w:val="left" w:pos="10065"/>
              </w:tabs>
              <w:suppressAutoHyphens/>
              <w:ind w:right="452" w:firstLine="462"/>
              <w:rPr>
                <w:sz w:val="24"/>
                <w:szCs w:val="24"/>
              </w:rPr>
            </w:pPr>
            <w:r w:rsidRPr="006D235F">
              <w:rPr>
                <w:sz w:val="24"/>
                <w:szCs w:val="24"/>
              </w:rPr>
              <w:t>Содержание требований к стандарту</w:t>
            </w:r>
          </w:p>
        </w:tc>
        <w:tc>
          <w:tcPr>
            <w:tcW w:w="2155" w:type="dxa"/>
            <w:tcBorders>
              <w:top w:val="single" w:sz="4" w:space="0" w:color="auto"/>
              <w:left w:val="single" w:sz="4" w:space="0" w:color="auto"/>
              <w:bottom w:val="single" w:sz="4" w:space="0" w:color="auto"/>
              <w:right w:val="single" w:sz="4" w:space="0" w:color="auto"/>
            </w:tcBorders>
            <w:vAlign w:val="center"/>
            <w:hideMark/>
          </w:tcPr>
          <w:p w:rsidR="001746C2" w:rsidRPr="006D235F" w:rsidRDefault="001746C2" w:rsidP="00AA657F">
            <w:pPr>
              <w:tabs>
                <w:tab w:val="left" w:pos="10065"/>
              </w:tabs>
              <w:suppressAutoHyphens/>
              <w:rPr>
                <w:sz w:val="24"/>
                <w:szCs w:val="24"/>
              </w:rPr>
            </w:pPr>
            <w:r w:rsidRPr="006D235F">
              <w:rPr>
                <w:sz w:val="24"/>
                <w:szCs w:val="24"/>
              </w:rPr>
              <w:t>Нормативный акт, устанавливающий  государственную услугу или требование</w:t>
            </w:r>
          </w:p>
          <w:p w:rsidR="008227EF" w:rsidRPr="006D235F" w:rsidRDefault="008227EF" w:rsidP="00AA657F">
            <w:pPr>
              <w:tabs>
                <w:tab w:val="left" w:pos="10065"/>
              </w:tabs>
              <w:suppressAutoHyphens/>
              <w:rPr>
                <w:sz w:val="24"/>
                <w:szCs w:val="24"/>
              </w:rPr>
            </w:pPr>
          </w:p>
        </w:tc>
      </w:tr>
      <w:tr w:rsidR="001746C2" w:rsidRPr="006D235F" w:rsidTr="002A41D2">
        <w:tc>
          <w:tcPr>
            <w:tcW w:w="340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F5996">
            <w:pPr>
              <w:tabs>
                <w:tab w:val="left" w:pos="10065"/>
              </w:tabs>
              <w:suppressAutoHyphens/>
              <w:ind w:left="11" w:right="-77"/>
              <w:rPr>
                <w:sz w:val="24"/>
                <w:szCs w:val="24"/>
              </w:rPr>
            </w:pPr>
            <w:r w:rsidRPr="006D235F">
              <w:rPr>
                <w:sz w:val="24"/>
                <w:szCs w:val="24"/>
              </w:rPr>
              <w:t>2.1. Наименование государственной услуги</w:t>
            </w:r>
          </w:p>
        </w:tc>
        <w:tc>
          <w:tcPr>
            <w:tcW w:w="581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AA657F">
            <w:pPr>
              <w:tabs>
                <w:tab w:val="left" w:pos="10065"/>
              </w:tabs>
              <w:rPr>
                <w:sz w:val="24"/>
                <w:szCs w:val="24"/>
              </w:rPr>
            </w:pPr>
            <w:r w:rsidRPr="006D235F">
              <w:rPr>
                <w:sz w:val="24"/>
                <w:szCs w:val="24"/>
              </w:rPr>
              <w:t xml:space="preserve">Выдача предварительного разрешения на отказ от преимущественного права покупки от имени несовершеннолетнего (них)  </w:t>
            </w:r>
          </w:p>
        </w:tc>
        <w:tc>
          <w:tcPr>
            <w:tcW w:w="215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AA657F">
            <w:pPr>
              <w:widowControl w:val="0"/>
              <w:tabs>
                <w:tab w:val="left" w:pos="10065"/>
              </w:tabs>
              <w:suppressAutoHyphens/>
              <w:autoSpaceDE w:val="0"/>
              <w:autoSpaceDN w:val="0"/>
              <w:adjustRightInd w:val="0"/>
              <w:rPr>
                <w:sz w:val="24"/>
                <w:szCs w:val="24"/>
              </w:rPr>
            </w:pPr>
            <w:r w:rsidRPr="006D235F">
              <w:rPr>
                <w:sz w:val="24"/>
                <w:szCs w:val="24"/>
              </w:rPr>
              <w:t>ст.28, 37 ГК РФ</w:t>
            </w:r>
          </w:p>
          <w:p w:rsidR="001746C2" w:rsidRPr="006D235F" w:rsidRDefault="009F5996" w:rsidP="00AA657F">
            <w:pPr>
              <w:widowControl w:val="0"/>
              <w:tabs>
                <w:tab w:val="left" w:pos="10065"/>
              </w:tabs>
              <w:suppressAutoHyphens/>
              <w:autoSpaceDE w:val="0"/>
              <w:autoSpaceDN w:val="0"/>
              <w:adjustRightInd w:val="0"/>
              <w:rPr>
                <w:sz w:val="24"/>
                <w:szCs w:val="24"/>
              </w:rPr>
            </w:pPr>
            <w:r w:rsidRPr="006D235F">
              <w:rPr>
                <w:sz w:val="24"/>
                <w:szCs w:val="24"/>
              </w:rPr>
              <w:t>ст.21Федеральны</w:t>
            </w:r>
            <w:r w:rsidR="001746C2" w:rsidRPr="006D235F">
              <w:rPr>
                <w:sz w:val="24"/>
                <w:szCs w:val="24"/>
              </w:rPr>
              <w:t xml:space="preserve">й </w:t>
            </w:r>
            <w:r w:rsidRPr="006D235F">
              <w:rPr>
                <w:sz w:val="24"/>
                <w:szCs w:val="24"/>
              </w:rPr>
              <w:t xml:space="preserve"> </w:t>
            </w:r>
            <w:r w:rsidR="001746C2" w:rsidRPr="006D235F">
              <w:rPr>
                <w:sz w:val="24"/>
                <w:szCs w:val="24"/>
              </w:rPr>
              <w:t>закон №48-ФЗ</w:t>
            </w:r>
          </w:p>
        </w:tc>
      </w:tr>
      <w:tr w:rsidR="001746C2" w:rsidRPr="006D235F" w:rsidTr="002A41D2">
        <w:tc>
          <w:tcPr>
            <w:tcW w:w="340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F5996">
            <w:pPr>
              <w:tabs>
                <w:tab w:val="left" w:pos="10065"/>
              </w:tabs>
              <w:ind w:left="11" w:right="-77"/>
              <w:rPr>
                <w:sz w:val="24"/>
                <w:szCs w:val="24"/>
              </w:rPr>
            </w:pPr>
            <w:r w:rsidRPr="006D235F">
              <w:rPr>
                <w:sz w:val="24"/>
                <w:szCs w:val="24"/>
              </w:rPr>
              <w:t>2.2. Наименование органа, предоставляющего услугу</w:t>
            </w:r>
          </w:p>
        </w:tc>
        <w:tc>
          <w:tcPr>
            <w:tcW w:w="5812" w:type="dxa"/>
            <w:tcBorders>
              <w:top w:val="single" w:sz="4" w:space="0" w:color="auto"/>
              <w:left w:val="single" w:sz="4" w:space="0" w:color="auto"/>
              <w:bottom w:val="single" w:sz="4" w:space="0" w:color="auto"/>
              <w:right w:val="single" w:sz="4" w:space="0" w:color="auto"/>
            </w:tcBorders>
            <w:hideMark/>
          </w:tcPr>
          <w:p w:rsidR="001746C2" w:rsidRPr="006D235F" w:rsidRDefault="00837BEC" w:rsidP="00AA657F">
            <w:pPr>
              <w:tabs>
                <w:tab w:val="left" w:pos="10065"/>
              </w:tabs>
              <w:rPr>
                <w:sz w:val="24"/>
                <w:szCs w:val="24"/>
              </w:rPr>
            </w:pPr>
            <w:r w:rsidRPr="006D235F">
              <w:rPr>
                <w:sz w:val="24"/>
                <w:szCs w:val="24"/>
              </w:rPr>
              <w:t>Орган опеки и попечительства Исполнительного комитета Спасского муниципального района Республики Татарстан по месту жительства заявителя.</w:t>
            </w:r>
          </w:p>
        </w:tc>
        <w:tc>
          <w:tcPr>
            <w:tcW w:w="215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AA657F">
            <w:pPr>
              <w:widowControl w:val="0"/>
              <w:tabs>
                <w:tab w:val="left" w:pos="10065"/>
              </w:tabs>
              <w:suppressAutoHyphens/>
              <w:autoSpaceDE w:val="0"/>
              <w:autoSpaceDN w:val="0"/>
              <w:adjustRightInd w:val="0"/>
              <w:rPr>
                <w:sz w:val="24"/>
                <w:szCs w:val="24"/>
              </w:rPr>
            </w:pPr>
            <w:r w:rsidRPr="006D235F">
              <w:rPr>
                <w:sz w:val="24"/>
                <w:szCs w:val="24"/>
              </w:rPr>
              <w:t>Закон РТ №8-ЗРТ</w:t>
            </w:r>
          </w:p>
        </w:tc>
      </w:tr>
      <w:tr w:rsidR="001746C2" w:rsidRPr="006D235F" w:rsidTr="002A41D2">
        <w:tc>
          <w:tcPr>
            <w:tcW w:w="340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F5996">
            <w:pPr>
              <w:tabs>
                <w:tab w:val="left" w:pos="10065"/>
              </w:tabs>
              <w:ind w:left="11" w:right="-77"/>
              <w:rPr>
                <w:sz w:val="24"/>
                <w:szCs w:val="24"/>
              </w:rPr>
            </w:pPr>
            <w:r w:rsidRPr="006D235F">
              <w:rPr>
                <w:sz w:val="24"/>
                <w:szCs w:val="24"/>
              </w:rPr>
              <w:t>2.3. Описание результата услуги</w:t>
            </w:r>
          </w:p>
        </w:tc>
        <w:tc>
          <w:tcPr>
            <w:tcW w:w="581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AA657F">
            <w:pPr>
              <w:tabs>
                <w:tab w:val="left" w:pos="10065"/>
              </w:tabs>
              <w:autoSpaceDE w:val="0"/>
              <w:autoSpaceDN w:val="0"/>
              <w:adjustRightInd w:val="0"/>
              <w:rPr>
                <w:sz w:val="24"/>
                <w:szCs w:val="24"/>
              </w:rPr>
            </w:pPr>
            <w:r w:rsidRPr="006D235F">
              <w:rPr>
                <w:sz w:val="24"/>
                <w:szCs w:val="24"/>
              </w:rPr>
              <w:t>Предварительное разрешения на отказ от преимущественного права покупки от имени несовершеннолетнего (них)  в форме постановления или письмо об отказе в предоставлении услуги</w:t>
            </w:r>
          </w:p>
        </w:tc>
        <w:tc>
          <w:tcPr>
            <w:tcW w:w="2155" w:type="dxa"/>
            <w:tcBorders>
              <w:top w:val="single" w:sz="4" w:space="0" w:color="auto"/>
              <w:left w:val="single" w:sz="4" w:space="0" w:color="auto"/>
              <w:bottom w:val="single" w:sz="4" w:space="0" w:color="auto"/>
              <w:right w:val="single" w:sz="4" w:space="0" w:color="auto"/>
            </w:tcBorders>
            <w:hideMark/>
          </w:tcPr>
          <w:p w:rsidR="001746C2" w:rsidRPr="006D235F" w:rsidRDefault="00AA657F" w:rsidP="00AA657F">
            <w:pPr>
              <w:tabs>
                <w:tab w:val="left" w:pos="10065"/>
              </w:tabs>
              <w:suppressAutoHyphens/>
              <w:rPr>
                <w:sz w:val="24"/>
                <w:szCs w:val="24"/>
              </w:rPr>
            </w:pPr>
            <w:r w:rsidRPr="006D235F">
              <w:rPr>
                <w:sz w:val="24"/>
                <w:szCs w:val="24"/>
              </w:rPr>
              <w:t>ст.28 ,37 ГК</w:t>
            </w:r>
            <w:r w:rsidR="001746C2" w:rsidRPr="006D235F">
              <w:rPr>
                <w:sz w:val="24"/>
                <w:szCs w:val="24"/>
              </w:rPr>
              <w:t>РФ</w:t>
            </w:r>
          </w:p>
          <w:p w:rsidR="001746C2" w:rsidRPr="006D235F" w:rsidRDefault="001746C2" w:rsidP="00AA657F">
            <w:pPr>
              <w:tabs>
                <w:tab w:val="left" w:pos="10065"/>
              </w:tabs>
              <w:suppressAutoHyphens/>
              <w:rPr>
                <w:sz w:val="24"/>
                <w:szCs w:val="24"/>
              </w:rPr>
            </w:pPr>
            <w:r w:rsidRPr="006D235F">
              <w:rPr>
                <w:sz w:val="24"/>
                <w:szCs w:val="24"/>
              </w:rPr>
              <w:t>ст.21 Федеральный закон №48-ФЗ</w:t>
            </w:r>
          </w:p>
        </w:tc>
      </w:tr>
      <w:tr w:rsidR="001746C2" w:rsidRPr="006D235F" w:rsidTr="002A41D2">
        <w:tc>
          <w:tcPr>
            <w:tcW w:w="340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F5996">
            <w:pPr>
              <w:tabs>
                <w:tab w:val="left" w:pos="10065"/>
              </w:tabs>
              <w:suppressAutoHyphens/>
              <w:ind w:left="11" w:right="-77"/>
              <w:rPr>
                <w:sz w:val="24"/>
                <w:szCs w:val="24"/>
              </w:rPr>
            </w:pPr>
            <w:r w:rsidRPr="006D235F">
              <w:rPr>
                <w:sz w:val="24"/>
                <w:szCs w:val="24"/>
              </w:rPr>
              <w:t>2.4.</w:t>
            </w:r>
            <w:r w:rsidRPr="006D235F">
              <w:rPr>
                <w:sz w:val="24"/>
                <w:szCs w:val="24"/>
                <w:lang w:val="en-US"/>
              </w:rPr>
              <w:t> </w:t>
            </w:r>
            <w:r w:rsidRPr="006D235F">
              <w:rPr>
                <w:sz w:val="24"/>
                <w:szCs w:val="24"/>
              </w:rPr>
              <w:t>Срок предоставления услуги</w:t>
            </w:r>
          </w:p>
        </w:tc>
        <w:tc>
          <w:tcPr>
            <w:tcW w:w="581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AA657F">
            <w:pPr>
              <w:tabs>
                <w:tab w:val="left" w:pos="10065"/>
              </w:tabs>
              <w:rPr>
                <w:sz w:val="24"/>
                <w:szCs w:val="24"/>
              </w:rPr>
            </w:pPr>
            <w:r w:rsidRPr="006D235F">
              <w:rPr>
                <w:sz w:val="24"/>
                <w:szCs w:val="24"/>
              </w:rPr>
              <w:t>Рассмотрение письменных обращений граждан, касающихся предоставления государственной услуги, осуществляется в течение 15 дней  со дня их регистрации.</w:t>
            </w:r>
          </w:p>
          <w:p w:rsidR="005D4E32" w:rsidRPr="006D235F" w:rsidRDefault="005D4E32" w:rsidP="00AA657F">
            <w:pPr>
              <w:tabs>
                <w:tab w:val="left" w:pos="10065"/>
              </w:tabs>
              <w:rPr>
                <w:i/>
                <w:sz w:val="24"/>
                <w:szCs w:val="24"/>
              </w:rPr>
            </w:pPr>
          </w:p>
        </w:tc>
        <w:tc>
          <w:tcPr>
            <w:tcW w:w="215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AA657F">
            <w:pPr>
              <w:tabs>
                <w:tab w:val="left" w:pos="10065"/>
              </w:tabs>
              <w:suppressAutoHyphens/>
              <w:rPr>
                <w:sz w:val="24"/>
                <w:szCs w:val="24"/>
              </w:rPr>
            </w:pPr>
            <w:r w:rsidRPr="006D235F">
              <w:rPr>
                <w:sz w:val="24"/>
                <w:szCs w:val="24"/>
              </w:rPr>
              <w:t>ст.21 Федеральный закон № 48-ФЗ</w:t>
            </w:r>
          </w:p>
        </w:tc>
      </w:tr>
      <w:tr w:rsidR="001746C2" w:rsidRPr="006D235F" w:rsidTr="002A41D2">
        <w:tc>
          <w:tcPr>
            <w:tcW w:w="340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F5996">
            <w:pPr>
              <w:tabs>
                <w:tab w:val="left" w:pos="10065"/>
              </w:tabs>
              <w:suppressAutoHyphens/>
              <w:ind w:left="11" w:right="-77"/>
              <w:rPr>
                <w:sz w:val="24"/>
                <w:szCs w:val="24"/>
              </w:rPr>
            </w:pPr>
            <w:r w:rsidRPr="006D235F">
              <w:rPr>
                <w:sz w:val="24"/>
                <w:szCs w:val="24"/>
              </w:rPr>
              <w:t>2.5.</w:t>
            </w:r>
            <w:r w:rsidRPr="006D235F">
              <w:rPr>
                <w:sz w:val="24"/>
                <w:szCs w:val="24"/>
                <w:lang w:val="en-US"/>
              </w:rPr>
              <w:t> </w:t>
            </w:r>
            <w:r w:rsidRPr="006D235F">
              <w:rPr>
                <w:sz w:val="24"/>
                <w:szCs w:val="24"/>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w:t>
            </w:r>
          </w:p>
        </w:tc>
        <w:tc>
          <w:tcPr>
            <w:tcW w:w="581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AA657F">
            <w:pPr>
              <w:tabs>
                <w:tab w:val="left" w:pos="10065"/>
              </w:tabs>
              <w:autoSpaceDE w:val="0"/>
              <w:autoSpaceDN w:val="0"/>
              <w:adjustRightInd w:val="0"/>
              <w:rPr>
                <w:sz w:val="24"/>
                <w:szCs w:val="24"/>
              </w:rPr>
            </w:pPr>
            <w:r w:rsidRPr="006D235F">
              <w:rPr>
                <w:sz w:val="24"/>
                <w:szCs w:val="24"/>
              </w:rPr>
              <w:t xml:space="preserve">1. </w:t>
            </w:r>
            <w:r w:rsidRPr="006D235F">
              <w:rPr>
                <w:b/>
                <w:sz w:val="24"/>
                <w:szCs w:val="24"/>
              </w:rPr>
              <w:t>Заявление обоих родителей (законных представителях)</w:t>
            </w:r>
            <w:r w:rsidRPr="006D235F">
              <w:rPr>
                <w:sz w:val="24"/>
                <w:szCs w:val="24"/>
              </w:rPr>
              <w:t xml:space="preserve"> (Приложение №1).</w:t>
            </w:r>
          </w:p>
          <w:p w:rsidR="001746C2" w:rsidRPr="006D235F" w:rsidRDefault="001746C2" w:rsidP="00AA657F">
            <w:pPr>
              <w:tabs>
                <w:tab w:val="left" w:pos="10065"/>
              </w:tabs>
              <w:autoSpaceDE w:val="0"/>
              <w:autoSpaceDN w:val="0"/>
              <w:adjustRightInd w:val="0"/>
              <w:rPr>
                <w:sz w:val="24"/>
                <w:szCs w:val="24"/>
              </w:rPr>
            </w:pPr>
            <w:r w:rsidRPr="006D235F">
              <w:rPr>
                <w:sz w:val="24"/>
                <w:szCs w:val="24"/>
              </w:rPr>
              <w:t xml:space="preserve">2. </w:t>
            </w:r>
            <w:r w:rsidRPr="006D235F">
              <w:rPr>
                <w:b/>
                <w:sz w:val="24"/>
                <w:szCs w:val="24"/>
              </w:rPr>
              <w:t xml:space="preserve">Паспорта родителей </w:t>
            </w:r>
            <w:r w:rsidRPr="006D235F">
              <w:rPr>
                <w:sz w:val="24"/>
                <w:szCs w:val="24"/>
              </w:rPr>
              <w:t>(законных представителей).</w:t>
            </w:r>
          </w:p>
          <w:p w:rsidR="001746C2" w:rsidRPr="006D235F" w:rsidRDefault="001746C2" w:rsidP="00AA657F">
            <w:pPr>
              <w:tabs>
                <w:tab w:val="left" w:pos="10065"/>
              </w:tabs>
              <w:autoSpaceDE w:val="0"/>
              <w:autoSpaceDN w:val="0"/>
              <w:adjustRightInd w:val="0"/>
              <w:rPr>
                <w:b/>
                <w:sz w:val="24"/>
                <w:szCs w:val="24"/>
              </w:rPr>
            </w:pPr>
            <w:r w:rsidRPr="006D235F">
              <w:rPr>
                <w:b/>
                <w:sz w:val="24"/>
                <w:szCs w:val="24"/>
              </w:rPr>
              <w:t>3. Свидетельства о рождении детей.</w:t>
            </w:r>
          </w:p>
          <w:p w:rsidR="001746C2" w:rsidRPr="006D235F" w:rsidRDefault="001746C2" w:rsidP="00AA657F">
            <w:pPr>
              <w:tabs>
                <w:tab w:val="left" w:pos="10065"/>
              </w:tabs>
              <w:autoSpaceDE w:val="0"/>
              <w:autoSpaceDN w:val="0"/>
              <w:adjustRightInd w:val="0"/>
              <w:rPr>
                <w:sz w:val="24"/>
                <w:szCs w:val="24"/>
              </w:rPr>
            </w:pPr>
            <w:r w:rsidRPr="006D235F">
              <w:rPr>
                <w:b/>
                <w:sz w:val="24"/>
                <w:szCs w:val="24"/>
              </w:rPr>
              <w:t>4. Паспорта несовершеннолетних</w:t>
            </w:r>
            <w:r w:rsidRPr="006D235F">
              <w:rPr>
                <w:sz w:val="24"/>
                <w:szCs w:val="24"/>
              </w:rPr>
              <w:t>.</w:t>
            </w:r>
          </w:p>
          <w:p w:rsidR="001746C2" w:rsidRPr="006D235F" w:rsidRDefault="001746C2" w:rsidP="00AA657F">
            <w:pPr>
              <w:widowControl w:val="0"/>
              <w:tabs>
                <w:tab w:val="left" w:pos="10065"/>
              </w:tabs>
              <w:autoSpaceDE w:val="0"/>
              <w:autoSpaceDN w:val="0"/>
              <w:adjustRightInd w:val="0"/>
              <w:rPr>
                <w:sz w:val="24"/>
                <w:szCs w:val="24"/>
              </w:rPr>
            </w:pPr>
            <w:r w:rsidRPr="006D235F">
              <w:rPr>
                <w:sz w:val="24"/>
                <w:szCs w:val="24"/>
              </w:rPr>
              <w:t>В случае разных фамилий у 1-го  из родителей и несовершеннолетнего:</w:t>
            </w:r>
          </w:p>
          <w:p w:rsidR="001746C2" w:rsidRPr="006D235F" w:rsidRDefault="001746C2" w:rsidP="00AA657F">
            <w:pPr>
              <w:widowControl w:val="0"/>
              <w:tabs>
                <w:tab w:val="left" w:pos="10065"/>
              </w:tabs>
              <w:autoSpaceDE w:val="0"/>
              <w:autoSpaceDN w:val="0"/>
              <w:adjustRightInd w:val="0"/>
              <w:rPr>
                <w:i/>
                <w:sz w:val="24"/>
                <w:szCs w:val="24"/>
              </w:rPr>
            </w:pPr>
            <w:r w:rsidRPr="006D235F">
              <w:rPr>
                <w:i/>
                <w:sz w:val="24"/>
                <w:szCs w:val="24"/>
              </w:rPr>
              <w:t>- свидетельство об установлении отцовства;</w:t>
            </w:r>
          </w:p>
          <w:p w:rsidR="001746C2" w:rsidRPr="006D235F" w:rsidRDefault="001746C2" w:rsidP="00AA657F">
            <w:pPr>
              <w:widowControl w:val="0"/>
              <w:tabs>
                <w:tab w:val="left" w:pos="10065"/>
              </w:tabs>
              <w:autoSpaceDE w:val="0"/>
              <w:autoSpaceDN w:val="0"/>
              <w:adjustRightInd w:val="0"/>
              <w:rPr>
                <w:i/>
                <w:sz w:val="24"/>
                <w:szCs w:val="24"/>
              </w:rPr>
            </w:pPr>
            <w:r w:rsidRPr="006D235F">
              <w:rPr>
                <w:i/>
                <w:sz w:val="24"/>
                <w:szCs w:val="24"/>
              </w:rPr>
              <w:t>- свидетельство о расторжении брака (или заключения брака).</w:t>
            </w:r>
          </w:p>
          <w:p w:rsidR="001746C2" w:rsidRPr="006D235F" w:rsidRDefault="001746C2" w:rsidP="00AA657F">
            <w:pPr>
              <w:widowControl w:val="0"/>
              <w:tabs>
                <w:tab w:val="left" w:pos="10065"/>
              </w:tabs>
              <w:autoSpaceDE w:val="0"/>
              <w:autoSpaceDN w:val="0"/>
              <w:adjustRightInd w:val="0"/>
              <w:rPr>
                <w:i/>
                <w:sz w:val="24"/>
                <w:szCs w:val="24"/>
              </w:rPr>
            </w:pPr>
            <w:r w:rsidRPr="006D235F">
              <w:rPr>
                <w:i/>
                <w:sz w:val="24"/>
                <w:szCs w:val="24"/>
              </w:rPr>
              <w:t>Для получения разрешения на основании заявления только одного из родителей:</w:t>
            </w:r>
          </w:p>
          <w:p w:rsidR="001746C2" w:rsidRPr="006D235F" w:rsidRDefault="001746C2" w:rsidP="00AA657F">
            <w:pPr>
              <w:widowControl w:val="0"/>
              <w:tabs>
                <w:tab w:val="left" w:pos="10065"/>
              </w:tabs>
              <w:autoSpaceDE w:val="0"/>
              <w:autoSpaceDN w:val="0"/>
              <w:adjustRightInd w:val="0"/>
              <w:rPr>
                <w:i/>
                <w:sz w:val="24"/>
                <w:szCs w:val="24"/>
              </w:rPr>
            </w:pPr>
            <w:r w:rsidRPr="006D235F">
              <w:rPr>
                <w:i/>
                <w:sz w:val="24"/>
                <w:szCs w:val="24"/>
              </w:rPr>
              <w:t>- документ, подтверждающий отсутствие второго родителя или умышленное уклонени</w:t>
            </w:r>
            <w:r w:rsidR="00AA657F" w:rsidRPr="006D235F">
              <w:rPr>
                <w:i/>
                <w:sz w:val="24"/>
                <w:szCs w:val="24"/>
              </w:rPr>
              <w:t xml:space="preserve">е от исполнения им родительски </w:t>
            </w:r>
            <w:r w:rsidRPr="006D235F">
              <w:rPr>
                <w:i/>
                <w:sz w:val="24"/>
                <w:szCs w:val="24"/>
              </w:rPr>
              <w:t>обязанностей;</w:t>
            </w:r>
          </w:p>
          <w:p w:rsidR="001746C2" w:rsidRPr="006D235F" w:rsidRDefault="001746C2" w:rsidP="00AA657F">
            <w:pPr>
              <w:widowControl w:val="0"/>
              <w:tabs>
                <w:tab w:val="left" w:pos="10065"/>
              </w:tabs>
              <w:autoSpaceDE w:val="0"/>
              <w:autoSpaceDN w:val="0"/>
              <w:adjustRightInd w:val="0"/>
              <w:rPr>
                <w:i/>
                <w:sz w:val="24"/>
                <w:szCs w:val="24"/>
              </w:rPr>
            </w:pPr>
            <w:r w:rsidRPr="006D235F">
              <w:rPr>
                <w:i/>
                <w:sz w:val="24"/>
                <w:szCs w:val="24"/>
              </w:rPr>
              <w:t>- свидетельство о смерти второго родителя;</w:t>
            </w:r>
          </w:p>
          <w:p w:rsidR="001746C2" w:rsidRPr="006D235F" w:rsidRDefault="001746C2" w:rsidP="00AA657F">
            <w:pPr>
              <w:widowControl w:val="0"/>
              <w:tabs>
                <w:tab w:val="left" w:pos="10065"/>
              </w:tabs>
              <w:autoSpaceDE w:val="0"/>
              <w:autoSpaceDN w:val="0"/>
              <w:adjustRightInd w:val="0"/>
              <w:rPr>
                <w:i/>
                <w:sz w:val="24"/>
                <w:szCs w:val="24"/>
              </w:rPr>
            </w:pPr>
            <w:r w:rsidRPr="006D235F">
              <w:rPr>
                <w:i/>
                <w:sz w:val="24"/>
                <w:szCs w:val="24"/>
              </w:rPr>
              <w:t>- справка от судебного пристава, подтверждающая уклонение от уплаты алиментов более шести месяцев;</w:t>
            </w:r>
          </w:p>
          <w:p w:rsidR="001746C2" w:rsidRPr="006D235F" w:rsidRDefault="001746C2" w:rsidP="00AA657F">
            <w:pPr>
              <w:widowControl w:val="0"/>
              <w:tabs>
                <w:tab w:val="left" w:pos="10065"/>
              </w:tabs>
              <w:autoSpaceDE w:val="0"/>
              <w:autoSpaceDN w:val="0"/>
              <w:adjustRightInd w:val="0"/>
              <w:rPr>
                <w:i/>
                <w:sz w:val="24"/>
                <w:szCs w:val="24"/>
              </w:rPr>
            </w:pPr>
            <w:r w:rsidRPr="006D235F">
              <w:rPr>
                <w:i/>
                <w:sz w:val="24"/>
                <w:szCs w:val="24"/>
              </w:rPr>
              <w:t>- решение суда о лишении (ограничении) второго родителя родительских прав в отношении ребенка или о признании его недееспособным;</w:t>
            </w:r>
          </w:p>
          <w:p w:rsidR="001746C2" w:rsidRPr="006D235F" w:rsidRDefault="001746C2" w:rsidP="00AA657F">
            <w:pPr>
              <w:widowControl w:val="0"/>
              <w:tabs>
                <w:tab w:val="left" w:pos="10065"/>
              </w:tabs>
              <w:autoSpaceDE w:val="0"/>
              <w:autoSpaceDN w:val="0"/>
              <w:adjustRightInd w:val="0"/>
              <w:rPr>
                <w:i/>
                <w:sz w:val="24"/>
                <w:szCs w:val="24"/>
              </w:rPr>
            </w:pPr>
            <w:r w:rsidRPr="006D235F">
              <w:rPr>
                <w:i/>
                <w:sz w:val="24"/>
                <w:szCs w:val="24"/>
              </w:rPr>
              <w:t>- справка о рождении, выданная органом записи актов гражданского состояния, в которой предусмотрена запись о том, что сведения об отце ребенка внесены в запись акта о рождении на основании заявления матери ребенка (при наличии указанного обстоятельства);</w:t>
            </w:r>
          </w:p>
          <w:p w:rsidR="001746C2" w:rsidRPr="006D235F" w:rsidRDefault="001746C2" w:rsidP="00AA657F">
            <w:pPr>
              <w:widowControl w:val="0"/>
              <w:tabs>
                <w:tab w:val="left" w:pos="10065"/>
              </w:tabs>
              <w:autoSpaceDE w:val="0"/>
              <w:autoSpaceDN w:val="0"/>
              <w:adjustRightInd w:val="0"/>
              <w:rPr>
                <w:i/>
                <w:sz w:val="24"/>
                <w:szCs w:val="24"/>
              </w:rPr>
            </w:pPr>
            <w:r w:rsidRPr="006D235F">
              <w:rPr>
                <w:i/>
                <w:sz w:val="24"/>
                <w:szCs w:val="24"/>
              </w:rPr>
              <w:t>- справка из МВД о нахождении в розыске отца (матери);</w:t>
            </w:r>
          </w:p>
          <w:p w:rsidR="001746C2" w:rsidRPr="006D235F" w:rsidRDefault="001746C2" w:rsidP="00AA657F">
            <w:pPr>
              <w:widowControl w:val="0"/>
              <w:tabs>
                <w:tab w:val="left" w:pos="10065"/>
              </w:tabs>
              <w:autoSpaceDE w:val="0"/>
              <w:autoSpaceDN w:val="0"/>
              <w:adjustRightInd w:val="0"/>
              <w:rPr>
                <w:i/>
                <w:sz w:val="24"/>
                <w:szCs w:val="24"/>
              </w:rPr>
            </w:pPr>
            <w:r w:rsidRPr="006D235F">
              <w:rPr>
                <w:i/>
                <w:sz w:val="24"/>
                <w:szCs w:val="24"/>
              </w:rPr>
              <w:t>- акт уполномоченного органа о назначении опекуном (попечителем) (при наличии указанных обстоятельств).</w:t>
            </w:r>
          </w:p>
          <w:p w:rsidR="00B0125F" w:rsidRPr="006D235F" w:rsidRDefault="00B0125F" w:rsidP="00AA657F">
            <w:pPr>
              <w:tabs>
                <w:tab w:val="left" w:pos="10065"/>
              </w:tabs>
              <w:rPr>
                <w:sz w:val="24"/>
                <w:szCs w:val="24"/>
              </w:rPr>
            </w:pPr>
          </w:p>
          <w:p w:rsidR="001746C2" w:rsidRPr="006D235F" w:rsidRDefault="001746C2" w:rsidP="00AA657F">
            <w:pPr>
              <w:tabs>
                <w:tab w:val="left" w:pos="10065"/>
              </w:tabs>
              <w:rPr>
                <w:sz w:val="24"/>
                <w:szCs w:val="24"/>
              </w:rPr>
            </w:pPr>
            <w:r w:rsidRPr="006D235F">
              <w:rPr>
                <w:sz w:val="24"/>
                <w:szCs w:val="24"/>
              </w:rPr>
              <w:t>Заявитель может предоставить самостоятельно, документы, указанные в п.2.6.</w:t>
            </w:r>
          </w:p>
          <w:p w:rsidR="001746C2" w:rsidRPr="006D235F" w:rsidRDefault="001746C2" w:rsidP="00AA657F">
            <w:pPr>
              <w:widowControl w:val="0"/>
              <w:tabs>
                <w:tab w:val="left" w:pos="10065"/>
              </w:tabs>
              <w:autoSpaceDE w:val="0"/>
              <w:autoSpaceDN w:val="0"/>
              <w:adjustRightInd w:val="0"/>
              <w:rPr>
                <w:sz w:val="24"/>
                <w:szCs w:val="24"/>
              </w:rPr>
            </w:pPr>
            <w:r w:rsidRPr="006D235F">
              <w:rPr>
                <w:sz w:val="24"/>
                <w:szCs w:val="24"/>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1746C2" w:rsidRPr="006D235F" w:rsidRDefault="001746C2" w:rsidP="00AA657F">
            <w:pPr>
              <w:widowControl w:val="0"/>
              <w:tabs>
                <w:tab w:val="left" w:pos="10065"/>
              </w:tabs>
              <w:autoSpaceDE w:val="0"/>
              <w:autoSpaceDN w:val="0"/>
              <w:adjustRightInd w:val="0"/>
              <w:rPr>
                <w:i/>
                <w:sz w:val="24"/>
                <w:szCs w:val="24"/>
              </w:rPr>
            </w:pPr>
            <w:r w:rsidRPr="006D235F">
              <w:rPr>
                <w:sz w:val="24"/>
                <w:szCs w:val="24"/>
              </w:rPr>
              <w:t>Копии документов предоставляются в 1 экземпляре при наличии оригиналов.</w:t>
            </w:r>
          </w:p>
          <w:p w:rsidR="001746C2" w:rsidRPr="006D235F" w:rsidRDefault="001746C2" w:rsidP="00AA657F">
            <w:pPr>
              <w:tabs>
                <w:tab w:val="left" w:pos="10065"/>
              </w:tabs>
              <w:autoSpaceDE w:val="0"/>
              <w:autoSpaceDN w:val="0"/>
              <w:adjustRightInd w:val="0"/>
              <w:rPr>
                <w:sz w:val="24"/>
                <w:szCs w:val="24"/>
              </w:rPr>
            </w:pPr>
            <w:r w:rsidRPr="006D235F">
              <w:rPr>
                <w:sz w:val="24"/>
                <w:szCs w:val="24"/>
              </w:rPr>
              <w:t>Подаются оригиналы и копии документов (оригиналы после сверки возвращаются), возможен прием нотариально заверенных копий документов.</w:t>
            </w:r>
          </w:p>
          <w:p w:rsidR="001746C2" w:rsidRPr="006D235F" w:rsidRDefault="001746C2" w:rsidP="00AA657F">
            <w:pPr>
              <w:tabs>
                <w:tab w:val="left" w:pos="10065"/>
              </w:tabs>
              <w:autoSpaceDE w:val="0"/>
              <w:autoSpaceDN w:val="0"/>
              <w:adjustRightInd w:val="0"/>
              <w:rPr>
                <w:sz w:val="24"/>
                <w:szCs w:val="24"/>
              </w:rPr>
            </w:pPr>
            <w:r w:rsidRPr="006D235F">
              <w:rPr>
                <w:sz w:val="24"/>
                <w:szCs w:val="24"/>
              </w:rPr>
              <w:t>При обращении в МФ</w:t>
            </w:r>
            <w:r w:rsidR="008903FD" w:rsidRPr="006D235F">
              <w:rPr>
                <w:sz w:val="24"/>
                <w:szCs w:val="24"/>
              </w:rPr>
              <w:t>Ц предъявляются оригиналы .</w:t>
            </w:r>
          </w:p>
          <w:p w:rsidR="005D4E32" w:rsidRPr="006D235F" w:rsidRDefault="001746C2" w:rsidP="00AA657F">
            <w:pPr>
              <w:tabs>
                <w:tab w:val="left" w:pos="10065"/>
              </w:tabs>
              <w:autoSpaceDE w:val="0"/>
              <w:autoSpaceDN w:val="0"/>
              <w:adjustRightInd w:val="0"/>
              <w:rPr>
                <w:sz w:val="24"/>
                <w:szCs w:val="24"/>
              </w:rPr>
            </w:pPr>
            <w:r w:rsidRPr="006D235F">
              <w:rPr>
                <w:sz w:val="24"/>
                <w:szCs w:val="24"/>
              </w:rPr>
              <w:t>При отсутствии копий документов, орган, оказывающий услугу и</w:t>
            </w:r>
            <w:r w:rsidR="00837BEC" w:rsidRPr="006D235F">
              <w:rPr>
                <w:sz w:val="24"/>
                <w:szCs w:val="24"/>
              </w:rPr>
              <w:t>зготавливает их самостоятельно.</w:t>
            </w:r>
          </w:p>
        </w:tc>
        <w:tc>
          <w:tcPr>
            <w:tcW w:w="215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AA657F">
            <w:pPr>
              <w:tabs>
                <w:tab w:val="left" w:pos="10065"/>
              </w:tabs>
              <w:suppressAutoHyphens/>
              <w:rPr>
                <w:sz w:val="24"/>
                <w:szCs w:val="24"/>
              </w:rPr>
            </w:pPr>
            <w:r w:rsidRPr="006D235F">
              <w:rPr>
                <w:sz w:val="24"/>
                <w:szCs w:val="24"/>
              </w:rPr>
              <w:t>ст.28, 37 ГК РФ</w:t>
            </w:r>
          </w:p>
          <w:p w:rsidR="001746C2" w:rsidRPr="006D235F" w:rsidRDefault="001746C2" w:rsidP="00AA657F">
            <w:pPr>
              <w:tabs>
                <w:tab w:val="left" w:pos="10065"/>
              </w:tabs>
              <w:autoSpaceDE w:val="0"/>
              <w:autoSpaceDN w:val="0"/>
              <w:adjustRightInd w:val="0"/>
              <w:rPr>
                <w:sz w:val="24"/>
                <w:szCs w:val="24"/>
              </w:rPr>
            </w:pPr>
            <w:r w:rsidRPr="006D235F">
              <w:rPr>
                <w:sz w:val="24"/>
                <w:szCs w:val="24"/>
              </w:rPr>
              <w:t>ст. 21 Федеральный закон №48-ФЗ</w:t>
            </w:r>
          </w:p>
        </w:tc>
      </w:tr>
      <w:tr w:rsidR="001746C2" w:rsidRPr="006D235F" w:rsidTr="002A41D2">
        <w:tc>
          <w:tcPr>
            <w:tcW w:w="3403" w:type="dxa"/>
            <w:tcBorders>
              <w:top w:val="single" w:sz="4" w:space="0" w:color="auto"/>
              <w:left w:val="single" w:sz="4" w:space="0" w:color="auto"/>
              <w:bottom w:val="single" w:sz="4" w:space="0" w:color="auto"/>
              <w:right w:val="single" w:sz="4" w:space="0" w:color="auto"/>
            </w:tcBorders>
            <w:hideMark/>
          </w:tcPr>
          <w:p w:rsidR="00303ACD" w:rsidRPr="006D235F" w:rsidRDefault="001746C2" w:rsidP="009F5996">
            <w:pPr>
              <w:tabs>
                <w:tab w:val="left" w:pos="10065"/>
              </w:tabs>
              <w:ind w:right="-77"/>
              <w:rPr>
                <w:sz w:val="24"/>
                <w:szCs w:val="24"/>
              </w:rPr>
            </w:pPr>
            <w:r w:rsidRPr="006D235F">
              <w:rPr>
                <w:sz w:val="24"/>
                <w:szCs w:val="24"/>
              </w:rPr>
              <w:t xml:space="preserve">2.6. Исчерпывающий перечень документов, необходимых в соответствии с нормативными правовыми актами для предоставления государственной </w:t>
            </w:r>
          </w:p>
          <w:p w:rsidR="005D4E32" w:rsidRPr="006D235F" w:rsidRDefault="001746C2" w:rsidP="009F5996">
            <w:pPr>
              <w:tabs>
                <w:tab w:val="left" w:pos="10065"/>
              </w:tabs>
              <w:ind w:right="-77"/>
              <w:rPr>
                <w:sz w:val="24"/>
                <w:szCs w:val="24"/>
              </w:rPr>
            </w:pPr>
            <w:r w:rsidRPr="006D235F">
              <w:rPr>
                <w:sz w:val="24"/>
                <w:szCs w:val="24"/>
              </w:rPr>
              <w:t>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w:t>
            </w:r>
            <w:r w:rsidR="00B0125F" w:rsidRPr="006D235F">
              <w:rPr>
                <w:sz w:val="24"/>
                <w:szCs w:val="24"/>
              </w:rPr>
              <w:t>орых находятся данные документы</w:t>
            </w:r>
          </w:p>
        </w:tc>
        <w:tc>
          <w:tcPr>
            <w:tcW w:w="581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AA657F">
            <w:pPr>
              <w:tabs>
                <w:tab w:val="left" w:pos="10065"/>
              </w:tabs>
              <w:ind w:left="37"/>
              <w:rPr>
                <w:sz w:val="24"/>
                <w:szCs w:val="24"/>
              </w:rPr>
            </w:pPr>
            <w:r w:rsidRPr="006D235F">
              <w:rPr>
                <w:sz w:val="24"/>
                <w:szCs w:val="24"/>
              </w:rPr>
              <w:t xml:space="preserve">В течении 2-х рабочих дней со дня подачи заявления специалистом органов опеки и попечительства </w:t>
            </w:r>
            <w:proofErr w:type="spellStart"/>
            <w:r w:rsidRPr="006D235F">
              <w:rPr>
                <w:sz w:val="24"/>
                <w:szCs w:val="24"/>
              </w:rPr>
              <w:t>истребуются</w:t>
            </w:r>
            <w:proofErr w:type="spellEnd"/>
            <w:r w:rsidRPr="006D235F">
              <w:rPr>
                <w:sz w:val="24"/>
                <w:szCs w:val="24"/>
              </w:rPr>
              <w:t xml:space="preserve">  документы в рамках межведомственного взаимодействия:</w:t>
            </w:r>
          </w:p>
          <w:p w:rsidR="001746C2" w:rsidRPr="006D235F" w:rsidRDefault="001746C2" w:rsidP="00AA657F">
            <w:pPr>
              <w:tabs>
                <w:tab w:val="left" w:pos="10065"/>
              </w:tabs>
              <w:ind w:left="37"/>
              <w:rPr>
                <w:sz w:val="24"/>
                <w:szCs w:val="24"/>
              </w:rPr>
            </w:pPr>
            <w:r w:rsidRPr="006D235F">
              <w:rPr>
                <w:sz w:val="24"/>
                <w:szCs w:val="24"/>
              </w:rPr>
              <w:t xml:space="preserve">- </w:t>
            </w:r>
            <w:r w:rsidRPr="006D235F">
              <w:rPr>
                <w:i/>
                <w:sz w:val="24"/>
                <w:szCs w:val="24"/>
              </w:rPr>
              <w:t>Выписка из домовой книги и финансово-лицевой счет по месту регистрации несовершеннолетних.</w:t>
            </w:r>
          </w:p>
          <w:p w:rsidR="00303ACD" w:rsidRPr="006D235F" w:rsidRDefault="00303ACD" w:rsidP="00AA657F">
            <w:pPr>
              <w:tabs>
                <w:tab w:val="left" w:pos="10065"/>
              </w:tabs>
              <w:rPr>
                <w:i/>
                <w:sz w:val="24"/>
                <w:szCs w:val="24"/>
              </w:rPr>
            </w:pPr>
          </w:p>
          <w:p w:rsidR="00303ACD" w:rsidRPr="006D235F" w:rsidRDefault="00303ACD" w:rsidP="00AA657F">
            <w:pPr>
              <w:tabs>
                <w:tab w:val="left" w:pos="10065"/>
              </w:tabs>
              <w:rPr>
                <w:i/>
                <w:sz w:val="24"/>
                <w:szCs w:val="24"/>
              </w:rPr>
            </w:pPr>
          </w:p>
          <w:p w:rsidR="001746C2" w:rsidRPr="006D235F" w:rsidRDefault="001746C2" w:rsidP="00AA657F">
            <w:pPr>
              <w:tabs>
                <w:tab w:val="left" w:pos="10065"/>
              </w:tabs>
              <w:rPr>
                <w:sz w:val="24"/>
                <w:szCs w:val="24"/>
              </w:rPr>
            </w:pPr>
            <w:r w:rsidRPr="006D235F">
              <w:rPr>
                <w:i/>
                <w:sz w:val="24"/>
                <w:szCs w:val="24"/>
              </w:rPr>
              <w:t>- Правоустанавливающие документы на жилое помещение, собственником (сособственником) которого является несовершеннолетний</w:t>
            </w:r>
            <w:r w:rsidRPr="006D235F">
              <w:rPr>
                <w:sz w:val="24"/>
                <w:szCs w:val="24"/>
              </w:rPr>
              <w:t xml:space="preserve">. </w:t>
            </w:r>
          </w:p>
          <w:p w:rsidR="001746C2" w:rsidRPr="006D235F" w:rsidRDefault="001746C2" w:rsidP="00AA657F">
            <w:pPr>
              <w:tabs>
                <w:tab w:val="left" w:pos="10065"/>
              </w:tabs>
              <w:ind w:left="37"/>
              <w:rPr>
                <w:sz w:val="24"/>
                <w:szCs w:val="24"/>
              </w:rPr>
            </w:pPr>
            <w:r w:rsidRPr="006D235F">
              <w:rPr>
                <w:sz w:val="24"/>
                <w:szCs w:val="24"/>
              </w:rPr>
              <w:t>Способы получения и порядок представления документов, которые заявитель вправе представить, определены пунктом 2.5 настоящего Регламента.</w:t>
            </w:r>
          </w:p>
          <w:p w:rsidR="001746C2" w:rsidRPr="006D235F" w:rsidRDefault="001746C2" w:rsidP="00AA657F">
            <w:pPr>
              <w:tabs>
                <w:tab w:val="left" w:pos="10065"/>
              </w:tabs>
              <w:ind w:left="37"/>
              <w:rPr>
                <w:sz w:val="24"/>
                <w:szCs w:val="24"/>
              </w:rPr>
            </w:pPr>
            <w:r w:rsidRPr="006D235F">
              <w:rPr>
                <w:sz w:val="24"/>
                <w:szCs w:val="24"/>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tc>
        <w:tc>
          <w:tcPr>
            <w:tcW w:w="215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AA657F">
            <w:pPr>
              <w:tabs>
                <w:tab w:val="left" w:pos="10065"/>
              </w:tabs>
              <w:autoSpaceDE w:val="0"/>
              <w:autoSpaceDN w:val="0"/>
              <w:adjustRightInd w:val="0"/>
              <w:jc w:val="both"/>
              <w:rPr>
                <w:sz w:val="24"/>
                <w:szCs w:val="24"/>
              </w:rPr>
            </w:pPr>
            <w:r w:rsidRPr="006D235F">
              <w:rPr>
                <w:sz w:val="24"/>
                <w:szCs w:val="24"/>
              </w:rPr>
              <w:t>Федеральный Закон № 210-ФЗ от 27.07.2010 г.</w:t>
            </w:r>
          </w:p>
        </w:tc>
      </w:tr>
      <w:tr w:rsidR="001746C2" w:rsidRPr="006D235F" w:rsidTr="002A41D2">
        <w:tc>
          <w:tcPr>
            <w:tcW w:w="3403" w:type="dxa"/>
            <w:tcBorders>
              <w:top w:val="single" w:sz="4" w:space="0" w:color="auto"/>
              <w:left w:val="single" w:sz="4" w:space="0" w:color="auto"/>
              <w:bottom w:val="single" w:sz="4" w:space="0" w:color="auto"/>
              <w:right w:val="single" w:sz="4" w:space="0" w:color="auto"/>
            </w:tcBorders>
            <w:hideMark/>
          </w:tcPr>
          <w:p w:rsidR="005D4E32" w:rsidRPr="006D235F" w:rsidRDefault="001746C2" w:rsidP="00837BEC">
            <w:pPr>
              <w:tabs>
                <w:tab w:val="left" w:pos="10065"/>
              </w:tabs>
              <w:suppressAutoHyphens/>
              <w:ind w:firstLine="34"/>
              <w:rPr>
                <w:sz w:val="24"/>
                <w:szCs w:val="24"/>
              </w:rPr>
            </w:pPr>
            <w:r w:rsidRPr="006D235F">
              <w:rPr>
                <w:sz w:val="24"/>
                <w:szCs w:val="24"/>
              </w:rPr>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государственной услуги и которое осуществляется органом исполнительной власти, предост</w:t>
            </w:r>
            <w:r w:rsidR="00837BEC" w:rsidRPr="006D235F">
              <w:rPr>
                <w:sz w:val="24"/>
                <w:szCs w:val="24"/>
              </w:rPr>
              <w:t>авляющим государственную услугу</w:t>
            </w:r>
          </w:p>
          <w:p w:rsidR="00837BEC" w:rsidRPr="006D235F" w:rsidRDefault="00837BEC" w:rsidP="00837BEC">
            <w:pPr>
              <w:tabs>
                <w:tab w:val="left" w:pos="10065"/>
              </w:tabs>
              <w:suppressAutoHyphens/>
              <w:ind w:firstLine="34"/>
              <w:rPr>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AA657F">
            <w:pPr>
              <w:tabs>
                <w:tab w:val="left" w:pos="10065"/>
              </w:tabs>
              <w:rPr>
                <w:sz w:val="24"/>
                <w:szCs w:val="24"/>
              </w:rPr>
            </w:pPr>
            <w:r w:rsidRPr="006D235F">
              <w:rPr>
                <w:sz w:val="24"/>
                <w:szCs w:val="24"/>
              </w:rPr>
              <w:t>Согласование государственной услуги не требуется</w:t>
            </w:r>
          </w:p>
        </w:tc>
        <w:tc>
          <w:tcPr>
            <w:tcW w:w="2155" w:type="dxa"/>
            <w:tcBorders>
              <w:top w:val="single" w:sz="4" w:space="0" w:color="auto"/>
              <w:left w:val="single" w:sz="4" w:space="0" w:color="auto"/>
              <w:bottom w:val="single" w:sz="4" w:space="0" w:color="auto"/>
              <w:right w:val="single" w:sz="4" w:space="0" w:color="auto"/>
            </w:tcBorders>
          </w:tcPr>
          <w:p w:rsidR="001746C2" w:rsidRPr="006D235F" w:rsidRDefault="001746C2" w:rsidP="00AA657F">
            <w:pPr>
              <w:tabs>
                <w:tab w:val="left" w:pos="10065"/>
              </w:tabs>
              <w:autoSpaceDE w:val="0"/>
              <w:autoSpaceDN w:val="0"/>
              <w:adjustRightInd w:val="0"/>
              <w:jc w:val="both"/>
              <w:rPr>
                <w:sz w:val="24"/>
                <w:szCs w:val="24"/>
              </w:rPr>
            </w:pPr>
          </w:p>
        </w:tc>
      </w:tr>
      <w:tr w:rsidR="001746C2" w:rsidRPr="006D235F" w:rsidTr="002A41D2">
        <w:tc>
          <w:tcPr>
            <w:tcW w:w="340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F5996">
            <w:pPr>
              <w:tabs>
                <w:tab w:val="left" w:pos="10065"/>
              </w:tabs>
              <w:rPr>
                <w:sz w:val="24"/>
                <w:szCs w:val="24"/>
              </w:rPr>
            </w:pPr>
            <w:r w:rsidRPr="006D235F">
              <w:rPr>
                <w:sz w:val="24"/>
                <w:szCs w:val="24"/>
              </w:rPr>
              <w:t>2.8. Исчерпывающий перечень оснований для отказа в приеме документов, необходимых для предоставления услуги</w:t>
            </w:r>
          </w:p>
        </w:tc>
        <w:tc>
          <w:tcPr>
            <w:tcW w:w="581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AA657F">
            <w:pPr>
              <w:tabs>
                <w:tab w:val="left" w:pos="10065"/>
              </w:tabs>
              <w:rPr>
                <w:sz w:val="24"/>
                <w:szCs w:val="24"/>
              </w:rPr>
            </w:pPr>
            <w:r w:rsidRPr="006D235F">
              <w:rPr>
                <w:sz w:val="24"/>
                <w:szCs w:val="24"/>
              </w:rPr>
              <w:t>1. Несоответствие представленных документов перечню документов, указанных в п. 2.5.</w:t>
            </w:r>
          </w:p>
          <w:p w:rsidR="001746C2" w:rsidRPr="006D235F" w:rsidRDefault="001746C2" w:rsidP="00AA657F">
            <w:pPr>
              <w:tabs>
                <w:tab w:val="left" w:pos="10065"/>
              </w:tabs>
              <w:rPr>
                <w:sz w:val="24"/>
                <w:szCs w:val="24"/>
              </w:rPr>
            </w:pPr>
            <w:r w:rsidRPr="006D235F">
              <w:rPr>
                <w:sz w:val="24"/>
                <w:szCs w:val="24"/>
              </w:rPr>
              <w:t>2. Обращение не по месту фактического проживания.</w:t>
            </w:r>
          </w:p>
          <w:p w:rsidR="001746C2" w:rsidRPr="006D235F" w:rsidRDefault="001746C2" w:rsidP="00AA657F">
            <w:pPr>
              <w:tabs>
                <w:tab w:val="left" w:pos="10065"/>
              </w:tabs>
              <w:rPr>
                <w:sz w:val="24"/>
                <w:szCs w:val="24"/>
              </w:rPr>
            </w:pPr>
            <w:r w:rsidRPr="006D235F">
              <w:rPr>
                <w:sz w:val="24"/>
                <w:szCs w:val="24"/>
              </w:rPr>
              <w:t>3. Отсутствие согласия законных представителей.</w:t>
            </w:r>
          </w:p>
        </w:tc>
        <w:tc>
          <w:tcPr>
            <w:tcW w:w="215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AA657F">
            <w:pPr>
              <w:tabs>
                <w:tab w:val="left" w:pos="10065"/>
              </w:tabs>
              <w:suppressAutoHyphens/>
              <w:jc w:val="both"/>
              <w:rPr>
                <w:sz w:val="24"/>
                <w:szCs w:val="24"/>
              </w:rPr>
            </w:pPr>
            <w:r w:rsidRPr="006D235F">
              <w:rPr>
                <w:sz w:val="24"/>
                <w:szCs w:val="24"/>
              </w:rPr>
              <w:t>ст.28 ГК РФ</w:t>
            </w:r>
          </w:p>
          <w:p w:rsidR="001746C2" w:rsidRPr="006D235F" w:rsidRDefault="001746C2" w:rsidP="00AA657F">
            <w:pPr>
              <w:tabs>
                <w:tab w:val="left" w:pos="10065"/>
              </w:tabs>
              <w:suppressAutoHyphens/>
              <w:jc w:val="both"/>
              <w:rPr>
                <w:sz w:val="24"/>
                <w:szCs w:val="24"/>
              </w:rPr>
            </w:pPr>
            <w:r w:rsidRPr="006D235F">
              <w:rPr>
                <w:sz w:val="24"/>
                <w:szCs w:val="24"/>
              </w:rPr>
              <w:t>ст.37 ГК РФ</w:t>
            </w:r>
          </w:p>
          <w:p w:rsidR="001746C2" w:rsidRPr="006D235F" w:rsidRDefault="00A15A62" w:rsidP="00AA657F">
            <w:pPr>
              <w:tabs>
                <w:tab w:val="left" w:pos="10065"/>
              </w:tabs>
              <w:autoSpaceDE w:val="0"/>
              <w:autoSpaceDN w:val="0"/>
              <w:adjustRightInd w:val="0"/>
              <w:jc w:val="both"/>
              <w:rPr>
                <w:sz w:val="24"/>
                <w:szCs w:val="24"/>
              </w:rPr>
            </w:pPr>
            <w:r w:rsidRPr="006D235F">
              <w:rPr>
                <w:sz w:val="24"/>
                <w:szCs w:val="24"/>
              </w:rPr>
              <w:t>ст.</w:t>
            </w:r>
            <w:r w:rsidR="001746C2" w:rsidRPr="006D235F">
              <w:rPr>
                <w:sz w:val="24"/>
                <w:szCs w:val="24"/>
              </w:rPr>
              <w:t>21 Федеральный закон №48-</w:t>
            </w:r>
          </w:p>
        </w:tc>
      </w:tr>
      <w:tr w:rsidR="001746C2" w:rsidRPr="006D235F" w:rsidTr="002A41D2">
        <w:tc>
          <w:tcPr>
            <w:tcW w:w="340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F5996">
            <w:pPr>
              <w:tabs>
                <w:tab w:val="left" w:pos="10065"/>
              </w:tabs>
              <w:rPr>
                <w:sz w:val="24"/>
                <w:szCs w:val="24"/>
              </w:rPr>
            </w:pPr>
            <w:r w:rsidRPr="006D235F">
              <w:rPr>
                <w:sz w:val="24"/>
                <w:szCs w:val="24"/>
              </w:rPr>
              <w:t>2.9.</w:t>
            </w:r>
            <w:r w:rsidRPr="006D235F">
              <w:rPr>
                <w:sz w:val="24"/>
                <w:szCs w:val="24"/>
                <w:lang w:val="en-US"/>
              </w:rPr>
              <w:t> </w:t>
            </w:r>
            <w:r w:rsidRPr="006D235F">
              <w:rPr>
                <w:sz w:val="24"/>
                <w:szCs w:val="24"/>
              </w:rPr>
              <w:t xml:space="preserve"> Исчерпывающий перечень оснований для отказа в предоставлении государственной услуги</w:t>
            </w:r>
          </w:p>
        </w:tc>
        <w:tc>
          <w:tcPr>
            <w:tcW w:w="581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AA657F">
            <w:pPr>
              <w:widowControl w:val="0"/>
              <w:tabs>
                <w:tab w:val="left" w:pos="10065"/>
              </w:tabs>
              <w:autoSpaceDE w:val="0"/>
              <w:autoSpaceDN w:val="0"/>
              <w:adjustRightInd w:val="0"/>
              <w:rPr>
                <w:sz w:val="24"/>
                <w:szCs w:val="24"/>
              </w:rPr>
            </w:pPr>
            <w:r w:rsidRPr="006D235F">
              <w:rPr>
                <w:sz w:val="24"/>
                <w:szCs w:val="24"/>
              </w:rPr>
              <w:t>Основания для отказа:</w:t>
            </w:r>
          </w:p>
          <w:p w:rsidR="001746C2" w:rsidRPr="006D235F" w:rsidRDefault="001746C2" w:rsidP="00AA657F">
            <w:pPr>
              <w:widowControl w:val="0"/>
              <w:tabs>
                <w:tab w:val="left" w:pos="10065"/>
              </w:tabs>
              <w:autoSpaceDE w:val="0"/>
              <w:autoSpaceDN w:val="0"/>
              <w:adjustRightInd w:val="0"/>
              <w:rPr>
                <w:sz w:val="24"/>
                <w:szCs w:val="24"/>
              </w:rPr>
            </w:pPr>
            <w:r w:rsidRPr="006D235F">
              <w:rPr>
                <w:sz w:val="24"/>
                <w:szCs w:val="24"/>
              </w:rPr>
              <w:t>1. Отсутствие согласия законных представителей.</w:t>
            </w:r>
          </w:p>
          <w:p w:rsidR="001746C2" w:rsidRPr="006D235F" w:rsidRDefault="001746C2" w:rsidP="00AA657F">
            <w:pPr>
              <w:widowControl w:val="0"/>
              <w:tabs>
                <w:tab w:val="left" w:pos="10065"/>
              </w:tabs>
              <w:autoSpaceDE w:val="0"/>
              <w:autoSpaceDN w:val="0"/>
              <w:adjustRightInd w:val="0"/>
              <w:rPr>
                <w:sz w:val="24"/>
                <w:szCs w:val="24"/>
              </w:rPr>
            </w:pPr>
            <w:r w:rsidRPr="006D235F">
              <w:rPr>
                <w:sz w:val="24"/>
                <w:szCs w:val="24"/>
              </w:rPr>
              <w:t>2. Представление заявителем не надлежащим образом оформленных документов, неполных и (или) недостоверных сведений, на основании которых определяется право предоставления государственной услуги.</w:t>
            </w:r>
          </w:p>
          <w:p w:rsidR="001746C2" w:rsidRPr="006D235F" w:rsidRDefault="001746C2" w:rsidP="00AA657F">
            <w:pPr>
              <w:tabs>
                <w:tab w:val="left" w:pos="10065"/>
              </w:tabs>
              <w:autoSpaceDE w:val="0"/>
              <w:autoSpaceDN w:val="0"/>
              <w:adjustRightInd w:val="0"/>
              <w:rPr>
                <w:sz w:val="24"/>
                <w:szCs w:val="24"/>
              </w:rPr>
            </w:pPr>
            <w:r w:rsidRPr="006D235F">
              <w:rPr>
                <w:sz w:val="24"/>
                <w:szCs w:val="24"/>
              </w:rPr>
              <w:t>3.Ущемление имущественных прав несовершеннолетнего.</w:t>
            </w:r>
          </w:p>
          <w:p w:rsidR="005D4E32" w:rsidRPr="006D235F" w:rsidRDefault="005D4E32" w:rsidP="00AA657F">
            <w:pPr>
              <w:tabs>
                <w:tab w:val="left" w:pos="10065"/>
              </w:tabs>
              <w:autoSpaceDE w:val="0"/>
              <w:autoSpaceDN w:val="0"/>
              <w:adjustRightInd w:val="0"/>
              <w:rPr>
                <w:sz w:val="24"/>
                <w:szCs w:val="24"/>
              </w:rPr>
            </w:pPr>
          </w:p>
        </w:tc>
        <w:tc>
          <w:tcPr>
            <w:tcW w:w="215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AA657F">
            <w:pPr>
              <w:tabs>
                <w:tab w:val="left" w:pos="10065"/>
              </w:tabs>
              <w:suppressAutoHyphens/>
              <w:jc w:val="both"/>
              <w:rPr>
                <w:sz w:val="24"/>
                <w:szCs w:val="24"/>
              </w:rPr>
            </w:pPr>
            <w:r w:rsidRPr="006D235F">
              <w:rPr>
                <w:sz w:val="24"/>
                <w:szCs w:val="24"/>
              </w:rPr>
              <w:t>ст.28 ГК РФ</w:t>
            </w:r>
          </w:p>
          <w:p w:rsidR="001746C2" w:rsidRPr="006D235F" w:rsidRDefault="001746C2" w:rsidP="00AA657F">
            <w:pPr>
              <w:tabs>
                <w:tab w:val="left" w:pos="10065"/>
              </w:tabs>
              <w:suppressAutoHyphens/>
              <w:jc w:val="both"/>
              <w:rPr>
                <w:sz w:val="24"/>
                <w:szCs w:val="24"/>
              </w:rPr>
            </w:pPr>
            <w:r w:rsidRPr="006D235F">
              <w:rPr>
                <w:sz w:val="24"/>
                <w:szCs w:val="24"/>
              </w:rPr>
              <w:t>ст.37 ГК РФ</w:t>
            </w:r>
          </w:p>
          <w:p w:rsidR="001746C2" w:rsidRPr="006D235F" w:rsidRDefault="00A15A62" w:rsidP="00AA657F">
            <w:pPr>
              <w:tabs>
                <w:tab w:val="left" w:pos="10065"/>
              </w:tabs>
              <w:autoSpaceDE w:val="0"/>
              <w:autoSpaceDN w:val="0"/>
              <w:adjustRightInd w:val="0"/>
              <w:jc w:val="both"/>
              <w:rPr>
                <w:sz w:val="24"/>
                <w:szCs w:val="24"/>
              </w:rPr>
            </w:pPr>
            <w:r w:rsidRPr="006D235F">
              <w:rPr>
                <w:sz w:val="24"/>
                <w:szCs w:val="24"/>
              </w:rPr>
              <w:t>ст.</w:t>
            </w:r>
            <w:r w:rsidR="001746C2" w:rsidRPr="006D235F">
              <w:rPr>
                <w:sz w:val="24"/>
                <w:szCs w:val="24"/>
              </w:rPr>
              <w:t xml:space="preserve">21 </w:t>
            </w:r>
            <w:r w:rsidR="008903FD" w:rsidRPr="006D235F">
              <w:rPr>
                <w:sz w:val="24"/>
                <w:szCs w:val="24"/>
              </w:rPr>
              <w:t xml:space="preserve">Федеральный закон№48 </w:t>
            </w:r>
            <w:r w:rsidR="001746C2" w:rsidRPr="006D235F">
              <w:rPr>
                <w:sz w:val="24"/>
                <w:szCs w:val="24"/>
              </w:rPr>
              <w:t>ФЗ</w:t>
            </w:r>
          </w:p>
        </w:tc>
      </w:tr>
      <w:tr w:rsidR="001746C2" w:rsidRPr="006D235F" w:rsidTr="002A41D2">
        <w:tc>
          <w:tcPr>
            <w:tcW w:w="340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F5996">
            <w:pPr>
              <w:tabs>
                <w:tab w:val="left" w:pos="10065"/>
              </w:tabs>
              <w:suppressAutoHyphens/>
              <w:ind w:firstLine="34"/>
              <w:rPr>
                <w:sz w:val="24"/>
                <w:szCs w:val="24"/>
              </w:rPr>
            </w:pPr>
            <w:r w:rsidRPr="006D235F">
              <w:rPr>
                <w:sz w:val="24"/>
                <w:szCs w:val="24"/>
              </w:rPr>
              <w:t xml:space="preserve">2.10. Порядок, размер и основания взимания </w:t>
            </w:r>
            <w:proofErr w:type="spellStart"/>
            <w:r w:rsidRPr="006D235F">
              <w:rPr>
                <w:sz w:val="24"/>
                <w:szCs w:val="24"/>
              </w:rPr>
              <w:t>государ</w:t>
            </w:r>
            <w:r w:rsidR="00DA5440" w:rsidRPr="006D235F">
              <w:rPr>
                <w:sz w:val="24"/>
                <w:szCs w:val="24"/>
              </w:rPr>
              <w:t>-</w:t>
            </w:r>
            <w:r w:rsidRPr="006D235F">
              <w:rPr>
                <w:sz w:val="24"/>
                <w:szCs w:val="24"/>
              </w:rPr>
              <w:t>ственной</w:t>
            </w:r>
            <w:proofErr w:type="spellEnd"/>
            <w:r w:rsidRPr="006D235F">
              <w:rPr>
                <w:sz w:val="24"/>
                <w:szCs w:val="24"/>
              </w:rPr>
              <w:t xml:space="preserve"> пошлины или иной платы, взимаемой за предоставление государственной услуги</w:t>
            </w:r>
          </w:p>
        </w:tc>
        <w:tc>
          <w:tcPr>
            <w:tcW w:w="581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AA657F">
            <w:pPr>
              <w:tabs>
                <w:tab w:val="left" w:pos="10065"/>
              </w:tabs>
              <w:rPr>
                <w:sz w:val="24"/>
                <w:szCs w:val="24"/>
              </w:rPr>
            </w:pPr>
            <w:r w:rsidRPr="006D235F">
              <w:rPr>
                <w:sz w:val="24"/>
                <w:szCs w:val="24"/>
              </w:rPr>
              <w:t>На безвозмездной основе</w:t>
            </w:r>
          </w:p>
        </w:tc>
        <w:tc>
          <w:tcPr>
            <w:tcW w:w="2155" w:type="dxa"/>
            <w:tcBorders>
              <w:top w:val="single" w:sz="4" w:space="0" w:color="auto"/>
              <w:left w:val="single" w:sz="4" w:space="0" w:color="auto"/>
              <w:bottom w:val="single" w:sz="4" w:space="0" w:color="auto"/>
              <w:right w:val="single" w:sz="4" w:space="0" w:color="auto"/>
            </w:tcBorders>
          </w:tcPr>
          <w:p w:rsidR="001746C2" w:rsidRPr="006D235F" w:rsidRDefault="001746C2" w:rsidP="00AA657F">
            <w:pPr>
              <w:tabs>
                <w:tab w:val="left" w:pos="10065"/>
              </w:tabs>
              <w:autoSpaceDE w:val="0"/>
              <w:autoSpaceDN w:val="0"/>
              <w:adjustRightInd w:val="0"/>
              <w:ind w:firstLine="45"/>
              <w:jc w:val="both"/>
              <w:rPr>
                <w:sz w:val="24"/>
                <w:szCs w:val="24"/>
              </w:rPr>
            </w:pPr>
          </w:p>
        </w:tc>
      </w:tr>
      <w:tr w:rsidR="001746C2" w:rsidRPr="006D235F" w:rsidTr="002A41D2">
        <w:tc>
          <w:tcPr>
            <w:tcW w:w="340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F5996">
            <w:pPr>
              <w:tabs>
                <w:tab w:val="left" w:pos="10065"/>
              </w:tabs>
              <w:suppressAutoHyphens/>
              <w:ind w:right="65" w:firstLine="34"/>
              <w:rPr>
                <w:sz w:val="24"/>
                <w:szCs w:val="24"/>
              </w:rPr>
            </w:pPr>
            <w:r w:rsidRPr="006D235F">
              <w:rPr>
                <w:sz w:val="24"/>
                <w:szCs w:val="24"/>
              </w:rPr>
              <w:t>2.11.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tc>
        <w:tc>
          <w:tcPr>
            <w:tcW w:w="581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AA657F">
            <w:pPr>
              <w:tabs>
                <w:tab w:val="num" w:pos="0"/>
                <w:tab w:val="left" w:pos="10065"/>
              </w:tabs>
              <w:rPr>
                <w:sz w:val="24"/>
                <w:szCs w:val="24"/>
              </w:rPr>
            </w:pPr>
            <w:r w:rsidRPr="006D235F">
              <w:rPr>
                <w:sz w:val="24"/>
                <w:szCs w:val="24"/>
              </w:rPr>
              <w:t xml:space="preserve">Максимальный срок ожидания приема (обслуживания) заявителя (при сдаче заявления и получении результата услуги) не должен превышать </w:t>
            </w:r>
            <w:r w:rsidRPr="006D235F">
              <w:rPr>
                <w:bCs/>
                <w:sz w:val="24"/>
                <w:szCs w:val="24"/>
              </w:rPr>
              <w:t xml:space="preserve">15 </w:t>
            </w:r>
            <w:r w:rsidRPr="006D235F">
              <w:rPr>
                <w:sz w:val="24"/>
                <w:szCs w:val="24"/>
              </w:rPr>
              <w:t xml:space="preserve">минут. </w:t>
            </w:r>
          </w:p>
          <w:p w:rsidR="001746C2" w:rsidRPr="006D235F" w:rsidRDefault="001746C2" w:rsidP="00AA657F">
            <w:pPr>
              <w:tabs>
                <w:tab w:val="num" w:pos="0"/>
                <w:tab w:val="left" w:pos="10065"/>
              </w:tabs>
              <w:rPr>
                <w:sz w:val="24"/>
                <w:szCs w:val="24"/>
              </w:rPr>
            </w:pPr>
            <w:r w:rsidRPr="006D235F">
              <w:rPr>
                <w:sz w:val="24"/>
                <w:szCs w:val="24"/>
              </w:rPr>
              <w:t>Очередность для отдельных категорий получателей услуги не установлена.</w:t>
            </w:r>
          </w:p>
        </w:tc>
        <w:tc>
          <w:tcPr>
            <w:tcW w:w="215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AA657F">
            <w:pPr>
              <w:tabs>
                <w:tab w:val="left" w:pos="10065"/>
              </w:tabs>
              <w:suppressAutoHyphens/>
              <w:ind w:firstLine="45"/>
              <w:jc w:val="both"/>
              <w:rPr>
                <w:sz w:val="24"/>
                <w:szCs w:val="24"/>
              </w:rPr>
            </w:pPr>
            <w:r w:rsidRPr="006D235F">
              <w:rPr>
                <w:sz w:val="24"/>
                <w:szCs w:val="24"/>
              </w:rPr>
              <w:t>Федеральный</w:t>
            </w:r>
            <w:r w:rsidR="008903FD" w:rsidRPr="006D235F">
              <w:rPr>
                <w:sz w:val="24"/>
                <w:szCs w:val="24"/>
              </w:rPr>
              <w:t xml:space="preserve"> Закон № 210-ФЗ от 27.07.2010 г</w:t>
            </w:r>
          </w:p>
        </w:tc>
      </w:tr>
      <w:tr w:rsidR="001746C2" w:rsidRPr="006D235F" w:rsidTr="002A41D2">
        <w:tc>
          <w:tcPr>
            <w:tcW w:w="3403" w:type="dxa"/>
            <w:tcBorders>
              <w:top w:val="single" w:sz="4" w:space="0" w:color="auto"/>
              <w:left w:val="single" w:sz="4" w:space="0" w:color="auto"/>
              <w:bottom w:val="single" w:sz="4" w:space="0" w:color="auto"/>
              <w:right w:val="single" w:sz="4" w:space="0" w:color="auto"/>
            </w:tcBorders>
            <w:hideMark/>
          </w:tcPr>
          <w:p w:rsidR="002C11C8" w:rsidRPr="006D235F" w:rsidRDefault="001746C2" w:rsidP="00AA657F">
            <w:pPr>
              <w:tabs>
                <w:tab w:val="left" w:pos="10065"/>
              </w:tabs>
              <w:suppressAutoHyphens/>
              <w:ind w:right="65" w:firstLine="34"/>
              <w:rPr>
                <w:sz w:val="24"/>
                <w:szCs w:val="24"/>
              </w:rPr>
            </w:pPr>
            <w:r w:rsidRPr="006D235F">
              <w:rPr>
                <w:sz w:val="24"/>
                <w:szCs w:val="24"/>
              </w:rPr>
              <w:t>2.12. Срок регистрации запроса заявителя о предоставлении государственной  услуги, в том числе в электронной форме</w:t>
            </w:r>
          </w:p>
        </w:tc>
        <w:tc>
          <w:tcPr>
            <w:tcW w:w="581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AA657F">
            <w:pPr>
              <w:tabs>
                <w:tab w:val="num" w:pos="0"/>
                <w:tab w:val="left" w:pos="10065"/>
              </w:tabs>
              <w:rPr>
                <w:sz w:val="24"/>
                <w:szCs w:val="24"/>
              </w:rPr>
            </w:pPr>
            <w:r w:rsidRPr="006D235F">
              <w:rPr>
                <w:sz w:val="24"/>
                <w:szCs w:val="24"/>
              </w:rPr>
              <w:t>В день поступления заявления.</w:t>
            </w:r>
          </w:p>
          <w:p w:rsidR="001746C2" w:rsidRPr="006D235F" w:rsidRDefault="001746C2" w:rsidP="00AA657F">
            <w:pPr>
              <w:tabs>
                <w:tab w:val="num" w:pos="0"/>
                <w:tab w:val="left" w:pos="10065"/>
              </w:tabs>
              <w:rPr>
                <w:sz w:val="24"/>
                <w:szCs w:val="24"/>
              </w:rPr>
            </w:pPr>
            <w:r w:rsidRPr="006D235F">
              <w:rPr>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2155" w:type="dxa"/>
            <w:tcBorders>
              <w:top w:val="single" w:sz="4" w:space="0" w:color="auto"/>
              <w:left w:val="single" w:sz="4" w:space="0" w:color="auto"/>
              <w:bottom w:val="single" w:sz="4" w:space="0" w:color="auto"/>
              <w:right w:val="single" w:sz="4" w:space="0" w:color="auto"/>
            </w:tcBorders>
          </w:tcPr>
          <w:p w:rsidR="001746C2" w:rsidRPr="006D235F" w:rsidRDefault="001746C2" w:rsidP="00AA657F">
            <w:pPr>
              <w:tabs>
                <w:tab w:val="left" w:pos="10065"/>
              </w:tabs>
              <w:autoSpaceDE w:val="0"/>
              <w:autoSpaceDN w:val="0"/>
              <w:adjustRightInd w:val="0"/>
              <w:ind w:firstLine="45"/>
              <w:jc w:val="both"/>
              <w:rPr>
                <w:sz w:val="24"/>
                <w:szCs w:val="24"/>
              </w:rPr>
            </w:pPr>
          </w:p>
        </w:tc>
      </w:tr>
      <w:tr w:rsidR="001746C2" w:rsidRPr="006D235F" w:rsidTr="002A41D2">
        <w:tc>
          <w:tcPr>
            <w:tcW w:w="3403" w:type="dxa"/>
            <w:tcBorders>
              <w:top w:val="single" w:sz="4" w:space="0" w:color="auto"/>
              <w:left w:val="single" w:sz="4" w:space="0" w:color="auto"/>
              <w:bottom w:val="single" w:sz="4" w:space="0" w:color="auto"/>
              <w:right w:val="single" w:sz="4" w:space="0" w:color="auto"/>
            </w:tcBorders>
            <w:hideMark/>
          </w:tcPr>
          <w:p w:rsidR="00303ACD" w:rsidRPr="006D235F" w:rsidRDefault="001746C2" w:rsidP="009F5996">
            <w:pPr>
              <w:tabs>
                <w:tab w:val="left" w:pos="10065"/>
              </w:tabs>
              <w:suppressAutoHyphens/>
              <w:ind w:right="65" w:firstLine="34"/>
              <w:rPr>
                <w:sz w:val="24"/>
                <w:szCs w:val="24"/>
              </w:rPr>
            </w:pPr>
            <w:r w:rsidRPr="006D235F">
              <w:rPr>
                <w:sz w:val="24"/>
                <w:szCs w:val="24"/>
              </w:rPr>
              <w:t xml:space="preserve">2.13. Требования к помещениям, в которых предоставляется государственная услуга, к месту ожидания и приема </w:t>
            </w:r>
          </w:p>
          <w:p w:rsidR="00303ACD" w:rsidRPr="006D235F" w:rsidRDefault="00303ACD" w:rsidP="009F5996">
            <w:pPr>
              <w:tabs>
                <w:tab w:val="left" w:pos="10065"/>
              </w:tabs>
              <w:suppressAutoHyphens/>
              <w:ind w:right="65" w:firstLine="34"/>
              <w:rPr>
                <w:sz w:val="24"/>
                <w:szCs w:val="24"/>
              </w:rPr>
            </w:pPr>
          </w:p>
          <w:p w:rsidR="001746C2" w:rsidRPr="006D235F" w:rsidRDefault="001746C2" w:rsidP="009F5996">
            <w:pPr>
              <w:tabs>
                <w:tab w:val="left" w:pos="10065"/>
              </w:tabs>
              <w:suppressAutoHyphens/>
              <w:ind w:right="65" w:firstLine="34"/>
              <w:rPr>
                <w:sz w:val="24"/>
                <w:szCs w:val="24"/>
              </w:rPr>
            </w:pPr>
            <w:r w:rsidRPr="006D235F">
              <w:rPr>
                <w:sz w:val="24"/>
                <w:szCs w:val="24"/>
              </w:rPr>
              <w:t>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5812" w:type="dxa"/>
            <w:tcBorders>
              <w:top w:val="single" w:sz="4" w:space="0" w:color="auto"/>
              <w:left w:val="single" w:sz="4" w:space="0" w:color="auto"/>
              <w:bottom w:val="single" w:sz="4" w:space="0" w:color="auto"/>
              <w:right w:val="single" w:sz="4" w:space="0" w:color="auto"/>
            </w:tcBorders>
          </w:tcPr>
          <w:p w:rsidR="001746C2" w:rsidRPr="006D235F" w:rsidRDefault="001746C2" w:rsidP="00AA657F">
            <w:pPr>
              <w:tabs>
                <w:tab w:val="left" w:pos="10065"/>
              </w:tabs>
              <w:suppressAutoHyphens/>
              <w:ind w:firstLine="462"/>
              <w:rPr>
                <w:sz w:val="24"/>
                <w:szCs w:val="24"/>
              </w:rPr>
            </w:pPr>
            <w:r w:rsidRPr="006D235F">
              <w:rPr>
                <w:sz w:val="24"/>
                <w:szCs w:val="24"/>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303ACD" w:rsidRPr="006D235F" w:rsidRDefault="001746C2" w:rsidP="00AA657F">
            <w:pPr>
              <w:tabs>
                <w:tab w:val="left" w:pos="10065"/>
              </w:tabs>
              <w:suppressAutoHyphens/>
              <w:rPr>
                <w:sz w:val="24"/>
                <w:szCs w:val="24"/>
              </w:rPr>
            </w:pPr>
            <w:r w:rsidRPr="006D235F">
              <w:rPr>
                <w:sz w:val="24"/>
                <w:szCs w:val="24"/>
              </w:rPr>
              <w:t xml:space="preserve">Прием получателей государственной услуги осуществляется в </w:t>
            </w:r>
          </w:p>
          <w:p w:rsidR="001746C2" w:rsidRPr="006D235F" w:rsidRDefault="001746C2" w:rsidP="00AA657F">
            <w:pPr>
              <w:tabs>
                <w:tab w:val="left" w:pos="10065"/>
              </w:tabs>
              <w:suppressAutoHyphens/>
              <w:rPr>
                <w:sz w:val="24"/>
                <w:szCs w:val="24"/>
              </w:rPr>
            </w:pPr>
            <w:r w:rsidRPr="006D235F">
              <w:rPr>
                <w:sz w:val="24"/>
                <w:szCs w:val="24"/>
              </w:rPr>
              <w:t xml:space="preserve">специально выделенных для этих целей местах, оборудованных: </w:t>
            </w:r>
          </w:p>
          <w:p w:rsidR="001746C2" w:rsidRPr="006D235F" w:rsidRDefault="001746C2" w:rsidP="00AA657F">
            <w:pPr>
              <w:tabs>
                <w:tab w:val="left" w:pos="10065"/>
              </w:tabs>
              <w:suppressAutoHyphens/>
              <w:rPr>
                <w:sz w:val="24"/>
                <w:szCs w:val="24"/>
              </w:rPr>
            </w:pPr>
            <w:r w:rsidRPr="006D235F">
              <w:rPr>
                <w:sz w:val="24"/>
                <w:szCs w:val="24"/>
              </w:rPr>
              <w:t>противопожарной системой и системой пожаротушения;</w:t>
            </w:r>
          </w:p>
          <w:p w:rsidR="001746C2" w:rsidRPr="006D235F" w:rsidRDefault="001746C2" w:rsidP="00AA657F">
            <w:pPr>
              <w:tabs>
                <w:tab w:val="left" w:pos="10065"/>
              </w:tabs>
              <w:suppressAutoHyphens/>
              <w:rPr>
                <w:sz w:val="24"/>
                <w:szCs w:val="24"/>
              </w:rPr>
            </w:pPr>
            <w:r w:rsidRPr="006D235F">
              <w:rPr>
                <w:sz w:val="24"/>
                <w:szCs w:val="24"/>
              </w:rPr>
              <w:t>необходимой мебелью для оформления документов;</w:t>
            </w:r>
          </w:p>
          <w:p w:rsidR="001746C2" w:rsidRPr="006D235F" w:rsidRDefault="001746C2" w:rsidP="00AA657F">
            <w:pPr>
              <w:tabs>
                <w:tab w:val="left" w:pos="10065"/>
              </w:tabs>
              <w:suppressAutoHyphens/>
              <w:rPr>
                <w:sz w:val="24"/>
                <w:szCs w:val="24"/>
              </w:rPr>
            </w:pPr>
            <w:r w:rsidRPr="006D235F">
              <w:rPr>
                <w:sz w:val="24"/>
                <w:szCs w:val="24"/>
              </w:rPr>
              <w:t>информационными стендами.</w:t>
            </w:r>
          </w:p>
          <w:p w:rsidR="001746C2" w:rsidRPr="006D235F" w:rsidRDefault="001746C2" w:rsidP="00AA657F">
            <w:pPr>
              <w:tabs>
                <w:tab w:val="left" w:pos="10065"/>
              </w:tabs>
              <w:suppressAutoHyphens/>
              <w:ind w:firstLine="462"/>
              <w:rPr>
                <w:sz w:val="24"/>
                <w:szCs w:val="24"/>
              </w:rPr>
            </w:pPr>
            <w:r w:rsidRPr="006D235F">
              <w:rPr>
                <w:sz w:val="24"/>
                <w:szCs w:val="24"/>
              </w:rPr>
              <w:t>Обеспечивается беспрепятственный доступ инвалидов к месту предоставления государственной услуги (удобный вход выход в помещения и перемещение в их пределах), а также оказание помощи инвалидам в преодолении барьеров, мешающих получению ими услуг наравне с другими лицами.</w:t>
            </w:r>
          </w:p>
          <w:p w:rsidR="001746C2" w:rsidRPr="006D235F" w:rsidRDefault="001746C2" w:rsidP="00AA657F">
            <w:pPr>
              <w:tabs>
                <w:tab w:val="num" w:pos="0"/>
                <w:tab w:val="left" w:pos="10065"/>
              </w:tabs>
              <w:rPr>
                <w:sz w:val="24"/>
                <w:szCs w:val="24"/>
              </w:rPr>
            </w:pPr>
            <w:r w:rsidRPr="006D235F">
              <w:rPr>
                <w:sz w:val="24"/>
                <w:szCs w:val="24"/>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w:t>
            </w:r>
            <w:r w:rsidR="00436570" w:rsidRPr="006D235F">
              <w:rPr>
                <w:sz w:val="24"/>
                <w:szCs w:val="24"/>
              </w:rPr>
              <w:t>х возможностей инвалидов.</w:t>
            </w:r>
          </w:p>
          <w:p w:rsidR="002A41D2" w:rsidRPr="006D235F" w:rsidRDefault="002A41D2" w:rsidP="00AA657F">
            <w:pPr>
              <w:tabs>
                <w:tab w:val="num" w:pos="0"/>
                <w:tab w:val="left" w:pos="10065"/>
              </w:tabs>
              <w:rPr>
                <w:sz w:val="24"/>
                <w:szCs w:val="24"/>
              </w:rPr>
            </w:pPr>
          </w:p>
          <w:p w:rsidR="005D4E32" w:rsidRPr="006D235F" w:rsidRDefault="005D4E32" w:rsidP="00AA657F">
            <w:pPr>
              <w:tabs>
                <w:tab w:val="num" w:pos="0"/>
                <w:tab w:val="left" w:pos="10065"/>
              </w:tabs>
              <w:rPr>
                <w:sz w:val="24"/>
                <w:szCs w:val="24"/>
              </w:rPr>
            </w:pPr>
          </w:p>
        </w:tc>
        <w:tc>
          <w:tcPr>
            <w:tcW w:w="215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AA657F">
            <w:pPr>
              <w:tabs>
                <w:tab w:val="left" w:pos="10065"/>
              </w:tabs>
              <w:suppressAutoHyphens/>
              <w:ind w:firstLine="45"/>
              <w:jc w:val="both"/>
              <w:rPr>
                <w:sz w:val="24"/>
                <w:szCs w:val="24"/>
              </w:rPr>
            </w:pPr>
            <w:r w:rsidRPr="006D235F">
              <w:rPr>
                <w:sz w:val="24"/>
                <w:szCs w:val="24"/>
              </w:rPr>
              <w:t>Федеральный Закон № 210-ФЗ от 27.07.2010 г.</w:t>
            </w:r>
          </w:p>
        </w:tc>
      </w:tr>
      <w:tr w:rsidR="001746C2" w:rsidRPr="006D235F" w:rsidTr="002A41D2">
        <w:tc>
          <w:tcPr>
            <w:tcW w:w="340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F5996">
            <w:pPr>
              <w:tabs>
                <w:tab w:val="left" w:pos="10065"/>
              </w:tabs>
              <w:suppressAutoHyphens/>
              <w:ind w:right="65" w:firstLine="34"/>
              <w:rPr>
                <w:sz w:val="24"/>
                <w:szCs w:val="24"/>
              </w:rPr>
            </w:pPr>
            <w:r w:rsidRPr="006D235F">
              <w:rPr>
                <w:sz w:val="24"/>
                <w:szCs w:val="24"/>
              </w:rPr>
              <w:t>2.14.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5812" w:type="dxa"/>
            <w:tcBorders>
              <w:top w:val="single" w:sz="4" w:space="0" w:color="auto"/>
              <w:left w:val="single" w:sz="4" w:space="0" w:color="auto"/>
              <w:bottom w:val="single" w:sz="4" w:space="0" w:color="auto"/>
              <w:right w:val="single" w:sz="4" w:space="0" w:color="auto"/>
            </w:tcBorders>
          </w:tcPr>
          <w:p w:rsidR="001746C2" w:rsidRPr="006D235F" w:rsidRDefault="001746C2" w:rsidP="00AA657F">
            <w:pPr>
              <w:tabs>
                <w:tab w:val="num" w:pos="0"/>
                <w:tab w:val="left" w:pos="10065"/>
              </w:tabs>
              <w:rPr>
                <w:sz w:val="24"/>
                <w:szCs w:val="24"/>
              </w:rPr>
            </w:pPr>
            <w:r w:rsidRPr="006D235F">
              <w:rPr>
                <w:sz w:val="24"/>
                <w:szCs w:val="24"/>
              </w:rPr>
              <w:t>Показателями доступности и качества предоставления государственной услуги являются:</w:t>
            </w:r>
          </w:p>
          <w:p w:rsidR="001746C2" w:rsidRPr="006D235F" w:rsidRDefault="001746C2" w:rsidP="00AA657F">
            <w:pPr>
              <w:tabs>
                <w:tab w:val="num" w:pos="0"/>
                <w:tab w:val="left" w:pos="10065"/>
              </w:tabs>
              <w:rPr>
                <w:sz w:val="24"/>
                <w:szCs w:val="24"/>
              </w:rPr>
            </w:pPr>
            <w:r w:rsidRPr="006D235F">
              <w:rPr>
                <w:sz w:val="24"/>
                <w:szCs w:val="24"/>
              </w:rPr>
              <w:t>расположенность помещения        в зоне доступности общественного транспорта;</w:t>
            </w:r>
          </w:p>
          <w:p w:rsidR="001746C2" w:rsidRPr="006D235F" w:rsidRDefault="001746C2" w:rsidP="00AA657F">
            <w:pPr>
              <w:tabs>
                <w:tab w:val="num" w:pos="0"/>
                <w:tab w:val="left" w:pos="10065"/>
              </w:tabs>
              <w:rPr>
                <w:sz w:val="24"/>
                <w:szCs w:val="24"/>
              </w:rPr>
            </w:pPr>
            <w:r w:rsidRPr="006D235F">
              <w:rPr>
                <w:sz w:val="24"/>
                <w:szCs w:val="24"/>
              </w:rPr>
              <w:t>наличие необходимого количества специалистов, а также помещений, в которых осуществляется прием документов от заявителей;</w:t>
            </w:r>
          </w:p>
          <w:p w:rsidR="001746C2" w:rsidRPr="006D235F" w:rsidRDefault="001746C2" w:rsidP="00AA657F">
            <w:pPr>
              <w:tabs>
                <w:tab w:val="num" w:pos="0"/>
                <w:tab w:val="left" w:pos="10065"/>
              </w:tabs>
              <w:rPr>
                <w:sz w:val="24"/>
                <w:szCs w:val="24"/>
              </w:rPr>
            </w:pPr>
            <w:r w:rsidRPr="006D235F">
              <w:rPr>
                <w:sz w:val="24"/>
                <w:szCs w:val="24"/>
              </w:rPr>
              <w:t>наличие исчерпывающей информации о способах, порядке и сроках предоставления государственной  услуги на информационных стендах, информационных стендах, информационных ресурсах        в сети «Интернет», на Едином портале государственных и муниципальных услуг;</w:t>
            </w:r>
          </w:p>
          <w:p w:rsidR="001746C2" w:rsidRPr="006D235F" w:rsidRDefault="001746C2" w:rsidP="00AA657F">
            <w:pPr>
              <w:tabs>
                <w:tab w:val="num" w:pos="0"/>
                <w:tab w:val="left" w:pos="10065"/>
              </w:tabs>
              <w:rPr>
                <w:sz w:val="24"/>
                <w:szCs w:val="24"/>
              </w:rPr>
            </w:pPr>
            <w:r w:rsidRPr="006D235F">
              <w:rPr>
                <w:sz w:val="24"/>
                <w:szCs w:val="24"/>
              </w:rPr>
              <w:t>оказание помощи инвалидам в преодолении барьеров, мешающих получению ими услуг наравне с другими лицами.</w:t>
            </w:r>
          </w:p>
          <w:p w:rsidR="001746C2" w:rsidRPr="006D235F" w:rsidRDefault="001746C2" w:rsidP="00AA657F">
            <w:pPr>
              <w:tabs>
                <w:tab w:val="num" w:pos="0"/>
                <w:tab w:val="left" w:pos="10065"/>
              </w:tabs>
              <w:rPr>
                <w:sz w:val="24"/>
                <w:szCs w:val="24"/>
              </w:rPr>
            </w:pPr>
            <w:r w:rsidRPr="006D235F">
              <w:rPr>
                <w:sz w:val="24"/>
                <w:szCs w:val="24"/>
              </w:rPr>
              <w:t>Качество предоставления государственной услуги характеризуется отсутствием:</w:t>
            </w:r>
          </w:p>
          <w:p w:rsidR="001746C2" w:rsidRPr="006D235F" w:rsidRDefault="001746C2" w:rsidP="00AA657F">
            <w:pPr>
              <w:tabs>
                <w:tab w:val="num" w:pos="0"/>
                <w:tab w:val="left" w:pos="10065"/>
              </w:tabs>
              <w:rPr>
                <w:sz w:val="24"/>
                <w:szCs w:val="24"/>
              </w:rPr>
            </w:pPr>
            <w:r w:rsidRPr="006D235F">
              <w:rPr>
                <w:sz w:val="24"/>
                <w:szCs w:val="24"/>
              </w:rPr>
              <w:t>очередей при приеме документов и выдаче результатов государственной услуги;</w:t>
            </w:r>
          </w:p>
          <w:p w:rsidR="001746C2" w:rsidRPr="006D235F" w:rsidRDefault="001746C2" w:rsidP="00AA657F">
            <w:pPr>
              <w:tabs>
                <w:tab w:val="num" w:pos="0"/>
                <w:tab w:val="left" w:pos="10065"/>
              </w:tabs>
              <w:rPr>
                <w:sz w:val="24"/>
                <w:szCs w:val="24"/>
              </w:rPr>
            </w:pPr>
            <w:r w:rsidRPr="006D235F">
              <w:rPr>
                <w:sz w:val="24"/>
                <w:szCs w:val="24"/>
              </w:rPr>
              <w:t>нарушений сроков предоставления государственной услуги;</w:t>
            </w:r>
          </w:p>
          <w:p w:rsidR="001746C2" w:rsidRPr="006D235F" w:rsidRDefault="001746C2" w:rsidP="00AA657F">
            <w:pPr>
              <w:tabs>
                <w:tab w:val="num" w:pos="0"/>
                <w:tab w:val="left" w:pos="10065"/>
              </w:tabs>
              <w:rPr>
                <w:sz w:val="24"/>
                <w:szCs w:val="24"/>
              </w:rPr>
            </w:pPr>
            <w:r w:rsidRPr="006D235F">
              <w:rPr>
                <w:sz w:val="24"/>
                <w:szCs w:val="24"/>
              </w:rPr>
              <w:t>жалоб на действие (бездействие) муниципальных служащих, предоставляющих государственную услугу;</w:t>
            </w:r>
          </w:p>
          <w:p w:rsidR="001746C2" w:rsidRPr="006D235F" w:rsidRDefault="001746C2" w:rsidP="00AA657F">
            <w:pPr>
              <w:tabs>
                <w:tab w:val="num" w:pos="0"/>
                <w:tab w:val="left" w:pos="10065"/>
              </w:tabs>
              <w:rPr>
                <w:sz w:val="24"/>
                <w:szCs w:val="24"/>
              </w:rPr>
            </w:pPr>
            <w:r w:rsidRPr="006D235F">
              <w:rPr>
                <w:sz w:val="24"/>
                <w:szCs w:val="24"/>
              </w:rPr>
              <w:t>жалоб на некорректное, невнимательное отношение муниципальных служащих, оказывающих государственную услугу, к заявителям.</w:t>
            </w:r>
          </w:p>
          <w:p w:rsidR="001746C2" w:rsidRPr="006D235F" w:rsidRDefault="001746C2" w:rsidP="00AA657F">
            <w:pPr>
              <w:tabs>
                <w:tab w:val="num" w:pos="0"/>
                <w:tab w:val="left" w:pos="10065"/>
              </w:tabs>
              <w:rPr>
                <w:sz w:val="24"/>
                <w:szCs w:val="24"/>
              </w:rPr>
            </w:pPr>
            <w:r w:rsidRPr="006D235F">
              <w:rPr>
                <w:sz w:val="24"/>
                <w:szCs w:val="24"/>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1746C2" w:rsidRPr="006D235F" w:rsidRDefault="001746C2" w:rsidP="00AA657F">
            <w:pPr>
              <w:tabs>
                <w:tab w:val="num" w:pos="0"/>
                <w:tab w:val="left" w:pos="10065"/>
              </w:tabs>
              <w:rPr>
                <w:sz w:val="24"/>
                <w:szCs w:val="24"/>
              </w:rPr>
            </w:pPr>
            <w:r w:rsidRPr="006D235F">
              <w:rPr>
                <w:sz w:val="24"/>
                <w:szCs w:val="24"/>
              </w:rPr>
              <w:t>При предоставлении государственной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2C11C8" w:rsidRPr="006D235F" w:rsidRDefault="001746C2" w:rsidP="00AA657F">
            <w:pPr>
              <w:tabs>
                <w:tab w:val="left" w:pos="10065"/>
              </w:tabs>
              <w:suppressAutoHyphens/>
              <w:autoSpaceDE w:val="0"/>
              <w:autoSpaceDN w:val="0"/>
              <w:adjustRightInd w:val="0"/>
              <w:rPr>
                <w:sz w:val="24"/>
                <w:szCs w:val="24"/>
              </w:rPr>
            </w:pPr>
            <w:r w:rsidRPr="006D235F">
              <w:rPr>
                <w:sz w:val="24"/>
                <w:szCs w:val="24"/>
              </w:rPr>
              <w:t xml:space="preserve">Информация о ходе предоставления государственной услуги может быть получена заявителем на сайте </w:t>
            </w:r>
            <w:hyperlink r:id="rId35" w:history="1">
              <w:r w:rsidRPr="006D235F">
                <w:rPr>
                  <w:sz w:val="24"/>
                  <w:szCs w:val="24"/>
                  <w:u w:val="single"/>
                </w:rPr>
                <w:t>http://spasskiy.tatarstan.ru</w:t>
              </w:r>
            </w:hyperlink>
            <w:r w:rsidRPr="006D235F">
              <w:rPr>
                <w:sz w:val="24"/>
                <w:szCs w:val="24"/>
              </w:rPr>
              <w:t>,  на Едином портале государственны</w:t>
            </w:r>
            <w:r w:rsidR="00436570" w:rsidRPr="006D235F">
              <w:rPr>
                <w:sz w:val="24"/>
                <w:szCs w:val="24"/>
              </w:rPr>
              <w:t>х и муниципальных услуг, в МФЦ.</w:t>
            </w:r>
          </w:p>
          <w:p w:rsidR="005D4E32" w:rsidRPr="006D235F" w:rsidRDefault="005D4E32" w:rsidP="00AA657F">
            <w:pPr>
              <w:tabs>
                <w:tab w:val="left" w:pos="10065"/>
              </w:tabs>
              <w:suppressAutoHyphens/>
              <w:autoSpaceDE w:val="0"/>
              <w:autoSpaceDN w:val="0"/>
              <w:adjustRightInd w:val="0"/>
              <w:rPr>
                <w:sz w:val="24"/>
                <w:szCs w:val="24"/>
              </w:rPr>
            </w:pPr>
          </w:p>
        </w:tc>
        <w:tc>
          <w:tcPr>
            <w:tcW w:w="215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AA657F">
            <w:pPr>
              <w:tabs>
                <w:tab w:val="left" w:pos="10065"/>
              </w:tabs>
              <w:ind w:firstLine="45"/>
              <w:jc w:val="both"/>
              <w:rPr>
                <w:sz w:val="24"/>
                <w:szCs w:val="24"/>
              </w:rPr>
            </w:pPr>
            <w:r w:rsidRPr="006D235F">
              <w:rPr>
                <w:sz w:val="24"/>
                <w:szCs w:val="24"/>
              </w:rPr>
              <w:t>Федеральный Закон № 210-ФЗ от 27.07.2010 г.</w:t>
            </w:r>
          </w:p>
        </w:tc>
      </w:tr>
      <w:tr w:rsidR="00241D4C" w:rsidRPr="006D235F" w:rsidTr="002A41D2">
        <w:tc>
          <w:tcPr>
            <w:tcW w:w="3403" w:type="dxa"/>
            <w:tcBorders>
              <w:top w:val="single" w:sz="4" w:space="0" w:color="auto"/>
              <w:left w:val="single" w:sz="4" w:space="0" w:color="auto"/>
              <w:bottom w:val="single" w:sz="4" w:space="0" w:color="auto"/>
              <w:right w:val="single" w:sz="4" w:space="0" w:color="auto"/>
            </w:tcBorders>
            <w:hideMark/>
          </w:tcPr>
          <w:p w:rsidR="00241D4C" w:rsidRPr="006D235F" w:rsidRDefault="00241D4C" w:rsidP="009F5996">
            <w:pPr>
              <w:tabs>
                <w:tab w:val="left" w:pos="10065"/>
              </w:tabs>
              <w:suppressAutoHyphens/>
              <w:ind w:right="452" w:firstLine="34"/>
              <w:rPr>
                <w:sz w:val="24"/>
                <w:szCs w:val="24"/>
              </w:rPr>
            </w:pPr>
            <w:r w:rsidRPr="006D235F">
              <w:rPr>
                <w:sz w:val="24"/>
                <w:szCs w:val="24"/>
              </w:rPr>
              <w:t>2.15. Особенности предоставления  государственной  услуги в электронной форме</w:t>
            </w:r>
          </w:p>
        </w:tc>
        <w:tc>
          <w:tcPr>
            <w:tcW w:w="5812" w:type="dxa"/>
            <w:tcBorders>
              <w:top w:val="single" w:sz="4" w:space="0" w:color="auto"/>
              <w:left w:val="single" w:sz="4" w:space="0" w:color="auto"/>
              <w:bottom w:val="single" w:sz="4" w:space="0" w:color="auto"/>
              <w:right w:val="single" w:sz="4" w:space="0" w:color="auto"/>
            </w:tcBorders>
            <w:hideMark/>
          </w:tcPr>
          <w:p w:rsidR="00241D4C" w:rsidRPr="006D235F" w:rsidRDefault="00241D4C" w:rsidP="00B0125F">
            <w:pPr>
              <w:tabs>
                <w:tab w:val="num" w:pos="0"/>
                <w:tab w:val="left" w:pos="10065"/>
              </w:tabs>
              <w:ind w:right="147"/>
              <w:jc w:val="both"/>
              <w:rPr>
                <w:sz w:val="24"/>
                <w:szCs w:val="24"/>
              </w:rPr>
            </w:pPr>
            <w:r w:rsidRPr="006D235F">
              <w:rPr>
                <w:sz w:val="24"/>
                <w:szCs w:val="24"/>
              </w:rPr>
              <w:t>Консультация предоставляется через Интернет-приемную.</w:t>
            </w:r>
          </w:p>
          <w:p w:rsidR="00241D4C" w:rsidRPr="006D235F" w:rsidRDefault="00241D4C" w:rsidP="00B0125F">
            <w:pPr>
              <w:tabs>
                <w:tab w:val="left" w:pos="10065"/>
                <w:tab w:val="left" w:pos="23956"/>
                <w:tab w:val="left" w:pos="24381"/>
              </w:tabs>
              <w:autoSpaceDE w:val="0"/>
              <w:autoSpaceDN w:val="0"/>
              <w:adjustRightInd w:val="0"/>
              <w:ind w:right="147"/>
              <w:jc w:val="both"/>
              <w:rPr>
                <w:sz w:val="24"/>
                <w:szCs w:val="24"/>
              </w:rPr>
            </w:pPr>
            <w:r w:rsidRPr="006D235F">
              <w:rPr>
                <w:sz w:val="24"/>
                <w:szCs w:val="24"/>
              </w:rPr>
              <w:t xml:space="preserve">Заявление и документы в электронной форме направляются  через Портал государственных и муниципальных услуг (адрес: </w:t>
            </w:r>
            <w:hyperlink r:id="rId36" w:history="1">
              <w:r w:rsidRPr="006D235F">
                <w:rPr>
                  <w:sz w:val="24"/>
                  <w:szCs w:val="24"/>
                  <w:u w:val="single"/>
                </w:rPr>
                <w:t>http://spasskiy.tatarstan.ru</w:t>
              </w:r>
            </w:hyperlink>
            <w:r w:rsidRPr="006D235F">
              <w:rPr>
                <w:sz w:val="24"/>
                <w:szCs w:val="24"/>
              </w:rPr>
              <w:t xml:space="preserve">. с </w:t>
            </w:r>
          </w:p>
          <w:p w:rsidR="00241D4C" w:rsidRPr="006D235F" w:rsidRDefault="00241D4C" w:rsidP="00B0125F">
            <w:pPr>
              <w:tabs>
                <w:tab w:val="left" w:pos="10065"/>
                <w:tab w:val="left" w:pos="23956"/>
                <w:tab w:val="left" w:pos="24381"/>
              </w:tabs>
              <w:autoSpaceDE w:val="0"/>
              <w:autoSpaceDN w:val="0"/>
              <w:adjustRightInd w:val="0"/>
              <w:ind w:right="147"/>
              <w:jc w:val="both"/>
              <w:rPr>
                <w:sz w:val="24"/>
                <w:szCs w:val="24"/>
              </w:rPr>
            </w:pPr>
            <w:r w:rsidRPr="006D235F">
              <w:rPr>
                <w:sz w:val="24"/>
                <w:szCs w:val="24"/>
              </w:rPr>
              <w:t>последующим предъявлением оригиналов документов при получении разрешения.</w:t>
            </w:r>
          </w:p>
        </w:tc>
        <w:tc>
          <w:tcPr>
            <w:tcW w:w="2155" w:type="dxa"/>
            <w:tcBorders>
              <w:top w:val="single" w:sz="4" w:space="0" w:color="auto"/>
              <w:left w:val="single" w:sz="4" w:space="0" w:color="auto"/>
              <w:bottom w:val="single" w:sz="4" w:space="0" w:color="auto"/>
              <w:right w:val="single" w:sz="4" w:space="0" w:color="auto"/>
            </w:tcBorders>
          </w:tcPr>
          <w:p w:rsidR="00241D4C" w:rsidRPr="006D235F" w:rsidRDefault="00241D4C" w:rsidP="008A192E">
            <w:pPr>
              <w:tabs>
                <w:tab w:val="left" w:pos="10065"/>
              </w:tabs>
              <w:autoSpaceDE w:val="0"/>
              <w:autoSpaceDN w:val="0"/>
              <w:adjustRightInd w:val="0"/>
              <w:ind w:firstLine="45"/>
              <w:jc w:val="both"/>
              <w:rPr>
                <w:sz w:val="24"/>
                <w:szCs w:val="24"/>
              </w:rPr>
            </w:pPr>
            <w:r w:rsidRPr="006D235F">
              <w:rPr>
                <w:sz w:val="24"/>
                <w:szCs w:val="24"/>
              </w:rPr>
              <w:t>Постановление Правительства РФ от 19.05.2009 г. №432</w:t>
            </w:r>
          </w:p>
        </w:tc>
      </w:tr>
    </w:tbl>
    <w:p w:rsidR="001746C2" w:rsidRPr="006D235F" w:rsidRDefault="001746C2" w:rsidP="001746C2">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rPr>
          <w:b/>
          <w:sz w:val="24"/>
          <w:szCs w:val="24"/>
        </w:rPr>
        <w:sectPr w:rsidR="001746C2" w:rsidRPr="006D235F" w:rsidSect="00B07934">
          <w:type w:val="continuous"/>
          <w:pgSz w:w="11906" w:h="16838"/>
          <w:pgMar w:top="851" w:right="566" w:bottom="142" w:left="540" w:header="709" w:footer="709" w:gutter="0"/>
          <w:cols w:space="720"/>
        </w:sectPr>
      </w:pPr>
    </w:p>
    <w:p w:rsidR="00436570" w:rsidRPr="006D235F" w:rsidRDefault="00436570" w:rsidP="00436570">
      <w:pPr>
        <w:tabs>
          <w:tab w:val="left" w:pos="10065"/>
        </w:tabs>
        <w:suppressAutoHyphens/>
        <w:ind w:left="-284"/>
        <w:jc w:val="both"/>
        <w:rPr>
          <w:b/>
          <w:sz w:val="22"/>
          <w:szCs w:val="22"/>
        </w:rPr>
      </w:pPr>
    </w:p>
    <w:p w:rsidR="00241D4C" w:rsidRPr="006D235F" w:rsidRDefault="00241D4C" w:rsidP="00241D4C">
      <w:pPr>
        <w:tabs>
          <w:tab w:val="left" w:pos="10065"/>
        </w:tabs>
        <w:suppressAutoHyphens/>
        <w:jc w:val="both"/>
        <w:rPr>
          <w:b/>
          <w:sz w:val="22"/>
          <w:szCs w:val="22"/>
        </w:rPr>
      </w:pPr>
    </w:p>
    <w:p w:rsidR="001746C2" w:rsidRPr="006D235F" w:rsidRDefault="001746C2" w:rsidP="00C17A50">
      <w:pPr>
        <w:suppressAutoHyphens/>
        <w:ind w:left="-284"/>
        <w:jc w:val="both"/>
        <w:rPr>
          <w:b/>
          <w:sz w:val="28"/>
          <w:szCs w:val="28"/>
        </w:rPr>
      </w:pPr>
      <w:r w:rsidRPr="006D235F">
        <w:rPr>
          <w:b/>
          <w:sz w:val="28"/>
          <w:szCs w:val="28"/>
        </w:rPr>
        <w:t xml:space="preserve">3. </w:t>
      </w:r>
      <w:r w:rsidRPr="006D235F">
        <w:rPr>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1746C2" w:rsidRPr="006D235F" w:rsidRDefault="001746C2" w:rsidP="00C17A50">
      <w:pPr>
        <w:ind w:left="-284"/>
        <w:jc w:val="both"/>
        <w:rPr>
          <w:sz w:val="16"/>
          <w:szCs w:val="16"/>
          <w:vertAlign w:val="superscript"/>
        </w:rPr>
      </w:pPr>
    </w:p>
    <w:p w:rsidR="001746C2" w:rsidRPr="006D235F" w:rsidRDefault="001746C2" w:rsidP="00C17A50">
      <w:pPr>
        <w:ind w:left="-284" w:right="-427"/>
        <w:jc w:val="both"/>
        <w:rPr>
          <w:sz w:val="28"/>
          <w:szCs w:val="28"/>
        </w:rPr>
      </w:pPr>
      <w:r w:rsidRPr="006D235F">
        <w:rPr>
          <w:sz w:val="28"/>
          <w:szCs w:val="28"/>
        </w:rPr>
        <w:t>3.1. Описание последовательности действий при предоставлении государственной услуги</w:t>
      </w:r>
    </w:p>
    <w:p w:rsidR="001746C2" w:rsidRPr="006D235F" w:rsidRDefault="001746C2" w:rsidP="00C17A50">
      <w:pPr>
        <w:ind w:left="-284" w:right="-427"/>
        <w:jc w:val="both"/>
        <w:rPr>
          <w:sz w:val="28"/>
          <w:szCs w:val="28"/>
        </w:rPr>
      </w:pPr>
      <w:r w:rsidRPr="006D235F">
        <w:rPr>
          <w:sz w:val="28"/>
          <w:szCs w:val="28"/>
        </w:rPr>
        <w:t>3.1.1. Предоставление государственной услуги по выдаче предварительного разрешения на отказ от преимущественного права покупки от имени несовершеннолетнего (них) включает в себя следующие процедуры:</w:t>
      </w:r>
    </w:p>
    <w:p w:rsidR="001746C2" w:rsidRPr="006D235F" w:rsidRDefault="001746C2" w:rsidP="00C17A50">
      <w:pPr>
        <w:ind w:left="-284" w:right="-427"/>
        <w:jc w:val="both"/>
        <w:rPr>
          <w:sz w:val="28"/>
          <w:szCs w:val="28"/>
        </w:rPr>
      </w:pPr>
      <w:r w:rsidRPr="006D235F">
        <w:rPr>
          <w:sz w:val="28"/>
          <w:szCs w:val="28"/>
        </w:rPr>
        <w:t>1) консультирование заявителя;</w:t>
      </w:r>
    </w:p>
    <w:p w:rsidR="001746C2" w:rsidRPr="006D235F" w:rsidRDefault="001746C2" w:rsidP="00C17A50">
      <w:pPr>
        <w:ind w:left="-284" w:right="-427"/>
        <w:jc w:val="both"/>
        <w:rPr>
          <w:sz w:val="28"/>
          <w:szCs w:val="28"/>
        </w:rPr>
      </w:pPr>
      <w:r w:rsidRPr="006D235F">
        <w:rPr>
          <w:sz w:val="28"/>
          <w:szCs w:val="28"/>
        </w:rPr>
        <w:t>2) прием заявителя, прием документов (см. п.2.5. настоящего регламента);</w:t>
      </w:r>
    </w:p>
    <w:p w:rsidR="001746C2" w:rsidRPr="006D235F" w:rsidRDefault="001746C2" w:rsidP="00C17A50">
      <w:pPr>
        <w:ind w:left="-284" w:right="-427"/>
        <w:jc w:val="both"/>
        <w:rPr>
          <w:sz w:val="28"/>
          <w:szCs w:val="28"/>
        </w:rPr>
      </w:pPr>
      <w:r w:rsidRPr="006D235F">
        <w:rPr>
          <w:sz w:val="28"/>
          <w:szCs w:val="28"/>
        </w:rPr>
        <w:t>3) формирование и направление межведомственных запросов в органы, участвующие в предоставлении государственной услуги</w:t>
      </w:r>
    </w:p>
    <w:p w:rsidR="001746C2" w:rsidRPr="006D235F" w:rsidRDefault="001746C2" w:rsidP="00C17A50">
      <w:pPr>
        <w:ind w:left="-284" w:right="-427"/>
        <w:jc w:val="both"/>
        <w:rPr>
          <w:sz w:val="28"/>
          <w:szCs w:val="28"/>
        </w:rPr>
      </w:pPr>
      <w:r w:rsidRPr="006D235F">
        <w:rPr>
          <w:sz w:val="28"/>
          <w:szCs w:val="28"/>
        </w:rPr>
        <w:t xml:space="preserve">4) подготовку предварительного разрешения на отказ от преимущественного права покупки от имени несовершеннолетнего (них); </w:t>
      </w:r>
    </w:p>
    <w:p w:rsidR="001746C2" w:rsidRPr="006D235F" w:rsidRDefault="001746C2" w:rsidP="00C17A50">
      <w:pPr>
        <w:ind w:left="-284" w:right="-427"/>
        <w:jc w:val="both"/>
        <w:rPr>
          <w:sz w:val="28"/>
          <w:szCs w:val="28"/>
        </w:rPr>
      </w:pPr>
      <w:r w:rsidRPr="006D235F">
        <w:rPr>
          <w:sz w:val="28"/>
          <w:szCs w:val="28"/>
        </w:rPr>
        <w:t>5) выдачу заявителю результата государственной услуги;</w:t>
      </w:r>
    </w:p>
    <w:p w:rsidR="001746C2" w:rsidRPr="006D235F" w:rsidRDefault="001746C2" w:rsidP="00C17A50">
      <w:pPr>
        <w:ind w:left="-284" w:right="-427"/>
        <w:jc w:val="both"/>
        <w:rPr>
          <w:sz w:val="28"/>
          <w:szCs w:val="28"/>
        </w:rPr>
      </w:pPr>
      <w:r w:rsidRPr="006D235F">
        <w:rPr>
          <w:sz w:val="28"/>
          <w:szCs w:val="28"/>
        </w:rPr>
        <w:t>6) направление заявителю письма об отказе в предоставлении государственной услуги при наличии оснований.</w:t>
      </w:r>
    </w:p>
    <w:p w:rsidR="001746C2" w:rsidRPr="006D235F" w:rsidRDefault="001746C2" w:rsidP="00C17A50">
      <w:pPr>
        <w:ind w:left="-284" w:right="-427"/>
        <w:jc w:val="both"/>
        <w:rPr>
          <w:sz w:val="28"/>
          <w:szCs w:val="28"/>
        </w:rPr>
      </w:pPr>
      <w:r w:rsidRPr="006D235F">
        <w:rPr>
          <w:sz w:val="28"/>
          <w:szCs w:val="28"/>
        </w:rPr>
        <w:t>3.1.2. Блок-схема последовательности действий по предоставлению государственной усл</w:t>
      </w:r>
      <w:r w:rsidR="00436570" w:rsidRPr="006D235F">
        <w:rPr>
          <w:sz w:val="28"/>
          <w:szCs w:val="28"/>
        </w:rPr>
        <w:t>уги представлена в приложении №3</w:t>
      </w:r>
      <w:r w:rsidRPr="006D235F">
        <w:rPr>
          <w:sz w:val="28"/>
          <w:szCs w:val="28"/>
        </w:rPr>
        <w:t>.</w:t>
      </w:r>
    </w:p>
    <w:p w:rsidR="001746C2" w:rsidRPr="006D235F" w:rsidRDefault="001746C2" w:rsidP="00C17A50">
      <w:pPr>
        <w:ind w:left="-284" w:right="-427"/>
        <w:jc w:val="both"/>
        <w:rPr>
          <w:sz w:val="28"/>
          <w:szCs w:val="28"/>
        </w:rPr>
      </w:pPr>
      <w:r w:rsidRPr="006D235F">
        <w:rPr>
          <w:sz w:val="28"/>
          <w:szCs w:val="28"/>
        </w:rPr>
        <w:t>3.2. Консультирование заявителя.</w:t>
      </w:r>
    </w:p>
    <w:p w:rsidR="001746C2" w:rsidRPr="006D235F" w:rsidRDefault="001746C2" w:rsidP="00C17A50">
      <w:pPr>
        <w:ind w:left="-284" w:right="-427"/>
        <w:jc w:val="both"/>
        <w:rPr>
          <w:sz w:val="28"/>
          <w:szCs w:val="28"/>
        </w:rPr>
      </w:pPr>
      <w:r w:rsidRPr="006D235F">
        <w:rPr>
          <w:sz w:val="28"/>
          <w:szCs w:val="28"/>
        </w:rPr>
        <w:t xml:space="preserve">Заявитель лично, по телефону, электронной почте (адрес: </w:t>
      </w:r>
      <w:hyperlink r:id="rId37" w:history="1">
        <w:r w:rsidRPr="006D235F">
          <w:rPr>
            <w:sz w:val="28"/>
            <w:szCs w:val="28"/>
            <w:u w:val="single"/>
          </w:rPr>
          <w:t>http://spasskiy.tatarstan.ru</w:t>
        </w:r>
      </w:hyperlink>
      <w:r w:rsidRPr="006D235F">
        <w:rPr>
          <w:sz w:val="28"/>
          <w:szCs w:val="28"/>
        </w:rPr>
        <w:t>.) и (или) письмом обращается в орган опеки и попечительства для получения консультаций о порядке получения государственной услуги.</w:t>
      </w:r>
    </w:p>
    <w:p w:rsidR="001746C2" w:rsidRPr="006D235F" w:rsidRDefault="001746C2" w:rsidP="00C17A50">
      <w:pPr>
        <w:ind w:left="-284" w:right="-427"/>
        <w:jc w:val="both"/>
        <w:rPr>
          <w:sz w:val="28"/>
          <w:szCs w:val="28"/>
        </w:rPr>
      </w:pPr>
      <w:r w:rsidRPr="006D235F">
        <w:rPr>
          <w:sz w:val="28"/>
          <w:szCs w:val="28"/>
        </w:rPr>
        <w:t>Специалистом органа опеки и попечительства осуществляется консультирование заявителя, в том числе по составу, форме и содержанию перечня документов, необходимых для получения государственной услуги.</w:t>
      </w:r>
    </w:p>
    <w:p w:rsidR="001746C2" w:rsidRPr="006D235F" w:rsidRDefault="001746C2" w:rsidP="00C17A50">
      <w:pPr>
        <w:ind w:left="-284" w:right="-427"/>
        <w:jc w:val="both"/>
        <w:rPr>
          <w:sz w:val="28"/>
          <w:szCs w:val="28"/>
        </w:rPr>
      </w:pPr>
      <w:r w:rsidRPr="006D235F">
        <w:rPr>
          <w:sz w:val="28"/>
          <w:szCs w:val="28"/>
        </w:rPr>
        <w:t>Процедура, устанавливаемая настоящим пунктом, осуществляется в день обращения заявителя.</w:t>
      </w:r>
    </w:p>
    <w:p w:rsidR="001746C2" w:rsidRPr="006D235F" w:rsidRDefault="001746C2" w:rsidP="00C17A50">
      <w:pPr>
        <w:ind w:left="-284" w:right="-427"/>
        <w:jc w:val="both"/>
        <w:rPr>
          <w:sz w:val="28"/>
          <w:szCs w:val="28"/>
        </w:rPr>
      </w:pPr>
      <w:r w:rsidRPr="006D235F">
        <w:rPr>
          <w:sz w:val="28"/>
          <w:szCs w:val="28"/>
        </w:rPr>
        <w:t>Результат процедуры: консультации, замечания по составу, форме и содержанию перечня документов, необходимого для по</w:t>
      </w:r>
      <w:r w:rsidR="00436570" w:rsidRPr="006D235F">
        <w:rPr>
          <w:sz w:val="28"/>
          <w:szCs w:val="28"/>
        </w:rPr>
        <w:t>лучения государственной услуги.</w:t>
      </w:r>
    </w:p>
    <w:p w:rsidR="001746C2" w:rsidRPr="006D235F" w:rsidRDefault="001746C2" w:rsidP="00C17A50">
      <w:pPr>
        <w:ind w:left="-284" w:right="-427"/>
        <w:jc w:val="both"/>
        <w:rPr>
          <w:sz w:val="28"/>
          <w:szCs w:val="28"/>
        </w:rPr>
      </w:pPr>
      <w:r w:rsidRPr="006D235F">
        <w:rPr>
          <w:sz w:val="28"/>
          <w:szCs w:val="28"/>
        </w:rPr>
        <w:t>3.3. Прием заявителя, прием документов.</w:t>
      </w:r>
    </w:p>
    <w:p w:rsidR="001746C2" w:rsidRPr="006D235F" w:rsidRDefault="001746C2" w:rsidP="00C17A50">
      <w:pPr>
        <w:ind w:left="-284" w:right="-427"/>
        <w:jc w:val="both"/>
        <w:rPr>
          <w:sz w:val="28"/>
          <w:szCs w:val="28"/>
        </w:rPr>
      </w:pPr>
      <w:r w:rsidRPr="006D235F">
        <w:rPr>
          <w:sz w:val="28"/>
          <w:szCs w:val="28"/>
        </w:rPr>
        <w:t>3.3.1.Заявителем лично подаются в орган опеки и попечительства документы, указанные в пункте 2.5 настоящего Регламента.</w:t>
      </w:r>
    </w:p>
    <w:p w:rsidR="001746C2" w:rsidRPr="006D235F" w:rsidRDefault="001746C2" w:rsidP="00C17A50">
      <w:pPr>
        <w:ind w:left="-284" w:right="-427"/>
        <w:jc w:val="both"/>
        <w:rPr>
          <w:sz w:val="28"/>
          <w:szCs w:val="28"/>
        </w:rPr>
      </w:pPr>
      <w:r w:rsidRPr="006D235F">
        <w:rPr>
          <w:sz w:val="28"/>
          <w:szCs w:val="28"/>
        </w:rPr>
        <w:t>3.3.2. Специалист органа опеки и попечительства, ведущий прием, осуществляет:</w:t>
      </w:r>
    </w:p>
    <w:p w:rsidR="001746C2" w:rsidRPr="006D235F" w:rsidRDefault="001746C2" w:rsidP="00C17A50">
      <w:pPr>
        <w:ind w:left="-284" w:right="-427"/>
        <w:jc w:val="both"/>
        <w:rPr>
          <w:sz w:val="28"/>
          <w:szCs w:val="28"/>
        </w:rPr>
      </w:pPr>
      <w:r w:rsidRPr="006D235F">
        <w:rPr>
          <w:sz w:val="28"/>
          <w:szCs w:val="28"/>
        </w:rPr>
        <w:t xml:space="preserve">установление личности заявителя; </w:t>
      </w:r>
    </w:p>
    <w:p w:rsidR="001746C2" w:rsidRPr="006D235F" w:rsidRDefault="001746C2" w:rsidP="00C17A50">
      <w:pPr>
        <w:ind w:left="-284" w:right="-427"/>
        <w:jc w:val="both"/>
        <w:rPr>
          <w:sz w:val="28"/>
          <w:szCs w:val="28"/>
        </w:rPr>
      </w:pPr>
      <w:r w:rsidRPr="006D235F">
        <w:rPr>
          <w:sz w:val="28"/>
          <w:szCs w:val="28"/>
        </w:rPr>
        <w:t xml:space="preserve">проверку наличия документов; </w:t>
      </w:r>
    </w:p>
    <w:p w:rsidR="001746C2" w:rsidRPr="006D235F" w:rsidRDefault="001746C2" w:rsidP="00C17A50">
      <w:pPr>
        <w:ind w:left="-284" w:right="-427"/>
        <w:jc w:val="both"/>
        <w:rPr>
          <w:sz w:val="28"/>
          <w:szCs w:val="28"/>
        </w:rPr>
      </w:pPr>
      <w:r w:rsidRPr="006D235F">
        <w:rPr>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w:t>
      </w:r>
    </w:p>
    <w:p w:rsidR="001746C2" w:rsidRPr="006D235F" w:rsidRDefault="001746C2" w:rsidP="00C17A50">
      <w:pPr>
        <w:ind w:left="-284" w:right="-427"/>
        <w:jc w:val="both"/>
        <w:rPr>
          <w:sz w:val="28"/>
          <w:szCs w:val="28"/>
        </w:rPr>
      </w:pPr>
      <w:r w:rsidRPr="006D235F">
        <w:rPr>
          <w:sz w:val="28"/>
          <w:szCs w:val="28"/>
        </w:rPr>
        <w:t>При отсутствии оснований для отказа в приеме документов, указанных в пункте 2.8 настоящего Регламента, специалист органа опеки и попечительства уведомляет заявителя о дате приема заявления для выдачи заключения и прилагаемых к нему документов, после чего осуществляются процедуры, предусмотренные подпунктом 3.3.3. настоящего Регламента.</w:t>
      </w:r>
    </w:p>
    <w:p w:rsidR="00C435DB" w:rsidRPr="006D235F" w:rsidRDefault="001746C2" w:rsidP="00C17A50">
      <w:pPr>
        <w:ind w:left="-284" w:right="-427"/>
        <w:jc w:val="both"/>
        <w:rPr>
          <w:sz w:val="28"/>
          <w:szCs w:val="28"/>
        </w:rPr>
      </w:pPr>
      <w:r w:rsidRPr="006D235F">
        <w:rPr>
          <w:sz w:val="28"/>
          <w:szCs w:val="28"/>
        </w:rPr>
        <w:t xml:space="preserve">В случае наличия оснований для отказа в приеме документов, указанных в пункте 2.8 настоящего Регламента, специалист органа опеки и попечительства при предоставлении </w:t>
      </w:r>
    </w:p>
    <w:p w:rsidR="001746C2" w:rsidRPr="006D235F" w:rsidRDefault="001746C2" w:rsidP="00C17A50">
      <w:pPr>
        <w:ind w:left="-284" w:right="-427"/>
        <w:jc w:val="both"/>
        <w:rPr>
          <w:sz w:val="28"/>
          <w:szCs w:val="28"/>
        </w:rPr>
      </w:pPr>
      <w:r w:rsidRPr="006D235F">
        <w:rPr>
          <w:sz w:val="28"/>
          <w:szCs w:val="28"/>
        </w:rPr>
        <w:t>заявления заявителем лично уведомляет его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1746C2" w:rsidRPr="006D235F" w:rsidRDefault="001746C2" w:rsidP="00C17A50">
      <w:pPr>
        <w:ind w:left="-284" w:right="-427"/>
        <w:jc w:val="both"/>
        <w:rPr>
          <w:sz w:val="28"/>
          <w:szCs w:val="28"/>
        </w:rPr>
      </w:pPr>
      <w:r w:rsidRPr="006D235F">
        <w:rPr>
          <w:sz w:val="28"/>
          <w:szCs w:val="28"/>
        </w:rPr>
        <w:t>Процедуры, устанавливаемые настоящим пунктом, осуществляются в день обращения заявителя.</w:t>
      </w:r>
    </w:p>
    <w:p w:rsidR="001746C2" w:rsidRPr="006D235F" w:rsidRDefault="001746C2" w:rsidP="00C17A50">
      <w:pPr>
        <w:ind w:left="-284" w:right="-427"/>
        <w:jc w:val="both"/>
        <w:rPr>
          <w:sz w:val="28"/>
          <w:szCs w:val="28"/>
        </w:rPr>
      </w:pPr>
      <w:r w:rsidRPr="006D235F">
        <w:rPr>
          <w:sz w:val="28"/>
          <w:szCs w:val="28"/>
        </w:rPr>
        <w:t xml:space="preserve">Результат процедур: принятые документы, регистрационная запись в журнале регистрации заявлений, расписка или возвращенные заявителю документы. </w:t>
      </w:r>
    </w:p>
    <w:p w:rsidR="001746C2" w:rsidRPr="006D235F" w:rsidRDefault="001746C2" w:rsidP="00C17A50">
      <w:pPr>
        <w:ind w:left="-284" w:right="-427"/>
        <w:jc w:val="both"/>
        <w:rPr>
          <w:sz w:val="28"/>
          <w:szCs w:val="28"/>
        </w:rPr>
      </w:pPr>
      <w:r w:rsidRPr="006D235F">
        <w:rPr>
          <w:sz w:val="28"/>
          <w:szCs w:val="28"/>
        </w:rPr>
        <w:t>3.3.3. Специалист органа опеки и попечительства осуществляет проверку наличия оснований для отказа в предоставлении государственной услуги, предусмотренных пунктом 2.9 настоящего Регламента.</w:t>
      </w:r>
    </w:p>
    <w:p w:rsidR="001746C2" w:rsidRPr="006D235F" w:rsidRDefault="001746C2" w:rsidP="00C17A50">
      <w:pPr>
        <w:ind w:left="-284" w:right="-427"/>
        <w:jc w:val="both"/>
        <w:rPr>
          <w:sz w:val="28"/>
          <w:szCs w:val="28"/>
        </w:rPr>
      </w:pPr>
      <w:r w:rsidRPr="006D235F">
        <w:rPr>
          <w:sz w:val="28"/>
          <w:szCs w:val="28"/>
        </w:rPr>
        <w:t>В случае наличия оснований для отказа в предоставлении услуги специалист органа опеки и попечительства подготавливает письмо об отказе и доводит до сведения заявителя в 2-дневный срок с даты его подписания. Одновременно заявителю возвращаются все документы и разъясняется порядок обжалования решения и осуществляет процедуры, предусмотренные пунктом 3.7. настоящего Регламента.</w:t>
      </w:r>
    </w:p>
    <w:p w:rsidR="001746C2" w:rsidRPr="006D235F" w:rsidRDefault="001746C2" w:rsidP="00C17A50">
      <w:pPr>
        <w:ind w:left="-284" w:right="-427"/>
        <w:jc w:val="both"/>
        <w:rPr>
          <w:sz w:val="28"/>
          <w:szCs w:val="28"/>
        </w:rPr>
      </w:pPr>
      <w:r w:rsidRPr="006D235F">
        <w:rPr>
          <w:sz w:val="28"/>
          <w:szCs w:val="28"/>
        </w:rPr>
        <w:t>В случае отсутствия оснований для отказа в предоставлении государственной услуги организует работу по проверке содержащихся в предоставленных заявителем документах сведений.</w:t>
      </w:r>
    </w:p>
    <w:p w:rsidR="001746C2" w:rsidRPr="006D235F" w:rsidRDefault="001746C2" w:rsidP="00C17A50">
      <w:pPr>
        <w:ind w:left="-284" w:right="-427"/>
        <w:jc w:val="both"/>
        <w:rPr>
          <w:sz w:val="28"/>
          <w:szCs w:val="28"/>
        </w:rPr>
      </w:pPr>
      <w:r w:rsidRPr="006D235F">
        <w:rPr>
          <w:sz w:val="28"/>
          <w:szCs w:val="28"/>
        </w:rPr>
        <w:t>Процедуры, устанавливаемые настоящим пунктом, осуществляются в течение двух рабочих дней со дня поступления заявления.</w:t>
      </w:r>
    </w:p>
    <w:p w:rsidR="001746C2" w:rsidRPr="006D235F" w:rsidRDefault="001746C2" w:rsidP="00C17A50">
      <w:pPr>
        <w:ind w:left="-284" w:right="-427"/>
        <w:jc w:val="both"/>
        <w:rPr>
          <w:sz w:val="28"/>
          <w:szCs w:val="28"/>
        </w:rPr>
      </w:pPr>
      <w:r w:rsidRPr="006D235F">
        <w:rPr>
          <w:sz w:val="28"/>
          <w:szCs w:val="28"/>
        </w:rPr>
        <w:t>Результат процедур: проверка документов и принятие решения о по</w:t>
      </w:r>
      <w:r w:rsidR="00436570" w:rsidRPr="006D235F">
        <w:rPr>
          <w:sz w:val="28"/>
          <w:szCs w:val="28"/>
        </w:rPr>
        <w:t>дготовке разрешения или отказа.</w:t>
      </w:r>
    </w:p>
    <w:p w:rsidR="001746C2" w:rsidRPr="006D235F" w:rsidRDefault="001746C2" w:rsidP="00C17A50">
      <w:pPr>
        <w:ind w:left="-284" w:right="-427"/>
        <w:jc w:val="both"/>
        <w:rPr>
          <w:sz w:val="28"/>
          <w:szCs w:val="28"/>
        </w:rPr>
      </w:pPr>
      <w:r w:rsidRPr="006D235F">
        <w:rPr>
          <w:sz w:val="28"/>
          <w:szCs w:val="28"/>
        </w:rPr>
        <w:t>3.4. Формирование и направление межведомственных запросов в органы, участвующие в предоставлении государственной услуги.</w:t>
      </w:r>
    </w:p>
    <w:p w:rsidR="001746C2" w:rsidRPr="006D235F" w:rsidRDefault="001746C2" w:rsidP="00C17A50">
      <w:pPr>
        <w:ind w:left="-284" w:right="-427"/>
        <w:jc w:val="both"/>
        <w:rPr>
          <w:sz w:val="28"/>
          <w:szCs w:val="28"/>
        </w:rPr>
      </w:pPr>
      <w:r w:rsidRPr="006D235F">
        <w:rPr>
          <w:sz w:val="28"/>
          <w:szCs w:val="28"/>
        </w:rPr>
        <w:t xml:space="preserve">3.4.1. Специалист органа опеки и попечительства направляет в электронной форме посредством системы межведомственного электронного взаимодействия запросы:  </w:t>
      </w:r>
    </w:p>
    <w:p w:rsidR="001746C2" w:rsidRPr="006D235F" w:rsidRDefault="001746C2" w:rsidP="00C17A50">
      <w:pPr>
        <w:ind w:left="-284" w:right="-427"/>
        <w:jc w:val="both"/>
        <w:rPr>
          <w:sz w:val="28"/>
          <w:szCs w:val="28"/>
        </w:rPr>
      </w:pPr>
      <w:r w:rsidRPr="006D235F">
        <w:rPr>
          <w:sz w:val="28"/>
          <w:szCs w:val="28"/>
        </w:rPr>
        <w:t>1.Выписка из домовой книги и финансово-лицевой счет по месту регистрации несовершеннолетних.</w:t>
      </w:r>
    </w:p>
    <w:p w:rsidR="001746C2" w:rsidRPr="006D235F" w:rsidRDefault="001746C2" w:rsidP="00C17A50">
      <w:pPr>
        <w:ind w:left="-284" w:right="-427"/>
        <w:jc w:val="both"/>
        <w:rPr>
          <w:sz w:val="28"/>
          <w:szCs w:val="28"/>
        </w:rPr>
      </w:pPr>
      <w:r w:rsidRPr="006D235F">
        <w:rPr>
          <w:sz w:val="28"/>
          <w:szCs w:val="28"/>
        </w:rPr>
        <w:t>2.Правоустанавливающие документы на жилое помещение, собственником (сособственником) которого является несовершеннолетний.</w:t>
      </w:r>
    </w:p>
    <w:p w:rsidR="001746C2" w:rsidRPr="006D235F" w:rsidRDefault="001746C2" w:rsidP="00C17A50">
      <w:pPr>
        <w:ind w:left="-284" w:right="-427"/>
        <w:jc w:val="both"/>
        <w:rPr>
          <w:sz w:val="28"/>
          <w:szCs w:val="28"/>
        </w:rPr>
      </w:pPr>
      <w:r w:rsidRPr="006D235F">
        <w:rPr>
          <w:sz w:val="28"/>
          <w:szCs w:val="28"/>
        </w:rPr>
        <w:t>Процедуры, устанавливаемые настоящим пунктом, осуществляются в течение двух рабочих дней со дня поступления заявления.</w:t>
      </w:r>
    </w:p>
    <w:p w:rsidR="001746C2" w:rsidRPr="006D235F" w:rsidRDefault="001746C2" w:rsidP="00C17A50">
      <w:pPr>
        <w:ind w:left="-284" w:right="-427"/>
        <w:jc w:val="both"/>
        <w:rPr>
          <w:sz w:val="28"/>
          <w:szCs w:val="28"/>
        </w:rPr>
      </w:pPr>
      <w:r w:rsidRPr="006D235F">
        <w:rPr>
          <w:sz w:val="28"/>
          <w:szCs w:val="28"/>
        </w:rPr>
        <w:t>Результат процедур: направленные запросы о предоставлении сведений.</w:t>
      </w:r>
    </w:p>
    <w:p w:rsidR="001746C2" w:rsidRPr="006D235F" w:rsidRDefault="001746C2" w:rsidP="00C17A50">
      <w:pPr>
        <w:ind w:left="-284" w:right="-427"/>
        <w:jc w:val="both"/>
        <w:rPr>
          <w:sz w:val="28"/>
          <w:szCs w:val="28"/>
        </w:rPr>
      </w:pPr>
      <w:r w:rsidRPr="006D235F">
        <w:rPr>
          <w:sz w:val="28"/>
          <w:szCs w:val="28"/>
        </w:rPr>
        <w:t>3.4.2. По запросам органа опеки и попечительства органами, участвующими в предоставлении государственной услуги, в автоматизированном режиме осуществляется:</w:t>
      </w:r>
    </w:p>
    <w:p w:rsidR="001746C2" w:rsidRPr="006D235F" w:rsidRDefault="001746C2" w:rsidP="00C17A50">
      <w:pPr>
        <w:ind w:left="-284" w:right="-427"/>
        <w:jc w:val="both"/>
        <w:rPr>
          <w:sz w:val="28"/>
          <w:szCs w:val="28"/>
        </w:rPr>
      </w:pPr>
      <w:r w:rsidRPr="006D235F">
        <w:rPr>
          <w:sz w:val="28"/>
          <w:szCs w:val="28"/>
        </w:rPr>
        <w:t>-  обработка запроса и поиск запрашиваемых данных,</w:t>
      </w:r>
    </w:p>
    <w:p w:rsidR="001746C2" w:rsidRPr="006D235F" w:rsidRDefault="001746C2" w:rsidP="00C17A50">
      <w:pPr>
        <w:ind w:left="-284" w:right="-427"/>
        <w:jc w:val="both"/>
        <w:rPr>
          <w:sz w:val="28"/>
          <w:szCs w:val="28"/>
        </w:rPr>
      </w:pPr>
      <w:r w:rsidRPr="006D235F">
        <w:rPr>
          <w:sz w:val="28"/>
          <w:szCs w:val="28"/>
        </w:rPr>
        <w:t>- формирование  посредством межведомственного электронного взаимодействия запрашиваемых сведений, либо, в случае отсутствия запрашиваемых сведений, направление уведомления об отказе в предоставлении запрашиваемых сведений с указанием причин отказа.</w:t>
      </w:r>
    </w:p>
    <w:p w:rsidR="001746C2" w:rsidRPr="006D235F" w:rsidRDefault="001746C2" w:rsidP="00C17A50">
      <w:pPr>
        <w:ind w:left="-284" w:right="-427"/>
        <w:jc w:val="both"/>
        <w:rPr>
          <w:sz w:val="28"/>
          <w:szCs w:val="28"/>
        </w:rPr>
      </w:pPr>
      <w:r w:rsidRPr="006D235F">
        <w:rPr>
          <w:sz w:val="28"/>
          <w:szCs w:val="28"/>
        </w:rPr>
        <w:t>Процедуры, устанавливаемых настоящим пунктом, осуществляются в течение одного дня с момента поступления запросов органами опеки и попечительства.</w:t>
      </w:r>
    </w:p>
    <w:p w:rsidR="001746C2" w:rsidRPr="006D235F" w:rsidRDefault="001746C2" w:rsidP="00C17A50">
      <w:pPr>
        <w:ind w:left="-284" w:right="-427"/>
        <w:jc w:val="both"/>
        <w:rPr>
          <w:sz w:val="28"/>
          <w:szCs w:val="28"/>
        </w:rPr>
      </w:pPr>
      <w:r w:rsidRPr="006D235F">
        <w:rPr>
          <w:sz w:val="28"/>
          <w:szCs w:val="28"/>
        </w:rPr>
        <w:t xml:space="preserve">Результат процедур: ответ на запрос или уведомление об отказе в предоставлении сведений, указанных </w:t>
      </w:r>
      <w:r w:rsidR="00436570" w:rsidRPr="006D235F">
        <w:rPr>
          <w:sz w:val="28"/>
          <w:szCs w:val="28"/>
        </w:rPr>
        <w:t>в п.3.4. настоящего Регламента.</w:t>
      </w:r>
    </w:p>
    <w:p w:rsidR="001746C2" w:rsidRPr="006D235F" w:rsidRDefault="001746C2" w:rsidP="00C17A50">
      <w:pPr>
        <w:ind w:left="-284" w:right="-427"/>
        <w:jc w:val="both"/>
        <w:rPr>
          <w:sz w:val="28"/>
          <w:szCs w:val="28"/>
        </w:rPr>
      </w:pPr>
      <w:r w:rsidRPr="006D235F">
        <w:rPr>
          <w:sz w:val="28"/>
          <w:szCs w:val="28"/>
        </w:rPr>
        <w:t>3.5. Подготовка постановления об отказе от преимущественного права покупки от имени несовершеннолетнего (них) или письма об отказе.</w:t>
      </w:r>
    </w:p>
    <w:p w:rsidR="00C435DB" w:rsidRPr="006D235F" w:rsidRDefault="001746C2" w:rsidP="00C17A50">
      <w:pPr>
        <w:ind w:left="-284" w:right="-427"/>
        <w:jc w:val="both"/>
        <w:rPr>
          <w:sz w:val="28"/>
          <w:szCs w:val="28"/>
        </w:rPr>
      </w:pPr>
      <w:r w:rsidRPr="006D235F">
        <w:rPr>
          <w:sz w:val="28"/>
          <w:szCs w:val="28"/>
        </w:rPr>
        <w:t xml:space="preserve">3.5.1. Специалист органа опеки и попечительства на основании представленных документов готовит проект постановления о разрешении на отказ от преимущественного </w:t>
      </w:r>
    </w:p>
    <w:p w:rsidR="001746C2" w:rsidRPr="006D235F" w:rsidRDefault="001746C2" w:rsidP="00C17A50">
      <w:pPr>
        <w:ind w:left="-284" w:right="-427"/>
        <w:jc w:val="both"/>
        <w:rPr>
          <w:sz w:val="28"/>
          <w:szCs w:val="28"/>
        </w:rPr>
      </w:pPr>
      <w:r w:rsidRPr="006D235F">
        <w:rPr>
          <w:sz w:val="28"/>
          <w:szCs w:val="28"/>
        </w:rPr>
        <w:t>права покупки от имени несовершеннолетнего (них) и направляет его  на согласование и утверждение у руководителя органа опеки и попечительства или готовит письмо об отказе с соответствующим утверждением.</w:t>
      </w:r>
    </w:p>
    <w:p w:rsidR="001746C2" w:rsidRPr="006D235F" w:rsidRDefault="001746C2" w:rsidP="00C17A50">
      <w:pPr>
        <w:ind w:left="-284" w:right="-427"/>
        <w:jc w:val="both"/>
        <w:rPr>
          <w:sz w:val="28"/>
          <w:szCs w:val="28"/>
        </w:rPr>
      </w:pPr>
      <w:r w:rsidRPr="006D235F">
        <w:rPr>
          <w:sz w:val="28"/>
          <w:szCs w:val="28"/>
        </w:rPr>
        <w:t>Процедуры, устанавливаемые настоящим пунктом, осуществляются в течение восьми рабочих дней с момента окончания предыдущей процедуры.</w:t>
      </w:r>
    </w:p>
    <w:p w:rsidR="001746C2" w:rsidRPr="006D235F" w:rsidRDefault="001746C2" w:rsidP="00C17A50">
      <w:pPr>
        <w:ind w:left="-284" w:right="-427"/>
        <w:jc w:val="both"/>
        <w:rPr>
          <w:sz w:val="28"/>
          <w:szCs w:val="28"/>
        </w:rPr>
      </w:pPr>
      <w:r w:rsidRPr="006D235F">
        <w:rPr>
          <w:sz w:val="28"/>
          <w:szCs w:val="28"/>
        </w:rPr>
        <w:t>Результат процедур: Постановление  об отказе от преимущественного права покупки от имени несовершеннолетнего (них)или письмо об отказе, подгото</w:t>
      </w:r>
      <w:r w:rsidR="00241D4C" w:rsidRPr="006D235F">
        <w:rPr>
          <w:sz w:val="28"/>
          <w:szCs w:val="28"/>
        </w:rPr>
        <w:t>вленное в соответствии с п.3.7.</w:t>
      </w:r>
    </w:p>
    <w:p w:rsidR="001746C2" w:rsidRPr="006D235F" w:rsidRDefault="001746C2" w:rsidP="00C17A50">
      <w:pPr>
        <w:ind w:left="-284" w:right="-427"/>
        <w:jc w:val="both"/>
        <w:rPr>
          <w:sz w:val="28"/>
          <w:szCs w:val="28"/>
        </w:rPr>
      </w:pPr>
      <w:r w:rsidRPr="006D235F">
        <w:rPr>
          <w:sz w:val="28"/>
          <w:szCs w:val="28"/>
        </w:rPr>
        <w:t>3.6. Выдача результата услуги заявителю.</w:t>
      </w:r>
    </w:p>
    <w:p w:rsidR="001746C2" w:rsidRPr="006D235F" w:rsidRDefault="001746C2" w:rsidP="00C17A50">
      <w:pPr>
        <w:ind w:left="-284" w:right="-427"/>
        <w:jc w:val="both"/>
        <w:rPr>
          <w:sz w:val="28"/>
          <w:szCs w:val="28"/>
        </w:rPr>
      </w:pPr>
      <w:r w:rsidRPr="006D235F">
        <w:rPr>
          <w:sz w:val="28"/>
          <w:szCs w:val="28"/>
        </w:rPr>
        <w:t>3.6.1. Специалист органа опеки и попечительства, получив подписанное и зарегистрированное постановление, выдает (направляет) его заявителю. В случае отрицательного результата передает письмо об отказе лично в руки  или направляет заказным письмом с уведомлением по почте в соответствии с п.3.7.</w:t>
      </w:r>
    </w:p>
    <w:p w:rsidR="001746C2" w:rsidRPr="006D235F" w:rsidRDefault="001746C2" w:rsidP="00C17A50">
      <w:pPr>
        <w:ind w:left="-284" w:right="-427"/>
        <w:jc w:val="both"/>
        <w:rPr>
          <w:sz w:val="28"/>
          <w:szCs w:val="28"/>
        </w:rPr>
      </w:pPr>
      <w:r w:rsidRPr="006D235F">
        <w:rPr>
          <w:sz w:val="28"/>
          <w:szCs w:val="28"/>
        </w:rPr>
        <w:t>Процедуры, устанавливаемые настоящим пунктом, осуществляются в течение одного дня с момента окончания процедуры предусмотренной подпунктом 3.5.1.</w:t>
      </w:r>
    </w:p>
    <w:p w:rsidR="001746C2" w:rsidRPr="006D235F" w:rsidRDefault="001746C2" w:rsidP="00C17A50">
      <w:pPr>
        <w:ind w:left="-284" w:right="-427"/>
        <w:jc w:val="both"/>
        <w:rPr>
          <w:sz w:val="28"/>
          <w:szCs w:val="28"/>
        </w:rPr>
      </w:pPr>
      <w:r w:rsidRPr="006D235F">
        <w:rPr>
          <w:sz w:val="28"/>
          <w:szCs w:val="28"/>
        </w:rPr>
        <w:t>Результат процедуры: выдача (направление)  заявителю рез</w:t>
      </w:r>
      <w:r w:rsidR="00436570" w:rsidRPr="006D235F">
        <w:rPr>
          <w:sz w:val="28"/>
          <w:szCs w:val="28"/>
        </w:rPr>
        <w:t>ультата государственной услуги.</w:t>
      </w:r>
    </w:p>
    <w:p w:rsidR="001746C2" w:rsidRPr="006D235F" w:rsidRDefault="001746C2" w:rsidP="00C17A50">
      <w:pPr>
        <w:ind w:left="-284" w:right="-427"/>
        <w:jc w:val="both"/>
        <w:rPr>
          <w:sz w:val="28"/>
          <w:szCs w:val="28"/>
        </w:rPr>
      </w:pPr>
      <w:r w:rsidRPr="006D235F">
        <w:rPr>
          <w:sz w:val="28"/>
          <w:szCs w:val="28"/>
        </w:rPr>
        <w:t>3.7. Направление заявителю письма об отказе в предоставлении государственной услуги.</w:t>
      </w:r>
    </w:p>
    <w:p w:rsidR="001746C2" w:rsidRPr="006D235F" w:rsidRDefault="001746C2" w:rsidP="00C17A50">
      <w:pPr>
        <w:ind w:left="-284" w:right="-427"/>
        <w:jc w:val="both"/>
        <w:rPr>
          <w:sz w:val="28"/>
          <w:szCs w:val="28"/>
        </w:rPr>
      </w:pPr>
      <w:r w:rsidRPr="006D235F">
        <w:rPr>
          <w:sz w:val="28"/>
          <w:szCs w:val="28"/>
        </w:rPr>
        <w:t xml:space="preserve">3.7.1. Специалист органа опеки и попечительства в случае принятия решения об отказе в выдаче разрешения готовит проект письма об отказе в предоставлении услуги (далее – письмо об отказе). </w:t>
      </w:r>
    </w:p>
    <w:p w:rsidR="001746C2" w:rsidRPr="006D235F" w:rsidRDefault="001746C2" w:rsidP="00C17A50">
      <w:pPr>
        <w:ind w:left="-284" w:right="-427"/>
        <w:jc w:val="both"/>
        <w:rPr>
          <w:sz w:val="28"/>
          <w:szCs w:val="28"/>
        </w:rPr>
      </w:pPr>
      <w:r w:rsidRPr="006D235F">
        <w:rPr>
          <w:sz w:val="28"/>
          <w:szCs w:val="28"/>
        </w:rPr>
        <w:t>Подготовленный проект письма об отказе направляет на подпись руководителю органа опеки Спасского муниципального района Республики Татарстан.</w:t>
      </w:r>
    </w:p>
    <w:p w:rsidR="001746C2" w:rsidRPr="006D235F" w:rsidRDefault="001746C2" w:rsidP="00C17A50">
      <w:pPr>
        <w:ind w:left="-284" w:right="-427"/>
        <w:jc w:val="both"/>
        <w:rPr>
          <w:sz w:val="28"/>
          <w:szCs w:val="28"/>
        </w:rPr>
      </w:pPr>
      <w:r w:rsidRPr="006D235F">
        <w:rPr>
          <w:sz w:val="28"/>
          <w:szCs w:val="28"/>
        </w:rPr>
        <w:t>Процедуры, устанавливаемые настоящим пунктом, осуществляются в течение трех дней с момента выявления оснований для отказа.</w:t>
      </w:r>
    </w:p>
    <w:p w:rsidR="001746C2" w:rsidRPr="006D235F" w:rsidRDefault="001746C2" w:rsidP="00C17A50">
      <w:pPr>
        <w:ind w:left="-284" w:right="-427"/>
        <w:jc w:val="both"/>
        <w:rPr>
          <w:sz w:val="28"/>
          <w:szCs w:val="28"/>
        </w:rPr>
      </w:pPr>
      <w:r w:rsidRPr="006D235F">
        <w:rPr>
          <w:sz w:val="28"/>
          <w:szCs w:val="28"/>
        </w:rPr>
        <w:t>Результат процедур: направленный на подпись проект письма об отказе.</w:t>
      </w:r>
    </w:p>
    <w:p w:rsidR="001746C2" w:rsidRPr="006D235F" w:rsidRDefault="001746C2" w:rsidP="00C17A50">
      <w:pPr>
        <w:ind w:left="-284" w:right="-427"/>
        <w:jc w:val="both"/>
        <w:rPr>
          <w:sz w:val="28"/>
          <w:szCs w:val="28"/>
        </w:rPr>
      </w:pPr>
      <w:r w:rsidRPr="006D235F">
        <w:rPr>
          <w:sz w:val="28"/>
          <w:szCs w:val="28"/>
        </w:rPr>
        <w:t>3.7.2. Руководитель органа опеки и попечительства  подписывает проект письма об отказе и возвращает специалисту органа опеки и попечительства.</w:t>
      </w:r>
    </w:p>
    <w:p w:rsidR="001746C2" w:rsidRPr="006D235F" w:rsidRDefault="001746C2" w:rsidP="00C17A50">
      <w:pPr>
        <w:ind w:left="-284" w:right="-427"/>
        <w:jc w:val="both"/>
        <w:rPr>
          <w:sz w:val="28"/>
          <w:szCs w:val="28"/>
        </w:rPr>
      </w:pPr>
      <w:r w:rsidRPr="006D235F">
        <w:rPr>
          <w:sz w:val="28"/>
          <w:szCs w:val="28"/>
        </w:rPr>
        <w:t>Процедуры, устанавливаемые настоящим пунктом, осуществляются в течение одного дня.</w:t>
      </w:r>
    </w:p>
    <w:p w:rsidR="001746C2" w:rsidRPr="006D235F" w:rsidRDefault="001746C2" w:rsidP="00C17A50">
      <w:pPr>
        <w:ind w:left="-284" w:right="-427"/>
        <w:jc w:val="both"/>
        <w:rPr>
          <w:sz w:val="28"/>
          <w:szCs w:val="28"/>
        </w:rPr>
      </w:pPr>
      <w:r w:rsidRPr="006D235F">
        <w:rPr>
          <w:sz w:val="28"/>
          <w:szCs w:val="28"/>
        </w:rPr>
        <w:t>Результат процедур: подписанное  письмо об отказе.</w:t>
      </w:r>
    </w:p>
    <w:p w:rsidR="001746C2" w:rsidRPr="006D235F" w:rsidRDefault="001746C2" w:rsidP="00C17A50">
      <w:pPr>
        <w:ind w:left="-284" w:right="-427"/>
        <w:jc w:val="both"/>
        <w:rPr>
          <w:sz w:val="28"/>
          <w:szCs w:val="28"/>
        </w:rPr>
      </w:pPr>
      <w:r w:rsidRPr="006D235F">
        <w:rPr>
          <w:sz w:val="28"/>
          <w:szCs w:val="28"/>
        </w:rPr>
        <w:t>3.7.3. Специалист органа опеки и попечительства доводит письмо об отказе до сведения заявителя в течение одного дня со дня его подписания. Одновременно заявителю возвращаются все документы и разъясняется порядок обжалования решения.</w:t>
      </w:r>
    </w:p>
    <w:p w:rsidR="001746C2" w:rsidRPr="006D235F" w:rsidRDefault="001746C2" w:rsidP="00C17A50">
      <w:pPr>
        <w:ind w:left="-284" w:right="-427"/>
        <w:jc w:val="both"/>
        <w:rPr>
          <w:sz w:val="28"/>
          <w:szCs w:val="28"/>
        </w:rPr>
      </w:pPr>
      <w:r w:rsidRPr="006D235F">
        <w:rPr>
          <w:sz w:val="28"/>
          <w:szCs w:val="28"/>
        </w:rPr>
        <w:t>Процедуры, устанавливаемые настоящим пунктом, осуществляются в течение одного дня с момента окончания процедуры предусмотренной подпунктом 3.7.2.</w:t>
      </w:r>
    </w:p>
    <w:p w:rsidR="001746C2" w:rsidRPr="006D235F" w:rsidRDefault="001746C2" w:rsidP="00C17A50">
      <w:pPr>
        <w:ind w:left="-284" w:right="-427"/>
        <w:jc w:val="both"/>
        <w:rPr>
          <w:sz w:val="28"/>
          <w:szCs w:val="28"/>
        </w:rPr>
      </w:pPr>
      <w:r w:rsidRPr="006D235F">
        <w:rPr>
          <w:sz w:val="28"/>
          <w:szCs w:val="28"/>
        </w:rPr>
        <w:t>Результат процедуры: извещение заявителя об отказе в предоставлении государственной услуги.</w:t>
      </w:r>
    </w:p>
    <w:p w:rsidR="001746C2" w:rsidRPr="006D235F" w:rsidRDefault="001746C2" w:rsidP="00C17A50">
      <w:pPr>
        <w:suppressAutoHyphens/>
        <w:autoSpaceDE w:val="0"/>
        <w:autoSpaceDN w:val="0"/>
        <w:adjustRightInd w:val="0"/>
        <w:ind w:left="-284" w:right="-427"/>
        <w:jc w:val="both"/>
        <w:rPr>
          <w:bCs/>
          <w:sz w:val="28"/>
          <w:szCs w:val="28"/>
        </w:rPr>
      </w:pPr>
      <w:r w:rsidRPr="006D235F">
        <w:rPr>
          <w:bCs/>
          <w:sz w:val="28"/>
          <w:szCs w:val="28"/>
        </w:rPr>
        <w:t>3.8.</w:t>
      </w:r>
      <w:r w:rsidRPr="006D235F">
        <w:rPr>
          <w:rFonts w:ascii="Arial" w:hAnsi="Arial" w:cs="Arial"/>
          <w:b/>
          <w:bCs/>
          <w:sz w:val="28"/>
          <w:szCs w:val="28"/>
        </w:rPr>
        <w:t xml:space="preserve"> </w:t>
      </w:r>
      <w:r w:rsidRPr="006D235F">
        <w:rPr>
          <w:bCs/>
          <w:sz w:val="28"/>
          <w:szCs w:val="28"/>
        </w:rPr>
        <w:t>Предоставление государственной услуги через многофункциональный центр предоставления государственных и муниципальных услуг, удаленное рабочее место МФЦ.</w:t>
      </w:r>
    </w:p>
    <w:p w:rsidR="001746C2" w:rsidRPr="006D235F" w:rsidRDefault="001746C2" w:rsidP="00C17A50">
      <w:pPr>
        <w:suppressAutoHyphens/>
        <w:autoSpaceDE w:val="0"/>
        <w:autoSpaceDN w:val="0"/>
        <w:adjustRightInd w:val="0"/>
        <w:ind w:left="-284" w:right="-427"/>
        <w:jc w:val="both"/>
        <w:rPr>
          <w:sz w:val="28"/>
          <w:szCs w:val="28"/>
        </w:rPr>
      </w:pPr>
      <w:r w:rsidRPr="006D235F">
        <w:rPr>
          <w:sz w:val="28"/>
          <w:szCs w:val="28"/>
        </w:rPr>
        <w:t>3.9. Исправление технической ошибки (описки, опечатки, грамматической или арифметической ошибки)</w:t>
      </w:r>
    </w:p>
    <w:p w:rsidR="001746C2" w:rsidRPr="006D235F" w:rsidRDefault="001746C2" w:rsidP="00C17A50">
      <w:pPr>
        <w:suppressAutoHyphens/>
        <w:autoSpaceDE w:val="0"/>
        <w:autoSpaceDN w:val="0"/>
        <w:adjustRightInd w:val="0"/>
        <w:ind w:left="-284" w:right="-427"/>
        <w:jc w:val="both"/>
        <w:rPr>
          <w:sz w:val="28"/>
          <w:szCs w:val="28"/>
        </w:rPr>
      </w:pPr>
      <w:r w:rsidRPr="006D235F">
        <w:rPr>
          <w:sz w:val="28"/>
          <w:szCs w:val="28"/>
        </w:rPr>
        <w:t>Переоформление заключения (письмо об отказе в выдаче заключения) осуществляется в связи с устранением технических ошибок (описок, опечаток, грамматических или арифметических ошибок), допущенных в заключении (письмо об отказе в выдаче заключения).</w:t>
      </w:r>
    </w:p>
    <w:p w:rsidR="00C435DB" w:rsidRPr="006D235F" w:rsidRDefault="001746C2" w:rsidP="00C17A50">
      <w:pPr>
        <w:suppressAutoHyphens/>
        <w:autoSpaceDE w:val="0"/>
        <w:autoSpaceDN w:val="0"/>
        <w:adjustRightInd w:val="0"/>
        <w:ind w:left="-284" w:right="-427"/>
        <w:jc w:val="both"/>
        <w:rPr>
          <w:sz w:val="28"/>
          <w:szCs w:val="28"/>
        </w:rPr>
      </w:pPr>
      <w:r w:rsidRPr="006D235F">
        <w:rPr>
          <w:sz w:val="28"/>
          <w:szCs w:val="28"/>
        </w:rPr>
        <w:t xml:space="preserve">Переоформление  заключения (письмо об отказе в выдаче заключения) осуществляется на основании зарегистрированного заявления (рекомендуемая форма приведена </w:t>
      </w:r>
      <w:r w:rsidR="00AC5D26" w:rsidRPr="006D235F">
        <w:rPr>
          <w:sz w:val="28"/>
          <w:szCs w:val="28"/>
        </w:rPr>
        <w:t xml:space="preserve">в </w:t>
      </w:r>
    </w:p>
    <w:p w:rsidR="00241D4C" w:rsidRPr="006D235F" w:rsidRDefault="00AC5D26" w:rsidP="00C17A50">
      <w:pPr>
        <w:suppressAutoHyphens/>
        <w:autoSpaceDE w:val="0"/>
        <w:autoSpaceDN w:val="0"/>
        <w:adjustRightInd w:val="0"/>
        <w:ind w:left="-284" w:right="-427"/>
        <w:jc w:val="both"/>
        <w:rPr>
          <w:sz w:val="28"/>
          <w:szCs w:val="28"/>
        </w:rPr>
      </w:pPr>
      <w:r w:rsidRPr="006D235F">
        <w:rPr>
          <w:sz w:val="28"/>
          <w:szCs w:val="28"/>
        </w:rPr>
        <w:t>Приложении № 4</w:t>
      </w:r>
      <w:r w:rsidR="00B921C9" w:rsidRPr="006D235F">
        <w:rPr>
          <w:sz w:val="28"/>
          <w:szCs w:val="28"/>
        </w:rPr>
        <w:t xml:space="preserve"> </w:t>
      </w:r>
      <w:r w:rsidR="001746C2" w:rsidRPr="006D235F">
        <w:rPr>
          <w:sz w:val="28"/>
          <w:szCs w:val="28"/>
        </w:rPr>
        <w:t xml:space="preserve"> Регламенту) с приложением документа, выданного заявителю как результат государственной услуги, в котором содержится техническая ошибка (в случае, </w:t>
      </w:r>
      <w:r w:rsidR="00241D4C" w:rsidRPr="006D235F">
        <w:rPr>
          <w:sz w:val="28"/>
          <w:szCs w:val="28"/>
        </w:rPr>
        <w:t>если такой документ выдавался).</w:t>
      </w:r>
    </w:p>
    <w:p w:rsidR="001746C2" w:rsidRPr="006D235F" w:rsidRDefault="001746C2" w:rsidP="00C17A50">
      <w:pPr>
        <w:suppressAutoHyphens/>
        <w:autoSpaceDE w:val="0"/>
        <w:autoSpaceDN w:val="0"/>
        <w:adjustRightInd w:val="0"/>
        <w:ind w:left="-284" w:right="-427"/>
        <w:jc w:val="both"/>
        <w:rPr>
          <w:sz w:val="28"/>
          <w:szCs w:val="28"/>
        </w:rPr>
      </w:pPr>
      <w:r w:rsidRPr="006D235F">
        <w:rPr>
          <w:sz w:val="28"/>
          <w:szCs w:val="28"/>
        </w:rPr>
        <w:t>3.9.1. Специалист органа опеки и попечительства:</w:t>
      </w:r>
    </w:p>
    <w:p w:rsidR="00241D4C" w:rsidRPr="006D235F" w:rsidRDefault="001746C2" w:rsidP="00C17A50">
      <w:pPr>
        <w:suppressAutoHyphens/>
        <w:autoSpaceDE w:val="0"/>
        <w:autoSpaceDN w:val="0"/>
        <w:adjustRightInd w:val="0"/>
        <w:ind w:left="-284" w:right="-427"/>
        <w:jc w:val="both"/>
        <w:rPr>
          <w:sz w:val="28"/>
          <w:szCs w:val="28"/>
        </w:rPr>
      </w:pPr>
      <w:r w:rsidRPr="006D235F">
        <w:rPr>
          <w:sz w:val="28"/>
          <w:szCs w:val="28"/>
        </w:rPr>
        <w:t>осуществляет прием и регистрацию заявления об исправлении технической ошибки в журнале регистрации</w:t>
      </w:r>
      <w:r w:rsidR="00241D4C" w:rsidRPr="006D235F">
        <w:rPr>
          <w:sz w:val="28"/>
          <w:szCs w:val="28"/>
        </w:rPr>
        <w:t>;</w:t>
      </w:r>
      <w:r w:rsidRPr="006D235F">
        <w:rPr>
          <w:sz w:val="28"/>
          <w:szCs w:val="28"/>
        </w:rPr>
        <w:t xml:space="preserve"> </w:t>
      </w:r>
    </w:p>
    <w:p w:rsidR="001746C2" w:rsidRPr="006D235F" w:rsidRDefault="001746C2" w:rsidP="00C17A50">
      <w:pPr>
        <w:suppressAutoHyphens/>
        <w:autoSpaceDE w:val="0"/>
        <w:autoSpaceDN w:val="0"/>
        <w:adjustRightInd w:val="0"/>
        <w:ind w:left="-284" w:right="-427"/>
        <w:jc w:val="both"/>
        <w:rPr>
          <w:sz w:val="28"/>
          <w:szCs w:val="28"/>
        </w:rPr>
      </w:pPr>
      <w:r w:rsidRPr="006D235F">
        <w:rPr>
          <w:sz w:val="28"/>
          <w:szCs w:val="28"/>
        </w:rPr>
        <w:t>переоформляет проект заключения (письмо об отказе в выдаче заключения);</w:t>
      </w:r>
    </w:p>
    <w:p w:rsidR="001746C2" w:rsidRPr="006D235F" w:rsidRDefault="001746C2" w:rsidP="00C17A50">
      <w:pPr>
        <w:suppressAutoHyphens/>
        <w:autoSpaceDE w:val="0"/>
        <w:autoSpaceDN w:val="0"/>
        <w:adjustRightInd w:val="0"/>
        <w:ind w:left="-284" w:right="-427"/>
        <w:jc w:val="both"/>
        <w:rPr>
          <w:sz w:val="28"/>
          <w:szCs w:val="28"/>
        </w:rPr>
      </w:pPr>
      <w:r w:rsidRPr="006D235F">
        <w:rPr>
          <w:sz w:val="28"/>
          <w:szCs w:val="28"/>
        </w:rPr>
        <w:t>направляет проект переоформленного заключения (письмо об отказе в выдаче заключения) на подпись руководителю органа опеки и попечительства;</w:t>
      </w:r>
    </w:p>
    <w:p w:rsidR="001746C2" w:rsidRPr="006D235F" w:rsidRDefault="001746C2" w:rsidP="00C17A50">
      <w:pPr>
        <w:suppressAutoHyphens/>
        <w:autoSpaceDE w:val="0"/>
        <w:autoSpaceDN w:val="0"/>
        <w:adjustRightInd w:val="0"/>
        <w:ind w:left="-284" w:right="-427"/>
        <w:jc w:val="both"/>
        <w:rPr>
          <w:sz w:val="28"/>
          <w:szCs w:val="28"/>
        </w:rPr>
      </w:pPr>
      <w:r w:rsidRPr="006D235F">
        <w:rPr>
          <w:sz w:val="28"/>
          <w:szCs w:val="28"/>
        </w:rPr>
        <w:t>Процедуры, устанавливаемые настоящим пунктом, осуществляются в течение одного рабочего дня с момента регистрации заявления.</w:t>
      </w:r>
    </w:p>
    <w:p w:rsidR="001746C2" w:rsidRPr="006D235F" w:rsidRDefault="001746C2" w:rsidP="00C17A50">
      <w:pPr>
        <w:suppressAutoHyphens/>
        <w:autoSpaceDE w:val="0"/>
        <w:autoSpaceDN w:val="0"/>
        <w:adjustRightInd w:val="0"/>
        <w:ind w:left="-284" w:right="-427"/>
        <w:jc w:val="both"/>
        <w:rPr>
          <w:sz w:val="28"/>
          <w:szCs w:val="28"/>
        </w:rPr>
      </w:pPr>
      <w:r w:rsidRPr="006D235F">
        <w:rPr>
          <w:sz w:val="28"/>
          <w:szCs w:val="28"/>
        </w:rPr>
        <w:t>Результат процедуры: принятое, зарегистрированное заявления об исправлении технической ошибки, переоформленный проект заключения (письмо об отказе в выдаче заключения), направленный на подпись к руководителю органа опеки и попечительства.</w:t>
      </w:r>
    </w:p>
    <w:p w:rsidR="001746C2" w:rsidRPr="006D235F" w:rsidRDefault="001746C2" w:rsidP="00C17A50">
      <w:pPr>
        <w:suppressAutoHyphens/>
        <w:autoSpaceDE w:val="0"/>
        <w:autoSpaceDN w:val="0"/>
        <w:adjustRightInd w:val="0"/>
        <w:ind w:left="-284" w:right="-427"/>
        <w:jc w:val="both"/>
        <w:rPr>
          <w:sz w:val="28"/>
          <w:szCs w:val="28"/>
        </w:rPr>
      </w:pPr>
      <w:r w:rsidRPr="006D235F">
        <w:rPr>
          <w:sz w:val="28"/>
          <w:szCs w:val="28"/>
        </w:rPr>
        <w:t>3.9.2. Руководитель органа опеки и попечительства подписывает заключение (письмо об отказе в выдаче заключения) и направляет его специалисту органа опеки и попечительства.</w:t>
      </w:r>
    </w:p>
    <w:p w:rsidR="001746C2" w:rsidRPr="006D235F" w:rsidRDefault="001746C2" w:rsidP="00C17A50">
      <w:pPr>
        <w:suppressAutoHyphens/>
        <w:autoSpaceDE w:val="0"/>
        <w:autoSpaceDN w:val="0"/>
        <w:adjustRightInd w:val="0"/>
        <w:ind w:left="-284" w:right="-427"/>
        <w:jc w:val="both"/>
        <w:rPr>
          <w:sz w:val="28"/>
          <w:szCs w:val="28"/>
        </w:rPr>
      </w:pPr>
      <w:r w:rsidRPr="006D235F">
        <w:rPr>
          <w:sz w:val="28"/>
          <w:szCs w:val="28"/>
        </w:rPr>
        <w:t>Процедура, устанавливаемая настоящим пунктом, осуществляется в течение одного рабочего дня с момента направления проекта решения на подпись.</w:t>
      </w:r>
    </w:p>
    <w:p w:rsidR="001746C2" w:rsidRPr="006D235F" w:rsidRDefault="001746C2" w:rsidP="00C17A50">
      <w:pPr>
        <w:suppressAutoHyphens/>
        <w:autoSpaceDE w:val="0"/>
        <w:autoSpaceDN w:val="0"/>
        <w:adjustRightInd w:val="0"/>
        <w:ind w:left="-284" w:right="-427"/>
        <w:jc w:val="both"/>
        <w:rPr>
          <w:sz w:val="28"/>
          <w:szCs w:val="28"/>
        </w:rPr>
      </w:pPr>
      <w:r w:rsidRPr="006D235F">
        <w:rPr>
          <w:sz w:val="28"/>
          <w:szCs w:val="28"/>
        </w:rPr>
        <w:t>Результат процедуры: подписанное переоформленное заключение (письмо об отказе в выдаче заключения).</w:t>
      </w:r>
    </w:p>
    <w:p w:rsidR="001746C2" w:rsidRPr="006D235F" w:rsidRDefault="001746C2" w:rsidP="00C17A50">
      <w:pPr>
        <w:suppressAutoHyphens/>
        <w:autoSpaceDE w:val="0"/>
        <w:autoSpaceDN w:val="0"/>
        <w:adjustRightInd w:val="0"/>
        <w:ind w:left="-284" w:right="-427"/>
        <w:jc w:val="both"/>
        <w:rPr>
          <w:sz w:val="28"/>
          <w:szCs w:val="28"/>
        </w:rPr>
      </w:pPr>
      <w:r w:rsidRPr="006D235F">
        <w:rPr>
          <w:sz w:val="28"/>
          <w:szCs w:val="28"/>
        </w:rPr>
        <w:t>3.9.3. Специалист органа опеки и попечительства уведомляет заявителя способом, указанным в заявлении, о переоформленном заключении (письмо об отказе в выдаче заключения).</w:t>
      </w:r>
    </w:p>
    <w:p w:rsidR="001746C2" w:rsidRPr="006D235F" w:rsidRDefault="001746C2" w:rsidP="00C17A50">
      <w:pPr>
        <w:suppressAutoHyphens/>
        <w:autoSpaceDE w:val="0"/>
        <w:autoSpaceDN w:val="0"/>
        <w:adjustRightInd w:val="0"/>
        <w:ind w:left="-284" w:right="-427"/>
        <w:jc w:val="both"/>
        <w:rPr>
          <w:sz w:val="28"/>
          <w:szCs w:val="28"/>
        </w:rPr>
      </w:pPr>
      <w:r w:rsidRPr="006D235F">
        <w:rPr>
          <w:sz w:val="28"/>
          <w:szCs w:val="28"/>
        </w:rPr>
        <w:t>Процедуры, устанавливаемые настоящим пунктом, осуществляются в течение одного рабочего дня с момента окончания предыдущей процедуры.</w:t>
      </w:r>
    </w:p>
    <w:p w:rsidR="001746C2" w:rsidRPr="006D235F" w:rsidRDefault="001746C2" w:rsidP="00C17A50">
      <w:pPr>
        <w:suppressAutoHyphens/>
        <w:autoSpaceDE w:val="0"/>
        <w:autoSpaceDN w:val="0"/>
        <w:adjustRightInd w:val="0"/>
        <w:ind w:left="-284" w:right="-427"/>
        <w:jc w:val="both"/>
        <w:rPr>
          <w:bCs/>
          <w:sz w:val="28"/>
          <w:szCs w:val="28"/>
        </w:rPr>
      </w:pPr>
      <w:r w:rsidRPr="006D235F">
        <w:rPr>
          <w:bCs/>
          <w:sz w:val="28"/>
          <w:szCs w:val="28"/>
        </w:rPr>
        <w:t xml:space="preserve">Результат процедур: уведомление заявителя о переоформленном заключении (письмо об отказе в выдаче заключения). </w:t>
      </w:r>
    </w:p>
    <w:p w:rsidR="001746C2" w:rsidRPr="006D235F" w:rsidRDefault="001746C2" w:rsidP="00C17A50">
      <w:pPr>
        <w:suppressAutoHyphens/>
        <w:autoSpaceDE w:val="0"/>
        <w:autoSpaceDN w:val="0"/>
        <w:adjustRightInd w:val="0"/>
        <w:ind w:left="-284" w:right="-427"/>
        <w:jc w:val="both"/>
        <w:rPr>
          <w:bCs/>
          <w:sz w:val="28"/>
          <w:szCs w:val="28"/>
        </w:rPr>
      </w:pPr>
      <w:r w:rsidRPr="006D235F">
        <w:rPr>
          <w:bCs/>
          <w:sz w:val="28"/>
          <w:szCs w:val="28"/>
        </w:rPr>
        <w:t>3.10. Предоставление государственной услуги через многофункциональный центр предоставления государственных и муниципальных услуг, удаленное рабочее место МФЦ.</w:t>
      </w:r>
    </w:p>
    <w:p w:rsidR="001746C2" w:rsidRPr="006D235F" w:rsidRDefault="001746C2" w:rsidP="00C17A50">
      <w:pPr>
        <w:suppressAutoHyphens/>
        <w:autoSpaceDE w:val="0"/>
        <w:autoSpaceDN w:val="0"/>
        <w:adjustRightInd w:val="0"/>
        <w:ind w:left="-284" w:right="-427"/>
        <w:jc w:val="both"/>
        <w:rPr>
          <w:bCs/>
          <w:sz w:val="28"/>
          <w:szCs w:val="28"/>
        </w:rPr>
      </w:pPr>
      <w:r w:rsidRPr="006D235F">
        <w:rPr>
          <w:bCs/>
          <w:sz w:val="28"/>
          <w:szCs w:val="28"/>
        </w:rPr>
        <w:t xml:space="preserve">3.10.1.Заявитель обращается лично  в МФЦ, удалённое место МФЦ для получения консультаций и подачи документов для предоставления государственной услуги. </w:t>
      </w:r>
    </w:p>
    <w:p w:rsidR="001746C2" w:rsidRPr="006D235F" w:rsidRDefault="001746C2" w:rsidP="00C17A50">
      <w:pPr>
        <w:suppressAutoHyphens/>
        <w:autoSpaceDE w:val="0"/>
        <w:autoSpaceDN w:val="0"/>
        <w:adjustRightInd w:val="0"/>
        <w:ind w:left="-284" w:right="-427"/>
        <w:jc w:val="both"/>
        <w:rPr>
          <w:bCs/>
          <w:sz w:val="28"/>
          <w:szCs w:val="28"/>
        </w:rPr>
      </w:pPr>
      <w:r w:rsidRPr="006D235F">
        <w:rPr>
          <w:bCs/>
          <w:sz w:val="28"/>
          <w:szCs w:val="28"/>
        </w:rPr>
        <w:t>3.10.2 Специалист, МФЦ,  удалённого рабочего места МФЦ,  ответственном за выполнение административного действия осуществляет консультирование заявителя, в том числе по составу, форме и содержанию перечня документов, необходимых для получения государственной услуги.</w:t>
      </w:r>
    </w:p>
    <w:p w:rsidR="001746C2" w:rsidRPr="006D235F" w:rsidRDefault="001746C2" w:rsidP="00C17A50">
      <w:pPr>
        <w:suppressAutoHyphens/>
        <w:autoSpaceDE w:val="0"/>
        <w:autoSpaceDN w:val="0"/>
        <w:adjustRightInd w:val="0"/>
        <w:ind w:left="-284" w:right="-427"/>
        <w:jc w:val="both"/>
        <w:rPr>
          <w:bCs/>
          <w:sz w:val="28"/>
          <w:szCs w:val="28"/>
        </w:rPr>
      </w:pPr>
      <w:r w:rsidRPr="006D235F">
        <w:rPr>
          <w:bCs/>
          <w:sz w:val="28"/>
          <w:szCs w:val="28"/>
        </w:rPr>
        <w:t>3.10.3 Заявителем лично  предоставляет документ, удостоверяющий личность,  заявление с приложением оригиналом документов,  указанных в пункте 2.5.Регламента .</w:t>
      </w:r>
    </w:p>
    <w:p w:rsidR="001746C2" w:rsidRPr="006D235F" w:rsidRDefault="001746C2" w:rsidP="00C17A50">
      <w:pPr>
        <w:suppressAutoHyphens/>
        <w:autoSpaceDE w:val="0"/>
        <w:autoSpaceDN w:val="0"/>
        <w:adjustRightInd w:val="0"/>
        <w:ind w:left="-284" w:right="-427"/>
        <w:jc w:val="both"/>
        <w:rPr>
          <w:bCs/>
          <w:sz w:val="28"/>
          <w:szCs w:val="28"/>
        </w:rPr>
      </w:pPr>
      <w:r w:rsidRPr="006D235F">
        <w:rPr>
          <w:bCs/>
          <w:sz w:val="28"/>
          <w:szCs w:val="28"/>
        </w:rPr>
        <w:t>3.10.4. Специалист МФЦ, удалённого рабочего места МФЦ:</w:t>
      </w:r>
    </w:p>
    <w:p w:rsidR="001746C2" w:rsidRPr="006D235F" w:rsidRDefault="001746C2" w:rsidP="00C17A50">
      <w:pPr>
        <w:suppressAutoHyphens/>
        <w:autoSpaceDE w:val="0"/>
        <w:autoSpaceDN w:val="0"/>
        <w:adjustRightInd w:val="0"/>
        <w:ind w:left="-284" w:right="-427"/>
        <w:jc w:val="both"/>
        <w:rPr>
          <w:bCs/>
          <w:sz w:val="28"/>
          <w:szCs w:val="28"/>
        </w:rPr>
      </w:pPr>
      <w:r w:rsidRPr="006D235F">
        <w:rPr>
          <w:bCs/>
          <w:sz w:val="28"/>
          <w:szCs w:val="28"/>
        </w:rPr>
        <w:t>- устанавливает предмет обращения, проверяет документ, удостоверяющий личность (родителей, и несовершеннолетнего старше 14 летнего возраста);</w:t>
      </w:r>
    </w:p>
    <w:p w:rsidR="001746C2" w:rsidRPr="006D235F" w:rsidRDefault="001746C2" w:rsidP="00C17A50">
      <w:pPr>
        <w:suppressAutoHyphens/>
        <w:autoSpaceDE w:val="0"/>
        <w:autoSpaceDN w:val="0"/>
        <w:adjustRightInd w:val="0"/>
        <w:ind w:left="-284" w:right="-427"/>
        <w:jc w:val="both"/>
        <w:rPr>
          <w:bCs/>
          <w:sz w:val="28"/>
          <w:szCs w:val="28"/>
        </w:rPr>
      </w:pPr>
      <w:r w:rsidRPr="006D235F">
        <w:rPr>
          <w:bCs/>
          <w:sz w:val="28"/>
          <w:szCs w:val="28"/>
        </w:rPr>
        <w:t>-проверяет наличие всех необходимых документов и их надлежащее оформление;</w:t>
      </w:r>
    </w:p>
    <w:p w:rsidR="001746C2" w:rsidRPr="006D235F" w:rsidRDefault="001746C2" w:rsidP="00C17A50">
      <w:pPr>
        <w:suppressAutoHyphens/>
        <w:autoSpaceDE w:val="0"/>
        <w:autoSpaceDN w:val="0"/>
        <w:adjustRightInd w:val="0"/>
        <w:ind w:left="-284" w:right="-427"/>
        <w:jc w:val="both"/>
        <w:rPr>
          <w:bCs/>
          <w:sz w:val="28"/>
          <w:szCs w:val="28"/>
        </w:rPr>
      </w:pPr>
      <w:r w:rsidRPr="006D235F">
        <w:rPr>
          <w:bCs/>
          <w:sz w:val="28"/>
          <w:szCs w:val="28"/>
        </w:rPr>
        <w:t>-принимает заявление с приложенными оригиналами документов;</w:t>
      </w:r>
    </w:p>
    <w:p w:rsidR="001746C2" w:rsidRPr="006D235F" w:rsidRDefault="001746C2" w:rsidP="00C17A50">
      <w:pPr>
        <w:suppressAutoHyphens/>
        <w:autoSpaceDE w:val="0"/>
        <w:autoSpaceDN w:val="0"/>
        <w:adjustRightInd w:val="0"/>
        <w:ind w:left="-284" w:right="-427"/>
        <w:jc w:val="both"/>
        <w:rPr>
          <w:bCs/>
          <w:sz w:val="28"/>
          <w:szCs w:val="28"/>
        </w:rPr>
      </w:pPr>
      <w:r w:rsidRPr="006D235F">
        <w:rPr>
          <w:bCs/>
          <w:sz w:val="28"/>
          <w:szCs w:val="28"/>
        </w:rPr>
        <w:t>-удостоверяет подписью копии документов, представленных заявителем;</w:t>
      </w:r>
    </w:p>
    <w:p w:rsidR="001746C2" w:rsidRPr="006D235F" w:rsidRDefault="001746C2" w:rsidP="00C17A50">
      <w:pPr>
        <w:suppressAutoHyphens/>
        <w:autoSpaceDE w:val="0"/>
        <w:autoSpaceDN w:val="0"/>
        <w:adjustRightInd w:val="0"/>
        <w:ind w:left="-284" w:right="-427"/>
        <w:jc w:val="both"/>
        <w:rPr>
          <w:bCs/>
          <w:sz w:val="28"/>
          <w:szCs w:val="28"/>
        </w:rPr>
      </w:pPr>
      <w:r w:rsidRPr="006D235F">
        <w:rPr>
          <w:bCs/>
          <w:sz w:val="28"/>
          <w:szCs w:val="28"/>
        </w:rPr>
        <w:t xml:space="preserve"> -выдаёт расписку в получении документов, дату получения результата государственной услуги;</w:t>
      </w:r>
    </w:p>
    <w:p w:rsidR="00C435DB" w:rsidRPr="006D235F" w:rsidRDefault="001746C2" w:rsidP="00C17A50">
      <w:pPr>
        <w:suppressAutoHyphens/>
        <w:autoSpaceDE w:val="0"/>
        <w:autoSpaceDN w:val="0"/>
        <w:adjustRightInd w:val="0"/>
        <w:ind w:left="-284" w:right="-427"/>
        <w:jc w:val="both"/>
        <w:rPr>
          <w:bCs/>
          <w:sz w:val="28"/>
          <w:szCs w:val="28"/>
        </w:rPr>
      </w:pPr>
      <w:r w:rsidRPr="006D235F">
        <w:rPr>
          <w:bCs/>
          <w:sz w:val="28"/>
          <w:szCs w:val="28"/>
        </w:rPr>
        <w:t xml:space="preserve">- передаёт нарочно или по специальной линии заявление с заверенными копиями </w:t>
      </w:r>
    </w:p>
    <w:p w:rsidR="00C435DB" w:rsidRPr="006D235F" w:rsidRDefault="00C435DB" w:rsidP="00C17A50">
      <w:pPr>
        <w:suppressAutoHyphens/>
        <w:autoSpaceDE w:val="0"/>
        <w:autoSpaceDN w:val="0"/>
        <w:adjustRightInd w:val="0"/>
        <w:ind w:left="-284" w:right="-427"/>
        <w:jc w:val="both"/>
        <w:rPr>
          <w:bCs/>
          <w:sz w:val="28"/>
          <w:szCs w:val="28"/>
        </w:rPr>
      </w:pPr>
    </w:p>
    <w:p w:rsidR="001746C2" w:rsidRPr="006D235F" w:rsidRDefault="001746C2" w:rsidP="00C17A50">
      <w:pPr>
        <w:suppressAutoHyphens/>
        <w:autoSpaceDE w:val="0"/>
        <w:autoSpaceDN w:val="0"/>
        <w:adjustRightInd w:val="0"/>
        <w:ind w:left="-284" w:right="-427"/>
        <w:jc w:val="both"/>
        <w:rPr>
          <w:bCs/>
          <w:sz w:val="28"/>
          <w:szCs w:val="28"/>
        </w:rPr>
      </w:pPr>
      <w:r w:rsidRPr="006D235F">
        <w:rPr>
          <w:bCs/>
          <w:sz w:val="28"/>
          <w:szCs w:val="28"/>
        </w:rPr>
        <w:t>прилагаемых документов в орган опеки и попечительства</w:t>
      </w:r>
    </w:p>
    <w:p w:rsidR="001746C2" w:rsidRPr="006D235F" w:rsidRDefault="001746C2" w:rsidP="00C17A50">
      <w:pPr>
        <w:suppressAutoHyphens/>
        <w:autoSpaceDE w:val="0"/>
        <w:autoSpaceDN w:val="0"/>
        <w:adjustRightInd w:val="0"/>
        <w:ind w:left="-284" w:right="-427"/>
        <w:jc w:val="both"/>
        <w:rPr>
          <w:bCs/>
          <w:sz w:val="28"/>
          <w:szCs w:val="28"/>
        </w:rPr>
      </w:pPr>
      <w:r w:rsidRPr="006D235F">
        <w:rPr>
          <w:bCs/>
          <w:sz w:val="28"/>
          <w:szCs w:val="28"/>
        </w:rPr>
        <w:t>- выдаёт заявителю результат государственной услуги подготовленный и переданный в МФЦ органом опеки и попечительства, согласно сроков, указанных в Регламенте.</w:t>
      </w:r>
    </w:p>
    <w:p w:rsidR="001746C2" w:rsidRPr="006D235F" w:rsidRDefault="001746C2" w:rsidP="00C17A50">
      <w:pPr>
        <w:suppressAutoHyphens/>
        <w:autoSpaceDE w:val="0"/>
        <w:autoSpaceDN w:val="0"/>
        <w:adjustRightInd w:val="0"/>
        <w:ind w:left="-284" w:right="-427"/>
        <w:jc w:val="both"/>
        <w:rPr>
          <w:sz w:val="28"/>
          <w:szCs w:val="28"/>
        </w:rPr>
      </w:pPr>
      <w:r w:rsidRPr="006D235F">
        <w:rPr>
          <w:sz w:val="28"/>
          <w:szCs w:val="28"/>
        </w:rPr>
        <w:t>3.11. Исправление технической ошибки (описки, опечатки, грамматической или арифметической ошибки)</w:t>
      </w:r>
    </w:p>
    <w:p w:rsidR="001746C2" w:rsidRPr="006D235F" w:rsidRDefault="001746C2" w:rsidP="00C17A50">
      <w:pPr>
        <w:suppressAutoHyphens/>
        <w:autoSpaceDE w:val="0"/>
        <w:autoSpaceDN w:val="0"/>
        <w:adjustRightInd w:val="0"/>
        <w:ind w:left="-284" w:right="-427"/>
        <w:jc w:val="both"/>
        <w:rPr>
          <w:sz w:val="28"/>
          <w:szCs w:val="28"/>
        </w:rPr>
      </w:pPr>
      <w:r w:rsidRPr="006D235F">
        <w:rPr>
          <w:sz w:val="28"/>
          <w:szCs w:val="28"/>
        </w:rPr>
        <w:t>Переоформление заключения (письмо об отказе в выдаче заключения) осуществляется в связи с устранением технических ошибок (описок, опечаток, грамматических или арифметических ошибок), допущенных в заключении (письмо об отказе в выдаче заключения).</w:t>
      </w:r>
    </w:p>
    <w:p w:rsidR="001746C2" w:rsidRPr="006D235F" w:rsidRDefault="001746C2" w:rsidP="00C17A50">
      <w:pPr>
        <w:suppressAutoHyphens/>
        <w:autoSpaceDE w:val="0"/>
        <w:autoSpaceDN w:val="0"/>
        <w:adjustRightInd w:val="0"/>
        <w:ind w:left="-284" w:right="-427"/>
        <w:jc w:val="both"/>
        <w:rPr>
          <w:sz w:val="28"/>
          <w:szCs w:val="28"/>
        </w:rPr>
      </w:pPr>
      <w:r w:rsidRPr="006D235F">
        <w:rPr>
          <w:sz w:val="28"/>
          <w:szCs w:val="28"/>
        </w:rPr>
        <w:t>Переоформление  заключения (письмо об отказе в выдаче заключения) осуществляется на основании зарегистрированного заявления (рекомендуемая форма приведена в Приложении № 7 к настоящему Регламенту) с приложением документа, выданного заявителю как результат государственной услуги, в котором содержится техническая ошибка (в случае, если такой документ выдавался).</w:t>
      </w:r>
    </w:p>
    <w:p w:rsidR="001746C2" w:rsidRPr="006D235F" w:rsidRDefault="001746C2" w:rsidP="00C17A50">
      <w:pPr>
        <w:suppressAutoHyphens/>
        <w:autoSpaceDE w:val="0"/>
        <w:autoSpaceDN w:val="0"/>
        <w:adjustRightInd w:val="0"/>
        <w:ind w:left="-284" w:right="-427"/>
        <w:jc w:val="both"/>
        <w:rPr>
          <w:sz w:val="28"/>
          <w:szCs w:val="28"/>
        </w:rPr>
      </w:pPr>
      <w:r w:rsidRPr="006D235F">
        <w:rPr>
          <w:sz w:val="28"/>
          <w:szCs w:val="28"/>
        </w:rPr>
        <w:t>3.11.1. Специалист органа опеки и попечительства:</w:t>
      </w:r>
    </w:p>
    <w:p w:rsidR="001746C2" w:rsidRPr="006D235F" w:rsidRDefault="001746C2" w:rsidP="00C17A50">
      <w:pPr>
        <w:suppressAutoHyphens/>
        <w:autoSpaceDE w:val="0"/>
        <w:autoSpaceDN w:val="0"/>
        <w:adjustRightInd w:val="0"/>
        <w:ind w:left="-284" w:right="-427"/>
        <w:jc w:val="both"/>
        <w:rPr>
          <w:sz w:val="28"/>
          <w:szCs w:val="28"/>
        </w:rPr>
      </w:pPr>
      <w:r w:rsidRPr="006D235F">
        <w:rPr>
          <w:sz w:val="28"/>
          <w:szCs w:val="28"/>
        </w:rPr>
        <w:t>осуществляет прием и регистрацию заявления об исправлении технической ошибки в журнале регистрации обращений граждан;</w:t>
      </w:r>
    </w:p>
    <w:p w:rsidR="001746C2" w:rsidRPr="006D235F" w:rsidRDefault="001746C2" w:rsidP="00C17A50">
      <w:pPr>
        <w:suppressAutoHyphens/>
        <w:autoSpaceDE w:val="0"/>
        <w:autoSpaceDN w:val="0"/>
        <w:adjustRightInd w:val="0"/>
        <w:ind w:left="-284" w:right="-427"/>
        <w:jc w:val="both"/>
        <w:rPr>
          <w:sz w:val="28"/>
          <w:szCs w:val="28"/>
        </w:rPr>
      </w:pPr>
      <w:r w:rsidRPr="006D235F">
        <w:rPr>
          <w:sz w:val="28"/>
          <w:szCs w:val="28"/>
        </w:rPr>
        <w:t>переоформляет проект заключения (письмо об отказе в выдаче заключения);</w:t>
      </w:r>
    </w:p>
    <w:p w:rsidR="001746C2" w:rsidRPr="006D235F" w:rsidRDefault="001746C2" w:rsidP="00C17A50">
      <w:pPr>
        <w:suppressAutoHyphens/>
        <w:autoSpaceDE w:val="0"/>
        <w:autoSpaceDN w:val="0"/>
        <w:adjustRightInd w:val="0"/>
        <w:ind w:left="-284" w:right="-427"/>
        <w:jc w:val="both"/>
        <w:rPr>
          <w:sz w:val="28"/>
          <w:szCs w:val="28"/>
        </w:rPr>
      </w:pPr>
      <w:r w:rsidRPr="006D235F">
        <w:rPr>
          <w:sz w:val="28"/>
          <w:szCs w:val="28"/>
        </w:rPr>
        <w:t>направляет проект переоформленного заключения (письмо об отказе в выдаче заключения) на подпись руководителю органа опеки и попечительства;</w:t>
      </w:r>
    </w:p>
    <w:p w:rsidR="001746C2" w:rsidRPr="006D235F" w:rsidRDefault="001746C2" w:rsidP="00C17A50">
      <w:pPr>
        <w:suppressAutoHyphens/>
        <w:autoSpaceDE w:val="0"/>
        <w:autoSpaceDN w:val="0"/>
        <w:adjustRightInd w:val="0"/>
        <w:ind w:left="-284" w:right="-427"/>
        <w:jc w:val="both"/>
        <w:rPr>
          <w:sz w:val="28"/>
          <w:szCs w:val="28"/>
        </w:rPr>
      </w:pPr>
      <w:r w:rsidRPr="006D235F">
        <w:rPr>
          <w:sz w:val="28"/>
          <w:szCs w:val="28"/>
        </w:rPr>
        <w:t>Процедуры, устанавливаемые настоящим пунктом, осуществляются в течение одного рабочего дня с момента регистрации заявления.</w:t>
      </w:r>
    </w:p>
    <w:p w:rsidR="00241D4C" w:rsidRPr="006D235F" w:rsidRDefault="001746C2" w:rsidP="00C17A50">
      <w:pPr>
        <w:suppressAutoHyphens/>
        <w:autoSpaceDE w:val="0"/>
        <w:autoSpaceDN w:val="0"/>
        <w:adjustRightInd w:val="0"/>
        <w:ind w:left="-284" w:right="-427"/>
        <w:jc w:val="both"/>
        <w:rPr>
          <w:sz w:val="28"/>
          <w:szCs w:val="28"/>
        </w:rPr>
      </w:pPr>
      <w:r w:rsidRPr="006D235F">
        <w:rPr>
          <w:sz w:val="28"/>
          <w:szCs w:val="28"/>
        </w:rPr>
        <w:t>Результат процедуры: принятое, зарегистрированное заявления об исправлении технической ошибки, переоформленный проект заключения (письмо об отказе в выдаче заключения), направленный на подпись к руководителю</w:t>
      </w:r>
      <w:r w:rsidR="00241D4C" w:rsidRPr="006D235F">
        <w:rPr>
          <w:sz w:val="28"/>
          <w:szCs w:val="28"/>
        </w:rPr>
        <w:t xml:space="preserve"> органа опеки и попечительства.</w:t>
      </w:r>
    </w:p>
    <w:p w:rsidR="001746C2" w:rsidRPr="006D235F" w:rsidRDefault="001746C2" w:rsidP="00C17A50">
      <w:pPr>
        <w:suppressAutoHyphens/>
        <w:autoSpaceDE w:val="0"/>
        <w:autoSpaceDN w:val="0"/>
        <w:adjustRightInd w:val="0"/>
        <w:ind w:left="-284" w:right="-427"/>
        <w:jc w:val="both"/>
        <w:rPr>
          <w:sz w:val="28"/>
          <w:szCs w:val="28"/>
        </w:rPr>
      </w:pPr>
      <w:r w:rsidRPr="006D235F">
        <w:rPr>
          <w:sz w:val="28"/>
          <w:szCs w:val="28"/>
        </w:rPr>
        <w:t>3.11.2. Руководитель органа опеки и попечительства подписывает заключение (письмо об отказе в выдаче заключения) и направляет его специалисту органа опеки и попечительства.</w:t>
      </w:r>
    </w:p>
    <w:p w:rsidR="00241D4C" w:rsidRPr="006D235F" w:rsidRDefault="001746C2" w:rsidP="00C17A50">
      <w:pPr>
        <w:suppressAutoHyphens/>
        <w:autoSpaceDE w:val="0"/>
        <w:autoSpaceDN w:val="0"/>
        <w:adjustRightInd w:val="0"/>
        <w:ind w:left="-284" w:right="-427"/>
        <w:jc w:val="both"/>
        <w:rPr>
          <w:sz w:val="28"/>
          <w:szCs w:val="28"/>
        </w:rPr>
      </w:pPr>
      <w:r w:rsidRPr="006D235F">
        <w:rPr>
          <w:sz w:val="28"/>
          <w:szCs w:val="28"/>
        </w:rPr>
        <w:t>Процедура, устанавливаемая настоящим пунктом, осуществляется в течение одного рабочего дня с момента направле</w:t>
      </w:r>
      <w:r w:rsidR="00DA263F" w:rsidRPr="006D235F">
        <w:rPr>
          <w:sz w:val="28"/>
          <w:szCs w:val="28"/>
        </w:rPr>
        <w:t>ния проекта решения на подпись.</w:t>
      </w:r>
    </w:p>
    <w:p w:rsidR="001746C2" w:rsidRPr="006D235F" w:rsidRDefault="001746C2" w:rsidP="00C17A50">
      <w:pPr>
        <w:suppressAutoHyphens/>
        <w:autoSpaceDE w:val="0"/>
        <w:autoSpaceDN w:val="0"/>
        <w:adjustRightInd w:val="0"/>
        <w:ind w:left="-284" w:right="-427"/>
        <w:jc w:val="both"/>
        <w:rPr>
          <w:sz w:val="28"/>
          <w:szCs w:val="28"/>
        </w:rPr>
      </w:pPr>
      <w:r w:rsidRPr="006D235F">
        <w:rPr>
          <w:sz w:val="28"/>
          <w:szCs w:val="28"/>
        </w:rPr>
        <w:t>Результат процедуры: подписанное переоформленное заключение (письмо об отказе в выдаче заключения).</w:t>
      </w:r>
    </w:p>
    <w:p w:rsidR="001746C2" w:rsidRPr="006D235F" w:rsidRDefault="001746C2" w:rsidP="00C17A50">
      <w:pPr>
        <w:suppressAutoHyphens/>
        <w:autoSpaceDE w:val="0"/>
        <w:autoSpaceDN w:val="0"/>
        <w:adjustRightInd w:val="0"/>
        <w:ind w:left="-284" w:right="-427"/>
        <w:jc w:val="both"/>
        <w:rPr>
          <w:sz w:val="28"/>
          <w:szCs w:val="28"/>
        </w:rPr>
      </w:pPr>
      <w:r w:rsidRPr="006D235F">
        <w:rPr>
          <w:sz w:val="28"/>
          <w:szCs w:val="28"/>
        </w:rPr>
        <w:t>3.11.3. Специалист органа опеки и попечительства уведомляет заявителя способом, указанным в заявлении, о переоформленном заключении (письмо об отказе в выдаче заключения).</w:t>
      </w:r>
    </w:p>
    <w:p w:rsidR="001746C2" w:rsidRPr="006D235F" w:rsidRDefault="001746C2" w:rsidP="00C17A50">
      <w:pPr>
        <w:suppressAutoHyphens/>
        <w:autoSpaceDE w:val="0"/>
        <w:autoSpaceDN w:val="0"/>
        <w:adjustRightInd w:val="0"/>
        <w:ind w:left="-284" w:right="-427"/>
        <w:jc w:val="both"/>
        <w:rPr>
          <w:sz w:val="28"/>
          <w:szCs w:val="28"/>
        </w:rPr>
      </w:pPr>
      <w:r w:rsidRPr="006D235F">
        <w:rPr>
          <w:sz w:val="28"/>
          <w:szCs w:val="28"/>
        </w:rPr>
        <w:t>Процедуры, устанавливаемые настоящим пунктом, осуществляются в течение одного рабочего дня с момента окончания предыдущей процедуры.</w:t>
      </w:r>
    </w:p>
    <w:p w:rsidR="00AA657F" w:rsidRPr="006D235F" w:rsidRDefault="001746C2" w:rsidP="00C17A50">
      <w:pPr>
        <w:suppressAutoHyphens/>
        <w:autoSpaceDE w:val="0"/>
        <w:autoSpaceDN w:val="0"/>
        <w:adjustRightInd w:val="0"/>
        <w:ind w:left="-284" w:right="-427"/>
        <w:jc w:val="both"/>
        <w:rPr>
          <w:sz w:val="28"/>
          <w:szCs w:val="28"/>
        </w:rPr>
      </w:pPr>
      <w:r w:rsidRPr="006D235F">
        <w:rPr>
          <w:sz w:val="28"/>
          <w:szCs w:val="28"/>
        </w:rPr>
        <w:t xml:space="preserve">Результат процедур: уведомление заявителя о переоформленном заключении (письмо </w:t>
      </w:r>
      <w:r w:rsidR="00436570" w:rsidRPr="006D235F">
        <w:rPr>
          <w:sz w:val="28"/>
          <w:szCs w:val="28"/>
        </w:rPr>
        <w:t>об отказе в выдаче заключения).</w:t>
      </w:r>
    </w:p>
    <w:p w:rsidR="00DA263F" w:rsidRPr="006D235F" w:rsidRDefault="00DA263F" w:rsidP="00C17A50">
      <w:pPr>
        <w:suppressAutoHyphens/>
        <w:ind w:left="-284" w:right="-427"/>
        <w:jc w:val="center"/>
        <w:rPr>
          <w:b/>
          <w:sz w:val="12"/>
          <w:szCs w:val="12"/>
        </w:rPr>
      </w:pPr>
    </w:p>
    <w:p w:rsidR="0093678E" w:rsidRPr="006D235F" w:rsidRDefault="001746C2" w:rsidP="00C17A50">
      <w:pPr>
        <w:suppressAutoHyphens/>
        <w:ind w:left="-284" w:right="-427"/>
        <w:jc w:val="center"/>
        <w:rPr>
          <w:b/>
          <w:sz w:val="28"/>
          <w:szCs w:val="28"/>
        </w:rPr>
      </w:pPr>
      <w:r w:rsidRPr="006D235F">
        <w:rPr>
          <w:b/>
          <w:sz w:val="28"/>
          <w:szCs w:val="28"/>
        </w:rPr>
        <w:t xml:space="preserve">4. Порядок и формы контроля за предоставлением государственной </w:t>
      </w:r>
      <w:r w:rsidR="00DA263F" w:rsidRPr="006D235F">
        <w:rPr>
          <w:b/>
          <w:sz w:val="28"/>
          <w:szCs w:val="28"/>
        </w:rPr>
        <w:t>услуги</w:t>
      </w:r>
    </w:p>
    <w:p w:rsidR="001746C2" w:rsidRPr="006D235F" w:rsidRDefault="001746C2" w:rsidP="00C17A50">
      <w:pPr>
        <w:autoSpaceDE w:val="0"/>
        <w:autoSpaceDN w:val="0"/>
        <w:adjustRightInd w:val="0"/>
        <w:ind w:left="-284" w:right="-427"/>
        <w:jc w:val="both"/>
        <w:rPr>
          <w:sz w:val="28"/>
          <w:szCs w:val="28"/>
        </w:rPr>
      </w:pPr>
      <w:r w:rsidRPr="006D235F">
        <w:rPr>
          <w:sz w:val="28"/>
          <w:szCs w:val="28"/>
        </w:rPr>
        <w:t>4.1. 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органа опеки и попечительства.</w:t>
      </w:r>
    </w:p>
    <w:p w:rsidR="001746C2" w:rsidRPr="006D235F" w:rsidRDefault="001746C2" w:rsidP="00C17A50">
      <w:pPr>
        <w:autoSpaceDE w:val="0"/>
        <w:autoSpaceDN w:val="0"/>
        <w:adjustRightInd w:val="0"/>
        <w:ind w:left="-284" w:right="-427"/>
        <w:jc w:val="both"/>
        <w:rPr>
          <w:sz w:val="28"/>
          <w:szCs w:val="28"/>
        </w:rPr>
      </w:pPr>
      <w:r w:rsidRPr="006D235F">
        <w:rPr>
          <w:sz w:val="28"/>
          <w:szCs w:val="28"/>
        </w:rPr>
        <w:t>Формами контроля за соблюдением исполнения административных процедур являются:</w:t>
      </w:r>
    </w:p>
    <w:p w:rsidR="001746C2" w:rsidRPr="006D235F" w:rsidRDefault="001746C2" w:rsidP="00C17A50">
      <w:pPr>
        <w:autoSpaceDE w:val="0"/>
        <w:autoSpaceDN w:val="0"/>
        <w:adjustRightInd w:val="0"/>
        <w:ind w:left="-284" w:right="-427"/>
        <w:jc w:val="both"/>
        <w:rPr>
          <w:sz w:val="28"/>
          <w:szCs w:val="28"/>
        </w:rPr>
      </w:pPr>
      <w:r w:rsidRPr="006D235F">
        <w:rPr>
          <w:sz w:val="28"/>
          <w:szCs w:val="28"/>
        </w:rPr>
        <w:t>- 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C435DB" w:rsidRPr="006D235F" w:rsidRDefault="00C435DB" w:rsidP="00C17A50">
      <w:pPr>
        <w:autoSpaceDE w:val="0"/>
        <w:autoSpaceDN w:val="0"/>
        <w:adjustRightInd w:val="0"/>
        <w:ind w:left="-284" w:right="-427"/>
        <w:jc w:val="both"/>
        <w:rPr>
          <w:sz w:val="28"/>
          <w:szCs w:val="28"/>
        </w:rPr>
      </w:pPr>
    </w:p>
    <w:p w:rsidR="001746C2" w:rsidRPr="006D235F" w:rsidRDefault="001746C2" w:rsidP="00C17A50">
      <w:pPr>
        <w:autoSpaceDE w:val="0"/>
        <w:autoSpaceDN w:val="0"/>
        <w:adjustRightInd w:val="0"/>
        <w:ind w:left="-284" w:right="-427"/>
        <w:jc w:val="both"/>
        <w:rPr>
          <w:sz w:val="28"/>
          <w:szCs w:val="28"/>
        </w:rPr>
      </w:pPr>
      <w:r w:rsidRPr="006D235F">
        <w:rPr>
          <w:sz w:val="28"/>
          <w:szCs w:val="28"/>
        </w:rPr>
        <w:t>- проводимые в установленном порядке проверки ведения делопроизводства;</w:t>
      </w:r>
    </w:p>
    <w:p w:rsidR="001746C2" w:rsidRPr="006D235F" w:rsidRDefault="001746C2" w:rsidP="00C17A50">
      <w:pPr>
        <w:autoSpaceDE w:val="0"/>
        <w:autoSpaceDN w:val="0"/>
        <w:adjustRightInd w:val="0"/>
        <w:ind w:left="-284" w:right="-427"/>
        <w:jc w:val="both"/>
        <w:rPr>
          <w:sz w:val="28"/>
          <w:szCs w:val="28"/>
        </w:rPr>
      </w:pPr>
      <w:r w:rsidRPr="006D235F">
        <w:rPr>
          <w:sz w:val="28"/>
          <w:szCs w:val="28"/>
        </w:rPr>
        <w:t>- проведение в установленном порядке контрольных проверок соблюдения процедур предоставления государственной услуги.</w:t>
      </w:r>
    </w:p>
    <w:p w:rsidR="001746C2" w:rsidRPr="006D235F" w:rsidRDefault="001746C2" w:rsidP="00C17A50">
      <w:pPr>
        <w:autoSpaceDE w:val="0"/>
        <w:autoSpaceDN w:val="0"/>
        <w:adjustRightInd w:val="0"/>
        <w:ind w:left="-284" w:right="-427"/>
        <w:jc w:val="both"/>
        <w:rPr>
          <w:sz w:val="28"/>
          <w:szCs w:val="28"/>
        </w:rPr>
      </w:pPr>
      <w:r w:rsidRPr="006D235F">
        <w:rPr>
          <w:sz w:val="28"/>
          <w:szCs w:val="28"/>
        </w:rPr>
        <w:t>Контрольные проверки могут быть плановыми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1746C2" w:rsidRPr="006D235F" w:rsidRDefault="001746C2" w:rsidP="00C17A50">
      <w:pPr>
        <w:autoSpaceDE w:val="0"/>
        <w:autoSpaceDN w:val="0"/>
        <w:adjustRightInd w:val="0"/>
        <w:ind w:left="-284" w:right="-427"/>
        <w:jc w:val="both"/>
        <w:rPr>
          <w:sz w:val="28"/>
          <w:szCs w:val="28"/>
        </w:rPr>
      </w:pPr>
      <w:r w:rsidRPr="006D235F">
        <w:rPr>
          <w:sz w:val="28"/>
          <w:szCs w:val="28"/>
        </w:rPr>
        <w:t>В целях осуществления контроля за совершением действий при предоставлении государственной услуги и принятии решений руководителю органа опеки и попечительства представляются справки о результатах предоставления государственной услуги.</w:t>
      </w:r>
    </w:p>
    <w:p w:rsidR="001746C2" w:rsidRPr="006D235F" w:rsidRDefault="001746C2" w:rsidP="00C17A50">
      <w:pPr>
        <w:autoSpaceDE w:val="0"/>
        <w:autoSpaceDN w:val="0"/>
        <w:adjustRightInd w:val="0"/>
        <w:ind w:left="-284" w:right="-427"/>
        <w:jc w:val="both"/>
        <w:rPr>
          <w:sz w:val="28"/>
          <w:szCs w:val="28"/>
        </w:rPr>
      </w:pPr>
      <w:r w:rsidRPr="006D235F">
        <w:rPr>
          <w:sz w:val="28"/>
          <w:szCs w:val="28"/>
        </w:rPr>
        <w:t>4.2.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специалистом, ответственным за организацию работы по предоставлению государственной услуги, специалистами службы делопроизводства.</w:t>
      </w:r>
    </w:p>
    <w:p w:rsidR="001746C2" w:rsidRPr="006D235F" w:rsidRDefault="001746C2" w:rsidP="00C17A50">
      <w:pPr>
        <w:autoSpaceDE w:val="0"/>
        <w:autoSpaceDN w:val="0"/>
        <w:adjustRightInd w:val="0"/>
        <w:ind w:left="-284" w:right="-427"/>
        <w:jc w:val="both"/>
        <w:rPr>
          <w:sz w:val="28"/>
          <w:szCs w:val="28"/>
        </w:rPr>
      </w:pPr>
      <w:r w:rsidRPr="006D235F">
        <w:rPr>
          <w:sz w:val="28"/>
          <w:szCs w:val="28"/>
        </w:rPr>
        <w:t>4.3. Перечень должностных лиц, осуществляющих текущий контроль, устанавливается положениями о структурных подразделениях органа опеки и попечительства и должностными регламентами.</w:t>
      </w:r>
    </w:p>
    <w:p w:rsidR="001746C2" w:rsidRPr="006D235F" w:rsidRDefault="001746C2" w:rsidP="00C17A50">
      <w:pPr>
        <w:autoSpaceDE w:val="0"/>
        <w:autoSpaceDN w:val="0"/>
        <w:adjustRightInd w:val="0"/>
        <w:ind w:left="-284" w:right="-427"/>
        <w:jc w:val="both"/>
        <w:rPr>
          <w:sz w:val="28"/>
          <w:szCs w:val="28"/>
        </w:rPr>
      </w:pPr>
      <w:r w:rsidRPr="006D235F">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746C2" w:rsidRPr="006D235F" w:rsidRDefault="001746C2" w:rsidP="00C17A50">
      <w:pPr>
        <w:autoSpaceDE w:val="0"/>
        <w:autoSpaceDN w:val="0"/>
        <w:adjustRightInd w:val="0"/>
        <w:ind w:left="-284" w:right="-427"/>
        <w:jc w:val="both"/>
        <w:rPr>
          <w:sz w:val="28"/>
          <w:szCs w:val="28"/>
        </w:rPr>
      </w:pPr>
      <w:r w:rsidRPr="006D235F">
        <w:rPr>
          <w:sz w:val="28"/>
          <w:szCs w:val="28"/>
        </w:rPr>
        <w:t>4.4. Ответственный исполнитель несет ответственность за несвоевременное рассмотрение обращений заявителя.</w:t>
      </w:r>
    </w:p>
    <w:p w:rsidR="007240C6" w:rsidRPr="006D235F" w:rsidRDefault="007240C6" w:rsidP="00C17A50">
      <w:pPr>
        <w:ind w:left="-284" w:right="-427"/>
        <w:jc w:val="both"/>
        <w:rPr>
          <w:b/>
          <w:sz w:val="12"/>
          <w:szCs w:val="12"/>
        </w:rPr>
      </w:pPr>
    </w:p>
    <w:p w:rsidR="00DA263F" w:rsidRPr="006D235F" w:rsidRDefault="001746C2" w:rsidP="00C17A50">
      <w:pPr>
        <w:ind w:left="-284" w:right="-427"/>
        <w:jc w:val="both"/>
        <w:rPr>
          <w:b/>
          <w:sz w:val="28"/>
          <w:szCs w:val="28"/>
        </w:rPr>
      </w:pPr>
      <w:r w:rsidRPr="006D235F">
        <w:rPr>
          <w:b/>
          <w:sz w:val="28"/>
          <w:szCs w:val="28"/>
        </w:rPr>
        <w:t>5. Предмет досудебного (внесудебного) обжалования заявителем решений и действий (бездействия) органа, предоставляющего государственную услугу,  должностного лица органа, предоставляющего</w:t>
      </w:r>
      <w:r w:rsidR="00436570" w:rsidRPr="006D235F">
        <w:rPr>
          <w:b/>
          <w:sz w:val="28"/>
          <w:szCs w:val="28"/>
        </w:rPr>
        <w:t xml:space="preserve"> </w:t>
      </w:r>
      <w:r w:rsidRPr="006D235F">
        <w:rPr>
          <w:b/>
          <w:sz w:val="28"/>
          <w:szCs w:val="28"/>
        </w:rPr>
        <w:t>государственную услугу,  либо муниципального служащего.</w:t>
      </w:r>
    </w:p>
    <w:p w:rsidR="001746C2" w:rsidRPr="006D235F" w:rsidRDefault="001746C2" w:rsidP="00C17A50">
      <w:pPr>
        <w:ind w:left="-284" w:right="-427"/>
        <w:jc w:val="both"/>
        <w:rPr>
          <w:b/>
          <w:sz w:val="28"/>
          <w:szCs w:val="28"/>
        </w:rPr>
      </w:pPr>
      <w:r w:rsidRPr="006D235F">
        <w:rPr>
          <w:sz w:val="28"/>
          <w:szCs w:val="28"/>
        </w:rPr>
        <w:t>5.1. Заявитель имеет право на обжалование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муниципального служащего в досудебном (внесудебном) порядке.</w:t>
      </w:r>
    </w:p>
    <w:p w:rsidR="001746C2" w:rsidRPr="006D235F" w:rsidRDefault="001746C2" w:rsidP="00C17A50">
      <w:pPr>
        <w:ind w:left="-284" w:right="-427"/>
        <w:jc w:val="both"/>
        <w:rPr>
          <w:sz w:val="28"/>
          <w:szCs w:val="28"/>
        </w:rPr>
      </w:pPr>
      <w:r w:rsidRPr="006D235F">
        <w:rPr>
          <w:sz w:val="28"/>
          <w:szCs w:val="28"/>
        </w:rPr>
        <w:t>Заявитель может обратиться с жалобой, в том числе в следующих случаях:</w:t>
      </w:r>
    </w:p>
    <w:p w:rsidR="001746C2" w:rsidRPr="006D235F" w:rsidRDefault="001746C2" w:rsidP="00C17A50">
      <w:pPr>
        <w:ind w:left="-284" w:right="-427"/>
        <w:contextualSpacing/>
        <w:jc w:val="both"/>
        <w:rPr>
          <w:rFonts w:eastAsia="Calibri"/>
          <w:sz w:val="28"/>
          <w:szCs w:val="28"/>
          <w:lang w:eastAsia="en-US"/>
        </w:rPr>
      </w:pPr>
      <w:r w:rsidRPr="006D235F">
        <w:rPr>
          <w:rFonts w:eastAsia="Calibri"/>
          <w:sz w:val="28"/>
          <w:szCs w:val="28"/>
          <w:lang w:eastAsia="en-US"/>
        </w:rPr>
        <w:t>- Нарушение срока регистрации запроса заявителя о предоставлении государственной услуги;</w:t>
      </w:r>
    </w:p>
    <w:p w:rsidR="001746C2" w:rsidRPr="006D235F" w:rsidRDefault="001746C2" w:rsidP="00C17A50">
      <w:pPr>
        <w:ind w:left="-284" w:right="-427"/>
        <w:contextualSpacing/>
        <w:jc w:val="both"/>
        <w:rPr>
          <w:rFonts w:eastAsia="Calibri"/>
          <w:sz w:val="28"/>
          <w:szCs w:val="28"/>
          <w:lang w:eastAsia="en-US"/>
        </w:rPr>
      </w:pPr>
      <w:r w:rsidRPr="006D235F">
        <w:rPr>
          <w:rFonts w:eastAsia="Calibri"/>
          <w:sz w:val="28"/>
          <w:szCs w:val="28"/>
          <w:lang w:eastAsia="en-US"/>
        </w:rPr>
        <w:t>-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1746C2" w:rsidRPr="006D235F" w:rsidRDefault="001746C2" w:rsidP="00C17A50">
      <w:pPr>
        <w:ind w:left="-284" w:right="-427"/>
        <w:contextualSpacing/>
        <w:jc w:val="both"/>
        <w:rPr>
          <w:rFonts w:eastAsia="Calibri"/>
          <w:sz w:val="28"/>
          <w:szCs w:val="28"/>
          <w:lang w:eastAsia="en-US"/>
        </w:rPr>
      </w:pPr>
      <w:r w:rsidRPr="006D235F">
        <w:rPr>
          <w:rFonts w:eastAsia="Calibri"/>
          <w:sz w:val="28"/>
          <w:szCs w:val="28"/>
          <w:lang w:eastAsia="en-US"/>
        </w:rPr>
        <w:t>- Требования у заявителя документов или информации либо осуществления действий, представление и осуществление которых не предусмотрено нормативными правовыми актами Российской Федерации, Республики Татарстан, Спасского муниципального района для предоставления государственной услуги;</w:t>
      </w:r>
    </w:p>
    <w:p w:rsidR="001746C2" w:rsidRPr="006D235F" w:rsidRDefault="001746C2" w:rsidP="00C17A50">
      <w:pPr>
        <w:ind w:left="-284" w:right="-427"/>
        <w:contextualSpacing/>
        <w:jc w:val="both"/>
        <w:rPr>
          <w:rFonts w:eastAsia="Calibri"/>
          <w:sz w:val="28"/>
          <w:szCs w:val="28"/>
          <w:lang w:eastAsia="en-US"/>
        </w:rPr>
      </w:pPr>
      <w:r w:rsidRPr="006D235F">
        <w:rPr>
          <w:rFonts w:eastAsia="Calibri"/>
          <w:sz w:val="28"/>
          <w:szCs w:val="28"/>
          <w:lang w:eastAsia="en-US"/>
        </w:rPr>
        <w:t>- Отказ в приеме документов, предоставление которых предусмотрено нормативными правовыми актами Российской Федерации, Республики Татарстан, Спасского муниципального района, настоящим Административным регламентом для предоставления государственной услуги, у заявителя;</w:t>
      </w:r>
    </w:p>
    <w:p w:rsidR="00241D4C" w:rsidRPr="006D235F" w:rsidRDefault="001746C2" w:rsidP="00C17A50">
      <w:pPr>
        <w:ind w:left="-284" w:right="-427"/>
        <w:contextualSpacing/>
        <w:jc w:val="both"/>
        <w:rPr>
          <w:rFonts w:eastAsia="Calibri"/>
          <w:sz w:val="28"/>
          <w:szCs w:val="28"/>
          <w:lang w:eastAsia="en-US"/>
        </w:rPr>
      </w:pPr>
      <w:r w:rsidRPr="006D235F">
        <w:rPr>
          <w:rFonts w:eastAsia="Calibri"/>
          <w:sz w:val="28"/>
          <w:szCs w:val="28"/>
          <w:lang w:eastAsia="en-US"/>
        </w:rPr>
        <w:t xml:space="preserve">-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p>
    <w:p w:rsidR="00AA657F" w:rsidRPr="006D235F" w:rsidRDefault="001746C2" w:rsidP="00C17A50">
      <w:pPr>
        <w:ind w:left="-284" w:right="-427"/>
        <w:contextualSpacing/>
        <w:jc w:val="both"/>
        <w:rPr>
          <w:rFonts w:eastAsia="Calibri"/>
          <w:sz w:val="28"/>
          <w:szCs w:val="28"/>
          <w:lang w:eastAsia="en-US"/>
        </w:rPr>
      </w:pPr>
      <w:r w:rsidRPr="006D235F">
        <w:rPr>
          <w:rFonts w:eastAsia="Calibri"/>
          <w:sz w:val="28"/>
          <w:szCs w:val="28"/>
          <w:lang w:eastAsia="en-US"/>
        </w:rPr>
        <w:t xml:space="preserve">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p>
    <w:p w:rsidR="00241D4C" w:rsidRPr="006D235F" w:rsidRDefault="001746C2" w:rsidP="00C17A50">
      <w:pPr>
        <w:ind w:left="-284" w:right="-427"/>
        <w:contextualSpacing/>
        <w:jc w:val="both"/>
        <w:rPr>
          <w:rFonts w:eastAsia="Calibri"/>
          <w:sz w:val="28"/>
          <w:szCs w:val="28"/>
          <w:lang w:eastAsia="en-US"/>
        </w:rPr>
      </w:pPr>
      <w:r w:rsidRPr="006D235F">
        <w:rPr>
          <w:rFonts w:eastAsia="Calibri"/>
          <w:sz w:val="28"/>
          <w:szCs w:val="28"/>
          <w:lang w:eastAsia="en-US"/>
        </w:rPr>
        <w:t>предоставлению соответствующих государственных или муниципальных услуг в полном объеме в порядке, определенном частью 1.3 статьи 16  Федерального</w:t>
      </w:r>
      <w:r w:rsidR="00DA263F" w:rsidRPr="006D235F">
        <w:rPr>
          <w:rFonts w:eastAsia="Calibri"/>
          <w:sz w:val="28"/>
          <w:szCs w:val="28"/>
          <w:lang w:eastAsia="en-US"/>
        </w:rPr>
        <w:t xml:space="preserve"> закона от 27.07.2010 № 210-ФЗ;</w:t>
      </w:r>
    </w:p>
    <w:p w:rsidR="001746C2" w:rsidRPr="006D235F" w:rsidRDefault="00DA263F" w:rsidP="00C17A50">
      <w:pPr>
        <w:ind w:left="-284" w:right="-427"/>
        <w:contextualSpacing/>
        <w:jc w:val="both"/>
        <w:rPr>
          <w:rFonts w:eastAsia="Calibri"/>
          <w:sz w:val="28"/>
          <w:szCs w:val="28"/>
          <w:lang w:eastAsia="en-US"/>
        </w:rPr>
      </w:pPr>
      <w:r w:rsidRPr="006D235F">
        <w:rPr>
          <w:rFonts w:eastAsia="Calibri"/>
          <w:sz w:val="28"/>
          <w:szCs w:val="28"/>
          <w:lang w:eastAsia="en-US"/>
        </w:rPr>
        <w:t xml:space="preserve">- </w:t>
      </w:r>
      <w:r w:rsidR="001746C2" w:rsidRPr="006D235F">
        <w:rPr>
          <w:rFonts w:eastAsia="Calibri"/>
          <w:sz w:val="28"/>
          <w:szCs w:val="28"/>
          <w:lang w:eastAsia="en-US"/>
        </w:rPr>
        <w:t>требование с 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 Спасского муниципального района.</w:t>
      </w:r>
    </w:p>
    <w:p w:rsidR="001746C2" w:rsidRPr="006D235F" w:rsidRDefault="001746C2" w:rsidP="00C17A50">
      <w:pPr>
        <w:ind w:left="-284" w:right="-427"/>
        <w:contextualSpacing/>
        <w:jc w:val="both"/>
        <w:rPr>
          <w:rFonts w:eastAsia="Calibri"/>
          <w:sz w:val="28"/>
          <w:szCs w:val="28"/>
          <w:lang w:eastAsia="en-US"/>
        </w:rPr>
      </w:pPr>
      <w:r w:rsidRPr="006D235F">
        <w:rPr>
          <w:rFonts w:eastAsia="Calibri"/>
          <w:sz w:val="28"/>
          <w:szCs w:val="28"/>
          <w:lang w:eastAsia="en-US"/>
        </w:rPr>
        <w:t>- Отказ Исполкома, должностного лица исполкома, многофункционального центра, работника многофункционального центра, организаций, предусмотренных частью 1.1 статьи 16 Федерального закона от 27.07.2010 № 210-ФЗ,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r w:rsidRPr="006D235F">
        <w:rPr>
          <w:rFonts w:ascii="Calibri" w:eastAsia="Calibri" w:hAnsi="Calibri"/>
          <w:sz w:val="28"/>
          <w:szCs w:val="28"/>
          <w:lang w:eastAsia="en-US"/>
        </w:rPr>
        <w:t xml:space="preserve"> </w:t>
      </w:r>
      <w:r w:rsidRPr="006D235F">
        <w:rPr>
          <w:rFonts w:eastAsia="Calibri"/>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от 27.07.2010 Федерального закона№ 210-ФЗ;</w:t>
      </w:r>
    </w:p>
    <w:p w:rsidR="001746C2" w:rsidRPr="006D235F" w:rsidRDefault="001746C2" w:rsidP="00C17A50">
      <w:pPr>
        <w:ind w:left="-284" w:right="-427"/>
        <w:contextualSpacing/>
        <w:jc w:val="both"/>
        <w:rPr>
          <w:rFonts w:eastAsia="Calibri"/>
          <w:sz w:val="28"/>
          <w:szCs w:val="28"/>
          <w:lang w:eastAsia="en-US"/>
        </w:rPr>
      </w:pPr>
      <w:r w:rsidRPr="006D235F">
        <w:rPr>
          <w:rFonts w:eastAsia="Calibri"/>
          <w:sz w:val="28"/>
          <w:szCs w:val="28"/>
          <w:lang w:eastAsia="en-US"/>
        </w:rPr>
        <w:t>- Нарушение срока или порядка выдачи документов по результатам предоставления государственной услуги.</w:t>
      </w:r>
    </w:p>
    <w:p w:rsidR="001746C2" w:rsidRPr="006D235F" w:rsidRDefault="001746C2" w:rsidP="00C17A50">
      <w:pPr>
        <w:ind w:left="-284" w:right="-427"/>
        <w:contextualSpacing/>
        <w:jc w:val="both"/>
        <w:rPr>
          <w:rFonts w:eastAsia="Calibri"/>
          <w:sz w:val="28"/>
          <w:szCs w:val="28"/>
          <w:lang w:eastAsia="en-US"/>
        </w:rPr>
      </w:pPr>
      <w:r w:rsidRPr="006D235F">
        <w:rPr>
          <w:rFonts w:eastAsia="Calibri"/>
          <w:sz w:val="28"/>
          <w:szCs w:val="28"/>
          <w:lang w:eastAsia="en-US"/>
        </w:rPr>
        <w:t>-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1746C2" w:rsidRPr="006D235F" w:rsidRDefault="001746C2" w:rsidP="00C17A50">
      <w:pPr>
        <w:ind w:left="-284" w:right="-427"/>
        <w:contextualSpacing/>
        <w:jc w:val="both"/>
        <w:rPr>
          <w:rFonts w:eastAsia="Calibri"/>
          <w:sz w:val="28"/>
          <w:szCs w:val="28"/>
          <w:lang w:eastAsia="en-US"/>
        </w:rPr>
      </w:pPr>
      <w:r w:rsidRPr="006D235F">
        <w:rPr>
          <w:rFonts w:eastAsia="Calibri"/>
          <w:bCs/>
          <w:sz w:val="28"/>
          <w:szCs w:val="28"/>
          <w:shd w:val="clear" w:color="auto" w:fill="FFFFFF"/>
          <w:lang w:eastAsia="en-US"/>
        </w:rPr>
        <w:t xml:space="preserve">-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статьи 16 </w:t>
      </w:r>
      <w:r w:rsidRPr="006D235F">
        <w:rPr>
          <w:sz w:val="28"/>
          <w:szCs w:val="28"/>
        </w:rPr>
        <w:t>Федерального закона от 27.07.2010 N 210-ФЗ</w:t>
      </w:r>
      <w:r w:rsidRPr="006D235F">
        <w:rPr>
          <w:rFonts w:eastAsia="Calibri"/>
          <w:bCs/>
          <w:sz w:val="28"/>
          <w:szCs w:val="28"/>
          <w:shd w:val="clear" w:color="auto" w:fill="FFFFFF"/>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w:t>
      </w:r>
      <w:r w:rsidRPr="006D235F">
        <w:rPr>
          <w:sz w:val="28"/>
          <w:szCs w:val="28"/>
        </w:rPr>
        <w:t>Федерального закона от 27.07.2010 N 210-ФЗ.</w:t>
      </w:r>
    </w:p>
    <w:p w:rsidR="001746C2" w:rsidRPr="006D235F" w:rsidRDefault="001746C2" w:rsidP="00C17A50">
      <w:pPr>
        <w:autoSpaceDE w:val="0"/>
        <w:autoSpaceDN w:val="0"/>
        <w:adjustRightInd w:val="0"/>
        <w:ind w:left="-284" w:right="-427"/>
        <w:jc w:val="both"/>
        <w:rPr>
          <w:sz w:val="28"/>
          <w:szCs w:val="28"/>
        </w:rPr>
      </w:pPr>
      <w:r w:rsidRPr="006D235F">
        <w:rPr>
          <w:sz w:val="28"/>
          <w:szCs w:val="28"/>
        </w:rPr>
        <w:t>5.2. Заявители имеют право на получение информации и документов, необходимых для обоснования и рассмотрения жалобы.</w:t>
      </w:r>
    </w:p>
    <w:p w:rsidR="001746C2" w:rsidRPr="006D235F" w:rsidRDefault="001746C2" w:rsidP="00C17A50">
      <w:pPr>
        <w:autoSpaceDE w:val="0"/>
        <w:autoSpaceDN w:val="0"/>
        <w:adjustRightInd w:val="0"/>
        <w:ind w:left="-284" w:right="-427"/>
        <w:jc w:val="both"/>
        <w:rPr>
          <w:sz w:val="28"/>
          <w:szCs w:val="28"/>
          <w:shd w:val="clear" w:color="auto" w:fill="FFFFFF"/>
        </w:rPr>
      </w:pPr>
      <w:r w:rsidRPr="006D235F">
        <w:rPr>
          <w:sz w:val="28"/>
          <w:szCs w:val="28"/>
        </w:rPr>
        <w:t xml:space="preserve">5.3. </w:t>
      </w:r>
      <w:r w:rsidRPr="006D235F">
        <w:rPr>
          <w:sz w:val="28"/>
          <w:szCs w:val="28"/>
          <w:shd w:val="clear" w:color="auto" w:fill="FFFFFF"/>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38" w:anchor="/document/12177515/entry/16011" w:history="1">
        <w:r w:rsidRPr="006D235F">
          <w:rPr>
            <w:sz w:val="28"/>
            <w:szCs w:val="28"/>
            <w:u w:val="single"/>
            <w:shd w:val="clear" w:color="auto" w:fill="FFFFFF"/>
          </w:rPr>
          <w:t xml:space="preserve">частью 1.1 </w:t>
        </w:r>
      </w:hyperlink>
      <w:r w:rsidRPr="006D235F">
        <w:rPr>
          <w:bCs/>
          <w:sz w:val="28"/>
          <w:szCs w:val="28"/>
          <w:shd w:val="clear" w:color="auto" w:fill="FFFFFF"/>
        </w:rPr>
        <w:t xml:space="preserve"> статьи 16 </w:t>
      </w:r>
      <w:r w:rsidRPr="006D235F">
        <w:rPr>
          <w:sz w:val="28"/>
          <w:szCs w:val="28"/>
        </w:rPr>
        <w:t>Федерального закона от 27.07.2010 N 210-ФЗ.</w:t>
      </w:r>
      <w:r w:rsidRPr="006D235F">
        <w:rPr>
          <w:sz w:val="28"/>
          <w:szCs w:val="28"/>
          <w:shd w:val="clear" w:color="auto" w:fill="FFFFFF"/>
        </w:rPr>
        <w:t xml:space="preserve"> 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w:t>
      </w:r>
      <w:r w:rsidRPr="006D235F">
        <w:rPr>
          <w:bCs/>
          <w:sz w:val="28"/>
          <w:szCs w:val="28"/>
          <w:shd w:val="clear" w:color="auto" w:fill="FFFFFF"/>
        </w:rPr>
        <w:t xml:space="preserve">статьи 16 </w:t>
      </w:r>
      <w:r w:rsidRPr="006D235F">
        <w:rPr>
          <w:sz w:val="28"/>
          <w:szCs w:val="28"/>
        </w:rPr>
        <w:t>Федерального закона от 27.07.2010 N 210-ФЗ</w:t>
      </w:r>
      <w:r w:rsidRPr="006D235F">
        <w:rPr>
          <w:sz w:val="28"/>
          <w:szCs w:val="28"/>
          <w:shd w:val="clear" w:color="auto" w:fill="FFFFFF"/>
        </w:rPr>
        <w:t>, подаются руководителям этих организаций.</w:t>
      </w:r>
    </w:p>
    <w:p w:rsidR="00241D4C" w:rsidRPr="006D235F" w:rsidRDefault="001746C2" w:rsidP="00C17A50">
      <w:pPr>
        <w:ind w:left="-284" w:right="-427"/>
        <w:contextualSpacing/>
        <w:jc w:val="both"/>
        <w:rPr>
          <w:rFonts w:eastAsia="Calibri"/>
          <w:bCs/>
          <w:sz w:val="28"/>
          <w:szCs w:val="28"/>
          <w:shd w:val="clear" w:color="auto" w:fill="FFFFFF"/>
          <w:lang w:eastAsia="en-US"/>
        </w:rPr>
      </w:pPr>
      <w:r w:rsidRPr="006D235F">
        <w:rPr>
          <w:rFonts w:eastAsia="Calibri"/>
          <w:sz w:val="28"/>
          <w:szCs w:val="28"/>
          <w:shd w:val="clear" w:color="auto" w:fill="FFFFFF"/>
          <w:lang w:eastAsia="en-US"/>
        </w:rPr>
        <w:t xml:space="preserve">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Спасского муниципального района </w:t>
      </w:r>
      <w:r w:rsidRPr="006D235F">
        <w:rPr>
          <w:rFonts w:eastAsia="Calibri"/>
          <w:sz w:val="28"/>
          <w:szCs w:val="28"/>
          <w:lang w:eastAsia="en-US"/>
        </w:rPr>
        <w:t>(</w:t>
      </w:r>
      <w:hyperlink r:id="rId39" w:history="1">
        <w:r w:rsidRPr="006D235F">
          <w:rPr>
            <w:rFonts w:eastAsia="Calibri"/>
            <w:sz w:val="28"/>
            <w:szCs w:val="28"/>
            <w:u w:val="single"/>
            <w:lang w:eastAsia="en-US"/>
          </w:rPr>
          <w:t>http://spasskiy.tatarstan.ru</w:t>
        </w:r>
      </w:hyperlink>
      <w:r w:rsidRPr="006D235F">
        <w:rPr>
          <w:rFonts w:eastAsia="Calibri"/>
          <w:sz w:val="28"/>
          <w:szCs w:val="28"/>
          <w:lang w:eastAsia="en-US"/>
        </w:rPr>
        <w:t xml:space="preserve">. </w:t>
      </w:r>
      <w:hyperlink r:id="rId40" w:history="1">
        <w:r w:rsidRPr="006D235F">
          <w:rPr>
            <w:rFonts w:eastAsia="Calibri"/>
            <w:sz w:val="28"/>
            <w:szCs w:val="28"/>
            <w:u w:val="single"/>
            <w:lang w:eastAsia="en-US"/>
          </w:rPr>
          <w:t>/), Единого</w:t>
        </w:r>
      </w:hyperlink>
      <w:r w:rsidRPr="006D235F">
        <w:rPr>
          <w:rFonts w:eastAsia="Calibri"/>
          <w:sz w:val="28"/>
          <w:szCs w:val="28"/>
          <w:lang w:eastAsia="en-US"/>
        </w:rPr>
        <w:t xml:space="preserve"> портала государственных и муниципальных услуг Республики Татарстан (</w:t>
      </w:r>
      <w:hyperlink r:id="rId41" w:history="1">
        <w:r w:rsidRPr="006D235F">
          <w:rPr>
            <w:rFonts w:eastAsia="Calibri"/>
            <w:sz w:val="28"/>
            <w:szCs w:val="28"/>
            <w:u w:val="single"/>
            <w:lang w:eastAsia="en-US"/>
          </w:rPr>
          <w:t>http://spasskiy.tatarstan.ru</w:t>
        </w:r>
      </w:hyperlink>
      <w:r w:rsidRPr="006D235F">
        <w:rPr>
          <w:rFonts w:eastAsia="Calibri"/>
          <w:sz w:val="28"/>
          <w:szCs w:val="28"/>
          <w:lang w:eastAsia="en-US"/>
        </w:rPr>
        <w:t>.), Единого портала государственных и муниципальных услуг (функций) (</w:t>
      </w:r>
      <w:hyperlink r:id="rId42" w:history="1">
        <w:r w:rsidRPr="006D235F">
          <w:rPr>
            <w:rFonts w:eastAsia="Calibri"/>
            <w:sz w:val="28"/>
            <w:szCs w:val="28"/>
            <w:u w:val="single"/>
            <w:lang w:eastAsia="en-US"/>
          </w:rPr>
          <w:t>https://www,gosuslugi.ru/</w:t>
        </w:r>
      </w:hyperlink>
      <w:r w:rsidRPr="006D235F">
        <w:rPr>
          <w:rFonts w:eastAsia="Calibri"/>
          <w:sz w:val="28"/>
          <w:szCs w:val="28"/>
          <w:lang w:eastAsia="en-US"/>
        </w:rPr>
        <w:t>), а также может быть принята при личном приеме заявителя.</w:t>
      </w:r>
      <w:r w:rsidRPr="006D235F">
        <w:rPr>
          <w:rFonts w:eastAsia="Calibri"/>
          <w:sz w:val="28"/>
          <w:szCs w:val="28"/>
          <w:shd w:val="clear" w:color="auto" w:fill="FFFFFF"/>
          <w:lang w:eastAsia="en-US"/>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43" w:anchor="/document/12177515/entry/16011" w:history="1">
        <w:r w:rsidRPr="006D235F">
          <w:rPr>
            <w:rFonts w:eastAsia="Calibri"/>
            <w:sz w:val="28"/>
            <w:szCs w:val="28"/>
            <w:u w:val="single"/>
            <w:shd w:val="clear" w:color="auto" w:fill="FFFFFF"/>
            <w:lang w:eastAsia="en-US"/>
          </w:rPr>
          <w:t xml:space="preserve">частью 1.1 </w:t>
        </w:r>
      </w:hyperlink>
      <w:r w:rsidRPr="006D235F">
        <w:rPr>
          <w:rFonts w:eastAsia="Calibri"/>
          <w:bCs/>
          <w:sz w:val="28"/>
          <w:szCs w:val="28"/>
          <w:shd w:val="clear" w:color="auto" w:fill="FFFFFF"/>
          <w:lang w:eastAsia="en-US"/>
        </w:rPr>
        <w:t xml:space="preserve"> статьи </w:t>
      </w:r>
    </w:p>
    <w:p w:rsidR="001746C2" w:rsidRPr="006D235F" w:rsidRDefault="001746C2" w:rsidP="00C17A50">
      <w:pPr>
        <w:ind w:left="-284" w:right="-427"/>
        <w:contextualSpacing/>
        <w:jc w:val="both"/>
        <w:rPr>
          <w:rFonts w:eastAsia="Calibri"/>
          <w:sz w:val="28"/>
          <w:szCs w:val="28"/>
          <w:lang w:eastAsia="en-US"/>
        </w:rPr>
      </w:pPr>
      <w:r w:rsidRPr="006D235F">
        <w:rPr>
          <w:rFonts w:eastAsia="Calibri"/>
          <w:bCs/>
          <w:sz w:val="28"/>
          <w:szCs w:val="28"/>
          <w:shd w:val="clear" w:color="auto" w:fill="FFFFFF"/>
          <w:lang w:eastAsia="en-US"/>
        </w:rPr>
        <w:t xml:space="preserve">16 </w:t>
      </w:r>
      <w:r w:rsidRPr="006D235F">
        <w:rPr>
          <w:sz w:val="28"/>
          <w:szCs w:val="28"/>
        </w:rPr>
        <w:t>Федерального закона от 27.07.2010 N 210-ФЗ</w:t>
      </w:r>
      <w:r w:rsidRPr="006D235F">
        <w:rPr>
          <w:rFonts w:eastAsia="Calibri"/>
          <w:sz w:val="28"/>
          <w:szCs w:val="28"/>
          <w:shd w:val="clear" w:color="auto" w:fill="FFFFFF"/>
          <w:lang w:eastAsia="en-US"/>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41D4C" w:rsidRPr="006D235F" w:rsidRDefault="001746C2" w:rsidP="00C17A50">
      <w:pPr>
        <w:ind w:left="-284" w:right="-427"/>
        <w:contextualSpacing/>
        <w:jc w:val="both"/>
        <w:rPr>
          <w:rFonts w:eastAsia="Calibri"/>
          <w:sz w:val="28"/>
          <w:szCs w:val="28"/>
          <w:lang w:eastAsia="en-US"/>
        </w:rPr>
      </w:pPr>
      <w:r w:rsidRPr="006D235F">
        <w:rPr>
          <w:rFonts w:eastAsia="Calibri"/>
          <w:sz w:val="28"/>
          <w:szCs w:val="28"/>
          <w:lang w:eastAsia="en-US"/>
        </w:rPr>
        <w:t xml:space="preserve">5.4. Жалоба должна содержать </w:t>
      </w:r>
      <w:r w:rsidR="00DA263F" w:rsidRPr="006D235F">
        <w:rPr>
          <w:rFonts w:eastAsia="Calibri"/>
          <w:sz w:val="28"/>
          <w:szCs w:val="28"/>
          <w:lang w:eastAsia="en-US"/>
        </w:rPr>
        <w:t>следующую информацию:</w:t>
      </w:r>
    </w:p>
    <w:p w:rsidR="001746C2" w:rsidRPr="006D235F" w:rsidRDefault="001746C2" w:rsidP="00C17A50">
      <w:pPr>
        <w:ind w:left="-284" w:right="-427"/>
        <w:contextualSpacing/>
        <w:jc w:val="both"/>
        <w:rPr>
          <w:rFonts w:eastAsia="Calibri"/>
          <w:sz w:val="28"/>
          <w:szCs w:val="28"/>
          <w:lang w:eastAsia="en-US"/>
        </w:rPr>
      </w:pPr>
      <w:r w:rsidRPr="006D235F">
        <w:rPr>
          <w:rFonts w:eastAsia="Calibri"/>
          <w:sz w:val="28"/>
          <w:szCs w:val="28"/>
          <w:lang w:eastAsia="en-US"/>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435DB" w:rsidRPr="006D235F" w:rsidRDefault="001746C2" w:rsidP="00C17A50">
      <w:pPr>
        <w:ind w:left="-284" w:right="-427"/>
        <w:contextualSpacing/>
        <w:jc w:val="both"/>
        <w:rPr>
          <w:rFonts w:eastAsia="Calibri"/>
          <w:sz w:val="28"/>
          <w:szCs w:val="28"/>
          <w:lang w:eastAsia="en-US"/>
        </w:rPr>
      </w:pPr>
      <w:r w:rsidRPr="006D235F">
        <w:rPr>
          <w:rFonts w:eastAsia="Calibri"/>
          <w:sz w:val="28"/>
          <w:szCs w:val="28"/>
          <w:lang w:eastAsia="en-US"/>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w:t>
      </w:r>
    </w:p>
    <w:p w:rsidR="001746C2" w:rsidRPr="006D235F" w:rsidRDefault="001746C2" w:rsidP="00C17A50">
      <w:pPr>
        <w:ind w:left="-284" w:right="-427"/>
        <w:contextualSpacing/>
        <w:jc w:val="both"/>
        <w:rPr>
          <w:rFonts w:eastAsia="Calibri"/>
          <w:sz w:val="28"/>
          <w:szCs w:val="28"/>
          <w:lang w:eastAsia="en-US"/>
        </w:rPr>
      </w:pPr>
      <w:r w:rsidRPr="006D235F">
        <w:rPr>
          <w:rFonts w:eastAsia="Calibri"/>
          <w:sz w:val="28"/>
          <w:szCs w:val="28"/>
          <w:lang w:eastAsia="en-US"/>
        </w:rPr>
        <w:t>-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746C2" w:rsidRPr="006D235F" w:rsidRDefault="001746C2" w:rsidP="00C17A50">
      <w:pPr>
        <w:ind w:left="-284" w:right="-427"/>
        <w:contextualSpacing/>
        <w:jc w:val="both"/>
        <w:rPr>
          <w:rFonts w:eastAsia="Calibri"/>
          <w:sz w:val="28"/>
          <w:szCs w:val="28"/>
          <w:lang w:eastAsia="en-US"/>
        </w:rPr>
      </w:pPr>
      <w:r w:rsidRPr="006D235F">
        <w:rPr>
          <w:rFonts w:eastAsia="Calibri"/>
          <w:sz w:val="28"/>
          <w:szCs w:val="28"/>
          <w:lang w:eastAsia="en-US"/>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 многофункционального центра, работника многофункционального центра, организаций, их работников;</w:t>
      </w:r>
    </w:p>
    <w:p w:rsidR="001746C2" w:rsidRPr="006D235F" w:rsidRDefault="001746C2" w:rsidP="00C17A50">
      <w:pPr>
        <w:ind w:left="-284" w:right="-427"/>
        <w:contextualSpacing/>
        <w:jc w:val="both"/>
        <w:rPr>
          <w:rFonts w:eastAsia="Calibri"/>
          <w:sz w:val="28"/>
          <w:szCs w:val="28"/>
          <w:lang w:eastAsia="en-US"/>
        </w:rPr>
      </w:pPr>
      <w:r w:rsidRPr="006D235F">
        <w:rPr>
          <w:rFonts w:eastAsia="Calibri"/>
          <w:sz w:val="28"/>
          <w:szCs w:val="28"/>
          <w:lang w:eastAsia="en-US"/>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1746C2" w:rsidRPr="006D235F" w:rsidRDefault="001746C2" w:rsidP="00C17A50">
      <w:pPr>
        <w:ind w:left="-284" w:right="-427"/>
        <w:contextualSpacing/>
        <w:jc w:val="both"/>
        <w:rPr>
          <w:rFonts w:eastAsia="Calibri"/>
          <w:sz w:val="28"/>
          <w:szCs w:val="28"/>
          <w:lang w:eastAsia="en-US"/>
        </w:rPr>
      </w:pPr>
      <w:r w:rsidRPr="006D235F">
        <w:rPr>
          <w:rFonts w:eastAsia="Calibri"/>
          <w:sz w:val="28"/>
          <w:szCs w:val="28"/>
          <w:lang w:eastAsia="en-US"/>
        </w:rPr>
        <w:t>5.5. Если документы, имеющие существенное значение для рассмотрения жалобы, отсутствуют или не приложены к жалобе, решение принимается без учета доводов, в подтверждение которых документы не представлены.</w:t>
      </w:r>
    </w:p>
    <w:p w:rsidR="001746C2" w:rsidRPr="006D235F" w:rsidRDefault="001746C2" w:rsidP="00C17A50">
      <w:pPr>
        <w:ind w:left="-284" w:right="-427"/>
        <w:contextualSpacing/>
        <w:jc w:val="both"/>
        <w:rPr>
          <w:rFonts w:eastAsia="Calibri"/>
          <w:sz w:val="28"/>
          <w:szCs w:val="28"/>
          <w:lang w:eastAsia="en-US"/>
        </w:rPr>
      </w:pPr>
      <w:r w:rsidRPr="006D235F">
        <w:rPr>
          <w:rFonts w:eastAsia="Calibri"/>
          <w:sz w:val="28"/>
          <w:szCs w:val="28"/>
          <w:lang w:eastAsia="en-US"/>
        </w:rPr>
        <w:t xml:space="preserve">5.6. </w:t>
      </w:r>
      <w:r w:rsidRPr="006D235F">
        <w:rPr>
          <w:rFonts w:eastAsia="Calibri"/>
          <w:sz w:val="28"/>
          <w:szCs w:val="28"/>
          <w:shd w:val="clear" w:color="auto" w:fill="FFFFFF"/>
          <w:lang w:eastAsia="en-US"/>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44" w:anchor="/document/12177515/entry/16011" w:history="1">
        <w:r w:rsidRPr="006D235F">
          <w:rPr>
            <w:rFonts w:eastAsia="Calibri"/>
            <w:sz w:val="28"/>
            <w:szCs w:val="28"/>
            <w:u w:val="single"/>
            <w:shd w:val="clear" w:color="auto" w:fill="FFFFFF"/>
            <w:lang w:eastAsia="en-US"/>
          </w:rPr>
          <w:t>частью 1.1 статьи 16</w:t>
        </w:r>
      </w:hyperlink>
      <w:r w:rsidRPr="006D235F">
        <w:rPr>
          <w:rFonts w:eastAsia="Calibri"/>
          <w:bCs/>
          <w:sz w:val="28"/>
          <w:szCs w:val="28"/>
          <w:shd w:val="clear" w:color="auto" w:fill="FFFFFF"/>
          <w:lang w:eastAsia="en-US"/>
        </w:rPr>
        <w:t xml:space="preserve"> </w:t>
      </w:r>
      <w:r w:rsidRPr="006D235F">
        <w:rPr>
          <w:sz w:val="28"/>
          <w:szCs w:val="28"/>
        </w:rPr>
        <w:t>Федерального закона от 27.07.2010 N 210-ФЗ</w:t>
      </w:r>
      <w:r w:rsidRPr="006D235F">
        <w:rPr>
          <w:rFonts w:eastAsia="Calibri"/>
          <w:sz w:val="28"/>
          <w:szCs w:val="28"/>
          <w:shd w:val="clear" w:color="auto" w:fill="FFFFFF"/>
          <w:lang w:eastAsia="en-US"/>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w:t>
      </w:r>
      <w:r w:rsidRPr="006D235F">
        <w:rPr>
          <w:rFonts w:eastAsia="Calibri"/>
          <w:bCs/>
          <w:sz w:val="28"/>
          <w:szCs w:val="28"/>
          <w:shd w:val="clear" w:color="auto" w:fill="FFFFFF"/>
          <w:lang w:eastAsia="en-US"/>
        </w:rPr>
        <w:t xml:space="preserve">статьи 16 </w:t>
      </w:r>
      <w:r w:rsidRPr="006D235F">
        <w:rPr>
          <w:sz w:val="28"/>
          <w:szCs w:val="28"/>
        </w:rPr>
        <w:t>Федерального закона от 27.07.2010 N 210-ФЗ</w:t>
      </w:r>
      <w:r w:rsidRPr="006D235F">
        <w:rPr>
          <w:rFonts w:eastAsia="Calibri"/>
          <w:sz w:val="28"/>
          <w:szCs w:val="28"/>
          <w:shd w:val="clear" w:color="auto" w:fill="FFFFFF"/>
          <w:lang w:eastAsia="en-US"/>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746C2" w:rsidRPr="006D235F" w:rsidRDefault="001746C2" w:rsidP="00C17A50">
      <w:pPr>
        <w:ind w:left="-284" w:right="-427"/>
        <w:contextualSpacing/>
        <w:jc w:val="both"/>
        <w:rPr>
          <w:rFonts w:eastAsia="Calibri"/>
          <w:sz w:val="28"/>
          <w:szCs w:val="28"/>
          <w:lang w:eastAsia="en-US"/>
        </w:rPr>
      </w:pPr>
      <w:r w:rsidRPr="006D235F">
        <w:rPr>
          <w:rFonts w:eastAsia="Calibri"/>
          <w:sz w:val="28"/>
          <w:szCs w:val="28"/>
          <w:lang w:eastAsia="en-US"/>
        </w:rPr>
        <w:t>5.7. По результатам рассмотрения жалобы орган, предоставляющий государственную услугу, принимает одно из следующих решений:</w:t>
      </w:r>
    </w:p>
    <w:p w:rsidR="001746C2" w:rsidRPr="006D235F" w:rsidRDefault="001746C2" w:rsidP="00C17A50">
      <w:pPr>
        <w:ind w:left="-284" w:right="-427"/>
        <w:contextualSpacing/>
        <w:jc w:val="both"/>
        <w:rPr>
          <w:rFonts w:eastAsia="Calibri"/>
          <w:sz w:val="28"/>
          <w:szCs w:val="28"/>
          <w:lang w:eastAsia="en-US"/>
        </w:rPr>
      </w:pPr>
      <w:r w:rsidRPr="006D235F">
        <w:rPr>
          <w:rFonts w:eastAsia="Calibr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746C2" w:rsidRPr="006D235F" w:rsidRDefault="001746C2" w:rsidP="00C17A50">
      <w:pPr>
        <w:ind w:left="-284" w:right="-427"/>
        <w:contextualSpacing/>
        <w:jc w:val="both"/>
        <w:rPr>
          <w:rFonts w:eastAsia="Calibri"/>
          <w:sz w:val="28"/>
          <w:szCs w:val="28"/>
          <w:lang w:eastAsia="en-US"/>
        </w:rPr>
      </w:pPr>
      <w:r w:rsidRPr="006D235F">
        <w:rPr>
          <w:rFonts w:eastAsia="Calibri"/>
          <w:sz w:val="28"/>
          <w:szCs w:val="28"/>
          <w:lang w:eastAsia="en-US"/>
        </w:rPr>
        <w:t xml:space="preserve">2) в удовлетворении жалобы отказывается. </w:t>
      </w:r>
    </w:p>
    <w:p w:rsidR="001746C2" w:rsidRPr="006D235F" w:rsidRDefault="001746C2" w:rsidP="00C17A50">
      <w:pPr>
        <w:ind w:left="-284" w:right="-427"/>
        <w:contextualSpacing/>
        <w:jc w:val="both"/>
        <w:rPr>
          <w:rFonts w:eastAsia="Calibri"/>
          <w:sz w:val="28"/>
          <w:szCs w:val="28"/>
          <w:lang w:eastAsia="en-US"/>
        </w:rPr>
      </w:pPr>
      <w:r w:rsidRPr="006D235F">
        <w:rPr>
          <w:rFonts w:eastAsia="Calibri"/>
          <w:sz w:val="28"/>
          <w:szCs w:val="28"/>
          <w:lang w:eastAsia="en-US"/>
        </w:rPr>
        <w:t>5.8. 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746C2" w:rsidRPr="006D235F" w:rsidRDefault="001746C2" w:rsidP="00C17A50">
      <w:pPr>
        <w:autoSpaceDE w:val="0"/>
        <w:autoSpaceDN w:val="0"/>
        <w:adjustRightInd w:val="0"/>
        <w:ind w:left="-284" w:right="-427"/>
        <w:jc w:val="both"/>
        <w:rPr>
          <w:sz w:val="28"/>
          <w:szCs w:val="28"/>
        </w:rPr>
      </w:pPr>
      <w:r w:rsidRPr="006D235F">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w:t>
      </w:r>
      <w:hyperlink r:id="rId45" w:anchor="/document/12177515/entry/16011" w:history="1">
        <w:r w:rsidRPr="006D235F">
          <w:rPr>
            <w:sz w:val="28"/>
            <w:szCs w:val="28"/>
            <w:u w:val="single"/>
          </w:rPr>
          <w:t>частью 1.1 статьи 16</w:t>
        </w:r>
      </w:hyperlink>
      <w:r w:rsidRPr="006D235F">
        <w:rPr>
          <w:sz w:val="28"/>
          <w:szCs w:val="28"/>
        </w:rPr>
        <w:t> Федерального закона от 27.07.2010 N 210-ФЗ,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1746C2" w:rsidRPr="006D235F" w:rsidRDefault="001746C2" w:rsidP="00C17A50">
      <w:pPr>
        <w:ind w:left="-284" w:right="-427"/>
        <w:contextualSpacing/>
        <w:jc w:val="both"/>
        <w:rPr>
          <w:rFonts w:eastAsia="Calibri"/>
          <w:sz w:val="28"/>
          <w:szCs w:val="28"/>
          <w:lang w:eastAsia="en-US"/>
        </w:rPr>
      </w:pPr>
      <w:r w:rsidRPr="006D235F">
        <w:rPr>
          <w:rFonts w:eastAsia="Calibri"/>
          <w:sz w:val="28"/>
          <w:szCs w:val="28"/>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746C2" w:rsidRPr="006D235F" w:rsidRDefault="001746C2" w:rsidP="00C17A50">
      <w:pPr>
        <w:ind w:left="-284" w:right="-427"/>
        <w:contextualSpacing/>
        <w:jc w:val="both"/>
        <w:rPr>
          <w:rFonts w:eastAsia="Calibri"/>
          <w:sz w:val="28"/>
          <w:szCs w:val="28"/>
          <w:lang w:eastAsia="en-US"/>
        </w:rPr>
      </w:pPr>
      <w:r w:rsidRPr="006D235F">
        <w:rPr>
          <w:rFonts w:eastAsia="Calibri"/>
          <w:sz w:val="28"/>
          <w:szCs w:val="28"/>
          <w:lang w:eastAsia="en-US"/>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15A62" w:rsidRPr="006D235F" w:rsidRDefault="00A15A62" w:rsidP="00C17A50">
      <w:pPr>
        <w:ind w:left="-284" w:right="-427"/>
        <w:contextualSpacing/>
        <w:jc w:val="both"/>
        <w:rPr>
          <w:rFonts w:eastAsia="Calibri"/>
          <w:sz w:val="16"/>
          <w:szCs w:val="16"/>
          <w:lang w:eastAsia="en-US"/>
        </w:rPr>
      </w:pPr>
    </w:p>
    <w:p w:rsidR="0093678E" w:rsidRPr="006D235F" w:rsidRDefault="001746C2" w:rsidP="00C17A50">
      <w:pPr>
        <w:shd w:val="clear" w:color="auto" w:fill="FFFFFF"/>
        <w:ind w:left="-284" w:right="-427"/>
        <w:jc w:val="both"/>
        <w:textAlignment w:val="baseline"/>
        <w:outlineLvl w:val="2"/>
        <w:rPr>
          <w:b/>
          <w:sz w:val="28"/>
          <w:szCs w:val="28"/>
        </w:rPr>
      </w:pPr>
      <w:r w:rsidRPr="006D235F">
        <w:rPr>
          <w:b/>
          <w:sz w:val="28"/>
          <w:szCs w:val="28"/>
        </w:rPr>
        <w:t>6. Правила проведения независимой экспертизы и экспертизы, проводимой уполномоченным органом. Анализ  применения административных регламентов.</w:t>
      </w:r>
      <w:r w:rsidRPr="006D235F">
        <w:rPr>
          <w:sz w:val="28"/>
          <w:szCs w:val="28"/>
        </w:rPr>
        <w:br/>
        <w:t>6.1. Исполнительный комитет Спасского муниципального района Республики Татарстан  в ходе разработки административных регламентов осуществляет следующие действия:</w:t>
      </w:r>
      <w:r w:rsidRPr="006D235F">
        <w:rPr>
          <w:sz w:val="28"/>
          <w:szCs w:val="28"/>
        </w:rPr>
        <w:br/>
        <w:t>а) организует проведение независимой экспертизы проекта административного регламента. В этих целях орган исполнительной власти размещает проект административного регламента в информационно-телекоммуникационной сети "Интернет" на своем официальном сайте, за исключением проектов административных регламентов или их отдельных положений, содержащих сведения, составляющие государственную тайну, или сведения конфиденциального характера.</w:t>
      </w:r>
      <w:r w:rsidRPr="006D235F">
        <w:rPr>
          <w:sz w:val="28"/>
          <w:szCs w:val="28"/>
        </w:rPr>
        <w:br/>
        <w:t>Вместе с проектом административного регламента в информационно-телекоммуникационн</w:t>
      </w:r>
      <w:r w:rsidR="00241D4C" w:rsidRPr="006D235F">
        <w:rPr>
          <w:sz w:val="28"/>
          <w:szCs w:val="28"/>
        </w:rPr>
        <w:t>ой сети "Интернет"</w:t>
      </w:r>
      <w:r w:rsidR="00DA263F" w:rsidRPr="006D235F">
        <w:rPr>
          <w:b/>
          <w:sz w:val="28"/>
          <w:szCs w:val="28"/>
        </w:rPr>
        <w:t xml:space="preserve"> </w:t>
      </w:r>
      <w:r w:rsidR="00241D4C" w:rsidRPr="006D235F">
        <w:rPr>
          <w:sz w:val="28"/>
          <w:szCs w:val="28"/>
        </w:rPr>
        <w:t>размещаются:</w:t>
      </w:r>
    </w:p>
    <w:p w:rsidR="00241D4C" w:rsidRPr="006D235F" w:rsidRDefault="001746C2" w:rsidP="00C17A50">
      <w:pPr>
        <w:shd w:val="clear" w:color="auto" w:fill="FFFFFF"/>
        <w:ind w:left="-284" w:right="-427"/>
        <w:jc w:val="both"/>
        <w:textAlignment w:val="baseline"/>
        <w:outlineLvl w:val="2"/>
        <w:rPr>
          <w:sz w:val="28"/>
          <w:szCs w:val="28"/>
        </w:rPr>
      </w:pPr>
      <w:r w:rsidRPr="006D235F">
        <w:rPr>
          <w:sz w:val="28"/>
          <w:szCs w:val="28"/>
        </w:rPr>
        <w:t>-информация о сроках внесения предложений по проекту административного регламента;</w:t>
      </w:r>
      <w:r w:rsidRPr="006D235F">
        <w:rPr>
          <w:sz w:val="28"/>
          <w:szCs w:val="28"/>
        </w:rPr>
        <w:br/>
        <w:t>-перечень специалистов, ответственных за сбор, обобщение и учет представленных предложений, с указанием их номеров телефонов, факсов и адресов электронной почты, по которым могут быть представлены предложения по проекту административного регламента;</w:t>
      </w:r>
      <w:r w:rsidRPr="006D235F">
        <w:rPr>
          <w:sz w:val="28"/>
          <w:szCs w:val="28"/>
        </w:rPr>
        <w:br/>
        <w:t xml:space="preserve">б) в рамках проведения независимой экспертизы рассматривает предложения, поступившие от заинтересованных </w:t>
      </w:r>
    </w:p>
    <w:p w:rsidR="0093678E" w:rsidRPr="006D235F" w:rsidRDefault="001746C2" w:rsidP="00C17A50">
      <w:pPr>
        <w:shd w:val="clear" w:color="auto" w:fill="FFFFFF"/>
        <w:ind w:left="-284" w:right="-427"/>
        <w:jc w:val="both"/>
        <w:textAlignment w:val="baseline"/>
        <w:outlineLvl w:val="2"/>
        <w:rPr>
          <w:sz w:val="28"/>
          <w:szCs w:val="28"/>
        </w:rPr>
      </w:pPr>
      <w:r w:rsidRPr="006D235F">
        <w:rPr>
          <w:sz w:val="28"/>
          <w:szCs w:val="28"/>
        </w:rPr>
        <w:t>организаций и граждан в виде заключений. Независимая экспертиза может проводиться физическими и юридическими лицами в инициативном порядке за счет собственных средств. Прием предложений осуществляется в 15-дневный срок, исчисляемый в рабочих днях, с момента публикации проекта административного регламента в информационно-телекоммуникационной сети "Интернет";(в ред. Постановления КМ РТ </w:t>
      </w:r>
      <w:hyperlink r:id="rId46" w:history="1">
        <w:r w:rsidRPr="006D235F">
          <w:rPr>
            <w:sz w:val="28"/>
            <w:szCs w:val="28"/>
            <w:u w:val="single"/>
          </w:rPr>
          <w:t>от 24.07.2018 N 593</w:t>
        </w:r>
      </w:hyperlink>
      <w:r w:rsidRPr="006D235F">
        <w:rPr>
          <w:sz w:val="28"/>
          <w:szCs w:val="28"/>
        </w:rPr>
        <w:t>)</w:t>
      </w:r>
      <w:r w:rsidRPr="006D235F">
        <w:rPr>
          <w:sz w:val="28"/>
          <w:szCs w:val="28"/>
        </w:rPr>
        <w:br/>
        <w:t xml:space="preserve">в) осуществляет доработку проекта административного регламента с учетом заключений, поступивших от заинтересованных организаций и граждан. </w:t>
      </w:r>
      <w:proofErr w:type="spellStart"/>
      <w:r w:rsidRPr="006D235F">
        <w:rPr>
          <w:sz w:val="28"/>
          <w:szCs w:val="28"/>
        </w:rPr>
        <w:t>Непоступление</w:t>
      </w:r>
      <w:proofErr w:type="spellEnd"/>
      <w:r w:rsidRPr="006D235F">
        <w:rPr>
          <w:sz w:val="28"/>
          <w:szCs w:val="28"/>
        </w:rPr>
        <w:t xml:space="preserve"> заключения независимой экспертизы не является препятствием для проведения экспертизы, и последующего утверждения административного регламента;</w:t>
      </w:r>
    </w:p>
    <w:p w:rsidR="0093678E" w:rsidRPr="006D235F" w:rsidRDefault="001746C2" w:rsidP="00C17A50">
      <w:pPr>
        <w:shd w:val="clear" w:color="auto" w:fill="FFFFFF"/>
        <w:ind w:left="-284" w:right="-427"/>
        <w:jc w:val="both"/>
        <w:textAlignment w:val="baseline"/>
        <w:outlineLvl w:val="2"/>
        <w:rPr>
          <w:sz w:val="28"/>
          <w:szCs w:val="28"/>
        </w:rPr>
      </w:pPr>
      <w:r w:rsidRPr="006D235F">
        <w:rPr>
          <w:sz w:val="28"/>
          <w:szCs w:val="28"/>
        </w:rPr>
        <w:t>г) направляет в порядке, установленном </w:t>
      </w:r>
      <w:hyperlink r:id="rId47" w:history="1">
        <w:r w:rsidRPr="006D235F">
          <w:rPr>
            <w:sz w:val="28"/>
            <w:szCs w:val="28"/>
            <w:u w:val="single"/>
          </w:rPr>
          <w:t>Постановлением Кабинета Министров Республики Татарстан от 10.09.2010 N 729 "О государственной информационной системе "Реестр государственных и муниципальных услуг Республики Татарстан"</w:t>
        </w:r>
      </w:hyperlink>
      <w:r w:rsidRPr="006D235F">
        <w:rPr>
          <w:sz w:val="28"/>
          <w:szCs w:val="28"/>
        </w:rPr>
        <w:t>, сведения о государственной услуге и разрабатываемом в соответствии с ней административном регламенте в уполномоченный орган по ведению государственной информационной системы "Реестр государственных и муниципальных услуг Республики Татарстан" в семидневный срок, исчисляемый в рабочих днях, со дня вступления в силу правовых актов, определяющих (изменяющих) орган исполнительной власти, на который возложено предоставление соответствующей государственной услуги, и (или) порядок предоставления государственной услуги.</w:t>
      </w:r>
    </w:p>
    <w:p w:rsidR="0093678E" w:rsidRPr="006D235F" w:rsidRDefault="001746C2" w:rsidP="00C17A50">
      <w:pPr>
        <w:shd w:val="clear" w:color="auto" w:fill="FFFFFF"/>
        <w:ind w:left="-284" w:right="-427"/>
        <w:jc w:val="both"/>
        <w:textAlignment w:val="baseline"/>
        <w:outlineLvl w:val="2"/>
        <w:rPr>
          <w:sz w:val="28"/>
          <w:szCs w:val="28"/>
        </w:rPr>
      </w:pPr>
      <w:r w:rsidRPr="006D235F">
        <w:rPr>
          <w:sz w:val="10"/>
          <w:szCs w:val="10"/>
        </w:rPr>
        <w:br/>
      </w:r>
      <w:r w:rsidRPr="006D235F">
        <w:rPr>
          <w:sz w:val="28"/>
          <w:szCs w:val="28"/>
        </w:rPr>
        <w:t>6.2.  Исполнительный комитет Спасского муниципального района Республики Татарстан  ответственный за утверждение административного регламента, готовит и представляет на экспертизу в уполномоченный орган вместе с проектом административного регламента блок-схему предоставления государственной услуги и пояснительную записку.                     Предметом экспертизы уполномоченного органа является оценка соответствия проекта административного регламента требованиям, предъявляемым к нему </w:t>
      </w:r>
      <w:hyperlink r:id="rId48" w:history="1">
        <w:r w:rsidRPr="006D235F">
          <w:rPr>
            <w:sz w:val="28"/>
            <w:szCs w:val="28"/>
            <w:u w:val="single"/>
          </w:rPr>
          <w:t>Федеральным законом "Об организации предоставления государственных и муниципальных услуг"</w:t>
        </w:r>
      </w:hyperlink>
      <w:r w:rsidRPr="006D235F">
        <w:rPr>
          <w:sz w:val="28"/>
          <w:szCs w:val="28"/>
        </w:rPr>
        <w:t> и принятыми в соответствии с ним нормативными правовыми актами, а также оценка учета результатов независимой экспертизы в проекте регламента, в том числе:</w:t>
      </w:r>
      <w:r w:rsidRPr="006D235F">
        <w:rPr>
          <w:sz w:val="28"/>
          <w:szCs w:val="28"/>
        </w:rPr>
        <w:br/>
        <w:t>а) соответствие структуры и содержания проекта регламента требованиям, предъявляемым к ним </w:t>
      </w:r>
      <w:hyperlink r:id="rId49" w:history="1">
        <w:r w:rsidRPr="006D235F">
          <w:rPr>
            <w:sz w:val="28"/>
            <w:szCs w:val="28"/>
            <w:u w:val="single"/>
          </w:rPr>
          <w:t>Федеральным законом "Об организации предоставления государственных и муниципальных услуг"</w:t>
        </w:r>
      </w:hyperlink>
      <w:r w:rsidRPr="006D235F">
        <w:rPr>
          <w:sz w:val="28"/>
          <w:szCs w:val="28"/>
        </w:rPr>
        <w:t> и принятыми в соответствии с ним нормативными правовыми актами;</w:t>
      </w:r>
      <w:r w:rsidRPr="006D235F">
        <w:rPr>
          <w:sz w:val="28"/>
          <w:szCs w:val="28"/>
        </w:rPr>
        <w:br/>
        <w:t>б) полнота описания в проекте регламента порядка и условий предоставления государственной услуги, установленных законодательством Российской Федерации;</w:t>
      </w:r>
      <w:r w:rsidRPr="006D235F">
        <w:rPr>
          <w:sz w:val="28"/>
          <w:szCs w:val="28"/>
        </w:rPr>
        <w:br/>
        <w:t>в) оптимизация порядка предоставления государственной услуги, в том числе:</w:t>
      </w:r>
      <w:r w:rsidRPr="006D235F">
        <w:rPr>
          <w:sz w:val="28"/>
          <w:szCs w:val="28"/>
        </w:rPr>
        <w:br/>
        <w:t xml:space="preserve">-упорядочение административных процедур (действий);                                                                                                                          - </w:t>
      </w:r>
      <w:r w:rsidR="0093678E" w:rsidRPr="006D235F">
        <w:rPr>
          <w:sz w:val="28"/>
          <w:szCs w:val="28"/>
        </w:rPr>
        <w:t xml:space="preserve">- </w:t>
      </w:r>
      <w:r w:rsidRPr="006D235F">
        <w:rPr>
          <w:sz w:val="28"/>
          <w:szCs w:val="28"/>
        </w:rPr>
        <w:t>устранение избыточных административных процедур (действий);</w:t>
      </w:r>
    </w:p>
    <w:p w:rsidR="00597EAF" w:rsidRPr="006D235F" w:rsidRDefault="001746C2" w:rsidP="00C17A50">
      <w:pPr>
        <w:shd w:val="clear" w:color="auto" w:fill="FFFFFF"/>
        <w:ind w:left="-284" w:right="-427"/>
        <w:jc w:val="both"/>
        <w:textAlignment w:val="baseline"/>
        <w:outlineLvl w:val="2"/>
        <w:rPr>
          <w:sz w:val="28"/>
          <w:szCs w:val="28"/>
        </w:rPr>
      </w:pPr>
      <w:r w:rsidRPr="006D235F">
        <w:rPr>
          <w:sz w:val="28"/>
          <w:szCs w:val="28"/>
        </w:rPr>
        <w:t>- сокращение срока предоставления государственной услуги, а также срока выполнения отдельных административных процедур (действий) в рамках предоставления государственной услуги;</w:t>
      </w:r>
      <w:r w:rsidRPr="006D235F">
        <w:rPr>
          <w:sz w:val="28"/>
          <w:szCs w:val="28"/>
        </w:rPr>
        <w:br/>
        <w:t>-предоставление государственной услуги в электронной форме.</w:t>
      </w:r>
      <w:r w:rsidRPr="006D235F">
        <w:rPr>
          <w:sz w:val="28"/>
          <w:szCs w:val="28"/>
        </w:rPr>
        <w:br/>
        <w:t>Экспертиза проекта административного регламента осуществляется уполномоченным органом в десятидневный срок, исчисляемый в рабочих днях, со дня его получения.</w:t>
      </w:r>
      <w:r w:rsidRPr="006D235F">
        <w:rPr>
          <w:sz w:val="28"/>
          <w:szCs w:val="28"/>
        </w:rPr>
        <w:br/>
        <w:t>6.3. Исполнительный комитет Спасского муниципального района Республики Татарстан , ответственный за утверждение регламента, обеспечивает учет замечаний и предложений, содержащихся в заключении уполномоченного органа. Повторного направления доработанного проекта регламента в уполномоченный орган на заключение не требуется.</w:t>
      </w:r>
      <w:r w:rsidRPr="006D235F">
        <w:rPr>
          <w:sz w:val="28"/>
          <w:szCs w:val="28"/>
        </w:rPr>
        <w:br/>
        <w:t>6.4. Анализ практики применения административных регламентов проводится органами исполнительной власти, другими организациями с целью установления:</w:t>
      </w:r>
      <w:r w:rsidRPr="006D235F">
        <w:rPr>
          <w:sz w:val="28"/>
          <w:szCs w:val="28"/>
        </w:rPr>
        <w:br/>
        <w:t>а) соответствия исполнения административного регламента требованиям к качеству и доступности предоставления государственной услуги. При этом подлежит установлению оценка потребителями государственной услуги характера взаимодействия с должностными лицами государственных органов, качества и доступности соответствующей государственной услуги (срок предоставления, условия ожидания приема, порядок информирования о государственной услуге и т.д.);</w:t>
      </w:r>
      <w:r w:rsidRPr="006D235F">
        <w:rPr>
          <w:sz w:val="28"/>
          <w:szCs w:val="28"/>
        </w:rPr>
        <w:br/>
        <w:t>б) обоснованности отказов в предоставлении государственной услуги;</w:t>
      </w:r>
      <w:r w:rsidRPr="006D235F">
        <w:rPr>
          <w:sz w:val="28"/>
          <w:szCs w:val="28"/>
        </w:rPr>
        <w:br/>
        <w:t>в) выполнения требований к оптимальности административных процедур. При этом подлежат установлению отсутствие избыточных административных действий, возможность уменьшения сроков исполнения административных процедур и административных действий;</w:t>
      </w:r>
      <w:r w:rsidRPr="006D235F">
        <w:rPr>
          <w:sz w:val="28"/>
          <w:szCs w:val="28"/>
        </w:rPr>
        <w:br/>
        <w:t>г) соответствия должностных регламентов ответственных должностных лиц, участвующих в исполнении государственной функции (предоставлении государственной услуги), административному регламенту в части описания в них административных действий, профессиональных знаний и навыков;</w:t>
      </w:r>
      <w:r w:rsidRPr="006D235F">
        <w:rPr>
          <w:sz w:val="28"/>
          <w:szCs w:val="28"/>
        </w:rPr>
        <w:br/>
        <w:t>д) ресурсного обеспечения исполнения административного регламента;</w:t>
      </w:r>
      <w:r w:rsidRPr="006D235F">
        <w:rPr>
          <w:sz w:val="28"/>
          <w:szCs w:val="28"/>
        </w:rPr>
        <w:br/>
        <w:t>е) необходимости внесения в него изменений.</w:t>
      </w:r>
      <w:r w:rsidRPr="006D235F">
        <w:rPr>
          <w:sz w:val="28"/>
          <w:szCs w:val="28"/>
        </w:rPr>
        <w:br/>
        <w:t xml:space="preserve">6.5. Результаты анализа практики применения административного регламента размещаются в информационно-телекоммуникационной сети "Интернет" на официальном сайте  Исполнительного комитета Спасского муниципального района Республики Татарстан, утверждающего административный регламент, </w:t>
      </w:r>
      <w:r w:rsidR="00C435DB" w:rsidRPr="006D235F">
        <w:rPr>
          <w:sz w:val="28"/>
          <w:szCs w:val="28"/>
        </w:rPr>
        <w:t>в органах опеки.</w:t>
      </w:r>
    </w:p>
    <w:p w:rsidR="00C17A50" w:rsidRPr="006D235F" w:rsidRDefault="00C17A50" w:rsidP="000608EA">
      <w:pPr>
        <w:widowControl w:val="0"/>
        <w:tabs>
          <w:tab w:val="left" w:pos="10065"/>
        </w:tabs>
        <w:autoSpaceDE w:val="0"/>
        <w:autoSpaceDN w:val="0"/>
        <w:adjustRightInd w:val="0"/>
        <w:jc w:val="right"/>
        <w:rPr>
          <w:i/>
          <w:sz w:val="24"/>
          <w:szCs w:val="24"/>
        </w:rPr>
      </w:pPr>
    </w:p>
    <w:p w:rsidR="00C17A50" w:rsidRPr="006D235F" w:rsidRDefault="00C17A50" w:rsidP="000608EA">
      <w:pPr>
        <w:widowControl w:val="0"/>
        <w:tabs>
          <w:tab w:val="left" w:pos="10065"/>
        </w:tabs>
        <w:autoSpaceDE w:val="0"/>
        <w:autoSpaceDN w:val="0"/>
        <w:adjustRightInd w:val="0"/>
        <w:jc w:val="right"/>
        <w:rPr>
          <w:i/>
          <w:sz w:val="24"/>
          <w:szCs w:val="24"/>
        </w:rPr>
      </w:pPr>
    </w:p>
    <w:p w:rsidR="00C17A50" w:rsidRPr="006D235F" w:rsidRDefault="00C17A50" w:rsidP="000608EA">
      <w:pPr>
        <w:widowControl w:val="0"/>
        <w:tabs>
          <w:tab w:val="left" w:pos="10065"/>
        </w:tabs>
        <w:autoSpaceDE w:val="0"/>
        <w:autoSpaceDN w:val="0"/>
        <w:adjustRightInd w:val="0"/>
        <w:jc w:val="right"/>
        <w:rPr>
          <w:i/>
          <w:sz w:val="24"/>
          <w:szCs w:val="24"/>
        </w:rPr>
      </w:pPr>
    </w:p>
    <w:p w:rsidR="00C17A50" w:rsidRPr="006D235F" w:rsidRDefault="00C17A50" w:rsidP="000608EA">
      <w:pPr>
        <w:widowControl w:val="0"/>
        <w:tabs>
          <w:tab w:val="left" w:pos="10065"/>
        </w:tabs>
        <w:autoSpaceDE w:val="0"/>
        <w:autoSpaceDN w:val="0"/>
        <w:adjustRightInd w:val="0"/>
        <w:jc w:val="right"/>
        <w:rPr>
          <w:i/>
          <w:sz w:val="24"/>
          <w:szCs w:val="24"/>
        </w:rPr>
      </w:pPr>
    </w:p>
    <w:p w:rsidR="00C17A50" w:rsidRPr="006D235F" w:rsidRDefault="00C17A50" w:rsidP="000608EA">
      <w:pPr>
        <w:widowControl w:val="0"/>
        <w:tabs>
          <w:tab w:val="left" w:pos="10065"/>
        </w:tabs>
        <w:autoSpaceDE w:val="0"/>
        <w:autoSpaceDN w:val="0"/>
        <w:adjustRightInd w:val="0"/>
        <w:jc w:val="right"/>
        <w:rPr>
          <w:i/>
          <w:sz w:val="24"/>
          <w:szCs w:val="24"/>
        </w:rPr>
      </w:pPr>
    </w:p>
    <w:p w:rsidR="00C17A50" w:rsidRPr="006D235F" w:rsidRDefault="00C17A50" w:rsidP="000608EA">
      <w:pPr>
        <w:widowControl w:val="0"/>
        <w:tabs>
          <w:tab w:val="left" w:pos="10065"/>
        </w:tabs>
        <w:autoSpaceDE w:val="0"/>
        <w:autoSpaceDN w:val="0"/>
        <w:adjustRightInd w:val="0"/>
        <w:jc w:val="right"/>
        <w:rPr>
          <w:i/>
          <w:sz w:val="24"/>
          <w:szCs w:val="24"/>
        </w:rPr>
      </w:pPr>
    </w:p>
    <w:p w:rsidR="00C17A50" w:rsidRPr="006D235F" w:rsidRDefault="00C17A50" w:rsidP="000608EA">
      <w:pPr>
        <w:widowControl w:val="0"/>
        <w:tabs>
          <w:tab w:val="left" w:pos="10065"/>
        </w:tabs>
        <w:autoSpaceDE w:val="0"/>
        <w:autoSpaceDN w:val="0"/>
        <w:adjustRightInd w:val="0"/>
        <w:jc w:val="right"/>
        <w:rPr>
          <w:i/>
          <w:sz w:val="24"/>
          <w:szCs w:val="24"/>
        </w:rPr>
      </w:pPr>
    </w:p>
    <w:p w:rsidR="00C17A50" w:rsidRPr="006D235F" w:rsidRDefault="00C17A50" w:rsidP="000608EA">
      <w:pPr>
        <w:widowControl w:val="0"/>
        <w:tabs>
          <w:tab w:val="left" w:pos="10065"/>
        </w:tabs>
        <w:autoSpaceDE w:val="0"/>
        <w:autoSpaceDN w:val="0"/>
        <w:adjustRightInd w:val="0"/>
        <w:jc w:val="right"/>
        <w:rPr>
          <w:i/>
          <w:sz w:val="24"/>
          <w:szCs w:val="24"/>
        </w:rPr>
      </w:pPr>
    </w:p>
    <w:p w:rsidR="00C17A50" w:rsidRPr="006D235F" w:rsidRDefault="00C17A50" w:rsidP="000608EA">
      <w:pPr>
        <w:widowControl w:val="0"/>
        <w:tabs>
          <w:tab w:val="left" w:pos="10065"/>
        </w:tabs>
        <w:autoSpaceDE w:val="0"/>
        <w:autoSpaceDN w:val="0"/>
        <w:adjustRightInd w:val="0"/>
        <w:jc w:val="right"/>
        <w:rPr>
          <w:i/>
          <w:sz w:val="24"/>
          <w:szCs w:val="24"/>
        </w:rPr>
      </w:pPr>
    </w:p>
    <w:p w:rsidR="00C17A50" w:rsidRPr="006D235F" w:rsidRDefault="00C17A50" w:rsidP="000608EA">
      <w:pPr>
        <w:widowControl w:val="0"/>
        <w:tabs>
          <w:tab w:val="left" w:pos="10065"/>
        </w:tabs>
        <w:autoSpaceDE w:val="0"/>
        <w:autoSpaceDN w:val="0"/>
        <w:adjustRightInd w:val="0"/>
        <w:jc w:val="right"/>
        <w:rPr>
          <w:i/>
          <w:sz w:val="24"/>
          <w:szCs w:val="24"/>
        </w:rPr>
      </w:pPr>
    </w:p>
    <w:p w:rsidR="00C17A50" w:rsidRPr="006D235F" w:rsidRDefault="00C17A50" w:rsidP="000608EA">
      <w:pPr>
        <w:widowControl w:val="0"/>
        <w:tabs>
          <w:tab w:val="left" w:pos="10065"/>
        </w:tabs>
        <w:autoSpaceDE w:val="0"/>
        <w:autoSpaceDN w:val="0"/>
        <w:adjustRightInd w:val="0"/>
        <w:jc w:val="right"/>
        <w:rPr>
          <w:i/>
          <w:sz w:val="24"/>
          <w:szCs w:val="24"/>
        </w:rPr>
      </w:pPr>
    </w:p>
    <w:p w:rsidR="00C17A50" w:rsidRPr="006D235F" w:rsidRDefault="00C17A50" w:rsidP="000608EA">
      <w:pPr>
        <w:widowControl w:val="0"/>
        <w:tabs>
          <w:tab w:val="left" w:pos="10065"/>
        </w:tabs>
        <w:autoSpaceDE w:val="0"/>
        <w:autoSpaceDN w:val="0"/>
        <w:adjustRightInd w:val="0"/>
        <w:jc w:val="right"/>
        <w:rPr>
          <w:i/>
          <w:sz w:val="24"/>
          <w:szCs w:val="24"/>
        </w:rPr>
      </w:pPr>
    </w:p>
    <w:p w:rsidR="00C17A50" w:rsidRPr="006D235F" w:rsidRDefault="00C17A50" w:rsidP="000608EA">
      <w:pPr>
        <w:widowControl w:val="0"/>
        <w:tabs>
          <w:tab w:val="left" w:pos="10065"/>
        </w:tabs>
        <w:autoSpaceDE w:val="0"/>
        <w:autoSpaceDN w:val="0"/>
        <w:adjustRightInd w:val="0"/>
        <w:jc w:val="right"/>
        <w:rPr>
          <w:i/>
          <w:sz w:val="24"/>
          <w:szCs w:val="24"/>
        </w:rPr>
      </w:pPr>
    </w:p>
    <w:p w:rsidR="00C17A50" w:rsidRPr="006D235F" w:rsidRDefault="00C17A50" w:rsidP="000608EA">
      <w:pPr>
        <w:widowControl w:val="0"/>
        <w:tabs>
          <w:tab w:val="left" w:pos="10065"/>
        </w:tabs>
        <w:autoSpaceDE w:val="0"/>
        <w:autoSpaceDN w:val="0"/>
        <w:adjustRightInd w:val="0"/>
        <w:jc w:val="right"/>
        <w:rPr>
          <w:i/>
          <w:sz w:val="24"/>
          <w:szCs w:val="24"/>
        </w:rPr>
      </w:pPr>
    </w:p>
    <w:p w:rsidR="00C17A50" w:rsidRPr="006D235F" w:rsidRDefault="00C17A50" w:rsidP="000608EA">
      <w:pPr>
        <w:widowControl w:val="0"/>
        <w:tabs>
          <w:tab w:val="left" w:pos="10065"/>
        </w:tabs>
        <w:autoSpaceDE w:val="0"/>
        <w:autoSpaceDN w:val="0"/>
        <w:adjustRightInd w:val="0"/>
        <w:jc w:val="right"/>
        <w:rPr>
          <w:i/>
          <w:sz w:val="24"/>
          <w:szCs w:val="24"/>
        </w:rPr>
      </w:pPr>
    </w:p>
    <w:p w:rsidR="00C17A50" w:rsidRPr="006D235F" w:rsidRDefault="00C17A50" w:rsidP="000608EA">
      <w:pPr>
        <w:widowControl w:val="0"/>
        <w:tabs>
          <w:tab w:val="left" w:pos="10065"/>
        </w:tabs>
        <w:autoSpaceDE w:val="0"/>
        <w:autoSpaceDN w:val="0"/>
        <w:adjustRightInd w:val="0"/>
        <w:jc w:val="right"/>
        <w:rPr>
          <w:i/>
          <w:sz w:val="24"/>
          <w:szCs w:val="24"/>
        </w:rPr>
      </w:pPr>
    </w:p>
    <w:p w:rsidR="00C17A50" w:rsidRPr="006D235F" w:rsidRDefault="00C17A50" w:rsidP="000608EA">
      <w:pPr>
        <w:widowControl w:val="0"/>
        <w:tabs>
          <w:tab w:val="left" w:pos="10065"/>
        </w:tabs>
        <w:autoSpaceDE w:val="0"/>
        <w:autoSpaceDN w:val="0"/>
        <w:adjustRightInd w:val="0"/>
        <w:jc w:val="right"/>
        <w:rPr>
          <w:i/>
          <w:sz w:val="24"/>
          <w:szCs w:val="24"/>
        </w:rPr>
      </w:pPr>
    </w:p>
    <w:p w:rsidR="00C17A50" w:rsidRPr="006D235F" w:rsidRDefault="00C17A50" w:rsidP="000608EA">
      <w:pPr>
        <w:widowControl w:val="0"/>
        <w:tabs>
          <w:tab w:val="left" w:pos="10065"/>
        </w:tabs>
        <w:autoSpaceDE w:val="0"/>
        <w:autoSpaceDN w:val="0"/>
        <w:adjustRightInd w:val="0"/>
        <w:jc w:val="right"/>
        <w:rPr>
          <w:i/>
          <w:sz w:val="24"/>
          <w:szCs w:val="24"/>
        </w:rPr>
      </w:pPr>
    </w:p>
    <w:p w:rsidR="00C17A50" w:rsidRPr="006D235F" w:rsidRDefault="00C17A50" w:rsidP="000608EA">
      <w:pPr>
        <w:widowControl w:val="0"/>
        <w:tabs>
          <w:tab w:val="left" w:pos="10065"/>
        </w:tabs>
        <w:autoSpaceDE w:val="0"/>
        <w:autoSpaceDN w:val="0"/>
        <w:adjustRightInd w:val="0"/>
        <w:jc w:val="right"/>
        <w:rPr>
          <w:i/>
          <w:sz w:val="24"/>
          <w:szCs w:val="24"/>
        </w:rPr>
      </w:pPr>
    </w:p>
    <w:p w:rsidR="00C17A50" w:rsidRPr="006D235F" w:rsidRDefault="00C17A50" w:rsidP="000608EA">
      <w:pPr>
        <w:widowControl w:val="0"/>
        <w:tabs>
          <w:tab w:val="left" w:pos="10065"/>
        </w:tabs>
        <w:autoSpaceDE w:val="0"/>
        <w:autoSpaceDN w:val="0"/>
        <w:adjustRightInd w:val="0"/>
        <w:jc w:val="right"/>
        <w:rPr>
          <w:i/>
          <w:sz w:val="24"/>
          <w:szCs w:val="24"/>
        </w:rPr>
      </w:pPr>
    </w:p>
    <w:p w:rsidR="00C17A50" w:rsidRPr="006D235F" w:rsidRDefault="00C17A50" w:rsidP="000608EA">
      <w:pPr>
        <w:widowControl w:val="0"/>
        <w:tabs>
          <w:tab w:val="left" w:pos="10065"/>
        </w:tabs>
        <w:autoSpaceDE w:val="0"/>
        <w:autoSpaceDN w:val="0"/>
        <w:adjustRightInd w:val="0"/>
        <w:jc w:val="right"/>
        <w:rPr>
          <w:i/>
          <w:sz w:val="24"/>
          <w:szCs w:val="24"/>
        </w:rPr>
      </w:pPr>
    </w:p>
    <w:p w:rsidR="00C17A50" w:rsidRPr="006D235F" w:rsidRDefault="00C17A50" w:rsidP="000608EA">
      <w:pPr>
        <w:widowControl w:val="0"/>
        <w:tabs>
          <w:tab w:val="left" w:pos="10065"/>
        </w:tabs>
        <w:autoSpaceDE w:val="0"/>
        <w:autoSpaceDN w:val="0"/>
        <w:adjustRightInd w:val="0"/>
        <w:jc w:val="right"/>
        <w:rPr>
          <w:i/>
          <w:sz w:val="24"/>
          <w:szCs w:val="24"/>
        </w:rPr>
      </w:pPr>
    </w:p>
    <w:p w:rsidR="00C17A50" w:rsidRPr="006D235F" w:rsidRDefault="00C17A50" w:rsidP="000608EA">
      <w:pPr>
        <w:widowControl w:val="0"/>
        <w:tabs>
          <w:tab w:val="left" w:pos="10065"/>
        </w:tabs>
        <w:autoSpaceDE w:val="0"/>
        <w:autoSpaceDN w:val="0"/>
        <w:adjustRightInd w:val="0"/>
        <w:jc w:val="right"/>
        <w:rPr>
          <w:i/>
          <w:sz w:val="24"/>
          <w:szCs w:val="24"/>
        </w:rPr>
      </w:pPr>
    </w:p>
    <w:p w:rsidR="00C17A50" w:rsidRPr="006D235F" w:rsidRDefault="00C17A50" w:rsidP="000608EA">
      <w:pPr>
        <w:widowControl w:val="0"/>
        <w:tabs>
          <w:tab w:val="left" w:pos="10065"/>
        </w:tabs>
        <w:autoSpaceDE w:val="0"/>
        <w:autoSpaceDN w:val="0"/>
        <w:adjustRightInd w:val="0"/>
        <w:jc w:val="right"/>
        <w:rPr>
          <w:i/>
          <w:sz w:val="24"/>
          <w:szCs w:val="24"/>
        </w:rPr>
      </w:pPr>
    </w:p>
    <w:p w:rsidR="001746C2" w:rsidRPr="006D235F" w:rsidRDefault="001746C2" w:rsidP="000608EA">
      <w:pPr>
        <w:widowControl w:val="0"/>
        <w:tabs>
          <w:tab w:val="left" w:pos="10065"/>
        </w:tabs>
        <w:autoSpaceDE w:val="0"/>
        <w:autoSpaceDN w:val="0"/>
        <w:adjustRightInd w:val="0"/>
        <w:jc w:val="right"/>
        <w:rPr>
          <w:i/>
          <w:sz w:val="24"/>
          <w:szCs w:val="24"/>
        </w:rPr>
      </w:pPr>
      <w:r w:rsidRPr="006D235F">
        <w:rPr>
          <w:i/>
          <w:sz w:val="24"/>
          <w:szCs w:val="24"/>
        </w:rPr>
        <w:t>Приложение  № 1</w:t>
      </w:r>
    </w:p>
    <w:p w:rsidR="002C11C8" w:rsidRPr="006D235F" w:rsidRDefault="002C11C8" w:rsidP="004869EF">
      <w:pPr>
        <w:widowControl w:val="0"/>
        <w:tabs>
          <w:tab w:val="left" w:pos="10065"/>
        </w:tabs>
        <w:autoSpaceDE w:val="0"/>
        <w:autoSpaceDN w:val="0"/>
        <w:adjustRightInd w:val="0"/>
        <w:ind w:left="3544" w:firstLine="425"/>
        <w:jc w:val="right"/>
        <w:rPr>
          <w:sz w:val="16"/>
          <w:szCs w:val="16"/>
        </w:rPr>
      </w:pPr>
    </w:p>
    <w:p w:rsidR="001746C2" w:rsidRPr="006D235F" w:rsidRDefault="001746C2" w:rsidP="004869EF">
      <w:pPr>
        <w:widowControl w:val="0"/>
        <w:tabs>
          <w:tab w:val="left" w:pos="10065"/>
        </w:tabs>
        <w:autoSpaceDE w:val="0"/>
        <w:autoSpaceDN w:val="0"/>
        <w:adjustRightInd w:val="0"/>
        <w:ind w:left="3544" w:firstLine="425"/>
        <w:jc w:val="right"/>
        <w:rPr>
          <w:sz w:val="24"/>
          <w:szCs w:val="24"/>
        </w:rPr>
      </w:pPr>
      <w:r w:rsidRPr="006D235F">
        <w:rPr>
          <w:sz w:val="24"/>
          <w:szCs w:val="24"/>
        </w:rPr>
        <w:t xml:space="preserve">к Административному регламенту </w:t>
      </w:r>
    </w:p>
    <w:p w:rsidR="001746C2" w:rsidRPr="006D235F" w:rsidRDefault="001746C2" w:rsidP="004869EF">
      <w:pPr>
        <w:widowControl w:val="0"/>
        <w:tabs>
          <w:tab w:val="left" w:pos="10065"/>
        </w:tabs>
        <w:autoSpaceDE w:val="0"/>
        <w:autoSpaceDN w:val="0"/>
        <w:adjustRightInd w:val="0"/>
        <w:ind w:left="3544" w:firstLine="425"/>
        <w:jc w:val="right"/>
        <w:rPr>
          <w:sz w:val="24"/>
          <w:szCs w:val="24"/>
        </w:rPr>
      </w:pPr>
      <w:r w:rsidRPr="006D235F">
        <w:rPr>
          <w:sz w:val="24"/>
          <w:szCs w:val="24"/>
        </w:rPr>
        <w:t>предоставления государственной услуги по выдаче предварительного разрешения на отказ от преим</w:t>
      </w:r>
      <w:r w:rsidR="0066271E" w:rsidRPr="006D235F">
        <w:rPr>
          <w:sz w:val="24"/>
          <w:szCs w:val="24"/>
        </w:rPr>
        <w:t>у</w:t>
      </w:r>
      <w:r w:rsidRPr="006D235F">
        <w:rPr>
          <w:sz w:val="24"/>
          <w:szCs w:val="24"/>
        </w:rPr>
        <w:t>щественного права покупки от имени несовершеннолетнего</w:t>
      </w:r>
    </w:p>
    <w:p w:rsidR="001746C2" w:rsidRPr="006D235F" w:rsidRDefault="001746C2" w:rsidP="00436570">
      <w:pPr>
        <w:tabs>
          <w:tab w:val="left" w:pos="10065"/>
        </w:tabs>
        <w:ind w:left="5245"/>
        <w:jc w:val="right"/>
        <w:rPr>
          <w:spacing w:val="-6"/>
          <w:sz w:val="6"/>
          <w:szCs w:val="6"/>
        </w:rPr>
      </w:pPr>
    </w:p>
    <w:p w:rsidR="004869EF" w:rsidRPr="006D235F" w:rsidRDefault="001746C2" w:rsidP="00436570">
      <w:pPr>
        <w:shd w:val="clear" w:color="auto" w:fill="FFFFFF"/>
        <w:tabs>
          <w:tab w:val="left" w:pos="10065"/>
        </w:tabs>
        <w:ind w:left="-851"/>
        <w:jc w:val="right"/>
        <w:textAlignment w:val="baseline"/>
        <w:rPr>
          <w:sz w:val="6"/>
          <w:szCs w:val="6"/>
          <w:vertAlign w:val="subscript"/>
        </w:rPr>
      </w:pPr>
      <w:r w:rsidRPr="006D235F">
        <w:rPr>
          <w:sz w:val="6"/>
          <w:szCs w:val="6"/>
          <w:vertAlign w:val="subscript"/>
        </w:rPr>
        <w:t xml:space="preserve">                                                                 </w:t>
      </w:r>
    </w:p>
    <w:p w:rsidR="004869EF" w:rsidRPr="006D235F" w:rsidRDefault="004E4370" w:rsidP="00436570">
      <w:pPr>
        <w:shd w:val="clear" w:color="auto" w:fill="FFFFFF"/>
        <w:tabs>
          <w:tab w:val="left" w:pos="10065"/>
        </w:tabs>
        <w:ind w:left="-851"/>
        <w:jc w:val="right"/>
        <w:textAlignment w:val="baseline"/>
        <w:rPr>
          <w:sz w:val="28"/>
          <w:szCs w:val="28"/>
        </w:rPr>
      </w:pPr>
      <w:r w:rsidRPr="006D235F">
        <w:rPr>
          <w:sz w:val="28"/>
          <w:szCs w:val="28"/>
        </w:rPr>
        <w:t>Руководителю</w:t>
      </w:r>
      <w:r w:rsidR="004869EF" w:rsidRPr="006D235F">
        <w:rPr>
          <w:sz w:val="28"/>
          <w:szCs w:val="28"/>
        </w:rPr>
        <w:t xml:space="preserve"> </w:t>
      </w:r>
      <w:r w:rsidR="001746C2" w:rsidRPr="006D235F">
        <w:rPr>
          <w:sz w:val="28"/>
          <w:szCs w:val="28"/>
        </w:rPr>
        <w:t xml:space="preserve">  </w:t>
      </w:r>
    </w:p>
    <w:p w:rsidR="001746C2" w:rsidRPr="006D235F" w:rsidRDefault="001746C2" w:rsidP="00436570">
      <w:pPr>
        <w:shd w:val="clear" w:color="auto" w:fill="FFFFFF"/>
        <w:tabs>
          <w:tab w:val="left" w:pos="10065"/>
        </w:tabs>
        <w:ind w:left="-851"/>
        <w:jc w:val="right"/>
        <w:textAlignment w:val="baseline"/>
        <w:rPr>
          <w:sz w:val="28"/>
          <w:szCs w:val="28"/>
        </w:rPr>
      </w:pPr>
      <w:r w:rsidRPr="006D235F">
        <w:rPr>
          <w:sz w:val="28"/>
          <w:szCs w:val="28"/>
        </w:rPr>
        <w:t xml:space="preserve">орган опеки и попечительства </w:t>
      </w:r>
    </w:p>
    <w:p w:rsidR="001746C2" w:rsidRPr="006D235F" w:rsidRDefault="001746C2" w:rsidP="00436570">
      <w:pPr>
        <w:shd w:val="clear" w:color="auto" w:fill="FFFFFF"/>
        <w:tabs>
          <w:tab w:val="left" w:pos="10065"/>
        </w:tabs>
        <w:ind w:left="-851"/>
        <w:jc w:val="right"/>
        <w:textAlignment w:val="baseline"/>
        <w:rPr>
          <w:sz w:val="28"/>
          <w:szCs w:val="28"/>
        </w:rPr>
      </w:pPr>
      <w:r w:rsidRPr="006D235F">
        <w:rPr>
          <w:sz w:val="28"/>
          <w:szCs w:val="28"/>
        </w:rPr>
        <w:t>Спасского муниципального района</w:t>
      </w:r>
    </w:p>
    <w:p w:rsidR="001746C2" w:rsidRPr="006D235F" w:rsidRDefault="001746C2" w:rsidP="00436570">
      <w:pPr>
        <w:shd w:val="clear" w:color="auto" w:fill="FFFFFF"/>
        <w:tabs>
          <w:tab w:val="left" w:pos="10065"/>
        </w:tabs>
        <w:ind w:left="-851"/>
        <w:jc w:val="right"/>
        <w:textAlignment w:val="baseline"/>
        <w:rPr>
          <w:sz w:val="28"/>
          <w:szCs w:val="28"/>
        </w:rPr>
      </w:pPr>
      <w:r w:rsidRPr="006D235F">
        <w:rPr>
          <w:sz w:val="28"/>
          <w:szCs w:val="28"/>
        </w:rPr>
        <w:t xml:space="preserve"> Республики Татарстан</w:t>
      </w:r>
    </w:p>
    <w:p w:rsidR="001746C2" w:rsidRPr="006D235F" w:rsidRDefault="001746C2" w:rsidP="00436570">
      <w:pPr>
        <w:shd w:val="clear" w:color="auto" w:fill="FFFFFF"/>
        <w:tabs>
          <w:tab w:val="left" w:pos="10065"/>
        </w:tabs>
        <w:ind w:left="-851"/>
        <w:jc w:val="right"/>
        <w:textAlignment w:val="baseline"/>
        <w:rPr>
          <w:sz w:val="24"/>
          <w:szCs w:val="24"/>
        </w:rPr>
      </w:pPr>
      <w:r w:rsidRPr="006D235F">
        <w:rPr>
          <w:i/>
          <w:sz w:val="24"/>
          <w:szCs w:val="24"/>
        </w:rPr>
        <w:t>(наименование органа, предоставляющего</w:t>
      </w:r>
      <w:r w:rsidRPr="006D235F">
        <w:rPr>
          <w:i/>
          <w:sz w:val="24"/>
          <w:szCs w:val="24"/>
        </w:rPr>
        <w:br/>
        <w:t>государственную услугу)</w:t>
      </w:r>
      <w:r w:rsidRPr="006D235F">
        <w:rPr>
          <w:sz w:val="24"/>
          <w:szCs w:val="24"/>
        </w:rPr>
        <w:br/>
        <w:t xml:space="preserve">от ____________________________________ </w:t>
      </w:r>
    </w:p>
    <w:p w:rsidR="001746C2" w:rsidRPr="006D235F" w:rsidRDefault="001746C2" w:rsidP="001746C2">
      <w:pPr>
        <w:shd w:val="clear" w:color="auto" w:fill="FFFFFF"/>
        <w:tabs>
          <w:tab w:val="left" w:pos="10065"/>
        </w:tabs>
        <w:ind w:left="-851"/>
        <w:jc w:val="right"/>
        <w:textAlignment w:val="baseline"/>
        <w:rPr>
          <w:sz w:val="24"/>
          <w:szCs w:val="24"/>
        </w:rPr>
      </w:pPr>
      <w:r w:rsidRPr="006D235F">
        <w:rPr>
          <w:sz w:val="24"/>
          <w:szCs w:val="24"/>
        </w:rPr>
        <w:t xml:space="preserve">______________________________________  </w:t>
      </w:r>
    </w:p>
    <w:p w:rsidR="001746C2" w:rsidRPr="006D235F" w:rsidRDefault="001746C2" w:rsidP="001746C2">
      <w:pPr>
        <w:shd w:val="clear" w:color="auto" w:fill="FFFFFF"/>
        <w:tabs>
          <w:tab w:val="left" w:pos="10065"/>
        </w:tabs>
        <w:ind w:left="-851"/>
        <w:jc w:val="right"/>
        <w:textAlignment w:val="baseline"/>
        <w:rPr>
          <w:i/>
          <w:sz w:val="24"/>
          <w:szCs w:val="24"/>
        </w:rPr>
      </w:pPr>
      <w:r w:rsidRPr="006D235F">
        <w:rPr>
          <w:i/>
          <w:sz w:val="24"/>
          <w:szCs w:val="24"/>
        </w:rPr>
        <w:t xml:space="preserve">(Ф.И.О </w:t>
      </w:r>
      <w:r w:rsidR="004E4370" w:rsidRPr="006D235F">
        <w:rPr>
          <w:i/>
          <w:sz w:val="24"/>
          <w:szCs w:val="24"/>
        </w:rPr>
        <w:t xml:space="preserve">(при наличии) </w:t>
      </w:r>
      <w:r w:rsidRPr="006D235F">
        <w:rPr>
          <w:i/>
          <w:sz w:val="24"/>
          <w:szCs w:val="24"/>
        </w:rPr>
        <w:t>полностью)</w:t>
      </w:r>
      <w:r w:rsidRPr="006D235F">
        <w:rPr>
          <w:i/>
          <w:sz w:val="24"/>
          <w:szCs w:val="24"/>
        </w:rPr>
        <w:br/>
      </w:r>
      <w:r w:rsidRPr="006D235F">
        <w:rPr>
          <w:sz w:val="24"/>
          <w:szCs w:val="24"/>
        </w:rPr>
        <w:t>СНИЛС _______________________________</w:t>
      </w:r>
      <w:r w:rsidRPr="006D235F">
        <w:rPr>
          <w:sz w:val="24"/>
          <w:szCs w:val="24"/>
        </w:rPr>
        <w:br/>
      </w:r>
      <w:r w:rsidRPr="006D235F">
        <w:rPr>
          <w:i/>
          <w:sz w:val="24"/>
          <w:szCs w:val="24"/>
        </w:rPr>
        <w:t xml:space="preserve"> (для физических лиц)</w:t>
      </w:r>
    </w:p>
    <w:p w:rsidR="001746C2" w:rsidRPr="006D235F" w:rsidRDefault="001746C2" w:rsidP="001746C2">
      <w:pPr>
        <w:shd w:val="clear" w:color="auto" w:fill="FFFFFF"/>
        <w:tabs>
          <w:tab w:val="left" w:pos="10065"/>
        </w:tabs>
        <w:ind w:left="-851"/>
        <w:jc w:val="right"/>
        <w:textAlignment w:val="baseline"/>
        <w:rPr>
          <w:i/>
          <w:sz w:val="24"/>
          <w:szCs w:val="24"/>
        </w:rPr>
      </w:pPr>
      <w:r w:rsidRPr="006D235F">
        <w:rPr>
          <w:i/>
          <w:sz w:val="24"/>
          <w:szCs w:val="24"/>
        </w:rPr>
        <w:t xml:space="preserve">                                   ____________________________</w:t>
      </w:r>
      <w:r w:rsidR="0066271E" w:rsidRPr="006D235F">
        <w:rPr>
          <w:i/>
          <w:sz w:val="24"/>
          <w:szCs w:val="24"/>
        </w:rPr>
        <w:t>___________</w:t>
      </w:r>
      <w:r w:rsidRPr="006D235F">
        <w:rPr>
          <w:i/>
          <w:sz w:val="24"/>
          <w:szCs w:val="24"/>
        </w:rPr>
        <w:t xml:space="preserve"> </w:t>
      </w:r>
    </w:p>
    <w:p w:rsidR="001746C2" w:rsidRPr="006D235F" w:rsidRDefault="001746C2" w:rsidP="001746C2">
      <w:pPr>
        <w:shd w:val="clear" w:color="auto" w:fill="FFFFFF"/>
        <w:tabs>
          <w:tab w:val="left" w:pos="10065"/>
        </w:tabs>
        <w:ind w:left="-851"/>
        <w:jc w:val="right"/>
        <w:textAlignment w:val="baseline"/>
        <w:rPr>
          <w:i/>
          <w:sz w:val="24"/>
          <w:szCs w:val="24"/>
        </w:rPr>
      </w:pPr>
      <w:r w:rsidRPr="006D235F">
        <w:rPr>
          <w:i/>
          <w:sz w:val="24"/>
          <w:szCs w:val="24"/>
        </w:rPr>
        <w:t>__________</w:t>
      </w:r>
      <w:r w:rsidR="0066271E" w:rsidRPr="006D235F">
        <w:rPr>
          <w:i/>
          <w:sz w:val="24"/>
          <w:szCs w:val="24"/>
        </w:rPr>
        <w:t>_____________________________</w:t>
      </w:r>
    </w:p>
    <w:p w:rsidR="001746C2" w:rsidRPr="006D235F" w:rsidRDefault="001746C2" w:rsidP="001746C2">
      <w:pPr>
        <w:shd w:val="clear" w:color="auto" w:fill="FFFFFF"/>
        <w:tabs>
          <w:tab w:val="left" w:pos="10065"/>
        </w:tabs>
        <w:ind w:left="-851"/>
        <w:jc w:val="right"/>
        <w:textAlignment w:val="baseline"/>
        <w:rPr>
          <w:i/>
          <w:sz w:val="24"/>
          <w:szCs w:val="24"/>
        </w:rPr>
      </w:pPr>
      <w:r w:rsidRPr="006D235F">
        <w:rPr>
          <w:i/>
          <w:sz w:val="24"/>
          <w:szCs w:val="24"/>
        </w:rPr>
        <w:t>(адрес регистрации)</w:t>
      </w:r>
    </w:p>
    <w:p w:rsidR="001746C2" w:rsidRPr="006D235F" w:rsidRDefault="001746C2" w:rsidP="001746C2">
      <w:pPr>
        <w:shd w:val="clear" w:color="auto" w:fill="FFFFFF"/>
        <w:tabs>
          <w:tab w:val="left" w:pos="10065"/>
        </w:tabs>
        <w:ind w:left="-851"/>
        <w:jc w:val="right"/>
        <w:textAlignment w:val="baseline"/>
        <w:rPr>
          <w:i/>
          <w:sz w:val="24"/>
          <w:szCs w:val="24"/>
        </w:rPr>
      </w:pPr>
      <w:r w:rsidRPr="006D235F">
        <w:rPr>
          <w:i/>
          <w:sz w:val="24"/>
          <w:szCs w:val="24"/>
        </w:rPr>
        <w:t xml:space="preserve">_______________________________________ </w:t>
      </w:r>
    </w:p>
    <w:p w:rsidR="001746C2" w:rsidRPr="006D235F" w:rsidRDefault="001746C2" w:rsidP="001746C2">
      <w:pPr>
        <w:shd w:val="clear" w:color="auto" w:fill="FFFFFF"/>
        <w:tabs>
          <w:tab w:val="left" w:pos="10065"/>
        </w:tabs>
        <w:ind w:left="-851"/>
        <w:jc w:val="right"/>
        <w:textAlignment w:val="baseline"/>
        <w:rPr>
          <w:i/>
          <w:sz w:val="24"/>
          <w:szCs w:val="24"/>
        </w:rPr>
      </w:pPr>
      <w:r w:rsidRPr="006D235F">
        <w:rPr>
          <w:i/>
          <w:sz w:val="24"/>
          <w:szCs w:val="24"/>
        </w:rPr>
        <w:t>_______________________________________</w:t>
      </w:r>
    </w:p>
    <w:p w:rsidR="001746C2" w:rsidRPr="006D235F" w:rsidRDefault="001746C2" w:rsidP="001746C2">
      <w:pPr>
        <w:shd w:val="clear" w:color="auto" w:fill="FFFFFF"/>
        <w:tabs>
          <w:tab w:val="left" w:pos="10065"/>
        </w:tabs>
        <w:ind w:left="-851"/>
        <w:jc w:val="right"/>
        <w:textAlignment w:val="baseline"/>
        <w:rPr>
          <w:i/>
          <w:sz w:val="24"/>
          <w:szCs w:val="24"/>
        </w:rPr>
      </w:pPr>
      <w:r w:rsidRPr="006D235F">
        <w:rPr>
          <w:i/>
          <w:sz w:val="24"/>
          <w:szCs w:val="24"/>
        </w:rPr>
        <w:t>(адрес места жительства)</w:t>
      </w:r>
    </w:p>
    <w:p w:rsidR="001746C2" w:rsidRPr="006D235F" w:rsidRDefault="001746C2" w:rsidP="001746C2">
      <w:pPr>
        <w:shd w:val="clear" w:color="auto" w:fill="FFFFFF"/>
        <w:tabs>
          <w:tab w:val="left" w:pos="10065"/>
        </w:tabs>
        <w:ind w:left="-491"/>
        <w:contextualSpacing/>
        <w:jc w:val="right"/>
        <w:textAlignment w:val="baseline"/>
        <w:rPr>
          <w:sz w:val="24"/>
          <w:szCs w:val="24"/>
        </w:rPr>
      </w:pPr>
      <w:r w:rsidRPr="006D235F">
        <w:rPr>
          <w:sz w:val="24"/>
          <w:szCs w:val="24"/>
        </w:rPr>
        <w:t>________________________________________</w:t>
      </w:r>
    </w:p>
    <w:p w:rsidR="001746C2" w:rsidRPr="006D235F" w:rsidRDefault="001746C2" w:rsidP="004E4370">
      <w:pPr>
        <w:widowControl w:val="0"/>
        <w:tabs>
          <w:tab w:val="left" w:pos="10065"/>
        </w:tabs>
        <w:autoSpaceDE w:val="0"/>
        <w:autoSpaceDN w:val="0"/>
        <w:adjustRightInd w:val="0"/>
        <w:ind w:left="4395"/>
        <w:jc w:val="right"/>
        <w:rPr>
          <w:i/>
          <w:sz w:val="24"/>
          <w:szCs w:val="24"/>
        </w:rPr>
      </w:pPr>
      <w:r w:rsidRPr="006D235F">
        <w:rPr>
          <w:sz w:val="24"/>
          <w:szCs w:val="24"/>
        </w:rPr>
        <w:t xml:space="preserve"> </w:t>
      </w:r>
      <w:r w:rsidR="004E4370" w:rsidRPr="006D235F">
        <w:rPr>
          <w:sz w:val="24"/>
          <w:szCs w:val="24"/>
        </w:rPr>
        <w:t>(</w:t>
      </w:r>
      <w:r w:rsidRPr="006D235F">
        <w:rPr>
          <w:i/>
          <w:sz w:val="24"/>
          <w:szCs w:val="24"/>
        </w:rPr>
        <w:t>адрес электрон</w:t>
      </w:r>
      <w:r w:rsidR="004E4370" w:rsidRPr="006D235F">
        <w:rPr>
          <w:i/>
          <w:sz w:val="24"/>
          <w:szCs w:val="24"/>
        </w:rPr>
        <w:t xml:space="preserve">ной почты - по желанию </w:t>
      </w:r>
      <w:r w:rsidRPr="006D235F">
        <w:rPr>
          <w:i/>
          <w:sz w:val="24"/>
          <w:szCs w:val="24"/>
        </w:rPr>
        <w:t>)</w:t>
      </w:r>
    </w:p>
    <w:p w:rsidR="001746C2" w:rsidRPr="006D235F" w:rsidRDefault="001746C2" w:rsidP="004E4370">
      <w:pPr>
        <w:widowControl w:val="0"/>
        <w:tabs>
          <w:tab w:val="left" w:pos="10065"/>
        </w:tabs>
        <w:autoSpaceDE w:val="0"/>
        <w:autoSpaceDN w:val="0"/>
        <w:adjustRightInd w:val="0"/>
        <w:ind w:left="4395"/>
        <w:jc w:val="right"/>
        <w:rPr>
          <w:i/>
          <w:sz w:val="24"/>
          <w:szCs w:val="24"/>
        </w:rPr>
      </w:pPr>
      <w:r w:rsidRPr="006D235F">
        <w:rPr>
          <w:i/>
          <w:sz w:val="24"/>
          <w:szCs w:val="24"/>
        </w:rPr>
        <w:t>_______________</w:t>
      </w:r>
      <w:r w:rsidR="004E4370" w:rsidRPr="006D235F">
        <w:rPr>
          <w:i/>
          <w:sz w:val="24"/>
          <w:szCs w:val="24"/>
        </w:rPr>
        <w:t>_________________________</w:t>
      </w:r>
      <w:r w:rsidRPr="006D235F">
        <w:rPr>
          <w:i/>
          <w:sz w:val="24"/>
          <w:szCs w:val="24"/>
        </w:rPr>
        <w:t xml:space="preserve">   </w:t>
      </w:r>
      <w:r w:rsidR="007B46A8" w:rsidRPr="006D235F">
        <w:rPr>
          <w:i/>
          <w:sz w:val="24"/>
          <w:szCs w:val="24"/>
        </w:rPr>
        <w:t xml:space="preserve">   </w:t>
      </w:r>
      <w:r w:rsidRPr="006D235F">
        <w:rPr>
          <w:i/>
          <w:sz w:val="24"/>
          <w:szCs w:val="24"/>
        </w:rPr>
        <w:t>_</w:t>
      </w:r>
      <w:r w:rsidR="004E4370" w:rsidRPr="006D235F">
        <w:rPr>
          <w:i/>
          <w:sz w:val="24"/>
          <w:szCs w:val="24"/>
        </w:rPr>
        <w:t>_____</w:t>
      </w:r>
      <w:r w:rsidRPr="006D235F">
        <w:rPr>
          <w:i/>
          <w:sz w:val="24"/>
          <w:szCs w:val="24"/>
        </w:rPr>
        <w:t>__________</w:t>
      </w:r>
      <w:r w:rsidR="000608EA" w:rsidRPr="006D235F">
        <w:rPr>
          <w:i/>
          <w:sz w:val="24"/>
          <w:szCs w:val="24"/>
        </w:rPr>
        <w:t>________________________</w:t>
      </w:r>
    </w:p>
    <w:p w:rsidR="001746C2" w:rsidRPr="006D235F" w:rsidRDefault="001746C2" w:rsidP="001746C2">
      <w:pPr>
        <w:widowControl w:val="0"/>
        <w:tabs>
          <w:tab w:val="left" w:pos="10065"/>
        </w:tabs>
        <w:autoSpaceDE w:val="0"/>
        <w:autoSpaceDN w:val="0"/>
        <w:adjustRightInd w:val="0"/>
        <w:ind w:left="5387"/>
        <w:jc w:val="right"/>
        <w:rPr>
          <w:i/>
          <w:sz w:val="24"/>
          <w:szCs w:val="24"/>
        </w:rPr>
      </w:pPr>
      <w:r w:rsidRPr="006D235F">
        <w:rPr>
          <w:i/>
          <w:sz w:val="24"/>
          <w:szCs w:val="24"/>
        </w:rPr>
        <w:t>(документ, удостоверяющий личность</w:t>
      </w:r>
    </w:p>
    <w:p w:rsidR="001746C2" w:rsidRPr="006D235F" w:rsidRDefault="0066271E" w:rsidP="004E4370">
      <w:pPr>
        <w:widowControl w:val="0"/>
        <w:tabs>
          <w:tab w:val="left" w:pos="10065"/>
        </w:tabs>
        <w:autoSpaceDE w:val="0"/>
        <w:autoSpaceDN w:val="0"/>
        <w:adjustRightInd w:val="0"/>
        <w:ind w:left="4536"/>
        <w:jc w:val="right"/>
        <w:rPr>
          <w:i/>
          <w:sz w:val="6"/>
          <w:szCs w:val="6"/>
        </w:rPr>
      </w:pPr>
      <w:r w:rsidRPr="006D235F">
        <w:rPr>
          <w:i/>
          <w:sz w:val="24"/>
          <w:szCs w:val="24"/>
        </w:rPr>
        <w:t>серия, номер, кем когда вы</w:t>
      </w:r>
      <w:r w:rsidR="001746C2" w:rsidRPr="006D235F">
        <w:rPr>
          <w:i/>
          <w:sz w:val="24"/>
          <w:szCs w:val="24"/>
        </w:rPr>
        <w:t>дан)</w:t>
      </w:r>
      <w:r w:rsidR="001746C2" w:rsidRPr="006D235F">
        <w:rPr>
          <w:sz w:val="24"/>
          <w:szCs w:val="24"/>
        </w:rPr>
        <w:br/>
      </w:r>
      <w:r w:rsidR="004E4370" w:rsidRPr="006D235F">
        <w:rPr>
          <w:i/>
          <w:sz w:val="28"/>
          <w:szCs w:val="28"/>
        </w:rPr>
        <w:t>тел. __________________</w:t>
      </w:r>
      <w:r w:rsidR="001746C2" w:rsidRPr="006D235F">
        <w:rPr>
          <w:i/>
          <w:sz w:val="28"/>
          <w:szCs w:val="28"/>
        </w:rPr>
        <w:t>______</w:t>
      </w:r>
      <w:r w:rsidR="00C17A50" w:rsidRPr="006D235F">
        <w:rPr>
          <w:i/>
          <w:sz w:val="28"/>
          <w:szCs w:val="28"/>
        </w:rPr>
        <w:t>___</w:t>
      </w:r>
      <w:r w:rsidR="001746C2" w:rsidRPr="006D235F">
        <w:rPr>
          <w:i/>
          <w:sz w:val="28"/>
          <w:szCs w:val="28"/>
        </w:rPr>
        <w:t xml:space="preserve"> </w:t>
      </w:r>
      <w:r w:rsidR="001746C2" w:rsidRPr="006D235F">
        <w:rPr>
          <w:i/>
          <w:sz w:val="28"/>
          <w:szCs w:val="28"/>
        </w:rPr>
        <w:br/>
      </w:r>
    </w:p>
    <w:p w:rsidR="001746C2" w:rsidRPr="006D235F" w:rsidRDefault="001746C2" w:rsidP="00C17A50">
      <w:pPr>
        <w:widowControl w:val="0"/>
        <w:tabs>
          <w:tab w:val="left" w:pos="10065"/>
        </w:tabs>
        <w:autoSpaceDE w:val="0"/>
        <w:autoSpaceDN w:val="0"/>
        <w:adjustRightInd w:val="0"/>
        <w:spacing w:line="290" w:lineRule="auto"/>
        <w:jc w:val="center"/>
        <w:rPr>
          <w:b/>
          <w:sz w:val="28"/>
          <w:szCs w:val="28"/>
        </w:rPr>
      </w:pPr>
      <w:r w:rsidRPr="006D235F">
        <w:rPr>
          <w:b/>
          <w:sz w:val="28"/>
          <w:szCs w:val="28"/>
        </w:rPr>
        <w:t>ЗАЯВЛЕНИЕ</w:t>
      </w:r>
    </w:p>
    <w:p w:rsidR="001746C2" w:rsidRPr="006D235F" w:rsidRDefault="007B46A8" w:rsidP="001746C2">
      <w:pPr>
        <w:widowControl w:val="0"/>
        <w:tabs>
          <w:tab w:val="left" w:pos="10065"/>
        </w:tabs>
        <w:autoSpaceDE w:val="0"/>
        <w:autoSpaceDN w:val="0"/>
        <w:adjustRightInd w:val="0"/>
        <w:spacing w:line="290" w:lineRule="auto"/>
        <w:jc w:val="both"/>
        <w:rPr>
          <w:sz w:val="28"/>
          <w:szCs w:val="28"/>
        </w:rPr>
      </w:pPr>
      <w:r w:rsidRPr="006D235F">
        <w:rPr>
          <w:sz w:val="28"/>
          <w:szCs w:val="28"/>
        </w:rPr>
        <w:t>Мы</w:t>
      </w:r>
      <w:r w:rsidR="004E4370" w:rsidRPr="006D235F">
        <w:rPr>
          <w:sz w:val="28"/>
          <w:szCs w:val="28"/>
        </w:rPr>
        <w:t>,</w:t>
      </w:r>
      <w:r w:rsidR="001746C2" w:rsidRPr="006D235F">
        <w:rPr>
          <w:sz w:val="28"/>
          <w:szCs w:val="28"/>
        </w:rPr>
        <w:t>______________________________________________________</w:t>
      </w:r>
      <w:r w:rsidR="004E4370" w:rsidRPr="006D235F">
        <w:rPr>
          <w:sz w:val="28"/>
          <w:szCs w:val="28"/>
        </w:rPr>
        <w:t>___________</w:t>
      </w:r>
    </w:p>
    <w:p w:rsidR="001746C2" w:rsidRPr="006D235F" w:rsidRDefault="001746C2" w:rsidP="004E4370">
      <w:pPr>
        <w:widowControl w:val="0"/>
        <w:tabs>
          <w:tab w:val="left" w:pos="4230"/>
          <w:tab w:val="left" w:pos="10065"/>
        </w:tabs>
        <w:autoSpaceDE w:val="0"/>
        <w:autoSpaceDN w:val="0"/>
        <w:adjustRightInd w:val="0"/>
        <w:spacing w:line="290" w:lineRule="auto"/>
        <w:jc w:val="center"/>
        <w:rPr>
          <w:sz w:val="24"/>
          <w:szCs w:val="24"/>
        </w:rPr>
      </w:pPr>
      <w:r w:rsidRPr="006D235F">
        <w:rPr>
          <w:sz w:val="24"/>
          <w:szCs w:val="24"/>
        </w:rPr>
        <w:t>(Ф.И.О. заявителя) действующий (-</w:t>
      </w:r>
      <w:proofErr w:type="spellStart"/>
      <w:r w:rsidRPr="006D235F">
        <w:rPr>
          <w:sz w:val="24"/>
          <w:szCs w:val="24"/>
        </w:rPr>
        <w:t>ая</w:t>
      </w:r>
      <w:proofErr w:type="spellEnd"/>
      <w:r w:rsidRPr="006D235F">
        <w:rPr>
          <w:sz w:val="24"/>
          <w:szCs w:val="24"/>
        </w:rPr>
        <w:t>) в интересах несовершеннолетних детей</w:t>
      </w:r>
    </w:p>
    <w:p w:rsidR="001746C2" w:rsidRPr="006D235F" w:rsidRDefault="001746C2" w:rsidP="001746C2">
      <w:pPr>
        <w:widowControl w:val="0"/>
        <w:tabs>
          <w:tab w:val="left" w:pos="4230"/>
          <w:tab w:val="left" w:pos="10065"/>
        </w:tabs>
        <w:autoSpaceDE w:val="0"/>
        <w:autoSpaceDN w:val="0"/>
        <w:adjustRightInd w:val="0"/>
        <w:spacing w:line="290" w:lineRule="auto"/>
        <w:jc w:val="both"/>
        <w:rPr>
          <w:sz w:val="28"/>
          <w:szCs w:val="28"/>
        </w:rPr>
      </w:pPr>
      <w:r w:rsidRPr="006D235F">
        <w:rPr>
          <w:sz w:val="28"/>
          <w:szCs w:val="28"/>
        </w:rPr>
        <w:t>(Ф.И.О., дата рождения несовершеннолетнего (их))</w:t>
      </w:r>
      <w:r w:rsidR="004E4370" w:rsidRPr="006D235F">
        <w:rPr>
          <w:sz w:val="28"/>
          <w:szCs w:val="28"/>
        </w:rPr>
        <w:t xml:space="preserve"> </w:t>
      </w:r>
      <w:r w:rsidR="0066271E" w:rsidRPr="006D235F">
        <w:rPr>
          <w:sz w:val="28"/>
          <w:szCs w:val="28"/>
        </w:rPr>
        <w:t>__________</w:t>
      </w:r>
      <w:r w:rsidR="00C17A50" w:rsidRPr="006D235F">
        <w:rPr>
          <w:sz w:val="28"/>
          <w:szCs w:val="28"/>
        </w:rPr>
        <w:t>_____________</w:t>
      </w:r>
    </w:p>
    <w:p w:rsidR="001746C2" w:rsidRPr="006D235F" w:rsidRDefault="001746C2" w:rsidP="001746C2">
      <w:pPr>
        <w:widowControl w:val="0"/>
        <w:tabs>
          <w:tab w:val="left" w:pos="10065"/>
        </w:tabs>
        <w:autoSpaceDE w:val="0"/>
        <w:autoSpaceDN w:val="0"/>
        <w:adjustRightInd w:val="0"/>
        <w:spacing w:line="290" w:lineRule="auto"/>
        <w:jc w:val="both"/>
        <w:rPr>
          <w:sz w:val="28"/>
          <w:szCs w:val="28"/>
        </w:rPr>
      </w:pPr>
      <w:r w:rsidRPr="006D235F">
        <w:rPr>
          <w:sz w:val="28"/>
          <w:szCs w:val="28"/>
        </w:rPr>
        <w:t>_________________________________________________________</w:t>
      </w:r>
      <w:r w:rsidR="00C17A50" w:rsidRPr="006D235F">
        <w:rPr>
          <w:sz w:val="28"/>
          <w:szCs w:val="28"/>
        </w:rPr>
        <w:t>___________</w:t>
      </w:r>
      <w:r w:rsidRPr="006D235F">
        <w:rPr>
          <w:sz w:val="28"/>
          <w:szCs w:val="28"/>
        </w:rPr>
        <w:t>,</w:t>
      </w:r>
    </w:p>
    <w:p w:rsidR="001746C2" w:rsidRPr="006D235F" w:rsidRDefault="001746C2" w:rsidP="001746C2">
      <w:pPr>
        <w:widowControl w:val="0"/>
        <w:tabs>
          <w:tab w:val="left" w:pos="10065"/>
        </w:tabs>
        <w:autoSpaceDE w:val="0"/>
        <w:autoSpaceDN w:val="0"/>
        <w:adjustRightInd w:val="0"/>
        <w:spacing w:line="290" w:lineRule="auto"/>
        <w:jc w:val="both"/>
        <w:rPr>
          <w:sz w:val="28"/>
          <w:szCs w:val="28"/>
        </w:rPr>
      </w:pPr>
      <w:r w:rsidRPr="006D235F">
        <w:rPr>
          <w:sz w:val="28"/>
          <w:szCs w:val="28"/>
        </w:rPr>
        <w:t>отказываюсь от преимущественного права покупки ____________</w:t>
      </w:r>
      <w:r w:rsidR="00C17A50" w:rsidRPr="006D235F">
        <w:rPr>
          <w:sz w:val="28"/>
          <w:szCs w:val="28"/>
        </w:rPr>
        <w:t>____________</w:t>
      </w:r>
    </w:p>
    <w:p w:rsidR="001746C2" w:rsidRPr="006D235F" w:rsidRDefault="001746C2" w:rsidP="001746C2">
      <w:pPr>
        <w:widowControl w:val="0"/>
        <w:tabs>
          <w:tab w:val="left" w:pos="10065"/>
        </w:tabs>
        <w:autoSpaceDE w:val="0"/>
        <w:autoSpaceDN w:val="0"/>
        <w:adjustRightInd w:val="0"/>
        <w:spacing w:line="290" w:lineRule="auto"/>
        <w:jc w:val="both"/>
        <w:rPr>
          <w:sz w:val="28"/>
          <w:szCs w:val="28"/>
        </w:rPr>
      </w:pPr>
      <w:r w:rsidRPr="006D235F">
        <w:rPr>
          <w:sz w:val="28"/>
          <w:szCs w:val="28"/>
        </w:rPr>
        <w:t>общей площадью _________, расположенной (ого) по адресу:</w:t>
      </w:r>
      <w:r w:rsidR="004E4370" w:rsidRPr="006D235F">
        <w:rPr>
          <w:sz w:val="28"/>
          <w:szCs w:val="28"/>
        </w:rPr>
        <w:t xml:space="preserve"> </w:t>
      </w:r>
      <w:r w:rsidRPr="006D235F">
        <w:rPr>
          <w:sz w:val="28"/>
          <w:szCs w:val="28"/>
        </w:rPr>
        <w:t>____________________________________</w:t>
      </w:r>
      <w:r w:rsidR="004E4370" w:rsidRPr="006D235F">
        <w:rPr>
          <w:sz w:val="28"/>
          <w:szCs w:val="28"/>
        </w:rPr>
        <w:t>___</w:t>
      </w:r>
      <w:r w:rsidR="00C17A50" w:rsidRPr="006D235F">
        <w:rPr>
          <w:sz w:val="28"/>
          <w:szCs w:val="28"/>
        </w:rPr>
        <w:t>_____________________________</w:t>
      </w:r>
      <w:r w:rsidRPr="006D235F">
        <w:rPr>
          <w:sz w:val="28"/>
          <w:szCs w:val="28"/>
        </w:rPr>
        <w:t>,</w:t>
      </w:r>
    </w:p>
    <w:p w:rsidR="001746C2" w:rsidRPr="006D235F" w:rsidRDefault="001746C2" w:rsidP="001746C2">
      <w:pPr>
        <w:widowControl w:val="0"/>
        <w:tabs>
          <w:tab w:val="left" w:pos="10065"/>
        </w:tabs>
        <w:autoSpaceDE w:val="0"/>
        <w:autoSpaceDN w:val="0"/>
        <w:adjustRightInd w:val="0"/>
        <w:spacing w:line="290" w:lineRule="auto"/>
        <w:jc w:val="both"/>
        <w:rPr>
          <w:sz w:val="28"/>
          <w:szCs w:val="28"/>
        </w:rPr>
      </w:pPr>
      <w:r w:rsidRPr="006D235F">
        <w:rPr>
          <w:sz w:val="28"/>
          <w:szCs w:val="28"/>
        </w:rPr>
        <w:t>в связи с _________________________________________________</w:t>
      </w:r>
      <w:r w:rsidR="00C17A50" w:rsidRPr="006D235F">
        <w:rPr>
          <w:sz w:val="28"/>
          <w:szCs w:val="28"/>
        </w:rPr>
        <w:t>___________</w:t>
      </w:r>
      <w:r w:rsidRPr="006D235F">
        <w:rPr>
          <w:sz w:val="28"/>
          <w:szCs w:val="28"/>
        </w:rPr>
        <w:t>.</w:t>
      </w:r>
    </w:p>
    <w:p w:rsidR="001746C2" w:rsidRPr="006D235F" w:rsidRDefault="001746C2" w:rsidP="001746C2">
      <w:pPr>
        <w:widowControl w:val="0"/>
        <w:tabs>
          <w:tab w:val="left" w:pos="10065"/>
        </w:tabs>
        <w:autoSpaceDE w:val="0"/>
        <w:autoSpaceDN w:val="0"/>
        <w:adjustRightInd w:val="0"/>
        <w:spacing w:line="290" w:lineRule="auto"/>
        <w:jc w:val="both"/>
        <w:rPr>
          <w:i/>
          <w:sz w:val="24"/>
          <w:szCs w:val="24"/>
        </w:rPr>
      </w:pPr>
      <w:r w:rsidRPr="006D235F">
        <w:rPr>
          <w:i/>
          <w:sz w:val="24"/>
          <w:szCs w:val="24"/>
        </w:rPr>
        <w:t xml:space="preserve">                       </w:t>
      </w:r>
      <w:r w:rsidR="004E4370" w:rsidRPr="006D235F">
        <w:rPr>
          <w:i/>
          <w:sz w:val="24"/>
          <w:szCs w:val="24"/>
        </w:rPr>
        <w:t xml:space="preserve">   </w:t>
      </w:r>
      <w:r w:rsidRPr="006D235F">
        <w:rPr>
          <w:i/>
          <w:sz w:val="24"/>
          <w:szCs w:val="24"/>
        </w:rPr>
        <w:t xml:space="preserve"> с отсутствием необходимости, денежных средств или др. причины)</w:t>
      </w:r>
    </w:p>
    <w:p w:rsidR="001746C2" w:rsidRPr="006D235F" w:rsidRDefault="001746C2" w:rsidP="001746C2">
      <w:pPr>
        <w:widowControl w:val="0"/>
        <w:tabs>
          <w:tab w:val="left" w:pos="10065"/>
        </w:tabs>
        <w:autoSpaceDE w:val="0"/>
        <w:autoSpaceDN w:val="0"/>
        <w:adjustRightInd w:val="0"/>
        <w:spacing w:line="290" w:lineRule="auto"/>
        <w:jc w:val="both"/>
        <w:rPr>
          <w:sz w:val="28"/>
          <w:szCs w:val="28"/>
        </w:rPr>
      </w:pPr>
      <w:r w:rsidRPr="006D235F">
        <w:rPr>
          <w:sz w:val="28"/>
          <w:szCs w:val="28"/>
        </w:rPr>
        <w:t>Права моих  несовершеннолетних детей ______________________</w:t>
      </w:r>
      <w:r w:rsidR="00C17A50" w:rsidRPr="006D235F">
        <w:rPr>
          <w:sz w:val="28"/>
          <w:szCs w:val="28"/>
        </w:rPr>
        <w:t>___________</w:t>
      </w:r>
    </w:p>
    <w:p w:rsidR="00C17A50" w:rsidRPr="006D235F" w:rsidRDefault="00C17A50" w:rsidP="001746C2">
      <w:pPr>
        <w:widowControl w:val="0"/>
        <w:tabs>
          <w:tab w:val="left" w:pos="10065"/>
        </w:tabs>
        <w:autoSpaceDE w:val="0"/>
        <w:autoSpaceDN w:val="0"/>
        <w:adjustRightInd w:val="0"/>
        <w:spacing w:line="290" w:lineRule="auto"/>
        <w:jc w:val="both"/>
        <w:rPr>
          <w:sz w:val="28"/>
          <w:szCs w:val="28"/>
        </w:rPr>
      </w:pPr>
      <w:r w:rsidRPr="006D235F">
        <w:rPr>
          <w:sz w:val="28"/>
          <w:szCs w:val="28"/>
        </w:rPr>
        <w:t>____________________________________________________________________</w:t>
      </w:r>
    </w:p>
    <w:p w:rsidR="001746C2" w:rsidRPr="006D235F" w:rsidRDefault="001746C2" w:rsidP="001746C2">
      <w:pPr>
        <w:widowControl w:val="0"/>
        <w:tabs>
          <w:tab w:val="left" w:pos="10065"/>
        </w:tabs>
        <w:autoSpaceDE w:val="0"/>
        <w:autoSpaceDN w:val="0"/>
        <w:adjustRightInd w:val="0"/>
        <w:spacing w:line="290" w:lineRule="auto"/>
        <w:ind w:firstLine="720"/>
        <w:jc w:val="both"/>
        <w:rPr>
          <w:i/>
          <w:sz w:val="24"/>
          <w:szCs w:val="24"/>
        </w:rPr>
      </w:pPr>
      <w:r w:rsidRPr="006D235F">
        <w:rPr>
          <w:i/>
          <w:sz w:val="24"/>
          <w:szCs w:val="24"/>
        </w:rPr>
        <w:t xml:space="preserve">                                                           (Ф.И.О.</w:t>
      </w:r>
      <w:r w:rsidR="0066271E" w:rsidRPr="006D235F">
        <w:rPr>
          <w:i/>
          <w:sz w:val="24"/>
          <w:szCs w:val="24"/>
        </w:rPr>
        <w:t xml:space="preserve"> полностью, дата рождения</w:t>
      </w:r>
      <w:r w:rsidRPr="006D235F">
        <w:rPr>
          <w:i/>
          <w:sz w:val="24"/>
          <w:szCs w:val="24"/>
        </w:rPr>
        <w:t>)</w:t>
      </w:r>
    </w:p>
    <w:p w:rsidR="001746C2" w:rsidRPr="006D235F" w:rsidRDefault="001746C2" w:rsidP="001746C2">
      <w:pPr>
        <w:widowControl w:val="0"/>
        <w:tabs>
          <w:tab w:val="left" w:pos="10065"/>
        </w:tabs>
        <w:autoSpaceDE w:val="0"/>
        <w:autoSpaceDN w:val="0"/>
        <w:adjustRightInd w:val="0"/>
        <w:spacing w:line="290" w:lineRule="auto"/>
        <w:jc w:val="both"/>
        <w:rPr>
          <w:sz w:val="28"/>
          <w:szCs w:val="28"/>
        </w:rPr>
      </w:pPr>
      <w:r w:rsidRPr="006D235F">
        <w:rPr>
          <w:sz w:val="28"/>
          <w:szCs w:val="28"/>
        </w:rPr>
        <w:t>не ущемляются, так как  они (он, она) зарегистрированы  по адрес</w:t>
      </w:r>
      <w:r w:rsidR="007B46A8" w:rsidRPr="006D235F">
        <w:rPr>
          <w:sz w:val="28"/>
          <w:szCs w:val="28"/>
        </w:rPr>
        <w:t>у ______________________________________</w:t>
      </w:r>
      <w:r w:rsidR="00C17A50" w:rsidRPr="006D235F">
        <w:rPr>
          <w:sz w:val="28"/>
          <w:szCs w:val="28"/>
        </w:rPr>
        <w:t>______________________________</w:t>
      </w:r>
      <w:r w:rsidRPr="006D235F">
        <w:rPr>
          <w:sz w:val="28"/>
          <w:szCs w:val="28"/>
        </w:rPr>
        <w:t>,</w:t>
      </w:r>
    </w:p>
    <w:p w:rsidR="00671777" w:rsidRPr="006D235F" w:rsidRDefault="001746C2" w:rsidP="00C17A50">
      <w:pPr>
        <w:widowControl w:val="0"/>
        <w:tabs>
          <w:tab w:val="left" w:pos="10065"/>
        </w:tabs>
        <w:autoSpaceDE w:val="0"/>
        <w:autoSpaceDN w:val="0"/>
        <w:adjustRightInd w:val="0"/>
        <w:spacing w:line="290" w:lineRule="auto"/>
        <w:jc w:val="both"/>
        <w:rPr>
          <w:sz w:val="28"/>
          <w:szCs w:val="28"/>
        </w:rPr>
      </w:pPr>
      <w:r w:rsidRPr="006D235F">
        <w:rPr>
          <w:sz w:val="28"/>
          <w:szCs w:val="28"/>
        </w:rPr>
        <w:t xml:space="preserve"> имеет (ют) в собственности  долю ____ квартиры (жилого дома), расположенной (-го) по адресу : ________________</w:t>
      </w:r>
      <w:r w:rsidR="007B46A8" w:rsidRPr="006D235F">
        <w:rPr>
          <w:sz w:val="28"/>
          <w:szCs w:val="28"/>
        </w:rPr>
        <w:t>_________</w:t>
      </w:r>
      <w:r w:rsidR="00C17A50" w:rsidRPr="006D235F">
        <w:rPr>
          <w:sz w:val="28"/>
          <w:szCs w:val="28"/>
        </w:rPr>
        <w:t>______________</w:t>
      </w:r>
      <w:r w:rsidR="00C17A50" w:rsidRPr="006D235F">
        <w:rPr>
          <w:sz w:val="28"/>
          <w:szCs w:val="28"/>
        </w:rPr>
        <w:br/>
        <w:t>____________________________________________________________________</w:t>
      </w:r>
      <w:r w:rsidRPr="006D235F">
        <w:rPr>
          <w:sz w:val="28"/>
          <w:szCs w:val="28"/>
        </w:rPr>
        <w:t xml:space="preserve">.                                 </w:t>
      </w:r>
      <w:r w:rsidR="00C17A50" w:rsidRPr="006D235F">
        <w:rPr>
          <w:sz w:val="28"/>
          <w:szCs w:val="28"/>
        </w:rPr>
        <w:t xml:space="preserve">                               </w:t>
      </w:r>
    </w:p>
    <w:p w:rsidR="001746C2" w:rsidRPr="006D235F" w:rsidRDefault="001746C2" w:rsidP="001746C2">
      <w:pPr>
        <w:tabs>
          <w:tab w:val="left" w:pos="10065"/>
        </w:tabs>
        <w:autoSpaceDE w:val="0"/>
        <w:autoSpaceDN w:val="0"/>
        <w:adjustRightInd w:val="0"/>
        <w:jc w:val="both"/>
        <w:rPr>
          <w:sz w:val="28"/>
          <w:szCs w:val="28"/>
        </w:rPr>
      </w:pPr>
      <w:r w:rsidRPr="006D235F">
        <w:rPr>
          <w:sz w:val="28"/>
          <w:szCs w:val="28"/>
        </w:rPr>
        <w:t>Мы, _____________________________________________________</w:t>
      </w:r>
      <w:r w:rsidR="00C17A50" w:rsidRPr="006D235F">
        <w:rPr>
          <w:sz w:val="28"/>
          <w:szCs w:val="28"/>
        </w:rPr>
        <w:t>__________</w:t>
      </w:r>
    </w:p>
    <w:p w:rsidR="001746C2" w:rsidRPr="006D235F" w:rsidRDefault="001746C2" w:rsidP="007B46A8">
      <w:pPr>
        <w:tabs>
          <w:tab w:val="left" w:pos="10065"/>
        </w:tabs>
        <w:autoSpaceDE w:val="0"/>
        <w:autoSpaceDN w:val="0"/>
        <w:adjustRightInd w:val="0"/>
        <w:jc w:val="center"/>
        <w:rPr>
          <w:i/>
          <w:sz w:val="24"/>
          <w:szCs w:val="24"/>
        </w:rPr>
      </w:pPr>
      <w:r w:rsidRPr="006D235F">
        <w:rPr>
          <w:i/>
          <w:sz w:val="24"/>
          <w:szCs w:val="24"/>
        </w:rPr>
        <w:t>(фамилия, имя, отчество)</w:t>
      </w:r>
    </w:p>
    <w:p w:rsidR="007B46A8" w:rsidRPr="006D235F" w:rsidRDefault="001746C2" w:rsidP="0066271E">
      <w:pPr>
        <w:tabs>
          <w:tab w:val="left" w:pos="10065"/>
        </w:tabs>
        <w:autoSpaceDE w:val="0"/>
        <w:autoSpaceDN w:val="0"/>
        <w:adjustRightInd w:val="0"/>
        <w:jc w:val="both"/>
        <w:rPr>
          <w:sz w:val="28"/>
          <w:szCs w:val="28"/>
        </w:rPr>
      </w:pPr>
      <w:r w:rsidRPr="006D235F">
        <w:rPr>
          <w:sz w:val="28"/>
          <w:szCs w:val="28"/>
        </w:rPr>
        <w:t>даем  согласие  на  обработку  и  использование  наших  персональных  данных и ребенка (детей), содержащихся в настоящем заявлении и в п</w:t>
      </w:r>
      <w:r w:rsidR="0066271E" w:rsidRPr="006D235F">
        <w:rPr>
          <w:sz w:val="28"/>
          <w:szCs w:val="28"/>
        </w:rPr>
        <w:t xml:space="preserve">редоставленных мною </w:t>
      </w:r>
      <w:r w:rsidR="007B46A8" w:rsidRPr="006D235F">
        <w:rPr>
          <w:sz w:val="28"/>
          <w:szCs w:val="28"/>
        </w:rPr>
        <w:t xml:space="preserve">(нами) </w:t>
      </w:r>
      <w:r w:rsidR="0066271E" w:rsidRPr="006D235F">
        <w:rPr>
          <w:sz w:val="28"/>
          <w:szCs w:val="28"/>
        </w:rPr>
        <w:t xml:space="preserve">документах.  </w:t>
      </w:r>
    </w:p>
    <w:p w:rsidR="007B46A8" w:rsidRPr="006D235F" w:rsidRDefault="0066271E" w:rsidP="0066271E">
      <w:pPr>
        <w:tabs>
          <w:tab w:val="left" w:pos="10065"/>
        </w:tabs>
        <w:autoSpaceDE w:val="0"/>
        <w:autoSpaceDN w:val="0"/>
        <w:adjustRightInd w:val="0"/>
        <w:jc w:val="both"/>
        <w:rPr>
          <w:sz w:val="28"/>
          <w:szCs w:val="28"/>
        </w:rPr>
      </w:pPr>
      <w:r w:rsidRPr="006D235F">
        <w:rPr>
          <w:sz w:val="28"/>
          <w:szCs w:val="28"/>
        </w:rPr>
        <w:t xml:space="preserve">         </w:t>
      </w:r>
    </w:p>
    <w:p w:rsidR="007B46A8" w:rsidRPr="006D235F" w:rsidRDefault="0066271E" w:rsidP="0066271E">
      <w:pPr>
        <w:tabs>
          <w:tab w:val="left" w:pos="10065"/>
        </w:tabs>
        <w:autoSpaceDE w:val="0"/>
        <w:autoSpaceDN w:val="0"/>
        <w:adjustRightInd w:val="0"/>
        <w:jc w:val="both"/>
        <w:rPr>
          <w:sz w:val="28"/>
          <w:szCs w:val="28"/>
        </w:rPr>
      </w:pPr>
      <w:r w:rsidRPr="006D235F">
        <w:rPr>
          <w:sz w:val="28"/>
          <w:szCs w:val="28"/>
        </w:rPr>
        <w:t xml:space="preserve"> «____»</w:t>
      </w:r>
      <w:r w:rsidR="00AC5D26" w:rsidRPr="006D235F">
        <w:rPr>
          <w:sz w:val="28"/>
          <w:szCs w:val="28"/>
        </w:rPr>
        <w:t xml:space="preserve">____________201_ г, </w:t>
      </w:r>
      <w:r w:rsidR="007B46A8" w:rsidRPr="006D235F">
        <w:rPr>
          <w:sz w:val="28"/>
          <w:szCs w:val="28"/>
        </w:rPr>
        <w:t xml:space="preserve">                 </w:t>
      </w:r>
      <w:r w:rsidR="00AC5D26" w:rsidRPr="006D235F">
        <w:rPr>
          <w:sz w:val="28"/>
          <w:szCs w:val="28"/>
        </w:rPr>
        <w:t>_______________</w:t>
      </w:r>
      <w:r w:rsidRPr="006D235F">
        <w:rPr>
          <w:sz w:val="28"/>
          <w:szCs w:val="28"/>
        </w:rPr>
        <w:t xml:space="preserve">  </w:t>
      </w:r>
      <w:r w:rsidR="00D25417" w:rsidRPr="006D235F">
        <w:rPr>
          <w:sz w:val="28"/>
          <w:szCs w:val="28"/>
        </w:rPr>
        <w:t xml:space="preserve"> </w:t>
      </w:r>
      <w:r w:rsidR="007B46A8" w:rsidRPr="006D235F">
        <w:rPr>
          <w:sz w:val="28"/>
          <w:szCs w:val="28"/>
        </w:rPr>
        <w:t>/__________________/</w:t>
      </w:r>
      <w:r w:rsidR="00D25417" w:rsidRPr="006D235F">
        <w:rPr>
          <w:sz w:val="28"/>
          <w:szCs w:val="28"/>
        </w:rPr>
        <w:t xml:space="preserve">          </w:t>
      </w:r>
    </w:p>
    <w:p w:rsidR="007B46A8" w:rsidRPr="006D235F" w:rsidRDefault="00D25417" w:rsidP="0066271E">
      <w:pPr>
        <w:tabs>
          <w:tab w:val="left" w:pos="10065"/>
        </w:tabs>
        <w:autoSpaceDE w:val="0"/>
        <w:autoSpaceDN w:val="0"/>
        <w:adjustRightInd w:val="0"/>
        <w:jc w:val="both"/>
        <w:rPr>
          <w:i/>
          <w:sz w:val="24"/>
          <w:szCs w:val="24"/>
        </w:rPr>
      </w:pPr>
      <w:r w:rsidRPr="006D235F">
        <w:rPr>
          <w:i/>
          <w:sz w:val="24"/>
          <w:szCs w:val="24"/>
        </w:rPr>
        <w:t xml:space="preserve">  </w:t>
      </w:r>
      <w:r w:rsidR="007B46A8" w:rsidRPr="006D235F">
        <w:rPr>
          <w:i/>
          <w:sz w:val="24"/>
          <w:szCs w:val="24"/>
        </w:rPr>
        <w:t xml:space="preserve">          (дата)                                                              ( подпись)               (расшифровка подписи)</w:t>
      </w:r>
    </w:p>
    <w:p w:rsidR="007B46A8" w:rsidRPr="006D235F" w:rsidRDefault="007B46A8" w:rsidP="0066271E">
      <w:pPr>
        <w:tabs>
          <w:tab w:val="left" w:pos="10065"/>
        </w:tabs>
        <w:autoSpaceDE w:val="0"/>
        <w:autoSpaceDN w:val="0"/>
        <w:adjustRightInd w:val="0"/>
        <w:jc w:val="both"/>
        <w:rPr>
          <w:i/>
          <w:sz w:val="24"/>
          <w:szCs w:val="24"/>
        </w:rPr>
      </w:pPr>
    </w:p>
    <w:p w:rsidR="001746C2" w:rsidRPr="006D235F" w:rsidRDefault="0066271E" w:rsidP="0066271E">
      <w:pPr>
        <w:tabs>
          <w:tab w:val="left" w:pos="10065"/>
        </w:tabs>
        <w:autoSpaceDE w:val="0"/>
        <w:autoSpaceDN w:val="0"/>
        <w:adjustRightInd w:val="0"/>
        <w:jc w:val="both"/>
        <w:rPr>
          <w:sz w:val="28"/>
          <w:szCs w:val="28"/>
        </w:rPr>
      </w:pPr>
      <w:r w:rsidRPr="006D235F">
        <w:rPr>
          <w:sz w:val="28"/>
          <w:szCs w:val="28"/>
        </w:rPr>
        <w:t xml:space="preserve"> </w:t>
      </w:r>
      <w:r w:rsidR="00AC5D26" w:rsidRPr="006D235F">
        <w:rPr>
          <w:sz w:val="28"/>
          <w:szCs w:val="28"/>
        </w:rPr>
        <w:t xml:space="preserve">«____»_________201__ г.    </w:t>
      </w:r>
      <w:r w:rsidR="007B46A8" w:rsidRPr="006D235F">
        <w:rPr>
          <w:sz w:val="28"/>
          <w:szCs w:val="28"/>
        </w:rPr>
        <w:t xml:space="preserve">                 _________________</w:t>
      </w:r>
      <w:r w:rsidR="00AC5D26" w:rsidRPr="006D235F">
        <w:rPr>
          <w:sz w:val="28"/>
          <w:szCs w:val="28"/>
        </w:rPr>
        <w:t xml:space="preserve"> </w:t>
      </w:r>
      <w:r w:rsidR="007B46A8" w:rsidRPr="006D235F">
        <w:rPr>
          <w:sz w:val="28"/>
          <w:szCs w:val="28"/>
        </w:rPr>
        <w:t>/________________/</w:t>
      </w:r>
      <w:r w:rsidR="00AC5D26" w:rsidRPr="006D235F">
        <w:rPr>
          <w:sz w:val="28"/>
          <w:szCs w:val="28"/>
        </w:rPr>
        <w:t xml:space="preserve">                            </w:t>
      </w:r>
      <w:r w:rsidRPr="006D235F">
        <w:rPr>
          <w:sz w:val="28"/>
          <w:szCs w:val="28"/>
        </w:rPr>
        <w:t xml:space="preserve">                         </w:t>
      </w:r>
    </w:p>
    <w:p w:rsidR="007B46A8" w:rsidRPr="006D235F" w:rsidRDefault="007B46A8" w:rsidP="007B46A8">
      <w:pPr>
        <w:tabs>
          <w:tab w:val="left" w:pos="10065"/>
        </w:tabs>
        <w:autoSpaceDE w:val="0"/>
        <w:autoSpaceDN w:val="0"/>
        <w:adjustRightInd w:val="0"/>
        <w:jc w:val="both"/>
        <w:rPr>
          <w:i/>
          <w:sz w:val="24"/>
          <w:szCs w:val="24"/>
        </w:rPr>
      </w:pPr>
      <w:r w:rsidRPr="006D235F">
        <w:rPr>
          <w:i/>
          <w:sz w:val="28"/>
          <w:szCs w:val="28"/>
        </w:rPr>
        <w:t xml:space="preserve">             </w:t>
      </w:r>
      <w:r w:rsidRPr="006D235F">
        <w:rPr>
          <w:i/>
          <w:sz w:val="24"/>
          <w:szCs w:val="24"/>
        </w:rPr>
        <w:t>(дата)                                                              ( подпись)               (расшифровка подписи)</w:t>
      </w:r>
    </w:p>
    <w:p w:rsidR="0066271E" w:rsidRPr="006D235F" w:rsidRDefault="0066271E" w:rsidP="00AC5D26">
      <w:pPr>
        <w:widowControl w:val="0"/>
        <w:tabs>
          <w:tab w:val="left" w:pos="10065"/>
        </w:tabs>
        <w:autoSpaceDE w:val="0"/>
        <w:autoSpaceDN w:val="0"/>
        <w:adjustRightInd w:val="0"/>
        <w:spacing w:line="290" w:lineRule="auto"/>
        <w:rPr>
          <w:i/>
          <w:sz w:val="28"/>
          <w:szCs w:val="28"/>
        </w:rPr>
      </w:pPr>
      <w:r w:rsidRPr="006D235F">
        <w:rPr>
          <w:i/>
          <w:sz w:val="28"/>
          <w:szCs w:val="28"/>
        </w:rPr>
        <w:t xml:space="preserve">                                                                                   </w:t>
      </w:r>
    </w:p>
    <w:p w:rsidR="007B46A8" w:rsidRPr="006D235F" w:rsidRDefault="0066271E" w:rsidP="00AC5D26">
      <w:pPr>
        <w:widowControl w:val="0"/>
        <w:tabs>
          <w:tab w:val="left" w:pos="8070"/>
          <w:tab w:val="left" w:pos="10065"/>
        </w:tabs>
        <w:autoSpaceDE w:val="0"/>
        <w:autoSpaceDN w:val="0"/>
        <w:adjustRightInd w:val="0"/>
        <w:spacing w:line="290" w:lineRule="auto"/>
        <w:jc w:val="both"/>
        <w:rPr>
          <w:sz w:val="28"/>
          <w:szCs w:val="28"/>
        </w:rPr>
      </w:pPr>
      <w:r w:rsidRPr="006D235F">
        <w:rPr>
          <w:sz w:val="28"/>
          <w:szCs w:val="28"/>
        </w:rPr>
        <w:t xml:space="preserve">  </w:t>
      </w:r>
    </w:p>
    <w:p w:rsidR="007B46A8" w:rsidRPr="006D235F" w:rsidRDefault="007B46A8" w:rsidP="00AC5D26">
      <w:pPr>
        <w:widowControl w:val="0"/>
        <w:tabs>
          <w:tab w:val="left" w:pos="8070"/>
          <w:tab w:val="left" w:pos="10065"/>
        </w:tabs>
        <w:autoSpaceDE w:val="0"/>
        <w:autoSpaceDN w:val="0"/>
        <w:adjustRightInd w:val="0"/>
        <w:spacing w:line="290" w:lineRule="auto"/>
        <w:jc w:val="both"/>
        <w:rPr>
          <w:sz w:val="28"/>
          <w:szCs w:val="28"/>
        </w:rPr>
      </w:pPr>
    </w:p>
    <w:p w:rsidR="007B46A8" w:rsidRPr="006D235F" w:rsidRDefault="007B46A8" w:rsidP="00AC5D26">
      <w:pPr>
        <w:widowControl w:val="0"/>
        <w:tabs>
          <w:tab w:val="left" w:pos="8070"/>
          <w:tab w:val="left" w:pos="10065"/>
        </w:tabs>
        <w:autoSpaceDE w:val="0"/>
        <w:autoSpaceDN w:val="0"/>
        <w:adjustRightInd w:val="0"/>
        <w:spacing w:line="290" w:lineRule="auto"/>
        <w:jc w:val="both"/>
        <w:rPr>
          <w:sz w:val="28"/>
          <w:szCs w:val="28"/>
        </w:rPr>
      </w:pPr>
    </w:p>
    <w:p w:rsidR="001746C2" w:rsidRPr="006D235F" w:rsidRDefault="001746C2" w:rsidP="00AC5D26">
      <w:pPr>
        <w:widowControl w:val="0"/>
        <w:tabs>
          <w:tab w:val="left" w:pos="8070"/>
          <w:tab w:val="left" w:pos="10065"/>
        </w:tabs>
        <w:autoSpaceDE w:val="0"/>
        <w:autoSpaceDN w:val="0"/>
        <w:adjustRightInd w:val="0"/>
        <w:spacing w:line="290" w:lineRule="auto"/>
        <w:jc w:val="both"/>
        <w:rPr>
          <w:sz w:val="28"/>
          <w:szCs w:val="28"/>
        </w:rPr>
      </w:pPr>
      <w:r w:rsidRPr="006D235F">
        <w:rPr>
          <w:sz w:val="28"/>
          <w:szCs w:val="28"/>
        </w:rPr>
        <w:t>К заявлению прикладываются документы:</w:t>
      </w:r>
    </w:p>
    <w:p w:rsidR="007B46A8" w:rsidRPr="006D235F" w:rsidRDefault="007B46A8" w:rsidP="00AC5D26">
      <w:pPr>
        <w:widowControl w:val="0"/>
        <w:tabs>
          <w:tab w:val="left" w:pos="8070"/>
          <w:tab w:val="left" w:pos="10065"/>
        </w:tabs>
        <w:autoSpaceDE w:val="0"/>
        <w:autoSpaceDN w:val="0"/>
        <w:adjustRightInd w:val="0"/>
        <w:spacing w:line="290" w:lineRule="auto"/>
        <w:jc w:val="both"/>
        <w:rPr>
          <w:sz w:val="28"/>
          <w:szCs w:val="28"/>
        </w:rPr>
      </w:pPr>
    </w:p>
    <w:p w:rsidR="001746C2" w:rsidRPr="006D235F" w:rsidRDefault="001746C2" w:rsidP="0066271E">
      <w:pPr>
        <w:tabs>
          <w:tab w:val="left" w:pos="10065"/>
        </w:tabs>
        <w:autoSpaceDE w:val="0"/>
        <w:autoSpaceDN w:val="0"/>
        <w:adjustRightInd w:val="0"/>
        <w:ind w:left="142"/>
        <w:jc w:val="both"/>
        <w:rPr>
          <w:sz w:val="28"/>
          <w:szCs w:val="28"/>
        </w:rPr>
      </w:pPr>
      <w:r w:rsidRPr="006D235F">
        <w:rPr>
          <w:sz w:val="28"/>
          <w:szCs w:val="28"/>
        </w:rPr>
        <w:t>1. Заявление обоих р</w:t>
      </w:r>
      <w:r w:rsidR="0066271E" w:rsidRPr="006D235F">
        <w:rPr>
          <w:sz w:val="28"/>
          <w:szCs w:val="28"/>
        </w:rPr>
        <w:t>одителей (законных представителей</w:t>
      </w:r>
      <w:r w:rsidRPr="006D235F">
        <w:rPr>
          <w:sz w:val="28"/>
          <w:szCs w:val="28"/>
        </w:rPr>
        <w:t>)</w:t>
      </w:r>
    </w:p>
    <w:p w:rsidR="001746C2" w:rsidRPr="006D235F" w:rsidRDefault="001746C2" w:rsidP="0066271E">
      <w:pPr>
        <w:tabs>
          <w:tab w:val="left" w:pos="10065"/>
        </w:tabs>
        <w:autoSpaceDE w:val="0"/>
        <w:autoSpaceDN w:val="0"/>
        <w:adjustRightInd w:val="0"/>
        <w:ind w:left="142"/>
        <w:jc w:val="both"/>
        <w:rPr>
          <w:sz w:val="28"/>
          <w:szCs w:val="28"/>
        </w:rPr>
      </w:pPr>
      <w:r w:rsidRPr="006D235F">
        <w:rPr>
          <w:sz w:val="28"/>
          <w:szCs w:val="28"/>
        </w:rPr>
        <w:t>2. Паспорта родителей (законных представителей).</w:t>
      </w:r>
    </w:p>
    <w:p w:rsidR="001746C2" w:rsidRPr="006D235F" w:rsidRDefault="001746C2" w:rsidP="0066271E">
      <w:pPr>
        <w:tabs>
          <w:tab w:val="left" w:pos="10065"/>
        </w:tabs>
        <w:autoSpaceDE w:val="0"/>
        <w:autoSpaceDN w:val="0"/>
        <w:adjustRightInd w:val="0"/>
        <w:ind w:left="142"/>
        <w:jc w:val="both"/>
        <w:rPr>
          <w:sz w:val="28"/>
          <w:szCs w:val="28"/>
        </w:rPr>
      </w:pPr>
      <w:r w:rsidRPr="006D235F">
        <w:rPr>
          <w:sz w:val="28"/>
          <w:szCs w:val="28"/>
        </w:rPr>
        <w:t>3. Свидетельства о рождении детей.</w:t>
      </w:r>
    </w:p>
    <w:p w:rsidR="007B46A8" w:rsidRPr="006D235F" w:rsidRDefault="001746C2" w:rsidP="007B46A8">
      <w:pPr>
        <w:tabs>
          <w:tab w:val="left" w:pos="10065"/>
        </w:tabs>
        <w:autoSpaceDE w:val="0"/>
        <w:autoSpaceDN w:val="0"/>
        <w:adjustRightInd w:val="0"/>
        <w:ind w:left="142"/>
        <w:jc w:val="both"/>
        <w:rPr>
          <w:sz w:val="28"/>
          <w:szCs w:val="28"/>
        </w:rPr>
      </w:pPr>
      <w:r w:rsidRPr="006D235F">
        <w:rPr>
          <w:sz w:val="28"/>
          <w:szCs w:val="28"/>
        </w:rPr>
        <w:t>4. Паспорта несовершеннолетних.</w:t>
      </w:r>
    </w:p>
    <w:p w:rsidR="007B46A8" w:rsidRPr="006D235F" w:rsidRDefault="007B46A8" w:rsidP="007B46A8">
      <w:pPr>
        <w:tabs>
          <w:tab w:val="left" w:pos="10065"/>
        </w:tabs>
        <w:autoSpaceDE w:val="0"/>
        <w:autoSpaceDN w:val="0"/>
        <w:adjustRightInd w:val="0"/>
        <w:ind w:left="142"/>
        <w:jc w:val="both"/>
        <w:rPr>
          <w:sz w:val="28"/>
          <w:szCs w:val="28"/>
        </w:rPr>
      </w:pPr>
    </w:p>
    <w:p w:rsidR="001746C2" w:rsidRPr="006D235F" w:rsidRDefault="001746C2" w:rsidP="007B46A8">
      <w:pPr>
        <w:tabs>
          <w:tab w:val="left" w:pos="10065"/>
        </w:tabs>
        <w:autoSpaceDE w:val="0"/>
        <w:autoSpaceDN w:val="0"/>
        <w:adjustRightInd w:val="0"/>
        <w:ind w:left="142"/>
        <w:jc w:val="both"/>
        <w:rPr>
          <w:sz w:val="28"/>
          <w:szCs w:val="28"/>
        </w:rPr>
      </w:pPr>
      <w:r w:rsidRPr="006D235F">
        <w:rPr>
          <w:sz w:val="28"/>
          <w:szCs w:val="28"/>
        </w:rPr>
        <w:t>Заявитель может предоставить самостоятельно, документы:</w:t>
      </w:r>
    </w:p>
    <w:p w:rsidR="001746C2" w:rsidRPr="006D235F" w:rsidRDefault="00AC5D26" w:rsidP="001746C2">
      <w:pPr>
        <w:tabs>
          <w:tab w:val="left" w:pos="10065"/>
        </w:tabs>
        <w:ind w:left="37"/>
        <w:jc w:val="both"/>
        <w:rPr>
          <w:sz w:val="28"/>
          <w:szCs w:val="28"/>
        </w:rPr>
      </w:pPr>
      <w:r w:rsidRPr="006D235F">
        <w:rPr>
          <w:sz w:val="28"/>
          <w:szCs w:val="28"/>
        </w:rPr>
        <w:t xml:space="preserve"> </w:t>
      </w:r>
      <w:r w:rsidR="001746C2" w:rsidRPr="006D235F">
        <w:rPr>
          <w:sz w:val="28"/>
          <w:szCs w:val="28"/>
        </w:rPr>
        <w:t xml:space="preserve"> 1) Выписка из домовой книги и финансово-лицевой счет по месту регистрации несовершеннолетних.</w:t>
      </w:r>
    </w:p>
    <w:p w:rsidR="007B46A8" w:rsidRPr="006D235F" w:rsidRDefault="00AC5D26" w:rsidP="00AC5D26">
      <w:pPr>
        <w:tabs>
          <w:tab w:val="left" w:pos="10065"/>
        </w:tabs>
        <w:jc w:val="both"/>
        <w:rPr>
          <w:sz w:val="28"/>
          <w:szCs w:val="28"/>
        </w:rPr>
      </w:pPr>
      <w:r w:rsidRPr="006D235F">
        <w:rPr>
          <w:sz w:val="28"/>
          <w:szCs w:val="28"/>
        </w:rPr>
        <w:t xml:space="preserve">   </w:t>
      </w:r>
      <w:r w:rsidR="001746C2" w:rsidRPr="006D235F">
        <w:rPr>
          <w:sz w:val="28"/>
          <w:szCs w:val="28"/>
        </w:rPr>
        <w:t>2) Правоустанавливающие документы на жилое помещение,</w:t>
      </w:r>
      <w:r w:rsidRPr="006D235F">
        <w:rPr>
          <w:sz w:val="28"/>
          <w:szCs w:val="28"/>
        </w:rPr>
        <w:t xml:space="preserve"> собственником</w:t>
      </w:r>
      <w:r w:rsidR="001746C2" w:rsidRPr="006D235F">
        <w:rPr>
          <w:sz w:val="28"/>
          <w:szCs w:val="28"/>
        </w:rPr>
        <w:t xml:space="preserve"> которого являе</w:t>
      </w:r>
      <w:r w:rsidR="007B46A8" w:rsidRPr="006D235F">
        <w:rPr>
          <w:sz w:val="28"/>
          <w:szCs w:val="28"/>
        </w:rPr>
        <w:t xml:space="preserve">тся несовершеннолетний. </w:t>
      </w:r>
    </w:p>
    <w:p w:rsidR="007B46A8" w:rsidRPr="006D235F" w:rsidRDefault="007B46A8" w:rsidP="00AC5D26">
      <w:pPr>
        <w:tabs>
          <w:tab w:val="left" w:pos="10065"/>
        </w:tabs>
        <w:jc w:val="both"/>
        <w:rPr>
          <w:sz w:val="28"/>
          <w:szCs w:val="28"/>
        </w:rPr>
      </w:pPr>
    </w:p>
    <w:p w:rsidR="00AC5D26" w:rsidRPr="006D235F" w:rsidRDefault="001746C2" w:rsidP="00AC5D26">
      <w:pPr>
        <w:tabs>
          <w:tab w:val="left" w:pos="10065"/>
        </w:tabs>
        <w:jc w:val="both"/>
        <w:rPr>
          <w:sz w:val="28"/>
          <w:szCs w:val="28"/>
        </w:rPr>
      </w:pPr>
      <w:r w:rsidRPr="006D235F">
        <w:rPr>
          <w:sz w:val="28"/>
          <w:szCs w:val="28"/>
        </w:rPr>
        <w:t>Другие документы:</w:t>
      </w:r>
      <w:r w:rsidR="000A505B" w:rsidRPr="006D235F">
        <w:rPr>
          <w:sz w:val="28"/>
          <w:szCs w:val="28"/>
        </w:rPr>
        <w:t xml:space="preserve"> </w:t>
      </w:r>
    </w:p>
    <w:p w:rsidR="007B46A8" w:rsidRPr="006D235F" w:rsidRDefault="007B46A8" w:rsidP="00AC5D26">
      <w:pPr>
        <w:tabs>
          <w:tab w:val="left" w:pos="10065"/>
        </w:tabs>
        <w:jc w:val="both"/>
        <w:rPr>
          <w:sz w:val="28"/>
          <w:szCs w:val="28"/>
        </w:rPr>
      </w:pPr>
    </w:p>
    <w:p w:rsidR="00D25417" w:rsidRPr="006D235F" w:rsidRDefault="00D25417" w:rsidP="00AC5D26">
      <w:pPr>
        <w:tabs>
          <w:tab w:val="left" w:pos="10065"/>
        </w:tabs>
        <w:jc w:val="both"/>
        <w:rPr>
          <w:sz w:val="28"/>
          <w:szCs w:val="28"/>
        </w:rPr>
      </w:pPr>
      <w:r w:rsidRPr="006D235F">
        <w:rPr>
          <w:sz w:val="28"/>
          <w:szCs w:val="28"/>
        </w:rPr>
        <w:t>1.</w:t>
      </w:r>
    </w:p>
    <w:p w:rsidR="00D25417" w:rsidRPr="006D235F" w:rsidRDefault="007A1202" w:rsidP="00AC5D26">
      <w:pPr>
        <w:tabs>
          <w:tab w:val="left" w:pos="10065"/>
        </w:tabs>
        <w:jc w:val="both"/>
        <w:rPr>
          <w:sz w:val="28"/>
          <w:szCs w:val="28"/>
        </w:rPr>
      </w:pPr>
      <w:r w:rsidRPr="006D235F">
        <w:rPr>
          <w:sz w:val="28"/>
          <w:szCs w:val="28"/>
        </w:rPr>
        <w:t>2.</w:t>
      </w:r>
    </w:p>
    <w:p w:rsidR="00597EAF" w:rsidRPr="006D235F" w:rsidRDefault="00597EAF" w:rsidP="00AC5D26">
      <w:pPr>
        <w:tabs>
          <w:tab w:val="left" w:pos="10065"/>
        </w:tabs>
        <w:jc w:val="both"/>
        <w:rPr>
          <w:sz w:val="28"/>
          <w:szCs w:val="28"/>
        </w:rPr>
      </w:pPr>
    </w:p>
    <w:p w:rsidR="001746C2" w:rsidRPr="006D235F" w:rsidRDefault="001746C2" w:rsidP="001746C2">
      <w:pPr>
        <w:widowControl w:val="0"/>
        <w:tabs>
          <w:tab w:val="left" w:pos="10065"/>
        </w:tabs>
        <w:autoSpaceDE w:val="0"/>
        <w:autoSpaceDN w:val="0"/>
        <w:adjustRightInd w:val="0"/>
        <w:ind w:left="4962" w:firstLine="702"/>
        <w:jc w:val="both"/>
        <w:rPr>
          <w:b/>
          <w:sz w:val="28"/>
          <w:szCs w:val="28"/>
        </w:rPr>
      </w:pPr>
    </w:p>
    <w:p w:rsidR="007B46A8" w:rsidRPr="006D235F" w:rsidRDefault="007B46A8" w:rsidP="00AC5D26">
      <w:pPr>
        <w:widowControl w:val="0"/>
        <w:tabs>
          <w:tab w:val="left" w:pos="10065"/>
        </w:tabs>
        <w:autoSpaceDE w:val="0"/>
        <w:autoSpaceDN w:val="0"/>
        <w:adjustRightInd w:val="0"/>
        <w:ind w:left="4962" w:firstLine="702"/>
        <w:jc w:val="right"/>
        <w:rPr>
          <w:i/>
          <w:sz w:val="18"/>
          <w:szCs w:val="18"/>
        </w:rPr>
      </w:pPr>
    </w:p>
    <w:p w:rsidR="007B46A8" w:rsidRPr="006D235F" w:rsidRDefault="007B46A8" w:rsidP="00AC5D26">
      <w:pPr>
        <w:widowControl w:val="0"/>
        <w:tabs>
          <w:tab w:val="left" w:pos="10065"/>
        </w:tabs>
        <w:autoSpaceDE w:val="0"/>
        <w:autoSpaceDN w:val="0"/>
        <w:adjustRightInd w:val="0"/>
        <w:ind w:left="4962" w:firstLine="702"/>
        <w:jc w:val="right"/>
        <w:rPr>
          <w:i/>
          <w:sz w:val="18"/>
          <w:szCs w:val="18"/>
        </w:rPr>
      </w:pPr>
    </w:p>
    <w:p w:rsidR="007B46A8" w:rsidRPr="006D235F" w:rsidRDefault="007B46A8" w:rsidP="00AC5D26">
      <w:pPr>
        <w:widowControl w:val="0"/>
        <w:tabs>
          <w:tab w:val="left" w:pos="10065"/>
        </w:tabs>
        <w:autoSpaceDE w:val="0"/>
        <w:autoSpaceDN w:val="0"/>
        <w:adjustRightInd w:val="0"/>
        <w:ind w:left="4962" w:firstLine="702"/>
        <w:jc w:val="right"/>
        <w:rPr>
          <w:i/>
          <w:sz w:val="18"/>
          <w:szCs w:val="18"/>
        </w:rPr>
      </w:pPr>
    </w:p>
    <w:p w:rsidR="007B46A8" w:rsidRPr="006D235F" w:rsidRDefault="007B46A8" w:rsidP="00AC5D26">
      <w:pPr>
        <w:widowControl w:val="0"/>
        <w:tabs>
          <w:tab w:val="left" w:pos="10065"/>
        </w:tabs>
        <w:autoSpaceDE w:val="0"/>
        <w:autoSpaceDN w:val="0"/>
        <w:adjustRightInd w:val="0"/>
        <w:ind w:left="4962" w:firstLine="702"/>
        <w:jc w:val="right"/>
        <w:rPr>
          <w:i/>
          <w:sz w:val="18"/>
          <w:szCs w:val="18"/>
        </w:rPr>
      </w:pPr>
    </w:p>
    <w:p w:rsidR="007B46A8" w:rsidRPr="006D235F" w:rsidRDefault="007B46A8" w:rsidP="00AC5D26">
      <w:pPr>
        <w:widowControl w:val="0"/>
        <w:tabs>
          <w:tab w:val="left" w:pos="10065"/>
        </w:tabs>
        <w:autoSpaceDE w:val="0"/>
        <w:autoSpaceDN w:val="0"/>
        <w:adjustRightInd w:val="0"/>
        <w:ind w:left="4962" w:firstLine="702"/>
        <w:jc w:val="right"/>
        <w:rPr>
          <w:i/>
          <w:sz w:val="18"/>
          <w:szCs w:val="18"/>
        </w:rPr>
      </w:pPr>
    </w:p>
    <w:p w:rsidR="007B46A8" w:rsidRPr="006D235F" w:rsidRDefault="007B46A8" w:rsidP="00AC5D26">
      <w:pPr>
        <w:widowControl w:val="0"/>
        <w:tabs>
          <w:tab w:val="left" w:pos="10065"/>
        </w:tabs>
        <w:autoSpaceDE w:val="0"/>
        <w:autoSpaceDN w:val="0"/>
        <w:adjustRightInd w:val="0"/>
        <w:ind w:left="4962" w:firstLine="702"/>
        <w:jc w:val="right"/>
        <w:rPr>
          <w:i/>
          <w:sz w:val="18"/>
          <w:szCs w:val="18"/>
        </w:rPr>
      </w:pPr>
    </w:p>
    <w:p w:rsidR="007B46A8" w:rsidRPr="006D235F" w:rsidRDefault="007B46A8" w:rsidP="00AC5D26">
      <w:pPr>
        <w:widowControl w:val="0"/>
        <w:tabs>
          <w:tab w:val="left" w:pos="10065"/>
        </w:tabs>
        <w:autoSpaceDE w:val="0"/>
        <w:autoSpaceDN w:val="0"/>
        <w:adjustRightInd w:val="0"/>
        <w:ind w:left="4962" w:firstLine="702"/>
        <w:jc w:val="right"/>
        <w:rPr>
          <w:i/>
          <w:sz w:val="18"/>
          <w:szCs w:val="18"/>
        </w:rPr>
      </w:pPr>
    </w:p>
    <w:p w:rsidR="007B46A8" w:rsidRPr="006D235F" w:rsidRDefault="007B46A8" w:rsidP="00AC5D26">
      <w:pPr>
        <w:widowControl w:val="0"/>
        <w:tabs>
          <w:tab w:val="left" w:pos="10065"/>
        </w:tabs>
        <w:autoSpaceDE w:val="0"/>
        <w:autoSpaceDN w:val="0"/>
        <w:adjustRightInd w:val="0"/>
        <w:ind w:left="4962" w:firstLine="702"/>
        <w:jc w:val="right"/>
        <w:rPr>
          <w:i/>
          <w:sz w:val="18"/>
          <w:szCs w:val="18"/>
        </w:rPr>
      </w:pPr>
    </w:p>
    <w:p w:rsidR="007B46A8" w:rsidRPr="006D235F" w:rsidRDefault="007B46A8" w:rsidP="00AC5D26">
      <w:pPr>
        <w:widowControl w:val="0"/>
        <w:tabs>
          <w:tab w:val="left" w:pos="10065"/>
        </w:tabs>
        <w:autoSpaceDE w:val="0"/>
        <w:autoSpaceDN w:val="0"/>
        <w:adjustRightInd w:val="0"/>
        <w:ind w:left="4962" w:firstLine="702"/>
        <w:jc w:val="right"/>
        <w:rPr>
          <w:i/>
          <w:sz w:val="18"/>
          <w:szCs w:val="18"/>
        </w:rPr>
      </w:pPr>
    </w:p>
    <w:p w:rsidR="007B46A8" w:rsidRPr="006D235F" w:rsidRDefault="007B46A8" w:rsidP="00AC5D26">
      <w:pPr>
        <w:widowControl w:val="0"/>
        <w:tabs>
          <w:tab w:val="left" w:pos="10065"/>
        </w:tabs>
        <w:autoSpaceDE w:val="0"/>
        <w:autoSpaceDN w:val="0"/>
        <w:adjustRightInd w:val="0"/>
        <w:ind w:left="4962" w:firstLine="702"/>
        <w:jc w:val="right"/>
        <w:rPr>
          <w:i/>
          <w:sz w:val="18"/>
          <w:szCs w:val="18"/>
        </w:rPr>
      </w:pPr>
    </w:p>
    <w:p w:rsidR="007B46A8" w:rsidRPr="006D235F" w:rsidRDefault="007B46A8" w:rsidP="00AC5D26">
      <w:pPr>
        <w:widowControl w:val="0"/>
        <w:tabs>
          <w:tab w:val="left" w:pos="10065"/>
        </w:tabs>
        <w:autoSpaceDE w:val="0"/>
        <w:autoSpaceDN w:val="0"/>
        <w:adjustRightInd w:val="0"/>
        <w:ind w:left="4962" w:firstLine="702"/>
        <w:jc w:val="right"/>
        <w:rPr>
          <w:i/>
          <w:sz w:val="18"/>
          <w:szCs w:val="18"/>
        </w:rPr>
      </w:pPr>
    </w:p>
    <w:p w:rsidR="007B46A8" w:rsidRPr="006D235F" w:rsidRDefault="007B46A8" w:rsidP="00AC5D26">
      <w:pPr>
        <w:widowControl w:val="0"/>
        <w:tabs>
          <w:tab w:val="left" w:pos="10065"/>
        </w:tabs>
        <w:autoSpaceDE w:val="0"/>
        <w:autoSpaceDN w:val="0"/>
        <w:adjustRightInd w:val="0"/>
        <w:ind w:left="4962" w:firstLine="702"/>
        <w:jc w:val="right"/>
        <w:rPr>
          <w:i/>
          <w:sz w:val="18"/>
          <w:szCs w:val="18"/>
        </w:rPr>
      </w:pPr>
    </w:p>
    <w:p w:rsidR="007B46A8" w:rsidRPr="006D235F" w:rsidRDefault="007B46A8" w:rsidP="00AC5D26">
      <w:pPr>
        <w:widowControl w:val="0"/>
        <w:tabs>
          <w:tab w:val="left" w:pos="10065"/>
        </w:tabs>
        <w:autoSpaceDE w:val="0"/>
        <w:autoSpaceDN w:val="0"/>
        <w:adjustRightInd w:val="0"/>
        <w:ind w:left="4962" w:firstLine="702"/>
        <w:jc w:val="right"/>
        <w:rPr>
          <w:i/>
          <w:sz w:val="18"/>
          <w:szCs w:val="18"/>
        </w:rPr>
      </w:pPr>
    </w:p>
    <w:p w:rsidR="007B46A8" w:rsidRPr="006D235F" w:rsidRDefault="007B46A8" w:rsidP="00AC5D26">
      <w:pPr>
        <w:widowControl w:val="0"/>
        <w:tabs>
          <w:tab w:val="left" w:pos="10065"/>
        </w:tabs>
        <w:autoSpaceDE w:val="0"/>
        <w:autoSpaceDN w:val="0"/>
        <w:adjustRightInd w:val="0"/>
        <w:ind w:left="4962" w:firstLine="702"/>
        <w:jc w:val="right"/>
        <w:rPr>
          <w:i/>
          <w:sz w:val="18"/>
          <w:szCs w:val="18"/>
        </w:rPr>
      </w:pPr>
    </w:p>
    <w:p w:rsidR="007B46A8" w:rsidRPr="006D235F" w:rsidRDefault="007B46A8" w:rsidP="007A1202">
      <w:pPr>
        <w:widowControl w:val="0"/>
        <w:tabs>
          <w:tab w:val="left" w:pos="10065"/>
        </w:tabs>
        <w:autoSpaceDE w:val="0"/>
        <w:autoSpaceDN w:val="0"/>
        <w:adjustRightInd w:val="0"/>
        <w:rPr>
          <w:i/>
          <w:sz w:val="18"/>
          <w:szCs w:val="18"/>
        </w:rPr>
      </w:pPr>
    </w:p>
    <w:p w:rsidR="000608EA" w:rsidRPr="006D235F" w:rsidRDefault="000608EA" w:rsidP="007A1202">
      <w:pPr>
        <w:widowControl w:val="0"/>
        <w:tabs>
          <w:tab w:val="left" w:pos="10065"/>
        </w:tabs>
        <w:autoSpaceDE w:val="0"/>
        <w:autoSpaceDN w:val="0"/>
        <w:adjustRightInd w:val="0"/>
        <w:rPr>
          <w:i/>
          <w:sz w:val="18"/>
          <w:szCs w:val="18"/>
        </w:rPr>
      </w:pPr>
    </w:p>
    <w:p w:rsidR="000608EA" w:rsidRPr="006D235F" w:rsidRDefault="000608EA" w:rsidP="007A1202">
      <w:pPr>
        <w:widowControl w:val="0"/>
        <w:tabs>
          <w:tab w:val="left" w:pos="10065"/>
        </w:tabs>
        <w:autoSpaceDE w:val="0"/>
        <w:autoSpaceDN w:val="0"/>
        <w:adjustRightInd w:val="0"/>
        <w:rPr>
          <w:i/>
          <w:sz w:val="18"/>
          <w:szCs w:val="18"/>
        </w:rPr>
      </w:pPr>
    </w:p>
    <w:p w:rsidR="000608EA" w:rsidRPr="006D235F" w:rsidRDefault="000608EA" w:rsidP="007A1202">
      <w:pPr>
        <w:widowControl w:val="0"/>
        <w:tabs>
          <w:tab w:val="left" w:pos="10065"/>
        </w:tabs>
        <w:autoSpaceDE w:val="0"/>
        <w:autoSpaceDN w:val="0"/>
        <w:adjustRightInd w:val="0"/>
        <w:rPr>
          <w:i/>
          <w:sz w:val="18"/>
          <w:szCs w:val="18"/>
        </w:rPr>
      </w:pPr>
    </w:p>
    <w:p w:rsidR="000608EA" w:rsidRPr="006D235F" w:rsidRDefault="000608EA" w:rsidP="007A1202">
      <w:pPr>
        <w:widowControl w:val="0"/>
        <w:tabs>
          <w:tab w:val="left" w:pos="10065"/>
        </w:tabs>
        <w:autoSpaceDE w:val="0"/>
        <w:autoSpaceDN w:val="0"/>
        <w:adjustRightInd w:val="0"/>
        <w:rPr>
          <w:i/>
          <w:sz w:val="18"/>
          <w:szCs w:val="18"/>
        </w:rPr>
      </w:pPr>
    </w:p>
    <w:p w:rsidR="00671777" w:rsidRPr="006D235F" w:rsidRDefault="00671777" w:rsidP="007A1202">
      <w:pPr>
        <w:widowControl w:val="0"/>
        <w:tabs>
          <w:tab w:val="left" w:pos="10065"/>
        </w:tabs>
        <w:autoSpaceDE w:val="0"/>
        <w:autoSpaceDN w:val="0"/>
        <w:adjustRightInd w:val="0"/>
        <w:rPr>
          <w:i/>
          <w:sz w:val="18"/>
          <w:szCs w:val="18"/>
        </w:rPr>
      </w:pPr>
    </w:p>
    <w:p w:rsidR="007B46A8" w:rsidRPr="006D235F" w:rsidRDefault="007B46A8" w:rsidP="00AC5D26">
      <w:pPr>
        <w:widowControl w:val="0"/>
        <w:tabs>
          <w:tab w:val="left" w:pos="10065"/>
        </w:tabs>
        <w:autoSpaceDE w:val="0"/>
        <w:autoSpaceDN w:val="0"/>
        <w:adjustRightInd w:val="0"/>
        <w:ind w:left="4962" w:firstLine="702"/>
        <w:jc w:val="right"/>
        <w:rPr>
          <w:i/>
          <w:sz w:val="18"/>
          <w:szCs w:val="18"/>
        </w:rPr>
      </w:pPr>
    </w:p>
    <w:p w:rsidR="00CE54F3" w:rsidRPr="006D235F" w:rsidRDefault="00CE54F3" w:rsidP="00AC5D26">
      <w:pPr>
        <w:widowControl w:val="0"/>
        <w:tabs>
          <w:tab w:val="left" w:pos="10065"/>
        </w:tabs>
        <w:autoSpaceDE w:val="0"/>
        <w:autoSpaceDN w:val="0"/>
        <w:adjustRightInd w:val="0"/>
        <w:ind w:left="4962" w:firstLine="702"/>
        <w:jc w:val="right"/>
        <w:rPr>
          <w:i/>
          <w:sz w:val="18"/>
          <w:szCs w:val="18"/>
        </w:rPr>
      </w:pPr>
    </w:p>
    <w:p w:rsidR="00AC5D26" w:rsidRPr="006D235F" w:rsidRDefault="00AC5D26" w:rsidP="00AC5D26">
      <w:pPr>
        <w:widowControl w:val="0"/>
        <w:tabs>
          <w:tab w:val="left" w:pos="10065"/>
        </w:tabs>
        <w:autoSpaceDE w:val="0"/>
        <w:autoSpaceDN w:val="0"/>
        <w:adjustRightInd w:val="0"/>
        <w:ind w:left="4962" w:firstLine="702"/>
        <w:jc w:val="right"/>
        <w:rPr>
          <w:i/>
          <w:sz w:val="24"/>
          <w:szCs w:val="24"/>
        </w:rPr>
      </w:pPr>
      <w:r w:rsidRPr="006D235F">
        <w:rPr>
          <w:i/>
          <w:sz w:val="24"/>
          <w:szCs w:val="24"/>
        </w:rPr>
        <w:t>Приложение  № 2</w:t>
      </w:r>
    </w:p>
    <w:p w:rsidR="0093678E" w:rsidRPr="006D235F" w:rsidRDefault="0093678E" w:rsidP="00AC5D26">
      <w:pPr>
        <w:widowControl w:val="0"/>
        <w:tabs>
          <w:tab w:val="left" w:pos="10065"/>
        </w:tabs>
        <w:autoSpaceDE w:val="0"/>
        <w:autoSpaceDN w:val="0"/>
        <w:adjustRightInd w:val="0"/>
        <w:ind w:left="4962" w:firstLine="702"/>
        <w:jc w:val="right"/>
        <w:rPr>
          <w:sz w:val="24"/>
          <w:szCs w:val="24"/>
        </w:rPr>
      </w:pPr>
    </w:p>
    <w:p w:rsidR="00AC5D26" w:rsidRPr="006D235F" w:rsidRDefault="00AC5D26" w:rsidP="00CE54F3">
      <w:pPr>
        <w:widowControl w:val="0"/>
        <w:tabs>
          <w:tab w:val="left" w:pos="10065"/>
        </w:tabs>
        <w:autoSpaceDE w:val="0"/>
        <w:autoSpaceDN w:val="0"/>
        <w:adjustRightInd w:val="0"/>
        <w:ind w:left="3686" w:firstLine="142"/>
        <w:jc w:val="right"/>
        <w:rPr>
          <w:sz w:val="24"/>
          <w:szCs w:val="24"/>
        </w:rPr>
      </w:pPr>
      <w:r w:rsidRPr="006D235F">
        <w:rPr>
          <w:sz w:val="24"/>
          <w:szCs w:val="24"/>
        </w:rPr>
        <w:t xml:space="preserve">к Административному регламенту </w:t>
      </w:r>
    </w:p>
    <w:p w:rsidR="00AC5D26" w:rsidRPr="006D235F" w:rsidRDefault="00AC5D26" w:rsidP="00CE54F3">
      <w:pPr>
        <w:widowControl w:val="0"/>
        <w:tabs>
          <w:tab w:val="left" w:pos="10065"/>
        </w:tabs>
        <w:autoSpaceDE w:val="0"/>
        <w:autoSpaceDN w:val="0"/>
        <w:adjustRightInd w:val="0"/>
        <w:ind w:left="3686" w:firstLine="142"/>
        <w:jc w:val="right"/>
        <w:rPr>
          <w:sz w:val="24"/>
          <w:szCs w:val="24"/>
        </w:rPr>
      </w:pPr>
      <w:r w:rsidRPr="006D235F">
        <w:rPr>
          <w:sz w:val="24"/>
          <w:szCs w:val="24"/>
        </w:rPr>
        <w:t>предоставления государственной услуги по выдаче предварительного разрешения на отказ от преимущественного права покупки от имени несовершеннолетнего</w:t>
      </w:r>
    </w:p>
    <w:p w:rsidR="001746C2" w:rsidRPr="006D235F" w:rsidRDefault="001746C2" w:rsidP="00AC5D26">
      <w:pPr>
        <w:widowControl w:val="0"/>
        <w:tabs>
          <w:tab w:val="left" w:pos="5350"/>
          <w:tab w:val="left" w:pos="10065"/>
        </w:tabs>
        <w:autoSpaceDE w:val="0"/>
        <w:autoSpaceDN w:val="0"/>
        <w:adjustRightInd w:val="0"/>
        <w:jc w:val="both"/>
        <w:rPr>
          <w:b/>
          <w:i/>
          <w:sz w:val="18"/>
          <w:szCs w:val="18"/>
        </w:rPr>
      </w:pPr>
    </w:p>
    <w:p w:rsidR="001746C2" w:rsidRPr="006D235F" w:rsidRDefault="001746C2" w:rsidP="001746C2">
      <w:pPr>
        <w:tabs>
          <w:tab w:val="left" w:pos="3107"/>
          <w:tab w:val="left" w:pos="10065"/>
        </w:tabs>
        <w:suppressAutoHyphens/>
        <w:jc w:val="both"/>
      </w:pPr>
    </w:p>
    <w:p w:rsidR="00CE54F3" w:rsidRPr="006D235F" w:rsidRDefault="00AC5D26" w:rsidP="00CE54F3">
      <w:pPr>
        <w:widowControl w:val="0"/>
        <w:tabs>
          <w:tab w:val="left" w:pos="10065"/>
        </w:tabs>
        <w:suppressAutoHyphens/>
        <w:autoSpaceDE w:val="0"/>
        <w:autoSpaceDN w:val="0"/>
        <w:adjustRightInd w:val="0"/>
        <w:ind w:firstLine="709"/>
        <w:jc w:val="center"/>
        <w:rPr>
          <w:rFonts w:cs="Arial"/>
          <w:b/>
          <w:sz w:val="28"/>
          <w:szCs w:val="28"/>
        </w:rPr>
      </w:pPr>
      <w:r w:rsidRPr="006D235F">
        <w:rPr>
          <w:rFonts w:cs="Arial"/>
          <w:b/>
          <w:sz w:val="28"/>
          <w:szCs w:val="28"/>
        </w:rPr>
        <w:t xml:space="preserve">Реквизиты должностных лиц, </w:t>
      </w:r>
    </w:p>
    <w:p w:rsidR="00AC5D26" w:rsidRPr="006D235F" w:rsidRDefault="00AC5D26" w:rsidP="00CE54F3">
      <w:pPr>
        <w:widowControl w:val="0"/>
        <w:tabs>
          <w:tab w:val="left" w:pos="10065"/>
        </w:tabs>
        <w:suppressAutoHyphens/>
        <w:autoSpaceDE w:val="0"/>
        <w:autoSpaceDN w:val="0"/>
        <w:adjustRightInd w:val="0"/>
        <w:ind w:firstLine="709"/>
        <w:jc w:val="center"/>
        <w:rPr>
          <w:rFonts w:cs="Arial"/>
          <w:b/>
          <w:sz w:val="28"/>
          <w:szCs w:val="28"/>
          <w:lang w:eastAsia="zh-CN"/>
        </w:rPr>
      </w:pPr>
      <w:r w:rsidRPr="006D235F">
        <w:rPr>
          <w:rFonts w:cs="Arial"/>
          <w:b/>
          <w:sz w:val="28"/>
          <w:szCs w:val="28"/>
        </w:rPr>
        <w:t xml:space="preserve">ответственных за предоставление государственной услуги </w:t>
      </w:r>
      <w:r w:rsidRPr="006D235F">
        <w:rPr>
          <w:rFonts w:cs="Arial"/>
          <w:b/>
          <w:sz w:val="28"/>
          <w:szCs w:val="28"/>
          <w:lang w:eastAsia="zh-CN"/>
        </w:rPr>
        <w:t>и осуществляющих текущий контроль за ее предоставлением</w:t>
      </w:r>
    </w:p>
    <w:p w:rsidR="00AC5D26" w:rsidRPr="006D235F" w:rsidRDefault="00AC5D26" w:rsidP="00CE54F3">
      <w:pPr>
        <w:widowControl w:val="0"/>
        <w:tabs>
          <w:tab w:val="left" w:pos="10065"/>
        </w:tabs>
        <w:suppressAutoHyphens/>
        <w:autoSpaceDE w:val="0"/>
        <w:autoSpaceDN w:val="0"/>
        <w:adjustRightInd w:val="0"/>
        <w:ind w:firstLine="709"/>
        <w:jc w:val="center"/>
        <w:rPr>
          <w:rFonts w:cs="Arial"/>
          <w:b/>
          <w:sz w:val="28"/>
          <w:szCs w:val="28"/>
          <w:lang w:eastAsia="zh-CN"/>
        </w:rPr>
      </w:pPr>
    </w:p>
    <w:p w:rsidR="00AC5D26" w:rsidRPr="006D235F" w:rsidRDefault="00AC5D26" w:rsidP="00CE54F3">
      <w:pPr>
        <w:widowControl w:val="0"/>
        <w:tabs>
          <w:tab w:val="left" w:pos="10065"/>
        </w:tabs>
        <w:suppressAutoHyphens/>
        <w:autoSpaceDE w:val="0"/>
        <w:autoSpaceDN w:val="0"/>
        <w:adjustRightInd w:val="0"/>
        <w:ind w:firstLine="709"/>
        <w:jc w:val="center"/>
        <w:rPr>
          <w:rFonts w:cs="Arial"/>
          <w:b/>
          <w:sz w:val="28"/>
          <w:szCs w:val="28"/>
          <w:lang w:eastAsia="zh-CN"/>
        </w:rPr>
      </w:pPr>
    </w:p>
    <w:p w:rsidR="00CE54F3" w:rsidRPr="006D235F" w:rsidRDefault="00AC5D26" w:rsidP="00CE54F3">
      <w:pPr>
        <w:widowControl w:val="0"/>
        <w:tabs>
          <w:tab w:val="left" w:pos="10065"/>
        </w:tabs>
        <w:suppressAutoHyphens/>
        <w:autoSpaceDE w:val="0"/>
        <w:autoSpaceDN w:val="0"/>
        <w:adjustRightInd w:val="0"/>
        <w:ind w:firstLine="709"/>
        <w:jc w:val="center"/>
        <w:rPr>
          <w:rFonts w:cs="Arial"/>
          <w:b/>
          <w:sz w:val="28"/>
          <w:szCs w:val="28"/>
          <w:lang w:eastAsia="zh-CN"/>
        </w:rPr>
      </w:pPr>
      <w:r w:rsidRPr="006D235F">
        <w:rPr>
          <w:rFonts w:cs="Arial"/>
          <w:b/>
          <w:sz w:val="28"/>
          <w:szCs w:val="28"/>
          <w:lang w:eastAsia="zh-CN"/>
        </w:rPr>
        <w:t>Исполнительный комитет</w:t>
      </w:r>
    </w:p>
    <w:p w:rsidR="00AC5D26" w:rsidRPr="006D235F" w:rsidRDefault="00AC5D26" w:rsidP="00CE54F3">
      <w:pPr>
        <w:widowControl w:val="0"/>
        <w:tabs>
          <w:tab w:val="left" w:pos="10065"/>
        </w:tabs>
        <w:suppressAutoHyphens/>
        <w:autoSpaceDE w:val="0"/>
        <w:autoSpaceDN w:val="0"/>
        <w:adjustRightInd w:val="0"/>
        <w:ind w:firstLine="709"/>
        <w:jc w:val="center"/>
        <w:rPr>
          <w:rFonts w:cs="Arial"/>
          <w:b/>
          <w:sz w:val="28"/>
          <w:szCs w:val="28"/>
          <w:lang w:eastAsia="zh-CN"/>
        </w:rPr>
      </w:pPr>
      <w:r w:rsidRPr="006D235F">
        <w:rPr>
          <w:rFonts w:cs="Arial"/>
          <w:b/>
          <w:sz w:val="28"/>
          <w:szCs w:val="28"/>
          <w:lang w:eastAsia="zh-CN"/>
        </w:rPr>
        <w:t>Спасского муниципального района Республики Татарстан</w:t>
      </w:r>
    </w:p>
    <w:p w:rsidR="00D25417" w:rsidRPr="006D235F" w:rsidRDefault="00D25417" w:rsidP="00AC5D26">
      <w:pPr>
        <w:widowControl w:val="0"/>
        <w:tabs>
          <w:tab w:val="left" w:pos="10065"/>
        </w:tabs>
        <w:suppressAutoHyphens/>
        <w:autoSpaceDE w:val="0"/>
        <w:autoSpaceDN w:val="0"/>
        <w:adjustRightInd w:val="0"/>
        <w:ind w:firstLine="709"/>
        <w:jc w:val="both"/>
        <w:rPr>
          <w:rFonts w:cs="Arial"/>
          <w:b/>
          <w:sz w:val="28"/>
          <w:szCs w:val="28"/>
          <w:lang w:eastAsia="zh-CN"/>
        </w:rPr>
      </w:pPr>
    </w:p>
    <w:p w:rsidR="00AC5D26" w:rsidRPr="006D235F" w:rsidRDefault="00AC5D26" w:rsidP="00AC5D26">
      <w:pPr>
        <w:widowControl w:val="0"/>
        <w:tabs>
          <w:tab w:val="left" w:pos="10065"/>
        </w:tabs>
        <w:suppressAutoHyphens/>
        <w:autoSpaceDE w:val="0"/>
        <w:autoSpaceDN w:val="0"/>
        <w:adjustRightInd w:val="0"/>
        <w:ind w:firstLine="709"/>
        <w:jc w:val="both"/>
        <w:rPr>
          <w:rFonts w:cs="Arial"/>
          <w:sz w:val="12"/>
          <w:szCs w:val="1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2094"/>
        <w:gridCol w:w="3308"/>
      </w:tblGrid>
      <w:tr w:rsidR="00AC5D26" w:rsidRPr="006D235F" w:rsidTr="000A505B">
        <w:tc>
          <w:tcPr>
            <w:tcW w:w="4786" w:type="dxa"/>
            <w:tcBorders>
              <w:top w:val="single" w:sz="4" w:space="0" w:color="auto"/>
              <w:left w:val="single" w:sz="4" w:space="0" w:color="auto"/>
              <w:bottom w:val="single" w:sz="4" w:space="0" w:color="auto"/>
              <w:right w:val="single" w:sz="4" w:space="0" w:color="auto"/>
            </w:tcBorders>
            <w:hideMark/>
          </w:tcPr>
          <w:p w:rsidR="00AC5D26" w:rsidRPr="006D235F" w:rsidRDefault="00AC5D26" w:rsidP="000A505B">
            <w:pPr>
              <w:tabs>
                <w:tab w:val="left" w:pos="10065"/>
              </w:tabs>
              <w:suppressAutoHyphens/>
              <w:jc w:val="both"/>
              <w:rPr>
                <w:sz w:val="24"/>
                <w:szCs w:val="24"/>
              </w:rPr>
            </w:pPr>
            <w:r w:rsidRPr="006D235F">
              <w:rPr>
                <w:sz w:val="24"/>
                <w:szCs w:val="24"/>
              </w:rPr>
              <w:t>Должность</w:t>
            </w:r>
          </w:p>
          <w:p w:rsidR="00D25417" w:rsidRPr="006D235F" w:rsidRDefault="00D25417" w:rsidP="000A505B">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hideMark/>
          </w:tcPr>
          <w:p w:rsidR="00AC5D26" w:rsidRPr="006D235F" w:rsidRDefault="00AC5D26" w:rsidP="000A505B">
            <w:pPr>
              <w:tabs>
                <w:tab w:val="left" w:pos="10065"/>
              </w:tabs>
              <w:suppressAutoHyphens/>
              <w:jc w:val="both"/>
              <w:rPr>
                <w:sz w:val="24"/>
                <w:szCs w:val="24"/>
              </w:rPr>
            </w:pPr>
            <w:r w:rsidRPr="006D235F">
              <w:rPr>
                <w:sz w:val="24"/>
                <w:szCs w:val="24"/>
              </w:rPr>
              <w:t>Телефон</w:t>
            </w:r>
          </w:p>
        </w:tc>
        <w:tc>
          <w:tcPr>
            <w:tcW w:w="3326" w:type="dxa"/>
            <w:tcBorders>
              <w:top w:val="single" w:sz="4" w:space="0" w:color="auto"/>
              <w:left w:val="single" w:sz="4" w:space="0" w:color="auto"/>
              <w:bottom w:val="single" w:sz="4" w:space="0" w:color="auto"/>
              <w:right w:val="single" w:sz="4" w:space="0" w:color="auto"/>
            </w:tcBorders>
            <w:hideMark/>
          </w:tcPr>
          <w:p w:rsidR="00AC5D26" w:rsidRPr="006D235F" w:rsidRDefault="00AC5D26" w:rsidP="000A505B">
            <w:pPr>
              <w:tabs>
                <w:tab w:val="left" w:pos="10065"/>
              </w:tabs>
              <w:suppressAutoHyphens/>
              <w:jc w:val="both"/>
              <w:rPr>
                <w:sz w:val="24"/>
                <w:szCs w:val="24"/>
              </w:rPr>
            </w:pPr>
            <w:r w:rsidRPr="006D235F">
              <w:rPr>
                <w:sz w:val="24"/>
                <w:szCs w:val="24"/>
              </w:rPr>
              <w:t>Электронный адрес</w:t>
            </w:r>
          </w:p>
        </w:tc>
      </w:tr>
      <w:tr w:rsidR="00AC5D26" w:rsidRPr="006D235F" w:rsidTr="000A505B">
        <w:tc>
          <w:tcPr>
            <w:tcW w:w="4786" w:type="dxa"/>
            <w:tcBorders>
              <w:top w:val="single" w:sz="4" w:space="0" w:color="auto"/>
              <w:left w:val="single" w:sz="4" w:space="0" w:color="auto"/>
              <w:bottom w:val="single" w:sz="4" w:space="0" w:color="auto"/>
              <w:right w:val="single" w:sz="4" w:space="0" w:color="auto"/>
            </w:tcBorders>
          </w:tcPr>
          <w:p w:rsidR="00AC5D26" w:rsidRPr="006D235F" w:rsidRDefault="00AC5D26" w:rsidP="000A505B">
            <w:pPr>
              <w:tabs>
                <w:tab w:val="left" w:pos="10065"/>
              </w:tabs>
              <w:suppressAutoHyphens/>
              <w:jc w:val="both"/>
              <w:rPr>
                <w:sz w:val="24"/>
                <w:szCs w:val="24"/>
              </w:rPr>
            </w:pPr>
            <w:r w:rsidRPr="006D235F">
              <w:rPr>
                <w:sz w:val="24"/>
                <w:szCs w:val="24"/>
              </w:rPr>
              <w:t>Руководитель</w:t>
            </w:r>
          </w:p>
          <w:p w:rsidR="00AC5D26" w:rsidRPr="006D235F" w:rsidRDefault="00AC5D26" w:rsidP="000A505B">
            <w:pPr>
              <w:tabs>
                <w:tab w:val="left" w:pos="10065"/>
              </w:tabs>
              <w:suppressAutoHyphens/>
              <w:jc w:val="both"/>
              <w:rPr>
                <w:sz w:val="24"/>
                <w:szCs w:val="24"/>
              </w:rPr>
            </w:pPr>
            <w:r w:rsidRPr="006D235F">
              <w:rPr>
                <w:sz w:val="24"/>
                <w:szCs w:val="24"/>
              </w:rPr>
              <w:t xml:space="preserve"> исполнительного комитета</w:t>
            </w:r>
          </w:p>
          <w:p w:rsidR="007240C6" w:rsidRPr="006D235F" w:rsidRDefault="007240C6" w:rsidP="000A505B">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tcPr>
          <w:p w:rsidR="00AC5D26" w:rsidRPr="006D235F" w:rsidRDefault="00AC5D26" w:rsidP="000A505B">
            <w:pPr>
              <w:tabs>
                <w:tab w:val="left" w:pos="10065"/>
              </w:tabs>
              <w:suppressAutoHyphens/>
              <w:jc w:val="both"/>
              <w:rPr>
                <w:sz w:val="24"/>
                <w:szCs w:val="24"/>
              </w:rPr>
            </w:pPr>
            <w:r w:rsidRPr="006D235F">
              <w:rPr>
                <w:sz w:val="24"/>
                <w:szCs w:val="24"/>
              </w:rPr>
              <w:t>8(84347)3-10-28</w:t>
            </w:r>
          </w:p>
        </w:tc>
        <w:tc>
          <w:tcPr>
            <w:tcW w:w="3326" w:type="dxa"/>
            <w:tcBorders>
              <w:top w:val="single" w:sz="4" w:space="0" w:color="auto"/>
              <w:left w:val="single" w:sz="4" w:space="0" w:color="auto"/>
              <w:bottom w:val="single" w:sz="4" w:space="0" w:color="auto"/>
              <w:right w:val="single" w:sz="4" w:space="0" w:color="auto"/>
            </w:tcBorders>
          </w:tcPr>
          <w:p w:rsidR="000608EA" w:rsidRPr="006D235F" w:rsidRDefault="000608EA" w:rsidP="000608EA">
            <w:pPr>
              <w:ind w:left="-108"/>
              <w:jc w:val="center"/>
              <w:rPr>
                <w:caps/>
                <w:noProof/>
                <w:sz w:val="24"/>
                <w:szCs w:val="24"/>
                <w:lang w:val="en-US"/>
              </w:rPr>
            </w:pPr>
            <w:r w:rsidRPr="006D235F">
              <w:rPr>
                <w:position w:val="-6"/>
                <w:sz w:val="24"/>
                <w:szCs w:val="24"/>
                <w:lang w:val="en-US"/>
              </w:rPr>
              <w:t>E-mail: bulgar@tatar.ru</w:t>
            </w:r>
          </w:p>
          <w:p w:rsidR="00AC5D26" w:rsidRPr="006D235F" w:rsidRDefault="00AC5D26" w:rsidP="000A505B">
            <w:pPr>
              <w:tabs>
                <w:tab w:val="left" w:pos="10065"/>
              </w:tabs>
              <w:suppressAutoHyphens/>
              <w:jc w:val="both"/>
              <w:rPr>
                <w:sz w:val="24"/>
                <w:szCs w:val="24"/>
              </w:rPr>
            </w:pPr>
          </w:p>
        </w:tc>
      </w:tr>
      <w:tr w:rsidR="00AC5D26" w:rsidRPr="006D235F" w:rsidTr="000A505B">
        <w:tc>
          <w:tcPr>
            <w:tcW w:w="4786" w:type="dxa"/>
            <w:tcBorders>
              <w:top w:val="single" w:sz="4" w:space="0" w:color="auto"/>
              <w:left w:val="single" w:sz="4" w:space="0" w:color="auto"/>
              <w:bottom w:val="single" w:sz="4" w:space="0" w:color="auto"/>
              <w:right w:val="single" w:sz="4" w:space="0" w:color="auto"/>
            </w:tcBorders>
          </w:tcPr>
          <w:p w:rsidR="00AC5D26" w:rsidRPr="006D235F" w:rsidRDefault="00AC5D26" w:rsidP="000A505B">
            <w:pPr>
              <w:tabs>
                <w:tab w:val="left" w:pos="10065"/>
              </w:tabs>
              <w:suppressAutoHyphens/>
              <w:jc w:val="both"/>
              <w:rPr>
                <w:sz w:val="24"/>
                <w:szCs w:val="24"/>
              </w:rPr>
            </w:pPr>
            <w:r w:rsidRPr="006D235F">
              <w:rPr>
                <w:sz w:val="24"/>
                <w:szCs w:val="24"/>
              </w:rPr>
              <w:t xml:space="preserve">Заместитель </w:t>
            </w:r>
          </w:p>
          <w:p w:rsidR="00AC5D26" w:rsidRPr="006D235F" w:rsidRDefault="00AC5D26" w:rsidP="000A505B">
            <w:pPr>
              <w:tabs>
                <w:tab w:val="left" w:pos="10065"/>
              </w:tabs>
              <w:suppressAutoHyphens/>
              <w:jc w:val="both"/>
              <w:rPr>
                <w:sz w:val="24"/>
                <w:szCs w:val="24"/>
              </w:rPr>
            </w:pPr>
            <w:r w:rsidRPr="006D235F">
              <w:rPr>
                <w:sz w:val="24"/>
                <w:szCs w:val="24"/>
              </w:rPr>
              <w:t>руководителя исполнительного комитета</w:t>
            </w:r>
          </w:p>
          <w:p w:rsidR="007240C6" w:rsidRPr="006D235F" w:rsidRDefault="007240C6" w:rsidP="000A505B">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tcPr>
          <w:p w:rsidR="00AC5D26" w:rsidRPr="006D235F" w:rsidRDefault="00AC5D26" w:rsidP="000A505B">
            <w:pPr>
              <w:tabs>
                <w:tab w:val="left" w:pos="10065"/>
              </w:tabs>
              <w:suppressAutoHyphens/>
              <w:jc w:val="both"/>
              <w:rPr>
                <w:sz w:val="24"/>
                <w:szCs w:val="24"/>
              </w:rPr>
            </w:pPr>
            <w:r w:rsidRPr="006D235F">
              <w:rPr>
                <w:sz w:val="24"/>
                <w:szCs w:val="24"/>
              </w:rPr>
              <w:t>8(83447) 3-01-92</w:t>
            </w:r>
          </w:p>
        </w:tc>
        <w:tc>
          <w:tcPr>
            <w:tcW w:w="3326" w:type="dxa"/>
            <w:tcBorders>
              <w:top w:val="single" w:sz="4" w:space="0" w:color="auto"/>
              <w:left w:val="single" w:sz="4" w:space="0" w:color="auto"/>
              <w:bottom w:val="single" w:sz="4" w:space="0" w:color="auto"/>
              <w:right w:val="single" w:sz="4" w:space="0" w:color="auto"/>
            </w:tcBorders>
          </w:tcPr>
          <w:p w:rsidR="00AC5D26" w:rsidRPr="006D235F" w:rsidRDefault="003F0A1A" w:rsidP="000A505B">
            <w:pPr>
              <w:spacing w:after="200"/>
              <w:rPr>
                <w:rFonts w:eastAsia="Calibri"/>
                <w:sz w:val="24"/>
                <w:szCs w:val="24"/>
                <w:lang w:eastAsia="en-US"/>
              </w:rPr>
            </w:pPr>
            <w:hyperlink r:id="rId50" w:history="1">
              <w:r w:rsidR="00AC5D26" w:rsidRPr="006D235F">
                <w:rPr>
                  <w:rFonts w:eastAsia="Calibri"/>
                  <w:sz w:val="24"/>
                  <w:szCs w:val="24"/>
                  <w:u w:val="single"/>
                  <w:lang w:val="en-US" w:eastAsia="en-US"/>
                </w:rPr>
                <w:t>Elena</w:t>
              </w:r>
              <w:r w:rsidR="00AC5D26" w:rsidRPr="006D235F">
                <w:rPr>
                  <w:rFonts w:eastAsia="Calibri"/>
                  <w:sz w:val="24"/>
                  <w:szCs w:val="24"/>
                  <w:u w:val="single"/>
                  <w:lang w:eastAsia="en-US"/>
                </w:rPr>
                <w:t>.</w:t>
              </w:r>
              <w:r w:rsidR="00AC5D26" w:rsidRPr="006D235F">
                <w:rPr>
                  <w:rFonts w:eastAsia="Calibri"/>
                  <w:sz w:val="24"/>
                  <w:szCs w:val="24"/>
                  <w:u w:val="single"/>
                  <w:lang w:val="en-US" w:eastAsia="en-US"/>
                </w:rPr>
                <w:t>Afonshina</w:t>
              </w:r>
              <w:r w:rsidR="00AC5D26" w:rsidRPr="006D235F">
                <w:rPr>
                  <w:rFonts w:eastAsia="Calibri"/>
                  <w:sz w:val="24"/>
                  <w:szCs w:val="24"/>
                  <w:u w:val="single"/>
                </w:rPr>
                <w:t>.@</w:t>
              </w:r>
              <w:r w:rsidR="00AC5D26" w:rsidRPr="006D235F">
                <w:rPr>
                  <w:rFonts w:eastAsia="Calibri"/>
                  <w:sz w:val="24"/>
                  <w:szCs w:val="24"/>
                  <w:u w:val="single"/>
                  <w:lang w:val="en-US" w:eastAsia="en-US"/>
                </w:rPr>
                <w:t>tatarstan.ru</w:t>
              </w:r>
            </w:hyperlink>
            <w:r w:rsidR="00AC5D26" w:rsidRPr="006D235F">
              <w:rPr>
                <w:rFonts w:eastAsia="Calibri"/>
                <w:sz w:val="24"/>
                <w:szCs w:val="24"/>
                <w:lang w:eastAsia="en-US"/>
              </w:rPr>
              <w:t xml:space="preserve"> </w:t>
            </w:r>
          </w:p>
        </w:tc>
      </w:tr>
    </w:tbl>
    <w:p w:rsidR="00AC5D26" w:rsidRPr="006D235F" w:rsidRDefault="00AC5D26" w:rsidP="00AC5D26">
      <w:pPr>
        <w:widowControl w:val="0"/>
        <w:tabs>
          <w:tab w:val="left" w:pos="10065"/>
        </w:tabs>
        <w:suppressAutoHyphens/>
        <w:autoSpaceDE w:val="0"/>
        <w:autoSpaceDN w:val="0"/>
        <w:adjustRightInd w:val="0"/>
        <w:ind w:firstLine="709"/>
        <w:jc w:val="both"/>
        <w:rPr>
          <w:rFonts w:cs="Arial"/>
          <w:sz w:val="24"/>
          <w:szCs w:val="24"/>
          <w:lang w:eastAsia="zh-CN"/>
        </w:rPr>
      </w:pPr>
    </w:p>
    <w:p w:rsidR="00CE54F3" w:rsidRPr="006D235F" w:rsidRDefault="00AC5D26" w:rsidP="00AC5D26">
      <w:pPr>
        <w:widowControl w:val="0"/>
        <w:tabs>
          <w:tab w:val="left" w:pos="10065"/>
        </w:tabs>
        <w:suppressAutoHyphens/>
        <w:autoSpaceDE w:val="0"/>
        <w:autoSpaceDN w:val="0"/>
        <w:adjustRightInd w:val="0"/>
        <w:jc w:val="center"/>
        <w:rPr>
          <w:rFonts w:cs="Arial"/>
          <w:b/>
          <w:sz w:val="28"/>
          <w:szCs w:val="28"/>
        </w:rPr>
      </w:pPr>
      <w:r w:rsidRPr="006D235F">
        <w:rPr>
          <w:rFonts w:cs="Arial"/>
          <w:b/>
          <w:sz w:val="28"/>
          <w:szCs w:val="28"/>
        </w:rPr>
        <w:t>Отдел опеки и попечительства</w:t>
      </w:r>
    </w:p>
    <w:p w:rsidR="00AC5D26" w:rsidRPr="006D235F" w:rsidRDefault="00AC5D26" w:rsidP="00AC5D26">
      <w:pPr>
        <w:widowControl w:val="0"/>
        <w:tabs>
          <w:tab w:val="left" w:pos="10065"/>
        </w:tabs>
        <w:suppressAutoHyphens/>
        <w:autoSpaceDE w:val="0"/>
        <w:autoSpaceDN w:val="0"/>
        <w:adjustRightInd w:val="0"/>
        <w:jc w:val="center"/>
        <w:rPr>
          <w:rFonts w:cs="Arial"/>
          <w:b/>
          <w:sz w:val="28"/>
          <w:szCs w:val="28"/>
        </w:rPr>
      </w:pPr>
      <w:r w:rsidRPr="006D235F">
        <w:rPr>
          <w:rFonts w:cs="Arial"/>
          <w:b/>
          <w:sz w:val="28"/>
          <w:szCs w:val="28"/>
        </w:rPr>
        <w:t xml:space="preserve"> исполнительного комитета Спасского муниципального района РТ</w:t>
      </w:r>
    </w:p>
    <w:p w:rsidR="00D25417" w:rsidRPr="006D235F" w:rsidRDefault="00D25417" w:rsidP="00AC5D26">
      <w:pPr>
        <w:widowControl w:val="0"/>
        <w:tabs>
          <w:tab w:val="left" w:pos="10065"/>
        </w:tabs>
        <w:suppressAutoHyphens/>
        <w:autoSpaceDE w:val="0"/>
        <w:autoSpaceDN w:val="0"/>
        <w:adjustRightInd w:val="0"/>
        <w:jc w:val="center"/>
        <w:rPr>
          <w:rFonts w:cs="Arial"/>
          <w:b/>
          <w:sz w:val="22"/>
        </w:rPr>
      </w:pPr>
    </w:p>
    <w:p w:rsidR="00AC5D26" w:rsidRPr="006D235F" w:rsidRDefault="00AC5D26" w:rsidP="00AC5D26">
      <w:pPr>
        <w:widowControl w:val="0"/>
        <w:tabs>
          <w:tab w:val="left" w:pos="10065"/>
        </w:tabs>
        <w:suppressAutoHyphens/>
        <w:autoSpaceDE w:val="0"/>
        <w:autoSpaceDN w:val="0"/>
        <w:adjustRightInd w:val="0"/>
        <w:jc w:val="center"/>
        <w:rPr>
          <w:rFonts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7"/>
        <w:gridCol w:w="2091"/>
        <w:gridCol w:w="3277"/>
      </w:tblGrid>
      <w:tr w:rsidR="00AC5D26" w:rsidRPr="006D235F" w:rsidTr="000A505B">
        <w:tc>
          <w:tcPr>
            <w:tcW w:w="4786" w:type="dxa"/>
            <w:tcBorders>
              <w:top w:val="single" w:sz="4" w:space="0" w:color="auto"/>
              <w:left w:val="single" w:sz="4" w:space="0" w:color="auto"/>
              <w:bottom w:val="single" w:sz="4" w:space="0" w:color="auto"/>
              <w:right w:val="single" w:sz="4" w:space="0" w:color="auto"/>
            </w:tcBorders>
            <w:hideMark/>
          </w:tcPr>
          <w:p w:rsidR="00AC5D26" w:rsidRPr="006D235F" w:rsidRDefault="00AC5D26" w:rsidP="000A505B">
            <w:pPr>
              <w:tabs>
                <w:tab w:val="left" w:pos="10065"/>
              </w:tabs>
              <w:suppressAutoHyphens/>
              <w:jc w:val="both"/>
              <w:rPr>
                <w:sz w:val="24"/>
                <w:szCs w:val="24"/>
              </w:rPr>
            </w:pPr>
            <w:r w:rsidRPr="006D235F">
              <w:rPr>
                <w:sz w:val="24"/>
                <w:szCs w:val="24"/>
              </w:rPr>
              <w:t>Должность</w:t>
            </w:r>
          </w:p>
          <w:p w:rsidR="00D25417" w:rsidRPr="006D235F" w:rsidRDefault="00D25417" w:rsidP="000A505B">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hideMark/>
          </w:tcPr>
          <w:p w:rsidR="00AC5D26" w:rsidRPr="006D235F" w:rsidRDefault="00AC5D26" w:rsidP="000A505B">
            <w:pPr>
              <w:tabs>
                <w:tab w:val="left" w:pos="10065"/>
              </w:tabs>
              <w:suppressAutoHyphens/>
              <w:jc w:val="both"/>
              <w:rPr>
                <w:sz w:val="24"/>
                <w:szCs w:val="24"/>
              </w:rPr>
            </w:pPr>
            <w:r w:rsidRPr="006D235F">
              <w:rPr>
                <w:sz w:val="24"/>
                <w:szCs w:val="24"/>
              </w:rPr>
              <w:t>Телефон</w:t>
            </w:r>
          </w:p>
        </w:tc>
        <w:tc>
          <w:tcPr>
            <w:tcW w:w="3326" w:type="dxa"/>
            <w:tcBorders>
              <w:top w:val="single" w:sz="4" w:space="0" w:color="auto"/>
              <w:left w:val="single" w:sz="4" w:space="0" w:color="auto"/>
              <w:bottom w:val="single" w:sz="4" w:space="0" w:color="auto"/>
              <w:right w:val="single" w:sz="4" w:space="0" w:color="auto"/>
            </w:tcBorders>
            <w:hideMark/>
          </w:tcPr>
          <w:p w:rsidR="00AC5D26" w:rsidRPr="006D235F" w:rsidRDefault="00AC5D26" w:rsidP="000A505B">
            <w:pPr>
              <w:tabs>
                <w:tab w:val="left" w:pos="10065"/>
              </w:tabs>
              <w:suppressAutoHyphens/>
              <w:jc w:val="both"/>
              <w:rPr>
                <w:sz w:val="24"/>
                <w:szCs w:val="24"/>
              </w:rPr>
            </w:pPr>
            <w:r w:rsidRPr="006D235F">
              <w:rPr>
                <w:sz w:val="24"/>
                <w:szCs w:val="24"/>
              </w:rPr>
              <w:t>Электронный адрес</w:t>
            </w:r>
          </w:p>
        </w:tc>
      </w:tr>
      <w:tr w:rsidR="00AC5D26" w:rsidRPr="006D235F" w:rsidTr="000A505B">
        <w:tc>
          <w:tcPr>
            <w:tcW w:w="4786" w:type="dxa"/>
            <w:tcBorders>
              <w:top w:val="single" w:sz="4" w:space="0" w:color="auto"/>
              <w:left w:val="single" w:sz="4" w:space="0" w:color="auto"/>
              <w:bottom w:val="single" w:sz="4" w:space="0" w:color="auto"/>
              <w:right w:val="single" w:sz="4" w:space="0" w:color="auto"/>
            </w:tcBorders>
          </w:tcPr>
          <w:p w:rsidR="00CE54F3" w:rsidRPr="006D235F" w:rsidRDefault="00AC5D26" w:rsidP="000A505B">
            <w:pPr>
              <w:tabs>
                <w:tab w:val="left" w:pos="10065"/>
              </w:tabs>
              <w:suppressAutoHyphens/>
              <w:jc w:val="both"/>
              <w:rPr>
                <w:sz w:val="24"/>
                <w:szCs w:val="24"/>
              </w:rPr>
            </w:pPr>
            <w:r w:rsidRPr="006D235F">
              <w:rPr>
                <w:sz w:val="24"/>
                <w:szCs w:val="24"/>
              </w:rPr>
              <w:t xml:space="preserve">Начальник  </w:t>
            </w:r>
          </w:p>
          <w:p w:rsidR="00AC5D26" w:rsidRPr="006D235F" w:rsidRDefault="00AC5D26" w:rsidP="000A505B">
            <w:pPr>
              <w:tabs>
                <w:tab w:val="left" w:pos="10065"/>
              </w:tabs>
              <w:suppressAutoHyphens/>
              <w:jc w:val="both"/>
              <w:rPr>
                <w:sz w:val="24"/>
                <w:szCs w:val="24"/>
              </w:rPr>
            </w:pPr>
            <w:r w:rsidRPr="006D235F">
              <w:rPr>
                <w:sz w:val="24"/>
                <w:szCs w:val="24"/>
              </w:rPr>
              <w:t xml:space="preserve"> отдела опеки и попечительства</w:t>
            </w:r>
          </w:p>
          <w:p w:rsidR="00AC5D26" w:rsidRPr="006D235F" w:rsidRDefault="00AC5D26" w:rsidP="000A505B">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tcPr>
          <w:p w:rsidR="00AC5D26" w:rsidRPr="006D235F" w:rsidRDefault="00AC5D26" w:rsidP="000A505B">
            <w:pPr>
              <w:tabs>
                <w:tab w:val="left" w:pos="10065"/>
              </w:tabs>
              <w:suppressAutoHyphens/>
              <w:jc w:val="both"/>
              <w:rPr>
                <w:sz w:val="24"/>
                <w:szCs w:val="24"/>
              </w:rPr>
            </w:pPr>
          </w:p>
        </w:tc>
        <w:tc>
          <w:tcPr>
            <w:tcW w:w="3326" w:type="dxa"/>
            <w:tcBorders>
              <w:top w:val="single" w:sz="4" w:space="0" w:color="auto"/>
              <w:left w:val="single" w:sz="4" w:space="0" w:color="auto"/>
              <w:bottom w:val="single" w:sz="4" w:space="0" w:color="auto"/>
              <w:right w:val="single" w:sz="4" w:space="0" w:color="auto"/>
            </w:tcBorders>
          </w:tcPr>
          <w:p w:rsidR="00AC5D26" w:rsidRPr="006D235F" w:rsidRDefault="003F0A1A" w:rsidP="000A505B">
            <w:pPr>
              <w:spacing w:line="276" w:lineRule="auto"/>
              <w:rPr>
                <w:rFonts w:eastAsia="Calibri"/>
                <w:sz w:val="24"/>
                <w:szCs w:val="24"/>
              </w:rPr>
            </w:pPr>
            <w:hyperlink r:id="rId51" w:history="1">
              <w:r w:rsidR="00AC5D26" w:rsidRPr="006D235F">
                <w:rPr>
                  <w:rFonts w:eastAsia="Calibri"/>
                  <w:sz w:val="24"/>
                  <w:szCs w:val="24"/>
                  <w:u w:val="single"/>
                  <w:lang w:val="en-US"/>
                </w:rPr>
                <w:t>Larisa</w:t>
              </w:r>
              <w:r w:rsidR="00AC5D26" w:rsidRPr="006D235F">
                <w:rPr>
                  <w:rFonts w:eastAsia="Calibri"/>
                  <w:sz w:val="24"/>
                  <w:szCs w:val="24"/>
                  <w:u w:val="single"/>
                </w:rPr>
                <w:t>.</w:t>
              </w:r>
              <w:r w:rsidR="00AC5D26" w:rsidRPr="006D235F">
                <w:rPr>
                  <w:rFonts w:eastAsia="Calibri"/>
                  <w:sz w:val="24"/>
                  <w:szCs w:val="24"/>
                  <w:u w:val="single"/>
                  <w:lang w:val="en-US"/>
                </w:rPr>
                <w:t>Martunova</w:t>
              </w:r>
              <w:r w:rsidR="00AC5D26" w:rsidRPr="006D235F">
                <w:rPr>
                  <w:rFonts w:eastAsia="Calibri"/>
                  <w:sz w:val="24"/>
                  <w:szCs w:val="24"/>
                  <w:u w:val="single"/>
                </w:rPr>
                <w:t>@</w:t>
              </w:r>
              <w:r w:rsidR="00AC5D26" w:rsidRPr="006D235F">
                <w:rPr>
                  <w:rFonts w:eastAsia="Calibri"/>
                  <w:sz w:val="24"/>
                  <w:szCs w:val="24"/>
                  <w:u w:val="single"/>
                  <w:lang w:val="en-US"/>
                </w:rPr>
                <w:t>tatar</w:t>
              </w:r>
              <w:r w:rsidR="00AC5D26" w:rsidRPr="006D235F">
                <w:rPr>
                  <w:rFonts w:eastAsia="Calibri"/>
                  <w:sz w:val="24"/>
                  <w:szCs w:val="24"/>
                  <w:u w:val="single"/>
                </w:rPr>
                <w:t>.</w:t>
              </w:r>
              <w:proofErr w:type="spellStart"/>
              <w:r w:rsidR="00AC5D26" w:rsidRPr="006D235F">
                <w:rPr>
                  <w:rFonts w:eastAsia="Calibri"/>
                  <w:sz w:val="24"/>
                  <w:szCs w:val="24"/>
                  <w:u w:val="single"/>
                  <w:lang w:val="en-US"/>
                </w:rPr>
                <w:t>ru</w:t>
              </w:r>
              <w:proofErr w:type="spellEnd"/>
            </w:hyperlink>
          </w:p>
        </w:tc>
      </w:tr>
      <w:tr w:rsidR="00AC5D26" w:rsidRPr="006D235F" w:rsidTr="000A505B">
        <w:trPr>
          <w:trHeight w:val="398"/>
        </w:trPr>
        <w:tc>
          <w:tcPr>
            <w:tcW w:w="4786" w:type="dxa"/>
            <w:tcBorders>
              <w:top w:val="single" w:sz="4" w:space="0" w:color="auto"/>
              <w:left w:val="single" w:sz="4" w:space="0" w:color="auto"/>
              <w:right w:val="single" w:sz="4" w:space="0" w:color="auto"/>
            </w:tcBorders>
          </w:tcPr>
          <w:p w:rsidR="00CE54F3" w:rsidRPr="006D235F" w:rsidRDefault="00AC5D26" w:rsidP="000A505B">
            <w:pPr>
              <w:tabs>
                <w:tab w:val="left" w:pos="10065"/>
              </w:tabs>
              <w:suppressAutoHyphens/>
              <w:jc w:val="both"/>
              <w:rPr>
                <w:sz w:val="24"/>
                <w:szCs w:val="24"/>
              </w:rPr>
            </w:pPr>
            <w:r w:rsidRPr="006D235F">
              <w:rPr>
                <w:sz w:val="24"/>
                <w:szCs w:val="24"/>
              </w:rPr>
              <w:t xml:space="preserve">Специалист    </w:t>
            </w:r>
          </w:p>
          <w:p w:rsidR="00AC5D26" w:rsidRPr="006D235F" w:rsidRDefault="00AC5D26" w:rsidP="000A505B">
            <w:pPr>
              <w:tabs>
                <w:tab w:val="left" w:pos="10065"/>
              </w:tabs>
              <w:suppressAutoHyphens/>
              <w:jc w:val="both"/>
              <w:rPr>
                <w:sz w:val="24"/>
                <w:szCs w:val="24"/>
              </w:rPr>
            </w:pPr>
            <w:r w:rsidRPr="006D235F">
              <w:rPr>
                <w:sz w:val="24"/>
                <w:szCs w:val="24"/>
              </w:rPr>
              <w:t>отдела опеки и попечительства</w:t>
            </w:r>
          </w:p>
          <w:p w:rsidR="00AC5D26" w:rsidRPr="006D235F" w:rsidRDefault="00AC5D26" w:rsidP="000A505B">
            <w:pPr>
              <w:tabs>
                <w:tab w:val="left" w:pos="10065"/>
              </w:tabs>
              <w:suppressAutoHyphens/>
              <w:jc w:val="both"/>
              <w:rPr>
                <w:sz w:val="24"/>
                <w:szCs w:val="24"/>
              </w:rPr>
            </w:pPr>
          </w:p>
        </w:tc>
        <w:tc>
          <w:tcPr>
            <w:tcW w:w="2202" w:type="dxa"/>
            <w:tcBorders>
              <w:top w:val="single" w:sz="4" w:space="0" w:color="auto"/>
              <w:left w:val="single" w:sz="4" w:space="0" w:color="auto"/>
              <w:right w:val="single" w:sz="4" w:space="0" w:color="auto"/>
            </w:tcBorders>
            <w:hideMark/>
          </w:tcPr>
          <w:p w:rsidR="00AC5D26" w:rsidRPr="006D235F" w:rsidRDefault="00AC5D26" w:rsidP="000A505B">
            <w:pPr>
              <w:tabs>
                <w:tab w:val="left" w:pos="10065"/>
              </w:tabs>
              <w:suppressAutoHyphens/>
              <w:jc w:val="both"/>
              <w:rPr>
                <w:sz w:val="24"/>
                <w:szCs w:val="24"/>
              </w:rPr>
            </w:pPr>
            <w:r w:rsidRPr="006D235F">
              <w:rPr>
                <w:sz w:val="24"/>
                <w:szCs w:val="24"/>
              </w:rPr>
              <w:t>(8-84347) 3-13-41</w:t>
            </w:r>
          </w:p>
        </w:tc>
        <w:tc>
          <w:tcPr>
            <w:tcW w:w="3326" w:type="dxa"/>
            <w:tcBorders>
              <w:top w:val="single" w:sz="4" w:space="0" w:color="auto"/>
              <w:left w:val="single" w:sz="4" w:space="0" w:color="auto"/>
              <w:right w:val="single" w:sz="4" w:space="0" w:color="auto"/>
            </w:tcBorders>
          </w:tcPr>
          <w:p w:rsidR="00AC5D26" w:rsidRPr="006D235F" w:rsidRDefault="003F0A1A" w:rsidP="000A505B">
            <w:pPr>
              <w:rPr>
                <w:sz w:val="24"/>
                <w:szCs w:val="24"/>
              </w:rPr>
            </w:pPr>
            <w:hyperlink r:id="rId52" w:history="1">
              <w:r w:rsidR="00AC5D26" w:rsidRPr="006D235F">
                <w:rPr>
                  <w:sz w:val="24"/>
                  <w:szCs w:val="24"/>
                  <w:u w:val="single"/>
                  <w:lang w:val="en-US"/>
                </w:rPr>
                <w:t>Olga.Kamaiva@tatar.ru</w:t>
              </w:r>
            </w:hyperlink>
          </w:p>
        </w:tc>
      </w:tr>
    </w:tbl>
    <w:p w:rsidR="001746C2" w:rsidRPr="006D235F" w:rsidRDefault="001746C2" w:rsidP="001746C2">
      <w:pPr>
        <w:widowControl w:val="0"/>
        <w:tabs>
          <w:tab w:val="left" w:pos="10065"/>
        </w:tabs>
        <w:autoSpaceDE w:val="0"/>
        <w:autoSpaceDN w:val="0"/>
        <w:adjustRightInd w:val="0"/>
        <w:ind w:left="4962" w:firstLine="702"/>
        <w:jc w:val="both"/>
        <w:rPr>
          <w:b/>
        </w:rPr>
      </w:pPr>
    </w:p>
    <w:p w:rsidR="001746C2" w:rsidRPr="006D235F" w:rsidRDefault="001746C2" w:rsidP="001746C2">
      <w:pPr>
        <w:widowControl w:val="0"/>
        <w:tabs>
          <w:tab w:val="left" w:pos="10065"/>
        </w:tabs>
        <w:autoSpaceDE w:val="0"/>
        <w:autoSpaceDN w:val="0"/>
        <w:adjustRightInd w:val="0"/>
        <w:ind w:left="4962" w:firstLine="702"/>
        <w:jc w:val="both"/>
        <w:rPr>
          <w:i/>
        </w:rPr>
      </w:pPr>
    </w:p>
    <w:p w:rsidR="001746C2" w:rsidRPr="006D235F" w:rsidRDefault="001746C2" w:rsidP="001746C2">
      <w:pPr>
        <w:widowControl w:val="0"/>
        <w:tabs>
          <w:tab w:val="left" w:pos="10065"/>
        </w:tabs>
        <w:autoSpaceDE w:val="0"/>
        <w:autoSpaceDN w:val="0"/>
        <w:adjustRightInd w:val="0"/>
        <w:ind w:left="4962" w:firstLine="702"/>
        <w:jc w:val="both"/>
        <w:rPr>
          <w:i/>
        </w:rPr>
      </w:pPr>
    </w:p>
    <w:p w:rsidR="001746C2" w:rsidRPr="006D235F" w:rsidRDefault="001746C2" w:rsidP="001746C2">
      <w:pPr>
        <w:widowControl w:val="0"/>
        <w:tabs>
          <w:tab w:val="left" w:pos="10065"/>
        </w:tabs>
        <w:autoSpaceDE w:val="0"/>
        <w:autoSpaceDN w:val="0"/>
        <w:adjustRightInd w:val="0"/>
        <w:ind w:left="4962" w:firstLine="702"/>
        <w:jc w:val="both"/>
        <w:rPr>
          <w:i/>
        </w:rPr>
      </w:pPr>
    </w:p>
    <w:p w:rsidR="000A505B" w:rsidRPr="006D235F" w:rsidRDefault="000A505B" w:rsidP="001746C2">
      <w:pPr>
        <w:widowControl w:val="0"/>
        <w:tabs>
          <w:tab w:val="left" w:pos="10065"/>
        </w:tabs>
        <w:autoSpaceDE w:val="0"/>
        <w:autoSpaceDN w:val="0"/>
        <w:adjustRightInd w:val="0"/>
        <w:ind w:left="4962" w:firstLine="702"/>
        <w:jc w:val="both"/>
        <w:rPr>
          <w:i/>
        </w:rPr>
      </w:pPr>
    </w:p>
    <w:p w:rsidR="000A505B" w:rsidRPr="006D235F" w:rsidRDefault="000A505B" w:rsidP="001746C2">
      <w:pPr>
        <w:widowControl w:val="0"/>
        <w:tabs>
          <w:tab w:val="left" w:pos="10065"/>
        </w:tabs>
        <w:autoSpaceDE w:val="0"/>
        <w:autoSpaceDN w:val="0"/>
        <w:adjustRightInd w:val="0"/>
        <w:ind w:left="4962" w:firstLine="702"/>
        <w:jc w:val="both"/>
        <w:rPr>
          <w:i/>
        </w:rPr>
      </w:pPr>
    </w:p>
    <w:p w:rsidR="000A505B" w:rsidRPr="006D235F" w:rsidRDefault="000A505B" w:rsidP="001746C2">
      <w:pPr>
        <w:widowControl w:val="0"/>
        <w:tabs>
          <w:tab w:val="left" w:pos="10065"/>
        </w:tabs>
        <w:autoSpaceDE w:val="0"/>
        <w:autoSpaceDN w:val="0"/>
        <w:adjustRightInd w:val="0"/>
        <w:ind w:left="4962" w:firstLine="702"/>
        <w:jc w:val="both"/>
        <w:rPr>
          <w:i/>
        </w:rPr>
      </w:pPr>
    </w:p>
    <w:p w:rsidR="000A505B" w:rsidRPr="006D235F" w:rsidRDefault="000A505B" w:rsidP="001746C2">
      <w:pPr>
        <w:widowControl w:val="0"/>
        <w:tabs>
          <w:tab w:val="left" w:pos="10065"/>
        </w:tabs>
        <w:autoSpaceDE w:val="0"/>
        <w:autoSpaceDN w:val="0"/>
        <w:adjustRightInd w:val="0"/>
        <w:ind w:left="4962" w:firstLine="702"/>
        <w:jc w:val="both"/>
        <w:rPr>
          <w:i/>
        </w:rPr>
      </w:pPr>
    </w:p>
    <w:p w:rsidR="000A505B" w:rsidRPr="006D235F" w:rsidRDefault="000A505B" w:rsidP="001746C2">
      <w:pPr>
        <w:widowControl w:val="0"/>
        <w:tabs>
          <w:tab w:val="left" w:pos="10065"/>
        </w:tabs>
        <w:autoSpaceDE w:val="0"/>
        <w:autoSpaceDN w:val="0"/>
        <w:adjustRightInd w:val="0"/>
        <w:ind w:left="4962" w:firstLine="702"/>
        <w:jc w:val="both"/>
        <w:rPr>
          <w:i/>
        </w:rPr>
      </w:pPr>
    </w:p>
    <w:p w:rsidR="000A505B" w:rsidRPr="006D235F" w:rsidRDefault="000A505B" w:rsidP="001746C2">
      <w:pPr>
        <w:widowControl w:val="0"/>
        <w:tabs>
          <w:tab w:val="left" w:pos="10065"/>
        </w:tabs>
        <w:autoSpaceDE w:val="0"/>
        <w:autoSpaceDN w:val="0"/>
        <w:adjustRightInd w:val="0"/>
        <w:ind w:left="4962" w:firstLine="702"/>
        <w:jc w:val="both"/>
        <w:rPr>
          <w:i/>
        </w:rPr>
      </w:pPr>
    </w:p>
    <w:p w:rsidR="000A505B" w:rsidRPr="006D235F" w:rsidRDefault="000A505B" w:rsidP="001746C2">
      <w:pPr>
        <w:widowControl w:val="0"/>
        <w:tabs>
          <w:tab w:val="left" w:pos="10065"/>
        </w:tabs>
        <w:autoSpaceDE w:val="0"/>
        <w:autoSpaceDN w:val="0"/>
        <w:adjustRightInd w:val="0"/>
        <w:ind w:left="4962" w:firstLine="702"/>
        <w:jc w:val="both"/>
        <w:rPr>
          <w:i/>
        </w:rPr>
      </w:pPr>
    </w:p>
    <w:p w:rsidR="000A505B" w:rsidRPr="006D235F" w:rsidRDefault="000A505B" w:rsidP="001746C2">
      <w:pPr>
        <w:widowControl w:val="0"/>
        <w:tabs>
          <w:tab w:val="left" w:pos="10065"/>
        </w:tabs>
        <w:autoSpaceDE w:val="0"/>
        <w:autoSpaceDN w:val="0"/>
        <w:adjustRightInd w:val="0"/>
        <w:ind w:left="4962" w:firstLine="702"/>
        <w:jc w:val="both"/>
        <w:rPr>
          <w:i/>
        </w:rPr>
      </w:pPr>
    </w:p>
    <w:p w:rsidR="000A505B" w:rsidRPr="006D235F" w:rsidRDefault="000A505B" w:rsidP="001746C2">
      <w:pPr>
        <w:widowControl w:val="0"/>
        <w:tabs>
          <w:tab w:val="left" w:pos="10065"/>
        </w:tabs>
        <w:autoSpaceDE w:val="0"/>
        <w:autoSpaceDN w:val="0"/>
        <w:adjustRightInd w:val="0"/>
        <w:ind w:left="4962" w:firstLine="702"/>
        <w:jc w:val="both"/>
        <w:rPr>
          <w:i/>
        </w:rPr>
      </w:pPr>
    </w:p>
    <w:p w:rsidR="000A505B" w:rsidRPr="006D235F" w:rsidRDefault="000A505B" w:rsidP="001746C2">
      <w:pPr>
        <w:widowControl w:val="0"/>
        <w:tabs>
          <w:tab w:val="left" w:pos="10065"/>
        </w:tabs>
        <w:autoSpaceDE w:val="0"/>
        <w:autoSpaceDN w:val="0"/>
        <w:adjustRightInd w:val="0"/>
        <w:ind w:left="4962" w:firstLine="702"/>
        <w:jc w:val="both"/>
        <w:rPr>
          <w:i/>
        </w:rPr>
      </w:pPr>
    </w:p>
    <w:p w:rsidR="000A505B" w:rsidRPr="006D235F" w:rsidRDefault="000A505B" w:rsidP="001746C2">
      <w:pPr>
        <w:widowControl w:val="0"/>
        <w:tabs>
          <w:tab w:val="left" w:pos="10065"/>
        </w:tabs>
        <w:autoSpaceDE w:val="0"/>
        <w:autoSpaceDN w:val="0"/>
        <w:adjustRightInd w:val="0"/>
        <w:ind w:left="4962" w:firstLine="702"/>
        <w:jc w:val="both"/>
        <w:rPr>
          <w:i/>
        </w:rPr>
      </w:pPr>
    </w:p>
    <w:p w:rsidR="000A505B" w:rsidRPr="006D235F" w:rsidRDefault="000A505B" w:rsidP="001746C2">
      <w:pPr>
        <w:widowControl w:val="0"/>
        <w:tabs>
          <w:tab w:val="left" w:pos="10065"/>
        </w:tabs>
        <w:autoSpaceDE w:val="0"/>
        <w:autoSpaceDN w:val="0"/>
        <w:adjustRightInd w:val="0"/>
        <w:ind w:left="4962" w:firstLine="702"/>
        <w:jc w:val="both"/>
        <w:rPr>
          <w:i/>
        </w:rPr>
      </w:pPr>
    </w:p>
    <w:p w:rsidR="000A505B" w:rsidRPr="006D235F" w:rsidRDefault="000A505B" w:rsidP="001746C2">
      <w:pPr>
        <w:widowControl w:val="0"/>
        <w:tabs>
          <w:tab w:val="left" w:pos="10065"/>
        </w:tabs>
        <w:autoSpaceDE w:val="0"/>
        <w:autoSpaceDN w:val="0"/>
        <w:adjustRightInd w:val="0"/>
        <w:ind w:left="4962" w:firstLine="702"/>
        <w:jc w:val="both"/>
        <w:rPr>
          <w:i/>
        </w:rPr>
      </w:pPr>
    </w:p>
    <w:p w:rsidR="000A505B" w:rsidRPr="006D235F" w:rsidRDefault="000A505B" w:rsidP="001746C2">
      <w:pPr>
        <w:widowControl w:val="0"/>
        <w:tabs>
          <w:tab w:val="left" w:pos="10065"/>
        </w:tabs>
        <w:autoSpaceDE w:val="0"/>
        <w:autoSpaceDN w:val="0"/>
        <w:adjustRightInd w:val="0"/>
        <w:ind w:left="4962" w:firstLine="702"/>
        <w:jc w:val="both"/>
        <w:rPr>
          <w:i/>
        </w:rPr>
      </w:pPr>
    </w:p>
    <w:p w:rsidR="000A505B" w:rsidRPr="006D235F" w:rsidRDefault="000A505B" w:rsidP="00C17A50">
      <w:pPr>
        <w:widowControl w:val="0"/>
        <w:tabs>
          <w:tab w:val="left" w:pos="10065"/>
        </w:tabs>
        <w:autoSpaceDE w:val="0"/>
        <w:autoSpaceDN w:val="0"/>
        <w:adjustRightInd w:val="0"/>
        <w:jc w:val="both"/>
        <w:rPr>
          <w:i/>
        </w:rPr>
      </w:pPr>
    </w:p>
    <w:p w:rsidR="00CE54F3" w:rsidRPr="006D235F" w:rsidRDefault="00CE54F3" w:rsidP="001746C2">
      <w:pPr>
        <w:widowControl w:val="0"/>
        <w:tabs>
          <w:tab w:val="left" w:pos="10065"/>
        </w:tabs>
        <w:autoSpaceDE w:val="0"/>
        <w:autoSpaceDN w:val="0"/>
        <w:adjustRightInd w:val="0"/>
        <w:ind w:left="4962" w:firstLine="702"/>
        <w:jc w:val="both"/>
        <w:rPr>
          <w:i/>
        </w:rPr>
      </w:pPr>
    </w:p>
    <w:p w:rsidR="000A505B" w:rsidRPr="006D235F" w:rsidRDefault="000A505B" w:rsidP="00CE54F3">
      <w:pPr>
        <w:widowControl w:val="0"/>
        <w:tabs>
          <w:tab w:val="left" w:pos="10065"/>
        </w:tabs>
        <w:autoSpaceDE w:val="0"/>
        <w:autoSpaceDN w:val="0"/>
        <w:adjustRightInd w:val="0"/>
        <w:ind w:left="3828"/>
        <w:jc w:val="right"/>
        <w:rPr>
          <w:i/>
          <w:sz w:val="24"/>
          <w:szCs w:val="24"/>
        </w:rPr>
      </w:pPr>
      <w:r w:rsidRPr="006D235F">
        <w:rPr>
          <w:i/>
          <w:sz w:val="24"/>
          <w:szCs w:val="24"/>
        </w:rPr>
        <w:t>Приложение  № 3</w:t>
      </w:r>
    </w:p>
    <w:p w:rsidR="00D25417" w:rsidRPr="006D235F" w:rsidRDefault="00D25417" w:rsidP="00CE54F3">
      <w:pPr>
        <w:widowControl w:val="0"/>
        <w:tabs>
          <w:tab w:val="left" w:pos="10065"/>
        </w:tabs>
        <w:autoSpaceDE w:val="0"/>
        <w:autoSpaceDN w:val="0"/>
        <w:adjustRightInd w:val="0"/>
        <w:ind w:left="3828"/>
        <w:jc w:val="right"/>
        <w:rPr>
          <w:i/>
          <w:sz w:val="24"/>
          <w:szCs w:val="24"/>
        </w:rPr>
      </w:pPr>
    </w:p>
    <w:p w:rsidR="000A505B" w:rsidRPr="006D235F" w:rsidRDefault="000A505B" w:rsidP="00CE54F3">
      <w:pPr>
        <w:widowControl w:val="0"/>
        <w:tabs>
          <w:tab w:val="left" w:pos="10065"/>
        </w:tabs>
        <w:autoSpaceDE w:val="0"/>
        <w:autoSpaceDN w:val="0"/>
        <w:adjustRightInd w:val="0"/>
        <w:ind w:left="3828"/>
        <w:jc w:val="right"/>
        <w:rPr>
          <w:sz w:val="24"/>
          <w:szCs w:val="24"/>
        </w:rPr>
      </w:pPr>
      <w:r w:rsidRPr="006D235F">
        <w:rPr>
          <w:sz w:val="24"/>
          <w:szCs w:val="24"/>
        </w:rPr>
        <w:t xml:space="preserve">к Административному регламенту </w:t>
      </w:r>
    </w:p>
    <w:p w:rsidR="000A505B" w:rsidRPr="006D235F" w:rsidRDefault="000A505B" w:rsidP="00CE54F3">
      <w:pPr>
        <w:widowControl w:val="0"/>
        <w:tabs>
          <w:tab w:val="left" w:pos="10065"/>
        </w:tabs>
        <w:autoSpaceDE w:val="0"/>
        <w:autoSpaceDN w:val="0"/>
        <w:adjustRightInd w:val="0"/>
        <w:ind w:left="3828"/>
        <w:jc w:val="right"/>
        <w:rPr>
          <w:sz w:val="24"/>
          <w:szCs w:val="24"/>
        </w:rPr>
      </w:pPr>
      <w:r w:rsidRPr="006D235F">
        <w:rPr>
          <w:sz w:val="24"/>
          <w:szCs w:val="24"/>
        </w:rPr>
        <w:t>предоставления государственной услуги по выдаче предварительного разрешения на отказ от преимущественного права покуп</w:t>
      </w:r>
      <w:r w:rsidR="00CE54F3" w:rsidRPr="006D235F">
        <w:rPr>
          <w:sz w:val="24"/>
          <w:szCs w:val="24"/>
        </w:rPr>
        <w:t>ки от имени несовершеннолетнего</w:t>
      </w:r>
    </w:p>
    <w:p w:rsidR="001746C2" w:rsidRPr="006D235F" w:rsidRDefault="001746C2" w:rsidP="00772094">
      <w:pPr>
        <w:widowControl w:val="0"/>
        <w:tabs>
          <w:tab w:val="left" w:pos="10065"/>
        </w:tabs>
        <w:autoSpaceDE w:val="0"/>
        <w:autoSpaceDN w:val="0"/>
        <w:adjustRightInd w:val="0"/>
        <w:jc w:val="both"/>
        <w:rPr>
          <w:b/>
        </w:rPr>
      </w:pPr>
    </w:p>
    <w:p w:rsidR="00D25417" w:rsidRPr="006D235F" w:rsidRDefault="001746C2" w:rsidP="00CE54F3">
      <w:pPr>
        <w:widowControl w:val="0"/>
        <w:tabs>
          <w:tab w:val="left" w:pos="10065"/>
        </w:tabs>
        <w:autoSpaceDE w:val="0"/>
        <w:autoSpaceDN w:val="0"/>
        <w:adjustRightInd w:val="0"/>
        <w:jc w:val="center"/>
        <w:rPr>
          <w:b/>
          <w:sz w:val="28"/>
          <w:szCs w:val="28"/>
        </w:rPr>
      </w:pPr>
      <w:r w:rsidRPr="006D235F">
        <w:rPr>
          <w:b/>
          <w:sz w:val="28"/>
          <w:szCs w:val="28"/>
        </w:rPr>
        <w:t>Блок-схема</w:t>
      </w:r>
    </w:p>
    <w:p w:rsidR="001746C2" w:rsidRPr="006D235F" w:rsidRDefault="001746C2" w:rsidP="000A505B">
      <w:pPr>
        <w:widowControl w:val="0"/>
        <w:tabs>
          <w:tab w:val="left" w:pos="10065"/>
        </w:tabs>
        <w:autoSpaceDE w:val="0"/>
        <w:autoSpaceDN w:val="0"/>
        <w:adjustRightInd w:val="0"/>
        <w:jc w:val="center"/>
        <w:rPr>
          <w:b/>
          <w:sz w:val="28"/>
          <w:szCs w:val="28"/>
        </w:rPr>
      </w:pPr>
      <w:r w:rsidRPr="006D235F">
        <w:rPr>
          <w:b/>
          <w:sz w:val="28"/>
          <w:szCs w:val="28"/>
        </w:rPr>
        <w:t>последовательности действий по предоставлению государственной услуги</w:t>
      </w:r>
    </w:p>
    <w:p w:rsidR="00CE54F3" w:rsidRPr="006D235F" w:rsidRDefault="00CE54F3" w:rsidP="000A505B">
      <w:pPr>
        <w:widowControl w:val="0"/>
        <w:tabs>
          <w:tab w:val="left" w:pos="10065"/>
        </w:tabs>
        <w:autoSpaceDE w:val="0"/>
        <w:autoSpaceDN w:val="0"/>
        <w:adjustRightInd w:val="0"/>
        <w:jc w:val="center"/>
        <w:rPr>
          <w:b/>
          <w:sz w:val="24"/>
        </w:rPr>
      </w:pPr>
    </w:p>
    <w:p w:rsidR="007F4EB4" w:rsidRPr="006D235F" w:rsidRDefault="00CE54F3" w:rsidP="000A505B">
      <w:pPr>
        <w:widowControl w:val="0"/>
        <w:tabs>
          <w:tab w:val="left" w:pos="10065"/>
        </w:tabs>
        <w:autoSpaceDE w:val="0"/>
        <w:autoSpaceDN w:val="0"/>
        <w:adjustRightInd w:val="0"/>
        <w:jc w:val="center"/>
        <w:rPr>
          <w:b/>
          <w:sz w:val="24"/>
        </w:rPr>
      </w:pPr>
      <w:r w:rsidRPr="006D235F">
        <w:rPr>
          <w:noProof/>
          <w:sz w:val="24"/>
          <w:szCs w:val="24"/>
        </w:rPr>
        <mc:AlternateContent>
          <mc:Choice Requires="wps">
            <w:drawing>
              <wp:anchor distT="0" distB="0" distL="114300" distR="114300" simplePos="0" relativeHeight="251702272" behindDoc="0" locked="0" layoutInCell="1" allowOverlap="1" wp14:anchorId="37420CA0" wp14:editId="7BEB2A91">
                <wp:simplePos x="0" y="0"/>
                <wp:positionH relativeFrom="column">
                  <wp:posOffset>2452370</wp:posOffset>
                </wp:positionH>
                <wp:positionV relativeFrom="paragraph">
                  <wp:posOffset>83185</wp:posOffset>
                </wp:positionV>
                <wp:extent cx="1654837" cy="326004"/>
                <wp:effectExtent l="19050" t="19050" r="21590" b="17145"/>
                <wp:wrapNone/>
                <wp:docPr id="22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37" cy="32600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Default="003F0A1A" w:rsidP="007F4EB4">
                            <w:pPr>
                              <w:jc w:val="center"/>
                            </w:pPr>
                            <w:r w:rsidRPr="00CE54F3">
                              <w:rPr>
                                <w:sz w:val="24"/>
                                <w:szCs w:val="24"/>
                              </w:rPr>
                              <w:t>Заявител</w:t>
                            </w:r>
                            <w:r>
                              <w:t>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20CA0" id="Rectangle 23" o:spid="_x0000_s1038" style="position:absolute;left:0;text-align:left;margin-left:193.1pt;margin-top:6.55pt;width:130.3pt;height:25.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" strokeweight="2.5pt">
                <v:shadow color="#868686"/>
                <v:textbox>
                  <w:txbxContent>
                    <w:p w:rsidR="003F0A1A" w:rsidRDefault="003F0A1A" w:rsidP="007F4EB4">
                      <w:pPr>
                        <w:jc w:val="center"/>
                      </w:pPr>
                      <w:r w:rsidRPr="00CE54F3">
                        <w:rPr>
                          <w:sz w:val="24"/>
                          <w:szCs w:val="24"/>
                        </w:rPr>
                        <w:t>Заявител</w:t>
                      </w:r>
                      <w:r>
                        <w:t>ь</w:t>
                      </w:r>
                    </w:p>
                  </w:txbxContent>
                </v:textbox>
              </v:rect>
            </w:pict>
          </mc:Fallback>
        </mc:AlternateContent>
      </w:r>
    </w:p>
    <w:p w:rsidR="00D25417" w:rsidRPr="006D235F" w:rsidRDefault="00D25417" w:rsidP="000A505B">
      <w:pPr>
        <w:widowControl w:val="0"/>
        <w:tabs>
          <w:tab w:val="left" w:pos="10065"/>
        </w:tabs>
        <w:autoSpaceDE w:val="0"/>
        <w:autoSpaceDN w:val="0"/>
        <w:adjustRightInd w:val="0"/>
        <w:jc w:val="center"/>
        <w:rPr>
          <w:b/>
          <w:sz w:val="24"/>
        </w:rPr>
      </w:pPr>
    </w:p>
    <w:p w:rsidR="001746C2" w:rsidRPr="006D235F" w:rsidRDefault="00CE54F3" w:rsidP="001746C2">
      <w:pPr>
        <w:widowControl w:val="0"/>
        <w:tabs>
          <w:tab w:val="left" w:pos="8070"/>
          <w:tab w:val="left" w:pos="10065"/>
        </w:tabs>
        <w:autoSpaceDE w:val="0"/>
        <w:autoSpaceDN w:val="0"/>
        <w:adjustRightInd w:val="0"/>
        <w:spacing w:line="290" w:lineRule="auto"/>
        <w:jc w:val="both"/>
        <w:rPr>
          <w:sz w:val="24"/>
          <w:szCs w:val="24"/>
        </w:rPr>
      </w:pPr>
      <w:r w:rsidRPr="006D235F">
        <w:rPr>
          <w:noProof/>
          <w:sz w:val="24"/>
          <w:szCs w:val="24"/>
        </w:rPr>
        <mc:AlternateContent>
          <mc:Choice Requires="wps">
            <w:drawing>
              <wp:anchor distT="0" distB="0" distL="114300" distR="114300" simplePos="0" relativeHeight="251705344" behindDoc="0" locked="0" layoutInCell="1" allowOverlap="1" wp14:anchorId="07CCF1B8" wp14:editId="5C61C8AE">
                <wp:simplePos x="0" y="0"/>
                <wp:positionH relativeFrom="column">
                  <wp:posOffset>3169920</wp:posOffset>
                </wp:positionH>
                <wp:positionV relativeFrom="paragraph">
                  <wp:posOffset>116205</wp:posOffset>
                </wp:positionV>
                <wp:extent cx="0" cy="172085"/>
                <wp:effectExtent l="95250" t="0" r="57150" b="56515"/>
                <wp:wrapNone/>
                <wp:docPr id="21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8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F496394" id="AutoShape 26" o:spid="_x0000_s1026" type="#_x0000_t32" style="position:absolute;margin-left:249.6pt;margin-top:9.15pt;width:0;height:13.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" strokeweight="2.5pt">
                <v:stroke endarrow="block"/>
                <v:shadow color="#868686"/>
              </v:shape>
            </w:pict>
          </mc:Fallback>
        </mc:AlternateContent>
      </w:r>
    </w:p>
    <w:p w:rsidR="001746C2" w:rsidRPr="006D235F" w:rsidRDefault="007F4EB4"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716608" behindDoc="0" locked="0" layoutInCell="1" allowOverlap="1" wp14:anchorId="2E5C94D4" wp14:editId="30C645C9">
                <wp:simplePos x="0" y="0"/>
                <wp:positionH relativeFrom="column">
                  <wp:posOffset>1220028</wp:posOffset>
                </wp:positionH>
                <wp:positionV relativeFrom="paragraph">
                  <wp:posOffset>52953</wp:posOffset>
                </wp:positionV>
                <wp:extent cx="3641698" cy="445770"/>
                <wp:effectExtent l="19050" t="19050" r="16510" b="11430"/>
                <wp:wrapNone/>
                <wp:docPr id="21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1698" cy="44577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CE54F3" w:rsidRDefault="003F0A1A" w:rsidP="007F4EB4">
                            <w:pPr>
                              <w:jc w:val="center"/>
                              <w:rPr>
                                <w:sz w:val="24"/>
                                <w:szCs w:val="24"/>
                              </w:rPr>
                            </w:pPr>
                            <w:r w:rsidRPr="00CE54F3">
                              <w:rPr>
                                <w:sz w:val="24"/>
                                <w:szCs w:val="24"/>
                              </w:rPr>
                              <w:t>Консультирование заявителя</w:t>
                            </w:r>
                          </w:p>
                          <w:p w:rsidR="003F0A1A" w:rsidRPr="00CE54F3" w:rsidRDefault="003F0A1A" w:rsidP="007F4EB4">
                            <w:pPr>
                              <w:jc w:val="center"/>
                              <w:rPr>
                                <w:sz w:val="24"/>
                                <w:szCs w:val="24"/>
                              </w:rPr>
                            </w:pPr>
                            <w:r w:rsidRPr="00CE54F3">
                              <w:rPr>
                                <w:sz w:val="24"/>
                                <w:szCs w:val="24"/>
                              </w:rPr>
                              <w:t>сотрудником органа опеки и попечительства или МФЦ</w:t>
                            </w:r>
                          </w:p>
                          <w:p w:rsidR="003F0A1A" w:rsidRPr="00CE54F3" w:rsidRDefault="003F0A1A" w:rsidP="001746C2">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C94D4" id="Rectangle 24" o:spid="_x0000_s1039" style="position:absolute;left:0;text-align:left;margin-left:96.05pt;margin-top:4.15pt;width:286.75pt;height:35.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" strokeweight="2.5pt">
                <v:shadow color="#868686"/>
                <v:textbox>
                  <w:txbxContent>
                    <w:p w:rsidR="003F0A1A" w:rsidRPr="00CE54F3" w:rsidRDefault="003F0A1A" w:rsidP="007F4EB4">
                      <w:pPr>
                        <w:jc w:val="center"/>
                        <w:rPr>
                          <w:sz w:val="24"/>
                          <w:szCs w:val="24"/>
                        </w:rPr>
                      </w:pPr>
                      <w:r w:rsidRPr="00CE54F3">
                        <w:rPr>
                          <w:sz w:val="24"/>
                          <w:szCs w:val="24"/>
                        </w:rPr>
                        <w:t>Консультирование заявителя</w:t>
                      </w:r>
                    </w:p>
                    <w:p w:rsidR="003F0A1A" w:rsidRPr="00CE54F3" w:rsidRDefault="003F0A1A" w:rsidP="007F4EB4">
                      <w:pPr>
                        <w:jc w:val="center"/>
                        <w:rPr>
                          <w:sz w:val="24"/>
                          <w:szCs w:val="24"/>
                        </w:rPr>
                      </w:pPr>
                      <w:r w:rsidRPr="00CE54F3">
                        <w:rPr>
                          <w:sz w:val="24"/>
                          <w:szCs w:val="24"/>
                        </w:rPr>
                        <w:t>сотрудником органа опеки и попечительства или МФЦ</w:t>
                      </w:r>
                    </w:p>
                    <w:p w:rsidR="003F0A1A" w:rsidRPr="00CE54F3" w:rsidRDefault="003F0A1A" w:rsidP="001746C2">
                      <w:pPr>
                        <w:jc w:val="center"/>
                        <w:rPr>
                          <w:sz w:val="24"/>
                          <w:szCs w:val="24"/>
                        </w:rPr>
                      </w:pPr>
                    </w:p>
                  </w:txbxContent>
                </v:textbox>
              </v:rect>
            </w:pict>
          </mc:Fallback>
        </mc:AlternateContent>
      </w:r>
    </w:p>
    <w:p w:rsidR="001746C2" w:rsidRPr="006D235F" w:rsidRDefault="001746C2" w:rsidP="001746C2">
      <w:pPr>
        <w:tabs>
          <w:tab w:val="left" w:pos="10065"/>
        </w:tabs>
        <w:ind w:firstLine="709"/>
        <w:jc w:val="both"/>
        <w:rPr>
          <w:b/>
          <w:sz w:val="24"/>
          <w:szCs w:val="24"/>
        </w:rPr>
      </w:pPr>
    </w:p>
    <w:p w:rsidR="001746C2" w:rsidRPr="006D235F" w:rsidRDefault="001746C2" w:rsidP="001746C2">
      <w:pPr>
        <w:tabs>
          <w:tab w:val="left" w:pos="10065"/>
        </w:tabs>
        <w:ind w:firstLine="709"/>
        <w:jc w:val="both"/>
        <w:rPr>
          <w:b/>
          <w:sz w:val="24"/>
          <w:szCs w:val="24"/>
        </w:rPr>
      </w:pPr>
    </w:p>
    <w:p w:rsidR="001746C2" w:rsidRPr="006D235F" w:rsidRDefault="00F07C30"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719680" behindDoc="0" locked="0" layoutInCell="1" allowOverlap="1" wp14:anchorId="416FEF69" wp14:editId="7E405C3E">
                <wp:simplePos x="0" y="0"/>
                <wp:positionH relativeFrom="column">
                  <wp:posOffset>3169285</wp:posOffset>
                </wp:positionH>
                <wp:positionV relativeFrom="paragraph">
                  <wp:posOffset>41910</wp:posOffset>
                </wp:positionV>
                <wp:extent cx="5715" cy="218440"/>
                <wp:effectExtent l="95250" t="19050" r="70485" b="48260"/>
                <wp:wrapNone/>
                <wp:docPr id="20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21844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9708182" id="AutoShape 27" o:spid="_x0000_s1026" type="#_x0000_t32" style="position:absolute;margin-left:249.55pt;margin-top:3.3pt;width:.45pt;height:17.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" strokeweight="2.5pt">
                <v:stroke endarrow="block"/>
                <v:shadow color="#868686"/>
              </v:shape>
            </w:pict>
          </mc:Fallback>
        </mc:AlternateContent>
      </w:r>
    </w:p>
    <w:p w:rsidR="001746C2" w:rsidRPr="006D235F" w:rsidRDefault="00F07C30"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717632" behindDoc="0" locked="0" layoutInCell="1" allowOverlap="1" wp14:anchorId="061FB335" wp14:editId="092AB553">
                <wp:simplePos x="0" y="0"/>
                <wp:positionH relativeFrom="column">
                  <wp:posOffset>1625545</wp:posOffset>
                </wp:positionH>
                <wp:positionV relativeFrom="paragraph">
                  <wp:posOffset>75482</wp:posOffset>
                </wp:positionV>
                <wp:extent cx="3062688" cy="294198"/>
                <wp:effectExtent l="19050" t="19050" r="23495" b="10795"/>
                <wp:wrapNone/>
                <wp:docPr id="21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2688" cy="294198"/>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CE54F3" w:rsidRDefault="003F0A1A" w:rsidP="001746C2">
                            <w:pPr>
                              <w:jc w:val="center"/>
                              <w:rPr>
                                <w:sz w:val="24"/>
                                <w:szCs w:val="24"/>
                              </w:rPr>
                            </w:pPr>
                            <w:r w:rsidRPr="00CE54F3">
                              <w:rPr>
                                <w:sz w:val="24"/>
                                <w:szCs w:val="24"/>
                              </w:rPr>
                              <w:t>Прием заявителя, прием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FB335" id="Rectangle 25" o:spid="_x0000_s1040" style="position:absolute;left:0;text-align:left;margin-left:128pt;margin-top:5.95pt;width:241.15pt;height:23.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" strokeweight="2.5pt">
                <v:shadow color="#868686"/>
                <v:textbox>
                  <w:txbxContent>
                    <w:p w:rsidR="003F0A1A" w:rsidRPr="00CE54F3" w:rsidRDefault="003F0A1A" w:rsidP="001746C2">
                      <w:pPr>
                        <w:jc w:val="center"/>
                        <w:rPr>
                          <w:sz w:val="24"/>
                          <w:szCs w:val="24"/>
                        </w:rPr>
                      </w:pPr>
                      <w:r w:rsidRPr="00CE54F3">
                        <w:rPr>
                          <w:sz w:val="24"/>
                          <w:szCs w:val="24"/>
                        </w:rPr>
                        <w:t>Прием заявителя, прием документов</w:t>
                      </w:r>
                    </w:p>
                  </w:txbxContent>
                </v:textbox>
              </v:rect>
            </w:pict>
          </mc:Fallback>
        </mc:AlternateContent>
      </w:r>
    </w:p>
    <w:p w:rsidR="001746C2" w:rsidRPr="006D235F" w:rsidRDefault="001746C2" w:rsidP="001746C2">
      <w:pPr>
        <w:tabs>
          <w:tab w:val="left" w:pos="10065"/>
        </w:tabs>
        <w:ind w:firstLine="709"/>
        <w:jc w:val="both"/>
        <w:rPr>
          <w:b/>
          <w:sz w:val="24"/>
          <w:szCs w:val="24"/>
        </w:rPr>
      </w:pPr>
    </w:p>
    <w:p w:rsidR="001746C2" w:rsidRPr="006D235F" w:rsidRDefault="00CE54F3"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707392" behindDoc="0" locked="0" layoutInCell="1" allowOverlap="1" wp14:anchorId="467AE60D" wp14:editId="73D863B3">
                <wp:simplePos x="0" y="0"/>
                <wp:positionH relativeFrom="column">
                  <wp:posOffset>2985135</wp:posOffset>
                </wp:positionH>
                <wp:positionV relativeFrom="paragraph">
                  <wp:posOffset>169545</wp:posOffset>
                </wp:positionV>
                <wp:extent cx="3274695" cy="513080"/>
                <wp:effectExtent l="19050" t="19050" r="20955" b="20320"/>
                <wp:wrapNone/>
                <wp:docPr id="21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4695" cy="51308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CE54F3" w:rsidRDefault="003F0A1A" w:rsidP="007F4EB4">
                            <w:pPr>
                              <w:rPr>
                                <w:sz w:val="24"/>
                                <w:szCs w:val="24"/>
                              </w:rPr>
                            </w:pPr>
                            <w:r w:rsidRPr="00CE54F3">
                              <w:rPr>
                                <w:sz w:val="24"/>
                                <w:szCs w:val="24"/>
                              </w:rPr>
                              <w:t>Отсутствие оснований для отказа в приеме документов, регистрация заявления</w:t>
                            </w:r>
                          </w:p>
                          <w:p w:rsidR="003F0A1A" w:rsidRPr="007F4EB4" w:rsidRDefault="003F0A1A" w:rsidP="007F4EB4">
                            <w:pPr>
                              <w:rPr>
                                <w:sz w:val="22"/>
                                <w:szCs w:val="22"/>
                              </w:rPr>
                            </w:pPr>
                          </w:p>
                          <w:p w:rsidR="003F0A1A" w:rsidRDefault="003F0A1A" w:rsidP="001746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AE60D" id="Rectangle 29" o:spid="_x0000_s1041" style="position:absolute;left:0;text-align:left;margin-left:235.05pt;margin-top:13.35pt;width:257.85pt;height:40.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" strokeweight="2.5pt">
                <v:shadow color="#868686"/>
                <v:textbox>
                  <w:txbxContent>
                    <w:p w:rsidR="003F0A1A" w:rsidRPr="00CE54F3" w:rsidRDefault="003F0A1A" w:rsidP="007F4EB4">
                      <w:pPr>
                        <w:rPr>
                          <w:sz w:val="24"/>
                          <w:szCs w:val="24"/>
                        </w:rPr>
                      </w:pPr>
                      <w:r w:rsidRPr="00CE54F3">
                        <w:rPr>
                          <w:sz w:val="24"/>
                          <w:szCs w:val="24"/>
                        </w:rPr>
                        <w:t>Отсутствие оснований для отказа в приеме документов, регистрация заявления</w:t>
                      </w:r>
                    </w:p>
                    <w:p w:rsidR="003F0A1A" w:rsidRPr="007F4EB4" w:rsidRDefault="003F0A1A" w:rsidP="007F4EB4">
                      <w:pPr>
                        <w:rPr>
                          <w:sz w:val="22"/>
                          <w:szCs w:val="22"/>
                        </w:rPr>
                      </w:pPr>
                    </w:p>
                    <w:p w:rsidR="003F0A1A" w:rsidRDefault="003F0A1A" w:rsidP="001746C2"/>
                  </w:txbxContent>
                </v:textbox>
              </v:rect>
            </w:pict>
          </mc:Fallback>
        </mc:AlternateContent>
      </w:r>
      <w:r w:rsidR="00E948A5" w:rsidRPr="006D235F">
        <w:rPr>
          <w:noProof/>
          <w:sz w:val="24"/>
          <w:szCs w:val="24"/>
        </w:rPr>
        <mc:AlternateContent>
          <mc:Choice Requires="wps">
            <w:drawing>
              <wp:anchor distT="0" distB="0" distL="114300" distR="114300" simplePos="0" relativeHeight="251709440" behindDoc="0" locked="0" layoutInCell="1" allowOverlap="1" wp14:anchorId="4F75C835" wp14:editId="748E6E98">
                <wp:simplePos x="0" y="0"/>
                <wp:positionH relativeFrom="column">
                  <wp:posOffset>1946910</wp:posOffset>
                </wp:positionH>
                <wp:positionV relativeFrom="paragraph">
                  <wp:posOffset>97790</wp:posOffset>
                </wp:positionV>
                <wp:extent cx="0" cy="231775"/>
                <wp:effectExtent l="95250" t="0" r="57150" b="53975"/>
                <wp:wrapNone/>
                <wp:docPr id="21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77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3BB4FF7" id="AutoShape 30" o:spid="_x0000_s1026" type="#_x0000_t32" style="position:absolute;margin-left:153.3pt;margin-top:7.7pt;width:0;height:18.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" strokeweight="2.5pt">
                <v:stroke endarrow="block"/>
                <v:shadow color="#868686"/>
              </v:shape>
            </w:pict>
          </mc:Fallback>
        </mc:AlternateContent>
      </w:r>
      <w:r w:rsidR="00C154AF" w:rsidRPr="006D235F">
        <w:rPr>
          <w:noProof/>
          <w:sz w:val="24"/>
          <w:szCs w:val="24"/>
        </w:rPr>
        <mc:AlternateContent>
          <mc:Choice Requires="wps">
            <w:drawing>
              <wp:anchor distT="0" distB="0" distL="114300" distR="114300" simplePos="0" relativeHeight="251711488" behindDoc="0" locked="0" layoutInCell="1" allowOverlap="1" wp14:anchorId="1735B927" wp14:editId="030CD148">
                <wp:simplePos x="0" y="0"/>
                <wp:positionH relativeFrom="column">
                  <wp:posOffset>4434840</wp:posOffset>
                </wp:positionH>
                <wp:positionV relativeFrom="paragraph">
                  <wp:posOffset>23495</wp:posOffset>
                </wp:positionV>
                <wp:extent cx="635" cy="231775"/>
                <wp:effectExtent l="95250" t="19050" r="75565" b="53975"/>
                <wp:wrapNone/>
                <wp:docPr id="20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177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70ABC99" id="AutoShape 31" o:spid="_x0000_s1026" type="#_x0000_t32" style="position:absolute;margin-left:349.2pt;margin-top:1.85pt;width:.05pt;height:18.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" strokeweight="2.5pt">
                <v:stroke endarrow="block"/>
                <v:shadow color="#868686"/>
              </v:shape>
            </w:pict>
          </mc:Fallback>
        </mc:AlternateContent>
      </w:r>
    </w:p>
    <w:p w:rsidR="001746C2" w:rsidRPr="006D235F" w:rsidRDefault="001746C2" w:rsidP="001746C2">
      <w:pPr>
        <w:tabs>
          <w:tab w:val="left" w:pos="10065"/>
        </w:tabs>
        <w:ind w:firstLine="709"/>
        <w:jc w:val="both"/>
        <w:rPr>
          <w:b/>
          <w:sz w:val="24"/>
          <w:szCs w:val="24"/>
        </w:rPr>
      </w:pPr>
    </w:p>
    <w:p w:rsidR="001746C2" w:rsidRPr="006D235F" w:rsidRDefault="007F4EB4"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721728" behindDoc="0" locked="0" layoutInCell="1" allowOverlap="1" wp14:anchorId="1DC56EE8" wp14:editId="3A3C7328">
                <wp:simplePos x="0" y="0"/>
                <wp:positionH relativeFrom="column">
                  <wp:posOffset>-81915</wp:posOffset>
                </wp:positionH>
                <wp:positionV relativeFrom="paragraph">
                  <wp:posOffset>47625</wp:posOffset>
                </wp:positionV>
                <wp:extent cx="2483485" cy="535305"/>
                <wp:effectExtent l="19050" t="19050" r="12065" b="17145"/>
                <wp:wrapNone/>
                <wp:docPr id="21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3485" cy="53530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CE54F3" w:rsidRDefault="003F0A1A" w:rsidP="007F4EB4">
                            <w:pPr>
                              <w:jc w:val="center"/>
                              <w:rPr>
                                <w:sz w:val="24"/>
                                <w:szCs w:val="24"/>
                              </w:rPr>
                            </w:pPr>
                            <w:r w:rsidRPr="00CE54F3">
                              <w:rPr>
                                <w:sz w:val="24"/>
                                <w:szCs w:val="24"/>
                              </w:rPr>
                              <w:t>Выявление оснований для отказа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56EE8" id="Rectangle 28" o:spid="_x0000_s1042" style="position:absolute;left:0;text-align:left;margin-left:-6.45pt;margin-top:3.75pt;width:195.55pt;height:42.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" strokeweight="2.5pt">
                <v:shadow color="#868686"/>
                <v:textbox>
                  <w:txbxContent>
                    <w:p w:rsidR="003F0A1A" w:rsidRPr="00CE54F3" w:rsidRDefault="003F0A1A" w:rsidP="007F4EB4">
                      <w:pPr>
                        <w:jc w:val="center"/>
                        <w:rPr>
                          <w:sz w:val="24"/>
                          <w:szCs w:val="24"/>
                        </w:rPr>
                      </w:pPr>
                      <w:r w:rsidRPr="00CE54F3">
                        <w:rPr>
                          <w:sz w:val="24"/>
                          <w:szCs w:val="24"/>
                        </w:rPr>
                        <w:t>Выявление оснований для отказа в         приеме документов</w:t>
                      </w:r>
                    </w:p>
                  </w:txbxContent>
                </v:textbox>
              </v:rect>
            </w:pict>
          </mc:Fallback>
        </mc:AlternateContent>
      </w:r>
    </w:p>
    <w:p w:rsidR="001746C2" w:rsidRPr="006D235F" w:rsidRDefault="00CE54F3"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720704" behindDoc="0" locked="0" layoutInCell="1" allowOverlap="1" wp14:anchorId="3C1A8AD7" wp14:editId="614D349E">
                <wp:simplePos x="0" y="0"/>
                <wp:positionH relativeFrom="column">
                  <wp:posOffset>4432935</wp:posOffset>
                </wp:positionH>
                <wp:positionV relativeFrom="paragraph">
                  <wp:posOffset>60325</wp:posOffset>
                </wp:positionV>
                <wp:extent cx="8890" cy="214630"/>
                <wp:effectExtent l="95250" t="19050" r="67310" b="52070"/>
                <wp:wrapNone/>
                <wp:docPr id="202"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1463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C0768CC" id="AutoShape 35" o:spid="_x0000_s1026" type="#_x0000_t32" style="position:absolute;margin-left:349.05pt;margin-top:4.75pt;width:.7pt;height:16.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" strokeweight="2.5pt">
                <v:stroke endarrow="block"/>
                <v:shadow color="#868686"/>
              </v:shape>
            </w:pict>
          </mc:Fallback>
        </mc:AlternateContent>
      </w:r>
    </w:p>
    <w:p w:rsidR="001746C2" w:rsidRPr="006D235F" w:rsidRDefault="00CE54F3"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718656" behindDoc="0" locked="0" layoutInCell="1" allowOverlap="1" wp14:anchorId="69E87B6B" wp14:editId="16D3B8E7">
                <wp:simplePos x="0" y="0"/>
                <wp:positionH relativeFrom="column">
                  <wp:posOffset>2718436</wp:posOffset>
                </wp:positionH>
                <wp:positionV relativeFrom="paragraph">
                  <wp:posOffset>106680</wp:posOffset>
                </wp:positionV>
                <wp:extent cx="3695700" cy="718185"/>
                <wp:effectExtent l="19050" t="19050" r="19050" b="24765"/>
                <wp:wrapNone/>
                <wp:docPr id="21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71818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Default="003F0A1A" w:rsidP="00A24807">
                            <w:pPr>
                              <w:tabs>
                                <w:tab w:val="left" w:pos="10065"/>
                              </w:tabs>
                              <w:ind w:left="-142" w:right="-427" w:firstLine="142"/>
                              <w:rPr>
                                <w:sz w:val="24"/>
                                <w:szCs w:val="24"/>
                              </w:rPr>
                            </w:pPr>
                            <w:r w:rsidRPr="00CE54F3">
                              <w:rPr>
                                <w:sz w:val="24"/>
                                <w:szCs w:val="24"/>
                              </w:rPr>
                              <w:t xml:space="preserve">Формирование и направление межведомственных </w:t>
                            </w:r>
                          </w:p>
                          <w:p w:rsidR="003F0A1A" w:rsidRPr="00CE54F3" w:rsidRDefault="003F0A1A" w:rsidP="00CE54F3">
                            <w:pPr>
                              <w:tabs>
                                <w:tab w:val="left" w:pos="10065"/>
                              </w:tabs>
                              <w:ind w:left="-142" w:right="-427" w:firstLine="142"/>
                              <w:rPr>
                                <w:sz w:val="24"/>
                                <w:szCs w:val="24"/>
                              </w:rPr>
                            </w:pPr>
                            <w:r>
                              <w:rPr>
                                <w:sz w:val="24"/>
                                <w:szCs w:val="24"/>
                              </w:rPr>
                              <w:t xml:space="preserve">запросов  </w:t>
                            </w:r>
                            <w:r w:rsidRPr="00CE54F3">
                              <w:rPr>
                                <w:sz w:val="24"/>
                                <w:szCs w:val="24"/>
                              </w:rPr>
                              <w:t>в органы, участвующие в предоставлении</w:t>
                            </w:r>
                          </w:p>
                          <w:p w:rsidR="003F0A1A" w:rsidRPr="00CE54F3" w:rsidRDefault="003F0A1A" w:rsidP="00C154AF">
                            <w:pPr>
                              <w:tabs>
                                <w:tab w:val="left" w:pos="10065"/>
                              </w:tabs>
                              <w:ind w:left="-142" w:right="-427" w:firstLine="142"/>
                              <w:jc w:val="center"/>
                              <w:rPr>
                                <w:sz w:val="24"/>
                                <w:szCs w:val="24"/>
                              </w:rPr>
                            </w:pPr>
                            <w:r w:rsidRPr="00CE54F3">
                              <w:rPr>
                                <w:sz w:val="24"/>
                                <w:szCs w:val="24"/>
                              </w:rPr>
                              <w:t>государственной услуги</w:t>
                            </w:r>
                          </w:p>
                          <w:p w:rsidR="003F0A1A" w:rsidRPr="00CE54F3" w:rsidRDefault="003F0A1A" w:rsidP="007F4EB4">
                            <w:pPr>
                              <w:rPr>
                                <w:sz w:val="24"/>
                                <w:szCs w:val="24"/>
                              </w:rPr>
                            </w:pPr>
                          </w:p>
                          <w:p w:rsidR="003F0A1A" w:rsidRPr="00CE54F3" w:rsidRDefault="003F0A1A" w:rsidP="001746C2">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87B6B" id="Rectangle 34" o:spid="_x0000_s1043" style="position:absolute;left:0;text-align:left;margin-left:214.05pt;margin-top:8.4pt;width:291pt;height:56.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" strokeweight="2.5pt">
                <v:shadow color="#868686"/>
                <v:textbox>
                  <w:txbxContent>
                    <w:p w:rsidR="003F0A1A" w:rsidRDefault="003F0A1A" w:rsidP="00A24807">
                      <w:pPr>
                        <w:tabs>
                          <w:tab w:val="left" w:pos="10065"/>
                        </w:tabs>
                        <w:ind w:left="-142" w:right="-427" w:firstLine="142"/>
                        <w:rPr>
                          <w:sz w:val="24"/>
                          <w:szCs w:val="24"/>
                        </w:rPr>
                      </w:pPr>
                      <w:r w:rsidRPr="00CE54F3">
                        <w:rPr>
                          <w:sz w:val="24"/>
                          <w:szCs w:val="24"/>
                        </w:rPr>
                        <w:t xml:space="preserve">Формирование и направление межведомственных </w:t>
                      </w:r>
                    </w:p>
                    <w:p w:rsidR="003F0A1A" w:rsidRPr="00CE54F3" w:rsidRDefault="003F0A1A" w:rsidP="00CE54F3">
                      <w:pPr>
                        <w:tabs>
                          <w:tab w:val="left" w:pos="10065"/>
                        </w:tabs>
                        <w:ind w:left="-142" w:right="-427" w:firstLine="142"/>
                        <w:rPr>
                          <w:sz w:val="24"/>
                          <w:szCs w:val="24"/>
                        </w:rPr>
                      </w:pPr>
                      <w:r>
                        <w:rPr>
                          <w:sz w:val="24"/>
                          <w:szCs w:val="24"/>
                        </w:rPr>
                        <w:t xml:space="preserve">запросов  </w:t>
                      </w:r>
                      <w:r w:rsidRPr="00CE54F3">
                        <w:rPr>
                          <w:sz w:val="24"/>
                          <w:szCs w:val="24"/>
                        </w:rPr>
                        <w:t>в органы, участвующие в предоставлении</w:t>
                      </w:r>
                    </w:p>
                    <w:p w:rsidR="003F0A1A" w:rsidRPr="00CE54F3" w:rsidRDefault="003F0A1A" w:rsidP="00C154AF">
                      <w:pPr>
                        <w:tabs>
                          <w:tab w:val="left" w:pos="10065"/>
                        </w:tabs>
                        <w:ind w:left="-142" w:right="-427" w:firstLine="142"/>
                        <w:jc w:val="center"/>
                        <w:rPr>
                          <w:sz w:val="24"/>
                          <w:szCs w:val="24"/>
                        </w:rPr>
                      </w:pPr>
                      <w:r w:rsidRPr="00CE54F3">
                        <w:rPr>
                          <w:sz w:val="24"/>
                          <w:szCs w:val="24"/>
                        </w:rPr>
                        <w:t>государственной услуги</w:t>
                      </w:r>
                    </w:p>
                    <w:p w:rsidR="003F0A1A" w:rsidRPr="00CE54F3" w:rsidRDefault="003F0A1A" w:rsidP="007F4EB4">
                      <w:pPr>
                        <w:rPr>
                          <w:sz w:val="24"/>
                          <w:szCs w:val="24"/>
                        </w:rPr>
                      </w:pPr>
                    </w:p>
                    <w:p w:rsidR="003F0A1A" w:rsidRPr="00CE54F3" w:rsidRDefault="003F0A1A" w:rsidP="001746C2">
                      <w:pPr>
                        <w:jc w:val="center"/>
                        <w:rPr>
                          <w:sz w:val="24"/>
                          <w:szCs w:val="24"/>
                        </w:rPr>
                      </w:pPr>
                    </w:p>
                  </w:txbxContent>
                </v:textbox>
              </v:rect>
            </w:pict>
          </mc:Fallback>
        </mc:AlternateContent>
      </w:r>
    </w:p>
    <w:p w:rsidR="001746C2" w:rsidRPr="006D235F" w:rsidRDefault="00CE54F3"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715584" behindDoc="0" locked="0" layoutInCell="1" allowOverlap="1" wp14:anchorId="53692127" wp14:editId="0329A798">
                <wp:simplePos x="0" y="0"/>
                <wp:positionH relativeFrom="column">
                  <wp:posOffset>1079500</wp:posOffset>
                </wp:positionH>
                <wp:positionV relativeFrom="paragraph">
                  <wp:posOffset>107315</wp:posOffset>
                </wp:positionV>
                <wp:extent cx="635" cy="281305"/>
                <wp:effectExtent l="95250" t="19050" r="75565" b="42545"/>
                <wp:wrapNone/>
                <wp:docPr id="211"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130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DE81BFE" id="AutoShape 33" o:spid="_x0000_s1026" type="#_x0000_t32" style="position:absolute;margin-left:85pt;margin-top:8.45pt;width:.05pt;height:22.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" strokeweight="2.5pt">
                <v:stroke endarrow="block"/>
                <v:shadow color="#868686"/>
              </v:shape>
            </w:pict>
          </mc:Fallback>
        </mc:AlternateContent>
      </w:r>
    </w:p>
    <w:p w:rsidR="001746C2" w:rsidRPr="006D235F" w:rsidRDefault="00CE54F3"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713536" behindDoc="0" locked="0" layoutInCell="1" allowOverlap="1" wp14:anchorId="700F1E33" wp14:editId="0F067C46">
                <wp:simplePos x="0" y="0"/>
                <wp:positionH relativeFrom="column">
                  <wp:posOffset>-234315</wp:posOffset>
                </wp:positionH>
                <wp:positionV relativeFrom="paragraph">
                  <wp:posOffset>213360</wp:posOffset>
                </wp:positionV>
                <wp:extent cx="2386965" cy="2266950"/>
                <wp:effectExtent l="19050" t="19050" r="13335" b="19050"/>
                <wp:wrapNone/>
                <wp:docPr id="21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6965" cy="226695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CE54F3" w:rsidRDefault="003F0A1A" w:rsidP="00E948A5">
                            <w:pPr>
                              <w:jc w:val="both"/>
                              <w:rPr>
                                <w:sz w:val="24"/>
                                <w:szCs w:val="24"/>
                              </w:rPr>
                            </w:pPr>
                            <w:r w:rsidRPr="00CE54F3">
                              <w:rPr>
                                <w:sz w:val="24"/>
                                <w:szCs w:val="24"/>
                              </w:rPr>
                              <w:t>Личное уведомление заявителя сотрудником органа  опеки  и попечительства или МФЦ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0F1E33" id="AutoShape 32" o:spid="_x0000_s1044" style="position:absolute;left:0;text-align:left;margin-left:-18.45pt;margin-top:16.8pt;width:187.95pt;height:17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" strokeweight="2.5pt">
                <v:shadow color="#868686"/>
                <v:textbox>
                  <w:txbxContent>
                    <w:p w:rsidR="003F0A1A" w:rsidRPr="00CE54F3" w:rsidRDefault="003F0A1A" w:rsidP="00E948A5">
                      <w:pPr>
                        <w:jc w:val="both"/>
                        <w:rPr>
                          <w:sz w:val="24"/>
                          <w:szCs w:val="24"/>
                        </w:rPr>
                      </w:pPr>
                      <w:r w:rsidRPr="00CE54F3">
                        <w:rPr>
                          <w:sz w:val="24"/>
                          <w:szCs w:val="24"/>
                        </w:rPr>
                        <w:t>Личное уведомление заявителя сотрудником органа  опеки  и попечительства или МФЦ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txbxContent>
                </v:textbox>
              </v:roundrect>
            </w:pict>
          </mc:Fallback>
        </mc:AlternateContent>
      </w:r>
    </w:p>
    <w:p w:rsidR="001746C2" w:rsidRPr="006D235F" w:rsidRDefault="001746C2" w:rsidP="001746C2">
      <w:pPr>
        <w:tabs>
          <w:tab w:val="left" w:pos="10065"/>
        </w:tabs>
        <w:ind w:firstLine="709"/>
        <w:jc w:val="both"/>
        <w:rPr>
          <w:b/>
          <w:sz w:val="24"/>
          <w:szCs w:val="24"/>
        </w:rPr>
      </w:pPr>
    </w:p>
    <w:p w:rsidR="001746C2" w:rsidRPr="006D235F" w:rsidRDefault="001746C2" w:rsidP="001746C2">
      <w:pPr>
        <w:tabs>
          <w:tab w:val="left" w:pos="10065"/>
        </w:tabs>
        <w:ind w:firstLine="709"/>
        <w:jc w:val="both"/>
        <w:rPr>
          <w:b/>
          <w:sz w:val="24"/>
          <w:szCs w:val="24"/>
        </w:rPr>
      </w:pPr>
    </w:p>
    <w:p w:rsidR="001746C2" w:rsidRPr="006D235F" w:rsidRDefault="00C154AF"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744256" behindDoc="0" locked="0" layoutInCell="1" allowOverlap="1" wp14:anchorId="06DA497F" wp14:editId="7F424C39">
                <wp:simplePos x="0" y="0"/>
                <wp:positionH relativeFrom="column">
                  <wp:posOffset>4417971</wp:posOffset>
                </wp:positionH>
                <wp:positionV relativeFrom="paragraph">
                  <wp:posOffset>2540</wp:posOffset>
                </wp:positionV>
                <wp:extent cx="635" cy="206375"/>
                <wp:effectExtent l="95250" t="19050" r="75565" b="41275"/>
                <wp:wrapNone/>
                <wp:docPr id="227"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637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8D59B79" id="AutoShape 42" o:spid="_x0000_s1026" type="#_x0000_t32" style="position:absolute;margin-left:347.85pt;margin-top:.2pt;width:.05pt;height:16.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" strokeweight="2.5pt">
                <v:stroke endarrow="block"/>
                <v:shadow color="#868686"/>
              </v:shape>
            </w:pict>
          </mc:Fallback>
        </mc:AlternateContent>
      </w:r>
    </w:p>
    <w:p w:rsidR="001746C2" w:rsidRPr="006D235F" w:rsidRDefault="00F07C30"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726848" behindDoc="0" locked="0" layoutInCell="1" allowOverlap="1" wp14:anchorId="2D7324AA" wp14:editId="35524E46">
                <wp:simplePos x="0" y="0"/>
                <wp:positionH relativeFrom="column">
                  <wp:posOffset>2880359</wp:posOffset>
                </wp:positionH>
                <wp:positionV relativeFrom="paragraph">
                  <wp:posOffset>36195</wp:posOffset>
                </wp:positionV>
                <wp:extent cx="3629025" cy="680085"/>
                <wp:effectExtent l="19050" t="19050" r="28575" b="24765"/>
                <wp:wrapNone/>
                <wp:docPr id="21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9025" cy="68008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Default="003F0A1A" w:rsidP="00C154AF">
                            <w:pPr>
                              <w:jc w:val="center"/>
                              <w:rPr>
                                <w:sz w:val="24"/>
                                <w:szCs w:val="24"/>
                              </w:rPr>
                            </w:pPr>
                            <w:r w:rsidRPr="00CE54F3">
                              <w:rPr>
                                <w:sz w:val="24"/>
                                <w:szCs w:val="24"/>
                              </w:rPr>
                              <w:t xml:space="preserve">Проверка и изучение документов. </w:t>
                            </w:r>
                          </w:p>
                          <w:p w:rsidR="003F0A1A" w:rsidRPr="00CE54F3" w:rsidRDefault="003F0A1A" w:rsidP="00C154AF">
                            <w:pPr>
                              <w:jc w:val="center"/>
                              <w:rPr>
                                <w:sz w:val="24"/>
                                <w:szCs w:val="24"/>
                              </w:rPr>
                            </w:pPr>
                            <w:r w:rsidRPr="00CE54F3">
                              <w:rPr>
                                <w:sz w:val="24"/>
                                <w:szCs w:val="24"/>
                              </w:rPr>
                              <w:t xml:space="preserve"> Подготовка  проекта  решения</w:t>
                            </w:r>
                          </w:p>
                          <w:p w:rsidR="003F0A1A" w:rsidRPr="00CE54F3" w:rsidRDefault="003F0A1A" w:rsidP="00C154AF">
                            <w:pPr>
                              <w:jc w:val="center"/>
                              <w:rPr>
                                <w:sz w:val="24"/>
                                <w:szCs w:val="24"/>
                              </w:rPr>
                            </w:pPr>
                            <w:r w:rsidRPr="00CE54F3">
                              <w:rPr>
                                <w:sz w:val="24"/>
                                <w:szCs w:val="24"/>
                              </w:rPr>
                              <w:t>(разрешение или письмо об отказе)</w:t>
                            </w:r>
                          </w:p>
                          <w:p w:rsidR="003F0A1A" w:rsidRPr="00CE54F3" w:rsidRDefault="003F0A1A" w:rsidP="00C154AF">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324AA" id="Rectangle 36" o:spid="_x0000_s1045" style="position:absolute;left:0;text-align:left;margin-left:226.8pt;margin-top:2.85pt;width:285.75pt;height:53.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" strokeweight="2.5pt">
                <v:shadow color="#868686"/>
                <v:textbox>
                  <w:txbxContent>
                    <w:p w:rsidR="003F0A1A" w:rsidRDefault="003F0A1A" w:rsidP="00C154AF">
                      <w:pPr>
                        <w:jc w:val="center"/>
                        <w:rPr>
                          <w:sz w:val="24"/>
                          <w:szCs w:val="24"/>
                        </w:rPr>
                      </w:pPr>
                      <w:r w:rsidRPr="00CE54F3">
                        <w:rPr>
                          <w:sz w:val="24"/>
                          <w:szCs w:val="24"/>
                        </w:rPr>
                        <w:t xml:space="preserve">Проверка и изучение документов. </w:t>
                      </w:r>
                    </w:p>
                    <w:p w:rsidR="003F0A1A" w:rsidRPr="00CE54F3" w:rsidRDefault="003F0A1A" w:rsidP="00C154AF">
                      <w:pPr>
                        <w:jc w:val="center"/>
                        <w:rPr>
                          <w:sz w:val="24"/>
                          <w:szCs w:val="24"/>
                        </w:rPr>
                      </w:pPr>
                      <w:r w:rsidRPr="00CE54F3">
                        <w:rPr>
                          <w:sz w:val="24"/>
                          <w:szCs w:val="24"/>
                        </w:rPr>
                        <w:t xml:space="preserve"> Подготовка  проекта  решения</w:t>
                      </w:r>
                    </w:p>
                    <w:p w:rsidR="003F0A1A" w:rsidRPr="00CE54F3" w:rsidRDefault="003F0A1A" w:rsidP="00C154AF">
                      <w:pPr>
                        <w:jc w:val="center"/>
                        <w:rPr>
                          <w:sz w:val="24"/>
                          <w:szCs w:val="24"/>
                        </w:rPr>
                      </w:pPr>
                      <w:r w:rsidRPr="00CE54F3">
                        <w:rPr>
                          <w:sz w:val="24"/>
                          <w:szCs w:val="24"/>
                        </w:rPr>
                        <w:t>(разрешение или письмо об отказе)</w:t>
                      </w:r>
                    </w:p>
                    <w:p w:rsidR="003F0A1A" w:rsidRPr="00CE54F3" w:rsidRDefault="003F0A1A" w:rsidP="00C154AF">
                      <w:pPr>
                        <w:jc w:val="center"/>
                        <w:rPr>
                          <w:sz w:val="24"/>
                          <w:szCs w:val="24"/>
                        </w:rPr>
                      </w:pPr>
                    </w:p>
                  </w:txbxContent>
                </v:textbox>
              </v:rect>
            </w:pict>
          </mc:Fallback>
        </mc:AlternateContent>
      </w:r>
    </w:p>
    <w:p w:rsidR="001746C2" w:rsidRPr="006D235F" w:rsidRDefault="001746C2" w:rsidP="001746C2">
      <w:pPr>
        <w:tabs>
          <w:tab w:val="left" w:pos="10065"/>
        </w:tabs>
        <w:ind w:firstLine="709"/>
        <w:jc w:val="both"/>
        <w:rPr>
          <w:b/>
          <w:sz w:val="24"/>
          <w:szCs w:val="24"/>
        </w:rPr>
      </w:pPr>
    </w:p>
    <w:p w:rsidR="001746C2" w:rsidRPr="006D235F" w:rsidRDefault="001746C2" w:rsidP="001746C2">
      <w:pPr>
        <w:tabs>
          <w:tab w:val="left" w:pos="10065"/>
        </w:tabs>
        <w:ind w:firstLine="709"/>
        <w:jc w:val="both"/>
        <w:rPr>
          <w:b/>
          <w:sz w:val="24"/>
          <w:szCs w:val="24"/>
        </w:rPr>
      </w:pPr>
    </w:p>
    <w:p w:rsidR="001746C2" w:rsidRPr="006D235F" w:rsidRDefault="001746C2" w:rsidP="001746C2">
      <w:pPr>
        <w:tabs>
          <w:tab w:val="left" w:pos="10065"/>
        </w:tabs>
        <w:ind w:firstLine="709"/>
        <w:jc w:val="both"/>
        <w:rPr>
          <w:b/>
          <w:sz w:val="24"/>
          <w:szCs w:val="24"/>
        </w:rPr>
      </w:pPr>
    </w:p>
    <w:p w:rsidR="001746C2" w:rsidRPr="006D235F" w:rsidRDefault="00F07C30"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731968" behindDoc="0" locked="0" layoutInCell="1" allowOverlap="1" wp14:anchorId="319195F8" wp14:editId="393309F6">
                <wp:simplePos x="0" y="0"/>
                <wp:positionH relativeFrom="column">
                  <wp:posOffset>4384647</wp:posOffset>
                </wp:positionH>
                <wp:positionV relativeFrom="paragraph">
                  <wp:posOffset>-1380</wp:posOffset>
                </wp:positionV>
                <wp:extent cx="635" cy="246490"/>
                <wp:effectExtent l="95250" t="19050" r="75565" b="39370"/>
                <wp:wrapNone/>
                <wp:docPr id="206"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649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D956968" id="AutoShape 42" o:spid="_x0000_s1026" type="#_x0000_t32" style="position:absolute;margin-left:345.25pt;margin-top:-.1pt;width:.05pt;height:19.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" strokeweight="2.5pt">
                <v:stroke endarrow="block"/>
                <v:shadow color="#868686"/>
              </v:shape>
            </w:pict>
          </mc:Fallback>
        </mc:AlternateContent>
      </w:r>
    </w:p>
    <w:p w:rsidR="001746C2" w:rsidRPr="006D235F" w:rsidRDefault="003715CF"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728896" behindDoc="0" locked="0" layoutInCell="1" allowOverlap="1" wp14:anchorId="7611E50D" wp14:editId="278D16E4">
                <wp:simplePos x="0" y="0"/>
                <wp:positionH relativeFrom="column">
                  <wp:posOffset>2547896</wp:posOffset>
                </wp:positionH>
                <wp:positionV relativeFrom="paragraph">
                  <wp:posOffset>117558</wp:posOffset>
                </wp:positionV>
                <wp:extent cx="3713038" cy="659958"/>
                <wp:effectExtent l="19050" t="19050" r="20955" b="26035"/>
                <wp:wrapNone/>
                <wp:docPr id="20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3038" cy="659958"/>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CE54F3" w:rsidRDefault="003F0A1A" w:rsidP="001746C2">
                            <w:pPr>
                              <w:jc w:val="center"/>
                              <w:rPr>
                                <w:sz w:val="24"/>
                                <w:szCs w:val="24"/>
                              </w:rPr>
                            </w:pPr>
                            <w:r w:rsidRPr="00CE54F3">
                              <w:rPr>
                                <w:sz w:val="24"/>
                                <w:szCs w:val="24"/>
                              </w:rPr>
                              <w:t>Подписание результата государственной услуги руководителем органа опеки и попечительства</w:t>
                            </w:r>
                          </w:p>
                          <w:p w:rsidR="003F0A1A" w:rsidRPr="00CE54F3" w:rsidRDefault="003F0A1A" w:rsidP="001746C2">
                            <w:pPr>
                              <w:jc w:val="center"/>
                              <w:rPr>
                                <w:sz w:val="24"/>
                                <w:szCs w:val="24"/>
                              </w:rPr>
                            </w:pPr>
                            <w:r w:rsidRPr="00CE54F3">
                              <w:rPr>
                                <w:sz w:val="24"/>
                                <w:szCs w:val="24"/>
                              </w:rPr>
                              <w:t>(разрешение или письмо об отказе)</w:t>
                            </w:r>
                          </w:p>
                          <w:p w:rsidR="003F0A1A" w:rsidRDefault="003F0A1A" w:rsidP="001746C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1E50D" id="Rectangle 40" o:spid="_x0000_s1046" style="position:absolute;left:0;text-align:left;margin-left:200.6pt;margin-top:9.25pt;width:292.35pt;height:51.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" strokeweight="2.5pt">
                <v:shadow color="#868686"/>
                <v:textbox>
                  <w:txbxContent>
                    <w:p w:rsidR="003F0A1A" w:rsidRPr="00CE54F3" w:rsidRDefault="003F0A1A" w:rsidP="001746C2">
                      <w:pPr>
                        <w:jc w:val="center"/>
                        <w:rPr>
                          <w:sz w:val="24"/>
                          <w:szCs w:val="24"/>
                        </w:rPr>
                      </w:pPr>
                      <w:r w:rsidRPr="00CE54F3">
                        <w:rPr>
                          <w:sz w:val="24"/>
                          <w:szCs w:val="24"/>
                        </w:rPr>
                        <w:t>Подписание результата государственной услуги руководителем органа опеки и попечительства</w:t>
                      </w:r>
                    </w:p>
                    <w:p w:rsidR="003F0A1A" w:rsidRPr="00CE54F3" w:rsidRDefault="003F0A1A" w:rsidP="001746C2">
                      <w:pPr>
                        <w:jc w:val="center"/>
                        <w:rPr>
                          <w:sz w:val="24"/>
                          <w:szCs w:val="24"/>
                        </w:rPr>
                      </w:pPr>
                      <w:r w:rsidRPr="00CE54F3">
                        <w:rPr>
                          <w:sz w:val="24"/>
                          <w:szCs w:val="24"/>
                        </w:rPr>
                        <w:t>(разрешение или письмо об отказе)</w:t>
                      </w:r>
                    </w:p>
                    <w:p w:rsidR="003F0A1A" w:rsidRDefault="003F0A1A" w:rsidP="001746C2">
                      <w:pPr>
                        <w:jc w:val="center"/>
                      </w:pPr>
                    </w:p>
                  </w:txbxContent>
                </v:textbox>
              </v:rect>
            </w:pict>
          </mc:Fallback>
        </mc:AlternateContent>
      </w:r>
    </w:p>
    <w:p w:rsidR="001746C2" w:rsidRPr="006D235F" w:rsidRDefault="001746C2" w:rsidP="001746C2">
      <w:pPr>
        <w:tabs>
          <w:tab w:val="left" w:pos="10065"/>
        </w:tabs>
        <w:ind w:firstLine="709"/>
        <w:jc w:val="both"/>
        <w:rPr>
          <w:b/>
          <w:sz w:val="24"/>
          <w:szCs w:val="24"/>
        </w:rPr>
      </w:pPr>
    </w:p>
    <w:p w:rsidR="001746C2" w:rsidRPr="006D235F" w:rsidRDefault="001746C2" w:rsidP="001746C2">
      <w:pPr>
        <w:tabs>
          <w:tab w:val="left" w:pos="10065"/>
        </w:tabs>
        <w:ind w:firstLine="709"/>
        <w:jc w:val="both"/>
        <w:rPr>
          <w:b/>
          <w:sz w:val="24"/>
          <w:szCs w:val="24"/>
        </w:rPr>
      </w:pPr>
    </w:p>
    <w:p w:rsidR="001746C2" w:rsidRPr="006D235F" w:rsidRDefault="001746C2" w:rsidP="001746C2">
      <w:pPr>
        <w:tabs>
          <w:tab w:val="left" w:pos="10065"/>
        </w:tabs>
        <w:ind w:firstLine="709"/>
        <w:jc w:val="both"/>
        <w:rPr>
          <w:b/>
          <w:sz w:val="24"/>
          <w:szCs w:val="24"/>
        </w:rPr>
      </w:pPr>
    </w:p>
    <w:p w:rsidR="001746C2" w:rsidRPr="006D235F" w:rsidRDefault="00E948A5"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730944" behindDoc="0" locked="0" layoutInCell="1" allowOverlap="1" wp14:anchorId="6AB3E358" wp14:editId="1225A1DB">
                <wp:simplePos x="0" y="0"/>
                <wp:positionH relativeFrom="column">
                  <wp:posOffset>4368745</wp:posOffset>
                </wp:positionH>
                <wp:positionV relativeFrom="paragraph">
                  <wp:posOffset>76476</wp:posOffset>
                </wp:positionV>
                <wp:extent cx="0" cy="341906"/>
                <wp:effectExtent l="95250" t="0" r="57150" b="39370"/>
                <wp:wrapNone/>
                <wp:docPr id="207"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1906"/>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D189190" id="AutoShape 41" o:spid="_x0000_s1026" type="#_x0000_t32" style="position:absolute;margin-left:344pt;margin-top:6pt;width:0;height:26.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" strokeweight="2.5pt">
                <v:stroke endarrow="block"/>
                <v:shadow color="#868686"/>
              </v:shape>
            </w:pict>
          </mc:Fallback>
        </mc:AlternateContent>
      </w:r>
    </w:p>
    <w:p w:rsidR="001746C2" w:rsidRPr="006D235F" w:rsidRDefault="001746C2" w:rsidP="001746C2">
      <w:pPr>
        <w:tabs>
          <w:tab w:val="left" w:pos="10065"/>
        </w:tabs>
        <w:ind w:firstLine="709"/>
        <w:jc w:val="both"/>
        <w:rPr>
          <w:b/>
          <w:sz w:val="24"/>
          <w:szCs w:val="24"/>
        </w:rPr>
      </w:pPr>
    </w:p>
    <w:p w:rsidR="001746C2" w:rsidRPr="006D235F" w:rsidRDefault="00CE54F3"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722752" behindDoc="0" locked="0" layoutInCell="1" allowOverlap="1" wp14:anchorId="48BEFDD7" wp14:editId="621CEC2F">
                <wp:simplePos x="0" y="0"/>
                <wp:positionH relativeFrom="column">
                  <wp:posOffset>1499235</wp:posOffset>
                </wp:positionH>
                <wp:positionV relativeFrom="paragraph">
                  <wp:posOffset>70485</wp:posOffset>
                </wp:positionV>
                <wp:extent cx="4834255" cy="933450"/>
                <wp:effectExtent l="19050" t="19050" r="23495" b="19050"/>
                <wp:wrapNone/>
                <wp:docPr id="203"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4255" cy="93345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Default="003F0A1A" w:rsidP="00E948A5">
                            <w:pPr>
                              <w:tabs>
                                <w:tab w:val="left" w:pos="10065"/>
                              </w:tabs>
                              <w:ind w:left="-142" w:right="-427" w:firstLine="142"/>
                              <w:rPr>
                                <w:sz w:val="24"/>
                                <w:szCs w:val="24"/>
                              </w:rPr>
                            </w:pPr>
                            <w:r w:rsidRPr="00CE54F3">
                              <w:rPr>
                                <w:sz w:val="24"/>
                                <w:szCs w:val="24"/>
                              </w:rPr>
                              <w:t>Выдача заявителю результата государственной услуги.</w:t>
                            </w:r>
                          </w:p>
                          <w:p w:rsidR="003F0A1A" w:rsidRPr="00CE54F3" w:rsidRDefault="003F0A1A" w:rsidP="00E948A5">
                            <w:pPr>
                              <w:tabs>
                                <w:tab w:val="left" w:pos="10065"/>
                              </w:tabs>
                              <w:ind w:left="-142" w:right="-427" w:firstLine="142"/>
                              <w:rPr>
                                <w:sz w:val="24"/>
                                <w:szCs w:val="24"/>
                              </w:rPr>
                            </w:pPr>
                            <w:r>
                              <w:rPr>
                                <w:sz w:val="24"/>
                                <w:szCs w:val="24"/>
                              </w:rPr>
                              <w:t>(разрешение или письмо об отказе)</w:t>
                            </w:r>
                          </w:p>
                          <w:p w:rsidR="003F0A1A" w:rsidRPr="00CE54F3" w:rsidRDefault="003F0A1A" w:rsidP="00E948A5">
                            <w:pPr>
                              <w:rPr>
                                <w:sz w:val="24"/>
                                <w:szCs w:val="24"/>
                              </w:rPr>
                            </w:pPr>
                            <w:r w:rsidRPr="00CE54F3">
                              <w:rPr>
                                <w:bCs/>
                                <w:sz w:val="24"/>
                                <w:szCs w:val="24"/>
                              </w:rPr>
                              <w:t>Разъяснение  порядка обжалования решения предоставления государственной услуги  (при отказе)</w:t>
                            </w:r>
                          </w:p>
                          <w:p w:rsidR="003F0A1A" w:rsidRPr="00E948A5" w:rsidRDefault="003F0A1A" w:rsidP="00E948A5">
                            <w:pPr>
                              <w:rPr>
                                <w:sz w:val="22"/>
                                <w:szCs w:val="22"/>
                              </w:rPr>
                            </w:pPr>
                          </w:p>
                          <w:p w:rsidR="003F0A1A" w:rsidRPr="00C154AF" w:rsidRDefault="003F0A1A" w:rsidP="00C154AF">
                            <w:pPr>
                              <w:tabs>
                                <w:tab w:val="left" w:pos="10065"/>
                              </w:tabs>
                              <w:ind w:left="-142" w:right="-427" w:firstLine="142"/>
                              <w:jc w:val="both"/>
                              <w:rPr>
                                <w:sz w:val="24"/>
                                <w:szCs w:val="24"/>
                              </w:rPr>
                            </w:pPr>
                          </w:p>
                          <w:p w:rsidR="003F0A1A" w:rsidRDefault="003F0A1A" w:rsidP="001746C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BEFDD7" id="AutoShape 43" o:spid="_x0000_s1047" style="position:absolute;left:0;text-align:left;margin-left:118.05pt;margin-top:5.55pt;width:380.65pt;height:7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" strokeweight="2.5pt">
                <v:shadow color="#868686"/>
                <v:textbox>
                  <w:txbxContent>
                    <w:p w:rsidR="003F0A1A" w:rsidRDefault="003F0A1A" w:rsidP="00E948A5">
                      <w:pPr>
                        <w:tabs>
                          <w:tab w:val="left" w:pos="10065"/>
                        </w:tabs>
                        <w:ind w:left="-142" w:right="-427" w:firstLine="142"/>
                        <w:rPr>
                          <w:sz w:val="24"/>
                          <w:szCs w:val="24"/>
                        </w:rPr>
                      </w:pPr>
                      <w:r w:rsidRPr="00CE54F3">
                        <w:rPr>
                          <w:sz w:val="24"/>
                          <w:szCs w:val="24"/>
                        </w:rPr>
                        <w:t>Выдача заявителю результата государственной услуги.</w:t>
                      </w:r>
                    </w:p>
                    <w:p w:rsidR="003F0A1A" w:rsidRPr="00CE54F3" w:rsidRDefault="003F0A1A" w:rsidP="00E948A5">
                      <w:pPr>
                        <w:tabs>
                          <w:tab w:val="left" w:pos="10065"/>
                        </w:tabs>
                        <w:ind w:left="-142" w:right="-427" w:firstLine="142"/>
                        <w:rPr>
                          <w:sz w:val="24"/>
                          <w:szCs w:val="24"/>
                        </w:rPr>
                      </w:pPr>
                      <w:r>
                        <w:rPr>
                          <w:sz w:val="24"/>
                          <w:szCs w:val="24"/>
                        </w:rPr>
                        <w:t>(разрешение или письмо об отказе)</w:t>
                      </w:r>
                    </w:p>
                    <w:p w:rsidR="003F0A1A" w:rsidRPr="00CE54F3" w:rsidRDefault="003F0A1A" w:rsidP="00E948A5">
                      <w:pPr>
                        <w:rPr>
                          <w:sz w:val="24"/>
                          <w:szCs w:val="24"/>
                        </w:rPr>
                      </w:pPr>
                      <w:r w:rsidRPr="00CE54F3">
                        <w:rPr>
                          <w:bCs/>
                          <w:sz w:val="24"/>
                          <w:szCs w:val="24"/>
                        </w:rPr>
                        <w:t>Разъяснение  порядка обжалования решения предоставления государственной услуги  (при отказе)</w:t>
                      </w:r>
                    </w:p>
                    <w:p w:rsidR="003F0A1A" w:rsidRPr="00E948A5" w:rsidRDefault="003F0A1A" w:rsidP="00E948A5">
                      <w:pPr>
                        <w:rPr>
                          <w:sz w:val="22"/>
                          <w:szCs w:val="22"/>
                        </w:rPr>
                      </w:pPr>
                    </w:p>
                    <w:p w:rsidR="003F0A1A" w:rsidRPr="00C154AF" w:rsidRDefault="003F0A1A" w:rsidP="00C154AF">
                      <w:pPr>
                        <w:tabs>
                          <w:tab w:val="left" w:pos="10065"/>
                        </w:tabs>
                        <w:ind w:left="-142" w:right="-427" w:firstLine="142"/>
                        <w:jc w:val="both"/>
                        <w:rPr>
                          <w:sz w:val="24"/>
                          <w:szCs w:val="24"/>
                        </w:rPr>
                      </w:pPr>
                    </w:p>
                    <w:p w:rsidR="003F0A1A" w:rsidRDefault="003F0A1A" w:rsidP="001746C2">
                      <w:pPr>
                        <w:jc w:val="center"/>
                      </w:pPr>
                    </w:p>
                  </w:txbxContent>
                </v:textbox>
              </v:roundrect>
            </w:pict>
          </mc:Fallback>
        </mc:AlternateContent>
      </w:r>
    </w:p>
    <w:p w:rsidR="001746C2" w:rsidRPr="006D235F" w:rsidRDefault="001746C2" w:rsidP="001746C2">
      <w:pPr>
        <w:tabs>
          <w:tab w:val="left" w:pos="10065"/>
        </w:tabs>
        <w:ind w:firstLine="709"/>
        <w:jc w:val="both"/>
        <w:rPr>
          <w:b/>
          <w:sz w:val="24"/>
          <w:szCs w:val="24"/>
        </w:rPr>
      </w:pPr>
    </w:p>
    <w:p w:rsidR="001746C2" w:rsidRPr="006D235F" w:rsidRDefault="001746C2" w:rsidP="001746C2">
      <w:pPr>
        <w:tabs>
          <w:tab w:val="left" w:pos="10065"/>
        </w:tabs>
        <w:ind w:firstLine="709"/>
        <w:jc w:val="both"/>
        <w:rPr>
          <w:b/>
          <w:sz w:val="24"/>
          <w:szCs w:val="24"/>
        </w:rPr>
      </w:pPr>
    </w:p>
    <w:p w:rsidR="001746C2" w:rsidRPr="006D235F" w:rsidRDefault="001746C2" w:rsidP="001746C2">
      <w:pPr>
        <w:tabs>
          <w:tab w:val="left" w:pos="10065"/>
        </w:tabs>
        <w:ind w:firstLine="709"/>
        <w:jc w:val="both"/>
        <w:rPr>
          <w:b/>
          <w:sz w:val="24"/>
          <w:szCs w:val="24"/>
        </w:rPr>
      </w:pPr>
    </w:p>
    <w:p w:rsidR="001746C2" w:rsidRPr="006D235F" w:rsidRDefault="001746C2" w:rsidP="001746C2">
      <w:pPr>
        <w:tabs>
          <w:tab w:val="left" w:pos="10065"/>
        </w:tabs>
        <w:ind w:firstLine="709"/>
        <w:jc w:val="both"/>
        <w:rPr>
          <w:b/>
          <w:sz w:val="24"/>
          <w:szCs w:val="24"/>
        </w:rPr>
      </w:pPr>
    </w:p>
    <w:p w:rsidR="001746C2" w:rsidRPr="006D235F" w:rsidRDefault="00CE54F3"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725824" behindDoc="0" locked="0" layoutInCell="1" allowOverlap="1" wp14:anchorId="0A9DA111" wp14:editId="5C38C26B">
                <wp:simplePos x="0" y="0"/>
                <wp:positionH relativeFrom="column">
                  <wp:posOffset>4364990</wp:posOffset>
                </wp:positionH>
                <wp:positionV relativeFrom="paragraph">
                  <wp:posOffset>128905</wp:posOffset>
                </wp:positionV>
                <wp:extent cx="0" cy="231775"/>
                <wp:effectExtent l="95250" t="0" r="57150" b="53975"/>
                <wp:wrapNone/>
                <wp:docPr id="24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77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3AD28C9" id="AutoShape 30" o:spid="_x0000_s1026" type="#_x0000_t32" style="position:absolute;margin-left:343.7pt;margin-top:10.15pt;width:0;height:18.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" strokeweight="2.5pt">
                <v:stroke endarrow="block"/>
                <v:shadow color="#868686"/>
              </v:shape>
            </w:pict>
          </mc:Fallback>
        </mc:AlternateContent>
      </w:r>
    </w:p>
    <w:p w:rsidR="001746C2" w:rsidRPr="006D235F" w:rsidRDefault="001746C2" w:rsidP="001746C2">
      <w:pPr>
        <w:tabs>
          <w:tab w:val="left" w:pos="10065"/>
        </w:tabs>
        <w:ind w:firstLine="709"/>
        <w:jc w:val="both"/>
        <w:rPr>
          <w:b/>
          <w:sz w:val="24"/>
          <w:szCs w:val="24"/>
        </w:rPr>
      </w:pPr>
    </w:p>
    <w:p w:rsidR="001746C2" w:rsidRPr="006D235F" w:rsidRDefault="00CE54F3" w:rsidP="001746C2">
      <w:pPr>
        <w:tabs>
          <w:tab w:val="left" w:pos="10065"/>
        </w:tabs>
        <w:ind w:firstLine="709"/>
        <w:jc w:val="both"/>
        <w:rPr>
          <w:b/>
          <w:sz w:val="24"/>
          <w:szCs w:val="24"/>
        </w:rPr>
      </w:pPr>
      <w:r w:rsidRPr="006D235F">
        <w:rPr>
          <w:b/>
          <w:noProof/>
          <w:sz w:val="24"/>
          <w:szCs w:val="24"/>
        </w:rPr>
        <mc:AlternateContent>
          <mc:Choice Requires="wps">
            <w:drawing>
              <wp:anchor distT="0" distB="0" distL="114300" distR="114300" simplePos="0" relativeHeight="251723776" behindDoc="0" locked="0" layoutInCell="1" allowOverlap="1" wp14:anchorId="08877A63" wp14:editId="506ED093">
                <wp:simplePos x="0" y="0"/>
                <wp:positionH relativeFrom="column">
                  <wp:posOffset>1499235</wp:posOffset>
                </wp:positionH>
                <wp:positionV relativeFrom="paragraph">
                  <wp:posOffset>92074</wp:posOffset>
                </wp:positionV>
                <wp:extent cx="4833620" cy="771525"/>
                <wp:effectExtent l="0" t="0" r="24130" b="28575"/>
                <wp:wrapNone/>
                <wp:docPr id="246" name="Скругленный прямоугольник 246"/>
                <wp:cNvGraphicFramePr/>
                <a:graphic xmlns:a="http://schemas.openxmlformats.org/drawingml/2006/main">
                  <a:graphicData uri="http://schemas.microsoft.com/office/word/2010/wordprocessingShape">
                    <wps:wsp>
                      <wps:cNvSpPr/>
                      <wps:spPr>
                        <a:xfrm>
                          <a:off x="0" y="0"/>
                          <a:ext cx="4833620" cy="771525"/>
                        </a:xfrm>
                        <a:prstGeom prst="roundRect">
                          <a:avLst/>
                        </a:prstGeom>
                        <a:ln/>
                      </wps:spPr>
                      <wps:style>
                        <a:lnRef idx="2">
                          <a:schemeClr val="dk1"/>
                        </a:lnRef>
                        <a:fillRef idx="1">
                          <a:schemeClr val="lt1"/>
                        </a:fillRef>
                        <a:effectRef idx="0">
                          <a:schemeClr val="dk1"/>
                        </a:effectRef>
                        <a:fontRef idx="minor">
                          <a:schemeClr val="dk1"/>
                        </a:fontRef>
                      </wps:style>
                      <wps:txbx>
                        <w:txbxContent>
                          <w:p w:rsidR="003F0A1A" w:rsidRPr="00CE54F3" w:rsidRDefault="003F0A1A" w:rsidP="00E948A5">
                            <w:pPr>
                              <w:tabs>
                                <w:tab w:val="left" w:pos="10065"/>
                              </w:tabs>
                              <w:suppressAutoHyphens/>
                              <w:autoSpaceDE w:val="0"/>
                              <w:autoSpaceDN w:val="0"/>
                              <w:adjustRightInd w:val="0"/>
                              <w:ind w:left="426" w:right="-115"/>
                              <w:rPr>
                                <w:sz w:val="24"/>
                                <w:szCs w:val="24"/>
                              </w:rPr>
                            </w:pPr>
                            <w:r w:rsidRPr="00CE54F3">
                              <w:rPr>
                                <w:sz w:val="24"/>
                                <w:szCs w:val="24"/>
                              </w:rPr>
                              <w:t>Исправление технической ошибки</w:t>
                            </w:r>
                          </w:p>
                          <w:p w:rsidR="003F0A1A" w:rsidRPr="00CE54F3" w:rsidRDefault="003F0A1A" w:rsidP="00E948A5">
                            <w:pPr>
                              <w:tabs>
                                <w:tab w:val="left" w:pos="10065"/>
                              </w:tabs>
                              <w:suppressAutoHyphens/>
                              <w:autoSpaceDE w:val="0"/>
                              <w:autoSpaceDN w:val="0"/>
                              <w:adjustRightInd w:val="0"/>
                              <w:ind w:left="426" w:right="-115"/>
                              <w:rPr>
                                <w:sz w:val="24"/>
                                <w:szCs w:val="24"/>
                              </w:rPr>
                            </w:pPr>
                            <w:r w:rsidRPr="00CE54F3">
                              <w:rPr>
                                <w:sz w:val="24"/>
                                <w:szCs w:val="24"/>
                              </w:rPr>
                              <w:t>(описки, опечатки, грамматической или арифметической ошибки)</w:t>
                            </w:r>
                          </w:p>
                          <w:p w:rsidR="003F0A1A" w:rsidRPr="00CE54F3" w:rsidRDefault="003F0A1A" w:rsidP="00E948A5">
                            <w:pPr>
                              <w:tabs>
                                <w:tab w:val="left" w:pos="10065"/>
                              </w:tabs>
                              <w:suppressAutoHyphens/>
                              <w:autoSpaceDE w:val="0"/>
                              <w:autoSpaceDN w:val="0"/>
                              <w:adjustRightInd w:val="0"/>
                              <w:ind w:left="426" w:right="-115"/>
                              <w:rPr>
                                <w:sz w:val="24"/>
                                <w:szCs w:val="24"/>
                              </w:rPr>
                            </w:pPr>
                            <w:r w:rsidRPr="00CE54F3">
                              <w:rPr>
                                <w:sz w:val="24"/>
                                <w:szCs w:val="24"/>
                              </w:rPr>
                              <w:t>(при наличии)</w:t>
                            </w:r>
                          </w:p>
                          <w:p w:rsidR="003F0A1A" w:rsidRDefault="003F0A1A" w:rsidP="00E948A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877A63" id="Скругленный прямоугольник 246" o:spid="_x0000_s1048" style="position:absolute;left:0;text-align:left;margin-left:118.05pt;margin-top:7.25pt;width:380.6pt;height:60.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" fillcolor="white [3201]" strokecolor="black [3200]" strokeweight="2pt">
                <v:textbox>
                  <w:txbxContent>
                    <w:p w:rsidR="003F0A1A" w:rsidRPr="00CE54F3" w:rsidRDefault="003F0A1A" w:rsidP="00E948A5">
                      <w:pPr>
                        <w:tabs>
                          <w:tab w:val="left" w:pos="10065"/>
                        </w:tabs>
                        <w:suppressAutoHyphens/>
                        <w:autoSpaceDE w:val="0"/>
                        <w:autoSpaceDN w:val="0"/>
                        <w:adjustRightInd w:val="0"/>
                        <w:ind w:left="426" w:right="-115"/>
                        <w:rPr>
                          <w:sz w:val="24"/>
                          <w:szCs w:val="24"/>
                        </w:rPr>
                      </w:pPr>
                      <w:r w:rsidRPr="00CE54F3">
                        <w:rPr>
                          <w:sz w:val="24"/>
                          <w:szCs w:val="24"/>
                        </w:rPr>
                        <w:t>Исправление технической ошибки</w:t>
                      </w:r>
                    </w:p>
                    <w:p w:rsidR="003F0A1A" w:rsidRPr="00CE54F3" w:rsidRDefault="003F0A1A" w:rsidP="00E948A5">
                      <w:pPr>
                        <w:tabs>
                          <w:tab w:val="left" w:pos="10065"/>
                        </w:tabs>
                        <w:suppressAutoHyphens/>
                        <w:autoSpaceDE w:val="0"/>
                        <w:autoSpaceDN w:val="0"/>
                        <w:adjustRightInd w:val="0"/>
                        <w:ind w:left="426" w:right="-115"/>
                        <w:rPr>
                          <w:sz w:val="24"/>
                          <w:szCs w:val="24"/>
                        </w:rPr>
                      </w:pPr>
                      <w:r w:rsidRPr="00CE54F3">
                        <w:rPr>
                          <w:sz w:val="24"/>
                          <w:szCs w:val="24"/>
                        </w:rPr>
                        <w:t>(описки, опечатки, грамматической или арифметической ошибки)</w:t>
                      </w:r>
                    </w:p>
                    <w:p w:rsidR="003F0A1A" w:rsidRPr="00CE54F3" w:rsidRDefault="003F0A1A" w:rsidP="00E948A5">
                      <w:pPr>
                        <w:tabs>
                          <w:tab w:val="left" w:pos="10065"/>
                        </w:tabs>
                        <w:suppressAutoHyphens/>
                        <w:autoSpaceDE w:val="0"/>
                        <w:autoSpaceDN w:val="0"/>
                        <w:adjustRightInd w:val="0"/>
                        <w:ind w:left="426" w:right="-115"/>
                        <w:rPr>
                          <w:sz w:val="24"/>
                          <w:szCs w:val="24"/>
                        </w:rPr>
                      </w:pPr>
                      <w:r w:rsidRPr="00CE54F3">
                        <w:rPr>
                          <w:sz w:val="24"/>
                          <w:szCs w:val="24"/>
                        </w:rPr>
                        <w:t>(при наличии)</w:t>
                      </w:r>
                    </w:p>
                    <w:p w:rsidR="003F0A1A" w:rsidRDefault="003F0A1A" w:rsidP="00E948A5"/>
                  </w:txbxContent>
                </v:textbox>
              </v:roundrect>
            </w:pict>
          </mc:Fallback>
        </mc:AlternateContent>
      </w:r>
    </w:p>
    <w:p w:rsidR="001746C2" w:rsidRPr="006D235F" w:rsidRDefault="001746C2" w:rsidP="001746C2">
      <w:pPr>
        <w:tabs>
          <w:tab w:val="left" w:pos="10065"/>
        </w:tabs>
        <w:ind w:firstLine="709"/>
        <w:jc w:val="both"/>
        <w:rPr>
          <w:b/>
          <w:sz w:val="24"/>
          <w:szCs w:val="24"/>
        </w:rPr>
      </w:pPr>
    </w:p>
    <w:p w:rsidR="001746C2" w:rsidRPr="006D235F" w:rsidRDefault="001746C2" w:rsidP="001746C2">
      <w:pPr>
        <w:tabs>
          <w:tab w:val="left" w:pos="10065"/>
        </w:tabs>
        <w:ind w:firstLine="709"/>
        <w:jc w:val="both"/>
        <w:rPr>
          <w:b/>
          <w:sz w:val="24"/>
          <w:szCs w:val="24"/>
        </w:rPr>
      </w:pPr>
    </w:p>
    <w:p w:rsidR="001746C2" w:rsidRPr="006D235F" w:rsidRDefault="001746C2" w:rsidP="001746C2">
      <w:pPr>
        <w:tabs>
          <w:tab w:val="left" w:pos="10065"/>
        </w:tabs>
        <w:jc w:val="both"/>
        <w:rPr>
          <w:b/>
          <w:sz w:val="24"/>
          <w:szCs w:val="24"/>
        </w:rPr>
      </w:pPr>
    </w:p>
    <w:p w:rsidR="001746C2" w:rsidRPr="006D235F" w:rsidRDefault="001746C2" w:rsidP="001746C2">
      <w:pPr>
        <w:tabs>
          <w:tab w:val="left" w:pos="10065"/>
        </w:tabs>
        <w:ind w:firstLine="709"/>
        <w:jc w:val="both"/>
        <w:rPr>
          <w:b/>
          <w:sz w:val="24"/>
          <w:szCs w:val="24"/>
        </w:rPr>
      </w:pPr>
    </w:p>
    <w:p w:rsidR="001746C2" w:rsidRPr="006D235F" w:rsidRDefault="001746C2" w:rsidP="001746C2">
      <w:pPr>
        <w:tabs>
          <w:tab w:val="left" w:pos="10065"/>
        </w:tabs>
        <w:ind w:firstLine="709"/>
        <w:jc w:val="both"/>
        <w:rPr>
          <w:b/>
          <w:sz w:val="24"/>
          <w:szCs w:val="24"/>
        </w:rPr>
      </w:pPr>
    </w:p>
    <w:p w:rsidR="001746C2" w:rsidRPr="006D235F" w:rsidRDefault="001746C2" w:rsidP="001746C2">
      <w:pPr>
        <w:widowControl w:val="0"/>
        <w:tabs>
          <w:tab w:val="left" w:pos="10065"/>
        </w:tabs>
        <w:suppressAutoHyphens/>
        <w:autoSpaceDE w:val="0"/>
        <w:autoSpaceDN w:val="0"/>
        <w:adjustRightInd w:val="0"/>
        <w:ind w:firstLine="5670"/>
        <w:jc w:val="both"/>
        <w:rPr>
          <w:i/>
          <w:spacing w:val="-6"/>
        </w:rPr>
      </w:pPr>
    </w:p>
    <w:p w:rsidR="00D25417" w:rsidRPr="006D235F" w:rsidRDefault="00D25417" w:rsidP="001746C2">
      <w:pPr>
        <w:widowControl w:val="0"/>
        <w:tabs>
          <w:tab w:val="left" w:pos="10065"/>
        </w:tabs>
        <w:suppressAutoHyphens/>
        <w:autoSpaceDE w:val="0"/>
        <w:autoSpaceDN w:val="0"/>
        <w:adjustRightInd w:val="0"/>
        <w:ind w:firstLine="5670"/>
        <w:jc w:val="both"/>
        <w:rPr>
          <w:i/>
          <w:spacing w:val="-6"/>
        </w:rPr>
      </w:pPr>
    </w:p>
    <w:p w:rsidR="001746C2" w:rsidRPr="006D235F" w:rsidRDefault="001746C2" w:rsidP="001746C2">
      <w:pPr>
        <w:widowControl w:val="0"/>
        <w:tabs>
          <w:tab w:val="left" w:pos="10065"/>
        </w:tabs>
        <w:suppressAutoHyphens/>
        <w:autoSpaceDE w:val="0"/>
        <w:autoSpaceDN w:val="0"/>
        <w:adjustRightInd w:val="0"/>
        <w:ind w:firstLine="5670"/>
        <w:jc w:val="both"/>
        <w:rPr>
          <w:i/>
          <w:spacing w:val="-6"/>
        </w:rPr>
      </w:pPr>
    </w:p>
    <w:p w:rsidR="00C17A50" w:rsidRPr="006D235F" w:rsidRDefault="00C17A50" w:rsidP="00C17A50">
      <w:pPr>
        <w:tabs>
          <w:tab w:val="left" w:pos="916"/>
          <w:tab w:val="left" w:pos="1832"/>
          <w:tab w:val="left" w:pos="2748"/>
          <w:tab w:val="left" w:pos="3544"/>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i/>
          <w:spacing w:val="-6"/>
        </w:rPr>
      </w:pPr>
    </w:p>
    <w:p w:rsidR="00256A67" w:rsidRPr="006D235F" w:rsidRDefault="00256A67" w:rsidP="00C17A50">
      <w:pPr>
        <w:tabs>
          <w:tab w:val="left" w:pos="916"/>
          <w:tab w:val="left" w:pos="1832"/>
          <w:tab w:val="left" w:pos="2748"/>
          <w:tab w:val="left" w:pos="3544"/>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4"/>
          <w:szCs w:val="24"/>
          <w:lang w:eastAsia="x-none"/>
        </w:rPr>
      </w:pPr>
      <w:r w:rsidRPr="006D235F">
        <w:rPr>
          <w:i/>
          <w:sz w:val="24"/>
          <w:szCs w:val="24"/>
          <w:lang w:val="x-none" w:eastAsia="x-none"/>
        </w:rPr>
        <w:t>Приложение  №</w:t>
      </w:r>
      <w:r w:rsidRPr="006D235F">
        <w:rPr>
          <w:i/>
          <w:sz w:val="24"/>
          <w:szCs w:val="24"/>
          <w:lang w:eastAsia="x-none"/>
        </w:rPr>
        <w:t>4</w:t>
      </w:r>
    </w:p>
    <w:p w:rsidR="00256A67" w:rsidRPr="006D235F" w:rsidRDefault="00256A67" w:rsidP="00256A67">
      <w:pPr>
        <w:widowControl w:val="0"/>
        <w:tabs>
          <w:tab w:val="left" w:pos="10065"/>
        </w:tabs>
        <w:autoSpaceDE w:val="0"/>
        <w:autoSpaceDN w:val="0"/>
        <w:adjustRightInd w:val="0"/>
        <w:ind w:left="3828"/>
        <w:jc w:val="right"/>
        <w:rPr>
          <w:sz w:val="24"/>
          <w:szCs w:val="24"/>
        </w:rPr>
      </w:pPr>
      <w:r w:rsidRPr="006D235F">
        <w:rPr>
          <w:sz w:val="24"/>
          <w:szCs w:val="24"/>
        </w:rPr>
        <w:t xml:space="preserve">к Административному регламенту </w:t>
      </w:r>
    </w:p>
    <w:p w:rsidR="00256A67" w:rsidRPr="006D235F" w:rsidRDefault="00256A67" w:rsidP="00256A67">
      <w:pPr>
        <w:widowControl w:val="0"/>
        <w:tabs>
          <w:tab w:val="left" w:pos="10065"/>
        </w:tabs>
        <w:autoSpaceDE w:val="0"/>
        <w:autoSpaceDN w:val="0"/>
        <w:adjustRightInd w:val="0"/>
        <w:ind w:left="3828"/>
        <w:jc w:val="right"/>
        <w:rPr>
          <w:sz w:val="24"/>
          <w:szCs w:val="24"/>
        </w:rPr>
      </w:pPr>
      <w:r w:rsidRPr="006D235F">
        <w:rPr>
          <w:sz w:val="24"/>
          <w:szCs w:val="24"/>
        </w:rPr>
        <w:t>предоставления государственной услуги по выдаче предварительного разрешения на отказ от преимущественного права покупки от имени несовершеннолетнего</w:t>
      </w:r>
    </w:p>
    <w:p w:rsidR="00256A67" w:rsidRPr="006D235F" w:rsidRDefault="00256A67" w:rsidP="00256A67">
      <w:pPr>
        <w:tabs>
          <w:tab w:val="left" w:pos="10065"/>
        </w:tabs>
        <w:suppressAutoHyphens/>
        <w:jc w:val="right"/>
        <w:rPr>
          <w:sz w:val="8"/>
          <w:szCs w:val="8"/>
        </w:rPr>
      </w:pPr>
      <w:r w:rsidRPr="006D235F">
        <w:rPr>
          <w:sz w:val="8"/>
          <w:szCs w:val="8"/>
        </w:rPr>
        <w:t xml:space="preserve">                                                                                                     </w:t>
      </w:r>
    </w:p>
    <w:p w:rsidR="00256A67" w:rsidRPr="006D235F" w:rsidRDefault="00256A67" w:rsidP="00C17A50">
      <w:pPr>
        <w:tabs>
          <w:tab w:val="left" w:pos="10065"/>
        </w:tabs>
        <w:suppressAutoHyphens/>
        <w:spacing w:line="276" w:lineRule="auto"/>
        <w:ind w:firstLine="4962"/>
        <w:jc w:val="right"/>
        <w:rPr>
          <w:sz w:val="28"/>
          <w:szCs w:val="28"/>
        </w:rPr>
      </w:pPr>
      <w:r w:rsidRPr="006D235F">
        <w:rPr>
          <w:sz w:val="28"/>
          <w:szCs w:val="28"/>
        </w:rPr>
        <w:t xml:space="preserve">Руководителю </w:t>
      </w:r>
    </w:p>
    <w:p w:rsidR="00256A67" w:rsidRPr="006D235F" w:rsidRDefault="00256A67" w:rsidP="00C17A50">
      <w:pPr>
        <w:tabs>
          <w:tab w:val="left" w:pos="10065"/>
        </w:tabs>
        <w:suppressAutoHyphens/>
        <w:spacing w:line="276" w:lineRule="auto"/>
        <w:ind w:firstLine="4962"/>
        <w:jc w:val="right"/>
        <w:rPr>
          <w:sz w:val="28"/>
          <w:szCs w:val="28"/>
        </w:rPr>
      </w:pPr>
      <w:r w:rsidRPr="006D235F">
        <w:rPr>
          <w:sz w:val="28"/>
          <w:szCs w:val="28"/>
        </w:rPr>
        <w:t xml:space="preserve"> органа опеки и попечительства </w:t>
      </w:r>
    </w:p>
    <w:p w:rsidR="00256A67" w:rsidRPr="006D235F" w:rsidRDefault="00256A67" w:rsidP="00C17A50">
      <w:pPr>
        <w:tabs>
          <w:tab w:val="left" w:pos="10065"/>
        </w:tabs>
        <w:suppressAutoHyphens/>
        <w:spacing w:line="276" w:lineRule="auto"/>
        <w:ind w:firstLine="4962"/>
        <w:jc w:val="right"/>
        <w:rPr>
          <w:sz w:val="28"/>
          <w:szCs w:val="28"/>
        </w:rPr>
      </w:pPr>
      <w:r w:rsidRPr="006D235F">
        <w:rPr>
          <w:sz w:val="28"/>
          <w:szCs w:val="28"/>
        </w:rPr>
        <w:t>исполнительного комитета</w:t>
      </w:r>
    </w:p>
    <w:p w:rsidR="00256A67" w:rsidRPr="006D235F" w:rsidRDefault="00256A67" w:rsidP="00C17A50">
      <w:pPr>
        <w:tabs>
          <w:tab w:val="left" w:pos="10065"/>
        </w:tabs>
        <w:suppressAutoHyphens/>
        <w:spacing w:line="276" w:lineRule="auto"/>
        <w:ind w:firstLine="4962"/>
        <w:jc w:val="right"/>
        <w:rPr>
          <w:sz w:val="28"/>
          <w:szCs w:val="28"/>
        </w:rPr>
      </w:pPr>
      <w:r w:rsidRPr="006D235F">
        <w:rPr>
          <w:sz w:val="28"/>
          <w:szCs w:val="28"/>
        </w:rPr>
        <w:t xml:space="preserve">Спасского муниципального района  </w:t>
      </w:r>
    </w:p>
    <w:p w:rsidR="00256A67" w:rsidRPr="006D235F" w:rsidRDefault="00256A67" w:rsidP="00C17A50">
      <w:pPr>
        <w:tabs>
          <w:tab w:val="left" w:pos="10065"/>
        </w:tabs>
        <w:suppressAutoHyphens/>
        <w:spacing w:line="276" w:lineRule="auto"/>
        <w:ind w:firstLine="4962"/>
        <w:jc w:val="right"/>
        <w:rPr>
          <w:sz w:val="28"/>
          <w:szCs w:val="28"/>
        </w:rPr>
      </w:pPr>
      <w:r w:rsidRPr="006D235F">
        <w:rPr>
          <w:sz w:val="28"/>
          <w:szCs w:val="28"/>
        </w:rPr>
        <w:t>Республики Татарстан</w:t>
      </w:r>
    </w:p>
    <w:p w:rsidR="00256A67" w:rsidRPr="006D235F" w:rsidRDefault="00256A67" w:rsidP="000608EA">
      <w:pPr>
        <w:tabs>
          <w:tab w:val="left" w:pos="10065"/>
        </w:tabs>
        <w:suppressAutoHyphens/>
        <w:spacing w:line="276" w:lineRule="auto"/>
        <w:ind w:firstLine="4253"/>
        <w:jc w:val="right"/>
        <w:rPr>
          <w:i/>
          <w:sz w:val="24"/>
          <w:szCs w:val="24"/>
        </w:rPr>
      </w:pPr>
      <w:r w:rsidRPr="006D235F">
        <w:rPr>
          <w:i/>
          <w:sz w:val="24"/>
          <w:szCs w:val="24"/>
        </w:rPr>
        <w:t>(в орган, представляющий государственную услугу)</w:t>
      </w:r>
    </w:p>
    <w:p w:rsidR="00256A67" w:rsidRPr="006D235F" w:rsidRDefault="00256A67" w:rsidP="00256A67">
      <w:pPr>
        <w:tabs>
          <w:tab w:val="left" w:pos="10065"/>
        </w:tabs>
        <w:suppressAutoHyphens/>
        <w:spacing w:line="276" w:lineRule="auto"/>
        <w:jc w:val="right"/>
        <w:rPr>
          <w:i/>
        </w:rPr>
      </w:pPr>
      <w:r w:rsidRPr="006D235F">
        <w:rPr>
          <w:sz w:val="28"/>
          <w:szCs w:val="28"/>
        </w:rPr>
        <w:t xml:space="preserve"> от</w:t>
      </w:r>
      <w:r w:rsidRPr="006D235F">
        <w:rPr>
          <w:i/>
          <w:sz w:val="28"/>
          <w:szCs w:val="28"/>
        </w:rPr>
        <w:t>___________________________________________</w:t>
      </w:r>
    </w:p>
    <w:p w:rsidR="00256A67" w:rsidRPr="006D235F" w:rsidRDefault="00256A67" w:rsidP="00256A67">
      <w:pPr>
        <w:tabs>
          <w:tab w:val="left" w:pos="10065"/>
        </w:tabs>
        <w:suppressAutoHyphens/>
        <w:spacing w:line="276" w:lineRule="auto"/>
        <w:rPr>
          <w:sz w:val="8"/>
          <w:szCs w:val="8"/>
        </w:rPr>
      </w:pPr>
    </w:p>
    <w:p w:rsidR="00256A67" w:rsidRPr="006D235F" w:rsidRDefault="000608EA" w:rsidP="000608EA">
      <w:pPr>
        <w:tabs>
          <w:tab w:val="left" w:pos="10065"/>
        </w:tabs>
        <w:suppressAutoHyphens/>
        <w:spacing w:line="276" w:lineRule="auto"/>
        <w:jc w:val="center"/>
        <w:rPr>
          <w:b/>
          <w:sz w:val="28"/>
          <w:szCs w:val="28"/>
        </w:rPr>
      </w:pPr>
      <w:r w:rsidRPr="006D235F">
        <w:rPr>
          <w:b/>
          <w:sz w:val="28"/>
          <w:szCs w:val="28"/>
        </w:rPr>
        <w:t xml:space="preserve">Заявление    </w:t>
      </w:r>
      <w:r w:rsidR="00256A67" w:rsidRPr="006D235F">
        <w:rPr>
          <w:b/>
          <w:sz w:val="28"/>
          <w:szCs w:val="28"/>
        </w:rPr>
        <w:t>об исправлении технической ошибки</w:t>
      </w:r>
    </w:p>
    <w:p w:rsidR="00256A67" w:rsidRPr="006D235F" w:rsidRDefault="00256A67" w:rsidP="000608EA">
      <w:pPr>
        <w:tabs>
          <w:tab w:val="left" w:pos="10065"/>
        </w:tabs>
        <w:suppressAutoHyphens/>
        <w:spacing w:line="276" w:lineRule="auto"/>
        <w:ind w:left="-284"/>
        <w:jc w:val="both"/>
        <w:rPr>
          <w:sz w:val="24"/>
          <w:szCs w:val="24"/>
        </w:rPr>
      </w:pPr>
      <w:r w:rsidRPr="006D235F">
        <w:rPr>
          <w:sz w:val="24"/>
          <w:szCs w:val="24"/>
        </w:rPr>
        <w:t>Я, _______________________________________________________________</w:t>
      </w:r>
      <w:r w:rsidR="000608EA" w:rsidRPr="006D235F">
        <w:rPr>
          <w:sz w:val="24"/>
          <w:szCs w:val="24"/>
        </w:rPr>
        <w:t>_____________</w:t>
      </w:r>
    </w:p>
    <w:p w:rsidR="00256A67" w:rsidRPr="006D235F" w:rsidRDefault="00256A67" w:rsidP="000608EA">
      <w:pPr>
        <w:tabs>
          <w:tab w:val="left" w:pos="10065"/>
        </w:tabs>
        <w:suppressAutoHyphens/>
        <w:spacing w:line="276" w:lineRule="auto"/>
        <w:ind w:left="-284"/>
        <w:jc w:val="both"/>
        <w:rPr>
          <w:i/>
          <w:sz w:val="24"/>
          <w:szCs w:val="24"/>
        </w:rPr>
      </w:pPr>
      <w:r w:rsidRPr="006D235F">
        <w:rPr>
          <w:sz w:val="24"/>
          <w:szCs w:val="24"/>
        </w:rPr>
        <w:t xml:space="preserve">                              </w:t>
      </w:r>
      <w:r w:rsidRPr="006D235F">
        <w:rPr>
          <w:i/>
          <w:sz w:val="24"/>
          <w:szCs w:val="24"/>
        </w:rPr>
        <w:t>(фамилия, имя, отчество заявителя  (при наличии)  полностью)</w:t>
      </w:r>
    </w:p>
    <w:p w:rsidR="00256A67" w:rsidRPr="006D235F" w:rsidRDefault="00256A67" w:rsidP="000608EA">
      <w:pPr>
        <w:tabs>
          <w:tab w:val="left" w:pos="10065"/>
        </w:tabs>
        <w:suppressAutoHyphens/>
        <w:spacing w:line="276" w:lineRule="auto"/>
        <w:ind w:left="-284"/>
        <w:jc w:val="both"/>
        <w:rPr>
          <w:sz w:val="24"/>
          <w:szCs w:val="24"/>
        </w:rPr>
      </w:pPr>
      <w:r w:rsidRPr="006D235F">
        <w:rPr>
          <w:sz w:val="24"/>
          <w:szCs w:val="24"/>
        </w:rPr>
        <w:t>Проживающий (</w:t>
      </w:r>
      <w:proofErr w:type="spellStart"/>
      <w:r w:rsidRPr="006D235F">
        <w:rPr>
          <w:sz w:val="24"/>
          <w:szCs w:val="24"/>
        </w:rPr>
        <w:t>ая</w:t>
      </w:r>
      <w:proofErr w:type="spellEnd"/>
      <w:r w:rsidRPr="006D235F">
        <w:rPr>
          <w:sz w:val="24"/>
          <w:szCs w:val="24"/>
        </w:rPr>
        <w:t>) по адресу _______________________________________</w:t>
      </w:r>
      <w:r w:rsidR="000608EA" w:rsidRPr="006D235F">
        <w:rPr>
          <w:sz w:val="24"/>
          <w:szCs w:val="24"/>
        </w:rPr>
        <w:t>____________</w:t>
      </w:r>
      <w:r w:rsidRPr="006D235F">
        <w:rPr>
          <w:sz w:val="24"/>
          <w:szCs w:val="24"/>
        </w:rPr>
        <w:t>_</w:t>
      </w:r>
    </w:p>
    <w:p w:rsidR="00256A67" w:rsidRPr="006D235F" w:rsidRDefault="00256A67" w:rsidP="000608EA">
      <w:pPr>
        <w:tabs>
          <w:tab w:val="left" w:pos="10065"/>
        </w:tabs>
        <w:suppressAutoHyphens/>
        <w:spacing w:line="276" w:lineRule="auto"/>
        <w:ind w:left="-284"/>
        <w:jc w:val="both"/>
        <w:rPr>
          <w:sz w:val="24"/>
          <w:szCs w:val="24"/>
        </w:rPr>
      </w:pPr>
      <w:r w:rsidRPr="006D235F">
        <w:rPr>
          <w:sz w:val="24"/>
          <w:szCs w:val="24"/>
        </w:rPr>
        <w:t>__________________________________________________________________</w:t>
      </w:r>
      <w:r w:rsidR="000608EA" w:rsidRPr="006D235F">
        <w:rPr>
          <w:sz w:val="24"/>
          <w:szCs w:val="24"/>
        </w:rPr>
        <w:t>____________</w:t>
      </w:r>
    </w:p>
    <w:p w:rsidR="00256A67" w:rsidRPr="006D235F" w:rsidRDefault="00256A67" w:rsidP="000608EA">
      <w:pPr>
        <w:tabs>
          <w:tab w:val="left" w:pos="10065"/>
        </w:tabs>
        <w:suppressAutoHyphens/>
        <w:spacing w:line="276" w:lineRule="auto"/>
        <w:ind w:left="-284"/>
        <w:jc w:val="center"/>
        <w:rPr>
          <w:i/>
          <w:sz w:val="24"/>
          <w:szCs w:val="24"/>
        </w:rPr>
      </w:pPr>
      <w:r w:rsidRPr="006D235F">
        <w:rPr>
          <w:i/>
          <w:sz w:val="24"/>
          <w:szCs w:val="24"/>
        </w:rPr>
        <w:t>(почтовый адрес заявителя с указанием индекса, телефон, электронный адрес)</w:t>
      </w:r>
    </w:p>
    <w:p w:rsidR="00256A67" w:rsidRPr="006D235F" w:rsidRDefault="00256A67" w:rsidP="000608EA">
      <w:pPr>
        <w:tabs>
          <w:tab w:val="left" w:pos="10065"/>
        </w:tabs>
        <w:suppressAutoHyphens/>
        <w:spacing w:line="276" w:lineRule="auto"/>
        <w:ind w:left="-284"/>
        <w:jc w:val="center"/>
        <w:rPr>
          <w:sz w:val="24"/>
          <w:szCs w:val="24"/>
        </w:rPr>
      </w:pPr>
      <w:r w:rsidRPr="006D235F">
        <w:rPr>
          <w:sz w:val="24"/>
          <w:szCs w:val="24"/>
        </w:rPr>
        <w:t>___________________________________________________________________</w:t>
      </w:r>
      <w:r w:rsidR="000608EA" w:rsidRPr="006D235F">
        <w:rPr>
          <w:sz w:val="24"/>
          <w:szCs w:val="24"/>
        </w:rPr>
        <w:t>_______</w:t>
      </w:r>
    </w:p>
    <w:p w:rsidR="00256A67" w:rsidRPr="006D235F" w:rsidRDefault="00256A67" w:rsidP="000608EA">
      <w:pPr>
        <w:tabs>
          <w:tab w:val="left" w:pos="10065"/>
        </w:tabs>
        <w:suppressAutoHyphens/>
        <w:ind w:left="-284"/>
        <w:jc w:val="center"/>
        <w:rPr>
          <w:i/>
          <w:sz w:val="24"/>
          <w:szCs w:val="24"/>
        </w:rPr>
      </w:pPr>
      <w:r w:rsidRPr="006D235F">
        <w:rPr>
          <w:i/>
          <w:sz w:val="24"/>
          <w:szCs w:val="24"/>
        </w:rPr>
        <w:t>(наименование документа, удостов</w:t>
      </w:r>
      <w:r w:rsidR="00C17A50" w:rsidRPr="006D235F">
        <w:rPr>
          <w:i/>
          <w:sz w:val="24"/>
          <w:szCs w:val="24"/>
        </w:rPr>
        <w:t>еряющего личность,</w:t>
      </w:r>
      <w:r w:rsidRPr="006D235F">
        <w:rPr>
          <w:i/>
          <w:sz w:val="24"/>
          <w:szCs w:val="24"/>
        </w:rPr>
        <w:t xml:space="preserve"> серия, номер, дата выдачи,</w:t>
      </w:r>
    </w:p>
    <w:p w:rsidR="00256A67" w:rsidRPr="006D235F" w:rsidRDefault="00256A67" w:rsidP="000608EA">
      <w:pPr>
        <w:tabs>
          <w:tab w:val="left" w:pos="10065"/>
        </w:tabs>
        <w:suppressAutoHyphens/>
        <w:ind w:left="-284"/>
        <w:jc w:val="center"/>
        <w:rPr>
          <w:sz w:val="24"/>
          <w:szCs w:val="24"/>
        </w:rPr>
      </w:pPr>
      <w:r w:rsidRPr="006D235F">
        <w:rPr>
          <w:sz w:val="24"/>
          <w:szCs w:val="24"/>
        </w:rPr>
        <w:t>___________________________________________________________________</w:t>
      </w:r>
      <w:r w:rsidR="000608EA" w:rsidRPr="006D235F">
        <w:rPr>
          <w:sz w:val="24"/>
          <w:szCs w:val="24"/>
        </w:rPr>
        <w:t>______</w:t>
      </w:r>
    </w:p>
    <w:p w:rsidR="00256A67" w:rsidRPr="006D235F" w:rsidRDefault="00256A67" w:rsidP="000608EA">
      <w:pPr>
        <w:tabs>
          <w:tab w:val="left" w:pos="10065"/>
        </w:tabs>
        <w:suppressAutoHyphens/>
        <w:ind w:left="-284"/>
        <w:jc w:val="center"/>
        <w:rPr>
          <w:i/>
          <w:sz w:val="24"/>
          <w:szCs w:val="24"/>
        </w:rPr>
      </w:pPr>
      <w:r w:rsidRPr="006D235F">
        <w:rPr>
          <w:i/>
          <w:sz w:val="24"/>
          <w:szCs w:val="24"/>
        </w:rPr>
        <w:t>(наименование органа, выдавшего документ)</w:t>
      </w:r>
    </w:p>
    <w:p w:rsidR="00256A67" w:rsidRPr="006D235F" w:rsidRDefault="00256A67" w:rsidP="000608EA">
      <w:pPr>
        <w:tabs>
          <w:tab w:val="left" w:pos="10065"/>
        </w:tabs>
        <w:ind w:left="-284"/>
        <w:jc w:val="both"/>
        <w:rPr>
          <w:sz w:val="24"/>
          <w:szCs w:val="24"/>
        </w:rPr>
      </w:pPr>
      <w:r w:rsidRPr="006D235F">
        <w:rPr>
          <w:sz w:val="24"/>
          <w:szCs w:val="24"/>
        </w:rPr>
        <w:t xml:space="preserve">   Записано:____________________________________________________________</w:t>
      </w:r>
      <w:r w:rsidR="000608EA" w:rsidRPr="006D235F">
        <w:rPr>
          <w:sz w:val="24"/>
          <w:szCs w:val="24"/>
        </w:rPr>
        <w:t>_______</w:t>
      </w:r>
    </w:p>
    <w:p w:rsidR="00256A67" w:rsidRPr="006D235F" w:rsidRDefault="00256A67" w:rsidP="000608EA">
      <w:pPr>
        <w:tabs>
          <w:tab w:val="left" w:pos="10065"/>
        </w:tabs>
        <w:suppressAutoHyphens/>
        <w:ind w:left="-284"/>
        <w:jc w:val="both"/>
        <w:rPr>
          <w:sz w:val="24"/>
          <w:szCs w:val="24"/>
        </w:rPr>
      </w:pPr>
      <w:r w:rsidRPr="006D235F">
        <w:rPr>
          <w:sz w:val="24"/>
          <w:szCs w:val="24"/>
        </w:rPr>
        <w:t>Правильные сведения: _________________________________________________</w:t>
      </w:r>
      <w:r w:rsidR="000608EA" w:rsidRPr="006D235F">
        <w:rPr>
          <w:sz w:val="24"/>
          <w:szCs w:val="24"/>
        </w:rPr>
        <w:t>________</w:t>
      </w:r>
    </w:p>
    <w:p w:rsidR="00256A67" w:rsidRPr="006D235F" w:rsidRDefault="000608EA" w:rsidP="000608EA">
      <w:pPr>
        <w:tabs>
          <w:tab w:val="left" w:pos="10065"/>
        </w:tabs>
        <w:suppressAutoHyphens/>
        <w:ind w:left="-284"/>
        <w:jc w:val="both"/>
        <w:rPr>
          <w:sz w:val="24"/>
          <w:szCs w:val="24"/>
        </w:rPr>
      </w:pPr>
      <w:r w:rsidRPr="006D235F">
        <w:rPr>
          <w:sz w:val="24"/>
          <w:szCs w:val="24"/>
        </w:rPr>
        <w:t xml:space="preserve">     </w:t>
      </w:r>
      <w:r w:rsidR="00256A67" w:rsidRPr="006D235F">
        <w:rPr>
          <w:sz w:val="24"/>
          <w:szCs w:val="24"/>
        </w:rPr>
        <w:t>Прошу исправить техническую ошибку ______________________________</w:t>
      </w:r>
      <w:r w:rsidRPr="006D235F">
        <w:rPr>
          <w:sz w:val="24"/>
          <w:szCs w:val="24"/>
        </w:rPr>
        <w:t>___________</w:t>
      </w:r>
      <w:r w:rsidR="00256A67" w:rsidRPr="006D235F">
        <w:rPr>
          <w:sz w:val="24"/>
          <w:szCs w:val="24"/>
        </w:rPr>
        <w:t>,</w:t>
      </w:r>
    </w:p>
    <w:p w:rsidR="000608EA" w:rsidRPr="006D235F" w:rsidRDefault="00256A67" w:rsidP="000608EA">
      <w:pPr>
        <w:tabs>
          <w:tab w:val="left" w:pos="10065"/>
        </w:tabs>
        <w:suppressAutoHyphens/>
        <w:ind w:left="-284"/>
        <w:jc w:val="both"/>
        <w:rPr>
          <w:sz w:val="24"/>
          <w:szCs w:val="24"/>
        </w:rPr>
      </w:pPr>
      <w:r w:rsidRPr="006D235F">
        <w:rPr>
          <w:sz w:val="24"/>
          <w:szCs w:val="24"/>
        </w:rPr>
        <w:t xml:space="preserve">Допущенную в </w:t>
      </w:r>
      <w:r w:rsidR="000608EA" w:rsidRPr="006D235F">
        <w:rPr>
          <w:sz w:val="24"/>
          <w:szCs w:val="24"/>
        </w:rPr>
        <w:t>_______________________________________________________________</w:t>
      </w:r>
    </w:p>
    <w:p w:rsidR="00256A67" w:rsidRPr="006D235F" w:rsidRDefault="00256A67" w:rsidP="000608EA">
      <w:pPr>
        <w:tabs>
          <w:tab w:val="left" w:pos="10065"/>
        </w:tabs>
        <w:suppressAutoHyphens/>
        <w:ind w:left="-284"/>
        <w:jc w:val="both"/>
        <w:rPr>
          <w:sz w:val="24"/>
          <w:szCs w:val="24"/>
        </w:rPr>
      </w:pPr>
      <w:r w:rsidRPr="006D235F">
        <w:rPr>
          <w:sz w:val="24"/>
          <w:szCs w:val="24"/>
        </w:rPr>
        <w:t xml:space="preserve">Согласен(на) на получение информации об </w:t>
      </w:r>
      <w:r w:rsidR="000608EA" w:rsidRPr="006D235F">
        <w:rPr>
          <w:sz w:val="24"/>
          <w:szCs w:val="24"/>
        </w:rPr>
        <w:t xml:space="preserve">исправлении технической ошибки  </w:t>
      </w:r>
      <w:r w:rsidRPr="006D235F">
        <w:rPr>
          <w:sz w:val="24"/>
          <w:szCs w:val="24"/>
        </w:rPr>
        <w:t>(письменно, по телефону, смс-сообщением, электронной почтой) ______________</w:t>
      </w:r>
      <w:r w:rsidR="000608EA" w:rsidRPr="006D235F">
        <w:rPr>
          <w:sz w:val="24"/>
          <w:szCs w:val="24"/>
        </w:rPr>
        <w:t>____________________</w:t>
      </w:r>
    </w:p>
    <w:p w:rsidR="00256A67" w:rsidRPr="006D235F" w:rsidRDefault="00256A67" w:rsidP="000608EA">
      <w:pPr>
        <w:tabs>
          <w:tab w:val="left" w:pos="10065"/>
        </w:tabs>
        <w:spacing w:line="276" w:lineRule="auto"/>
        <w:ind w:left="-284"/>
        <w:jc w:val="both"/>
        <w:rPr>
          <w:sz w:val="24"/>
          <w:szCs w:val="24"/>
        </w:rPr>
      </w:pPr>
      <w:r w:rsidRPr="006D235F">
        <w:rPr>
          <w:sz w:val="24"/>
          <w:szCs w:val="24"/>
        </w:rPr>
        <w:t xml:space="preserve">В случае принятия решения об отклонении заявления об исправлении технической ошибки прошу направить такое решение: посредством отправления электронного документа на мой адрес </w:t>
      </w:r>
      <w:r w:rsidRPr="006D235F">
        <w:rPr>
          <w:sz w:val="24"/>
          <w:szCs w:val="24"/>
          <w:lang w:val="en-US"/>
        </w:rPr>
        <w:t>E</w:t>
      </w:r>
      <w:r w:rsidRPr="006D235F">
        <w:rPr>
          <w:sz w:val="24"/>
          <w:szCs w:val="24"/>
        </w:rPr>
        <w:t>-</w:t>
      </w:r>
      <w:proofErr w:type="spellStart"/>
      <w:r w:rsidRPr="006D235F">
        <w:rPr>
          <w:sz w:val="24"/>
          <w:szCs w:val="24"/>
          <w:lang w:val="en-US"/>
        </w:rPr>
        <w:t>mai</w:t>
      </w:r>
      <w:proofErr w:type="spellEnd"/>
      <w:r w:rsidRPr="006D235F">
        <w:rPr>
          <w:sz w:val="24"/>
          <w:szCs w:val="24"/>
        </w:rPr>
        <w:t xml:space="preserve"> ____________</w:t>
      </w:r>
      <w:r w:rsidR="000608EA" w:rsidRPr="006D235F">
        <w:rPr>
          <w:sz w:val="24"/>
          <w:szCs w:val="24"/>
        </w:rPr>
        <w:t>_________</w:t>
      </w:r>
      <w:r w:rsidRPr="006D235F">
        <w:rPr>
          <w:sz w:val="24"/>
          <w:szCs w:val="24"/>
        </w:rPr>
        <w:t>в виде заверенной копии на бумажном носителе почтовым отправлен</w:t>
      </w:r>
      <w:r w:rsidR="000608EA" w:rsidRPr="006D235F">
        <w:rPr>
          <w:sz w:val="24"/>
          <w:szCs w:val="24"/>
        </w:rPr>
        <w:t>ием по адресу моего проживания.</w:t>
      </w:r>
    </w:p>
    <w:p w:rsidR="00256A67" w:rsidRPr="006D235F" w:rsidRDefault="00256A67" w:rsidP="000608EA">
      <w:pPr>
        <w:tabs>
          <w:tab w:val="left" w:pos="10065"/>
        </w:tabs>
        <w:spacing w:line="276" w:lineRule="auto"/>
        <w:ind w:left="-284"/>
        <w:jc w:val="both"/>
        <w:rPr>
          <w:sz w:val="24"/>
          <w:szCs w:val="24"/>
        </w:rPr>
      </w:pPr>
      <w:r w:rsidRPr="006D235F">
        <w:rPr>
          <w:sz w:val="24"/>
          <w:szCs w:val="24"/>
        </w:rPr>
        <w:t xml:space="preserve">        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w:t>
      </w:r>
      <w:r w:rsidR="000608EA" w:rsidRPr="006D235F">
        <w:rPr>
          <w:sz w:val="24"/>
          <w:szCs w:val="24"/>
        </w:rPr>
        <w:t>авления государственной услуги</w:t>
      </w:r>
    </w:p>
    <w:p w:rsidR="00256A67" w:rsidRPr="006D235F" w:rsidRDefault="00256A67" w:rsidP="000608EA">
      <w:pPr>
        <w:tabs>
          <w:tab w:val="left" w:pos="10065"/>
        </w:tabs>
        <w:spacing w:line="276" w:lineRule="auto"/>
        <w:ind w:left="-284"/>
        <w:jc w:val="both"/>
        <w:rPr>
          <w:sz w:val="24"/>
          <w:szCs w:val="24"/>
        </w:rPr>
      </w:pPr>
      <w:r w:rsidRPr="006D235F">
        <w:rPr>
          <w:sz w:val="24"/>
          <w:szCs w:val="24"/>
        </w:rPr>
        <w:t>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w:t>
      </w:r>
      <w:r w:rsidR="000608EA" w:rsidRPr="006D235F">
        <w:rPr>
          <w:sz w:val="24"/>
          <w:szCs w:val="24"/>
        </w:rPr>
        <w:t xml:space="preserve"> содержат достоверные сведения.</w:t>
      </w:r>
    </w:p>
    <w:p w:rsidR="00256A67" w:rsidRPr="006D235F" w:rsidRDefault="00256A67" w:rsidP="000608EA">
      <w:pPr>
        <w:widowControl w:val="0"/>
        <w:tabs>
          <w:tab w:val="left" w:pos="10065"/>
        </w:tabs>
        <w:autoSpaceDE w:val="0"/>
        <w:autoSpaceDN w:val="0"/>
        <w:adjustRightInd w:val="0"/>
        <w:spacing w:line="276" w:lineRule="auto"/>
        <w:ind w:left="-284"/>
        <w:jc w:val="both"/>
        <w:rPr>
          <w:rFonts w:cs="Arial"/>
          <w:sz w:val="24"/>
          <w:szCs w:val="24"/>
        </w:rPr>
      </w:pPr>
      <w:r w:rsidRPr="006D235F">
        <w:rPr>
          <w:sz w:val="24"/>
          <w:szCs w:val="24"/>
        </w:rPr>
        <w:t>Даю свое согласие на участие в опросе по оценке качества предоставленной мне государственной услуги по телефону:</w:t>
      </w:r>
      <w:r w:rsidRPr="006D235F">
        <w:rPr>
          <w:rFonts w:cs="Arial"/>
          <w:sz w:val="24"/>
          <w:szCs w:val="24"/>
        </w:rPr>
        <w:t>8(84347)3-13-41</w:t>
      </w:r>
    </w:p>
    <w:p w:rsidR="00256A67" w:rsidRPr="006D235F" w:rsidRDefault="00256A67" w:rsidP="000608EA">
      <w:pPr>
        <w:widowControl w:val="0"/>
        <w:tabs>
          <w:tab w:val="left" w:pos="10065"/>
        </w:tabs>
        <w:autoSpaceDE w:val="0"/>
        <w:autoSpaceDN w:val="0"/>
        <w:adjustRightInd w:val="0"/>
        <w:ind w:left="-284"/>
        <w:jc w:val="both"/>
        <w:rPr>
          <w:rFonts w:cs="Arial"/>
          <w:sz w:val="8"/>
          <w:szCs w:val="8"/>
        </w:rPr>
      </w:pPr>
    </w:p>
    <w:p w:rsidR="00256A67" w:rsidRPr="006D235F" w:rsidRDefault="00256A67" w:rsidP="000608EA">
      <w:pPr>
        <w:tabs>
          <w:tab w:val="left" w:pos="10065"/>
        </w:tabs>
        <w:suppressAutoHyphens/>
        <w:ind w:left="-284"/>
        <w:jc w:val="both"/>
        <w:rPr>
          <w:sz w:val="24"/>
          <w:szCs w:val="24"/>
        </w:rPr>
      </w:pPr>
      <w:r w:rsidRPr="006D235F">
        <w:rPr>
          <w:sz w:val="24"/>
          <w:szCs w:val="24"/>
        </w:rPr>
        <w:t xml:space="preserve">     «____»  _______________ 20____ г.      </w:t>
      </w:r>
      <w:r w:rsidR="000608EA" w:rsidRPr="006D235F">
        <w:rPr>
          <w:sz w:val="24"/>
          <w:szCs w:val="24"/>
        </w:rPr>
        <w:t xml:space="preserve">   _______________    /_______________________/ </w:t>
      </w:r>
      <w:r w:rsidRPr="006D235F">
        <w:rPr>
          <w:sz w:val="24"/>
          <w:szCs w:val="24"/>
        </w:rPr>
        <w:t xml:space="preserve">     </w:t>
      </w:r>
    </w:p>
    <w:p w:rsidR="00256A67" w:rsidRPr="006D235F" w:rsidRDefault="000608EA" w:rsidP="000608EA">
      <w:pPr>
        <w:tabs>
          <w:tab w:val="left" w:pos="10065"/>
        </w:tabs>
        <w:suppressAutoHyphens/>
        <w:jc w:val="both"/>
        <w:rPr>
          <w:sz w:val="24"/>
          <w:szCs w:val="24"/>
        </w:rPr>
      </w:pPr>
      <w:r w:rsidRPr="006D235F">
        <w:rPr>
          <w:i/>
          <w:sz w:val="24"/>
          <w:szCs w:val="24"/>
        </w:rPr>
        <w:t xml:space="preserve">                                                                    (подпись заявителя)          (расшифровка подписи</w:t>
      </w:r>
    </w:p>
    <w:p w:rsidR="00256A67" w:rsidRPr="006D235F" w:rsidRDefault="00256A67" w:rsidP="000608EA">
      <w:pPr>
        <w:tabs>
          <w:tab w:val="left" w:pos="10065"/>
        </w:tabs>
        <w:suppressAutoHyphens/>
        <w:ind w:left="-284"/>
        <w:jc w:val="both"/>
        <w:rPr>
          <w:sz w:val="24"/>
          <w:szCs w:val="24"/>
        </w:rPr>
      </w:pPr>
    </w:p>
    <w:p w:rsidR="00256A67" w:rsidRPr="006D235F" w:rsidRDefault="00867FCB" w:rsidP="000608EA">
      <w:pPr>
        <w:tabs>
          <w:tab w:val="left" w:pos="10076"/>
        </w:tabs>
        <w:suppressAutoHyphens/>
        <w:ind w:left="-284"/>
        <w:jc w:val="right"/>
        <w:rPr>
          <w:i/>
          <w:sz w:val="24"/>
          <w:szCs w:val="24"/>
        </w:rPr>
      </w:pPr>
      <w:r w:rsidRPr="006D235F">
        <w:rPr>
          <w:sz w:val="24"/>
          <w:szCs w:val="24"/>
        </w:rPr>
        <w:t xml:space="preserve">  </w:t>
      </w:r>
      <w:r w:rsidR="000608EA" w:rsidRPr="006D235F">
        <w:rPr>
          <w:sz w:val="24"/>
          <w:szCs w:val="24"/>
        </w:rPr>
        <w:t xml:space="preserve"> </w:t>
      </w:r>
      <w:r w:rsidR="00256A67" w:rsidRPr="006D235F">
        <w:rPr>
          <w:i/>
          <w:sz w:val="24"/>
          <w:szCs w:val="24"/>
          <w:lang w:val="x-none" w:eastAsia="x-none"/>
        </w:rPr>
        <w:t>Приложение  №</w:t>
      </w:r>
      <w:r w:rsidR="00256A67" w:rsidRPr="006D235F">
        <w:rPr>
          <w:i/>
          <w:sz w:val="24"/>
          <w:szCs w:val="24"/>
          <w:lang w:eastAsia="x-none"/>
        </w:rPr>
        <w:t>5</w:t>
      </w:r>
    </w:p>
    <w:p w:rsidR="00256A67" w:rsidRPr="006D235F" w:rsidRDefault="00256A67" w:rsidP="00256A67">
      <w:pPr>
        <w:widowControl w:val="0"/>
        <w:tabs>
          <w:tab w:val="left" w:pos="10065"/>
        </w:tabs>
        <w:autoSpaceDE w:val="0"/>
        <w:autoSpaceDN w:val="0"/>
        <w:adjustRightInd w:val="0"/>
        <w:ind w:left="3828"/>
        <w:jc w:val="right"/>
        <w:rPr>
          <w:sz w:val="24"/>
          <w:szCs w:val="24"/>
        </w:rPr>
      </w:pPr>
      <w:r w:rsidRPr="006D235F">
        <w:rPr>
          <w:sz w:val="24"/>
          <w:szCs w:val="24"/>
        </w:rPr>
        <w:t xml:space="preserve">к Административному регламенту </w:t>
      </w:r>
    </w:p>
    <w:p w:rsidR="00256A67" w:rsidRPr="006D235F" w:rsidRDefault="00256A67" w:rsidP="00256A67">
      <w:pPr>
        <w:widowControl w:val="0"/>
        <w:tabs>
          <w:tab w:val="left" w:pos="10065"/>
        </w:tabs>
        <w:autoSpaceDE w:val="0"/>
        <w:autoSpaceDN w:val="0"/>
        <w:adjustRightInd w:val="0"/>
        <w:ind w:left="3828"/>
        <w:jc w:val="right"/>
        <w:rPr>
          <w:sz w:val="24"/>
          <w:szCs w:val="24"/>
        </w:rPr>
      </w:pPr>
      <w:r w:rsidRPr="006D235F">
        <w:rPr>
          <w:sz w:val="24"/>
          <w:szCs w:val="24"/>
        </w:rPr>
        <w:t>предоставления государственной услуги по выдаче предварительного разрешения на отказ от преимущественного права покупки от имени несовершеннолетнего</w:t>
      </w:r>
    </w:p>
    <w:p w:rsidR="00256A67" w:rsidRPr="006D235F" w:rsidRDefault="00256A67" w:rsidP="00256A67">
      <w:pPr>
        <w:tabs>
          <w:tab w:val="left" w:pos="10065"/>
        </w:tabs>
        <w:suppressAutoHyphens/>
        <w:ind w:left="4961"/>
        <w:jc w:val="right"/>
        <w:rPr>
          <w:sz w:val="8"/>
          <w:szCs w:val="8"/>
        </w:rPr>
      </w:pPr>
      <w:r w:rsidRPr="006D235F">
        <w:rPr>
          <w:sz w:val="8"/>
          <w:szCs w:val="8"/>
        </w:rPr>
        <w:t>.</w:t>
      </w:r>
    </w:p>
    <w:p w:rsidR="00256A67" w:rsidRPr="006D235F" w:rsidRDefault="00256A67" w:rsidP="00256A67">
      <w:pPr>
        <w:tabs>
          <w:tab w:val="left" w:pos="10065"/>
          <w:tab w:val="left" w:pos="23956"/>
          <w:tab w:val="left" w:pos="24381"/>
        </w:tabs>
        <w:autoSpaceDE w:val="0"/>
        <w:autoSpaceDN w:val="0"/>
        <w:adjustRightInd w:val="0"/>
        <w:ind w:right="209"/>
        <w:jc w:val="both"/>
        <w:rPr>
          <w:i/>
          <w:sz w:val="24"/>
          <w:szCs w:val="24"/>
        </w:rPr>
      </w:pPr>
      <w:r w:rsidRPr="006D235F">
        <w:rPr>
          <w:sz w:val="24"/>
          <w:szCs w:val="24"/>
        </w:rPr>
        <w:t xml:space="preserve">    Местонахождение,  график работы, график приёма граждан, справочный телефон, адрес </w:t>
      </w:r>
      <w:r w:rsidRPr="006D235F">
        <w:rPr>
          <w:i/>
          <w:sz w:val="24"/>
          <w:szCs w:val="24"/>
        </w:rPr>
        <w:t>официального сайта органа исполнительной власти, предоставляющих государственную услугу - исполнительный комитет Спасского муниципального района Республики Татарстан:</w:t>
      </w:r>
    </w:p>
    <w:p w:rsidR="00256A67" w:rsidRPr="006D235F" w:rsidRDefault="00256A67" w:rsidP="00256A67">
      <w:pPr>
        <w:tabs>
          <w:tab w:val="left" w:pos="10065"/>
          <w:tab w:val="left" w:pos="23956"/>
          <w:tab w:val="left" w:pos="24381"/>
        </w:tabs>
        <w:autoSpaceDE w:val="0"/>
        <w:autoSpaceDN w:val="0"/>
        <w:adjustRightInd w:val="0"/>
        <w:ind w:right="209"/>
        <w:jc w:val="both"/>
        <w:rPr>
          <w:i/>
          <w:sz w:val="10"/>
          <w:szCs w:val="10"/>
        </w:rPr>
      </w:pPr>
    </w:p>
    <w:p w:rsidR="00256A67" w:rsidRPr="006D235F" w:rsidRDefault="00256A67" w:rsidP="00256A67">
      <w:pPr>
        <w:tabs>
          <w:tab w:val="left" w:pos="10065"/>
          <w:tab w:val="left" w:pos="23956"/>
          <w:tab w:val="left" w:pos="24381"/>
        </w:tabs>
        <w:autoSpaceDE w:val="0"/>
        <w:autoSpaceDN w:val="0"/>
        <w:adjustRightInd w:val="0"/>
        <w:ind w:right="209"/>
        <w:jc w:val="both"/>
        <w:rPr>
          <w:i/>
          <w:sz w:val="6"/>
          <w:szCs w:val="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153"/>
        <w:gridCol w:w="1985"/>
        <w:gridCol w:w="1956"/>
        <w:gridCol w:w="2746"/>
      </w:tblGrid>
      <w:tr w:rsidR="00256A67" w:rsidRPr="006D235F" w:rsidTr="00256A67">
        <w:tc>
          <w:tcPr>
            <w:tcW w:w="2217" w:type="dxa"/>
            <w:tcBorders>
              <w:top w:val="single" w:sz="4" w:space="0" w:color="auto"/>
              <w:left w:val="single" w:sz="4" w:space="0" w:color="auto"/>
              <w:bottom w:val="single" w:sz="4" w:space="0" w:color="auto"/>
              <w:right w:val="single" w:sz="4" w:space="0" w:color="auto"/>
            </w:tcBorders>
            <w:hideMark/>
          </w:tcPr>
          <w:p w:rsidR="00256A67" w:rsidRPr="006D235F" w:rsidRDefault="00256A67" w:rsidP="00F3147D">
            <w:pPr>
              <w:tabs>
                <w:tab w:val="left" w:pos="10065"/>
                <w:tab w:val="left" w:pos="23956"/>
                <w:tab w:val="left" w:pos="24381"/>
              </w:tabs>
              <w:autoSpaceDE w:val="0"/>
              <w:autoSpaceDN w:val="0"/>
              <w:adjustRightInd w:val="0"/>
              <w:ind w:right="-433"/>
              <w:jc w:val="both"/>
              <w:rPr>
                <w:sz w:val="24"/>
                <w:szCs w:val="24"/>
              </w:rPr>
            </w:pPr>
            <w:r w:rsidRPr="006D235F">
              <w:rPr>
                <w:sz w:val="24"/>
                <w:szCs w:val="24"/>
              </w:rPr>
              <w:t>Местонахождение</w:t>
            </w:r>
          </w:p>
        </w:tc>
        <w:tc>
          <w:tcPr>
            <w:tcW w:w="2153" w:type="dxa"/>
            <w:tcBorders>
              <w:top w:val="single" w:sz="4" w:space="0" w:color="auto"/>
              <w:left w:val="single" w:sz="4" w:space="0" w:color="auto"/>
              <w:bottom w:val="single" w:sz="4" w:space="0" w:color="auto"/>
              <w:right w:val="single" w:sz="4" w:space="0" w:color="auto"/>
            </w:tcBorders>
            <w:hideMark/>
          </w:tcPr>
          <w:p w:rsidR="00256A67" w:rsidRPr="006D235F" w:rsidRDefault="00256A67" w:rsidP="00F3147D">
            <w:pPr>
              <w:tabs>
                <w:tab w:val="left" w:pos="10065"/>
                <w:tab w:val="left" w:pos="23956"/>
                <w:tab w:val="left" w:pos="24381"/>
              </w:tabs>
              <w:autoSpaceDE w:val="0"/>
              <w:autoSpaceDN w:val="0"/>
              <w:adjustRightInd w:val="0"/>
              <w:ind w:right="-433"/>
              <w:jc w:val="both"/>
              <w:rPr>
                <w:sz w:val="24"/>
                <w:szCs w:val="24"/>
              </w:rPr>
            </w:pPr>
            <w:r w:rsidRPr="006D235F">
              <w:rPr>
                <w:sz w:val="24"/>
                <w:szCs w:val="24"/>
              </w:rPr>
              <w:t>Режим</w:t>
            </w:r>
          </w:p>
          <w:p w:rsidR="00256A67" w:rsidRPr="006D235F" w:rsidRDefault="00256A67" w:rsidP="00F3147D">
            <w:pPr>
              <w:tabs>
                <w:tab w:val="left" w:pos="10065"/>
                <w:tab w:val="left" w:pos="23956"/>
                <w:tab w:val="left" w:pos="24381"/>
              </w:tabs>
              <w:autoSpaceDE w:val="0"/>
              <w:autoSpaceDN w:val="0"/>
              <w:adjustRightInd w:val="0"/>
              <w:ind w:right="-433"/>
              <w:jc w:val="both"/>
              <w:rPr>
                <w:sz w:val="24"/>
                <w:szCs w:val="24"/>
              </w:rPr>
            </w:pPr>
            <w:r w:rsidRPr="006D235F">
              <w:rPr>
                <w:sz w:val="24"/>
                <w:szCs w:val="24"/>
              </w:rPr>
              <w:t xml:space="preserve"> работы</w:t>
            </w:r>
          </w:p>
        </w:tc>
        <w:tc>
          <w:tcPr>
            <w:tcW w:w="1985" w:type="dxa"/>
            <w:tcBorders>
              <w:top w:val="single" w:sz="4" w:space="0" w:color="auto"/>
              <w:left w:val="single" w:sz="4" w:space="0" w:color="auto"/>
              <w:bottom w:val="single" w:sz="4" w:space="0" w:color="auto"/>
              <w:right w:val="single" w:sz="4" w:space="0" w:color="auto"/>
            </w:tcBorders>
            <w:hideMark/>
          </w:tcPr>
          <w:p w:rsidR="00256A67" w:rsidRPr="006D235F" w:rsidRDefault="00256A67" w:rsidP="00F3147D">
            <w:pPr>
              <w:tabs>
                <w:tab w:val="left" w:pos="10065"/>
                <w:tab w:val="left" w:pos="23956"/>
                <w:tab w:val="left" w:pos="24381"/>
              </w:tabs>
              <w:autoSpaceDE w:val="0"/>
              <w:autoSpaceDN w:val="0"/>
              <w:adjustRightInd w:val="0"/>
              <w:ind w:right="-433"/>
              <w:jc w:val="both"/>
              <w:rPr>
                <w:sz w:val="24"/>
                <w:szCs w:val="24"/>
              </w:rPr>
            </w:pPr>
            <w:r w:rsidRPr="006D235F">
              <w:rPr>
                <w:sz w:val="24"/>
                <w:szCs w:val="24"/>
              </w:rPr>
              <w:t xml:space="preserve">График </w:t>
            </w:r>
          </w:p>
          <w:p w:rsidR="00256A67" w:rsidRPr="006D235F" w:rsidRDefault="00256A67" w:rsidP="00F3147D">
            <w:pPr>
              <w:tabs>
                <w:tab w:val="left" w:pos="10065"/>
                <w:tab w:val="left" w:pos="23956"/>
                <w:tab w:val="left" w:pos="24381"/>
              </w:tabs>
              <w:autoSpaceDE w:val="0"/>
              <w:autoSpaceDN w:val="0"/>
              <w:adjustRightInd w:val="0"/>
              <w:ind w:right="-433"/>
              <w:jc w:val="both"/>
              <w:rPr>
                <w:sz w:val="24"/>
                <w:szCs w:val="24"/>
              </w:rPr>
            </w:pPr>
            <w:r w:rsidRPr="006D235F">
              <w:rPr>
                <w:sz w:val="24"/>
                <w:szCs w:val="24"/>
              </w:rPr>
              <w:t>приёма граждан</w:t>
            </w:r>
          </w:p>
        </w:tc>
        <w:tc>
          <w:tcPr>
            <w:tcW w:w="1956" w:type="dxa"/>
            <w:tcBorders>
              <w:top w:val="single" w:sz="4" w:space="0" w:color="auto"/>
              <w:left w:val="single" w:sz="4" w:space="0" w:color="auto"/>
              <w:bottom w:val="single" w:sz="4" w:space="0" w:color="auto"/>
              <w:right w:val="single" w:sz="4" w:space="0" w:color="auto"/>
            </w:tcBorders>
            <w:hideMark/>
          </w:tcPr>
          <w:p w:rsidR="00256A67" w:rsidRPr="006D235F" w:rsidRDefault="00256A67" w:rsidP="00F3147D">
            <w:pPr>
              <w:tabs>
                <w:tab w:val="left" w:pos="10065"/>
                <w:tab w:val="left" w:pos="23956"/>
                <w:tab w:val="left" w:pos="24381"/>
              </w:tabs>
              <w:autoSpaceDE w:val="0"/>
              <w:autoSpaceDN w:val="0"/>
              <w:adjustRightInd w:val="0"/>
              <w:ind w:right="-69"/>
              <w:jc w:val="both"/>
              <w:rPr>
                <w:sz w:val="24"/>
                <w:szCs w:val="24"/>
              </w:rPr>
            </w:pPr>
            <w:r w:rsidRPr="006D235F">
              <w:rPr>
                <w:sz w:val="24"/>
                <w:szCs w:val="24"/>
              </w:rPr>
              <w:t>Справочные</w:t>
            </w:r>
          </w:p>
          <w:p w:rsidR="00256A67" w:rsidRPr="006D235F" w:rsidRDefault="00256A67" w:rsidP="00F3147D">
            <w:pPr>
              <w:tabs>
                <w:tab w:val="left" w:pos="10065"/>
                <w:tab w:val="left" w:pos="23956"/>
                <w:tab w:val="left" w:pos="24381"/>
              </w:tabs>
              <w:autoSpaceDE w:val="0"/>
              <w:autoSpaceDN w:val="0"/>
              <w:adjustRightInd w:val="0"/>
              <w:ind w:right="-69"/>
              <w:jc w:val="both"/>
              <w:rPr>
                <w:sz w:val="24"/>
                <w:szCs w:val="24"/>
              </w:rPr>
            </w:pPr>
            <w:r w:rsidRPr="006D235F">
              <w:rPr>
                <w:sz w:val="24"/>
                <w:szCs w:val="24"/>
              </w:rPr>
              <w:t xml:space="preserve"> телефоны</w:t>
            </w:r>
          </w:p>
        </w:tc>
        <w:tc>
          <w:tcPr>
            <w:tcW w:w="2746" w:type="dxa"/>
            <w:tcBorders>
              <w:top w:val="single" w:sz="4" w:space="0" w:color="auto"/>
              <w:left w:val="single" w:sz="4" w:space="0" w:color="auto"/>
              <w:bottom w:val="single" w:sz="4" w:space="0" w:color="auto"/>
              <w:right w:val="single" w:sz="4" w:space="0" w:color="auto"/>
            </w:tcBorders>
            <w:hideMark/>
          </w:tcPr>
          <w:p w:rsidR="00256A67" w:rsidRPr="006D235F" w:rsidRDefault="00256A67" w:rsidP="00F3147D">
            <w:pPr>
              <w:tabs>
                <w:tab w:val="left" w:pos="10065"/>
                <w:tab w:val="left" w:pos="23956"/>
                <w:tab w:val="left" w:pos="24381"/>
              </w:tabs>
              <w:autoSpaceDE w:val="0"/>
              <w:autoSpaceDN w:val="0"/>
              <w:adjustRightInd w:val="0"/>
              <w:ind w:right="-108"/>
              <w:jc w:val="both"/>
              <w:rPr>
                <w:sz w:val="24"/>
                <w:szCs w:val="24"/>
              </w:rPr>
            </w:pPr>
            <w:r w:rsidRPr="006D235F">
              <w:rPr>
                <w:sz w:val="24"/>
                <w:szCs w:val="24"/>
              </w:rPr>
              <w:t xml:space="preserve">Адрес </w:t>
            </w:r>
          </w:p>
          <w:p w:rsidR="00256A67" w:rsidRPr="006D235F" w:rsidRDefault="00256A67" w:rsidP="00F3147D">
            <w:pPr>
              <w:tabs>
                <w:tab w:val="left" w:pos="10065"/>
                <w:tab w:val="left" w:pos="23956"/>
                <w:tab w:val="left" w:pos="24381"/>
              </w:tabs>
              <w:autoSpaceDE w:val="0"/>
              <w:autoSpaceDN w:val="0"/>
              <w:adjustRightInd w:val="0"/>
              <w:ind w:right="-108"/>
              <w:jc w:val="both"/>
              <w:rPr>
                <w:sz w:val="24"/>
                <w:szCs w:val="24"/>
              </w:rPr>
            </w:pPr>
            <w:r w:rsidRPr="006D235F">
              <w:rPr>
                <w:sz w:val="24"/>
                <w:szCs w:val="24"/>
              </w:rPr>
              <w:t xml:space="preserve">официального сайта, </w:t>
            </w:r>
          </w:p>
          <w:p w:rsidR="00256A67" w:rsidRPr="006D235F" w:rsidRDefault="00256A67" w:rsidP="00F3147D">
            <w:pPr>
              <w:tabs>
                <w:tab w:val="left" w:pos="10065"/>
                <w:tab w:val="left" w:pos="23956"/>
                <w:tab w:val="left" w:pos="24381"/>
              </w:tabs>
              <w:autoSpaceDE w:val="0"/>
              <w:autoSpaceDN w:val="0"/>
              <w:adjustRightInd w:val="0"/>
              <w:ind w:right="-108"/>
              <w:jc w:val="both"/>
              <w:rPr>
                <w:sz w:val="24"/>
                <w:szCs w:val="24"/>
              </w:rPr>
            </w:pPr>
            <w:r w:rsidRPr="006D235F">
              <w:rPr>
                <w:sz w:val="24"/>
                <w:szCs w:val="24"/>
              </w:rPr>
              <w:t>электронной почты</w:t>
            </w:r>
          </w:p>
        </w:tc>
      </w:tr>
      <w:tr w:rsidR="00256A67" w:rsidRPr="006D235F" w:rsidTr="00256A67">
        <w:tc>
          <w:tcPr>
            <w:tcW w:w="2217" w:type="dxa"/>
            <w:tcBorders>
              <w:top w:val="single" w:sz="4" w:space="0" w:color="auto"/>
              <w:left w:val="single" w:sz="4" w:space="0" w:color="auto"/>
              <w:bottom w:val="single" w:sz="4" w:space="0" w:color="auto"/>
              <w:right w:val="single" w:sz="4" w:space="0" w:color="auto"/>
            </w:tcBorders>
            <w:hideMark/>
          </w:tcPr>
          <w:p w:rsidR="00256A67" w:rsidRPr="006D235F" w:rsidRDefault="00256A67" w:rsidP="00CA073F">
            <w:pPr>
              <w:tabs>
                <w:tab w:val="left" w:pos="10065"/>
                <w:tab w:val="left" w:pos="23956"/>
                <w:tab w:val="left" w:pos="24381"/>
              </w:tabs>
              <w:autoSpaceDE w:val="0"/>
              <w:autoSpaceDN w:val="0"/>
              <w:adjustRightInd w:val="0"/>
              <w:ind w:left="-108" w:right="-159"/>
              <w:jc w:val="both"/>
              <w:rPr>
                <w:sz w:val="24"/>
                <w:szCs w:val="24"/>
              </w:rPr>
            </w:pPr>
            <w:r w:rsidRPr="006D235F">
              <w:rPr>
                <w:sz w:val="24"/>
                <w:szCs w:val="24"/>
              </w:rPr>
              <w:t xml:space="preserve">422840 </w:t>
            </w:r>
          </w:p>
          <w:p w:rsidR="00256A67" w:rsidRPr="006D235F" w:rsidRDefault="00256A67" w:rsidP="00CA073F">
            <w:pPr>
              <w:tabs>
                <w:tab w:val="left" w:pos="10065"/>
                <w:tab w:val="left" w:pos="23956"/>
                <w:tab w:val="left" w:pos="24381"/>
              </w:tabs>
              <w:autoSpaceDE w:val="0"/>
              <w:autoSpaceDN w:val="0"/>
              <w:adjustRightInd w:val="0"/>
              <w:ind w:left="-108" w:right="-159"/>
              <w:jc w:val="both"/>
              <w:rPr>
                <w:sz w:val="24"/>
                <w:szCs w:val="24"/>
              </w:rPr>
            </w:pPr>
            <w:r w:rsidRPr="006D235F">
              <w:rPr>
                <w:sz w:val="24"/>
                <w:szCs w:val="24"/>
              </w:rPr>
              <w:t>Республика Татарстан,</w:t>
            </w:r>
          </w:p>
          <w:p w:rsidR="00256A67" w:rsidRPr="006D235F" w:rsidRDefault="00256A67" w:rsidP="00CA073F">
            <w:pPr>
              <w:tabs>
                <w:tab w:val="left" w:pos="10065"/>
                <w:tab w:val="left" w:pos="23956"/>
                <w:tab w:val="left" w:pos="24381"/>
              </w:tabs>
              <w:autoSpaceDE w:val="0"/>
              <w:autoSpaceDN w:val="0"/>
              <w:adjustRightInd w:val="0"/>
              <w:ind w:left="-108" w:right="-159"/>
              <w:jc w:val="both"/>
              <w:rPr>
                <w:sz w:val="24"/>
                <w:szCs w:val="24"/>
              </w:rPr>
            </w:pPr>
            <w:r w:rsidRPr="006D235F">
              <w:rPr>
                <w:sz w:val="24"/>
                <w:szCs w:val="24"/>
              </w:rPr>
              <w:t xml:space="preserve">Спасский район, </w:t>
            </w:r>
          </w:p>
          <w:p w:rsidR="00256A67" w:rsidRPr="006D235F" w:rsidRDefault="00256A67" w:rsidP="00CA073F">
            <w:pPr>
              <w:tabs>
                <w:tab w:val="left" w:pos="10065"/>
                <w:tab w:val="left" w:pos="23956"/>
                <w:tab w:val="left" w:pos="24381"/>
              </w:tabs>
              <w:autoSpaceDE w:val="0"/>
              <w:autoSpaceDN w:val="0"/>
              <w:adjustRightInd w:val="0"/>
              <w:ind w:left="-108" w:right="-159"/>
              <w:jc w:val="both"/>
              <w:rPr>
                <w:sz w:val="24"/>
                <w:szCs w:val="24"/>
              </w:rPr>
            </w:pPr>
            <w:r w:rsidRPr="006D235F">
              <w:rPr>
                <w:sz w:val="24"/>
                <w:szCs w:val="24"/>
              </w:rPr>
              <w:t xml:space="preserve">г. Болгар, </w:t>
            </w:r>
          </w:p>
          <w:p w:rsidR="00256A67" w:rsidRPr="006D235F" w:rsidRDefault="00256A67" w:rsidP="00CA073F">
            <w:pPr>
              <w:tabs>
                <w:tab w:val="left" w:pos="10065"/>
                <w:tab w:val="left" w:pos="23956"/>
                <w:tab w:val="left" w:pos="24381"/>
              </w:tabs>
              <w:autoSpaceDE w:val="0"/>
              <w:autoSpaceDN w:val="0"/>
              <w:adjustRightInd w:val="0"/>
              <w:ind w:left="-108" w:right="-159"/>
              <w:jc w:val="both"/>
              <w:rPr>
                <w:sz w:val="24"/>
                <w:szCs w:val="24"/>
              </w:rPr>
            </w:pPr>
            <w:r w:rsidRPr="006D235F">
              <w:rPr>
                <w:sz w:val="24"/>
                <w:szCs w:val="24"/>
              </w:rPr>
              <w:t xml:space="preserve">ул. Пионерская, д.19 </w:t>
            </w:r>
          </w:p>
        </w:tc>
        <w:tc>
          <w:tcPr>
            <w:tcW w:w="2153" w:type="dxa"/>
            <w:tcBorders>
              <w:top w:val="single" w:sz="4" w:space="0" w:color="auto"/>
              <w:left w:val="single" w:sz="4" w:space="0" w:color="auto"/>
              <w:bottom w:val="single" w:sz="4" w:space="0" w:color="auto"/>
              <w:right w:val="single" w:sz="4" w:space="0" w:color="auto"/>
            </w:tcBorders>
            <w:hideMark/>
          </w:tcPr>
          <w:p w:rsidR="00256A67" w:rsidRPr="006D235F" w:rsidRDefault="00256A67" w:rsidP="00F3147D">
            <w:pPr>
              <w:tabs>
                <w:tab w:val="left" w:pos="10065"/>
                <w:tab w:val="left" w:pos="23956"/>
                <w:tab w:val="left" w:pos="24381"/>
              </w:tabs>
              <w:autoSpaceDE w:val="0"/>
              <w:autoSpaceDN w:val="0"/>
              <w:adjustRightInd w:val="0"/>
              <w:ind w:right="-433"/>
              <w:jc w:val="both"/>
              <w:rPr>
                <w:sz w:val="24"/>
                <w:szCs w:val="24"/>
              </w:rPr>
            </w:pPr>
            <w:r w:rsidRPr="006D235F">
              <w:rPr>
                <w:sz w:val="24"/>
                <w:szCs w:val="24"/>
              </w:rPr>
              <w:t>Понедельник-</w:t>
            </w:r>
          </w:p>
          <w:p w:rsidR="00256A67" w:rsidRPr="006D235F" w:rsidRDefault="00256A67" w:rsidP="00F3147D">
            <w:pPr>
              <w:tabs>
                <w:tab w:val="left" w:pos="10065"/>
                <w:tab w:val="left" w:pos="23956"/>
                <w:tab w:val="left" w:pos="24381"/>
              </w:tabs>
              <w:autoSpaceDE w:val="0"/>
              <w:autoSpaceDN w:val="0"/>
              <w:adjustRightInd w:val="0"/>
              <w:ind w:right="-433"/>
              <w:jc w:val="both"/>
              <w:rPr>
                <w:sz w:val="24"/>
                <w:szCs w:val="24"/>
              </w:rPr>
            </w:pPr>
            <w:r w:rsidRPr="006D235F">
              <w:rPr>
                <w:sz w:val="24"/>
                <w:szCs w:val="24"/>
              </w:rPr>
              <w:t>пятница</w:t>
            </w:r>
          </w:p>
          <w:p w:rsidR="00256A67" w:rsidRPr="006D235F" w:rsidRDefault="00256A67" w:rsidP="00F3147D">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256A67" w:rsidRPr="006D235F" w:rsidRDefault="00256A67" w:rsidP="00F3147D">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w:t>
            </w:r>
          </w:p>
          <w:p w:rsidR="00256A67" w:rsidRPr="006D235F" w:rsidRDefault="00256A67" w:rsidP="00F3147D">
            <w:pPr>
              <w:tabs>
                <w:tab w:val="left" w:pos="10065"/>
                <w:tab w:val="left" w:pos="23956"/>
                <w:tab w:val="left" w:pos="24381"/>
              </w:tabs>
              <w:autoSpaceDE w:val="0"/>
              <w:autoSpaceDN w:val="0"/>
              <w:adjustRightInd w:val="0"/>
              <w:ind w:right="-433"/>
              <w:jc w:val="both"/>
              <w:rPr>
                <w:sz w:val="24"/>
                <w:szCs w:val="24"/>
              </w:rPr>
            </w:pPr>
            <w:r w:rsidRPr="006D235F">
              <w:rPr>
                <w:sz w:val="24"/>
                <w:szCs w:val="24"/>
              </w:rPr>
              <w:t>12.00-13.00</w:t>
            </w:r>
          </w:p>
        </w:tc>
        <w:tc>
          <w:tcPr>
            <w:tcW w:w="1985" w:type="dxa"/>
            <w:tcBorders>
              <w:top w:val="single" w:sz="4" w:space="0" w:color="auto"/>
              <w:left w:val="single" w:sz="4" w:space="0" w:color="auto"/>
              <w:bottom w:val="single" w:sz="4" w:space="0" w:color="auto"/>
              <w:right w:val="single" w:sz="4" w:space="0" w:color="auto"/>
            </w:tcBorders>
          </w:tcPr>
          <w:p w:rsidR="00256A67" w:rsidRPr="006D235F" w:rsidRDefault="00256A67" w:rsidP="00F3147D">
            <w:pPr>
              <w:tabs>
                <w:tab w:val="left" w:pos="10065"/>
                <w:tab w:val="left" w:pos="23956"/>
                <w:tab w:val="left" w:pos="24381"/>
              </w:tabs>
              <w:autoSpaceDE w:val="0"/>
              <w:autoSpaceDN w:val="0"/>
              <w:adjustRightInd w:val="0"/>
              <w:ind w:right="-433"/>
              <w:jc w:val="both"/>
              <w:rPr>
                <w:sz w:val="24"/>
                <w:szCs w:val="24"/>
              </w:rPr>
            </w:pPr>
          </w:p>
          <w:p w:rsidR="00256A67" w:rsidRPr="006D235F" w:rsidRDefault="00256A67" w:rsidP="00F3147D">
            <w:pPr>
              <w:tabs>
                <w:tab w:val="left" w:pos="10065"/>
                <w:tab w:val="left" w:pos="23956"/>
                <w:tab w:val="left" w:pos="24381"/>
              </w:tabs>
              <w:autoSpaceDE w:val="0"/>
              <w:autoSpaceDN w:val="0"/>
              <w:adjustRightInd w:val="0"/>
              <w:ind w:right="-433"/>
              <w:jc w:val="both"/>
              <w:rPr>
                <w:sz w:val="24"/>
                <w:szCs w:val="24"/>
              </w:rPr>
            </w:pPr>
            <w:r w:rsidRPr="006D235F">
              <w:rPr>
                <w:sz w:val="24"/>
                <w:szCs w:val="24"/>
              </w:rPr>
              <w:t>Вторник</w:t>
            </w:r>
          </w:p>
          <w:p w:rsidR="00256A67" w:rsidRPr="006D235F" w:rsidRDefault="00256A67" w:rsidP="00F3147D">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256A67" w:rsidRPr="006D235F" w:rsidRDefault="00256A67" w:rsidP="00F3147D">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w:t>
            </w:r>
          </w:p>
          <w:p w:rsidR="00256A67" w:rsidRPr="006D235F" w:rsidRDefault="00256A67" w:rsidP="00F3147D">
            <w:pPr>
              <w:tabs>
                <w:tab w:val="left" w:pos="10065"/>
                <w:tab w:val="left" w:pos="23956"/>
                <w:tab w:val="left" w:pos="24381"/>
              </w:tabs>
              <w:autoSpaceDE w:val="0"/>
              <w:autoSpaceDN w:val="0"/>
              <w:adjustRightInd w:val="0"/>
              <w:ind w:right="-433"/>
              <w:jc w:val="both"/>
              <w:rPr>
                <w:sz w:val="24"/>
                <w:szCs w:val="24"/>
              </w:rPr>
            </w:pPr>
            <w:r w:rsidRPr="006D235F">
              <w:rPr>
                <w:sz w:val="24"/>
                <w:szCs w:val="24"/>
              </w:rPr>
              <w:t>12.00-13.00</w:t>
            </w:r>
          </w:p>
        </w:tc>
        <w:tc>
          <w:tcPr>
            <w:tcW w:w="1956" w:type="dxa"/>
            <w:tcBorders>
              <w:top w:val="single" w:sz="4" w:space="0" w:color="auto"/>
              <w:left w:val="single" w:sz="4" w:space="0" w:color="auto"/>
              <w:bottom w:val="single" w:sz="4" w:space="0" w:color="auto"/>
              <w:right w:val="single" w:sz="4" w:space="0" w:color="auto"/>
            </w:tcBorders>
          </w:tcPr>
          <w:p w:rsidR="00256A67" w:rsidRPr="006D235F" w:rsidRDefault="00256A67" w:rsidP="00F3147D">
            <w:pPr>
              <w:tabs>
                <w:tab w:val="left" w:pos="10065"/>
                <w:tab w:val="left" w:pos="23956"/>
                <w:tab w:val="left" w:pos="24381"/>
              </w:tabs>
              <w:autoSpaceDE w:val="0"/>
              <w:autoSpaceDN w:val="0"/>
              <w:adjustRightInd w:val="0"/>
              <w:ind w:right="-69"/>
              <w:jc w:val="both"/>
              <w:rPr>
                <w:sz w:val="24"/>
                <w:szCs w:val="24"/>
              </w:rPr>
            </w:pPr>
          </w:p>
          <w:p w:rsidR="00256A67" w:rsidRPr="006D235F" w:rsidRDefault="00256A67" w:rsidP="00F3147D">
            <w:pPr>
              <w:tabs>
                <w:tab w:val="left" w:pos="10065"/>
                <w:tab w:val="left" w:pos="23956"/>
                <w:tab w:val="left" w:pos="24381"/>
              </w:tabs>
              <w:autoSpaceDE w:val="0"/>
              <w:autoSpaceDN w:val="0"/>
              <w:adjustRightInd w:val="0"/>
              <w:ind w:right="-69"/>
              <w:jc w:val="both"/>
              <w:rPr>
                <w:sz w:val="24"/>
                <w:szCs w:val="24"/>
              </w:rPr>
            </w:pPr>
            <w:r w:rsidRPr="006D235F">
              <w:rPr>
                <w:sz w:val="24"/>
                <w:szCs w:val="24"/>
              </w:rPr>
              <w:t>8 (84347) 3-10-28</w:t>
            </w:r>
          </w:p>
        </w:tc>
        <w:tc>
          <w:tcPr>
            <w:tcW w:w="2746" w:type="dxa"/>
            <w:tcBorders>
              <w:top w:val="single" w:sz="4" w:space="0" w:color="auto"/>
              <w:left w:val="single" w:sz="4" w:space="0" w:color="auto"/>
              <w:bottom w:val="single" w:sz="4" w:space="0" w:color="auto"/>
              <w:right w:val="single" w:sz="4" w:space="0" w:color="auto"/>
            </w:tcBorders>
          </w:tcPr>
          <w:p w:rsidR="00256A67" w:rsidRPr="006D235F" w:rsidRDefault="00256A67" w:rsidP="00F3147D">
            <w:pPr>
              <w:tabs>
                <w:tab w:val="left" w:pos="10065"/>
                <w:tab w:val="left" w:pos="23956"/>
                <w:tab w:val="left" w:pos="24381"/>
              </w:tabs>
              <w:autoSpaceDE w:val="0"/>
              <w:autoSpaceDN w:val="0"/>
              <w:adjustRightInd w:val="0"/>
              <w:ind w:right="-433"/>
              <w:jc w:val="both"/>
              <w:rPr>
                <w:sz w:val="24"/>
                <w:szCs w:val="24"/>
              </w:rPr>
            </w:pPr>
          </w:p>
          <w:p w:rsidR="00392E40" w:rsidRPr="006D235F" w:rsidRDefault="003F0A1A" w:rsidP="00F3147D">
            <w:pPr>
              <w:tabs>
                <w:tab w:val="left" w:pos="10065"/>
                <w:tab w:val="left" w:pos="23956"/>
                <w:tab w:val="left" w:pos="24381"/>
              </w:tabs>
              <w:autoSpaceDE w:val="0"/>
              <w:autoSpaceDN w:val="0"/>
              <w:adjustRightInd w:val="0"/>
              <w:ind w:right="-433"/>
              <w:jc w:val="both"/>
              <w:rPr>
                <w:sz w:val="24"/>
                <w:szCs w:val="24"/>
                <w:u w:val="single"/>
              </w:rPr>
            </w:pPr>
            <w:hyperlink r:id="rId53" w:history="1">
              <w:r w:rsidR="00256A67" w:rsidRPr="006D235F">
                <w:rPr>
                  <w:sz w:val="24"/>
                  <w:szCs w:val="24"/>
                  <w:u w:val="single"/>
                </w:rPr>
                <w:t>http://spasskiy.tatarstan.ru</w:t>
              </w:r>
            </w:hyperlink>
            <w:r w:rsidR="00392E40" w:rsidRPr="006D235F">
              <w:rPr>
                <w:sz w:val="24"/>
                <w:szCs w:val="24"/>
                <w:u w:val="single"/>
              </w:rPr>
              <w:t>,</w:t>
            </w:r>
          </w:p>
          <w:p w:rsidR="00392E40" w:rsidRPr="006D235F" w:rsidRDefault="00392E40" w:rsidP="00392E40">
            <w:pPr>
              <w:ind w:left="-108"/>
              <w:jc w:val="center"/>
              <w:rPr>
                <w:caps/>
                <w:noProof/>
                <w:sz w:val="24"/>
                <w:szCs w:val="24"/>
              </w:rPr>
            </w:pPr>
            <w:r w:rsidRPr="006D235F">
              <w:rPr>
                <w:position w:val="-6"/>
                <w:sz w:val="24"/>
                <w:szCs w:val="24"/>
                <w:lang w:val="en-US"/>
              </w:rPr>
              <w:t>E</w:t>
            </w:r>
            <w:r w:rsidRPr="006D235F">
              <w:rPr>
                <w:position w:val="-6"/>
                <w:sz w:val="24"/>
                <w:szCs w:val="24"/>
              </w:rPr>
              <w:t>-</w:t>
            </w:r>
            <w:r w:rsidRPr="006D235F">
              <w:rPr>
                <w:position w:val="-6"/>
                <w:sz w:val="24"/>
                <w:szCs w:val="24"/>
                <w:lang w:val="en-US"/>
              </w:rPr>
              <w:t>mail</w:t>
            </w:r>
            <w:r w:rsidRPr="006D235F">
              <w:rPr>
                <w:position w:val="-6"/>
                <w:sz w:val="24"/>
                <w:szCs w:val="24"/>
              </w:rPr>
              <w:t xml:space="preserve">: </w:t>
            </w:r>
            <w:proofErr w:type="spellStart"/>
            <w:r w:rsidRPr="006D235F">
              <w:rPr>
                <w:position w:val="-6"/>
                <w:sz w:val="24"/>
                <w:szCs w:val="24"/>
                <w:lang w:val="en-US"/>
              </w:rPr>
              <w:t>bulgar</w:t>
            </w:r>
            <w:proofErr w:type="spellEnd"/>
            <w:r w:rsidRPr="006D235F">
              <w:rPr>
                <w:position w:val="-6"/>
                <w:sz w:val="24"/>
                <w:szCs w:val="24"/>
              </w:rPr>
              <w:t>@</w:t>
            </w:r>
            <w:proofErr w:type="spellStart"/>
            <w:r w:rsidRPr="006D235F">
              <w:rPr>
                <w:position w:val="-6"/>
                <w:sz w:val="24"/>
                <w:szCs w:val="24"/>
                <w:lang w:val="en-US"/>
              </w:rPr>
              <w:t>tatar</w:t>
            </w:r>
            <w:proofErr w:type="spellEnd"/>
            <w:r w:rsidRPr="006D235F">
              <w:rPr>
                <w:position w:val="-6"/>
                <w:sz w:val="24"/>
                <w:szCs w:val="24"/>
              </w:rPr>
              <w:t>.</w:t>
            </w:r>
            <w:proofErr w:type="spellStart"/>
            <w:r w:rsidRPr="006D235F">
              <w:rPr>
                <w:position w:val="-6"/>
                <w:sz w:val="24"/>
                <w:szCs w:val="24"/>
                <w:lang w:val="en-US"/>
              </w:rPr>
              <w:t>ru</w:t>
            </w:r>
            <w:proofErr w:type="spellEnd"/>
          </w:p>
          <w:p w:rsidR="00392E40" w:rsidRPr="006D235F" w:rsidRDefault="00392E40" w:rsidP="00F3147D">
            <w:pPr>
              <w:tabs>
                <w:tab w:val="left" w:pos="10065"/>
                <w:tab w:val="left" w:pos="23956"/>
                <w:tab w:val="left" w:pos="24381"/>
              </w:tabs>
              <w:autoSpaceDE w:val="0"/>
              <w:autoSpaceDN w:val="0"/>
              <w:adjustRightInd w:val="0"/>
              <w:ind w:right="-433"/>
              <w:jc w:val="both"/>
              <w:rPr>
                <w:sz w:val="24"/>
                <w:szCs w:val="24"/>
                <w:u w:val="single"/>
              </w:rPr>
            </w:pPr>
          </w:p>
          <w:p w:rsidR="00256A67" w:rsidRPr="006D235F" w:rsidRDefault="00256A67" w:rsidP="00F3147D">
            <w:pPr>
              <w:tabs>
                <w:tab w:val="left" w:pos="10065"/>
                <w:tab w:val="left" w:pos="23956"/>
                <w:tab w:val="left" w:pos="24381"/>
              </w:tabs>
              <w:autoSpaceDE w:val="0"/>
              <w:autoSpaceDN w:val="0"/>
              <w:adjustRightInd w:val="0"/>
              <w:ind w:right="-433"/>
              <w:jc w:val="both"/>
              <w:rPr>
                <w:sz w:val="24"/>
                <w:szCs w:val="24"/>
              </w:rPr>
            </w:pPr>
            <w:r w:rsidRPr="006D235F">
              <w:rPr>
                <w:sz w:val="24"/>
                <w:szCs w:val="24"/>
              </w:rPr>
              <w:t xml:space="preserve"> </w:t>
            </w:r>
          </w:p>
          <w:p w:rsidR="00256A67" w:rsidRPr="006D235F" w:rsidRDefault="00256A67" w:rsidP="00392E40">
            <w:pPr>
              <w:tabs>
                <w:tab w:val="left" w:pos="10065"/>
                <w:tab w:val="left" w:pos="23956"/>
                <w:tab w:val="left" w:pos="24381"/>
              </w:tabs>
              <w:autoSpaceDE w:val="0"/>
              <w:autoSpaceDN w:val="0"/>
              <w:adjustRightInd w:val="0"/>
              <w:ind w:right="-433"/>
              <w:jc w:val="both"/>
              <w:rPr>
                <w:sz w:val="24"/>
                <w:szCs w:val="24"/>
              </w:rPr>
            </w:pPr>
            <w:r w:rsidRPr="006D235F">
              <w:rPr>
                <w:sz w:val="24"/>
                <w:szCs w:val="24"/>
              </w:rPr>
              <w:t xml:space="preserve">   </w:t>
            </w:r>
          </w:p>
        </w:tc>
      </w:tr>
    </w:tbl>
    <w:p w:rsidR="00256A67" w:rsidRPr="006D235F" w:rsidRDefault="00256A67" w:rsidP="00256A67">
      <w:pPr>
        <w:tabs>
          <w:tab w:val="left" w:pos="10065"/>
          <w:tab w:val="left" w:pos="23956"/>
          <w:tab w:val="left" w:pos="24381"/>
        </w:tabs>
        <w:autoSpaceDE w:val="0"/>
        <w:autoSpaceDN w:val="0"/>
        <w:adjustRightInd w:val="0"/>
        <w:jc w:val="both"/>
        <w:rPr>
          <w:sz w:val="6"/>
          <w:szCs w:val="6"/>
        </w:rPr>
      </w:pPr>
    </w:p>
    <w:p w:rsidR="00256A67" w:rsidRPr="006D235F" w:rsidRDefault="00256A67" w:rsidP="00256A67">
      <w:pPr>
        <w:tabs>
          <w:tab w:val="left" w:pos="10065"/>
          <w:tab w:val="left" w:pos="23956"/>
          <w:tab w:val="left" w:pos="24381"/>
        </w:tabs>
        <w:autoSpaceDE w:val="0"/>
        <w:autoSpaceDN w:val="0"/>
        <w:adjustRightInd w:val="0"/>
        <w:jc w:val="both"/>
        <w:rPr>
          <w:sz w:val="10"/>
          <w:szCs w:val="10"/>
        </w:rPr>
      </w:pPr>
    </w:p>
    <w:p w:rsidR="00256A67" w:rsidRPr="006D235F" w:rsidRDefault="00256A67" w:rsidP="00256A67">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  график работы, график приёма граждан, справочный телефон, адрес электронной почты  структурного подразделения органа  исполнительной власти –</w:t>
      </w:r>
      <w:r w:rsidRPr="006D235F">
        <w:rPr>
          <w:i/>
          <w:sz w:val="24"/>
          <w:szCs w:val="24"/>
        </w:rPr>
        <w:t>орган опеки и попечительства исполнительного комитета Спасского муниципального района Республики Татарстан</w:t>
      </w:r>
      <w:r w:rsidRPr="006D235F">
        <w:rPr>
          <w:sz w:val="24"/>
          <w:szCs w:val="24"/>
        </w:rPr>
        <w:t>.</w:t>
      </w:r>
    </w:p>
    <w:p w:rsidR="00256A67" w:rsidRPr="006D235F" w:rsidRDefault="00256A67" w:rsidP="00256A67">
      <w:pPr>
        <w:tabs>
          <w:tab w:val="left" w:pos="10065"/>
          <w:tab w:val="left" w:pos="23956"/>
          <w:tab w:val="left" w:pos="24381"/>
        </w:tabs>
        <w:autoSpaceDE w:val="0"/>
        <w:autoSpaceDN w:val="0"/>
        <w:adjustRightInd w:val="0"/>
        <w:jc w:val="both"/>
        <w:rPr>
          <w:sz w:val="6"/>
          <w:szCs w:val="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4"/>
        <w:gridCol w:w="1825"/>
        <w:gridCol w:w="1904"/>
        <w:gridCol w:w="1911"/>
        <w:gridCol w:w="2203"/>
      </w:tblGrid>
      <w:tr w:rsidR="00256A67" w:rsidRPr="006D235F" w:rsidTr="00256A67">
        <w:trPr>
          <w:trHeight w:val="529"/>
        </w:trPr>
        <w:tc>
          <w:tcPr>
            <w:tcW w:w="3214" w:type="dxa"/>
            <w:tcBorders>
              <w:top w:val="single" w:sz="4" w:space="0" w:color="auto"/>
              <w:left w:val="single" w:sz="4" w:space="0" w:color="auto"/>
              <w:bottom w:val="single" w:sz="4" w:space="0" w:color="auto"/>
              <w:right w:val="single" w:sz="4" w:space="0" w:color="auto"/>
            </w:tcBorders>
            <w:hideMark/>
          </w:tcPr>
          <w:p w:rsidR="00256A67" w:rsidRPr="006D235F" w:rsidRDefault="00256A67" w:rsidP="00F3147D">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w:t>
            </w:r>
          </w:p>
        </w:tc>
        <w:tc>
          <w:tcPr>
            <w:tcW w:w="1825" w:type="dxa"/>
            <w:tcBorders>
              <w:top w:val="single" w:sz="4" w:space="0" w:color="auto"/>
              <w:left w:val="single" w:sz="4" w:space="0" w:color="auto"/>
              <w:bottom w:val="single" w:sz="4" w:space="0" w:color="auto"/>
              <w:right w:val="single" w:sz="4" w:space="0" w:color="auto"/>
            </w:tcBorders>
            <w:hideMark/>
          </w:tcPr>
          <w:p w:rsidR="00256A67" w:rsidRPr="006D235F" w:rsidRDefault="00256A67" w:rsidP="00F3147D">
            <w:pPr>
              <w:tabs>
                <w:tab w:val="left" w:pos="10065"/>
                <w:tab w:val="left" w:pos="23956"/>
                <w:tab w:val="left" w:pos="24381"/>
              </w:tabs>
              <w:autoSpaceDE w:val="0"/>
              <w:autoSpaceDN w:val="0"/>
              <w:adjustRightInd w:val="0"/>
              <w:jc w:val="both"/>
              <w:rPr>
                <w:sz w:val="24"/>
                <w:szCs w:val="24"/>
              </w:rPr>
            </w:pPr>
            <w:r w:rsidRPr="006D235F">
              <w:rPr>
                <w:sz w:val="24"/>
                <w:szCs w:val="24"/>
              </w:rPr>
              <w:t>Режим</w:t>
            </w:r>
          </w:p>
          <w:p w:rsidR="00256A67" w:rsidRPr="006D235F" w:rsidRDefault="00256A67" w:rsidP="00F3147D">
            <w:pPr>
              <w:tabs>
                <w:tab w:val="left" w:pos="10065"/>
                <w:tab w:val="left" w:pos="23956"/>
                <w:tab w:val="left" w:pos="24381"/>
              </w:tabs>
              <w:autoSpaceDE w:val="0"/>
              <w:autoSpaceDN w:val="0"/>
              <w:adjustRightInd w:val="0"/>
              <w:jc w:val="both"/>
              <w:rPr>
                <w:sz w:val="24"/>
                <w:szCs w:val="24"/>
              </w:rPr>
            </w:pPr>
            <w:r w:rsidRPr="006D235F">
              <w:rPr>
                <w:sz w:val="24"/>
                <w:szCs w:val="24"/>
              </w:rPr>
              <w:t xml:space="preserve"> работы</w:t>
            </w:r>
          </w:p>
        </w:tc>
        <w:tc>
          <w:tcPr>
            <w:tcW w:w="1904" w:type="dxa"/>
            <w:tcBorders>
              <w:top w:val="single" w:sz="4" w:space="0" w:color="auto"/>
              <w:left w:val="single" w:sz="4" w:space="0" w:color="auto"/>
              <w:bottom w:val="single" w:sz="4" w:space="0" w:color="auto"/>
              <w:right w:val="single" w:sz="4" w:space="0" w:color="auto"/>
            </w:tcBorders>
            <w:hideMark/>
          </w:tcPr>
          <w:p w:rsidR="00256A67" w:rsidRPr="006D235F" w:rsidRDefault="00256A67" w:rsidP="00F3147D">
            <w:pPr>
              <w:tabs>
                <w:tab w:val="left" w:pos="10065"/>
                <w:tab w:val="left" w:pos="23956"/>
                <w:tab w:val="left" w:pos="24381"/>
              </w:tabs>
              <w:autoSpaceDE w:val="0"/>
              <w:autoSpaceDN w:val="0"/>
              <w:adjustRightInd w:val="0"/>
              <w:jc w:val="both"/>
              <w:rPr>
                <w:sz w:val="24"/>
                <w:szCs w:val="24"/>
              </w:rPr>
            </w:pPr>
            <w:r w:rsidRPr="006D235F">
              <w:rPr>
                <w:sz w:val="24"/>
                <w:szCs w:val="24"/>
              </w:rPr>
              <w:t>График приёма граждан</w:t>
            </w:r>
          </w:p>
        </w:tc>
        <w:tc>
          <w:tcPr>
            <w:tcW w:w="1911" w:type="dxa"/>
            <w:tcBorders>
              <w:top w:val="single" w:sz="4" w:space="0" w:color="auto"/>
              <w:left w:val="single" w:sz="4" w:space="0" w:color="auto"/>
              <w:bottom w:val="single" w:sz="4" w:space="0" w:color="auto"/>
              <w:right w:val="single" w:sz="4" w:space="0" w:color="auto"/>
            </w:tcBorders>
            <w:hideMark/>
          </w:tcPr>
          <w:p w:rsidR="00256A67" w:rsidRPr="006D235F" w:rsidRDefault="00256A67" w:rsidP="00F3147D">
            <w:pPr>
              <w:tabs>
                <w:tab w:val="left" w:pos="10065"/>
                <w:tab w:val="left" w:pos="23956"/>
                <w:tab w:val="left" w:pos="24381"/>
              </w:tabs>
              <w:autoSpaceDE w:val="0"/>
              <w:autoSpaceDN w:val="0"/>
              <w:adjustRightInd w:val="0"/>
              <w:jc w:val="both"/>
              <w:rPr>
                <w:sz w:val="24"/>
                <w:szCs w:val="24"/>
              </w:rPr>
            </w:pPr>
            <w:r w:rsidRPr="006D235F">
              <w:rPr>
                <w:sz w:val="24"/>
                <w:szCs w:val="24"/>
              </w:rPr>
              <w:t xml:space="preserve">Справочные </w:t>
            </w:r>
          </w:p>
          <w:p w:rsidR="00256A67" w:rsidRPr="006D235F" w:rsidRDefault="00256A67" w:rsidP="00F3147D">
            <w:pPr>
              <w:tabs>
                <w:tab w:val="left" w:pos="10065"/>
                <w:tab w:val="left" w:pos="23956"/>
                <w:tab w:val="left" w:pos="24381"/>
              </w:tabs>
              <w:autoSpaceDE w:val="0"/>
              <w:autoSpaceDN w:val="0"/>
              <w:adjustRightInd w:val="0"/>
              <w:jc w:val="both"/>
              <w:rPr>
                <w:sz w:val="24"/>
                <w:szCs w:val="24"/>
              </w:rPr>
            </w:pPr>
            <w:r w:rsidRPr="006D235F">
              <w:rPr>
                <w:sz w:val="24"/>
                <w:szCs w:val="24"/>
              </w:rPr>
              <w:t>телефоны</w:t>
            </w:r>
          </w:p>
        </w:tc>
        <w:tc>
          <w:tcPr>
            <w:tcW w:w="2203" w:type="dxa"/>
            <w:tcBorders>
              <w:top w:val="single" w:sz="4" w:space="0" w:color="auto"/>
              <w:left w:val="single" w:sz="4" w:space="0" w:color="auto"/>
              <w:bottom w:val="single" w:sz="4" w:space="0" w:color="auto"/>
              <w:right w:val="single" w:sz="4" w:space="0" w:color="auto"/>
            </w:tcBorders>
            <w:hideMark/>
          </w:tcPr>
          <w:p w:rsidR="00256A67" w:rsidRPr="006D235F" w:rsidRDefault="00256A67" w:rsidP="00F3147D">
            <w:pPr>
              <w:tabs>
                <w:tab w:val="left" w:pos="10065"/>
                <w:tab w:val="left" w:pos="23956"/>
                <w:tab w:val="left" w:pos="24381"/>
              </w:tabs>
              <w:autoSpaceDE w:val="0"/>
              <w:autoSpaceDN w:val="0"/>
              <w:adjustRightInd w:val="0"/>
              <w:jc w:val="both"/>
              <w:rPr>
                <w:sz w:val="24"/>
                <w:szCs w:val="24"/>
              </w:rPr>
            </w:pPr>
            <w:r w:rsidRPr="006D235F">
              <w:rPr>
                <w:sz w:val="24"/>
                <w:szCs w:val="24"/>
              </w:rPr>
              <w:t>Адрес электронной почты</w:t>
            </w:r>
          </w:p>
        </w:tc>
      </w:tr>
      <w:tr w:rsidR="00256A67" w:rsidRPr="006D235F" w:rsidTr="00256A67">
        <w:tc>
          <w:tcPr>
            <w:tcW w:w="3214" w:type="dxa"/>
            <w:tcBorders>
              <w:top w:val="single" w:sz="4" w:space="0" w:color="auto"/>
              <w:left w:val="single" w:sz="4" w:space="0" w:color="auto"/>
              <w:bottom w:val="single" w:sz="4" w:space="0" w:color="auto"/>
              <w:right w:val="single" w:sz="4" w:space="0" w:color="auto"/>
            </w:tcBorders>
            <w:hideMark/>
          </w:tcPr>
          <w:p w:rsidR="00256A67" w:rsidRPr="006D235F" w:rsidRDefault="00256A67" w:rsidP="00CA073F">
            <w:pPr>
              <w:tabs>
                <w:tab w:val="left" w:pos="10065"/>
                <w:tab w:val="left" w:pos="23956"/>
                <w:tab w:val="left" w:pos="24381"/>
              </w:tabs>
              <w:autoSpaceDE w:val="0"/>
              <w:autoSpaceDN w:val="0"/>
              <w:adjustRightInd w:val="0"/>
              <w:ind w:left="-134" w:right="-296"/>
              <w:rPr>
                <w:sz w:val="24"/>
                <w:szCs w:val="24"/>
              </w:rPr>
            </w:pPr>
            <w:r w:rsidRPr="006D235F">
              <w:rPr>
                <w:sz w:val="24"/>
                <w:szCs w:val="24"/>
              </w:rPr>
              <w:t>422840</w:t>
            </w:r>
          </w:p>
          <w:p w:rsidR="00256A67" w:rsidRPr="006D235F" w:rsidRDefault="00256A67" w:rsidP="00CA073F">
            <w:pPr>
              <w:tabs>
                <w:tab w:val="left" w:pos="10065"/>
                <w:tab w:val="left" w:pos="23956"/>
                <w:tab w:val="left" w:pos="24381"/>
              </w:tabs>
              <w:autoSpaceDE w:val="0"/>
              <w:autoSpaceDN w:val="0"/>
              <w:adjustRightInd w:val="0"/>
              <w:ind w:left="-134" w:right="-296"/>
              <w:rPr>
                <w:sz w:val="24"/>
                <w:szCs w:val="24"/>
              </w:rPr>
            </w:pPr>
            <w:r w:rsidRPr="006D235F">
              <w:rPr>
                <w:sz w:val="24"/>
                <w:szCs w:val="24"/>
              </w:rPr>
              <w:t>Республика  Татарстан,</w:t>
            </w:r>
          </w:p>
          <w:p w:rsidR="00256A67" w:rsidRPr="006D235F" w:rsidRDefault="00256A67" w:rsidP="00CA073F">
            <w:pPr>
              <w:tabs>
                <w:tab w:val="left" w:pos="10065"/>
                <w:tab w:val="left" w:pos="23956"/>
                <w:tab w:val="left" w:pos="24381"/>
              </w:tabs>
              <w:autoSpaceDE w:val="0"/>
              <w:autoSpaceDN w:val="0"/>
              <w:adjustRightInd w:val="0"/>
              <w:ind w:left="-134" w:right="-296"/>
              <w:rPr>
                <w:sz w:val="24"/>
                <w:szCs w:val="24"/>
              </w:rPr>
            </w:pPr>
            <w:r w:rsidRPr="006D235F">
              <w:rPr>
                <w:sz w:val="24"/>
                <w:szCs w:val="24"/>
              </w:rPr>
              <w:t>Спасский район,  г. Болгар,</w:t>
            </w:r>
          </w:p>
          <w:p w:rsidR="00256A67" w:rsidRPr="006D235F" w:rsidRDefault="00256A67" w:rsidP="00CA073F">
            <w:pPr>
              <w:tabs>
                <w:tab w:val="left" w:pos="10065"/>
                <w:tab w:val="left" w:pos="23956"/>
                <w:tab w:val="left" w:pos="24381"/>
              </w:tabs>
              <w:autoSpaceDE w:val="0"/>
              <w:autoSpaceDN w:val="0"/>
              <w:adjustRightInd w:val="0"/>
              <w:ind w:left="-134" w:right="-296"/>
              <w:rPr>
                <w:sz w:val="24"/>
                <w:szCs w:val="24"/>
              </w:rPr>
            </w:pPr>
            <w:r w:rsidRPr="006D235F">
              <w:rPr>
                <w:sz w:val="24"/>
                <w:szCs w:val="24"/>
              </w:rPr>
              <w:t>ул. имени  хирурга</w:t>
            </w:r>
          </w:p>
          <w:p w:rsidR="00256A67" w:rsidRPr="006D235F" w:rsidRDefault="00256A67" w:rsidP="00CA073F">
            <w:pPr>
              <w:tabs>
                <w:tab w:val="left" w:pos="10065"/>
                <w:tab w:val="left" w:pos="23956"/>
                <w:tab w:val="left" w:pos="24381"/>
              </w:tabs>
              <w:autoSpaceDE w:val="0"/>
              <w:autoSpaceDN w:val="0"/>
              <w:adjustRightInd w:val="0"/>
              <w:ind w:left="-134" w:right="-296"/>
              <w:rPr>
                <w:sz w:val="24"/>
                <w:szCs w:val="24"/>
              </w:rPr>
            </w:pPr>
            <w:proofErr w:type="spellStart"/>
            <w:r w:rsidRPr="006D235F">
              <w:rPr>
                <w:sz w:val="24"/>
                <w:szCs w:val="24"/>
              </w:rPr>
              <w:t>Шеронова</w:t>
            </w:r>
            <w:proofErr w:type="spellEnd"/>
            <w:r w:rsidRPr="006D235F">
              <w:rPr>
                <w:sz w:val="24"/>
                <w:szCs w:val="24"/>
              </w:rPr>
              <w:t xml:space="preserve"> д. 2А</w:t>
            </w:r>
          </w:p>
        </w:tc>
        <w:tc>
          <w:tcPr>
            <w:tcW w:w="1825" w:type="dxa"/>
            <w:tcBorders>
              <w:top w:val="single" w:sz="4" w:space="0" w:color="auto"/>
              <w:left w:val="single" w:sz="4" w:space="0" w:color="auto"/>
              <w:bottom w:val="single" w:sz="4" w:space="0" w:color="auto"/>
              <w:right w:val="single" w:sz="4" w:space="0" w:color="auto"/>
            </w:tcBorders>
            <w:hideMark/>
          </w:tcPr>
          <w:p w:rsidR="00256A67" w:rsidRPr="006D235F" w:rsidRDefault="00256A67" w:rsidP="00CA073F">
            <w:pPr>
              <w:tabs>
                <w:tab w:val="left" w:pos="10065"/>
                <w:tab w:val="left" w:pos="23956"/>
                <w:tab w:val="left" w:pos="24381"/>
              </w:tabs>
              <w:autoSpaceDE w:val="0"/>
              <w:autoSpaceDN w:val="0"/>
              <w:adjustRightInd w:val="0"/>
              <w:rPr>
                <w:sz w:val="24"/>
                <w:szCs w:val="24"/>
              </w:rPr>
            </w:pPr>
            <w:r w:rsidRPr="006D235F">
              <w:rPr>
                <w:sz w:val="24"/>
                <w:szCs w:val="24"/>
              </w:rPr>
              <w:t>Понедельник-пятница</w:t>
            </w:r>
          </w:p>
          <w:p w:rsidR="00256A67" w:rsidRPr="006D235F" w:rsidRDefault="00256A67" w:rsidP="00CA073F">
            <w:pPr>
              <w:tabs>
                <w:tab w:val="left" w:pos="10065"/>
                <w:tab w:val="left" w:pos="23956"/>
                <w:tab w:val="left" w:pos="24381"/>
              </w:tabs>
              <w:autoSpaceDE w:val="0"/>
              <w:autoSpaceDN w:val="0"/>
              <w:adjustRightInd w:val="0"/>
              <w:ind w:right="-433"/>
              <w:rPr>
                <w:sz w:val="24"/>
                <w:szCs w:val="24"/>
              </w:rPr>
            </w:pPr>
            <w:r w:rsidRPr="006D235F">
              <w:rPr>
                <w:sz w:val="24"/>
                <w:szCs w:val="24"/>
              </w:rPr>
              <w:t>8.00-17.00</w:t>
            </w:r>
          </w:p>
          <w:p w:rsidR="00256A67" w:rsidRPr="006D235F" w:rsidRDefault="00256A67" w:rsidP="00CA073F">
            <w:pPr>
              <w:tabs>
                <w:tab w:val="left" w:pos="10065"/>
                <w:tab w:val="left" w:pos="23956"/>
                <w:tab w:val="left" w:pos="24381"/>
              </w:tabs>
              <w:autoSpaceDE w:val="0"/>
              <w:autoSpaceDN w:val="0"/>
              <w:adjustRightInd w:val="0"/>
              <w:ind w:right="-433"/>
              <w:rPr>
                <w:sz w:val="24"/>
                <w:szCs w:val="24"/>
              </w:rPr>
            </w:pPr>
            <w:r w:rsidRPr="006D235F">
              <w:rPr>
                <w:sz w:val="24"/>
                <w:szCs w:val="24"/>
              </w:rPr>
              <w:t>Обед:</w:t>
            </w:r>
          </w:p>
          <w:p w:rsidR="00256A67" w:rsidRPr="006D235F" w:rsidRDefault="00256A67" w:rsidP="00CA073F">
            <w:pPr>
              <w:tabs>
                <w:tab w:val="left" w:pos="10065"/>
                <w:tab w:val="left" w:pos="23956"/>
                <w:tab w:val="left" w:pos="24381"/>
              </w:tabs>
              <w:autoSpaceDE w:val="0"/>
              <w:autoSpaceDN w:val="0"/>
              <w:adjustRightInd w:val="0"/>
              <w:rPr>
                <w:sz w:val="24"/>
                <w:szCs w:val="24"/>
              </w:rPr>
            </w:pPr>
            <w:r w:rsidRPr="006D235F">
              <w:rPr>
                <w:sz w:val="24"/>
                <w:szCs w:val="24"/>
              </w:rPr>
              <w:t>12.00-13.00</w:t>
            </w:r>
          </w:p>
        </w:tc>
        <w:tc>
          <w:tcPr>
            <w:tcW w:w="1904" w:type="dxa"/>
            <w:tcBorders>
              <w:top w:val="single" w:sz="4" w:space="0" w:color="auto"/>
              <w:left w:val="single" w:sz="4" w:space="0" w:color="auto"/>
              <w:bottom w:val="single" w:sz="4" w:space="0" w:color="auto"/>
              <w:right w:val="single" w:sz="4" w:space="0" w:color="auto"/>
            </w:tcBorders>
            <w:hideMark/>
          </w:tcPr>
          <w:p w:rsidR="00256A67" w:rsidRPr="006D235F" w:rsidRDefault="00256A67" w:rsidP="00CA073F">
            <w:pPr>
              <w:tabs>
                <w:tab w:val="left" w:pos="10065"/>
                <w:tab w:val="left" w:pos="23956"/>
                <w:tab w:val="left" w:pos="24381"/>
              </w:tabs>
              <w:autoSpaceDE w:val="0"/>
              <w:autoSpaceDN w:val="0"/>
              <w:adjustRightInd w:val="0"/>
              <w:rPr>
                <w:sz w:val="24"/>
                <w:szCs w:val="24"/>
              </w:rPr>
            </w:pPr>
            <w:r w:rsidRPr="006D235F">
              <w:rPr>
                <w:sz w:val="24"/>
                <w:szCs w:val="24"/>
              </w:rPr>
              <w:t>Вторник,</w:t>
            </w:r>
          </w:p>
          <w:p w:rsidR="00256A67" w:rsidRPr="006D235F" w:rsidRDefault="00256A67" w:rsidP="00CA073F">
            <w:pPr>
              <w:tabs>
                <w:tab w:val="left" w:pos="10065"/>
                <w:tab w:val="left" w:pos="23956"/>
                <w:tab w:val="left" w:pos="24381"/>
              </w:tabs>
              <w:autoSpaceDE w:val="0"/>
              <w:autoSpaceDN w:val="0"/>
              <w:adjustRightInd w:val="0"/>
              <w:rPr>
                <w:sz w:val="24"/>
                <w:szCs w:val="24"/>
              </w:rPr>
            </w:pPr>
            <w:r w:rsidRPr="006D235F">
              <w:rPr>
                <w:sz w:val="24"/>
                <w:szCs w:val="24"/>
              </w:rPr>
              <w:t>среда,</w:t>
            </w:r>
          </w:p>
          <w:p w:rsidR="00256A67" w:rsidRPr="006D235F" w:rsidRDefault="00256A67" w:rsidP="00CA073F">
            <w:pPr>
              <w:tabs>
                <w:tab w:val="left" w:pos="10065"/>
                <w:tab w:val="left" w:pos="23956"/>
                <w:tab w:val="left" w:pos="24381"/>
              </w:tabs>
              <w:autoSpaceDE w:val="0"/>
              <w:autoSpaceDN w:val="0"/>
              <w:adjustRightInd w:val="0"/>
              <w:rPr>
                <w:sz w:val="24"/>
                <w:szCs w:val="24"/>
              </w:rPr>
            </w:pPr>
            <w:r w:rsidRPr="006D235F">
              <w:rPr>
                <w:sz w:val="24"/>
                <w:szCs w:val="24"/>
              </w:rPr>
              <w:t>пятница</w:t>
            </w:r>
          </w:p>
          <w:p w:rsidR="00256A67" w:rsidRPr="006D235F" w:rsidRDefault="00256A67" w:rsidP="00CA073F">
            <w:pPr>
              <w:tabs>
                <w:tab w:val="left" w:pos="10065"/>
                <w:tab w:val="left" w:pos="23956"/>
                <w:tab w:val="left" w:pos="24381"/>
              </w:tabs>
              <w:autoSpaceDE w:val="0"/>
              <w:autoSpaceDN w:val="0"/>
              <w:adjustRightInd w:val="0"/>
              <w:ind w:right="-433"/>
              <w:rPr>
                <w:sz w:val="24"/>
                <w:szCs w:val="24"/>
              </w:rPr>
            </w:pPr>
            <w:r w:rsidRPr="006D235F">
              <w:rPr>
                <w:sz w:val="24"/>
                <w:szCs w:val="24"/>
              </w:rPr>
              <w:t>8.00-17.00</w:t>
            </w:r>
          </w:p>
          <w:p w:rsidR="00256A67" w:rsidRPr="006D235F" w:rsidRDefault="00256A67" w:rsidP="00CA073F">
            <w:pPr>
              <w:tabs>
                <w:tab w:val="left" w:pos="10065"/>
                <w:tab w:val="left" w:pos="23956"/>
                <w:tab w:val="left" w:pos="24381"/>
              </w:tabs>
              <w:autoSpaceDE w:val="0"/>
              <w:autoSpaceDN w:val="0"/>
              <w:adjustRightInd w:val="0"/>
              <w:ind w:right="-433"/>
              <w:rPr>
                <w:sz w:val="24"/>
                <w:szCs w:val="24"/>
              </w:rPr>
            </w:pPr>
            <w:r w:rsidRPr="006D235F">
              <w:rPr>
                <w:sz w:val="24"/>
                <w:szCs w:val="24"/>
              </w:rPr>
              <w:t>Обед: 12.00-13.00</w:t>
            </w:r>
          </w:p>
        </w:tc>
        <w:tc>
          <w:tcPr>
            <w:tcW w:w="1911" w:type="dxa"/>
            <w:tcBorders>
              <w:top w:val="single" w:sz="4" w:space="0" w:color="auto"/>
              <w:left w:val="single" w:sz="4" w:space="0" w:color="auto"/>
              <w:bottom w:val="single" w:sz="4" w:space="0" w:color="auto"/>
              <w:right w:val="single" w:sz="4" w:space="0" w:color="auto"/>
            </w:tcBorders>
          </w:tcPr>
          <w:p w:rsidR="00256A67" w:rsidRPr="006D235F" w:rsidRDefault="00256A67" w:rsidP="00CA073F">
            <w:pPr>
              <w:tabs>
                <w:tab w:val="left" w:pos="10065"/>
                <w:tab w:val="left" w:pos="23956"/>
                <w:tab w:val="left" w:pos="24381"/>
              </w:tabs>
              <w:autoSpaceDE w:val="0"/>
              <w:autoSpaceDN w:val="0"/>
              <w:adjustRightInd w:val="0"/>
              <w:rPr>
                <w:sz w:val="24"/>
                <w:szCs w:val="24"/>
              </w:rPr>
            </w:pPr>
          </w:p>
          <w:p w:rsidR="00256A67" w:rsidRPr="006D235F" w:rsidRDefault="00256A67" w:rsidP="00CA073F">
            <w:pPr>
              <w:tabs>
                <w:tab w:val="left" w:pos="10065"/>
                <w:tab w:val="left" w:pos="23956"/>
                <w:tab w:val="left" w:pos="24381"/>
              </w:tabs>
              <w:autoSpaceDE w:val="0"/>
              <w:autoSpaceDN w:val="0"/>
              <w:adjustRightInd w:val="0"/>
              <w:rPr>
                <w:sz w:val="24"/>
                <w:szCs w:val="24"/>
              </w:rPr>
            </w:pPr>
            <w:r w:rsidRPr="006D235F">
              <w:rPr>
                <w:sz w:val="24"/>
                <w:szCs w:val="24"/>
              </w:rPr>
              <w:t>8(84347) 3-13-41</w:t>
            </w:r>
          </w:p>
        </w:tc>
        <w:tc>
          <w:tcPr>
            <w:tcW w:w="2203" w:type="dxa"/>
            <w:tcBorders>
              <w:top w:val="single" w:sz="4" w:space="0" w:color="auto"/>
              <w:left w:val="single" w:sz="4" w:space="0" w:color="auto"/>
              <w:bottom w:val="single" w:sz="4" w:space="0" w:color="auto"/>
              <w:right w:val="single" w:sz="4" w:space="0" w:color="auto"/>
            </w:tcBorders>
          </w:tcPr>
          <w:p w:rsidR="00256A67" w:rsidRPr="006D235F" w:rsidRDefault="00256A67" w:rsidP="00CA073F">
            <w:pPr>
              <w:tabs>
                <w:tab w:val="left" w:pos="10065"/>
                <w:tab w:val="left" w:pos="23956"/>
                <w:tab w:val="left" w:pos="24381"/>
              </w:tabs>
              <w:autoSpaceDE w:val="0"/>
              <w:autoSpaceDN w:val="0"/>
              <w:adjustRightInd w:val="0"/>
              <w:rPr>
                <w:sz w:val="24"/>
                <w:szCs w:val="24"/>
                <w:lang w:val="en-US"/>
              </w:rPr>
            </w:pPr>
          </w:p>
          <w:p w:rsidR="00256A67" w:rsidRPr="006D235F" w:rsidRDefault="003F0A1A" w:rsidP="00CA073F">
            <w:pPr>
              <w:tabs>
                <w:tab w:val="left" w:pos="10065"/>
                <w:tab w:val="left" w:pos="23956"/>
                <w:tab w:val="left" w:pos="24381"/>
              </w:tabs>
              <w:autoSpaceDE w:val="0"/>
              <w:autoSpaceDN w:val="0"/>
              <w:adjustRightInd w:val="0"/>
              <w:rPr>
                <w:sz w:val="24"/>
                <w:szCs w:val="24"/>
                <w:lang w:val="en-US"/>
              </w:rPr>
            </w:pPr>
            <w:hyperlink r:id="rId54" w:history="1">
              <w:r w:rsidR="00256A67" w:rsidRPr="006D235F">
                <w:rPr>
                  <w:sz w:val="24"/>
                  <w:szCs w:val="24"/>
                  <w:u w:val="single"/>
                </w:rPr>
                <w:t>Larisa.Martynova@tatar.ru</w:t>
              </w:r>
            </w:hyperlink>
          </w:p>
        </w:tc>
      </w:tr>
    </w:tbl>
    <w:p w:rsidR="00CA073F" w:rsidRPr="006D235F" w:rsidRDefault="00CA073F" w:rsidP="00256A67">
      <w:pPr>
        <w:tabs>
          <w:tab w:val="left" w:pos="10065"/>
          <w:tab w:val="left" w:pos="23956"/>
          <w:tab w:val="left" w:pos="24381"/>
        </w:tabs>
        <w:autoSpaceDE w:val="0"/>
        <w:autoSpaceDN w:val="0"/>
        <w:adjustRightInd w:val="0"/>
        <w:jc w:val="both"/>
        <w:rPr>
          <w:sz w:val="10"/>
          <w:szCs w:val="10"/>
        </w:rPr>
      </w:pPr>
    </w:p>
    <w:p w:rsidR="00256A67" w:rsidRPr="006D235F" w:rsidRDefault="00256A67" w:rsidP="00256A67">
      <w:pPr>
        <w:tabs>
          <w:tab w:val="left" w:pos="10065"/>
          <w:tab w:val="left" w:pos="23956"/>
          <w:tab w:val="left" w:pos="24381"/>
        </w:tabs>
        <w:autoSpaceDE w:val="0"/>
        <w:autoSpaceDN w:val="0"/>
        <w:adjustRightInd w:val="0"/>
        <w:jc w:val="both"/>
        <w:rPr>
          <w:i/>
          <w:sz w:val="24"/>
          <w:szCs w:val="24"/>
        </w:rPr>
      </w:pPr>
      <w:r w:rsidRPr="006D235F">
        <w:rPr>
          <w:sz w:val="24"/>
          <w:szCs w:val="24"/>
        </w:rPr>
        <w:t xml:space="preserve">Местонахождение,  график работы, график приёма граждан, справочный телефон, адресе электронной почты многофункционального центра (МФЦ), оказывающих государственную услугу: </w:t>
      </w:r>
      <w:r w:rsidRPr="006D235F">
        <w:rPr>
          <w:i/>
          <w:sz w:val="24"/>
          <w:szCs w:val="24"/>
        </w:rPr>
        <w:t xml:space="preserve">Государственное бюджетное учреждение Многофункциональный центр Спасского района </w:t>
      </w:r>
    </w:p>
    <w:p w:rsidR="00256A67" w:rsidRPr="006D235F" w:rsidRDefault="00256A67" w:rsidP="00256A67">
      <w:pPr>
        <w:tabs>
          <w:tab w:val="left" w:pos="10065"/>
          <w:tab w:val="left" w:pos="23956"/>
          <w:tab w:val="left" w:pos="24381"/>
        </w:tabs>
        <w:autoSpaceDE w:val="0"/>
        <w:autoSpaceDN w:val="0"/>
        <w:adjustRightInd w:val="0"/>
        <w:jc w:val="both"/>
        <w:rPr>
          <w:i/>
          <w:sz w:val="6"/>
          <w:szCs w:val="6"/>
        </w:rPr>
      </w:pPr>
    </w:p>
    <w:tbl>
      <w:tblPr>
        <w:tblW w:w="1099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2926"/>
        <w:gridCol w:w="2144"/>
        <w:gridCol w:w="2683"/>
      </w:tblGrid>
      <w:tr w:rsidR="00256A67" w:rsidRPr="006D235F" w:rsidTr="00256A67">
        <w:trPr>
          <w:trHeight w:val="518"/>
        </w:trPr>
        <w:tc>
          <w:tcPr>
            <w:tcW w:w="3242" w:type="dxa"/>
            <w:tcBorders>
              <w:top w:val="single" w:sz="4" w:space="0" w:color="auto"/>
              <w:left w:val="single" w:sz="4" w:space="0" w:color="auto"/>
              <w:bottom w:val="single" w:sz="4" w:space="0" w:color="auto"/>
              <w:right w:val="single" w:sz="4" w:space="0" w:color="auto"/>
            </w:tcBorders>
            <w:hideMark/>
          </w:tcPr>
          <w:p w:rsidR="00256A67" w:rsidRPr="006D235F" w:rsidRDefault="00256A67" w:rsidP="00F3147D">
            <w:pPr>
              <w:tabs>
                <w:tab w:val="left" w:pos="10065"/>
                <w:tab w:val="left" w:pos="23956"/>
                <w:tab w:val="left" w:pos="24381"/>
              </w:tabs>
              <w:autoSpaceDE w:val="0"/>
              <w:autoSpaceDN w:val="0"/>
              <w:adjustRightInd w:val="0"/>
              <w:ind w:left="-134" w:right="-82"/>
              <w:jc w:val="both"/>
              <w:rPr>
                <w:sz w:val="24"/>
                <w:szCs w:val="24"/>
              </w:rPr>
            </w:pPr>
            <w:r w:rsidRPr="006D235F">
              <w:rPr>
                <w:sz w:val="24"/>
                <w:szCs w:val="24"/>
              </w:rPr>
              <w:t>Местонахождение</w:t>
            </w:r>
          </w:p>
        </w:tc>
        <w:tc>
          <w:tcPr>
            <w:tcW w:w="2926" w:type="dxa"/>
            <w:tcBorders>
              <w:top w:val="single" w:sz="4" w:space="0" w:color="auto"/>
              <w:left w:val="single" w:sz="4" w:space="0" w:color="auto"/>
              <w:bottom w:val="single" w:sz="4" w:space="0" w:color="auto"/>
              <w:right w:val="single" w:sz="4" w:space="0" w:color="auto"/>
            </w:tcBorders>
            <w:hideMark/>
          </w:tcPr>
          <w:p w:rsidR="00256A67" w:rsidRPr="006D235F" w:rsidRDefault="00256A67" w:rsidP="00F3147D">
            <w:pPr>
              <w:tabs>
                <w:tab w:val="left" w:pos="10065"/>
                <w:tab w:val="left" w:pos="23956"/>
                <w:tab w:val="left" w:pos="24381"/>
              </w:tabs>
              <w:autoSpaceDE w:val="0"/>
              <w:autoSpaceDN w:val="0"/>
              <w:adjustRightInd w:val="0"/>
              <w:ind w:left="-134" w:right="-82"/>
              <w:jc w:val="both"/>
              <w:rPr>
                <w:sz w:val="24"/>
                <w:szCs w:val="24"/>
              </w:rPr>
            </w:pPr>
            <w:r w:rsidRPr="006D235F">
              <w:rPr>
                <w:sz w:val="24"/>
                <w:szCs w:val="24"/>
              </w:rPr>
              <w:t>Режим  работы,  приёма граждан</w:t>
            </w:r>
          </w:p>
        </w:tc>
        <w:tc>
          <w:tcPr>
            <w:tcW w:w="2144" w:type="dxa"/>
            <w:tcBorders>
              <w:top w:val="single" w:sz="4" w:space="0" w:color="auto"/>
              <w:left w:val="single" w:sz="4" w:space="0" w:color="auto"/>
              <w:bottom w:val="single" w:sz="4" w:space="0" w:color="auto"/>
              <w:right w:val="single" w:sz="4" w:space="0" w:color="auto"/>
            </w:tcBorders>
            <w:hideMark/>
          </w:tcPr>
          <w:p w:rsidR="00256A67" w:rsidRPr="006D235F" w:rsidRDefault="00256A67" w:rsidP="00F3147D">
            <w:pPr>
              <w:tabs>
                <w:tab w:val="left" w:pos="10065"/>
                <w:tab w:val="left" w:pos="23956"/>
                <w:tab w:val="left" w:pos="24381"/>
              </w:tabs>
              <w:autoSpaceDE w:val="0"/>
              <w:autoSpaceDN w:val="0"/>
              <w:adjustRightInd w:val="0"/>
              <w:ind w:left="-134" w:right="-82"/>
              <w:jc w:val="both"/>
              <w:rPr>
                <w:sz w:val="24"/>
                <w:szCs w:val="24"/>
              </w:rPr>
            </w:pPr>
            <w:r w:rsidRPr="006D235F">
              <w:rPr>
                <w:sz w:val="24"/>
                <w:szCs w:val="24"/>
              </w:rPr>
              <w:t>Справочные телефоны</w:t>
            </w:r>
          </w:p>
        </w:tc>
        <w:tc>
          <w:tcPr>
            <w:tcW w:w="2683" w:type="dxa"/>
            <w:tcBorders>
              <w:top w:val="single" w:sz="4" w:space="0" w:color="auto"/>
              <w:left w:val="single" w:sz="4" w:space="0" w:color="auto"/>
              <w:bottom w:val="single" w:sz="4" w:space="0" w:color="auto"/>
              <w:right w:val="single" w:sz="4" w:space="0" w:color="auto"/>
            </w:tcBorders>
            <w:hideMark/>
          </w:tcPr>
          <w:p w:rsidR="00256A67" w:rsidRPr="006D235F" w:rsidRDefault="00256A67" w:rsidP="00F3147D">
            <w:pPr>
              <w:tabs>
                <w:tab w:val="left" w:pos="10065"/>
                <w:tab w:val="left" w:pos="23956"/>
                <w:tab w:val="left" w:pos="24381"/>
              </w:tabs>
              <w:autoSpaceDE w:val="0"/>
              <w:autoSpaceDN w:val="0"/>
              <w:adjustRightInd w:val="0"/>
              <w:ind w:left="-134" w:right="-82"/>
              <w:jc w:val="both"/>
              <w:rPr>
                <w:sz w:val="24"/>
                <w:szCs w:val="24"/>
              </w:rPr>
            </w:pPr>
            <w:r w:rsidRPr="006D235F">
              <w:rPr>
                <w:sz w:val="24"/>
                <w:szCs w:val="24"/>
              </w:rPr>
              <w:t>Адрес электронной почты</w:t>
            </w:r>
          </w:p>
        </w:tc>
      </w:tr>
      <w:tr w:rsidR="00256A67" w:rsidRPr="006D235F" w:rsidTr="00256A67">
        <w:trPr>
          <w:trHeight w:val="1631"/>
        </w:trPr>
        <w:tc>
          <w:tcPr>
            <w:tcW w:w="3242" w:type="dxa"/>
            <w:tcBorders>
              <w:top w:val="single" w:sz="4" w:space="0" w:color="auto"/>
              <w:left w:val="single" w:sz="4" w:space="0" w:color="auto"/>
              <w:bottom w:val="single" w:sz="4" w:space="0" w:color="auto"/>
              <w:right w:val="single" w:sz="4" w:space="0" w:color="auto"/>
            </w:tcBorders>
            <w:hideMark/>
          </w:tcPr>
          <w:p w:rsidR="00256A67" w:rsidRPr="006D235F" w:rsidRDefault="00256A67" w:rsidP="00F3147D">
            <w:pPr>
              <w:tabs>
                <w:tab w:val="left" w:pos="10065"/>
                <w:tab w:val="left" w:pos="23956"/>
                <w:tab w:val="left" w:pos="24381"/>
              </w:tabs>
              <w:autoSpaceDE w:val="0"/>
              <w:autoSpaceDN w:val="0"/>
              <w:adjustRightInd w:val="0"/>
              <w:ind w:left="-134" w:right="-82"/>
              <w:jc w:val="both"/>
              <w:rPr>
                <w:sz w:val="24"/>
                <w:szCs w:val="24"/>
              </w:rPr>
            </w:pPr>
            <w:r w:rsidRPr="006D235F">
              <w:rPr>
                <w:sz w:val="24"/>
                <w:szCs w:val="24"/>
              </w:rPr>
              <w:t xml:space="preserve">422840 </w:t>
            </w:r>
          </w:p>
          <w:p w:rsidR="00256A67" w:rsidRPr="006D235F" w:rsidRDefault="00256A67" w:rsidP="00F3147D">
            <w:pPr>
              <w:tabs>
                <w:tab w:val="left" w:pos="10065"/>
                <w:tab w:val="left" w:pos="23956"/>
                <w:tab w:val="left" w:pos="24381"/>
              </w:tabs>
              <w:autoSpaceDE w:val="0"/>
              <w:autoSpaceDN w:val="0"/>
              <w:adjustRightInd w:val="0"/>
              <w:ind w:left="-134" w:right="-82"/>
              <w:jc w:val="both"/>
              <w:rPr>
                <w:sz w:val="24"/>
                <w:szCs w:val="24"/>
              </w:rPr>
            </w:pPr>
            <w:r w:rsidRPr="006D235F">
              <w:rPr>
                <w:sz w:val="24"/>
                <w:szCs w:val="24"/>
              </w:rPr>
              <w:t>Республика Татарстан,</w:t>
            </w:r>
          </w:p>
          <w:p w:rsidR="00256A67" w:rsidRPr="006D235F" w:rsidRDefault="00256A67" w:rsidP="00F3147D">
            <w:pPr>
              <w:tabs>
                <w:tab w:val="left" w:pos="10065"/>
                <w:tab w:val="left" w:pos="23956"/>
                <w:tab w:val="left" w:pos="24381"/>
              </w:tabs>
              <w:autoSpaceDE w:val="0"/>
              <w:autoSpaceDN w:val="0"/>
              <w:adjustRightInd w:val="0"/>
              <w:ind w:left="-134" w:right="-82"/>
              <w:jc w:val="both"/>
              <w:rPr>
                <w:sz w:val="24"/>
                <w:szCs w:val="24"/>
              </w:rPr>
            </w:pPr>
            <w:r w:rsidRPr="006D235F">
              <w:rPr>
                <w:sz w:val="24"/>
                <w:szCs w:val="24"/>
              </w:rPr>
              <w:t xml:space="preserve">Спасский район, г. Болгар, </w:t>
            </w:r>
          </w:p>
          <w:p w:rsidR="00256A67" w:rsidRPr="006D235F" w:rsidRDefault="00256A67" w:rsidP="00F3147D">
            <w:pPr>
              <w:tabs>
                <w:tab w:val="left" w:pos="10065"/>
                <w:tab w:val="left" w:pos="23956"/>
                <w:tab w:val="left" w:pos="24381"/>
              </w:tabs>
              <w:autoSpaceDE w:val="0"/>
              <w:autoSpaceDN w:val="0"/>
              <w:adjustRightInd w:val="0"/>
              <w:ind w:left="-134" w:right="-82"/>
              <w:jc w:val="both"/>
              <w:rPr>
                <w:sz w:val="24"/>
                <w:szCs w:val="24"/>
              </w:rPr>
            </w:pPr>
            <w:r w:rsidRPr="006D235F">
              <w:rPr>
                <w:sz w:val="24"/>
                <w:szCs w:val="24"/>
              </w:rPr>
              <w:t>ул. им. хирурга .</w:t>
            </w:r>
          </w:p>
          <w:p w:rsidR="00256A67" w:rsidRPr="006D235F" w:rsidRDefault="00256A67" w:rsidP="00F3147D">
            <w:pPr>
              <w:tabs>
                <w:tab w:val="left" w:pos="10065"/>
                <w:tab w:val="left" w:pos="23956"/>
                <w:tab w:val="left" w:pos="24381"/>
              </w:tabs>
              <w:autoSpaceDE w:val="0"/>
              <w:autoSpaceDN w:val="0"/>
              <w:adjustRightInd w:val="0"/>
              <w:ind w:left="-134" w:right="-82"/>
              <w:jc w:val="both"/>
              <w:rPr>
                <w:sz w:val="24"/>
                <w:szCs w:val="24"/>
              </w:rPr>
            </w:pPr>
            <w:proofErr w:type="spellStart"/>
            <w:r w:rsidRPr="006D235F">
              <w:rPr>
                <w:sz w:val="24"/>
                <w:szCs w:val="24"/>
              </w:rPr>
              <w:t>Шеронова</w:t>
            </w:r>
            <w:proofErr w:type="spellEnd"/>
            <w:r w:rsidRPr="006D235F">
              <w:rPr>
                <w:sz w:val="24"/>
                <w:szCs w:val="24"/>
              </w:rPr>
              <w:t xml:space="preserve"> д. 2А</w:t>
            </w:r>
          </w:p>
        </w:tc>
        <w:tc>
          <w:tcPr>
            <w:tcW w:w="2926" w:type="dxa"/>
            <w:tcBorders>
              <w:top w:val="single" w:sz="4" w:space="0" w:color="auto"/>
              <w:left w:val="single" w:sz="4" w:space="0" w:color="auto"/>
              <w:bottom w:val="single" w:sz="4" w:space="0" w:color="auto"/>
              <w:right w:val="single" w:sz="4" w:space="0" w:color="auto"/>
            </w:tcBorders>
            <w:hideMark/>
          </w:tcPr>
          <w:p w:rsidR="00256A67" w:rsidRPr="006D235F" w:rsidRDefault="00256A67" w:rsidP="00F3147D">
            <w:pPr>
              <w:tabs>
                <w:tab w:val="left" w:pos="10065"/>
                <w:tab w:val="left" w:pos="23956"/>
                <w:tab w:val="left" w:pos="24381"/>
              </w:tabs>
              <w:autoSpaceDE w:val="0"/>
              <w:autoSpaceDN w:val="0"/>
              <w:adjustRightInd w:val="0"/>
              <w:ind w:left="-134" w:right="-82"/>
              <w:jc w:val="both"/>
              <w:rPr>
                <w:sz w:val="24"/>
                <w:szCs w:val="24"/>
              </w:rPr>
            </w:pPr>
            <w:r w:rsidRPr="006D235F">
              <w:rPr>
                <w:sz w:val="24"/>
                <w:szCs w:val="24"/>
              </w:rPr>
              <w:t>Понедельник:  8.00 - 19.00;</w:t>
            </w:r>
          </w:p>
          <w:p w:rsidR="00256A67" w:rsidRPr="006D235F" w:rsidRDefault="00256A67" w:rsidP="00F3147D">
            <w:pPr>
              <w:tabs>
                <w:tab w:val="left" w:pos="10065"/>
                <w:tab w:val="left" w:pos="23956"/>
                <w:tab w:val="left" w:pos="24381"/>
              </w:tabs>
              <w:autoSpaceDE w:val="0"/>
              <w:autoSpaceDN w:val="0"/>
              <w:adjustRightInd w:val="0"/>
              <w:ind w:left="-134" w:right="-82"/>
              <w:jc w:val="both"/>
              <w:rPr>
                <w:sz w:val="24"/>
                <w:szCs w:val="24"/>
              </w:rPr>
            </w:pPr>
            <w:r w:rsidRPr="006D235F">
              <w:rPr>
                <w:sz w:val="24"/>
                <w:szCs w:val="24"/>
              </w:rPr>
              <w:t>Вторник            8.00 - 19.00;</w:t>
            </w:r>
          </w:p>
          <w:p w:rsidR="00256A67" w:rsidRPr="006D235F" w:rsidRDefault="00256A67" w:rsidP="00F3147D">
            <w:pPr>
              <w:tabs>
                <w:tab w:val="left" w:pos="10065"/>
                <w:tab w:val="left" w:pos="23956"/>
                <w:tab w:val="left" w:pos="24381"/>
              </w:tabs>
              <w:autoSpaceDE w:val="0"/>
              <w:autoSpaceDN w:val="0"/>
              <w:adjustRightInd w:val="0"/>
              <w:ind w:left="-134" w:right="-82"/>
              <w:jc w:val="both"/>
              <w:rPr>
                <w:sz w:val="24"/>
                <w:szCs w:val="24"/>
              </w:rPr>
            </w:pPr>
            <w:r w:rsidRPr="006D235F">
              <w:rPr>
                <w:sz w:val="24"/>
                <w:szCs w:val="24"/>
              </w:rPr>
              <w:t>Среда:               8.00 - 17.00;</w:t>
            </w:r>
          </w:p>
          <w:p w:rsidR="00256A67" w:rsidRPr="006D235F" w:rsidRDefault="00256A67" w:rsidP="00F3147D">
            <w:pPr>
              <w:tabs>
                <w:tab w:val="left" w:pos="10065"/>
                <w:tab w:val="left" w:pos="23956"/>
                <w:tab w:val="left" w:pos="24381"/>
              </w:tabs>
              <w:autoSpaceDE w:val="0"/>
              <w:autoSpaceDN w:val="0"/>
              <w:adjustRightInd w:val="0"/>
              <w:ind w:left="-134" w:right="-82"/>
              <w:jc w:val="both"/>
              <w:rPr>
                <w:sz w:val="24"/>
                <w:szCs w:val="24"/>
              </w:rPr>
            </w:pPr>
            <w:r w:rsidRPr="006D235F">
              <w:rPr>
                <w:sz w:val="24"/>
                <w:szCs w:val="24"/>
              </w:rPr>
              <w:t>Четверг:            8.00 - 19.00;</w:t>
            </w:r>
          </w:p>
          <w:p w:rsidR="00256A67" w:rsidRPr="006D235F" w:rsidRDefault="00256A67" w:rsidP="00F3147D">
            <w:pPr>
              <w:tabs>
                <w:tab w:val="left" w:pos="10065"/>
                <w:tab w:val="left" w:pos="23956"/>
                <w:tab w:val="left" w:pos="24381"/>
              </w:tabs>
              <w:autoSpaceDE w:val="0"/>
              <w:autoSpaceDN w:val="0"/>
              <w:adjustRightInd w:val="0"/>
              <w:ind w:left="-134" w:right="-82"/>
              <w:jc w:val="both"/>
              <w:rPr>
                <w:sz w:val="24"/>
                <w:szCs w:val="24"/>
              </w:rPr>
            </w:pPr>
            <w:r w:rsidRPr="006D235F">
              <w:rPr>
                <w:sz w:val="24"/>
                <w:szCs w:val="24"/>
              </w:rPr>
              <w:t>Пятница:           8.00 - 17.00;</w:t>
            </w:r>
          </w:p>
          <w:p w:rsidR="00256A67" w:rsidRPr="006D235F" w:rsidRDefault="00256A67" w:rsidP="00F3147D">
            <w:pPr>
              <w:tabs>
                <w:tab w:val="left" w:pos="10065"/>
                <w:tab w:val="left" w:pos="23956"/>
                <w:tab w:val="left" w:pos="24381"/>
              </w:tabs>
              <w:autoSpaceDE w:val="0"/>
              <w:autoSpaceDN w:val="0"/>
              <w:adjustRightInd w:val="0"/>
              <w:ind w:left="-134" w:right="-82"/>
              <w:jc w:val="both"/>
              <w:rPr>
                <w:sz w:val="24"/>
                <w:szCs w:val="24"/>
              </w:rPr>
            </w:pPr>
            <w:r w:rsidRPr="006D235F">
              <w:rPr>
                <w:sz w:val="24"/>
                <w:szCs w:val="24"/>
              </w:rPr>
              <w:t>Суббота:           8.00 - 13.00</w:t>
            </w:r>
          </w:p>
        </w:tc>
        <w:tc>
          <w:tcPr>
            <w:tcW w:w="2144" w:type="dxa"/>
            <w:tcBorders>
              <w:top w:val="single" w:sz="4" w:space="0" w:color="auto"/>
              <w:left w:val="single" w:sz="4" w:space="0" w:color="auto"/>
              <w:bottom w:val="single" w:sz="4" w:space="0" w:color="auto"/>
              <w:right w:val="single" w:sz="4" w:space="0" w:color="auto"/>
            </w:tcBorders>
          </w:tcPr>
          <w:p w:rsidR="00256A67" w:rsidRPr="006D235F" w:rsidRDefault="00256A67" w:rsidP="00F3147D">
            <w:pPr>
              <w:tabs>
                <w:tab w:val="left" w:pos="10065"/>
                <w:tab w:val="left" w:pos="23956"/>
                <w:tab w:val="left" w:pos="24381"/>
              </w:tabs>
              <w:autoSpaceDE w:val="0"/>
              <w:autoSpaceDN w:val="0"/>
              <w:adjustRightInd w:val="0"/>
              <w:ind w:left="-134" w:right="-82"/>
              <w:jc w:val="both"/>
              <w:rPr>
                <w:sz w:val="24"/>
                <w:szCs w:val="24"/>
              </w:rPr>
            </w:pPr>
          </w:p>
          <w:p w:rsidR="00256A67" w:rsidRPr="006D235F" w:rsidRDefault="00256A67" w:rsidP="00F3147D">
            <w:pPr>
              <w:tabs>
                <w:tab w:val="left" w:pos="10065"/>
                <w:tab w:val="left" w:pos="23956"/>
                <w:tab w:val="left" w:pos="24381"/>
              </w:tabs>
              <w:autoSpaceDE w:val="0"/>
              <w:autoSpaceDN w:val="0"/>
              <w:adjustRightInd w:val="0"/>
              <w:ind w:left="-134" w:right="-82"/>
              <w:jc w:val="both"/>
              <w:rPr>
                <w:sz w:val="24"/>
                <w:szCs w:val="24"/>
              </w:rPr>
            </w:pPr>
            <w:r w:rsidRPr="006D235F">
              <w:rPr>
                <w:sz w:val="24"/>
                <w:szCs w:val="24"/>
              </w:rPr>
              <w:t>8(84347) 3-13-55</w:t>
            </w:r>
          </w:p>
        </w:tc>
        <w:tc>
          <w:tcPr>
            <w:tcW w:w="2683" w:type="dxa"/>
            <w:tcBorders>
              <w:top w:val="single" w:sz="4" w:space="0" w:color="auto"/>
              <w:left w:val="single" w:sz="4" w:space="0" w:color="auto"/>
              <w:bottom w:val="single" w:sz="4" w:space="0" w:color="auto"/>
              <w:right w:val="single" w:sz="4" w:space="0" w:color="auto"/>
            </w:tcBorders>
          </w:tcPr>
          <w:p w:rsidR="00256A67" w:rsidRPr="006D235F" w:rsidRDefault="00256A67" w:rsidP="00F3147D">
            <w:pPr>
              <w:widowControl w:val="0"/>
              <w:tabs>
                <w:tab w:val="left" w:pos="10065"/>
                <w:tab w:val="left" w:pos="23956"/>
                <w:tab w:val="left" w:pos="24381"/>
              </w:tabs>
              <w:autoSpaceDE w:val="0"/>
              <w:autoSpaceDN w:val="0"/>
              <w:adjustRightInd w:val="0"/>
              <w:ind w:left="-134" w:right="-82"/>
              <w:jc w:val="both"/>
              <w:rPr>
                <w:sz w:val="24"/>
                <w:szCs w:val="24"/>
                <w:shd w:val="clear" w:color="auto" w:fill="FFFFFF"/>
              </w:rPr>
            </w:pPr>
          </w:p>
          <w:p w:rsidR="00256A67" w:rsidRPr="006D235F" w:rsidRDefault="003F0A1A" w:rsidP="00F3147D">
            <w:pPr>
              <w:widowControl w:val="0"/>
              <w:tabs>
                <w:tab w:val="left" w:pos="10065"/>
                <w:tab w:val="left" w:pos="23956"/>
                <w:tab w:val="left" w:pos="24381"/>
              </w:tabs>
              <w:autoSpaceDE w:val="0"/>
              <w:autoSpaceDN w:val="0"/>
              <w:adjustRightInd w:val="0"/>
              <w:ind w:left="-134" w:right="-82"/>
              <w:jc w:val="both"/>
              <w:rPr>
                <w:spacing w:val="-1"/>
                <w:sz w:val="24"/>
                <w:szCs w:val="24"/>
              </w:rPr>
            </w:pPr>
            <w:hyperlink r:id="rId55" w:history="1">
              <w:r w:rsidR="00256A67" w:rsidRPr="006D235F">
                <w:rPr>
                  <w:sz w:val="24"/>
                  <w:szCs w:val="24"/>
                  <w:u w:val="single"/>
                  <w:shd w:val="clear" w:color="auto" w:fill="FFFFFF"/>
                </w:rPr>
                <w:t>https://uslugi.tatarstan.ru/mfc</w:t>
              </w:r>
            </w:hyperlink>
            <w:r w:rsidR="00256A67" w:rsidRPr="006D235F">
              <w:rPr>
                <w:sz w:val="24"/>
                <w:szCs w:val="24"/>
                <w:shd w:val="clear" w:color="auto" w:fill="FFFFFF"/>
              </w:rPr>
              <w:t>.</w:t>
            </w:r>
          </w:p>
          <w:p w:rsidR="00256A67" w:rsidRPr="006D235F" w:rsidRDefault="00256A67" w:rsidP="00F3147D">
            <w:pPr>
              <w:tabs>
                <w:tab w:val="left" w:pos="10065"/>
                <w:tab w:val="left" w:pos="23956"/>
                <w:tab w:val="left" w:pos="24381"/>
              </w:tabs>
              <w:autoSpaceDE w:val="0"/>
              <w:autoSpaceDN w:val="0"/>
              <w:adjustRightInd w:val="0"/>
              <w:ind w:left="-134" w:right="-82"/>
              <w:jc w:val="both"/>
              <w:rPr>
                <w:sz w:val="24"/>
                <w:szCs w:val="24"/>
              </w:rPr>
            </w:pPr>
          </w:p>
        </w:tc>
      </w:tr>
    </w:tbl>
    <w:p w:rsidR="00256A67" w:rsidRPr="006D235F" w:rsidRDefault="00256A67" w:rsidP="00256A67">
      <w:pPr>
        <w:tabs>
          <w:tab w:val="left" w:pos="10065"/>
          <w:tab w:val="left" w:pos="23956"/>
          <w:tab w:val="left" w:pos="24381"/>
        </w:tabs>
        <w:autoSpaceDE w:val="0"/>
        <w:autoSpaceDN w:val="0"/>
        <w:adjustRightInd w:val="0"/>
        <w:jc w:val="both"/>
        <w:rPr>
          <w:sz w:val="6"/>
          <w:szCs w:val="6"/>
        </w:rPr>
      </w:pPr>
    </w:p>
    <w:p w:rsidR="00256A67" w:rsidRPr="006D235F" w:rsidRDefault="00256A67" w:rsidP="00256A67">
      <w:pPr>
        <w:tabs>
          <w:tab w:val="left" w:pos="10065"/>
          <w:tab w:val="left" w:pos="23956"/>
          <w:tab w:val="left" w:pos="24381"/>
        </w:tabs>
        <w:autoSpaceDE w:val="0"/>
        <w:autoSpaceDN w:val="0"/>
        <w:adjustRightInd w:val="0"/>
        <w:jc w:val="both"/>
        <w:rPr>
          <w:sz w:val="10"/>
          <w:szCs w:val="10"/>
        </w:rPr>
      </w:pPr>
    </w:p>
    <w:p w:rsidR="00256A67" w:rsidRPr="006D235F" w:rsidRDefault="00256A67" w:rsidP="00256A67">
      <w:pPr>
        <w:tabs>
          <w:tab w:val="left" w:pos="10065"/>
          <w:tab w:val="left" w:pos="23956"/>
          <w:tab w:val="left" w:pos="24381"/>
        </w:tabs>
        <w:autoSpaceDE w:val="0"/>
        <w:autoSpaceDN w:val="0"/>
        <w:adjustRightInd w:val="0"/>
        <w:jc w:val="both"/>
        <w:rPr>
          <w:sz w:val="24"/>
          <w:szCs w:val="24"/>
        </w:rPr>
      </w:pPr>
      <w:r w:rsidRPr="006D235F">
        <w:rPr>
          <w:sz w:val="24"/>
          <w:szCs w:val="24"/>
        </w:rPr>
        <w:t xml:space="preserve">Местонахождение, график приёма граждан, справочный телефон, </w:t>
      </w:r>
      <w:r w:rsidRPr="006D235F">
        <w:rPr>
          <w:i/>
          <w:sz w:val="24"/>
          <w:szCs w:val="24"/>
        </w:rPr>
        <w:t>удалённого рабочего места многофункционального центра-исполнительный комитет Никольского сельского поселения Спасского муниципально</w:t>
      </w:r>
      <w:r w:rsidR="000608EA" w:rsidRPr="006D235F">
        <w:rPr>
          <w:sz w:val="24"/>
          <w:szCs w:val="24"/>
        </w:rPr>
        <w:t xml:space="preserve">го района </w:t>
      </w:r>
      <w:r w:rsidRPr="006D235F">
        <w:rPr>
          <w:sz w:val="24"/>
          <w:szCs w:val="24"/>
        </w:rPr>
        <w:t xml:space="preserve">Республики Татарстан. </w:t>
      </w:r>
    </w:p>
    <w:p w:rsidR="000608EA" w:rsidRPr="006D235F" w:rsidRDefault="000608EA" w:rsidP="00256A67">
      <w:pPr>
        <w:tabs>
          <w:tab w:val="left" w:pos="10065"/>
          <w:tab w:val="left" w:pos="23956"/>
          <w:tab w:val="left" w:pos="24381"/>
        </w:tabs>
        <w:autoSpaceDE w:val="0"/>
        <w:autoSpaceDN w:val="0"/>
        <w:adjustRightInd w:val="0"/>
        <w:jc w:val="both"/>
        <w:rPr>
          <w:sz w:val="24"/>
          <w:szCs w:val="24"/>
        </w:rPr>
      </w:pPr>
    </w:p>
    <w:p w:rsidR="00256A67" w:rsidRPr="006D235F" w:rsidRDefault="00256A67" w:rsidP="00256A67">
      <w:pPr>
        <w:tabs>
          <w:tab w:val="left" w:pos="10065"/>
          <w:tab w:val="left" w:pos="23956"/>
          <w:tab w:val="left" w:pos="24381"/>
        </w:tabs>
        <w:autoSpaceDE w:val="0"/>
        <w:autoSpaceDN w:val="0"/>
        <w:adjustRightInd w:val="0"/>
        <w:jc w:val="both"/>
        <w:rPr>
          <w:sz w:val="6"/>
          <w:szCs w:val="6"/>
        </w:rPr>
      </w:pPr>
    </w:p>
    <w:tbl>
      <w:tblPr>
        <w:tblW w:w="110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1"/>
        <w:gridCol w:w="2938"/>
        <w:gridCol w:w="2424"/>
        <w:gridCol w:w="2427"/>
      </w:tblGrid>
      <w:tr w:rsidR="00256A67" w:rsidRPr="006D235F" w:rsidTr="00256A67">
        <w:trPr>
          <w:trHeight w:val="454"/>
        </w:trPr>
        <w:tc>
          <w:tcPr>
            <w:tcW w:w="3281" w:type="dxa"/>
            <w:tcBorders>
              <w:top w:val="single" w:sz="4" w:space="0" w:color="auto"/>
              <w:left w:val="single" w:sz="4" w:space="0" w:color="auto"/>
              <w:bottom w:val="single" w:sz="4" w:space="0" w:color="auto"/>
              <w:right w:val="single" w:sz="4" w:space="0" w:color="auto"/>
            </w:tcBorders>
            <w:hideMark/>
          </w:tcPr>
          <w:p w:rsidR="00256A67" w:rsidRPr="006D235F" w:rsidRDefault="00256A67" w:rsidP="00F3147D">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w:t>
            </w:r>
          </w:p>
        </w:tc>
        <w:tc>
          <w:tcPr>
            <w:tcW w:w="2938" w:type="dxa"/>
            <w:tcBorders>
              <w:top w:val="single" w:sz="4" w:space="0" w:color="auto"/>
              <w:left w:val="single" w:sz="4" w:space="0" w:color="auto"/>
              <w:bottom w:val="single" w:sz="4" w:space="0" w:color="auto"/>
              <w:right w:val="single" w:sz="4" w:space="0" w:color="auto"/>
            </w:tcBorders>
            <w:hideMark/>
          </w:tcPr>
          <w:p w:rsidR="00256A67" w:rsidRPr="006D235F" w:rsidRDefault="00256A67" w:rsidP="00F3147D">
            <w:pPr>
              <w:tabs>
                <w:tab w:val="left" w:pos="10065"/>
                <w:tab w:val="left" w:pos="23956"/>
                <w:tab w:val="left" w:pos="24381"/>
              </w:tabs>
              <w:autoSpaceDE w:val="0"/>
              <w:autoSpaceDN w:val="0"/>
              <w:adjustRightInd w:val="0"/>
              <w:jc w:val="both"/>
              <w:rPr>
                <w:sz w:val="24"/>
                <w:szCs w:val="24"/>
              </w:rPr>
            </w:pPr>
            <w:r w:rsidRPr="006D235F">
              <w:rPr>
                <w:sz w:val="24"/>
                <w:szCs w:val="24"/>
              </w:rPr>
              <w:t>График   приёма граждан</w:t>
            </w:r>
          </w:p>
        </w:tc>
        <w:tc>
          <w:tcPr>
            <w:tcW w:w="2424" w:type="dxa"/>
            <w:tcBorders>
              <w:top w:val="single" w:sz="4" w:space="0" w:color="auto"/>
              <w:left w:val="single" w:sz="4" w:space="0" w:color="auto"/>
              <w:bottom w:val="single" w:sz="4" w:space="0" w:color="auto"/>
              <w:right w:val="single" w:sz="4" w:space="0" w:color="auto"/>
            </w:tcBorders>
            <w:hideMark/>
          </w:tcPr>
          <w:p w:rsidR="00256A67" w:rsidRPr="006D235F" w:rsidRDefault="00256A67" w:rsidP="00F3147D">
            <w:pPr>
              <w:tabs>
                <w:tab w:val="left" w:pos="10065"/>
                <w:tab w:val="left" w:pos="23956"/>
                <w:tab w:val="left" w:pos="24381"/>
              </w:tabs>
              <w:autoSpaceDE w:val="0"/>
              <w:autoSpaceDN w:val="0"/>
              <w:adjustRightInd w:val="0"/>
              <w:jc w:val="both"/>
              <w:rPr>
                <w:sz w:val="24"/>
                <w:szCs w:val="24"/>
              </w:rPr>
            </w:pPr>
            <w:r w:rsidRPr="006D235F">
              <w:rPr>
                <w:sz w:val="24"/>
                <w:szCs w:val="24"/>
              </w:rPr>
              <w:t xml:space="preserve">Справочные </w:t>
            </w:r>
          </w:p>
          <w:p w:rsidR="00256A67" w:rsidRPr="006D235F" w:rsidRDefault="00256A67" w:rsidP="00F3147D">
            <w:pPr>
              <w:tabs>
                <w:tab w:val="left" w:pos="10065"/>
                <w:tab w:val="left" w:pos="23956"/>
                <w:tab w:val="left" w:pos="24381"/>
              </w:tabs>
              <w:autoSpaceDE w:val="0"/>
              <w:autoSpaceDN w:val="0"/>
              <w:adjustRightInd w:val="0"/>
              <w:jc w:val="both"/>
              <w:rPr>
                <w:sz w:val="24"/>
                <w:szCs w:val="24"/>
              </w:rPr>
            </w:pPr>
            <w:r w:rsidRPr="006D235F">
              <w:rPr>
                <w:sz w:val="24"/>
                <w:szCs w:val="24"/>
              </w:rPr>
              <w:t>телефоны</w:t>
            </w:r>
          </w:p>
        </w:tc>
        <w:tc>
          <w:tcPr>
            <w:tcW w:w="2427" w:type="dxa"/>
            <w:tcBorders>
              <w:top w:val="single" w:sz="4" w:space="0" w:color="auto"/>
              <w:left w:val="single" w:sz="4" w:space="0" w:color="auto"/>
              <w:bottom w:val="single" w:sz="4" w:space="0" w:color="auto"/>
              <w:right w:val="single" w:sz="4" w:space="0" w:color="auto"/>
            </w:tcBorders>
            <w:hideMark/>
          </w:tcPr>
          <w:p w:rsidR="00256A67" w:rsidRPr="006D235F" w:rsidRDefault="00256A67" w:rsidP="00F3147D">
            <w:pPr>
              <w:tabs>
                <w:tab w:val="left" w:pos="10065"/>
                <w:tab w:val="left" w:pos="23956"/>
                <w:tab w:val="left" w:pos="24381"/>
              </w:tabs>
              <w:autoSpaceDE w:val="0"/>
              <w:autoSpaceDN w:val="0"/>
              <w:adjustRightInd w:val="0"/>
              <w:jc w:val="both"/>
              <w:rPr>
                <w:sz w:val="24"/>
                <w:szCs w:val="24"/>
              </w:rPr>
            </w:pPr>
            <w:r w:rsidRPr="006D235F">
              <w:rPr>
                <w:sz w:val="24"/>
                <w:szCs w:val="24"/>
              </w:rPr>
              <w:t>Адрес электронной почты</w:t>
            </w:r>
          </w:p>
        </w:tc>
      </w:tr>
      <w:tr w:rsidR="00256A67" w:rsidRPr="006D235F" w:rsidTr="00256A67">
        <w:trPr>
          <w:trHeight w:val="1390"/>
        </w:trPr>
        <w:tc>
          <w:tcPr>
            <w:tcW w:w="32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56A67" w:rsidRPr="006D235F" w:rsidRDefault="00256A67" w:rsidP="00F3147D">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422860,Республика Татарстан,</w:t>
            </w:r>
          </w:p>
          <w:p w:rsidR="00256A67" w:rsidRPr="006D235F" w:rsidRDefault="00256A67" w:rsidP="00F3147D">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 xml:space="preserve"> Спасский район</w:t>
            </w:r>
          </w:p>
          <w:p w:rsidR="00256A67" w:rsidRPr="006D235F" w:rsidRDefault="00256A67" w:rsidP="00F3147D">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 xml:space="preserve">с. Никольское, </w:t>
            </w:r>
          </w:p>
          <w:p w:rsidR="00256A67" w:rsidRPr="006D235F" w:rsidRDefault="00256A67" w:rsidP="00F3147D">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ул. Заречная. 48</w:t>
            </w:r>
          </w:p>
        </w:tc>
        <w:tc>
          <w:tcPr>
            <w:tcW w:w="2938" w:type="dxa"/>
            <w:tcBorders>
              <w:top w:val="single" w:sz="4" w:space="0" w:color="auto"/>
              <w:left w:val="single" w:sz="4" w:space="0" w:color="auto"/>
              <w:bottom w:val="single" w:sz="4" w:space="0" w:color="auto"/>
              <w:right w:val="single" w:sz="4" w:space="0" w:color="auto"/>
            </w:tcBorders>
          </w:tcPr>
          <w:p w:rsidR="00256A67" w:rsidRPr="006D235F" w:rsidRDefault="00256A67" w:rsidP="00F3147D">
            <w:pPr>
              <w:tabs>
                <w:tab w:val="left" w:pos="10065"/>
                <w:tab w:val="left" w:pos="23956"/>
                <w:tab w:val="left" w:pos="24381"/>
              </w:tabs>
              <w:autoSpaceDE w:val="0"/>
              <w:autoSpaceDN w:val="0"/>
              <w:adjustRightInd w:val="0"/>
              <w:jc w:val="both"/>
              <w:rPr>
                <w:sz w:val="24"/>
                <w:szCs w:val="24"/>
              </w:rPr>
            </w:pPr>
          </w:p>
          <w:p w:rsidR="00256A67" w:rsidRPr="006D235F" w:rsidRDefault="00256A67" w:rsidP="00F3147D">
            <w:pPr>
              <w:tabs>
                <w:tab w:val="left" w:pos="10065"/>
                <w:tab w:val="left" w:pos="23956"/>
                <w:tab w:val="left" w:pos="24381"/>
              </w:tabs>
              <w:autoSpaceDE w:val="0"/>
              <w:autoSpaceDN w:val="0"/>
              <w:adjustRightInd w:val="0"/>
              <w:jc w:val="both"/>
              <w:rPr>
                <w:sz w:val="24"/>
                <w:szCs w:val="24"/>
              </w:rPr>
            </w:pPr>
            <w:r w:rsidRPr="006D235F">
              <w:rPr>
                <w:sz w:val="24"/>
                <w:szCs w:val="24"/>
              </w:rPr>
              <w:t xml:space="preserve">Вторник          </w:t>
            </w:r>
          </w:p>
          <w:p w:rsidR="00256A67" w:rsidRPr="006D235F" w:rsidRDefault="00256A67" w:rsidP="00F3147D">
            <w:pPr>
              <w:tabs>
                <w:tab w:val="left" w:pos="10065"/>
                <w:tab w:val="left" w:pos="23956"/>
                <w:tab w:val="left" w:pos="24381"/>
              </w:tabs>
              <w:autoSpaceDE w:val="0"/>
              <w:autoSpaceDN w:val="0"/>
              <w:adjustRightInd w:val="0"/>
              <w:jc w:val="both"/>
              <w:rPr>
                <w:sz w:val="24"/>
                <w:szCs w:val="24"/>
              </w:rPr>
            </w:pPr>
            <w:r w:rsidRPr="006D235F">
              <w:rPr>
                <w:sz w:val="24"/>
                <w:szCs w:val="24"/>
              </w:rPr>
              <w:t>8.00 - 12.00;</w:t>
            </w:r>
          </w:p>
          <w:p w:rsidR="00256A67" w:rsidRPr="006D235F" w:rsidRDefault="00256A67" w:rsidP="00F3147D">
            <w:pPr>
              <w:tabs>
                <w:tab w:val="left" w:pos="10065"/>
                <w:tab w:val="left" w:pos="23956"/>
                <w:tab w:val="left" w:pos="24381"/>
              </w:tabs>
              <w:autoSpaceDE w:val="0"/>
              <w:autoSpaceDN w:val="0"/>
              <w:adjustRightInd w:val="0"/>
              <w:jc w:val="both"/>
              <w:rPr>
                <w:sz w:val="24"/>
                <w:szCs w:val="24"/>
              </w:rPr>
            </w:pPr>
          </w:p>
        </w:tc>
        <w:tc>
          <w:tcPr>
            <w:tcW w:w="2424" w:type="dxa"/>
            <w:tcBorders>
              <w:top w:val="single" w:sz="4" w:space="0" w:color="auto"/>
              <w:left w:val="single" w:sz="4" w:space="0" w:color="auto"/>
              <w:bottom w:val="single" w:sz="4" w:space="0" w:color="auto"/>
              <w:right w:val="single" w:sz="4" w:space="0" w:color="auto"/>
            </w:tcBorders>
          </w:tcPr>
          <w:p w:rsidR="00256A67" w:rsidRPr="006D235F" w:rsidRDefault="00256A67" w:rsidP="00F3147D">
            <w:pPr>
              <w:tabs>
                <w:tab w:val="left" w:pos="10065"/>
                <w:tab w:val="left" w:pos="23956"/>
                <w:tab w:val="left" w:pos="24381"/>
              </w:tabs>
              <w:autoSpaceDE w:val="0"/>
              <w:autoSpaceDN w:val="0"/>
              <w:adjustRightInd w:val="0"/>
              <w:jc w:val="both"/>
              <w:rPr>
                <w:sz w:val="24"/>
                <w:szCs w:val="24"/>
              </w:rPr>
            </w:pPr>
          </w:p>
          <w:p w:rsidR="00256A67" w:rsidRPr="006D235F" w:rsidRDefault="00256A67" w:rsidP="00F3147D">
            <w:pPr>
              <w:tabs>
                <w:tab w:val="left" w:pos="10065"/>
                <w:tab w:val="left" w:pos="23956"/>
                <w:tab w:val="left" w:pos="24381"/>
              </w:tabs>
              <w:autoSpaceDE w:val="0"/>
              <w:autoSpaceDN w:val="0"/>
              <w:adjustRightInd w:val="0"/>
              <w:jc w:val="both"/>
              <w:rPr>
                <w:sz w:val="24"/>
                <w:szCs w:val="24"/>
              </w:rPr>
            </w:pPr>
            <w:r w:rsidRPr="006D235F">
              <w:rPr>
                <w:sz w:val="24"/>
                <w:szCs w:val="24"/>
              </w:rPr>
              <w:t>8(84347) 3-22-96</w:t>
            </w:r>
          </w:p>
        </w:tc>
        <w:tc>
          <w:tcPr>
            <w:tcW w:w="2427" w:type="dxa"/>
            <w:tcBorders>
              <w:top w:val="single" w:sz="4" w:space="0" w:color="auto"/>
              <w:left w:val="single" w:sz="4" w:space="0" w:color="auto"/>
              <w:bottom w:val="single" w:sz="4" w:space="0" w:color="auto"/>
              <w:right w:val="single" w:sz="4" w:space="0" w:color="auto"/>
            </w:tcBorders>
          </w:tcPr>
          <w:p w:rsidR="00256A67" w:rsidRPr="006D235F" w:rsidRDefault="00256A67" w:rsidP="00F3147D">
            <w:pPr>
              <w:shd w:val="clear" w:color="auto" w:fill="FFFFFF"/>
              <w:tabs>
                <w:tab w:val="left" w:pos="10065"/>
                <w:tab w:val="left" w:pos="23956"/>
                <w:tab w:val="left" w:pos="24381"/>
              </w:tabs>
              <w:jc w:val="both"/>
              <w:outlineLvl w:val="1"/>
              <w:rPr>
                <w:sz w:val="24"/>
                <w:szCs w:val="24"/>
              </w:rPr>
            </w:pPr>
          </w:p>
          <w:p w:rsidR="00256A67" w:rsidRPr="006D235F" w:rsidRDefault="003F0A1A" w:rsidP="00F3147D">
            <w:pPr>
              <w:shd w:val="clear" w:color="auto" w:fill="FFFFFF"/>
              <w:tabs>
                <w:tab w:val="left" w:pos="10065"/>
                <w:tab w:val="left" w:pos="23956"/>
                <w:tab w:val="left" w:pos="24381"/>
              </w:tabs>
              <w:jc w:val="both"/>
              <w:outlineLvl w:val="1"/>
              <w:rPr>
                <w:sz w:val="24"/>
                <w:szCs w:val="24"/>
                <w:lang w:val="en-US"/>
              </w:rPr>
            </w:pPr>
            <w:hyperlink r:id="rId56" w:tgtFrame="_blank" w:history="1">
              <w:r w:rsidR="00256A67" w:rsidRPr="006D235F">
                <w:rPr>
                  <w:bCs/>
                  <w:sz w:val="24"/>
                  <w:szCs w:val="24"/>
                  <w:u w:val="single"/>
                </w:rPr>
                <w:t>nikolskoye.ucoz.ru</w:t>
              </w:r>
            </w:hyperlink>
            <w:r w:rsidR="00256A67" w:rsidRPr="006D235F">
              <w:rPr>
                <w:sz w:val="24"/>
                <w:szCs w:val="24"/>
                <w:lang w:val="en-US"/>
              </w:rPr>
              <w:t xml:space="preserve"> </w:t>
            </w:r>
          </w:p>
          <w:p w:rsidR="00256A67" w:rsidRPr="006D235F" w:rsidRDefault="00256A67" w:rsidP="00F3147D">
            <w:pPr>
              <w:widowControl w:val="0"/>
              <w:tabs>
                <w:tab w:val="left" w:pos="10065"/>
                <w:tab w:val="left" w:pos="23956"/>
                <w:tab w:val="left" w:pos="24381"/>
              </w:tabs>
              <w:autoSpaceDE w:val="0"/>
              <w:autoSpaceDN w:val="0"/>
              <w:adjustRightInd w:val="0"/>
              <w:ind w:left="34" w:right="121"/>
              <w:jc w:val="both"/>
              <w:rPr>
                <w:sz w:val="24"/>
                <w:szCs w:val="24"/>
              </w:rPr>
            </w:pPr>
          </w:p>
        </w:tc>
      </w:tr>
    </w:tbl>
    <w:p w:rsidR="001746C2" w:rsidRPr="006D235F" w:rsidRDefault="001746C2" w:rsidP="009564ED">
      <w:pPr>
        <w:tabs>
          <w:tab w:val="left" w:pos="10065"/>
        </w:tabs>
        <w:suppressAutoHyphens/>
        <w:spacing w:line="276" w:lineRule="auto"/>
        <w:ind w:right="-2" w:firstLine="142"/>
        <w:jc w:val="right"/>
        <w:rPr>
          <w:sz w:val="24"/>
          <w:szCs w:val="24"/>
        </w:rPr>
      </w:pPr>
      <w:r w:rsidRPr="006D235F">
        <w:rPr>
          <w:b/>
          <w:i/>
          <w:sz w:val="24"/>
          <w:szCs w:val="24"/>
          <w:u w:val="single"/>
          <w:lang w:val="x-none" w:eastAsia="x-none"/>
        </w:rPr>
        <w:t>Приложение № 3</w:t>
      </w:r>
    </w:p>
    <w:p w:rsidR="001746C2" w:rsidRPr="006D235F" w:rsidRDefault="001746C2" w:rsidP="009564ED">
      <w:pPr>
        <w:widowControl w:val="0"/>
        <w:tabs>
          <w:tab w:val="left" w:pos="10065"/>
        </w:tabs>
        <w:ind w:right="-2" w:firstLine="142"/>
        <w:jc w:val="right"/>
        <w:rPr>
          <w:sz w:val="24"/>
          <w:szCs w:val="24"/>
        </w:rPr>
      </w:pPr>
      <w:r w:rsidRPr="006D235F">
        <w:rPr>
          <w:sz w:val="24"/>
          <w:szCs w:val="24"/>
        </w:rPr>
        <w:t xml:space="preserve">к постановлению Исполнительного комитета </w:t>
      </w:r>
    </w:p>
    <w:p w:rsidR="001746C2" w:rsidRPr="006D235F" w:rsidRDefault="001746C2" w:rsidP="009564ED">
      <w:pPr>
        <w:widowControl w:val="0"/>
        <w:tabs>
          <w:tab w:val="left" w:pos="10065"/>
        </w:tabs>
        <w:ind w:right="-2" w:firstLine="142"/>
        <w:jc w:val="right"/>
        <w:rPr>
          <w:sz w:val="24"/>
          <w:szCs w:val="24"/>
        </w:rPr>
      </w:pPr>
      <w:r w:rsidRPr="006D235F">
        <w:rPr>
          <w:sz w:val="24"/>
          <w:szCs w:val="24"/>
        </w:rPr>
        <w:t xml:space="preserve">Спасского муниципального района </w:t>
      </w:r>
    </w:p>
    <w:p w:rsidR="001746C2" w:rsidRPr="006D235F" w:rsidRDefault="001746C2" w:rsidP="009564ED">
      <w:pPr>
        <w:widowControl w:val="0"/>
        <w:tabs>
          <w:tab w:val="left" w:pos="10065"/>
        </w:tabs>
        <w:ind w:right="-2" w:firstLine="142"/>
        <w:jc w:val="right"/>
        <w:rPr>
          <w:sz w:val="24"/>
          <w:szCs w:val="24"/>
        </w:rPr>
      </w:pPr>
      <w:r w:rsidRPr="006D235F">
        <w:rPr>
          <w:sz w:val="24"/>
          <w:szCs w:val="24"/>
        </w:rPr>
        <w:t>Республики Татарстан</w:t>
      </w:r>
    </w:p>
    <w:p w:rsidR="001746C2" w:rsidRPr="006D235F" w:rsidRDefault="00671777" w:rsidP="009564ED">
      <w:pPr>
        <w:tabs>
          <w:tab w:val="left" w:pos="10065"/>
        </w:tabs>
        <w:suppressAutoHyphens/>
        <w:ind w:right="-2" w:firstLine="142"/>
        <w:jc w:val="right"/>
        <w:rPr>
          <w:b/>
          <w:i/>
          <w:sz w:val="28"/>
          <w:szCs w:val="28"/>
        </w:rPr>
      </w:pPr>
      <w:r w:rsidRPr="006D235F">
        <w:rPr>
          <w:b/>
          <w:i/>
          <w:sz w:val="24"/>
          <w:szCs w:val="24"/>
        </w:rPr>
        <w:t xml:space="preserve">от </w:t>
      </w:r>
      <w:r w:rsidR="0092329D" w:rsidRPr="006D235F">
        <w:rPr>
          <w:b/>
          <w:i/>
          <w:sz w:val="24"/>
          <w:szCs w:val="24"/>
        </w:rPr>
        <w:t>«_____»______</w:t>
      </w:r>
      <w:r w:rsidR="00A852F3" w:rsidRPr="006D235F">
        <w:rPr>
          <w:b/>
          <w:i/>
          <w:sz w:val="24"/>
          <w:szCs w:val="24"/>
        </w:rPr>
        <w:t>_</w:t>
      </w:r>
      <w:r w:rsidR="0092329D" w:rsidRPr="006D235F">
        <w:rPr>
          <w:b/>
          <w:i/>
          <w:sz w:val="24"/>
          <w:szCs w:val="24"/>
        </w:rPr>
        <w:t>2019 г № ________</w:t>
      </w:r>
      <w:r w:rsidR="001746C2" w:rsidRPr="006D235F">
        <w:rPr>
          <w:b/>
          <w:i/>
          <w:sz w:val="24"/>
          <w:szCs w:val="24"/>
        </w:rPr>
        <w:t>_</w:t>
      </w:r>
    </w:p>
    <w:p w:rsidR="00CA073F" w:rsidRPr="006D235F" w:rsidRDefault="00CA073F" w:rsidP="009564ED">
      <w:pPr>
        <w:tabs>
          <w:tab w:val="left" w:pos="10065"/>
        </w:tabs>
        <w:suppressAutoHyphens/>
        <w:ind w:right="-2" w:firstLine="142"/>
        <w:jc w:val="center"/>
        <w:rPr>
          <w:b/>
          <w:sz w:val="12"/>
          <w:szCs w:val="12"/>
        </w:rPr>
      </w:pPr>
    </w:p>
    <w:p w:rsidR="001746C2" w:rsidRPr="006D235F" w:rsidRDefault="001746C2" w:rsidP="009564ED">
      <w:pPr>
        <w:tabs>
          <w:tab w:val="left" w:pos="10065"/>
        </w:tabs>
        <w:suppressAutoHyphens/>
        <w:ind w:right="-2" w:firstLine="142"/>
        <w:jc w:val="center"/>
        <w:rPr>
          <w:b/>
          <w:sz w:val="28"/>
          <w:szCs w:val="28"/>
        </w:rPr>
      </w:pPr>
      <w:r w:rsidRPr="006D235F">
        <w:rPr>
          <w:b/>
          <w:sz w:val="28"/>
          <w:szCs w:val="28"/>
        </w:rPr>
        <w:t>Административный регламент</w:t>
      </w:r>
    </w:p>
    <w:p w:rsidR="001746C2" w:rsidRPr="006D235F" w:rsidRDefault="001746C2" w:rsidP="009564ED">
      <w:pPr>
        <w:tabs>
          <w:tab w:val="left" w:pos="10065"/>
        </w:tabs>
        <w:suppressAutoHyphens/>
        <w:ind w:right="-2" w:firstLine="142"/>
        <w:jc w:val="center"/>
        <w:rPr>
          <w:b/>
          <w:sz w:val="28"/>
          <w:szCs w:val="28"/>
        </w:rPr>
      </w:pPr>
      <w:r w:rsidRPr="006D235F">
        <w:rPr>
          <w:b/>
          <w:sz w:val="28"/>
          <w:szCs w:val="28"/>
        </w:rPr>
        <w:t>предоставления государственной услуги по выдаче заключения о возможности быть усыновителями гражданам Российской Федерации, постоянно проживающим на территории Российской Федерации, и постановке на учет в качестве кандидата в усыновители</w:t>
      </w:r>
    </w:p>
    <w:p w:rsidR="001746C2" w:rsidRPr="006D235F" w:rsidRDefault="001746C2" w:rsidP="009564ED">
      <w:pPr>
        <w:tabs>
          <w:tab w:val="left" w:pos="10065"/>
        </w:tabs>
        <w:suppressAutoHyphens/>
        <w:ind w:right="-2" w:firstLine="142"/>
        <w:jc w:val="both"/>
        <w:rPr>
          <w:b/>
          <w:sz w:val="8"/>
          <w:szCs w:val="8"/>
        </w:rPr>
      </w:pPr>
    </w:p>
    <w:p w:rsidR="001746C2" w:rsidRPr="006D235F" w:rsidRDefault="002E147D" w:rsidP="009564ED">
      <w:pPr>
        <w:tabs>
          <w:tab w:val="left" w:pos="10065"/>
        </w:tabs>
        <w:suppressAutoHyphens/>
        <w:ind w:right="-2" w:firstLine="142"/>
        <w:jc w:val="center"/>
        <w:rPr>
          <w:b/>
          <w:sz w:val="28"/>
          <w:szCs w:val="28"/>
        </w:rPr>
      </w:pPr>
      <w:r w:rsidRPr="006D235F">
        <w:rPr>
          <w:b/>
          <w:sz w:val="28"/>
          <w:szCs w:val="28"/>
        </w:rPr>
        <w:t>1. Общие положения</w:t>
      </w:r>
    </w:p>
    <w:p w:rsidR="001746C2" w:rsidRPr="006D235F" w:rsidRDefault="001746C2" w:rsidP="009564ED">
      <w:pPr>
        <w:tabs>
          <w:tab w:val="left" w:pos="10065"/>
        </w:tabs>
        <w:suppressAutoHyphens/>
        <w:ind w:right="-2" w:firstLine="142"/>
        <w:jc w:val="both"/>
        <w:rPr>
          <w:b/>
          <w:sz w:val="28"/>
          <w:szCs w:val="28"/>
        </w:rPr>
      </w:pPr>
      <w:r w:rsidRPr="006D235F">
        <w:rPr>
          <w:sz w:val="28"/>
          <w:szCs w:val="28"/>
        </w:rPr>
        <w:t xml:space="preserve">1. 1. </w:t>
      </w:r>
      <w:r w:rsidRPr="006D235F">
        <w:rPr>
          <w:sz w:val="28"/>
          <w:szCs w:val="28"/>
          <w:u w:val="single"/>
        </w:rPr>
        <w:t>Предмет регулирования Административный регламента</w:t>
      </w:r>
      <w:r w:rsidRPr="006D235F">
        <w:rPr>
          <w:sz w:val="28"/>
          <w:szCs w:val="28"/>
        </w:rPr>
        <w:t xml:space="preserve"> предоставления государственной услуги  о возможности быть усыновителями гражданам Российской Федерации, постоянно проживающим на территории Российской Федерации, и постановке на учет в качестве кандидата в усыновители (далее по тексту</w:t>
      </w:r>
      <w:r w:rsidR="008F238B" w:rsidRPr="006D235F">
        <w:rPr>
          <w:sz w:val="28"/>
          <w:szCs w:val="28"/>
        </w:rPr>
        <w:t xml:space="preserve"> </w:t>
      </w:r>
      <w:r w:rsidRPr="006D235F">
        <w:rPr>
          <w:sz w:val="28"/>
          <w:szCs w:val="28"/>
        </w:rPr>
        <w:t>- Регламент), устанавливает стандарт и порядок,  сроки и последовательность административных процедур и административных действий, взаимодействие исполнительного комитета Спасского муниципального рай-она Республики Татарстан с физическими  лицами (далее - получатели государственных услуг), иными органами государственной власти и местного самоуправления, а также организациями при предоставлении государственной услуги (далее- государственная услуга).</w:t>
      </w:r>
    </w:p>
    <w:p w:rsidR="001746C2" w:rsidRPr="006D235F" w:rsidRDefault="001746C2" w:rsidP="009564ED">
      <w:pPr>
        <w:tabs>
          <w:tab w:val="left" w:pos="10065"/>
        </w:tabs>
        <w:ind w:right="-2" w:firstLine="142"/>
        <w:jc w:val="both"/>
        <w:rPr>
          <w:rFonts w:cs="Arial"/>
          <w:sz w:val="28"/>
          <w:szCs w:val="28"/>
        </w:rPr>
      </w:pPr>
      <w:r w:rsidRPr="006D235F">
        <w:rPr>
          <w:sz w:val="28"/>
          <w:szCs w:val="28"/>
          <w:u w:val="single"/>
        </w:rPr>
        <w:t>1.2.Категории получателей государственной услуги</w:t>
      </w:r>
      <w:r w:rsidRPr="006D235F">
        <w:rPr>
          <w:sz w:val="28"/>
          <w:szCs w:val="28"/>
        </w:rPr>
        <w:t xml:space="preserve">: </w:t>
      </w:r>
      <w:r w:rsidRPr="006D235F">
        <w:rPr>
          <w:rFonts w:cs="Arial"/>
          <w:sz w:val="28"/>
          <w:szCs w:val="28"/>
        </w:rPr>
        <w:t>физические лица:</w:t>
      </w:r>
      <w:r w:rsidRPr="006D235F">
        <w:rPr>
          <w:sz w:val="28"/>
          <w:szCs w:val="28"/>
        </w:rPr>
        <w:t xml:space="preserve"> граждане Российской Федерации, постоянно проживающие на территории Российской Федерации желающие усыновить  (удочерить) ребенка (далее-заявители), за исключением лиц, указанных в п. 2. 9. настоящего Регламента.</w:t>
      </w:r>
    </w:p>
    <w:p w:rsidR="001746C2" w:rsidRPr="006D235F" w:rsidRDefault="001746C2" w:rsidP="009564ED">
      <w:pPr>
        <w:tabs>
          <w:tab w:val="left" w:pos="10065"/>
        </w:tabs>
        <w:ind w:right="-2" w:firstLine="142"/>
        <w:jc w:val="both"/>
        <w:rPr>
          <w:sz w:val="28"/>
          <w:szCs w:val="28"/>
        </w:rPr>
      </w:pPr>
      <w:r w:rsidRPr="006D235F">
        <w:rPr>
          <w:sz w:val="28"/>
          <w:szCs w:val="28"/>
          <w:u w:val="single"/>
        </w:rPr>
        <w:t>1.3 Порядок информирования о предоставлении государственной услуги</w:t>
      </w:r>
      <w:r w:rsidRPr="006D235F">
        <w:rPr>
          <w:sz w:val="28"/>
          <w:szCs w:val="28"/>
        </w:rPr>
        <w:t>: государственная услуга предоставляется Исполнительным комитетом Спасского муниципального района Республики Татар-стан, в лице отдела опеки и  попечительства (далее – орган опек</w:t>
      </w:r>
      <w:r w:rsidR="008F238B" w:rsidRPr="006D235F">
        <w:rPr>
          <w:sz w:val="28"/>
          <w:szCs w:val="28"/>
        </w:rPr>
        <w:t>и и попечительства) по месту жи</w:t>
      </w:r>
      <w:r w:rsidRPr="006D235F">
        <w:rPr>
          <w:sz w:val="28"/>
          <w:szCs w:val="28"/>
        </w:rPr>
        <w:t>тельства заявителя.</w:t>
      </w:r>
    </w:p>
    <w:p w:rsidR="001746C2" w:rsidRPr="006D235F" w:rsidRDefault="001746C2" w:rsidP="009564ED">
      <w:pPr>
        <w:tabs>
          <w:tab w:val="left" w:pos="10065"/>
        </w:tabs>
        <w:ind w:right="-2" w:firstLine="142"/>
        <w:jc w:val="both"/>
        <w:rPr>
          <w:sz w:val="28"/>
          <w:szCs w:val="28"/>
        </w:rPr>
      </w:pPr>
      <w:r w:rsidRPr="006D235F">
        <w:rPr>
          <w:sz w:val="28"/>
          <w:szCs w:val="28"/>
        </w:rPr>
        <w:t xml:space="preserve">1.3.1. Место нахождения органа опеки и попечительства: </w:t>
      </w:r>
      <w:r w:rsidR="008F238B" w:rsidRPr="006D235F">
        <w:rPr>
          <w:sz w:val="28"/>
          <w:szCs w:val="28"/>
        </w:rPr>
        <w:t>Республика Татарстан, город Бол</w:t>
      </w:r>
      <w:r w:rsidRPr="006D235F">
        <w:rPr>
          <w:sz w:val="28"/>
          <w:szCs w:val="28"/>
        </w:rPr>
        <w:t xml:space="preserve">гар, улица имени хирурга </w:t>
      </w:r>
      <w:proofErr w:type="spellStart"/>
      <w:r w:rsidRPr="006D235F">
        <w:rPr>
          <w:sz w:val="28"/>
          <w:szCs w:val="28"/>
        </w:rPr>
        <w:t>Шеронова</w:t>
      </w:r>
      <w:proofErr w:type="spellEnd"/>
      <w:r w:rsidRPr="006D235F">
        <w:rPr>
          <w:sz w:val="28"/>
          <w:szCs w:val="28"/>
        </w:rPr>
        <w:t>, д. 2А, кабинет №3..</w:t>
      </w:r>
    </w:p>
    <w:p w:rsidR="001746C2" w:rsidRPr="006D235F" w:rsidRDefault="001746C2" w:rsidP="009564ED">
      <w:pPr>
        <w:tabs>
          <w:tab w:val="left" w:pos="10065"/>
        </w:tabs>
        <w:ind w:right="-2" w:firstLine="142"/>
        <w:jc w:val="both"/>
        <w:rPr>
          <w:sz w:val="28"/>
          <w:szCs w:val="28"/>
        </w:rPr>
      </w:pPr>
      <w:r w:rsidRPr="006D235F">
        <w:rPr>
          <w:sz w:val="28"/>
          <w:szCs w:val="28"/>
        </w:rPr>
        <w:t>График приёма органа опеки и попечительства: вторник, среда, пятница с 8.00 часов до 17.00 часов, обед с 12.00 часов до 13.00 часов.</w:t>
      </w:r>
    </w:p>
    <w:p w:rsidR="001746C2" w:rsidRPr="006D235F" w:rsidRDefault="001746C2" w:rsidP="009564ED">
      <w:pPr>
        <w:tabs>
          <w:tab w:val="left" w:pos="10065"/>
        </w:tabs>
        <w:ind w:right="-2" w:firstLine="142"/>
        <w:jc w:val="both"/>
        <w:rPr>
          <w:sz w:val="28"/>
          <w:szCs w:val="28"/>
        </w:rPr>
      </w:pPr>
      <w:r w:rsidRPr="006D235F">
        <w:rPr>
          <w:sz w:val="28"/>
          <w:szCs w:val="28"/>
        </w:rPr>
        <w:t>Проезд общественным транспортом до остановки –отсутствует.</w:t>
      </w:r>
    </w:p>
    <w:p w:rsidR="001746C2" w:rsidRPr="006D235F" w:rsidRDefault="001746C2" w:rsidP="009564ED">
      <w:pPr>
        <w:tabs>
          <w:tab w:val="left" w:pos="10065"/>
        </w:tabs>
        <w:ind w:right="-2" w:firstLine="142"/>
        <w:jc w:val="both"/>
        <w:rPr>
          <w:sz w:val="28"/>
          <w:szCs w:val="28"/>
        </w:rPr>
      </w:pPr>
      <w:r w:rsidRPr="006D235F">
        <w:rPr>
          <w:sz w:val="28"/>
          <w:szCs w:val="28"/>
        </w:rPr>
        <w:t>Проход свободный.</w:t>
      </w:r>
    </w:p>
    <w:p w:rsidR="001746C2" w:rsidRPr="006D235F" w:rsidRDefault="001746C2" w:rsidP="009564ED">
      <w:pPr>
        <w:tabs>
          <w:tab w:val="left" w:pos="10065"/>
        </w:tabs>
        <w:ind w:right="-2" w:firstLine="142"/>
        <w:jc w:val="both"/>
        <w:rPr>
          <w:sz w:val="28"/>
          <w:szCs w:val="28"/>
        </w:rPr>
      </w:pPr>
      <w:r w:rsidRPr="006D235F">
        <w:rPr>
          <w:sz w:val="28"/>
          <w:szCs w:val="28"/>
        </w:rPr>
        <w:t>1.3.2. Справочные телефоны: 8(84347)3-13-41.</w:t>
      </w:r>
    </w:p>
    <w:p w:rsidR="001746C2" w:rsidRPr="006D235F" w:rsidRDefault="001746C2" w:rsidP="009564ED">
      <w:pPr>
        <w:tabs>
          <w:tab w:val="left" w:pos="10065"/>
        </w:tabs>
        <w:ind w:right="-2" w:firstLine="142"/>
        <w:jc w:val="both"/>
        <w:rPr>
          <w:sz w:val="28"/>
          <w:szCs w:val="28"/>
        </w:rPr>
      </w:pPr>
      <w:r w:rsidRPr="006D235F">
        <w:rPr>
          <w:sz w:val="28"/>
          <w:szCs w:val="28"/>
        </w:rPr>
        <w:t>1.3.3. Адрес официального сайта Исполнительного комитета Спас</w:t>
      </w:r>
      <w:r w:rsidR="008F238B" w:rsidRPr="006D235F">
        <w:rPr>
          <w:sz w:val="28"/>
          <w:szCs w:val="28"/>
        </w:rPr>
        <w:t>ского муниципального района Рес</w:t>
      </w:r>
      <w:r w:rsidRPr="006D235F">
        <w:rPr>
          <w:sz w:val="28"/>
          <w:szCs w:val="28"/>
        </w:rPr>
        <w:t xml:space="preserve">публики Татарстан в информационно-телекоммуникационной сети </w:t>
      </w:r>
      <w:r w:rsidR="008F238B" w:rsidRPr="006D235F">
        <w:rPr>
          <w:sz w:val="28"/>
          <w:szCs w:val="28"/>
        </w:rPr>
        <w:t>«Интернет» (далее – сеть «Интер</w:t>
      </w:r>
      <w:r w:rsidRPr="006D235F">
        <w:rPr>
          <w:sz w:val="28"/>
          <w:szCs w:val="28"/>
        </w:rPr>
        <w:t xml:space="preserve">нет»): http://spasskiy.tatarstan.ru. </w:t>
      </w:r>
    </w:p>
    <w:p w:rsidR="001746C2" w:rsidRPr="006D235F" w:rsidRDefault="001746C2" w:rsidP="009564ED">
      <w:pPr>
        <w:tabs>
          <w:tab w:val="left" w:pos="10065"/>
        </w:tabs>
        <w:ind w:right="-2" w:firstLine="142"/>
        <w:jc w:val="both"/>
        <w:rPr>
          <w:sz w:val="28"/>
          <w:szCs w:val="28"/>
        </w:rPr>
      </w:pPr>
      <w:r w:rsidRPr="006D235F">
        <w:rPr>
          <w:sz w:val="28"/>
          <w:szCs w:val="28"/>
        </w:rPr>
        <w:t xml:space="preserve">Информация о месте нахождения и графике работы, справочных телефонах, адресах официальных сайтов, адреса их электронной почты  органов исполнительной </w:t>
      </w:r>
      <w:r w:rsidR="008F238B" w:rsidRPr="006D235F">
        <w:rPr>
          <w:sz w:val="28"/>
          <w:szCs w:val="28"/>
        </w:rPr>
        <w:t>власти, предоставляющих государ</w:t>
      </w:r>
      <w:r w:rsidRPr="006D235F">
        <w:rPr>
          <w:sz w:val="28"/>
          <w:szCs w:val="28"/>
        </w:rPr>
        <w:t>ственную услугу, их структурных подразделений и территориальны</w:t>
      </w:r>
      <w:r w:rsidR="008F238B" w:rsidRPr="006D235F">
        <w:rPr>
          <w:sz w:val="28"/>
          <w:szCs w:val="28"/>
        </w:rPr>
        <w:t>х органов, организаций, участву</w:t>
      </w:r>
      <w:r w:rsidRPr="006D235F">
        <w:rPr>
          <w:sz w:val="28"/>
          <w:szCs w:val="28"/>
        </w:rPr>
        <w:t>ющих в предоставлении государственной услуги, графиках рабо</w:t>
      </w:r>
      <w:r w:rsidR="008F238B" w:rsidRPr="006D235F">
        <w:rPr>
          <w:sz w:val="28"/>
          <w:szCs w:val="28"/>
        </w:rPr>
        <w:t>ты государственных и муниципаль</w:t>
      </w:r>
      <w:r w:rsidRPr="006D235F">
        <w:rPr>
          <w:sz w:val="28"/>
          <w:szCs w:val="28"/>
        </w:rPr>
        <w:t>ных органов и организаций, обращение в которые необходимо для</w:t>
      </w:r>
      <w:r w:rsidR="008F238B" w:rsidRPr="006D235F">
        <w:rPr>
          <w:sz w:val="28"/>
          <w:szCs w:val="28"/>
        </w:rPr>
        <w:t xml:space="preserve"> получения государственной услу</w:t>
      </w:r>
      <w:r w:rsidRPr="006D235F">
        <w:rPr>
          <w:sz w:val="28"/>
          <w:szCs w:val="28"/>
        </w:rPr>
        <w:t>ги, а также многофункциональных центров предоставления государственных и муниципальных услуг, удаленных рабочих мест многофункционального центра предоставления государственных и муниципальных услуг (приложение №9 к  Регламенту)</w:t>
      </w:r>
      <w:r w:rsidR="00092F7A" w:rsidRPr="006D235F">
        <w:rPr>
          <w:sz w:val="28"/>
          <w:szCs w:val="28"/>
        </w:rPr>
        <w:t>.</w:t>
      </w:r>
    </w:p>
    <w:p w:rsidR="001746C2" w:rsidRPr="006D235F" w:rsidRDefault="001746C2" w:rsidP="009564ED">
      <w:pPr>
        <w:tabs>
          <w:tab w:val="left" w:pos="10065"/>
        </w:tabs>
        <w:ind w:right="-2" w:firstLine="142"/>
        <w:jc w:val="both"/>
        <w:rPr>
          <w:sz w:val="28"/>
          <w:szCs w:val="28"/>
        </w:rPr>
      </w:pPr>
      <w:r w:rsidRPr="006D235F">
        <w:rPr>
          <w:sz w:val="28"/>
          <w:szCs w:val="28"/>
        </w:rPr>
        <w:t>1.3.4. Информация о государственной услуге может быть получена:</w:t>
      </w:r>
    </w:p>
    <w:p w:rsidR="001746C2" w:rsidRPr="006D235F" w:rsidRDefault="001746C2" w:rsidP="009564ED">
      <w:pPr>
        <w:tabs>
          <w:tab w:val="left" w:pos="10065"/>
        </w:tabs>
        <w:ind w:right="-2" w:firstLine="142"/>
        <w:jc w:val="both"/>
        <w:rPr>
          <w:sz w:val="28"/>
          <w:szCs w:val="28"/>
        </w:rPr>
      </w:pPr>
      <w:r w:rsidRPr="006D235F">
        <w:rPr>
          <w:sz w:val="28"/>
          <w:szCs w:val="28"/>
        </w:rP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органа опеки и попечительства и многофункциональном центре  для работы с заявителями;</w:t>
      </w:r>
    </w:p>
    <w:p w:rsidR="001746C2" w:rsidRPr="006D235F" w:rsidRDefault="001746C2" w:rsidP="009564ED">
      <w:pPr>
        <w:tabs>
          <w:tab w:val="left" w:pos="10065"/>
        </w:tabs>
        <w:ind w:right="-2" w:firstLine="142"/>
        <w:jc w:val="both"/>
        <w:rPr>
          <w:sz w:val="28"/>
          <w:szCs w:val="28"/>
        </w:rPr>
      </w:pPr>
      <w:r w:rsidRPr="006D235F">
        <w:rPr>
          <w:sz w:val="28"/>
          <w:szCs w:val="28"/>
        </w:rPr>
        <w:t>2) посредством сети «Интернет»:</w:t>
      </w:r>
    </w:p>
    <w:p w:rsidR="001746C2" w:rsidRPr="006D235F" w:rsidRDefault="001746C2" w:rsidP="009564ED">
      <w:pPr>
        <w:tabs>
          <w:tab w:val="left" w:pos="10065"/>
        </w:tabs>
        <w:ind w:right="-2" w:firstLine="142"/>
        <w:jc w:val="both"/>
        <w:rPr>
          <w:sz w:val="28"/>
          <w:szCs w:val="28"/>
        </w:rPr>
      </w:pPr>
      <w:r w:rsidRPr="006D235F">
        <w:rPr>
          <w:sz w:val="28"/>
          <w:szCs w:val="28"/>
        </w:rPr>
        <w:t>на официальном сайте Исполнительного комитета Спасского муниципального района Республики Татарстан  (http://spasskiy.tatarstan.ru. );</w:t>
      </w:r>
    </w:p>
    <w:p w:rsidR="001746C2" w:rsidRPr="006D235F" w:rsidRDefault="001746C2" w:rsidP="009564ED">
      <w:pPr>
        <w:tabs>
          <w:tab w:val="left" w:pos="10065"/>
        </w:tabs>
        <w:ind w:right="-2" w:firstLine="142"/>
        <w:jc w:val="both"/>
        <w:rPr>
          <w:sz w:val="28"/>
          <w:szCs w:val="28"/>
        </w:rPr>
      </w:pPr>
      <w:r w:rsidRPr="006D235F">
        <w:rPr>
          <w:sz w:val="28"/>
          <w:szCs w:val="28"/>
        </w:rPr>
        <w:t>на Портале государственных и муниципальных услуг Республики Татарстан (http://uslugi.tatar.ru/);</w:t>
      </w:r>
    </w:p>
    <w:p w:rsidR="001746C2" w:rsidRPr="006D235F" w:rsidRDefault="001746C2" w:rsidP="009564ED">
      <w:pPr>
        <w:tabs>
          <w:tab w:val="left" w:pos="10065"/>
        </w:tabs>
        <w:ind w:right="-2" w:firstLine="142"/>
        <w:jc w:val="both"/>
        <w:rPr>
          <w:sz w:val="28"/>
          <w:szCs w:val="28"/>
        </w:rPr>
      </w:pPr>
      <w:r w:rsidRPr="006D235F">
        <w:rPr>
          <w:sz w:val="28"/>
          <w:szCs w:val="28"/>
        </w:rPr>
        <w:t>на Едином портале государственных и муниципальных услуг (функций) (http://www.gosuslugi.ru/);</w:t>
      </w:r>
    </w:p>
    <w:p w:rsidR="001746C2" w:rsidRPr="006D235F" w:rsidRDefault="001746C2" w:rsidP="009564ED">
      <w:pPr>
        <w:tabs>
          <w:tab w:val="left" w:pos="10065"/>
        </w:tabs>
        <w:ind w:right="-2" w:firstLine="142"/>
        <w:jc w:val="both"/>
        <w:rPr>
          <w:sz w:val="28"/>
          <w:szCs w:val="28"/>
        </w:rPr>
      </w:pPr>
      <w:r w:rsidRPr="006D235F">
        <w:rPr>
          <w:sz w:val="28"/>
          <w:szCs w:val="28"/>
        </w:rPr>
        <w:t>3) при устном обращении в орган опеки и попечительства , многофункционального центра, удалённого рабочего места многофункционального центра (лично или по телефону);</w:t>
      </w:r>
    </w:p>
    <w:p w:rsidR="001746C2" w:rsidRPr="006D235F" w:rsidRDefault="001746C2" w:rsidP="009564ED">
      <w:pPr>
        <w:tabs>
          <w:tab w:val="left" w:pos="10065"/>
        </w:tabs>
        <w:ind w:right="-2" w:firstLine="142"/>
        <w:jc w:val="both"/>
        <w:rPr>
          <w:sz w:val="28"/>
          <w:szCs w:val="28"/>
        </w:rPr>
      </w:pPr>
      <w:r w:rsidRPr="006D235F">
        <w:rPr>
          <w:sz w:val="28"/>
          <w:szCs w:val="28"/>
        </w:rPr>
        <w:t>4) при письменном (в том числе в форме электронного документа) обращении в орган опеки и попечительства.</w:t>
      </w:r>
    </w:p>
    <w:p w:rsidR="001746C2" w:rsidRPr="006D235F" w:rsidRDefault="001746C2" w:rsidP="009564ED">
      <w:pPr>
        <w:tabs>
          <w:tab w:val="left" w:pos="10065"/>
        </w:tabs>
        <w:ind w:right="-2" w:firstLine="142"/>
        <w:jc w:val="both"/>
        <w:rPr>
          <w:sz w:val="28"/>
          <w:szCs w:val="28"/>
        </w:rPr>
      </w:pPr>
      <w:r w:rsidRPr="006D235F">
        <w:rPr>
          <w:sz w:val="28"/>
          <w:szCs w:val="28"/>
        </w:rPr>
        <w:t>1.3.5. Информация по вопросам предоставления государственной услуги размещается специалистом органа опеки и попечительства на официальном сайте Исполнит</w:t>
      </w:r>
      <w:r w:rsidR="008F238B" w:rsidRPr="006D235F">
        <w:rPr>
          <w:sz w:val="28"/>
          <w:szCs w:val="28"/>
        </w:rPr>
        <w:t>ельного комитета Спасского муни</w:t>
      </w:r>
      <w:r w:rsidRPr="006D235F">
        <w:rPr>
          <w:sz w:val="28"/>
          <w:szCs w:val="28"/>
        </w:rPr>
        <w:t xml:space="preserve">ципального района Республики Татарстан  (http://spasskiy.tatarstan.ru.) </w:t>
      </w:r>
    </w:p>
    <w:p w:rsidR="0092329D" w:rsidRPr="006D235F" w:rsidRDefault="001746C2" w:rsidP="009564ED">
      <w:pPr>
        <w:tabs>
          <w:tab w:val="left" w:pos="10065"/>
        </w:tabs>
        <w:ind w:right="-2" w:firstLine="142"/>
        <w:jc w:val="both"/>
        <w:rPr>
          <w:sz w:val="28"/>
          <w:szCs w:val="28"/>
        </w:rPr>
      </w:pPr>
      <w:r w:rsidRPr="006D235F">
        <w:rPr>
          <w:sz w:val="28"/>
          <w:szCs w:val="28"/>
        </w:rPr>
        <w:t>Информация, размещаемая на информационных стендах, включает в себя св</w:t>
      </w:r>
      <w:r w:rsidR="00D25417" w:rsidRPr="006D235F">
        <w:rPr>
          <w:sz w:val="28"/>
          <w:szCs w:val="28"/>
        </w:rPr>
        <w:t>едения о государ</w:t>
      </w:r>
      <w:r w:rsidRPr="006D235F">
        <w:rPr>
          <w:sz w:val="28"/>
          <w:szCs w:val="28"/>
        </w:rPr>
        <w:t>ственной услуге, содержащиеся в пунктах (подпунктах) 1.1, 1.3.1, 2</w:t>
      </w:r>
      <w:r w:rsidR="008F238B" w:rsidRPr="006D235F">
        <w:rPr>
          <w:sz w:val="28"/>
          <w:szCs w:val="28"/>
        </w:rPr>
        <w:t>.1-.13, 5.1 настоящего Регламен</w:t>
      </w:r>
      <w:r w:rsidR="0092329D" w:rsidRPr="006D235F">
        <w:rPr>
          <w:sz w:val="28"/>
          <w:szCs w:val="28"/>
        </w:rPr>
        <w:t>та.</w:t>
      </w:r>
    </w:p>
    <w:p w:rsidR="001746C2" w:rsidRPr="006D235F" w:rsidRDefault="001746C2" w:rsidP="009564ED">
      <w:pPr>
        <w:tabs>
          <w:tab w:val="left" w:pos="10065"/>
        </w:tabs>
        <w:ind w:right="-2" w:firstLine="142"/>
        <w:jc w:val="both"/>
        <w:rPr>
          <w:sz w:val="28"/>
          <w:szCs w:val="28"/>
        </w:rPr>
      </w:pPr>
      <w:r w:rsidRPr="006D235F">
        <w:rPr>
          <w:sz w:val="28"/>
          <w:szCs w:val="28"/>
        </w:rPr>
        <w:t>1.4.</w:t>
      </w:r>
      <w:r w:rsidRPr="006D235F">
        <w:rPr>
          <w:sz w:val="28"/>
          <w:szCs w:val="28"/>
          <w:lang w:val="en-US"/>
        </w:rPr>
        <w:t> </w:t>
      </w:r>
      <w:r w:rsidRPr="006D235F">
        <w:rPr>
          <w:sz w:val="28"/>
          <w:szCs w:val="28"/>
        </w:rPr>
        <w:t xml:space="preserve">Предоставление государственной услуги осуществляется в соответствии с:  </w:t>
      </w:r>
    </w:p>
    <w:p w:rsidR="001746C2" w:rsidRPr="006D235F" w:rsidRDefault="001746C2" w:rsidP="009564ED">
      <w:pPr>
        <w:tabs>
          <w:tab w:val="left" w:pos="10065"/>
        </w:tabs>
        <w:suppressAutoHyphens/>
        <w:ind w:right="-2" w:firstLine="142"/>
        <w:jc w:val="both"/>
        <w:rPr>
          <w:sz w:val="28"/>
          <w:szCs w:val="28"/>
        </w:rPr>
      </w:pPr>
      <w:r w:rsidRPr="006D235F">
        <w:rPr>
          <w:sz w:val="28"/>
          <w:szCs w:val="28"/>
        </w:rPr>
        <w:t>Конституцией Российской Федерации ("Российская газета", N 7, 21.01.2009, "Собрание законодательства РФ", 26.01.2009, N 4, ст. 445, "Парламентская газета", N 4, 23-29.01.2009);</w:t>
      </w:r>
    </w:p>
    <w:p w:rsidR="001746C2" w:rsidRPr="006D235F" w:rsidRDefault="001746C2" w:rsidP="009564ED">
      <w:pPr>
        <w:tabs>
          <w:tab w:val="left" w:pos="10065"/>
        </w:tabs>
        <w:suppressAutoHyphens/>
        <w:autoSpaceDE w:val="0"/>
        <w:autoSpaceDN w:val="0"/>
        <w:adjustRightInd w:val="0"/>
        <w:ind w:right="-2" w:firstLine="142"/>
        <w:jc w:val="both"/>
        <w:rPr>
          <w:sz w:val="28"/>
          <w:szCs w:val="28"/>
        </w:rPr>
      </w:pPr>
      <w:r w:rsidRPr="006D235F">
        <w:rPr>
          <w:sz w:val="28"/>
          <w:szCs w:val="28"/>
        </w:rPr>
        <w:t>Семейным кодексом Российской Федерации от 29.12.1995 №223-ФЗ (далее – СК РФ) («Собрание законодательства РФ», 01.01.1996, №1, ст.16, «Российская газета», №17, 27.01.1996);</w:t>
      </w:r>
    </w:p>
    <w:p w:rsidR="001746C2" w:rsidRPr="006D235F" w:rsidRDefault="001746C2" w:rsidP="009564ED">
      <w:pPr>
        <w:tabs>
          <w:tab w:val="left" w:pos="10065"/>
        </w:tabs>
        <w:suppressAutoHyphens/>
        <w:autoSpaceDE w:val="0"/>
        <w:autoSpaceDN w:val="0"/>
        <w:adjustRightInd w:val="0"/>
        <w:ind w:right="-2" w:firstLine="142"/>
        <w:jc w:val="both"/>
        <w:rPr>
          <w:sz w:val="28"/>
          <w:szCs w:val="28"/>
        </w:rPr>
      </w:pPr>
      <w:r w:rsidRPr="006D235F">
        <w:rPr>
          <w:sz w:val="28"/>
          <w:szCs w:val="28"/>
        </w:rPr>
        <w:t>Федеральным законом Российской Федерации от 16.04.2001 №44-ФЗ «О государственном банке данных о детях, оставшихся без попечения родителей» («Российская газета», №78, 20.04.2001, «Собрание законодательства РФ», 23.04.2001, №17, ст.1643);</w:t>
      </w:r>
    </w:p>
    <w:p w:rsidR="001746C2" w:rsidRPr="006D235F" w:rsidRDefault="001746C2" w:rsidP="009564ED">
      <w:pPr>
        <w:tabs>
          <w:tab w:val="left" w:pos="10065"/>
        </w:tabs>
        <w:suppressAutoHyphens/>
        <w:autoSpaceDE w:val="0"/>
        <w:autoSpaceDN w:val="0"/>
        <w:adjustRightInd w:val="0"/>
        <w:ind w:right="-2" w:firstLine="142"/>
        <w:jc w:val="both"/>
        <w:rPr>
          <w:sz w:val="28"/>
          <w:szCs w:val="28"/>
        </w:rPr>
      </w:pPr>
      <w:r w:rsidRPr="006D235F">
        <w:rPr>
          <w:sz w:val="28"/>
          <w:szCs w:val="28"/>
        </w:rPr>
        <w:t>Федеральным законом от 27.07.2010 №210-ФЗ «Об организации предоставления государственных и муниципальных услуг» («Российская газета», №168, 30.07.2010, «Собрание законодательства РФ», 02.08.2010, №31, ст.4179);</w:t>
      </w:r>
    </w:p>
    <w:p w:rsidR="001746C2" w:rsidRPr="006D235F" w:rsidRDefault="001746C2" w:rsidP="009564ED">
      <w:pPr>
        <w:tabs>
          <w:tab w:val="left" w:pos="10065"/>
        </w:tabs>
        <w:suppressAutoHyphens/>
        <w:autoSpaceDE w:val="0"/>
        <w:autoSpaceDN w:val="0"/>
        <w:adjustRightInd w:val="0"/>
        <w:ind w:right="-2" w:firstLine="142"/>
        <w:jc w:val="both"/>
        <w:rPr>
          <w:sz w:val="28"/>
          <w:szCs w:val="28"/>
        </w:rPr>
      </w:pPr>
      <w:r w:rsidRPr="006D235F">
        <w:rPr>
          <w:sz w:val="28"/>
          <w:szCs w:val="28"/>
        </w:rPr>
        <w:t>Постановлением Правительства Российской Федерации от 29.03.2000 №275 «Об утверждении правил передачи детей  на усыновление (удочерение) и осуществлении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(далее – Постановление Правительства РФ № 275) («Собрание законодательства РФ», 10.04.2000, №15, ст.1590, «Российская газета», №72, 13.04.2000);</w:t>
      </w:r>
    </w:p>
    <w:p w:rsidR="001746C2" w:rsidRPr="006D235F" w:rsidRDefault="001746C2" w:rsidP="009564ED">
      <w:pPr>
        <w:tabs>
          <w:tab w:val="left" w:pos="10065"/>
        </w:tabs>
        <w:suppressAutoHyphens/>
        <w:autoSpaceDE w:val="0"/>
        <w:autoSpaceDN w:val="0"/>
        <w:adjustRightInd w:val="0"/>
        <w:ind w:right="-2" w:firstLine="142"/>
        <w:jc w:val="both"/>
        <w:rPr>
          <w:sz w:val="28"/>
          <w:szCs w:val="28"/>
        </w:rPr>
      </w:pPr>
      <w:r w:rsidRPr="006D235F">
        <w:rPr>
          <w:sz w:val="28"/>
          <w:szCs w:val="28"/>
        </w:rPr>
        <w:t>Семейным кодексом Республики Татарстан от 13.01.2009 №4-ЗРТ (далее – СК РТ) («Республика Татарстан», №8, 16.01.2009, «</w:t>
      </w:r>
      <w:proofErr w:type="spellStart"/>
      <w:r w:rsidRPr="006D235F">
        <w:rPr>
          <w:sz w:val="28"/>
          <w:szCs w:val="28"/>
        </w:rPr>
        <w:t>Ватаным</w:t>
      </w:r>
      <w:proofErr w:type="spellEnd"/>
      <w:r w:rsidRPr="006D235F">
        <w:rPr>
          <w:sz w:val="28"/>
          <w:szCs w:val="28"/>
        </w:rPr>
        <w:t xml:space="preserve"> Татарстан», №8, 17.01.2009, «Ведомости Государственного Совета Татарстана» 2009, №1, ст.4);</w:t>
      </w:r>
    </w:p>
    <w:p w:rsidR="001746C2" w:rsidRPr="006D235F" w:rsidRDefault="001746C2" w:rsidP="009564ED">
      <w:pPr>
        <w:tabs>
          <w:tab w:val="left" w:pos="10065"/>
        </w:tabs>
        <w:suppressAutoHyphens/>
        <w:autoSpaceDE w:val="0"/>
        <w:autoSpaceDN w:val="0"/>
        <w:adjustRightInd w:val="0"/>
        <w:ind w:right="-2" w:firstLine="142"/>
        <w:jc w:val="both"/>
        <w:rPr>
          <w:sz w:val="28"/>
          <w:szCs w:val="28"/>
        </w:rPr>
      </w:pPr>
      <w:r w:rsidRPr="006D235F">
        <w:rPr>
          <w:sz w:val="28"/>
          <w:szCs w:val="28"/>
        </w:rPr>
        <w:t>Законом Республики Татарстан от 27.02.2004 № 8-ЗРТ «Об организации деятельности органов опеки и попечительства в Республике Татарстан» (далее – Закон РТ №8-ЗРТ) («Республика Татарстан», №43-44, 02.03.2004, «Ведомости Государственного Совета Татарстана», 2004, №2 (I часть), ст.70, «Сборник постановлений и распоряжений Кабинета Министров Республики Татарстан и нормативных актов республиканских органов исполнительной власти», 26.05.2004, №21, стр.2021);</w:t>
      </w:r>
    </w:p>
    <w:p w:rsidR="001746C2" w:rsidRPr="006D235F" w:rsidRDefault="001746C2" w:rsidP="009564ED">
      <w:pPr>
        <w:tabs>
          <w:tab w:val="left" w:pos="10065"/>
        </w:tabs>
        <w:suppressAutoHyphens/>
        <w:autoSpaceDE w:val="0"/>
        <w:autoSpaceDN w:val="0"/>
        <w:adjustRightInd w:val="0"/>
        <w:ind w:right="-2" w:firstLine="142"/>
        <w:jc w:val="both"/>
        <w:rPr>
          <w:sz w:val="28"/>
          <w:szCs w:val="28"/>
        </w:rPr>
      </w:pPr>
      <w:r w:rsidRPr="006D235F">
        <w:rPr>
          <w:sz w:val="28"/>
          <w:szCs w:val="28"/>
        </w:rPr>
        <w:t>Законом Республики Татарстан от 20.03.2008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 7-ЗРТ) («</w:t>
      </w:r>
      <w:proofErr w:type="spellStart"/>
      <w:r w:rsidRPr="006D235F">
        <w:rPr>
          <w:sz w:val="28"/>
          <w:szCs w:val="28"/>
        </w:rPr>
        <w:t>Ватаным</w:t>
      </w:r>
      <w:proofErr w:type="spellEnd"/>
      <w:r w:rsidRPr="006D235F">
        <w:rPr>
          <w:sz w:val="28"/>
          <w:szCs w:val="28"/>
        </w:rPr>
        <w:t xml:space="preserve"> Татарстан», №54, 22.03.2008, «Республика Татарстан», №60-61, 25.03.2008, «Ведомости Государственного Совета Татарстана», 2008, №3, ст.212);</w:t>
      </w:r>
    </w:p>
    <w:p w:rsidR="001746C2" w:rsidRPr="006D235F" w:rsidRDefault="001746C2" w:rsidP="009564ED">
      <w:pPr>
        <w:tabs>
          <w:tab w:val="left" w:pos="10065"/>
        </w:tabs>
        <w:suppressAutoHyphens/>
        <w:autoSpaceDE w:val="0"/>
        <w:autoSpaceDN w:val="0"/>
        <w:adjustRightInd w:val="0"/>
        <w:ind w:right="-2" w:firstLine="142"/>
        <w:jc w:val="both"/>
        <w:rPr>
          <w:sz w:val="28"/>
          <w:szCs w:val="28"/>
        </w:rPr>
      </w:pPr>
      <w:r w:rsidRPr="006D235F">
        <w:rPr>
          <w:sz w:val="28"/>
          <w:szCs w:val="28"/>
        </w:rPr>
        <w:t>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№46, ст.2144);</w:t>
      </w:r>
    </w:p>
    <w:p w:rsidR="001746C2" w:rsidRPr="006D235F" w:rsidRDefault="001746C2" w:rsidP="009564ED">
      <w:pPr>
        <w:tabs>
          <w:tab w:val="left" w:pos="10065"/>
        </w:tabs>
        <w:ind w:right="-2" w:firstLine="142"/>
        <w:jc w:val="both"/>
        <w:rPr>
          <w:sz w:val="28"/>
          <w:szCs w:val="28"/>
        </w:rPr>
      </w:pPr>
      <w:r w:rsidRPr="006D235F">
        <w:rPr>
          <w:sz w:val="28"/>
          <w:szCs w:val="28"/>
        </w:rPr>
        <w:t>-Уставом муниципального образования «Спасский муниципальный район» Республики Татарстан, утвержденным решением Совета Спасского муниципального района Республики Татарстан от 29.09.2014 года № 46-1 (далее - Устав);</w:t>
      </w:r>
    </w:p>
    <w:p w:rsidR="001746C2" w:rsidRPr="006D235F" w:rsidRDefault="001746C2" w:rsidP="009564ED">
      <w:pPr>
        <w:tabs>
          <w:tab w:val="left" w:pos="10065"/>
        </w:tabs>
        <w:ind w:right="-2" w:firstLine="142"/>
        <w:jc w:val="both"/>
        <w:rPr>
          <w:sz w:val="28"/>
          <w:szCs w:val="28"/>
        </w:rPr>
      </w:pPr>
      <w:r w:rsidRPr="006D235F">
        <w:rPr>
          <w:sz w:val="28"/>
          <w:szCs w:val="28"/>
        </w:rPr>
        <w:t xml:space="preserve"> Постановлением исполнительного комитета Спасского муниципального района Республики Татарстан «Об организации исполнения государственных полномочий в области опеки и попечительства»  от 08.05.2008 года № 176;</w:t>
      </w:r>
    </w:p>
    <w:p w:rsidR="001746C2" w:rsidRPr="006D235F" w:rsidRDefault="0092329D" w:rsidP="009564ED">
      <w:pPr>
        <w:tabs>
          <w:tab w:val="left" w:pos="10065"/>
        </w:tabs>
        <w:ind w:right="-2" w:firstLine="142"/>
        <w:jc w:val="both"/>
        <w:rPr>
          <w:sz w:val="28"/>
          <w:szCs w:val="28"/>
        </w:rPr>
      </w:pPr>
      <w:r w:rsidRPr="006D235F">
        <w:rPr>
          <w:sz w:val="28"/>
          <w:szCs w:val="28"/>
        </w:rPr>
        <w:t>-</w:t>
      </w:r>
      <w:r w:rsidR="001746C2" w:rsidRPr="006D235F">
        <w:rPr>
          <w:sz w:val="28"/>
          <w:szCs w:val="28"/>
        </w:rPr>
        <w:t>Постановлением исполнительного комитета Спасского муниципального района Республики Татарстан «Об утверждении Положения о структурном подразделении по опеке и попечительству при исполнительном комитете Спасского муниципального района РТ» от 21.11.2008 года № 473.</w:t>
      </w:r>
    </w:p>
    <w:p w:rsidR="001746C2" w:rsidRPr="006D235F" w:rsidRDefault="001746C2" w:rsidP="009564ED">
      <w:pPr>
        <w:tabs>
          <w:tab w:val="left" w:pos="10065"/>
        </w:tabs>
        <w:ind w:right="-2" w:firstLine="142"/>
        <w:jc w:val="both"/>
        <w:rPr>
          <w:sz w:val="28"/>
          <w:szCs w:val="28"/>
        </w:rPr>
      </w:pPr>
      <w:r w:rsidRPr="006D235F">
        <w:rPr>
          <w:sz w:val="28"/>
          <w:szCs w:val="28"/>
        </w:rPr>
        <w:t>- Решением Совета Спасского муниципального района Республики Татарстан «О внесении изменений в структуру аппарата исполнительного комитета Спасского муниципального района Республики Татарстан» от 16 июля 2010 года № 22-5.</w:t>
      </w:r>
    </w:p>
    <w:p w:rsidR="001746C2" w:rsidRPr="006D235F" w:rsidRDefault="001746C2" w:rsidP="009564ED">
      <w:pPr>
        <w:tabs>
          <w:tab w:val="left" w:pos="10065"/>
        </w:tabs>
        <w:ind w:right="-2" w:firstLine="142"/>
        <w:jc w:val="both"/>
        <w:rPr>
          <w:sz w:val="28"/>
          <w:szCs w:val="28"/>
        </w:rPr>
      </w:pPr>
      <w:r w:rsidRPr="006D235F">
        <w:rPr>
          <w:sz w:val="28"/>
          <w:szCs w:val="28"/>
        </w:rPr>
        <w:t>Служебными регламентами исполнительного комитета Спасского муниципального района утвержденными Постановлением Исполнительного комитета Спасского муниципального района от 5.07.2006 года № 194 (далее – Служебные регламенты)</w:t>
      </w:r>
      <w:r w:rsidR="008F238B" w:rsidRPr="006D235F">
        <w:rPr>
          <w:sz w:val="28"/>
          <w:szCs w:val="28"/>
        </w:rPr>
        <w:t>;</w:t>
      </w:r>
    </w:p>
    <w:p w:rsidR="008F238B" w:rsidRPr="006D235F" w:rsidRDefault="008F238B" w:rsidP="009564ED">
      <w:pPr>
        <w:tabs>
          <w:tab w:val="left" w:pos="10065"/>
          <w:tab w:val="left" w:pos="23956"/>
          <w:tab w:val="left" w:pos="24381"/>
        </w:tabs>
        <w:suppressAutoHyphens/>
        <w:ind w:right="-2" w:firstLine="142"/>
        <w:jc w:val="both"/>
        <w:rPr>
          <w:sz w:val="28"/>
          <w:szCs w:val="28"/>
        </w:rPr>
      </w:pPr>
      <w:r w:rsidRPr="006D235F">
        <w:rPr>
          <w:sz w:val="28"/>
          <w:szCs w:val="28"/>
        </w:rPr>
        <w:t xml:space="preserve"> должностной инструкцией специалиста отела опеки и попечительства Спасского муниципального района Республики Татарстан.</w:t>
      </w:r>
    </w:p>
    <w:p w:rsidR="001746C2" w:rsidRPr="006D235F" w:rsidRDefault="001746C2" w:rsidP="009564ED">
      <w:pPr>
        <w:tabs>
          <w:tab w:val="left" w:pos="10065"/>
        </w:tabs>
        <w:ind w:right="-2" w:firstLine="142"/>
        <w:jc w:val="both"/>
        <w:rPr>
          <w:sz w:val="28"/>
          <w:szCs w:val="28"/>
        </w:rPr>
      </w:pPr>
      <w:r w:rsidRPr="006D235F">
        <w:rPr>
          <w:sz w:val="28"/>
          <w:szCs w:val="28"/>
        </w:rPr>
        <w:t>1.5. Термины, используемые в административном регламенте, и их определения (п. 2.3 в ред. Постановления КМ РТ от 24.07.2018 N 593)  В настоящем Регламенте используются следующие термины и определения:</w:t>
      </w:r>
    </w:p>
    <w:p w:rsidR="001746C2" w:rsidRPr="006D235F" w:rsidRDefault="0069700D" w:rsidP="009564ED">
      <w:pPr>
        <w:tabs>
          <w:tab w:val="left" w:pos="10065"/>
        </w:tabs>
        <w:ind w:right="-2" w:firstLine="142"/>
        <w:jc w:val="both"/>
        <w:rPr>
          <w:sz w:val="28"/>
          <w:szCs w:val="28"/>
        </w:rPr>
      </w:pPr>
      <w:r w:rsidRPr="006D235F">
        <w:rPr>
          <w:sz w:val="28"/>
          <w:szCs w:val="28"/>
        </w:rPr>
        <w:t xml:space="preserve">  - </w:t>
      </w:r>
      <w:r w:rsidR="001746C2" w:rsidRPr="006D235F">
        <w:rPr>
          <w:i/>
          <w:sz w:val="28"/>
          <w:szCs w:val="28"/>
        </w:rPr>
        <w:t>административный регламент</w:t>
      </w:r>
      <w:r w:rsidR="001746C2" w:rsidRPr="006D235F">
        <w:rPr>
          <w:sz w:val="28"/>
          <w:szCs w:val="28"/>
        </w:rPr>
        <w:t xml:space="preserve"> – нормативный правовой акт, устанавливающий сроки и последовательность административных процедур и административных действий исполнительного органа государственной власти Республики Татарстан, порядок взаимодействия между его структурными подразделениями и должностными лицами, а также взаимодействие исполнительного органа государственной власти с физическими или юридическими лицами (далее – получатели государственных услуг), иными органами государственной власти и местного самоуправления, а также организациями при предоставлении государственной услуги (далее Регламент)</w:t>
      </w:r>
    </w:p>
    <w:p w:rsidR="001746C2" w:rsidRPr="006D235F" w:rsidRDefault="0069700D" w:rsidP="009564ED">
      <w:pPr>
        <w:tabs>
          <w:tab w:val="left" w:pos="10065"/>
        </w:tabs>
        <w:ind w:right="-2" w:firstLine="142"/>
        <w:jc w:val="both"/>
        <w:rPr>
          <w:sz w:val="28"/>
          <w:szCs w:val="28"/>
        </w:rPr>
      </w:pPr>
      <w:r w:rsidRPr="006D235F">
        <w:rPr>
          <w:sz w:val="28"/>
          <w:szCs w:val="28"/>
        </w:rPr>
        <w:t xml:space="preserve">    - </w:t>
      </w:r>
      <w:r w:rsidR="001746C2" w:rsidRPr="006D235F">
        <w:rPr>
          <w:i/>
          <w:sz w:val="28"/>
          <w:szCs w:val="28"/>
        </w:rPr>
        <w:t>государственная услуга</w:t>
      </w:r>
      <w:r w:rsidR="001746C2" w:rsidRPr="006D235F">
        <w:rPr>
          <w:sz w:val="28"/>
          <w:szCs w:val="28"/>
        </w:rPr>
        <w:t xml:space="preserve"> – деятельность по реализации функций исполнительного органа государственной власти Республики Татарстан, органа местного самоуправления при осуществлении отдельных государственных полномочий, переданных федеральными законами и законами Республики Татарстан,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 предоставляющих государственные услуги;</w:t>
      </w:r>
    </w:p>
    <w:p w:rsidR="001746C2" w:rsidRPr="006D235F" w:rsidRDefault="0069700D" w:rsidP="009564ED">
      <w:pPr>
        <w:tabs>
          <w:tab w:val="left" w:pos="10065"/>
        </w:tabs>
        <w:ind w:right="-2" w:firstLine="142"/>
        <w:jc w:val="both"/>
        <w:rPr>
          <w:sz w:val="28"/>
          <w:szCs w:val="28"/>
        </w:rPr>
      </w:pPr>
      <w:r w:rsidRPr="006D235F">
        <w:rPr>
          <w:i/>
          <w:sz w:val="28"/>
          <w:szCs w:val="28"/>
        </w:rPr>
        <w:t xml:space="preserve">     - </w:t>
      </w:r>
      <w:r w:rsidR="001746C2" w:rsidRPr="006D235F">
        <w:rPr>
          <w:i/>
          <w:sz w:val="28"/>
          <w:szCs w:val="28"/>
        </w:rPr>
        <w:t>жалоба</w:t>
      </w:r>
      <w:r w:rsidR="001746C2" w:rsidRPr="006D235F">
        <w:rPr>
          <w:sz w:val="28"/>
          <w:szCs w:val="28"/>
        </w:rPr>
        <w:t xml:space="preserve"> на нарушение порядка предоставления государственной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многофункциональным центром, должностным лицом органа, предоставляющего государственную услугу, работником многофункционального центра, государственным служащим либо организация-ми, предусмотренными частью 11 статьи 16 Федерального закона от 27 июля 2010 года № 210-ФЗ «Об организации предоставления государственных и муниципальных услуг», или их работниками при получении указанным заявителем государственной услуги;</w:t>
      </w:r>
    </w:p>
    <w:p w:rsidR="001746C2" w:rsidRPr="006D235F" w:rsidRDefault="0069700D" w:rsidP="009564ED">
      <w:pPr>
        <w:tabs>
          <w:tab w:val="left" w:pos="10065"/>
        </w:tabs>
        <w:ind w:right="-2" w:firstLine="142"/>
        <w:jc w:val="both"/>
        <w:rPr>
          <w:sz w:val="28"/>
          <w:szCs w:val="28"/>
        </w:rPr>
      </w:pPr>
      <w:r w:rsidRPr="006D235F">
        <w:rPr>
          <w:sz w:val="28"/>
          <w:szCs w:val="28"/>
        </w:rPr>
        <w:t xml:space="preserve">      - </w:t>
      </w:r>
      <w:r w:rsidR="001746C2" w:rsidRPr="006D235F">
        <w:rPr>
          <w:i/>
          <w:sz w:val="28"/>
          <w:szCs w:val="28"/>
        </w:rPr>
        <w:t>многофункциональный центр</w:t>
      </w:r>
      <w:r w:rsidR="001746C2" w:rsidRPr="006D235F">
        <w:rPr>
          <w:sz w:val="28"/>
          <w:szCs w:val="28"/>
        </w:rPr>
        <w:t xml:space="preserve"> предоставления государственных и муниципальных услуг (многофункциональный центр) – организация, созданная в орг</w:t>
      </w:r>
      <w:r w:rsidR="008F238B" w:rsidRPr="006D235F">
        <w:rPr>
          <w:sz w:val="28"/>
          <w:szCs w:val="28"/>
        </w:rPr>
        <w:t>анизационно-правовой форме госу</w:t>
      </w:r>
      <w:r w:rsidR="001746C2" w:rsidRPr="006D235F">
        <w:rPr>
          <w:sz w:val="28"/>
          <w:szCs w:val="28"/>
        </w:rPr>
        <w:t>дарственного или муниципального учреждения (в том числе являющаяся автономным учреждением), отвечающая требованиям Федерального закона от 27 июля 2010 года № 210-ФЗ «Об организации предоставления государственных и муниципальных услуг»,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1746C2" w:rsidRPr="006D235F" w:rsidRDefault="0069700D" w:rsidP="009564ED">
      <w:pPr>
        <w:tabs>
          <w:tab w:val="left" w:pos="10065"/>
        </w:tabs>
        <w:ind w:right="-2" w:firstLine="142"/>
        <w:jc w:val="both"/>
        <w:rPr>
          <w:sz w:val="28"/>
          <w:szCs w:val="28"/>
        </w:rPr>
      </w:pPr>
      <w:r w:rsidRPr="006D235F">
        <w:rPr>
          <w:sz w:val="28"/>
          <w:szCs w:val="28"/>
        </w:rPr>
        <w:t xml:space="preserve">       - </w:t>
      </w:r>
      <w:r w:rsidR="001746C2" w:rsidRPr="006D235F">
        <w:rPr>
          <w:i/>
          <w:sz w:val="28"/>
          <w:szCs w:val="28"/>
        </w:rPr>
        <w:t>принцип «одного окна»</w:t>
      </w:r>
      <w:r w:rsidR="001746C2" w:rsidRPr="006D235F">
        <w:rPr>
          <w:sz w:val="28"/>
          <w:szCs w:val="28"/>
        </w:rPr>
        <w:t xml:space="preserve"> – принцип, при котором предоста</w:t>
      </w:r>
      <w:r w:rsidR="00D25417" w:rsidRPr="006D235F">
        <w:rPr>
          <w:sz w:val="28"/>
          <w:szCs w:val="28"/>
        </w:rPr>
        <w:t>вление государственной или муни</w:t>
      </w:r>
      <w:r w:rsidR="001746C2" w:rsidRPr="006D235F">
        <w:rPr>
          <w:sz w:val="28"/>
          <w:szCs w:val="28"/>
        </w:rPr>
        <w:t>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15 Федерального закона от 27 июля 2010 года № 210-ФЗ «Об организации предоставления государственных и муниципальных услуг»,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w:t>
      </w:r>
      <w:r w:rsidR="001746C2" w:rsidRPr="006D235F">
        <w:rPr>
          <w:sz w:val="28"/>
          <w:szCs w:val="28"/>
        </w:rPr>
        <w:tab/>
      </w:r>
    </w:p>
    <w:p w:rsidR="001746C2" w:rsidRPr="006D235F" w:rsidRDefault="0069700D" w:rsidP="009564ED">
      <w:pPr>
        <w:tabs>
          <w:tab w:val="left" w:pos="10065"/>
        </w:tabs>
        <w:ind w:right="-2" w:firstLine="142"/>
        <w:jc w:val="both"/>
        <w:rPr>
          <w:sz w:val="28"/>
          <w:szCs w:val="28"/>
        </w:rPr>
      </w:pPr>
      <w:r w:rsidRPr="006D235F">
        <w:rPr>
          <w:sz w:val="28"/>
          <w:szCs w:val="28"/>
        </w:rPr>
        <w:t xml:space="preserve">     </w:t>
      </w:r>
      <w:r w:rsidR="001746C2" w:rsidRPr="006D235F">
        <w:rPr>
          <w:sz w:val="28"/>
          <w:szCs w:val="28"/>
        </w:rPr>
        <w:t xml:space="preserve"> </w:t>
      </w:r>
      <w:r w:rsidR="001746C2" w:rsidRPr="006D235F">
        <w:rPr>
          <w:i/>
          <w:sz w:val="28"/>
          <w:szCs w:val="28"/>
        </w:rPr>
        <w:t>-удаленное рабочее место</w:t>
      </w:r>
      <w:r w:rsidR="001746C2" w:rsidRPr="006D235F">
        <w:rPr>
          <w:sz w:val="28"/>
          <w:szCs w:val="28"/>
        </w:rPr>
        <w:t xml:space="preserve">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1746C2" w:rsidRPr="006D235F" w:rsidRDefault="0069700D" w:rsidP="009564ED">
      <w:pPr>
        <w:tabs>
          <w:tab w:val="left" w:pos="10065"/>
        </w:tabs>
        <w:ind w:right="-2" w:firstLine="142"/>
        <w:jc w:val="both"/>
        <w:rPr>
          <w:sz w:val="28"/>
          <w:szCs w:val="28"/>
        </w:rPr>
      </w:pPr>
      <w:r w:rsidRPr="006D235F">
        <w:rPr>
          <w:sz w:val="28"/>
          <w:szCs w:val="28"/>
        </w:rPr>
        <w:t xml:space="preserve">      </w:t>
      </w:r>
      <w:r w:rsidR="001746C2" w:rsidRPr="006D235F">
        <w:rPr>
          <w:i/>
          <w:sz w:val="28"/>
          <w:szCs w:val="28"/>
        </w:rPr>
        <w:t xml:space="preserve">-техническая ошибка </w:t>
      </w:r>
      <w:r w:rsidR="001746C2" w:rsidRPr="006D235F">
        <w:rPr>
          <w:sz w:val="28"/>
          <w:szCs w:val="28"/>
        </w:rPr>
        <w:t>–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1746C2" w:rsidRPr="006D235F" w:rsidRDefault="00D237D6" w:rsidP="009564ED">
      <w:pPr>
        <w:tabs>
          <w:tab w:val="left" w:pos="10065"/>
        </w:tabs>
        <w:ind w:right="-2" w:firstLine="142"/>
        <w:jc w:val="both"/>
        <w:rPr>
          <w:sz w:val="28"/>
          <w:szCs w:val="28"/>
        </w:rPr>
        <w:sectPr w:rsidR="001746C2" w:rsidRPr="006D235F" w:rsidSect="00C17A50">
          <w:type w:val="continuous"/>
          <w:pgSz w:w="11906" w:h="16838"/>
          <w:pgMar w:top="851" w:right="1133" w:bottom="0" w:left="1134" w:header="709" w:footer="709" w:gutter="0"/>
          <w:cols w:space="720"/>
        </w:sectPr>
      </w:pPr>
      <w:r w:rsidRPr="006D235F">
        <w:rPr>
          <w:i/>
          <w:sz w:val="28"/>
          <w:szCs w:val="28"/>
        </w:rPr>
        <w:t xml:space="preserve">   </w:t>
      </w:r>
      <w:r w:rsidR="001746C2" w:rsidRPr="006D235F">
        <w:rPr>
          <w:i/>
          <w:sz w:val="28"/>
          <w:szCs w:val="28"/>
        </w:rPr>
        <w:t>-зап</w:t>
      </w:r>
      <w:r w:rsidR="001746C2" w:rsidRPr="006D235F">
        <w:rPr>
          <w:sz w:val="28"/>
          <w:szCs w:val="28"/>
        </w:rPr>
        <w:t>рос (заявление о предоставлении государственной услуги ) (далее – заявление) понимается запрос о предоставлении государственной услуги. Заявление заполняется на стан</w:t>
      </w:r>
      <w:r w:rsidR="004641F0" w:rsidRPr="006D235F">
        <w:rPr>
          <w:sz w:val="28"/>
          <w:szCs w:val="28"/>
        </w:rPr>
        <w:t xml:space="preserve">дартном бланке (приложение № 1 </w:t>
      </w:r>
      <w:r w:rsidR="0077731E" w:rsidRPr="006D235F">
        <w:rPr>
          <w:sz w:val="28"/>
          <w:szCs w:val="28"/>
        </w:rPr>
        <w:t>к Регламенту)</w:t>
      </w:r>
    </w:p>
    <w:p w:rsidR="0069700D" w:rsidRPr="006D235F" w:rsidRDefault="0069700D" w:rsidP="009564ED">
      <w:pPr>
        <w:tabs>
          <w:tab w:val="left" w:pos="10065"/>
        </w:tabs>
        <w:suppressAutoHyphens/>
        <w:ind w:right="-2" w:firstLine="142"/>
        <w:rPr>
          <w:b/>
          <w:sz w:val="24"/>
          <w:szCs w:val="28"/>
        </w:rPr>
      </w:pPr>
    </w:p>
    <w:p w:rsidR="009564ED" w:rsidRPr="006D235F" w:rsidRDefault="009564ED" w:rsidP="0077731E">
      <w:pPr>
        <w:tabs>
          <w:tab w:val="left" w:pos="10065"/>
        </w:tabs>
        <w:suppressAutoHyphens/>
        <w:jc w:val="center"/>
        <w:rPr>
          <w:b/>
          <w:sz w:val="28"/>
          <w:szCs w:val="28"/>
        </w:rPr>
      </w:pPr>
    </w:p>
    <w:p w:rsidR="009564ED" w:rsidRPr="006D235F" w:rsidRDefault="009564ED" w:rsidP="0077731E">
      <w:pPr>
        <w:tabs>
          <w:tab w:val="left" w:pos="10065"/>
        </w:tabs>
        <w:suppressAutoHyphens/>
        <w:jc w:val="center"/>
        <w:rPr>
          <w:b/>
          <w:sz w:val="28"/>
          <w:szCs w:val="28"/>
        </w:rPr>
      </w:pPr>
    </w:p>
    <w:p w:rsidR="009564ED" w:rsidRPr="006D235F" w:rsidRDefault="009564ED" w:rsidP="0077731E">
      <w:pPr>
        <w:tabs>
          <w:tab w:val="left" w:pos="10065"/>
        </w:tabs>
        <w:suppressAutoHyphens/>
        <w:jc w:val="center"/>
        <w:rPr>
          <w:b/>
          <w:sz w:val="28"/>
          <w:szCs w:val="28"/>
        </w:rPr>
      </w:pPr>
    </w:p>
    <w:p w:rsidR="009564ED" w:rsidRPr="006D235F" w:rsidRDefault="009564ED" w:rsidP="0077731E">
      <w:pPr>
        <w:tabs>
          <w:tab w:val="left" w:pos="10065"/>
        </w:tabs>
        <w:suppressAutoHyphens/>
        <w:jc w:val="center"/>
        <w:rPr>
          <w:b/>
          <w:sz w:val="28"/>
          <w:szCs w:val="28"/>
        </w:rPr>
      </w:pPr>
    </w:p>
    <w:p w:rsidR="009564ED" w:rsidRPr="006D235F" w:rsidRDefault="009564ED" w:rsidP="0077731E">
      <w:pPr>
        <w:tabs>
          <w:tab w:val="left" w:pos="10065"/>
        </w:tabs>
        <w:suppressAutoHyphens/>
        <w:jc w:val="center"/>
        <w:rPr>
          <w:b/>
          <w:sz w:val="28"/>
          <w:szCs w:val="28"/>
        </w:rPr>
      </w:pPr>
    </w:p>
    <w:p w:rsidR="009564ED" w:rsidRPr="006D235F" w:rsidRDefault="009564ED" w:rsidP="0077731E">
      <w:pPr>
        <w:tabs>
          <w:tab w:val="left" w:pos="10065"/>
        </w:tabs>
        <w:suppressAutoHyphens/>
        <w:jc w:val="center"/>
        <w:rPr>
          <w:b/>
          <w:sz w:val="28"/>
          <w:szCs w:val="28"/>
        </w:rPr>
      </w:pPr>
    </w:p>
    <w:p w:rsidR="009564ED" w:rsidRPr="006D235F" w:rsidRDefault="009564ED" w:rsidP="0077731E">
      <w:pPr>
        <w:tabs>
          <w:tab w:val="left" w:pos="10065"/>
        </w:tabs>
        <w:suppressAutoHyphens/>
        <w:jc w:val="center"/>
        <w:rPr>
          <w:b/>
          <w:sz w:val="28"/>
          <w:szCs w:val="28"/>
        </w:rPr>
      </w:pPr>
    </w:p>
    <w:p w:rsidR="009564ED" w:rsidRPr="006D235F" w:rsidRDefault="009564ED" w:rsidP="0077731E">
      <w:pPr>
        <w:tabs>
          <w:tab w:val="left" w:pos="10065"/>
        </w:tabs>
        <w:suppressAutoHyphens/>
        <w:jc w:val="center"/>
        <w:rPr>
          <w:b/>
          <w:sz w:val="28"/>
          <w:szCs w:val="28"/>
        </w:rPr>
      </w:pPr>
    </w:p>
    <w:p w:rsidR="009564ED" w:rsidRPr="006D235F" w:rsidRDefault="009564ED" w:rsidP="0077731E">
      <w:pPr>
        <w:tabs>
          <w:tab w:val="left" w:pos="10065"/>
        </w:tabs>
        <w:suppressAutoHyphens/>
        <w:jc w:val="center"/>
        <w:rPr>
          <w:b/>
          <w:sz w:val="28"/>
          <w:szCs w:val="28"/>
        </w:rPr>
      </w:pPr>
    </w:p>
    <w:p w:rsidR="009564ED" w:rsidRPr="006D235F" w:rsidRDefault="009564ED" w:rsidP="0077731E">
      <w:pPr>
        <w:tabs>
          <w:tab w:val="left" w:pos="10065"/>
        </w:tabs>
        <w:suppressAutoHyphens/>
        <w:jc w:val="center"/>
        <w:rPr>
          <w:b/>
          <w:sz w:val="28"/>
          <w:szCs w:val="28"/>
        </w:rPr>
      </w:pPr>
    </w:p>
    <w:p w:rsidR="009564ED" w:rsidRPr="006D235F" w:rsidRDefault="009564ED" w:rsidP="0077731E">
      <w:pPr>
        <w:tabs>
          <w:tab w:val="left" w:pos="10065"/>
        </w:tabs>
        <w:suppressAutoHyphens/>
        <w:jc w:val="center"/>
        <w:rPr>
          <w:b/>
          <w:sz w:val="28"/>
          <w:szCs w:val="28"/>
        </w:rPr>
      </w:pPr>
    </w:p>
    <w:p w:rsidR="009564ED" w:rsidRPr="006D235F" w:rsidRDefault="009564ED" w:rsidP="0077731E">
      <w:pPr>
        <w:tabs>
          <w:tab w:val="left" w:pos="10065"/>
        </w:tabs>
        <w:suppressAutoHyphens/>
        <w:jc w:val="center"/>
        <w:rPr>
          <w:b/>
          <w:sz w:val="28"/>
          <w:szCs w:val="28"/>
        </w:rPr>
      </w:pPr>
    </w:p>
    <w:p w:rsidR="009564ED" w:rsidRPr="006D235F" w:rsidRDefault="009564ED" w:rsidP="0077731E">
      <w:pPr>
        <w:tabs>
          <w:tab w:val="left" w:pos="10065"/>
        </w:tabs>
        <w:suppressAutoHyphens/>
        <w:jc w:val="center"/>
        <w:rPr>
          <w:b/>
          <w:sz w:val="28"/>
          <w:szCs w:val="28"/>
        </w:rPr>
      </w:pPr>
    </w:p>
    <w:p w:rsidR="009564ED" w:rsidRPr="006D235F" w:rsidRDefault="009564ED" w:rsidP="0077731E">
      <w:pPr>
        <w:tabs>
          <w:tab w:val="left" w:pos="10065"/>
        </w:tabs>
        <w:suppressAutoHyphens/>
        <w:jc w:val="center"/>
        <w:rPr>
          <w:b/>
          <w:sz w:val="28"/>
          <w:szCs w:val="28"/>
        </w:rPr>
      </w:pPr>
    </w:p>
    <w:p w:rsidR="009564ED" w:rsidRPr="006D235F" w:rsidRDefault="009564ED" w:rsidP="0077731E">
      <w:pPr>
        <w:tabs>
          <w:tab w:val="left" w:pos="10065"/>
        </w:tabs>
        <w:suppressAutoHyphens/>
        <w:jc w:val="center"/>
        <w:rPr>
          <w:b/>
          <w:sz w:val="28"/>
          <w:szCs w:val="28"/>
        </w:rPr>
      </w:pPr>
    </w:p>
    <w:p w:rsidR="009564ED" w:rsidRPr="006D235F" w:rsidRDefault="009564ED" w:rsidP="0077731E">
      <w:pPr>
        <w:tabs>
          <w:tab w:val="left" w:pos="10065"/>
        </w:tabs>
        <w:suppressAutoHyphens/>
        <w:jc w:val="center"/>
        <w:rPr>
          <w:b/>
          <w:sz w:val="28"/>
          <w:szCs w:val="28"/>
        </w:rPr>
      </w:pPr>
    </w:p>
    <w:p w:rsidR="009564ED" w:rsidRPr="006D235F" w:rsidRDefault="009564ED" w:rsidP="0077731E">
      <w:pPr>
        <w:tabs>
          <w:tab w:val="left" w:pos="10065"/>
        </w:tabs>
        <w:suppressAutoHyphens/>
        <w:jc w:val="center"/>
        <w:rPr>
          <w:b/>
          <w:sz w:val="28"/>
          <w:szCs w:val="28"/>
        </w:rPr>
      </w:pPr>
    </w:p>
    <w:p w:rsidR="009564ED" w:rsidRPr="006D235F" w:rsidRDefault="009564ED" w:rsidP="0077731E">
      <w:pPr>
        <w:tabs>
          <w:tab w:val="left" w:pos="10065"/>
        </w:tabs>
        <w:suppressAutoHyphens/>
        <w:jc w:val="center"/>
        <w:rPr>
          <w:b/>
          <w:sz w:val="28"/>
          <w:szCs w:val="28"/>
        </w:rPr>
      </w:pPr>
    </w:p>
    <w:p w:rsidR="009564ED" w:rsidRPr="006D235F" w:rsidRDefault="009564ED" w:rsidP="0077731E">
      <w:pPr>
        <w:tabs>
          <w:tab w:val="left" w:pos="10065"/>
        </w:tabs>
        <w:suppressAutoHyphens/>
        <w:jc w:val="center"/>
        <w:rPr>
          <w:b/>
          <w:sz w:val="28"/>
          <w:szCs w:val="28"/>
        </w:rPr>
      </w:pPr>
    </w:p>
    <w:p w:rsidR="009564ED" w:rsidRPr="006D235F" w:rsidRDefault="009564ED" w:rsidP="0077731E">
      <w:pPr>
        <w:tabs>
          <w:tab w:val="left" w:pos="10065"/>
        </w:tabs>
        <w:suppressAutoHyphens/>
        <w:jc w:val="center"/>
        <w:rPr>
          <w:b/>
          <w:sz w:val="28"/>
          <w:szCs w:val="28"/>
        </w:rPr>
      </w:pPr>
    </w:p>
    <w:p w:rsidR="009564ED" w:rsidRPr="006D235F" w:rsidRDefault="009564ED" w:rsidP="0077731E">
      <w:pPr>
        <w:tabs>
          <w:tab w:val="left" w:pos="10065"/>
        </w:tabs>
        <w:suppressAutoHyphens/>
        <w:jc w:val="center"/>
        <w:rPr>
          <w:b/>
          <w:sz w:val="28"/>
          <w:szCs w:val="28"/>
        </w:rPr>
      </w:pPr>
    </w:p>
    <w:p w:rsidR="009564ED" w:rsidRPr="006D235F" w:rsidRDefault="009564ED" w:rsidP="0077731E">
      <w:pPr>
        <w:tabs>
          <w:tab w:val="left" w:pos="10065"/>
        </w:tabs>
        <w:suppressAutoHyphens/>
        <w:jc w:val="center"/>
        <w:rPr>
          <w:b/>
          <w:sz w:val="28"/>
          <w:szCs w:val="28"/>
        </w:rPr>
      </w:pPr>
    </w:p>
    <w:p w:rsidR="009564ED" w:rsidRPr="006D235F" w:rsidRDefault="009564ED" w:rsidP="0077731E">
      <w:pPr>
        <w:tabs>
          <w:tab w:val="left" w:pos="10065"/>
        </w:tabs>
        <w:suppressAutoHyphens/>
        <w:jc w:val="center"/>
        <w:rPr>
          <w:b/>
          <w:sz w:val="28"/>
          <w:szCs w:val="28"/>
        </w:rPr>
      </w:pPr>
    </w:p>
    <w:p w:rsidR="009564ED" w:rsidRPr="006D235F" w:rsidRDefault="009564ED" w:rsidP="0077731E">
      <w:pPr>
        <w:tabs>
          <w:tab w:val="left" w:pos="10065"/>
        </w:tabs>
        <w:suppressAutoHyphens/>
        <w:jc w:val="center"/>
        <w:rPr>
          <w:b/>
          <w:sz w:val="28"/>
          <w:szCs w:val="28"/>
        </w:rPr>
      </w:pPr>
    </w:p>
    <w:p w:rsidR="009564ED" w:rsidRPr="006D235F" w:rsidRDefault="009564ED" w:rsidP="0077731E">
      <w:pPr>
        <w:tabs>
          <w:tab w:val="left" w:pos="10065"/>
        </w:tabs>
        <w:suppressAutoHyphens/>
        <w:jc w:val="center"/>
        <w:rPr>
          <w:b/>
          <w:sz w:val="28"/>
          <w:szCs w:val="28"/>
        </w:rPr>
      </w:pPr>
    </w:p>
    <w:p w:rsidR="009564ED" w:rsidRPr="006D235F" w:rsidRDefault="009564ED" w:rsidP="0077731E">
      <w:pPr>
        <w:tabs>
          <w:tab w:val="left" w:pos="10065"/>
        </w:tabs>
        <w:suppressAutoHyphens/>
        <w:jc w:val="center"/>
        <w:rPr>
          <w:b/>
          <w:sz w:val="28"/>
          <w:szCs w:val="28"/>
        </w:rPr>
      </w:pPr>
    </w:p>
    <w:p w:rsidR="009564ED" w:rsidRPr="006D235F" w:rsidRDefault="009564ED" w:rsidP="0077731E">
      <w:pPr>
        <w:tabs>
          <w:tab w:val="left" w:pos="10065"/>
        </w:tabs>
        <w:suppressAutoHyphens/>
        <w:jc w:val="center"/>
        <w:rPr>
          <w:b/>
          <w:sz w:val="28"/>
          <w:szCs w:val="28"/>
        </w:rPr>
      </w:pPr>
    </w:p>
    <w:p w:rsidR="001746C2" w:rsidRPr="006D235F" w:rsidRDefault="001746C2" w:rsidP="0077731E">
      <w:pPr>
        <w:tabs>
          <w:tab w:val="left" w:pos="10065"/>
        </w:tabs>
        <w:suppressAutoHyphens/>
        <w:jc w:val="center"/>
        <w:rPr>
          <w:b/>
          <w:sz w:val="28"/>
          <w:szCs w:val="28"/>
        </w:rPr>
      </w:pPr>
      <w:r w:rsidRPr="006D235F">
        <w:rPr>
          <w:b/>
          <w:sz w:val="28"/>
          <w:szCs w:val="28"/>
        </w:rPr>
        <w:t>2. Стандарт предоставления государственной услуги</w:t>
      </w:r>
    </w:p>
    <w:p w:rsidR="004641F0" w:rsidRPr="006D235F" w:rsidRDefault="004641F0" w:rsidP="00D25417">
      <w:pPr>
        <w:tabs>
          <w:tab w:val="left" w:pos="10065"/>
        </w:tabs>
        <w:suppressAutoHyphens/>
        <w:ind w:firstLine="720"/>
        <w:jc w:val="center"/>
        <w:rPr>
          <w:b/>
          <w:sz w:val="24"/>
          <w:szCs w:val="28"/>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670"/>
        <w:gridCol w:w="2268"/>
      </w:tblGrid>
      <w:tr w:rsidR="001746C2" w:rsidRPr="006D235F" w:rsidTr="009564ED">
        <w:trPr>
          <w:trHeight w:val="1004"/>
        </w:trPr>
        <w:tc>
          <w:tcPr>
            <w:tcW w:w="3119" w:type="dxa"/>
            <w:tcBorders>
              <w:top w:val="single" w:sz="4" w:space="0" w:color="auto"/>
              <w:left w:val="single" w:sz="4" w:space="0" w:color="auto"/>
              <w:bottom w:val="single" w:sz="4" w:space="0" w:color="auto"/>
              <w:right w:val="single" w:sz="4" w:space="0" w:color="auto"/>
            </w:tcBorders>
            <w:vAlign w:val="center"/>
            <w:hideMark/>
          </w:tcPr>
          <w:p w:rsidR="001746C2" w:rsidRPr="006D235F" w:rsidRDefault="001746C2" w:rsidP="001746C2">
            <w:pPr>
              <w:tabs>
                <w:tab w:val="left" w:pos="10065"/>
              </w:tabs>
              <w:suppressAutoHyphens/>
              <w:ind w:firstLine="34"/>
              <w:jc w:val="both"/>
              <w:rPr>
                <w:sz w:val="24"/>
                <w:szCs w:val="24"/>
              </w:rPr>
            </w:pPr>
            <w:r w:rsidRPr="006D235F">
              <w:rPr>
                <w:sz w:val="24"/>
                <w:szCs w:val="24"/>
              </w:rPr>
              <w:t>Наименование требования к стандарту предоставления государственной услуги</w:t>
            </w:r>
          </w:p>
        </w:tc>
        <w:tc>
          <w:tcPr>
            <w:tcW w:w="5670" w:type="dxa"/>
            <w:tcBorders>
              <w:top w:val="single" w:sz="4" w:space="0" w:color="auto"/>
              <w:left w:val="single" w:sz="4" w:space="0" w:color="auto"/>
              <w:bottom w:val="single" w:sz="4" w:space="0" w:color="auto"/>
              <w:right w:val="single" w:sz="4" w:space="0" w:color="auto"/>
            </w:tcBorders>
            <w:vAlign w:val="center"/>
            <w:hideMark/>
          </w:tcPr>
          <w:p w:rsidR="001746C2" w:rsidRPr="006D235F" w:rsidRDefault="001746C2" w:rsidP="001746C2">
            <w:pPr>
              <w:tabs>
                <w:tab w:val="left" w:pos="10065"/>
              </w:tabs>
              <w:suppressAutoHyphens/>
              <w:jc w:val="both"/>
              <w:rPr>
                <w:sz w:val="24"/>
                <w:szCs w:val="24"/>
              </w:rPr>
            </w:pPr>
            <w:r w:rsidRPr="006D235F">
              <w:rPr>
                <w:sz w:val="24"/>
                <w:szCs w:val="24"/>
              </w:rPr>
              <w:t>Содержание требований к стандарту</w:t>
            </w:r>
          </w:p>
        </w:tc>
        <w:tc>
          <w:tcPr>
            <w:tcW w:w="2268" w:type="dxa"/>
            <w:tcBorders>
              <w:top w:val="single" w:sz="4" w:space="0" w:color="auto"/>
              <w:left w:val="single" w:sz="4" w:space="0" w:color="auto"/>
              <w:bottom w:val="single" w:sz="4" w:space="0" w:color="auto"/>
              <w:right w:val="single" w:sz="4" w:space="0" w:color="auto"/>
            </w:tcBorders>
            <w:vAlign w:val="center"/>
            <w:hideMark/>
          </w:tcPr>
          <w:p w:rsidR="001746C2" w:rsidRPr="006D235F" w:rsidRDefault="001746C2" w:rsidP="001746C2">
            <w:pPr>
              <w:tabs>
                <w:tab w:val="left" w:pos="10065"/>
              </w:tabs>
              <w:suppressAutoHyphens/>
              <w:jc w:val="both"/>
              <w:rPr>
                <w:sz w:val="24"/>
                <w:szCs w:val="24"/>
              </w:rPr>
            </w:pPr>
            <w:r w:rsidRPr="006D235F">
              <w:rPr>
                <w:sz w:val="24"/>
                <w:szCs w:val="24"/>
              </w:rPr>
              <w:t>Нормативный акт,  устанавливающий  государственную услугу или требование</w:t>
            </w:r>
          </w:p>
        </w:tc>
      </w:tr>
      <w:tr w:rsidR="001746C2" w:rsidRPr="006D235F" w:rsidTr="009564ED">
        <w:tc>
          <w:tcPr>
            <w:tcW w:w="311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jc w:val="both"/>
              <w:rPr>
                <w:sz w:val="24"/>
                <w:szCs w:val="24"/>
              </w:rPr>
            </w:pPr>
            <w:r w:rsidRPr="006D235F">
              <w:rPr>
                <w:sz w:val="24"/>
                <w:szCs w:val="24"/>
              </w:rPr>
              <w:t>2.1.Наименование государственной услуги</w:t>
            </w:r>
          </w:p>
        </w:tc>
        <w:tc>
          <w:tcPr>
            <w:tcW w:w="567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jc w:val="both"/>
              <w:rPr>
                <w:sz w:val="24"/>
                <w:szCs w:val="24"/>
              </w:rPr>
            </w:pPr>
            <w:r w:rsidRPr="006D235F">
              <w:rPr>
                <w:sz w:val="24"/>
                <w:szCs w:val="24"/>
              </w:rPr>
              <w:t>Выдача заключения о возможности быть усыновителями гражданам Российской Федерации, постоянно проживающим на территории Российской Федерации, и постановка на учет в качестве кандидата в усыновители</w:t>
            </w:r>
          </w:p>
        </w:tc>
        <w:tc>
          <w:tcPr>
            <w:tcW w:w="22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jc w:val="both"/>
              <w:rPr>
                <w:sz w:val="24"/>
                <w:szCs w:val="24"/>
              </w:rPr>
            </w:pPr>
            <w:r w:rsidRPr="006D235F">
              <w:rPr>
                <w:sz w:val="24"/>
                <w:szCs w:val="24"/>
              </w:rPr>
              <w:t>Глава 19 СК РФ;</w:t>
            </w:r>
          </w:p>
          <w:p w:rsidR="001746C2" w:rsidRPr="006D235F" w:rsidRDefault="001746C2" w:rsidP="001746C2">
            <w:pPr>
              <w:tabs>
                <w:tab w:val="left" w:pos="10065"/>
              </w:tabs>
              <w:suppressAutoHyphens/>
              <w:jc w:val="both"/>
              <w:rPr>
                <w:sz w:val="24"/>
                <w:szCs w:val="24"/>
              </w:rPr>
            </w:pPr>
            <w:r w:rsidRPr="006D235F">
              <w:rPr>
                <w:sz w:val="24"/>
                <w:szCs w:val="24"/>
              </w:rPr>
              <w:t>Глава 19 СК РТ;</w:t>
            </w:r>
          </w:p>
          <w:p w:rsidR="001746C2" w:rsidRPr="006D235F" w:rsidRDefault="001746C2" w:rsidP="001746C2">
            <w:pPr>
              <w:tabs>
                <w:tab w:val="left" w:pos="10065"/>
              </w:tabs>
              <w:suppressAutoHyphens/>
              <w:jc w:val="both"/>
              <w:rPr>
                <w:sz w:val="24"/>
                <w:szCs w:val="24"/>
              </w:rPr>
            </w:pPr>
            <w:r w:rsidRPr="006D235F">
              <w:rPr>
                <w:sz w:val="24"/>
                <w:szCs w:val="24"/>
              </w:rPr>
              <w:t>Постановление Правительства РФ № 275</w:t>
            </w:r>
          </w:p>
        </w:tc>
      </w:tr>
      <w:tr w:rsidR="001746C2" w:rsidRPr="006D235F" w:rsidTr="009564ED">
        <w:tc>
          <w:tcPr>
            <w:tcW w:w="311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left="11" w:firstLine="34"/>
              <w:jc w:val="both"/>
              <w:rPr>
                <w:sz w:val="24"/>
                <w:szCs w:val="24"/>
              </w:rPr>
            </w:pPr>
            <w:r w:rsidRPr="006D235F">
              <w:rPr>
                <w:sz w:val="24"/>
                <w:szCs w:val="24"/>
              </w:rPr>
              <w:t>2.2. Наименование органа, предоставляющего государственную  услугу</w:t>
            </w:r>
          </w:p>
        </w:tc>
        <w:tc>
          <w:tcPr>
            <w:tcW w:w="5670" w:type="dxa"/>
            <w:tcBorders>
              <w:top w:val="single" w:sz="4" w:space="0" w:color="auto"/>
              <w:left w:val="single" w:sz="4" w:space="0" w:color="auto"/>
              <w:bottom w:val="single" w:sz="4" w:space="0" w:color="auto"/>
              <w:right w:val="single" w:sz="4" w:space="0" w:color="auto"/>
            </w:tcBorders>
          </w:tcPr>
          <w:p w:rsidR="001746C2" w:rsidRPr="006D235F" w:rsidRDefault="00837BEC" w:rsidP="001746C2">
            <w:pPr>
              <w:tabs>
                <w:tab w:val="left" w:pos="10065"/>
              </w:tabs>
              <w:suppressAutoHyphens/>
              <w:jc w:val="both"/>
              <w:rPr>
                <w:sz w:val="24"/>
                <w:szCs w:val="24"/>
              </w:rPr>
            </w:pPr>
            <w:r w:rsidRPr="006D235F">
              <w:rPr>
                <w:sz w:val="24"/>
                <w:szCs w:val="24"/>
              </w:rPr>
              <w:t>Орган опеки и попечительства Исполнительного комитета Спасского муниципального района Республики Татарстан по месту жительства заявителя.</w:t>
            </w:r>
          </w:p>
        </w:tc>
        <w:tc>
          <w:tcPr>
            <w:tcW w:w="2268"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shd w:val="clear" w:color="auto" w:fill="FFFFFF"/>
              <w:tabs>
                <w:tab w:val="left" w:pos="10065"/>
              </w:tabs>
              <w:ind w:left="20"/>
              <w:jc w:val="both"/>
              <w:rPr>
                <w:sz w:val="24"/>
                <w:szCs w:val="24"/>
              </w:rPr>
            </w:pPr>
            <w:r w:rsidRPr="006D235F">
              <w:rPr>
                <w:sz w:val="24"/>
                <w:szCs w:val="24"/>
              </w:rPr>
              <w:t>Глава 19 СК РФ;</w:t>
            </w:r>
          </w:p>
          <w:p w:rsidR="001746C2" w:rsidRPr="006D235F" w:rsidRDefault="001746C2" w:rsidP="001746C2">
            <w:pPr>
              <w:shd w:val="clear" w:color="auto" w:fill="FFFFFF"/>
              <w:tabs>
                <w:tab w:val="left" w:pos="10065"/>
              </w:tabs>
              <w:ind w:left="20"/>
              <w:jc w:val="both"/>
              <w:rPr>
                <w:sz w:val="24"/>
                <w:szCs w:val="24"/>
              </w:rPr>
            </w:pPr>
            <w:r w:rsidRPr="006D235F">
              <w:rPr>
                <w:sz w:val="24"/>
                <w:szCs w:val="24"/>
              </w:rPr>
              <w:t>Глава 19 СК РТ;</w:t>
            </w:r>
          </w:p>
          <w:p w:rsidR="001746C2" w:rsidRPr="006D235F" w:rsidRDefault="001746C2" w:rsidP="001746C2">
            <w:pPr>
              <w:shd w:val="clear" w:color="auto" w:fill="FFFFFF"/>
              <w:tabs>
                <w:tab w:val="left" w:pos="10065"/>
              </w:tabs>
              <w:ind w:left="20"/>
              <w:jc w:val="both"/>
              <w:rPr>
                <w:sz w:val="24"/>
                <w:szCs w:val="24"/>
              </w:rPr>
            </w:pPr>
            <w:r w:rsidRPr="006D235F">
              <w:rPr>
                <w:sz w:val="24"/>
                <w:szCs w:val="24"/>
              </w:rPr>
              <w:t>Закон РТ N 7-ЗРТ</w:t>
            </w:r>
          </w:p>
          <w:p w:rsidR="001746C2" w:rsidRPr="006D235F" w:rsidRDefault="001746C2" w:rsidP="001746C2">
            <w:pPr>
              <w:tabs>
                <w:tab w:val="left" w:pos="10065"/>
              </w:tabs>
              <w:suppressAutoHyphens/>
              <w:jc w:val="both"/>
              <w:rPr>
                <w:sz w:val="24"/>
                <w:szCs w:val="24"/>
              </w:rPr>
            </w:pPr>
          </w:p>
        </w:tc>
      </w:tr>
      <w:tr w:rsidR="001746C2" w:rsidRPr="006D235F" w:rsidTr="009564ED">
        <w:tc>
          <w:tcPr>
            <w:tcW w:w="311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left="11" w:firstLine="34"/>
              <w:jc w:val="both"/>
              <w:rPr>
                <w:sz w:val="24"/>
                <w:szCs w:val="24"/>
              </w:rPr>
            </w:pPr>
            <w:r w:rsidRPr="006D235F">
              <w:rPr>
                <w:sz w:val="24"/>
                <w:szCs w:val="24"/>
              </w:rPr>
              <w:t>2.3. Описание результата предоставления государственной  услуги</w:t>
            </w:r>
          </w:p>
        </w:tc>
        <w:tc>
          <w:tcPr>
            <w:tcW w:w="5670"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num" w:pos="709"/>
                <w:tab w:val="left" w:pos="851"/>
                <w:tab w:val="left" w:pos="10065"/>
              </w:tabs>
              <w:suppressAutoHyphens/>
              <w:jc w:val="both"/>
              <w:rPr>
                <w:sz w:val="24"/>
                <w:szCs w:val="24"/>
              </w:rPr>
            </w:pPr>
            <w:r w:rsidRPr="006D235F">
              <w:rPr>
                <w:sz w:val="24"/>
                <w:szCs w:val="24"/>
              </w:rPr>
              <w:t>Подготовка заключения о возможности быть кандидатом в усыновители и постановка на учет в качестве кандидатов в усыновители</w:t>
            </w:r>
          </w:p>
          <w:p w:rsidR="001746C2" w:rsidRPr="006D235F" w:rsidRDefault="001746C2" w:rsidP="001746C2">
            <w:pPr>
              <w:tabs>
                <w:tab w:val="num" w:pos="709"/>
                <w:tab w:val="left" w:pos="851"/>
                <w:tab w:val="left" w:pos="10065"/>
              </w:tabs>
              <w:suppressAutoHyphens/>
              <w:jc w:val="both"/>
              <w:rPr>
                <w:sz w:val="24"/>
                <w:szCs w:val="24"/>
              </w:rPr>
            </w:pPr>
          </w:p>
          <w:p w:rsidR="001746C2" w:rsidRPr="006D235F" w:rsidRDefault="001746C2" w:rsidP="001746C2">
            <w:pPr>
              <w:tabs>
                <w:tab w:val="num" w:pos="709"/>
                <w:tab w:val="left" w:pos="851"/>
                <w:tab w:val="left" w:pos="10065"/>
              </w:tabs>
              <w:suppressAutoHyphens/>
              <w:jc w:val="both"/>
              <w:rPr>
                <w:sz w:val="24"/>
                <w:szCs w:val="24"/>
              </w:rPr>
            </w:pPr>
          </w:p>
          <w:p w:rsidR="001746C2" w:rsidRPr="006D235F" w:rsidRDefault="001746C2" w:rsidP="001746C2">
            <w:pPr>
              <w:tabs>
                <w:tab w:val="num" w:pos="709"/>
                <w:tab w:val="left" w:pos="851"/>
                <w:tab w:val="left" w:pos="10065"/>
              </w:tabs>
              <w:suppressAutoHyphens/>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jc w:val="both"/>
              <w:rPr>
                <w:sz w:val="24"/>
                <w:szCs w:val="24"/>
              </w:rPr>
            </w:pPr>
            <w:r w:rsidRPr="006D235F">
              <w:rPr>
                <w:sz w:val="24"/>
                <w:szCs w:val="24"/>
              </w:rPr>
              <w:t>Глава 19 СК РФ;</w:t>
            </w:r>
          </w:p>
          <w:p w:rsidR="001746C2" w:rsidRPr="006D235F" w:rsidRDefault="001746C2" w:rsidP="001746C2">
            <w:pPr>
              <w:tabs>
                <w:tab w:val="left" w:pos="10065"/>
              </w:tabs>
              <w:suppressAutoHyphens/>
              <w:jc w:val="both"/>
              <w:rPr>
                <w:sz w:val="24"/>
                <w:szCs w:val="24"/>
              </w:rPr>
            </w:pPr>
            <w:r w:rsidRPr="006D235F">
              <w:rPr>
                <w:sz w:val="24"/>
                <w:szCs w:val="24"/>
              </w:rPr>
              <w:t>Глава 19 СК РТ;</w:t>
            </w:r>
          </w:p>
          <w:p w:rsidR="001746C2" w:rsidRPr="006D235F" w:rsidRDefault="001746C2" w:rsidP="001746C2">
            <w:pPr>
              <w:tabs>
                <w:tab w:val="left" w:pos="10065"/>
              </w:tabs>
              <w:suppressAutoHyphens/>
              <w:jc w:val="both"/>
              <w:rPr>
                <w:sz w:val="24"/>
                <w:szCs w:val="24"/>
              </w:rPr>
            </w:pPr>
            <w:r w:rsidRPr="006D235F">
              <w:rPr>
                <w:sz w:val="24"/>
                <w:szCs w:val="24"/>
              </w:rPr>
              <w:t>Постановление Правительства РФ № 275</w:t>
            </w:r>
          </w:p>
        </w:tc>
      </w:tr>
      <w:tr w:rsidR="001746C2" w:rsidRPr="006D235F" w:rsidTr="009564ED">
        <w:tc>
          <w:tcPr>
            <w:tcW w:w="311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jc w:val="both"/>
              <w:rPr>
                <w:sz w:val="24"/>
                <w:szCs w:val="24"/>
              </w:rPr>
            </w:pPr>
            <w:r w:rsidRPr="006D235F">
              <w:rPr>
                <w:sz w:val="24"/>
                <w:szCs w:val="24"/>
              </w:rPr>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есть возможность приостановления предусмотрена законодательством Российской Федерации</w:t>
            </w:r>
          </w:p>
        </w:tc>
        <w:tc>
          <w:tcPr>
            <w:tcW w:w="567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jc w:val="both"/>
              <w:rPr>
                <w:i/>
                <w:sz w:val="24"/>
                <w:szCs w:val="24"/>
              </w:rPr>
            </w:pPr>
            <w:r w:rsidRPr="006D235F">
              <w:rPr>
                <w:sz w:val="24"/>
                <w:szCs w:val="24"/>
              </w:rPr>
              <w:t xml:space="preserve">Рассмотрение письменных обращений граждан, касающихся предоставления государственной услуги, осуществляется в течении 10  рабочих дней </w:t>
            </w:r>
            <w:r w:rsidRPr="006D235F">
              <w:rPr>
                <w:i/>
                <w:sz w:val="24"/>
                <w:szCs w:val="24"/>
              </w:rPr>
              <w:t xml:space="preserve">  </w:t>
            </w:r>
            <w:r w:rsidRPr="006D235F">
              <w:rPr>
                <w:sz w:val="24"/>
                <w:szCs w:val="24"/>
              </w:rPr>
              <w:t>со дня подтверждения соответствующими уполномоченными  органами сведений, документов, приложенных к заявлению и акта обследования принимается решение о возможности граждан быть усыновителями, которое является основанием для постановки их на учет в качестве лиц, желающих усыновить ребенка, либо решение о невозможности граждан быть усыновителями с указанием причин отказа.) при межведомственном информационном взаимодействии - не более 17 рабочих дней</w:t>
            </w:r>
            <w:r w:rsidRPr="006D235F">
              <w:rPr>
                <w:i/>
                <w:sz w:val="24"/>
                <w:szCs w:val="24"/>
              </w:rPr>
              <w:t xml:space="preserve"> </w:t>
            </w:r>
            <w:r w:rsidRPr="006D235F">
              <w:rPr>
                <w:sz w:val="24"/>
                <w:szCs w:val="24"/>
              </w:rPr>
              <w:t xml:space="preserve"> (</w:t>
            </w:r>
            <w:r w:rsidRPr="006D235F">
              <w:rPr>
                <w:i/>
                <w:sz w:val="24"/>
                <w:szCs w:val="24"/>
              </w:rPr>
              <w:t xml:space="preserve">из них 2 рабочих дня- направляются межведомственные  запросы, 5 рабочих  дней   поступают ответы на межведомственные  запросы, 3 рабочих дня-обследование условий жизни заявителя и составление акта) </w:t>
            </w:r>
          </w:p>
          <w:p w:rsidR="001746C2" w:rsidRPr="006D235F" w:rsidRDefault="001746C2" w:rsidP="001746C2">
            <w:pPr>
              <w:tabs>
                <w:tab w:val="left" w:pos="720"/>
                <w:tab w:val="left" w:pos="10065"/>
              </w:tabs>
              <w:suppressAutoHyphens/>
              <w:jc w:val="both"/>
              <w:rPr>
                <w:sz w:val="24"/>
                <w:szCs w:val="24"/>
              </w:rPr>
            </w:pPr>
            <w:r w:rsidRPr="006D235F">
              <w:rPr>
                <w:sz w:val="24"/>
                <w:szCs w:val="24"/>
              </w:rPr>
              <w:t>Приостановление срока предоставления государственной услуги не предусмотрено.</w:t>
            </w:r>
          </w:p>
        </w:tc>
        <w:tc>
          <w:tcPr>
            <w:tcW w:w="22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jc w:val="both"/>
              <w:rPr>
                <w:sz w:val="24"/>
                <w:szCs w:val="24"/>
              </w:rPr>
            </w:pPr>
            <w:r w:rsidRPr="006D235F">
              <w:rPr>
                <w:sz w:val="24"/>
                <w:szCs w:val="24"/>
              </w:rPr>
              <w:t>Постановление Правительства РФ № 275</w:t>
            </w:r>
          </w:p>
        </w:tc>
      </w:tr>
      <w:tr w:rsidR="001746C2" w:rsidRPr="006D235F" w:rsidTr="009564ED">
        <w:tc>
          <w:tcPr>
            <w:tcW w:w="311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jc w:val="both"/>
              <w:rPr>
                <w:sz w:val="24"/>
                <w:szCs w:val="24"/>
              </w:rPr>
            </w:pPr>
            <w:r w:rsidRPr="006D235F">
              <w:rPr>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5670"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s>
              <w:suppressAutoHyphens/>
              <w:autoSpaceDE w:val="0"/>
              <w:autoSpaceDN w:val="0"/>
              <w:adjustRightInd w:val="0"/>
              <w:jc w:val="both"/>
              <w:outlineLvl w:val="1"/>
              <w:rPr>
                <w:sz w:val="24"/>
                <w:szCs w:val="24"/>
              </w:rPr>
            </w:pPr>
            <w:r w:rsidRPr="006D235F">
              <w:rPr>
                <w:sz w:val="24"/>
                <w:szCs w:val="24"/>
              </w:rPr>
              <w:t xml:space="preserve">1 Граждане Российской Федерации, желающие усыновить ребёнка,  подают </w:t>
            </w:r>
          </w:p>
          <w:p w:rsidR="001746C2" w:rsidRPr="006D235F" w:rsidRDefault="001746C2" w:rsidP="001746C2">
            <w:pPr>
              <w:tabs>
                <w:tab w:val="left" w:pos="10065"/>
              </w:tabs>
              <w:suppressAutoHyphens/>
              <w:autoSpaceDE w:val="0"/>
              <w:autoSpaceDN w:val="0"/>
              <w:adjustRightInd w:val="0"/>
              <w:jc w:val="both"/>
              <w:outlineLvl w:val="1"/>
              <w:rPr>
                <w:sz w:val="24"/>
                <w:szCs w:val="24"/>
              </w:rPr>
            </w:pPr>
            <w:r w:rsidRPr="006D235F">
              <w:rPr>
                <w:b/>
                <w:sz w:val="24"/>
                <w:szCs w:val="24"/>
              </w:rPr>
              <w:t xml:space="preserve">а) </w:t>
            </w:r>
            <w:r w:rsidRPr="006D235F">
              <w:rPr>
                <w:b/>
                <w:sz w:val="24"/>
                <w:szCs w:val="24"/>
                <w:u w:val="single"/>
              </w:rPr>
              <w:t>заявление</w:t>
            </w:r>
            <w:r w:rsidRPr="006D235F">
              <w:rPr>
                <w:sz w:val="24"/>
                <w:szCs w:val="24"/>
                <w:u w:val="single"/>
              </w:rPr>
              <w:t xml:space="preserve"> </w:t>
            </w:r>
            <w:r w:rsidRPr="006D235F">
              <w:rPr>
                <w:sz w:val="24"/>
                <w:szCs w:val="24"/>
              </w:rPr>
              <w:t>с просьбой дать заключение о возможности быть усыновителями (далее) заявление), по форме, утверждённого</w:t>
            </w:r>
            <w:r w:rsidRPr="006D235F">
              <w:rPr>
                <w:i/>
                <w:sz w:val="24"/>
                <w:szCs w:val="24"/>
              </w:rPr>
              <w:t xml:space="preserve"> </w:t>
            </w:r>
            <w:r w:rsidRPr="006D235F">
              <w:rPr>
                <w:sz w:val="24"/>
                <w:szCs w:val="24"/>
              </w:rPr>
              <w:t>Административным регламентом,  в котором указываются:</w:t>
            </w:r>
          </w:p>
          <w:p w:rsidR="001746C2" w:rsidRPr="006D235F" w:rsidRDefault="001746C2" w:rsidP="001746C2">
            <w:pPr>
              <w:tabs>
                <w:tab w:val="left" w:pos="10065"/>
              </w:tabs>
              <w:suppressAutoHyphens/>
              <w:autoSpaceDE w:val="0"/>
              <w:autoSpaceDN w:val="0"/>
              <w:adjustRightInd w:val="0"/>
              <w:jc w:val="both"/>
              <w:outlineLvl w:val="1"/>
              <w:rPr>
                <w:sz w:val="24"/>
                <w:szCs w:val="24"/>
              </w:rPr>
            </w:pPr>
            <w:r w:rsidRPr="006D235F">
              <w:rPr>
                <w:sz w:val="24"/>
                <w:szCs w:val="24"/>
              </w:rPr>
              <w:t>- фамилия, имя, отчество (при наличии) граждан, желающих усыновить ребёнка;</w:t>
            </w:r>
          </w:p>
          <w:p w:rsidR="001746C2" w:rsidRPr="006D235F" w:rsidRDefault="001746C2" w:rsidP="001746C2">
            <w:pPr>
              <w:tabs>
                <w:tab w:val="left" w:pos="10065"/>
              </w:tabs>
              <w:suppressAutoHyphens/>
              <w:autoSpaceDE w:val="0"/>
              <w:autoSpaceDN w:val="0"/>
              <w:adjustRightInd w:val="0"/>
              <w:jc w:val="both"/>
              <w:outlineLvl w:val="1"/>
              <w:rPr>
                <w:sz w:val="24"/>
                <w:szCs w:val="24"/>
              </w:rPr>
            </w:pPr>
            <w:r w:rsidRPr="006D235F">
              <w:rPr>
                <w:sz w:val="24"/>
                <w:szCs w:val="24"/>
              </w:rPr>
              <w:t>- сведения о документах удостоверяющих личность граждан, желающих усыновить ребёнка;</w:t>
            </w:r>
          </w:p>
          <w:p w:rsidR="001746C2" w:rsidRPr="006D235F" w:rsidRDefault="001746C2" w:rsidP="001746C2">
            <w:pPr>
              <w:tabs>
                <w:tab w:val="left" w:pos="10065"/>
              </w:tabs>
              <w:suppressAutoHyphens/>
              <w:autoSpaceDE w:val="0"/>
              <w:autoSpaceDN w:val="0"/>
              <w:adjustRightInd w:val="0"/>
              <w:jc w:val="both"/>
              <w:outlineLvl w:val="1"/>
              <w:rPr>
                <w:sz w:val="24"/>
                <w:szCs w:val="24"/>
              </w:rPr>
            </w:pPr>
            <w:r w:rsidRPr="006D235F">
              <w:rPr>
                <w:sz w:val="24"/>
                <w:szCs w:val="24"/>
              </w:rPr>
              <w:t>- сведения о гражданах, зарегистрированных по месту жительства гражданина, желающего усыновить ребёнка;</w:t>
            </w:r>
          </w:p>
          <w:p w:rsidR="001746C2" w:rsidRPr="006D235F" w:rsidRDefault="001746C2" w:rsidP="001746C2">
            <w:pPr>
              <w:tabs>
                <w:tab w:val="left" w:pos="10065"/>
              </w:tabs>
              <w:suppressAutoHyphens/>
              <w:autoSpaceDE w:val="0"/>
              <w:autoSpaceDN w:val="0"/>
              <w:adjustRightInd w:val="0"/>
              <w:jc w:val="both"/>
              <w:outlineLvl w:val="1"/>
              <w:rPr>
                <w:sz w:val="24"/>
                <w:szCs w:val="24"/>
              </w:rPr>
            </w:pPr>
            <w:r w:rsidRPr="006D235F">
              <w:rPr>
                <w:sz w:val="24"/>
                <w:szCs w:val="24"/>
              </w:rPr>
              <w:t>- сведения, подтверждающие у гражданина обстоятельств, указанных в подпунктах 9-11 1 статьи 127 Семейного кодекса Российской Федерации:</w:t>
            </w:r>
          </w:p>
          <w:p w:rsidR="001746C2" w:rsidRPr="006D235F" w:rsidRDefault="001746C2" w:rsidP="001746C2">
            <w:pPr>
              <w:tabs>
                <w:tab w:val="left" w:pos="10065"/>
              </w:tabs>
              <w:suppressAutoHyphens/>
              <w:autoSpaceDE w:val="0"/>
              <w:autoSpaceDN w:val="0"/>
              <w:adjustRightInd w:val="0"/>
              <w:jc w:val="both"/>
              <w:outlineLvl w:val="1"/>
              <w:rPr>
                <w:sz w:val="24"/>
                <w:szCs w:val="24"/>
              </w:rPr>
            </w:pPr>
            <w:r w:rsidRPr="006D235F">
              <w:rPr>
                <w:sz w:val="24"/>
                <w:szCs w:val="24"/>
              </w:rPr>
              <w:t xml:space="preserve">- сведения о получаемой пенсии, её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 </w:t>
            </w:r>
          </w:p>
          <w:p w:rsidR="001746C2" w:rsidRPr="006D235F" w:rsidRDefault="001746C2" w:rsidP="001746C2">
            <w:pPr>
              <w:tabs>
                <w:tab w:val="left" w:pos="10065"/>
              </w:tabs>
              <w:suppressAutoHyphens/>
              <w:autoSpaceDE w:val="0"/>
              <w:autoSpaceDN w:val="0"/>
              <w:adjustRightInd w:val="0"/>
              <w:jc w:val="both"/>
              <w:outlineLvl w:val="1"/>
              <w:rPr>
                <w:sz w:val="24"/>
                <w:szCs w:val="24"/>
              </w:rPr>
            </w:pPr>
            <w:r w:rsidRPr="006D235F">
              <w:rPr>
                <w:sz w:val="24"/>
                <w:szCs w:val="24"/>
              </w:rPr>
              <w:t>К заявлению прилагаются следующие документы:</w:t>
            </w:r>
          </w:p>
          <w:p w:rsidR="001746C2" w:rsidRPr="006D235F" w:rsidRDefault="001746C2" w:rsidP="001746C2">
            <w:pPr>
              <w:tabs>
                <w:tab w:val="left" w:pos="10065"/>
              </w:tabs>
              <w:suppressAutoHyphens/>
              <w:autoSpaceDE w:val="0"/>
              <w:autoSpaceDN w:val="0"/>
              <w:adjustRightInd w:val="0"/>
              <w:jc w:val="both"/>
              <w:outlineLvl w:val="1"/>
              <w:rPr>
                <w:sz w:val="24"/>
                <w:szCs w:val="24"/>
              </w:rPr>
            </w:pPr>
            <w:r w:rsidRPr="006D235F">
              <w:rPr>
                <w:b/>
                <w:sz w:val="24"/>
                <w:szCs w:val="24"/>
              </w:rPr>
              <w:t xml:space="preserve">б) </w:t>
            </w:r>
            <w:r w:rsidRPr="006D235F">
              <w:rPr>
                <w:b/>
                <w:sz w:val="24"/>
                <w:szCs w:val="24"/>
                <w:u w:val="single"/>
              </w:rPr>
              <w:t>краткая автобиография</w:t>
            </w:r>
            <w:r w:rsidRPr="006D235F">
              <w:rPr>
                <w:sz w:val="24"/>
                <w:szCs w:val="24"/>
              </w:rPr>
              <w:t xml:space="preserve"> лица, желающего усыновить ребёнка;</w:t>
            </w:r>
          </w:p>
          <w:p w:rsidR="001746C2" w:rsidRPr="006D235F" w:rsidRDefault="001746C2" w:rsidP="001746C2">
            <w:pPr>
              <w:tabs>
                <w:tab w:val="left" w:pos="10065"/>
              </w:tabs>
              <w:suppressAutoHyphens/>
              <w:autoSpaceDE w:val="0"/>
              <w:autoSpaceDN w:val="0"/>
              <w:adjustRightInd w:val="0"/>
              <w:jc w:val="both"/>
              <w:outlineLvl w:val="1"/>
              <w:rPr>
                <w:sz w:val="24"/>
                <w:szCs w:val="24"/>
                <w:u w:val="single"/>
              </w:rPr>
            </w:pPr>
            <w:r w:rsidRPr="006D235F">
              <w:rPr>
                <w:b/>
                <w:sz w:val="24"/>
                <w:szCs w:val="24"/>
              </w:rPr>
              <w:t xml:space="preserve">в) </w:t>
            </w:r>
            <w:r w:rsidRPr="006D235F">
              <w:rPr>
                <w:b/>
                <w:sz w:val="24"/>
                <w:szCs w:val="24"/>
                <w:u w:val="single"/>
              </w:rPr>
              <w:t>справка с места работы</w:t>
            </w:r>
            <w:r w:rsidRPr="006D235F">
              <w:rPr>
                <w:sz w:val="24"/>
                <w:szCs w:val="24"/>
              </w:rPr>
              <w:t xml:space="preserve"> лица, желающего усыновить ребёнка с указанием должности и заработной средней заработной платы за последние 12 месяцев и </w:t>
            </w:r>
            <w:r w:rsidRPr="006D235F">
              <w:rPr>
                <w:b/>
                <w:sz w:val="24"/>
                <w:szCs w:val="24"/>
                <w:u w:val="single"/>
              </w:rPr>
              <w:t>(или) иной  документ, подтверждающий доход</w:t>
            </w:r>
            <w:r w:rsidRPr="006D235F">
              <w:rPr>
                <w:sz w:val="24"/>
                <w:szCs w:val="24"/>
              </w:rPr>
              <w:t xml:space="preserve"> указанного лица, желающего усыновить ребёнка с указанием должности и заработной средней заработной платы за последние 12 месяцев и (или) документ, подтверждающий доход супруга (супруги) указанного лица; (действительна- 1 год со дня выдачи)</w:t>
            </w:r>
          </w:p>
          <w:p w:rsidR="001746C2" w:rsidRPr="006D235F" w:rsidRDefault="001746C2" w:rsidP="001746C2">
            <w:pPr>
              <w:tabs>
                <w:tab w:val="left" w:pos="10065"/>
              </w:tabs>
              <w:suppressAutoHyphens/>
              <w:autoSpaceDE w:val="0"/>
              <w:autoSpaceDN w:val="0"/>
              <w:adjustRightInd w:val="0"/>
              <w:jc w:val="both"/>
              <w:outlineLvl w:val="1"/>
              <w:rPr>
                <w:sz w:val="24"/>
                <w:szCs w:val="24"/>
              </w:rPr>
            </w:pPr>
            <w:r w:rsidRPr="006D235F">
              <w:rPr>
                <w:b/>
                <w:sz w:val="24"/>
                <w:szCs w:val="24"/>
                <w:u w:val="single"/>
              </w:rPr>
              <w:t>г)</w:t>
            </w:r>
            <w:r w:rsidRPr="006D235F">
              <w:rPr>
                <w:sz w:val="24"/>
                <w:szCs w:val="24"/>
                <w:u w:val="single"/>
              </w:rPr>
              <w:t xml:space="preserve"> </w:t>
            </w:r>
            <w:hyperlink r:id="rId57" w:history="1">
              <w:r w:rsidRPr="006D235F">
                <w:rPr>
                  <w:b/>
                  <w:sz w:val="24"/>
                  <w:szCs w:val="24"/>
                  <w:u w:val="single"/>
                </w:rPr>
                <w:t>медицинское заключение</w:t>
              </w:r>
            </w:hyperlink>
            <w:r w:rsidRPr="006D235F">
              <w:rPr>
                <w:sz w:val="24"/>
                <w:szCs w:val="24"/>
              </w:rPr>
              <w:t xml:space="preserve"> о результатах медицинского освидетельствования граждан,  намеревающихся  усыновить (удочерить), взять под опеку (попечительства) в приёмную или патронатную семью детей- сирот и детей, оставшихся без попечения родителей, в порядке, установленном Министерством здравоохранения Российской Федерации; (действительно - 6 месяцев со дня выдачи); по форме Приложение №2.</w:t>
            </w:r>
          </w:p>
          <w:p w:rsidR="001746C2" w:rsidRPr="006D235F" w:rsidRDefault="001746C2" w:rsidP="001746C2">
            <w:pPr>
              <w:tabs>
                <w:tab w:val="left" w:pos="10065"/>
              </w:tabs>
              <w:suppressAutoHyphens/>
              <w:autoSpaceDE w:val="0"/>
              <w:autoSpaceDN w:val="0"/>
              <w:adjustRightInd w:val="0"/>
              <w:jc w:val="both"/>
              <w:outlineLvl w:val="1"/>
              <w:rPr>
                <w:sz w:val="24"/>
                <w:szCs w:val="24"/>
              </w:rPr>
            </w:pPr>
            <w:r w:rsidRPr="006D235F">
              <w:rPr>
                <w:b/>
                <w:sz w:val="24"/>
                <w:szCs w:val="24"/>
              </w:rPr>
              <w:t>д)</w:t>
            </w:r>
            <w:r w:rsidRPr="006D235F">
              <w:rPr>
                <w:sz w:val="24"/>
                <w:szCs w:val="24"/>
              </w:rPr>
              <w:t xml:space="preserve">. </w:t>
            </w:r>
            <w:r w:rsidRPr="006D235F">
              <w:rPr>
                <w:b/>
                <w:sz w:val="24"/>
                <w:szCs w:val="24"/>
                <w:u w:val="single"/>
              </w:rPr>
              <w:t>копия свидетельства о браке</w:t>
            </w:r>
            <w:r w:rsidRPr="006D235F">
              <w:rPr>
                <w:sz w:val="24"/>
                <w:szCs w:val="24"/>
              </w:rPr>
              <w:t xml:space="preserve">  (если граждане, желающие усыновить ребёнка, состоят в браке);</w:t>
            </w:r>
          </w:p>
          <w:p w:rsidR="001746C2" w:rsidRPr="006D235F" w:rsidRDefault="001746C2" w:rsidP="001746C2">
            <w:pPr>
              <w:tabs>
                <w:tab w:val="left" w:pos="10065"/>
              </w:tabs>
              <w:suppressAutoHyphens/>
              <w:autoSpaceDE w:val="0"/>
              <w:autoSpaceDN w:val="0"/>
              <w:adjustRightInd w:val="0"/>
              <w:jc w:val="both"/>
              <w:outlineLvl w:val="1"/>
              <w:rPr>
                <w:sz w:val="24"/>
                <w:szCs w:val="24"/>
              </w:rPr>
            </w:pPr>
            <w:r w:rsidRPr="006D235F">
              <w:rPr>
                <w:b/>
                <w:sz w:val="24"/>
                <w:szCs w:val="24"/>
              </w:rPr>
              <w:t xml:space="preserve">ж) </w:t>
            </w:r>
            <w:r w:rsidRPr="006D235F">
              <w:rPr>
                <w:b/>
                <w:sz w:val="24"/>
                <w:szCs w:val="24"/>
                <w:u w:val="single"/>
              </w:rPr>
              <w:t>копия свидетельства о прохождении подготовки</w:t>
            </w:r>
            <w:r w:rsidRPr="006D235F">
              <w:rPr>
                <w:b/>
                <w:sz w:val="24"/>
                <w:szCs w:val="24"/>
              </w:rPr>
              <w:t xml:space="preserve"> </w:t>
            </w:r>
            <w:r w:rsidRPr="006D235F">
              <w:rPr>
                <w:sz w:val="24"/>
                <w:szCs w:val="24"/>
              </w:rPr>
              <w:t>лиц, желающих принять на воспитание в свою семью ребёнка, оставшегося без попечения родителей на территории Российской Федерации в порядке, установленном п.6 ст. 127 Семейного кодекса РФ (за исключением близких родственников ребёнка, а так же лиц, которые  являются или являлись усыновителями и в отношении которых усыновление не было отменено, лиц, которые являются или являлись опекунами (попечителями) детей и которые не были отстранены от исполнения возложенных на них обязанностей). Форма свидетельства утверждается Министерством образования и науки Российской Федерации.</w:t>
            </w:r>
          </w:p>
          <w:p w:rsidR="001746C2" w:rsidRPr="006D235F" w:rsidRDefault="001746C2" w:rsidP="001746C2">
            <w:pPr>
              <w:tabs>
                <w:tab w:val="left" w:pos="10065"/>
              </w:tabs>
              <w:suppressAutoHyphens/>
              <w:autoSpaceDE w:val="0"/>
              <w:autoSpaceDN w:val="0"/>
              <w:adjustRightInd w:val="0"/>
              <w:jc w:val="both"/>
              <w:outlineLvl w:val="1"/>
              <w:rPr>
                <w:sz w:val="24"/>
                <w:szCs w:val="24"/>
              </w:rPr>
            </w:pPr>
            <w:r w:rsidRPr="006D235F">
              <w:rPr>
                <w:sz w:val="24"/>
                <w:szCs w:val="24"/>
              </w:rPr>
              <w:t xml:space="preserve">2 При личном обращении заявитель должен предъявить </w:t>
            </w:r>
            <w:r w:rsidRPr="006D235F">
              <w:rPr>
                <w:b/>
                <w:sz w:val="24"/>
                <w:szCs w:val="24"/>
                <w:u w:val="single"/>
              </w:rPr>
              <w:t>паспорт</w:t>
            </w:r>
            <w:r w:rsidRPr="006D235F">
              <w:rPr>
                <w:sz w:val="24"/>
                <w:szCs w:val="24"/>
                <w:u w:val="single"/>
              </w:rPr>
              <w:t xml:space="preserve"> </w:t>
            </w:r>
            <w:r w:rsidRPr="006D235F">
              <w:rPr>
                <w:sz w:val="24"/>
                <w:szCs w:val="24"/>
              </w:rPr>
              <w:t>или иной документ, удостоверяющий личность.</w:t>
            </w:r>
          </w:p>
          <w:p w:rsidR="001746C2" w:rsidRPr="006D235F" w:rsidRDefault="001746C2" w:rsidP="001746C2">
            <w:pPr>
              <w:tabs>
                <w:tab w:val="left" w:pos="10065"/>
              </w:tabs>
              <w:suppressAutoHyphens/>
              <w:jc w:val="both"/>
              <w:rPr>
                <w:sz w:val="24"/>
                <w:szCs w:val="24"/>
              </w:rPr>
            </w:pPr>
            <w:r w:rsidRPr="006D235F">
              <w:rPr>
                <w:sz w:val="24"/>
                <w:szCs w:val="24"/>
              </w:rPr>
              <w:t>3..Копии документов представляются заявителем в двух экземплярах при наличии оригиналов (оригиналы после сверки возвращаются).</w:t>
            </w:r>
          </w:p>
          <w:p w:rsidR="001746C2" w:rsidRPr="006D235F" w:rsidRDefault="001746C2" w:rsidP="001746C2">
            <w:pPr>
              <w:shd w:val="clear" w:color="auto" w:fill="FFFFFF"/>
              <w:tabs>
                <w:tab w:val="left" w:pos="10065"/>
              </w:tabs>
              <w:spacing w:line="290" w:lineRule="atLeast"/>
              <w:jc w:val="both"/>
              <w:rPr>
                <w:sz w:val="24"/>
                <w:szCs w:val="24"/>
              </w:rPr>
            </w:pPr>
            <w:r w:rsidRPr="006D235F">
              <w:rPr>
                <w:sz w:val="24"/>
                <w:szCs w:val="24"/>
              </w:rPr>
              <w:t>4.В случае, если гражданином не были предоставлены копии документов,  орган опеки и попечительства или должностное лицо МФЦ изготавливает копии документов, указанные в п.2.5 (д, ж) самостоятельно, при наличии представленных гражданином оригиналов этих документов).</w:t>
            </w:r>
          </w:p>
          <w:p w:rsidR="001746C2" w:rsidRPr="006D235F" w:rsidRDefault="001746C2" w:rsidP="001746C2">
            <w:pPr>
              <w:tabs>
                <w:tab w:val="left" w:pos="1276"/>
                <w:tab w:val="left" w:pos="10065"/>
              </w:tabs>
              <w:autoSpaceDE w:val="0"/>
              <w:autoSpaceDN w:val="0"/>
              <w:adjustRightInd w:val="0"/>
              <w:jc w:val="both"/>
              <w:outlineLvl w:val="1"/>
              <w:rPr>
                <w:sz w:val="24"/>
                <w:szCs w:val="24"/>
              </w:rPr>
            </w:pPr>
            <w:r w:rsidRPr="006D235F">
              <w:rPr>
                <w:sz w:val="24"/>
                <w:szCs w:val="24"/>
              </w:rPr>
              <w:t xml:space="preserve">5 Заявление и прилагаемые к нему документы надлежащим образом оформляются, с наличием подписи и даты, четко напечатаны или разборчиво написаны от руки. Подчистки и исправления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1746C2" w:rsidRPr="006D235F" w:rsidRDefault="001746C2" w:rsidP="001746C2">
            <w:pPr>
              <w:tabs>
                <w:tab w:val="left" w:pos="10065"/>
              </w:tabs>
              <w:autoSpaceDE w:val="0"/>
              <w:autoSpaceDN w:val="0"/>
              <w:adjustRightInd w:val="0"/>
              <w:jc w:val="both"/>
              <w:rPr>
                <w:bCs/>
                <w:iCs/>
                <w:sz w:val="24"/>
                <w:szCs w:val="24"/>
              </w:rPr>
            </w:pPr>
            <w:r w:rsidRPr="006D235F">
              <w:rPr>
                <w:bCs/>
                <w:iCs/>
                <w:sz w:val="24"/>
                <w:szCs w:val="24"/>
              </w:rPr>
              <w:t>6. Иностранные граждане, проживающие на территории Российской Федерации, за исключением случаев усыновления отчимом (мачехой) при условии, что совместно с отчимом (мачехой) и ребенком проживает один из родителей ребенка, подают в орган опеки и попечительства по месту своего жительства заявление с указанием сведений и приложением документов, предусмотренных пунктом 2.5. Административного регламента, а также следующих документов:</w:t>
            </w:r>
          </w:p>
          <w:p w:rsidR="001746C2" w:rsidRPr="006D235F" w:rsidRDefault="001746C2" w:rsidP="001746C2">
            <w:pPr>
              <w:tabs>
                <w:tab w:val="left" w:pos="10065"/>
              </w:tabs>
              <w:autoSpaceDE w:val="0"/>
              <w:autoSpaceDN w:val="0"/>
              <w:adjustRightInd w:val="0"/>
              <w:jc w:val="both"/>
              <w:rPr>
                <w:bCs/>
                <w:iCs/>
                <w:sz w:val="24"/>
                <w:szCs w:val="24"/>
              </w:rPr>
            </w:pPr>
            <w:r w:rsidRPr="006D235F">
              <w:rPr>
                <w:bCs/>
                <w:iCs/>
                <w:sz w:val="24"/>
                <w:szCs w:val="24"/>
              </w:rPr>
              <w:t>-документ компетентного органа государства, гражданином которого является кандидат в усыновители, подтверждающий отсутствие в законодательстве государства, гражданином которого он является, признания браком союза, заключенного между лицами одного пола (представляется в случае обращения лица, не состоящего в браке);</w:t>
            </w:r>
          </w:p>
          <w:p w:rsidR="001746C2" w:rsidRPr="006D235F" w:rsidRDefault="001746C2" w:rsidP="001746C2">
            <w:pPr>
              <w:tabs>
                <w:tab w:val="left" w:pos="10065"/>
              </w:tabs>
              <w:autoSpaceDE w:val="0"/>
              <w:autoSpaceDN w:val="0"/>
              <w:adjustRightInd w:val="0"/>
              <w:jc w:val="both"/>
              <w:rPr>
                <w:bCs/>
                <w:iCs/>
                <w:sz w:val="24"/>
                <w:szCs w:val="24"/>
              </w:rPr>
            </w:pPr>
            <w:r w:rsidRPr="006D235F">
              <w:rPr>
                <w:bCs/>
                <w:iCs/>
                <w:sz w:val="24"/>
                <w:szCs w:val="24"/>
              </w:rPr>
              <w:t xml:space="preserve">-документ, подтверждающий отсутствие у гражданина обстоятельств, указанных в </w:t>
            </w:r>
            <w:hyperlink r:id="rId58" w:history="1">
              <w:r w:rsidRPr="006D235F">
                <w:rPr>
                  <w:bCs/>
                  <w:iCs/>
                  <w:sz w:val="24"/>
                  <w:szCs w:val="24"/>
                  <w:u w:val="single"/>
                </w:rPr>
                <w:t>подпунктах 9</w:t>
              </w:r>
            </w:hyperlink>
            <w:r w:rsidRPr="006D235F">
              <w:rPr>
                <w:bCs/>
                <w:iCs/>
                <w:sz w:val="24"/>
                <w:szCs w:val="24"/>
              </w:rPr>
              <w:t xml:space="preserve"> – </w:t>
            </w:r>
            <w:hyperlink r:id="rId59" w:history="1">
              <w:r w:rsidRPr="006D235F">
                <w:rPr>
                  <w:bCs/>
                  <w:iCs/>
                  <w:sz w:val="24"/>
                  <w:szCs w:val="24"/>
                  <w:u w:val="single"/>
                </w:rPr>
                <w:t>11 пункта 1 статьи 127</w:t>
              </w:r>
            </w:hyperlink>
            <w:r w:rsidRPr="006D235F">
              <w:rPr>
                <w:bCs/>
                <w:iCs/>
                <w:sz w:val="24"/>
                <w:szCs w:val="24"/>
              </w:rPr>
              <w:t xml:space="preserve"> Семейного кодекса Российской Федерации, выданный на территории государства, гражданином которого я</w:t>
            </w:r>
            <w:r w:rsidR="008F238B" w:rsidRPr="006D235F">
              <w:rPr>
                <w:bCs/>
                <w:iCs/>
                <w:sz w:val="24"/>
                <w:szCs w:val="24"/>
              </w:rPr>
              <w:t>вляется кандидат в усыновители.</w:t>
            </w:r>
          </w:p>
          <w:p w:rsidR="001746C2" w:rsidRPr="006D235F" w:rsidRDefault="001746C2" w:rsidP="008F238B">
            <w:pPr>
              <w:tabs>
                <w:tab w:val="left" w:pos="10065"/>
              </w:tabs>
              <w:suppressAutoHyphens/>
              <w:ind w:left="11" w:firstLine="448"/>
              <w:jc w:val="both"/>
              <w:rPr>
                <w:sz w:val="24"/>
                <w:szCs w:val="24"/>
              </w:rPr>
            </w:pPr>
            <w:r w:rsidRPr="006D235F">
              <w:rPr>
                <w:sz w:val="24"/>
                <w:szCs w:val="24"/>
              </w:rPr>
              <w:t>7. Условий для предоставления государственных услуг, подлежащих представлен</w:t>
            </w:r>
            <w:r w:rsidR="003F0A1A">
              <w:rPr>
                <w:sz w:val="24"/>
                <w:szCs w:val="24"/>
              </w:rPr>
              <w:t>ию заявителем не предусмотрено.</w:t>
            </w:r>
          </w:p>
          <w:p w:rsidR="001746C2" w:rsidRPr="006D235F" w:rsidRDefault="001746C2" w:rsidP="001746C2">
            <w:pPr>
              <w:tabs>
                <w:tab w:val="left" w:pos="10065"/>
              </w:tabs>
              <w:suppressAutoHyphens/>
              <w:ind w:left="11" w:firstLine="448"/>
              <w:jc w:val="both"/>
              <w:rPr>
                <w:sz w:val="24"/>
                <w:szCs w:val="24"/>
              </w:rPr>
            </w:pPr>
            <w:r w:rsidRPr="006D235F">
              <w:rPr>
                <w:sz w:val="24"/>
                <w:szCs w:val="24"/>
              </w:rPr>
              <w:t>8.Граждане,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 указывают в заявлении сведения о регистрации по месту жительства в одном из поселений (по выбору этих граждан), находящихся в муниципальном районе, в границах которого проходят маршруты кочевий этих граждан, по адресу местной администрации указанного поселения с учетом </w:t>
            </w:r>
            <w:hyperlink r:id="rId60" w:anchor="dst100008" w:history="1">
              <w:r w:rsidRPr="006D235F">
                <w:rPr>
                  <w:sz w:val="24"/>
                  <w:szCs w:val="24"/>
                  <w:u w:val="single"/>
                </w:rPr>
                <w:t>перечня</w:t>
              </w:r>
            </w:hyperlink>
            <w:r w:rsidRPr="006D235F">
              <w:rPr>
                <w:sz w:val="24"/>
                <w:szCs w:val="24"/>
              </w:rPr>
              <w:t> мест традиционного проживания и традиционной хозяйственной деятельности коренных малочисленных народов Российской Федерации, утвержденного Правительством Российской Федерации.</w:t>
            </w:r>
          </w:p>
          <w:p w:rsidR="001746C2" w:rsidRPr="006D235F" w:rsidRDefault="001746C2" w:rsidP="001746C2">
            <w:pPr>
              <w:tabs>
                <w:tab w:val="left" w:pos="10065"/>
              </w:tabs>
              <w:suppressAutoHyphens/>
              <w:ind w:left="11" w:firstLine="448"/>
              <w:jc w:val="both"/>
              <w:rPr>
                <w:sz w:val="24"/>
                <w:szCs w:val="24"/>
              </w:rPr>
            </w:pPr>
            <w:bookmarkStart w:id="0" w:name="dst75"/>
            <w:bookmarkEnd w:id="0"/>
            <w:r w:rsidRPr="006D235F">
              <w:rPr>
                <w:sz w:val="24"/>
                <w:szCs w:val="24"/>
              </w:rPr>
              <w:t>К заявлению 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прилагают документы, указанные в </w:t>
            </w:r>
            <w:hyperlink r:id="rId61" w:anchor="dst53" w:history="1">
              <w:r w:rsidRPr="006D235F">
                <w:rPr>
                  <w:sz w:val="24"/>
                  <w:szCs w:val="24"/>
                  <w:u w:val="single"/>
                </w:rPr>
                <w:t>абзацах девятом</w:t>
              </w:r>
            </w:hyperlink>
            <w:r w:rsidRPr="006D235F">
              <w:rPr>
                <w:sz w:val="24"/>
                <w:szCs w:val="24"/>
              </w:rPr>
              <w:t> - </w:t>
            </w:r>
            <w:hyperlink r:id="rId62" w:anchor="dst57" w:history="1">
              <w:r w:rsidRPr="006D235F">
                <w:rPr>
                  <w:sz w:val="24"/>
                  <w:szCs w:val="24"/>
                  <w:u w:val="single"/>
                </w:rPr>
                <w:t>тринадцатом</w:t>
              </w:r>
            </w:hyperlink>
            <w:r w:rsidRPr="006D235F">
              <w:rPr>
                <w:sz w:val="24"/>
                <w:szCs w:val="24"/>
              </w:rPr>
              <w:t> настоящего пункта, а также документы, подтверждающие ведение этими гражданами кочевого и (или) полукочевого образа жизни, выданные органом местного самоуправления соответствующего муниципального района.</w:t>
            </w:r>
            <w:bookmarkStart w:id="1" w:name="dst58"/>
            <w:bookmarkEnd w:id="1"/>
          </w:p>
        </w:tc>
        <w:tc>
          <w:tcPr>
            <w:tcW w:w="2268"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s>
              <w:suppressAutoHyphens/>
              <w:jc w:val="both"/>
              <w:rPr>
                <w:sz w:val="24"/>
                <w:szCs w:val="24"/>
              </w:rPr>
            </w:pPr>
            <w:r w:rsidRPr="006D235F">
              <w:rPr>
                <w:sz w:val="24"/>
                <w:szCs w:val="24"/>
              </w:rPr>
              <w:t>Постановление Правительства РФ № 275</w:t>
            </w:r>
          </w:p>
          <w:p w:rsidR="001746C2" w:rsidRPr="006D235F" w:rsidRDefault="001746C2" w:rsidP="001746C2">
            <w:pPr>
              <w:tabs>
                <w:tab w:val="left" w:pos="10065"/>
              </w:tabs>
              <w:suppressAutoHyphens/>
              <w:jc w:val="both"/>
              <w:rPr>
                <w:sz w:val="24"/>
                <w:szCs w:val="24"/>
              </w:rPr>
            </w:pPr>
          </w:p>
        </w:tc>
      </w:tr>
      <w:tr w:rsidR="001746C2" w:rsidRPr="006D235F" w:rsidTr="009564ED">
        <w:trPr>
          <w:trHeight w:val="701"/>
        </w:trPr>
        <w:tc>
          <w:tcPr>
            <w:tcW w:w="311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jc w:val="both"/>
              <w:rPr>
                <w:sz w:val="24"/>
                <w:szCs w:val="24"/>
              </w:rPr>
            </w:pPr>
            <w:r w:rsidRPr="006D235F">
              <w:rPr>
                <w:sz w:val="24"/>
                <w:szCs w:val="24"/>
              </w:rPr>
              <w:t>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5670" w:type="dxa"/>
            <w:tcBorders>
              <w:top w:val="single" w:sz="4" w:space="0" w:color="auto"/>
              <w:left w:val="single" w:sz="4" w:space="0" w:color="auto"/>
              <w:bottom w:val="single" w:sz="4" w:space="0" w:color="auto"/>
              <w:right w:val="single" w:sz="4" w:space="0" w:color="auto"/>
            </w:tcBorders>
          </w:tcPr>
          <w:p w:rsidR="001746C2" w:rsidRPr="006D235F" w:rsidRDefault="001746C2" w:rsidP="008E3881">
            <w:pPr>
              <w:tabs>
                <w:tab w:val="left" w:pos="10065"/>
              </w:tabs>
              <w:jc w:val="both"/>
              <w:rPr>
                <w:sz w:val="24"/>
                <w:szCs w:val="24"/>
              </w:rPr>
            </w:pPr>
            <w:r w:rsidRPr="006D235F">
              <w:rPr>
                <w:sz w:val="24"/>
                <w:szCs w:val="24"/>
              </w:rPr>
              <w:t xml:space="preserve">1. В течении </w:t>
            </w:r>
            <w:r w:rsidRPr="006D235F">
              <w:rPr>
                <w:b/>
                <w:sz w:val="24"/>
                <w:szCs w:val="24"/>
              </w:rPr>
              <w:t>2-х</w:t>
            </w:r>
            <w:r w:rsidRPr="006D235F">
              <w:rPr>
                <w:sz w:val="24"/>
                <w:szCs w:val="24"/>
              </w:rPr>
              <w:t xml:space="preserve"> рабочих дней со дня подачи заявления специалистом органа опеки и попечительства  </w:t>
            </w:r>
            <w:proofErr w:type="spellStart"/>
            <w:r w:rsidRPr="006D235F">
              <w:rPr>
                <w:sz w:val="24"/>
                <w:szCs w:val="24"/>
              </w:rPr>
              <w:t>истребуются</w:t>
            </w:r>
            <w:proofErr w:type="spellEnd"/>
            <w:r w:rsidRPr="006D235F">
              <w:rPr>
                <w:sz w:val="24"/>
                <w:szCs w:val="24"/>
              </w:rPr>
              <w:t xml:space="preserve">  документы   в рамках межведомственного взаимодействия:</w:t>
            </w:r>
          </w:p>
          <w:p w:rsidR="001746C2" w:rsidRPr="006D235F" w:rsidRDefault="001746C2" w:rsidP="008E3881">
            <w:pPr>
              <w:tabs>
                <w:tab w:val="left" w:pos="851"/>
                <w:tab w:val="left" w:pos="10065"/>
              </w:tabs>
              <w:autoSpaceDE w:val="0"/>
              <w:autoSpaceDN w:val="0"/>
              <w:adjustRightInd w:val="0"/>
              <w:jc w:val="both"/>
              <w:outlineLvl w:val="0"/>
              <w:rPr>
                <w:sz w:val="24"/>
                <w:szCs w:val="24"/>
              </w:rPr>
            </w:pPr>
            <w:r w:rsidRPr="006D235F">
              <w:rPr>
                <w:b/>
                <w:sz w:val="24"/>
                <w:szCs w:val="24"/>
              </w:rPr>
              <w:t>а</w:t>
            </w:r>
            <w:r w:rsidRPr="006D235F">
              <w:rPr>
                <w:i/>
                <w:sz w:val="24"/>
                <w:szCs w:val="24"/>
              </w:rPr>
              <w:t xml:space="preserve">)справка с места жительства, </w:t>
            </w:r>
            <w:r w:rsidRPr="006D235F">
              <w:rPr>
                <w:sz w:val="24"/>
                <w:szCs w:val="24"/>
              </w:rPr>
              <w:t>подтверждающая сведения о зарегистрированных гражданах по месту жительства гражданина, желающего усыновить ребенка;</w:t>
            </w:r>
          </w:p>
          <w:p w:rsidR="001746C2" w:rsidRPr="006D235F" w:rsidRDefault="001746C2" w:rsidP="008E3881">
            <w:pPr>
              <w:tabs>
                <w:tab w:val="left" w:pos="851"/>
                <w:tab w:val="left" w:pos="10065"/>
              </w:tabs>
              <w:autoSpaceDE w:val="0"/>
              <w:autoSpaceDN w:val="0"/>
              <w:adjustRightInd w:val="0"/>
              <w:jc w:val="both"/>
              <w:outlineLvl w:val="0"/>
              <w:rPr>
                <w:sz w:val="24"/>
                <w:szCs w:val="24"/>
              </w:rPr>
            </w:pPr>
            <w:r w:rsidRPr="006D235F">
              <w:rPr>
                <w:b/>
                <w:sz w:val="24"/>
                <w:szCs w:val="24"/>
              </w:rPr>
              <w:t>б)</w:t>
            </w:r>
            <w:r w:rsidRPr="006D235F">
              <w:rPr>
                <w:sz w:val="24"/>
                <w:szCs w:val="24"/>
              </w:rPr>
              <w:t xml:space="preserve"> сведения, подтверждающие отсутствие у гражданина обстоятельств, указанных в </w:t>
            </w:r>
            <w:hyperlink r:id="rId63" w:history="1">
              <w:r w:rsidRPr="006D235F">
                <w:rPr>
                  <w:sz w:val="24"/>
                  <w:szCs w:val="24"/>
                  <w:u w:val="single"/>
                </w:rPr>
                <w:t>подпунктах 9</w:t>
              </w:r>
            </w:hyperlink>
            <w:r w:rsidRPr="006D235F">
              <w:rPr>
                <w:sz w:val="24"/>
                <w:szCs w:val="24"/>
              </w:rPr>
              <w:t xml:space="preserve"> – </w:t>
            </w:r>
            <w:hyperlink r:id="rId64" w:history="1">
              <w:r w:rsidRPr="006D235F">
                <w:rPr>
                  <w:sz w:val="24"/>
                  <w:szCs w:val="24"/>
                  <w:u w:val="single"/>
                </w:rPr>
                <w:t>11 пункта 1 статьи 127</w:t>
              </w:r>
            </w:hyperlink>
            <w:r w:rsidRPr="006D235F">
              <w:rPr>
                <w:sz w:val="24"/>
                <w:szCs w:val="24"/>
              </w:rPr>
              <w:t xml:space="preserve"> Семейного кодекса Российской Федерации </w:t>
            </w:r>
            <w:r w:rsidRPr="006D235F">
              <w:rPr>
                <w:b/>
                <w:sz w:val="24"/>
                <w:szCs w:val="24"/>
              </w:rPr>
              <w:t>(</w:t>
            </w:r>
            <w:r w:rsidRPr="006D235F">
              <w:rPr>
                <w:i/>
                <w:sz w:val="24"/>
                <w:szCs w:val="24"/>
              </w:rPr>
              <w:t xml:space="preserve">справка органов внутренних дел о наличии (отсутствии) </w:t>
            </w:r>
            <w:hyperlink r:id="rId65" w:history="1">
              <w:r w:rsidRPr="006D235F">
                <w:rPr>
                  <w:i/>
                  <w:sz w:val="24"/>
                  <w:szCs w:val="24"/>
                  <w:u w:val="single"/>
                </w:rPr>
                <w:t>судимости</w:t>
              </w:r>
            </w:hyperlink>
            <w:r w:rsidRPr="006D235F">
              <w:rPr>
                <w:i/>
                <w:sz w:val="24"/>
                <w:szCs w:val="24"/>
              </w:rPr>
              <w:t xml:space="preserve"> и (или) факта уголовного преследования</w:t>
            </w:r>
            <w:r w:rsidRPr="006D235F">
              <w:rPr>
                <w:b/>
                <w:sz w:val="24"/>
                <w:szCs w:val="24"/>
              </w:rPr>
              <w:t xml:space="preserve"> </w:t>
            </w:r>
            <w:r w:rsidRPr="006D235F">
              <w:rPr>
                <w:sz w:val="24"/>
                <w:szCs w:val="24"/>
              </w:rPr>
              <w:t>либо о прекращении уголовного преследования);</w:t>
            </w:r>
          </w:p>
          <w:p w:rsidR="001746C2" w:rsidRPr="006D235F" w:rsidRDefault="001746C2" w:rsidP="008E3881">
            <w:pPr>
              <w:tabs>
                <w:tab w:val="left" w:pos="851"/>
                <w:tab w:val="left" w:pos="10065"/>
              </w:tabs>
              <w:autoSpaceDE w:val="0"/>
              <w:autoSpaceDN w:val="0"/>
              <w:adjustRightInd w:val="0"/>
              <w:jc w:val="both"/>
              <w:outlineLvl w:val="0"/>
              <w:rPr>
                <w:sz w:val="24"/>
                <w:szCs w:val="24"/>
              </w:rPr>
            </w:pPr>
            <w:r w:rsidRPr="006D235F">
              <w:rPr>
                <w:b/>
                <w:sz w:val="24"/>
                <w:szCs w:val="24"/>
              </w:rPr>
              <w:t xml:space="preserve">в) </w:t>
            </w:r>
            <w:r w:rsidRPr="006D235F">
              <w:rPr>
                <w:i/>
                <w:sz w:val="24"/>
                <w:szCs w:val="24"/>
              </w:rPr>
              <w:t>сведения о получаемой пенсии,</w:t>
            </w:r>
            <w:r w:rsidRPr="006D235F">
              <w:rPr>
                <w:sz w:val="24"/>
                <w:szCs w:val="24"/>
              </w:rPr>
              <w:t xml:space="preserve">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 которые подтверждаются справкой из территориального органа Пенсионного фонда Российской Федерации или иного органа, осуществляющего пенсионное обеспечение;</w:t>
            </w:r>
          </w:p>
          <w:p w:rsidR="001746C2" w:rsidRPr="006D235F" w:rsidRDefault="001746C2" w:rsidP="008E3881">
            <w:pPr>
              <w:tabs>
                <w:tab w:val="left" w:pos="851"/>
                <w:tab w:val="left" w:pos="10065"/>
              </w:tabs>
              <w:autoSpaceDE w:val="0"/>
              <w:autoSpaceDN w:val="0"/>
              <w:adjustRightInd w:val="0"/>
              <w:jc w:val="both"/>
              <w:rPr>
                <w:sz w:val="24"/>
                <w:szCs w:val="24"/>
              </w:rPr>
            </w:pPr>
            <w:r w:rsidRPr="006D235F">
              <w:rPr>
                <w:sz w:val="24"/>
                <w:szCs w:val="24"/>
              </w:rPr>
              <w:t xml:space="preserve">г) </w:t>
            </w:r>
            <w:r w:rsidRPr="006D235F">
              <w:rPr>
                <w:i/>
                <w:sz w:val="24"/>
                <w:szCs w:val="24"/>
              </w:rPr>
              <w:t xml:space="preserve">Акт обследования </w:t>
            </w:r>
            <w:proofErr w:type="spellStart"/>
            <w:r w:rsidRPr="006D235F">
              <w:rPr>
                <w:i/>
                <w:sz w:val="24"/>
                <w:szCs w:val="24"/>
              </w:rPr>
              <w:t>жилищно</w:t>
            </w:r>
            <w:proofErr w:type="spellEnd"/>
            <w:r w:rsidRPr="006D235F">
              <w:rPr>
                <w:i/>
                <w:sz w:val="24"/>
                <w:szCs w:val="24"/>
              </w:rPr>
              <w:t xml:space="preserve"> – бытовых условий заявителя</w:t>
            </w:r>
            <w:r w:rsidR="008F238B" w:rsidRPr="006D235F">
              <w:rPr>
                <w:sz w:val="24"/>
                <w:szCs w:val="24"/>
              </w:rPr>
              <w:t xml:space="preserve">.                                                                                               </w:t>
            </w:r>
            <w:r w:rsidRPr="006D235F">
              <w:rPr>
                <w:sz w:val="24"/>
                <w:szCs w:val="24"/>
              </w:rPr>
              <w:t>2. Граждане имеют право самостоятельно предоставить документы, в соответствии с пп.1 пункта 2.6</w:t>
            </w:r>
            <w:r w:rsidR="008F238B" w:rsidRPr="006D235F">
              <w:rPr>
                <w:sz w:val="24"/>
                <w:szCs w:val="24"/>
              </w:rPr>
              <w:t xml:space="preserve">. Административного регламента.                                         </w:t>
            </w:r>
            <w:r w:rsidRPr="006D235F">
              <w:rPr>
                <w:sz w:val="24"/>
                <w:szCs w:val="24"/>
              </w:rPr>
              <w:t>3</w:t>
            </w:r>
            <w:r w:rsidR="008F238B" w:rsidRPr="006D235F">
              <w:rPr>
                <w:sz w:val="24"/>
                <w:szCs w:val="24"/>
              </w:rPr>
              <w:t>.</w:t>
            </w:r>
            <w:r w:rsidRPr="006D235F">
              <w:rPr>
                <w:sz w:val="24"/>
                <w:szCs w:val="24"/>
              </w:rPr>
              <w:t xml:space="preserve"> Непредставление заявителем указанных документов  </w:t>
            </w:r>
            <w:proofErr w:type="spellStart"/>
            <w:r w:rsidRPr="006D235F">
              <w:rPr>
                <w:sz w:val="24"/>
                <w:szCs w:val="24"/>
              </w:rPr>
              <w:t>пп</w:t>
            </w:r>
            <w:proofErr w:type="spellEnd"/>
            <w:r w:rsidRPr="006D235F">
              <w:rPr>
                <w:sz w:val="24"/>
                <w:szCs w:val="24"/>
              </w:rPr>
              <w:t>. 1 пункта 2.6.не является основанием для отказа заяв</w:t>
            </w:r>
            <w:r w:rsidR="008F238B" w:rsidRPr="006D235F">
              <w:rPr>
                <w:sz w:val="24"/>
                <w:szCs w:val="24"/>
              </w:rPr>
              <w:t xml:space="preserve">ителю в предоставлении услуги.                                                  </w:t>
            </w:r>
            <w:r w:rsidRPr="006D235F">
              <w:rPr>
                <w:sz w:val="24"/>
                <w:szCs w:val="24"/>
              </w:rPr>
              <w:t>4. Запрещено требовать от заявителя документы, в соответствии с пп.1 пункта  2.6. Административного регламента, находящиеся в распоряжении государственных органов, органов местного сам</w:t>
            </w:r>
            <w:r w:rsidR="008F238B" w:rsidRPr="006D235F">
              <w:rPr>
                <w:sz w:val="24"/>
                <w:szCs w:val="24"/>
              </w:rPr>
              <w:t xml:space="preserve">оуправления и иных организаций.      </w:t>
            </w:r>
            <w:r w:rsidRPr="006D235F">
              <w:rPr>
                <w:sz w:val="24"/>
                <w:szCs w:val="24"/>
              </w:rPr>
              <w:t>5.Непредставление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организаций, предоставляющих государственные услуги, не может являться основанием для отказа в предоставлении за</w:t>
            </w:r>
            <w:r w:rsidR="008F238B" w:rsidRPr="006D235F">
              <w:rPr>
                <w:sz w:val="24"/>
                <w:szCs w:val="24"/>
              </w:rPr>
              <w:t xml:space="preserve">явителю государственной услуги.               </w:t>
            </w:r>
            <w:r w:rsidRPr="006D235F">
              <w:rPr>
                <w:b/>
                <w:sz w:val="24"/>
                <w:szCs w:val="24"/>
              </w:rPr>
              <w:t>6. Д</w:t>
            </w:r>
            <w:r w:rsidRPr="006D235F">
              <w:rPr>
                <w:sz w:val="24"/>
                <w:szCs w:val="24"/>
              </w:rPr>
              <w:t>окументы, в соответствии с пп.1 пункта 2.6.1 Администр</w:t>
            </w:r>
            <w:r w:rsidR="003F0A1A">
              <w:rPr>
                <w:sz w:val="24"/>
                <w:szCs w:val="24"/>
              </w:rPr>
              <w:t>ативного регламента запрашивают</w:t>
            </w:r>
            <w:r w:rsidRPr="006D235F">
              <w:rPr>
                <w:sz w:val="24"/>
                <w:szCs w:val="24"/>
              </w:rPr>
              <w:t>ся органом опеки и попечительства самостоятельно, с предварительного согласия заявителя в целях сохранения конфиденциально</w:t>
            </w:r>
            <w:r w:rsidR="008F238B" w:rsidRPr="006D235F">
              <w:rPr>
                <w:sz w:val="24"/>
                <w:szCs w:val="24"/>
              </w:rPr>
              <w:t xml:space="preserve">сти предоставляемой информации.                                                                                    </w:t>
            </w:r>
            <w:r w:rsidRPr="006D235F">
              <w:rPr>
                <w:sz w:val="24"/>
                <w:szCs w:val="24"/>
              </w:rPr>
              <w:t xml:space="preserve">7 .При передаче указанных сведений  сохраняется тайна усыновления. Лица, виновные за ее разглашение, несут ответственность в соответствии с законодательством РФ. </w:t>
            </w:r>
            <w:r w:rsidRPr="006D235F">
              <w:rPr>
                <w:rFonts w:eastAsia="Calibri"/>
                <w:sz w:val="24"/>
                <w:szCs w:val="24"/>
                <w:lang w:eastAsia="en-US"/>
              </w:rPr>
              <w:t xml:space="preserve">  </w:t>
            </w:r>
            <w:r w:rsidR="008F238B" w:rsidRPr="006D235F">
              <w:rPr>
                <w:sz w:val="24"/>
                <w:szCs w:val="24"/>
              </w:rPr>
              <w:t xml:space="preserve">                                                                                                  </w:t>
            </w:r>
            <w:r w:rsidRPr="006D235F">
              <w:rPr>
                <w:sz w:val="24"/>
                <w:szCs w:val="24"/>
              </w:rPr>
              <w:t>Указанные документы запрашиваются органом опеки и попечительства самостоятельно, с предварительного согласия заявителя в целях сохранения конфиденциальности предоставляемой информации.</w:t>
            </w:r>
            <w:r w:rsidR="008F238B" w:rsidRPr="006D235F">
              <w:rPr>
                <w:sz w:val="24"/>
                <w:szCs w:val="24"/>
              </w:rPr>
              <w:t xml:space="preserve">           </w:t>
            </w:r>
            <w:r w:rsidRPr="006D235F">
              <w:rPr>
                <w:sz w:val="24"/>
                <w:szCs w:val="24"/>
              </w:rPr>
              <w:t>При передаче указанных сведений должна быть сохранена тайна усыновления. Лица, виновные за ее разглашение, несут ответственность в соответствии с законодательством Российской Федерации.</w:t>
            </w:r>
            <w:r w:rsidR="008A192E" w:rsidRPr="006D235F">
              <w:rPr>
                <w:sz w:val="24"/>
                <w:szCs w:val="24"/>
              </w:rPr>
              <w:t xml:space="preserve"> </w:t>
            </w:r>
            <w:r w:rsidRPr="006D235F">
              <w:rPr>
                <w:sz w:val="24"/>
                <w:szCs w:val="24"/>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tc>
        <w:tc>
          <w:tcPr>
            <w:tcW w:w="2268"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widowControl w:val="0"/>
              <w:tabs>
                <w:tab w:val="left" w:pos="10065"/>
              </w:tabs>
              <w:suppressAutoHyphens/>
              <w:autoSpaceDE w:val="0"/>
              <w:autoSpaceDN w:val="0"/>
              <w:adjustRightInd w:val="0"/>
              <w:jc w:val="both"/>
              <w:rPr>
                <w:sz w:val="24"/>
                <w:szCs w:val="24"/>
              </w:rPr>
            </w:pPr>
            <w:r w:rsidRPr="006D235F">
              <w:rPr>
                <w:sz w:val="24"/>
                <w:szCs w:val="24"/>
              </w:rPr>
              <w:t>Постановление Правительства РФ № 275</w:t>
            </w:r>
          </w:p>
          <w:p w:rsidR="001746C2" w:rsidRPr="006D235F" w:rsidRDefault="001746C2" w:rsidP="001746C2">
            <w:pPr>
              <w:tabs>
                <w:tab w:val="left" w:pos="10065"/>
              </w:tabs>
              <w:suppressAutoHyphens/>
              <w:autoSpaceDE w:val="0"/>
              <w:autoSpaceDN w:val="0"/>
              <w:adjustRightInd w:val="0"/>
              <w:jc w:val="both"/>
              <w:rPr>
                <w:sz w:val="24"/>
                <w:szCs w:val="24"/>
              </w:rPr>
            </w:pPr>
          </w:p>
        </w:tc>
      </w:tr>
      <w:tr w:rsidR="001746C2" w:rsidRPr="006D235F" w:rsidTr="009564ED">
        <w:tc>
          <w:tcPr>
            <w:tcW w:w="3119" w:type="dxa"/>
            <w:tcBorders>
              <w:top w:val="single" w:sz="4" w:space="0" w:color="auto"/>
              <w:left w:val="single" w:sz="4" w:space="0" w:color="auto"/>
              <w:bottom w:val="single" w:sz="4" w:space="0" w:color="auto"/>
              <w:right w:val="single" w:sz="4" w:space="0" w:color="auto"/>
            </w:tcBorders>
            <w:hideMark/>
          </w:tcPr>
          <w:p w:rsidR="008F238B" w:rsidRPr="006D235F" w:rsidRDefault="001746C2" w:rsidP="001746C2">
            <w:pPr>
              <w:tabs>
                <w:tab w:val="left" w:pos="10065"/>
              </w:tabs>
              <w:suppressAutoHyphens/>
              <w:jc w:val="both"/>
              <w:rPr>
                <w:sz w:val="24"/>
                <w:szCs w:val="24"/>
              </w:rPr>
            </w:pPr>
            <w:r w:rsidRPr="006D235F">
              <w:rPr>
                <w:sz w:val="24"/>
                <w:szCs w:val="24"/>
              </w:rPr>
              <w:t xml:space="preserve">2.7. Перечень органов </w:t>
            </w:r>
            <w:proofErr w:type="spellStart"/>
            <w:r w:rsidRPr="006D235F">
              <w:rPr>
                <w:sz w:val="24"/>
                <w:szCs w:val="24"/>
              </w:rPr>
              <w:t>государст</w:t>
            </w:r>
            <w:proofErr w:type="spellEnd"/>
            <w:r w:rsidR="008F238B" w:rsidRPr="006D235F">
              <w:rPr>
                <w:sz w:val="24"/>
                <w:szCs w:val="24"/>
              </w:rPr>
              <w:t>-</w:t>
            </w:r>
            <w:r w:rsidRPr="006D235F">
              <w:rPr>
                <w:sz w:val="24"/>
                <w:szCs w:val="24"/>
              </w:rPr>
              <w:t>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государственной услуги и которое осуществляется органом исполнительной власти, предоставляющим государственную услугу</w:t>
            </w:r>
          </w:p>
        </w:tc>
        <w:tc>
          <w:tcPr>
            <w:tcW w:w="567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8E3881">
            <w:pPr>
              <w:tabs>
                <w:tab w:val="left" w:pos="10065"/>
              </w:tabs>
              <w:suppressAutoHyphens/>
              <w:ind w:firstLine="7"/>
              <w:jc w:val="both"/>
              <w:rPr>
                <w:sz w:val="24"/>
                <w:szCs w:val="24"/>
              </w:rPr>
            </w:pPr>
            <w:r w:rsidRPr="006D235F">
              <w:rPr>
                <w:sz w:val="24"/>
                <w:szCs w:val="24"/>
              </w:rPr>
              <w:t xml:space="preserve">Согласование государственной услуги не требуется </w:t>
            </w:r>
          </w:p>
        </w:tc>
        <w:tc>
          <w:tcPr>
            <w:tcW w:w="2268"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s>
              <w:suppressAutoHyphens/>
              <w:autoSpaceDE w:val="0"/>
              <w:autoSpaceDN w:val="0"/>
              <w:adjustRightInd w:val="0"/>
              <w:jc w:val="both"/>
              <w:rPr>
                <w:sz w:val="24"/>
                <w:szCs w:val="24"/>
              </w:rPr>
            </w:pPr>
          </w:p>
        </w:tc>
      </w:tr>
      <w:tr w:rsidR="001746C2" w:rsidRPr="006D235F" w:rsidTr="009564ED">
        <w:tc>
          <w:tcPr>
            <w:tcW w:w="311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jc w:val="both"/>
              <w:rPr>
                <w:sz w:val="24"/>
                <w:szCs w:val="24"/>
              </w:rPr>
            </w:pPr>
            <w:r w:rsidRPr="006D235F">
              <w:rPr>
                <w:sz w:val="24"/>
                <w:szCs w:val="24"/>
              </w:rPr>
              <w:t>2.8. Исчерпывающий перечень оснований для отказа в приеме документов, необходимых для предоставления государственной услуги</w:t>
            </w:r>
          </w:p>
        </w:tc>
        <w:tc>
          <w:tcPr>
            <w:tcW w:w="567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8E3881">
            <w:pPr>
              <w:tabs>
                <w:tab w:val="left" w:pos="10065"/>
              </w:tabs>
              <w:suppressAutoHyphens/>
              <w:jc w:val="both"/>
              <w:rPr>
                <w:sz w:val="24"/>
                <w:szCs w:val="24"/>
              </w:rPr>
            </w:pPr>
            <w:r w:rsidRPr="006D235F">
              <w:rPr>
                <w:sz w:val="24"/>
                <w:szCs w:val="24"/>
              </w:rPr>
              <w:t xml:space="preserve">1. Несоответствие представленных документов перечню документов, указанных в п. 2.5. </w:t>
            </w:r>
          </w:p>
          <w:p w:rsidR="001746C2" w:rsidRPr="006D235F" w:rsidRDefault="001746C2" w:rsidP="008E3881">
            <w:pPr>
              <w:tabs>
                <w:tab w:val="left" w:pos="10065"/>
              </w:tabs>
              <w:suppressAutoHyphens/>
              <w:jc w:val="both"/>
              <w:outlineLvl w:val="1"/>
              <w:rPr>
                <w:sz w:val="24"/>
                <w:szCs w:val="24"/>
              </w:rPr>
            </w:pPr>
            <w:r w:rsidRPr="006D235F">
              <w:rPr>
                <w:sz w:val="24"/>
                <w:szCs w:val="24"/>
              </w:rPr>
              <w:t>2. Обращение не по месту фактического проживания.</w:t>
            </w:r>
          </w:p>
        </w:tc>
        <w:tc>
          <w:tcPr>
            <w:tcW w:w="22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autoSpaceDE w:val="0"/>
              <w:autoSpaceDN w:val="0"/>
              <w:adjustRightInd w:val="0"/>
              <w:jc w:val="both"/>
              <w:rPr>
                <w:sz w:val="24"/>
                <w:szCs w:val="24"/>
              </w:rPr>
            </w:pPr>
            <w:r w:rsidRPr="006D235F">
              <w:rPr>
                <w:sz w:val="24"/>
                <w:szCs w:val="24"/>
              </w:rPr>
              <w:t>Постановление Правительства РФ № 275</w:t>
            </w:r>
          </w:p>
        </w:tc>
      </w:tr>
      <w:tr w:rsidR="001746C2" w:rsidRPr="006D235F" w:rsidTr="009564ED">
        <w:tc>
          <w:tcPr>
            <w:tcW w:w="311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jc w:val="both"/>
              <w:rPr>
                <w:sz w:val="24"/>
                <w:szCs w:val="24"/>
              </w:rPr>
            </w:pPr>
            <w:r w:rsidRPr="006D235F">
              <w:rPr>
                <w:sz w:val="24"/>
                <w:szCs w:val="24"/>
              </w:rPr>
              <w:t>2.9. Исчерпывающий перечень оснований для отказа в предоставлении государственной услуги</w:t>
            </w:r>
          </w:p>
        </w:tc>
        <w:tc>
          <w:tcPr>
            <w:tcW w:w="567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8E3881">
            <w:pPr>
              <w:tabs>
                <w:tab w:val="left" w:pos="720"/>
                <w:tab w:val="left" w:pos="1260"/>
                <w:tab w:val="left" w:pos="10065"/>
              </w:tabs>
              <w:suppressAutoHyphens/>
              <w:ind w:firstLine="291"/>
              <w:jc w:val="both"/>
              <w:rPr>
                <w:sz w:val="24"/>
                <w:szCs w:val="24"/>
              </w:rPr>
            </w:pPr>
            <w:r w:rsidRPr="006D235F">
              <w:rPr>
                <w:sz w:val="24"/>
                <w:szCs w:val="24"/>
              </w:rPr>
              <w:t>В предоставлении государственной услуги отказывается гражданину (нам), обратившемуся с заявлением в орган опеки и попечительства, в случаях, если заявитель (ли) относится к категории:</w:t>
            </w:r>
          </w:p>
          <w:p w:rsidR="001746C2" w:rsidRPr="006D235F" w:rsidRDefault="001746C2" w:rsidP="008E3881">
            <w:pPr>
              <w:tabs>
                <w:tab w:val="left" w:pos="10065"/>
              </w:tabs>
              <w:autoSpaceDE w:val="0"/>
              <w:autoSpaceDN w:val="0"/>
              <w:adjustRightInd w:val="0"/>
              <w:jc w:val="both"/>
              <w:rPr>
                <w:sz w:val="24"/>
                <w:szCs w:val="24"/>
              </w:rPr>
            </w:pPr>
            <w:r w:rsidRPr="006D235F">
              <w:rPr>
                <w:sz w:val="24"/>
                <w:szCs w:val="24"/>
              </w:rPr>
              <w:t>1) лиц, признанных судом недееспособными или ограниченно дееспособными;</w:t>
            </w:r>
          </w:p>
          <w:p w:rsidR="001746C2" w:rsidRPr="006D235F" w:rsidRDefault="001746C2" w:rsidP="008E3881">
            <w:pPr>
              <w:tabs>
                <w:tab w:val="left" w:pos="10065"/>
              </w:tabs>
              <w:autoSpaceDE w:val="0"/>
              <w:autoSpaceDN w:val="0"/>
              <w:adjustRightInd w:val="0"/>
              <w:jc w:val="both"/>
              <w:rPr>
                <w:sz w:val="24"/>
                <w:szCs w:val="24"/>
              </w:rPr>
            </w:pPr>
            <w:r w:rsidRPr="006D235F">
              <w:rPr>
                <w:sz w:val="24"/>
                <w:szCs w:val="24"/>
              </w:rPr>
              <w:t>2) супругов, один из которых признан судом недееспособным или ограниченно дееспособным;</w:t>
            </w:r>
          </w:p>
          <w:p w:rsidR="001746C2" w:rsidRPr="006D235F" w:rsidRDefault="001746C2" w:rsidP="008E3881">
            <w:pPr>
              <w:tabs>
                <w:tab w:val="left" w:pos="10065"/>
              </w:tabs>
              <w:autoSpaceDE w:val="0"/>
              <w:autoSpaceDN w:val="0"/>
              <w:adjustRightInd w:val="0"/>
              <w:jc w:val="both"/>
              <w:rPr>
                <w:sz w:val="24"/>
                <w:szCs w:val="24"/>
              </w:rPr>
            </w:pPr>
            <w:r w:rsidRPr="006D235F">
              <w:rPr>
                <w:sz w:val="24"/>
                <w:szCs w:val="24"/>
              </w:rPr>
              <w:t>3) лиц, лишенных по суду родительских прав или ограниченных судом в родительских правах;</w:t>
            </w:r>
          </w:p>
          <w:p w:rsidR="001746C2" w:rsidRPr="006D235F" w:rsidRDefault="001746C2" w:rsidP="008E3881">
            <w:pPr>
              <w:tabs>
                <w:tab w:val="left" w:pos="10065"/>
              </w:tabs>
              <w:autoSpaceDE w:val="0"/>
              <w:autoSpaceDN w:val="0"/>
              <w:adjustRightInd w:val="0"/>
              <w:jc w:val="both"/>
              <w:rPr>
                <w:sz w:val="24"/>
                <w:szCs w:val="24"/>
              </w:rPr>
            </w:pPr>
            <w:r w:rsidRPr="006D235F">
              <w:rPr>
                <w:sz w:val="24"/>
                <w:szCs w:val="24"/>
              </w:rPr>
              <w:t>4) лиц, отстраненных от обязанностей опекуна (попечителя) за ненадлежащее выполнение возложенных на него законом обязанностей;</w:t>
            </w:r>
          </w:p>
          <w:p w:rsidR="001746C2" w:rsidRPr="006D235F" w:rsidRDefault="001746C2" w:rsidP="008E3881">
            <w:pPr>
              <w:tabs>
                <w:tab w:val="left" w:pos="10065"/>
              </w:tabs>
              <w:autoSpaceDE w:val="0"/>
              <w:autoSpaceDN w:val="0"/>
              <w:adjustRightInd w:val="0"/>
              <w:jc w:val="both"/>
              <w:rPr>
                <w:sz w:val="24"/>
                <w:szCs w:val="24"/>
              </w:rPr>
            </w:pPr>
            <w:r w:rsidRPr="006D235F">
              <w:rPr>
                <w:sz w:val="24"/>
                <w:szCs w:val="24"/>
              </w:rPr>
              <w:t>5) бывших усыновителей, если усыновление отменено судом по их вине;</w:t>
            </w:r>
          </w:p>
          <w:p w:rsidR="001746C2" w:rsidRPr="006D235F" w:rsidRDefault="001746C2" w:rsidP="008E3881">
            <w:pPr>
              <w:tabs>
                <w:tab w:val="left" w:pos="10065"/>
              </w:tabs>
              <w:autoSpaceDE w:val="0"/>
              <w:autoSpaceDN w:val="0"/>
              <w:adjustRightInd w:val="0"/>
              <w:jc w:val="both"/>
              <w:rPr>
                <w:sz w:val="24"/>
                <w:szCs w:val="24"/>
              </w:rPr>
            </w:pPr>
            <w:r w:rsidRPr="006D235F">
              <w:rPr>
                <w:sz w:val="24"/>
                <w:szCs w:val="24"/>
              </w:rPr>
              <w:t xml:space="preserve">6) лиц, которые по состоянию здоровья не могут усыновить ребенка. </w:t>
            </w:r>
            <w:hyperlink r:id="rId66" w:history="1">
              <w:r w:rsidRPr="006D235F">
                <w:rPr>
                  <w:sz w:val="24"/>
                  <w:szCs w:val="24"/>
                  <w:u w:val="single"/>
                </w:rPr>
                <w:t>Перечень</w:t>
              </w:r>
            </w:hyperlink>
            <w:r w:rsidRPr="006D235F">
              <w:rPr>
                <w:sz w:val="24"/>
                <w:szCs w:val="24"/>
              </w:rPr>
              <w:t xml:space="preserve"> заболеваний, при наличии которых лицо не может усыновить ребенка, принять его под опеку, попечительство, взять в приемную или патронатную семью, устанавливается Правительством Российской Федерации. Медицинское освидетельствование лиц, желающих усыновить детей, оставшихся без попечения родителей, проводится в рамках программы государственных гарантий бесплатного оказания гражданам медицинской помощи в </w:t>
            </w:r>
            <w:hyperlink r:id="rId67" w:history="1">
              <w:r w:rsidRPr="006D235F">
                <w:rPr>
                  <w:sz w:val="24"/>
                  <w:szCs w:val="24"/>
                  <w:u w:val="single"/>
                </w:rPr>
                <w:t>порядке</w:t>
              </w:r>
            </w:hyperlink>
            <w:r w:rsidRPr="006D235F">
              <w:rPr>
                <w:sz w:val="24"/>
                <w:szCs w:val="24"/>
              </w:rPr>
              <w:t>, установленном уполномоченным Правительством Российской Федерации федеральным органом исполнительной власти;</w:t>
            </w:r>
          </w:p>
          <w:p w:rsidR="001746C2" w:rsidRPr="006D235F" w:rsidRDefault="001746C2" w:rsidP="008E3881">
            <w:pPr>
              <w:tabs>
                <w:tab w:val="left" w:pos="10065"/>
              </w:tabs>
              <w:autoSpaceDE w:val="0"/>
              <w:autoSpaceDN w:val="0"/>
              <w:adjustRightInd w:val="0"/>
              <w:jc w:val="both"/>
              <w:rPr>
                <w:sz w:val="24"/>
                <w:szCs w:val="24"/>
              </w:rPr>
            </w:pPr>
            <w:bookmarkStart w:id="2" w:name="Par7"/>
            <w:bookmarkEnd w:id="2"/>
            <w:r w:rsidRPr="006D235F">
              <w:rPr>
                <w:sz w:val="24"/>
                <w:szCs w:val="24"/>
              </w:rPr>
              <w:t>7) лиц, которые на момент установления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такие лица;</w:t>
            </w:r>
          </w:p>
          <w:p w:rsidR="001746C2" w:rsidRPr="006D235F" w:rsidRDefault="001746C2" w:rsidP="008E3881">
            <w:pPr>
              <w:tabs>
                <w:tab w:val="left" w:pos="10065"/>
              </w:tabs>
              <w:autoSpaceDE w:val="0"/>
              <w:autoSpaceDN w:val="0"/>
              <w:adjustRightInd w:val="0"/>
              <w:jc w:val="both"/>
              <w:rPr>
                <w:sz w:val="24"/>
                <w:szCs w:val="24"/>
              </w:rPr>
            </w:pPr>
            <w:r w:rsidRPr="006D235F">
              <w:rPr>
                <w:sz w:val="24"/>
                <w:szCs w:val="24"/>
              </w:rPr>
              <w:t>8) лиц, не имеющих постоянного места жительства, кроме лиц, относящихся к коренным малочисленным народам Российской Федерации, ведущих кочевой и (или) полукочевой образ жизни и не имеющих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w:t>
            </w:r>
          </w:p>
          <w:p w:rsidR="001746C2" w:rsidRPr="006D235F" w:rsidRDefault="001746C2" w:rsidP="008E3881">
            <w:pPr>
              <w:tabs>
                <w:tab w:val="left" w:pos="10065"/>
              </w:tabs>
              <w:autoSpaceDE w:val="0"/>
              <w:autoSpaceDN w:val="0"/>
              <w:adjustRightInd w:val="0"/>
              <w:jc w:val="both"/>
              <w:rPr>
                <w:sz w:val="24"/>
                <w:szCs w:val="24"/>
              </w:rPr>
            </w:pPr>
            <w:bookmarkStart w:id="3" w:name="Par9"/>
            <w:bookmarkEnd w:id="3"/>
            <w:r w:rsidRPr="006D235F">
              <w:rPr>
                <w:sz w:val="24"/>
                <w:szCs w:val="24"/>
              </w:rPr>
              <w:t>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за исключением случаев, предусмотренных под</w:t>
            </w:r>
            <w:hyperlink r:id="rId68" w:anchor="Par11" w:history="1">
              <w:r w:rsidRPr="006D235F">
                <w:rPr>
                  <w:sz w:val="24"/>
                  <w:szCs w:val="24"/>
                  <w:u w:val="single"/>
                </w:rPr>
                <w:t>пунктом 10</w:t>
              </w:r>
            </w:hyperlink>
            <w:r w:rsidRPr="006D235F">
              <w:rPr>
                <w:sz w:val="24"/>
                <w:szCs w:val="24"/>
              </w:rPr>
              <w:t xml:space="preserve"> настоящего пункта;</w:t>
            </w:r>
          </w:p>
          <w:p w:rsidR="001746C2" w:rsidRPr="006D235F" w:rsidRDefault="001746C2" w:rsidP="008E3881">
            <w:pPr>
              <w:tabs>
                <w:tab w:val="left" w:pos="10065"/>
              </w:tabs>
              <w:autoSpaceDE w:val="0"/>
              <w:autoSpaceDN w:val="0"/>
              <w:adjustRightInd w:val="0"/>
              <w:jc w:val="both"/>
              <w:rPr>
                <w:sz w:val="24"/>
                <w:szCs w:val="24"/>
              </w:rPr>
            </w:pPr>
            <w:bookmarkStart w:id="4" w:name="Par11"/>
            <w:bookmarkEnd w:id="4"/>
            <w:r w:rsidRPr="006D235F">
              <w:rPr>
                <w:sz w:val="24"/>
                <w:szCs w:val="24"/>
              </w:rPr>
              <w:t>10) лиц из числа лиц, указанных в под</w:t>
            </w:r>
            <w:hyperlink r:id="rId69" w:anchor="Par9" w:history="1">
              <w:r w:rsidRPr="006D235F">
                <w:rPr>
                  <w:sz w:val="24"/>
                  <w:szCs w:val="24"/>
                  <w:u w:val="single"/>
                </w:rPr>
                <w:t>пункте 9</w:t>
              </w:r>
            </w:hyperlink>
            <w:r w:rsidRPr="006D235F">
              <w:rPr>
                <w:sz w:val="24"/>
                <w:szCs w:val="24"/>
              </w:rPr>
              <w:t xml:space="preserve"> настоящего пункта, имевших судимость либо подвергавшихся уголовному преследованию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относящиеся к преступлениям небольшой или средней тяжести, в случае признания судом таких лиц, представляющими опасность для жизни, здоровья и нравственности усыновляемого ребенка. При вынесении решения об усыновлении ребенка таким лицом суд учитывает обстоятельства деяния, за которое такое лицо подвергалось уголовному преследованию, срок, прошедший с момента совершения деяния, форму вины, обстоятельства, характеризующие личность, в том числе поведение такого лица после совершения деяния, и иные обстоятельства в целях определения возможности обеспечить усыновляемому ребенку полноценное физическое, психическое, духовное и нравственное развитие без риска для жизни ребенка и его здоровья;</w:t>
            </w:r>
          </w:p>
          <w:p w:rsidR="001746C2" w:rsidRPr="006D235F" w:rsidRDefault="001746C2" w:rsidP="008E3881">
            <w:pPr>
              <w:tabs>
                <w:tab w:val="left" w:pos="10065"/>
              </w:tabs>
              <w:autoSpaceDE w:val="0"/>
              <w:autoSpaceDN w:val="0"/>
              <w:adjustRightInd w:val="0"/>
              <w:jc w:val="both"/>
              <w:rPr>
                <w:sz w:val="24"/>
                <w:szCs w:val="24"/>
              </w:rPr>
            </w:pPr>
            <w:r w:rsidRPr="006D235F">
              <w:rPr>
                <w:sz w:val="24"/>
                <w:szCs w:val="24"/>
              </w:rPr>
              <w:t>11) лиц, имеющих судимость за тяжкие и особо тяжкие преступления, не относящиеся к преступлениям, указанным в под</w:t>
            </w:r>
            <w:hyperlink r:id="rId70" w:anchor="Par9" w:history="1">
              <w:r w:rsidRPr="006D235F">
                <w:rPr>
                  <w:sz w:val="24"/>
                  <w:szCs w:val="24"/>
                  <w:u w:val="single"/>
                </w:rPr>
                <w:t>пункте 9</w:t>
              </w:r>
            </w:hyperlink>
            <w:r w:rsidRPr="006D235F">
              <w:rPr>
                <w:sz w:val="24"/>
                <w:szCs w:val="24"/>
              </w:rPr>
              <w:t xml:space="preserve"> настоящего пункта;</w:t>
            </w:r>
          </w:p>
          <w:p w:rsidR="001746C2" w:rsidRPr="006D235F" w:rsidRDefault="007150E2" w:rsidP="008E3881">
            <w:pPr>
              <w:tabs>
                <w:tab w:val="left" w:pos="10065"/>
              </w:tabs>
              <w:autoSpaceDE w:val="0"/>
              <w:autoSpaceDN w:val="0"/>
              <w:adjustRightInd w:val="0"/>
              <w:jc w:val="both"/>
              <w:rPr>
                <w:sz w:val="24"/>
                <w:szCs w:val="24"/>
              </w:rPr>
            </w:pPr>
            <w:bookmarkStart w:id="5" w:name="Par14"/>
            <w:bookmarkEnd w:id="5"/>
            <w:r w:rsidRPr="006D235F">
              <w:rPr>
                <w:sz w:val="24"/>
                <w:szCs w:val="24"/>
              </w:rPr>
              <w:t xml:space="preserve"> </w:t>
            </w:r>
            <w:r w:rsidR="001746C2" w:rsidRPr="006D235F">
              <w:rPr>
                <w:sz w:val="24"/>
                <w:szCs w:val="24"/>
              </w:rPr>
              <w:t>12) лиц, не прошедших психолого-педагогическую и правовую подготовку лиц, желающих принять на воспитание в свою семью ребенка, оставшегося без попечения родителей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1746C2" w:rsidRPr="006D235F" w:rsidRDefault="001746C2" w:rsidP="008E3881">
            <w:pPr>
              <w:tabs>
                <w:tab w:val="left" w:pos="10065"/>
              </w:tabs>
              <w:autoSpaceDE w:val="0"/>
              <w:autoSpaceDN w:val="0"/>
              <w:adjustRightInd w:val="0"/>
              <w:ind w:firstLine="540"/>
              <w:jc w:val="both"/>
              <w:rPr>
                <w:sz w:val="24"/>
                <w:szCs w:val="24"/>
              </w:rPr>
            </w:pPr>
            <w:r w:rsidRPr="006D235F">
              <w:rPr>
                <w:sz w:val="24"/>
                <w:szCs w:val="24"/>
              </w:rPr>
              <w:t>13) 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w:t>
            </w:r>
          </w:p>
          <w:p w:rsidR="001746C2" w:rsidRPr="006D235F" w:rsidRDefault="001746C2" w:rsidP="008E3881">
            <w:pPr>
              <w:tabs>
                <w:tab w:val="left" w:pos="360"/>
                <w:tab w:val="left" w:pos="10065"/>
              </w:tabs>
              <w:suppressAutoHyphens/>
              <w:jc w:val="both"/>
              <w:rPr>
                <w:sz w:val="24"/>
                <w:szCs w:val="24"/>
              </w:rPr>
            </w:pPr>
            <w:r w:rsidRPr="006D235F">
              <w:rPr>
                <w:sz w:val="24"/>
                <w:szCs w:val="24"/>
              </w:rPr>
              <w:t xml:space="preserve">      Лица, не состоящие между собой в браке, не могут совместно усыновить одного и того же ребенка.</w:t>
            </w:r>
          </w:p>
          <w:p w:rsidR="001746C2" w:rsidRPr="006D235F" w:rsidRDefault="001746C2" w:rsidP="008E3881">
            <w:pPr>
              <w:tabs>
                <w:tab w:val="left" w:pos="360"/>
                <w:tab w:val="left" w:pos="10065"/>
              </w:tabs>
              <w:suppressAutoHyphens/>
              <w:jc w:val="both"/>
              <w:rPr>
                <w:sz w:val="24"/>
                <w:szCs w:val="24"/>
              </w:rPr>
            </w:pPr>
            <w:r w:rsidRPr="006D235F">
              <w:rPr>
                <w:sz w:val="24"/>
                <w:szCs w:val="24"/>
              </w:rPr>
              <w:t xml:space="preserve">      Предоставление заявителем ненадлежащим образом оформленных документов, неполных и (или) недостоверных сведений, на основании которых определяется право предоставления гос. услуги.</w:t>
            </w:r>
          </w:p>
        </w:tc>
        <w:tc>
          <w:tcPr>
            <w:tcW w:w="22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jc w:val="both"/>
              <w:rPr>
                <w:sz w:val="24"/>
                <w:szCs w:val="24"/>
              </w:rPr>
            </w:pPr>
            <w:r w:rsidRPr="006D235F">
              <w:rPr>
                <w:sz w:val="24"/>
                <w:szCs w:val="24"/>
              </w:rPr>
              <w:t>Постановление Правительства РФ № 275</w:t>
            </w:r>
          </w:p>
          <w:p w:rsidR="001746C2" w:rsidRPr="006D235F" w:rsidRDefault="001746C2" w:rsidP="001746C2">
            <w:pPr>
              <w:tabs>
                <w:tab w:val="left" w:pos="10065"/>
              </w:tabs>
              <w:suppressAutoHyphens/>
              <w:jc w:val="both"/>
              <w:rPr>
                <w:sz w:val="24"/>
                <w:szCs w:val="24"/>
              </w:rPr>
            </w:pPr>
            <w:r w:rsidRPr="006D235F">
              <w:rPr>
                <w:sz w:val="24"/>
                <w:szCs w:val="24"/>
              </w:rPr>
              <w:t>ст.127 СК РФ</w:t>
            </w:r>
          </w:p>
        </w:tc>
      </w:tr>
      <w:tr w:rsidR="001746C2" w:rsidRPr="006D235F" w:rsidTr="009564ED">
        <w:tc>
          <w:tcPr>
            <w:tcW w:w="311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jc w:val="both"/>
              <w:rPr>
                <w:sz w:val="24"/>
                <w:szCs w:val="24"/>
              </w:rPr>
            </w:pPr>
            <w:r w:rsidRPr="006D235F">
              <w:rPr>
                <w:sz w:val="24"/>
                <w:szCs w:val="24"/>
              </w:rPr>
              <w:t>2.10. Порядок, размер и основания взимания государственной пошлины или иной платы, взимаемой за предоставление государственной услуги</w:t>
            </w:r>
          </w:p>
        </w:tc>
        <w:tc>
          <w:tcPr>
            <w:tcW w:w="567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8E3881">
            <w:pPr>
              <w:tabs>
                <w:tab w:val="left" w:pos="10065"/>
              </w:tabs>
              <w:suppressAutoHyphens/>
              <w:jc w:val="both"/>
              <w:rPr>
                <w:sz w:val="24"/>
                <w:szCs w:val="24"/>
              </w:rPr>
            </w:pPr>
            <w:r w:rsidRPr="006D235F">
              <w:rPr>
                <w:sz w:val="24"/>
                <w:szCs w:val="24"/>
              </w:rPr>
              <w:t>Государственная услуга предоставляется на безвозмездной основе</w:t>
            </w:r>
          </w:p>
        </w:tc>
        <w:tc>
          <w:tcPr>
            <w:tcW w:w="2268"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s>
              <w:suppressAutoHyphens/>
              <w:autoSpaceDE w:val="0"/>
              <w:autoSpaceDN w:val="0"/>
              <w:adjustRightInd w:val="0"/>
              <w:ind w:firstLine="45"/>
              <w:jc w:val="both"/>
              <w:rPr>
                <w:sz w:val="24"/>
                <w:szCs w:val="24"/>
              </w:rPr>
            </w:pPr>
          </w:p>
        </w:tc>
      </w:tr>
      <w:tr w:rsidR="001746C2" w:rsidRPr="006D235F" w:rsidTr="009564ED">
        <w:tc>
          <w:tcPr>
            <w:tcW w:w="311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jc w:val="both"/>
              <w:rPr>
                <w:sz w:val="24"/>
                <w:szCs w:val="24"/>
              </w:rPr>
            </w:pPr>
            <w:r w:rsidRPr="006D235F">
              <w:rPr>
                <w:sz w:val="24"/>
                <w:szCs w:val="24"/>
              </w:rPr>
              <w:t>2.11.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tc>
        <w:tc>
          <w:tcPr>
            <w:tcW w:w="567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8E3881">
            <w:pPr>
              <w:tabs>
                <w:tab w:val="num" w:pos="0"/>
                <w:tab w:val="left" w:pos="10065"/>
              </w:tabs>
              <w:jc w:val="both"/>
              <w:rPr>
                <w:sz w:val="24"/>
                <w:szCs w:val="24"/>
              </w:rPr>
            </w:pPr>
            <w:r w:rsidRPr="006D235F">
              <w:rPr>
                <w:sz w:val="24"/>
                <w:szCs w:val="24"/>
              </w:rPr>
              <w:t xml:space="preserve">Максимальный срок ожидания приема (обслуживания) заявителя (при сдаче заявления и получении результата услуги) не должен превышать </w:t>
            </w:r>
            <w:r w:rsidRPr="006D235F">
              <w:rPr>
                <w:bCs/>
                <w:sz w:val="24"/>
                <w:szCs w:val="24"/>
              </w:rPr>
              <w:t xml:space="preserve">15 </w:t>
            </w:r>
            <w:r w:rsidRPr="006D235F">
              <w:rPr>
                <w:sz w:val="24"/>
                <w:szCs w:val="24"/>
              </w:rPr>
              <w:t xml:space="preserve">минут. </w:t>
            </w:r>
          </w:p>
          <w:p w:rsidR="001746C2" w:rsidRPr="006D235F" w:rsidRDefault="001746C2" w:rsidP="008E3881">
            <w:pPr>
              <w:tabs>
                <w:tab w:val="left" w:pos="10065"/>
              </w:tabs>
              <w:suppressAutoHyphens/>
              <w:jc w:val="both"/>
              <w:rPr>
                <w:spacing w:val="-1"/>
                <w:sz w:val="24"/>
                <w:szCs w:val="24"/>
              </w:rPr>
            </w:pPr>
            <w:r w:rsidRPr="006D235F">
              <w:rPr>
                <w:sz w:val="24"/>
                <w:szCs w:val="24"/>
              </w:rPr>
              <w:t>Очередность для отдельных категорий получателей услуги не установлена.</w:t>
            </w:r>
          </w:p>
        </w:tc>
        <w:tc>
          <w:tcPr>
            <w:tcW w:w="22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firstLine="45"/>
              <w:jc w:val="both"/>
              <w:rPr>
                <w:sz w:val="24"/>
                <w:szCs w:val="24"/>
              </w:rPr>
            </w:pPr>
            <w:r w:rsidRPr="006D235F">
              <w:rPr>
                <w:sz w:val="24"/>
                <w:szCs w:val="24"/>
              </w:rPr>
              <w:t>Федеральный Закон № 210-ФЗ от 27.07.2010 г.</w:t>
            </w:r>
          </w:p>
        </w:tc>
      </w:tr>
      <w:tr w:rsidR="001746C2" w:rsidRPr="006D235F" w:rsidTr="009564ED">
        <w:tc>
          <w:tcPr>
            <w:tcW w:w="311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jc w:val="both"/>
              <w:rPr>
                <w:sz w:val="24"/>
                <w:szCs w:val="24"/>
              </w:rPr>
            </w:pPr>
            <w:r w:rsidRPr="006D235F">
              <w:rPr>
                <w:sz w:val="24"/>
                <w:szCs w:val="24"/>
              </w:rPr>
              <w:t>2.12. Срок регистрации запроса заявителя о предоставлении государственной  услуги, в том числе в электронной форме</w:t>
            </w:r>
          </w:p>
        </w:tc>
        <w:tc>
          <w:tcPr>
            <w:tcW w:w="567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8E3881">
            <w:pPr>
              <w:tabs>
                <w:tab w:val="left" w:pos="10065"/>
              </w:tabs>
              <w:suppressAutoHyphens/>
              <w:jc w:val="both"/>
              <w:rPr>
                <w:sz w:val="24"/>
                <w:szCs w:val="24"/>
              </w:rPr>
            </w:pPr>
            <w:r w:rsidRPr="006D235F">
              <w:rPr>
                <w:sz w:val="24"/>
                <w:szCs w:val="24"/>
              </w:rPr>
              <w:t>В день поступления заявления.</w:t>
            </w:r>
          </w:p>
          <w:p w:rsidR="001746C2" w:rsidRPr="006D235F" w:rsidRDefault="001746C2" w:rsidP="008E3881">
            <w:pPr>
              <w:tabs>
                <w:tab w:val="left" w:pos="10065"/>
              </w:tabs>
              <w:suppressAutoHyphens/>
              <w:jc w:val="both"/>
              <w:rPr>
                <w:sz w:val="24"/>
                <w:szCs w:val="24"/>
              </w:rPr>
            </w:pPr>
            <w:r w:rsidRPr="006D235F">
              <w:rPr>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2268"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s>
              <w:suppressAutoHyphens/>
              <w:autoSpaceDE w:val="0"/>
              <w:autoSpaceDN w:val="0"/>
              <w:adjustRightInd w:val="0"/>
              <w:jc w:val="both"/>
              <w:rPr>
                <w:sz w:val="24"/>
                <w:szCs w:val="24"/>
              </w:rPr>
            </w:pPr>
          </w:p>
        </w:tc>
      </w:tr>
      <w:tr w:rsidR="001746C2" w:rsidRPr="006D235F" w:rsidTr="009564ED">
        <w:tc>
          <w:tcPr>
            <w:tcW w:w="311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jc w:val="both"/>
              <w:rPr>
                <w:sz w:val="24"/>
                <w:szCs w:val="24"/>
              </w:rPr>
            </w:pPr>
            <w:r w:rsidRPr="006D235F">
              <w:rPr>
                <w:sz w:val="24"/>
                <w:szCs w:val="24"/>
              </w:rPr>
              <w:t xml:space="preserve">2.13. Требования к помещениям, в которых предоставляется государственная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 </w:t>
            </w:r>
          </w:p>
        </w:tc>
        <w:tc>
          <w:tcPr>
            <w:tcW w:w="5670" w:type="dxa"/>
            <w:tcBorders>
              <w:top w:val="single" w:sz="4" w:space="0" w:color="auto"/>
              <w:left w:val="single" w:sz="4" w:space="0" w:color="auto"/>
              <w:bottom w:val="single" w:sz="4" w:space="0" w:color="auto"/>
              <w:right w:val="single" w:sz="4" w:space="0" w:color="auto"/>
            </w:tcBorders>
          </w:tcPr>
          <w:p w:rsidR="001746C2" w:rsidRPr="006D235F" w:rsidRDefault="001746C2" w:rsidP="008E3881">
            <w:pPr>
              <w:tabs>
                <w:tab w:val="left" w:pos="10065"/>
              </w:tabs>
              <w:suppressAutoHyphens/>
              <w:jc w:val="both"/>
              <w:rPr>
                <w:sz w:val="24"/>
                <w:szCs w:val="24"/>
              </w:rPr>
            </w:pPr>
            <w:r w:rsidRPr="006D235F">
              <w:rPr>
                <w:sz w:val="24"/>
                <w:szCs w:val="24"/>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w:t>
            </w:r>
            <w:r w:rsidR="007C08DF" w:rsidRPr="006D235F">
              <w:rPr>
                <w:sz w:val="24"/>
                <w:szCs w:val="24"/>
              </w:rPr>
              <w:t>нтов, информационными стендами.</w:t>
            </w:r>
          </w:p>
          <w:p w:rsidR="001746C2" w:rsidRPr="006D235F" w:rsidRDefault="001746C2" w:rsidP="008E3881">
            <w:pPr>
              <w:tabs>
                <w:tab w:val="left" w:pos="10065"/>
              </w:tabs>
              <w:suppressAutoHyphens/>
              <w:jc w:val="both"/>
              <w:rPr>
                <w:sz w:val="24"/>
                <w:szCs w:val="24"/>
              </w:rPr>
            </w:pPr>
            <w:r w:rsidRPr="006D235F">
              <w:rPr>
                <w:sz w:val="24"/>
                <w:szCs w:val="24"/>
              </w:rPr>
              <w:t xml:space="preserve">Прием получателей государственной услуги осуществляется в специально выделенных для этих целей местах, оборудованных: </w:t>
            </w:r>
          </w:p>
          <w:p w:rsidR="001746C2" w:rsidRPr="006D235F" w:rsidRDefault="001746C2" w:rsidP="008E3881">
            <w:pPr>
              <w:tabs>
                <w:tab w:val="left" w:pos="10065"/>
              </w:tabs>
              <w:suppressAutoHyphens/>
              <w:jc w:val="both"/>
              <w:rPr>
                <w:sz w:val="24"/>
                <w:szCs w:val="24"/>
              </w:rPr>
            </w:pPr>
            <w:r w:rsidRPr="006D235F">
              <w:rPr>
                <w:sz w:val="24"/>
                <w:szCs w:val="24"/>
              </w:rPr>
              <w:t>противопожарной системой и системой пожаротушения;</w:t>
            </w:r>
          </w:p>
          <w:p w:rsidR="001746C2" w:rsidRPr="006D235F" w:rsidRDefault="001746C2" w:rsidP="008E3881">
            <w:pPr>
              <w:tabs>
                <w:tab w:val="left" w:pos="10065"/>
              </w:tabs>
              <w:suppressAutoHyphens/>
              <w:jc w:val="both"/>
              <w:rPr>
                <w:sz w:val="24"/>
                <w:szCs w:val="24"/>
              </w:rPr>
            </w:pPr>
            <w:r w:rsidRPr="006D235F">
              <w:rPr>
                <w:sz w:val="24"/>
                <w:szCs w:val="24"/>
              </w:rPr>
              <w:t>необходимой мебелью для оформления документов;</w:t>
            </w:r>
          </w:p>
          <w:p w:rsidR="001746C2" w:rsidRPr="006D235F" w:rsidRDefault="001746C2" w:rsidP="008E3881">
            <w:pPr>
              <w:tabs>
                <w:tab w:val="left" w:pos="10065"/>
              </w:tabs>
              <w:suppressAutoHyphens/>
              <w:jc w:val="both"/>
              <w:rPr>
                <w:sz w:val="24"/>
                <w:szCs w:val="24"/>
              </w:rPr>
            </w:pPr>
            <w:r w:rsidRPr="006D235F">
              <w:rPr>
                <w:sz w:val="24"/>
                <w:szCs w:val="24"/>
              </w:rPr>
              <w:t>информационными стендами.</w:t>
            </w:r>
          </w:p>
          <w:p w:rsidR="001746C2" w:rsidRPr="006D235F" w:rsidRDefault="001746C2" w:rsidP="008E3881">
            <w:pPr>
              <w:tabs>
                <w:tab w:val="left" w:pos="10065"/>
              </w:tabs>
              <w:suppressAutoHyphens/>
              <w:jc w:val="both"/>
              <w:rPr>
                <w:sz w:val="24"/>
                <w:szCs w:val="24"/>
              </w:rPr>
            </w:pPr>
            <w:r w:rsidRPr="006D235F">
              <w:rPr>
                <w:sz w:val="24"/>
                <w:szCs w:val="24"/>
              </w:rPr>
              <w:t>Обеспечивается беспрепятственный доступ инвалидов к месту предоставления государственной услуги (удобный вход выход в помещения и перемещение в их пределах), а также оказание помощи инвалидам в преодолении барьеров, мешающих получению ими услуг наравне с другими лицами.</w:t>
            </w:r>
          </w:p>
          <w:p w:rsidR="001746C2" w:rsidRPr="006D235F" w:rsidRDefault="001746C2" w:rsidP="008E3881">
            <w:pPr>
              <w:tabs>
                <w:tab w:val="left" w:pos="10065"/>
              </w:tabs>
              <w:suppressAutoHyphens/>
              <w:jc w:val="both"/>
              <w:rPr>
                <w:sz w:val="24"/>
                <w:szCs w:val="24"/>
              </w:rPr>
            </w:pPr>
            <w:r w:rsidRPr="006D235F">
              <w:rPr>
                <w:sz w:val="24"/>
                <w:szCs w:val="24"/>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rsidR="000608EA" w:rsidRPr="006D235F" w:rsidRDefault="000608EA" w:rsidP="008E3881">
            <w:pPr>
              <w:tabs>
                <w:tab w:val="left" w:pos="10065"/>
              </w:tabs>
              <w:suppressAutoHyphens/>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firstLine="45"/>
              <w:jc w:val="both"/>
              <w:rPr>
                <w:sz w:val="24"/>
                <w:szCs w:val="24"/>
              </w:rPr>
            </w:pPr>
            <w:r w:rsidRPr="006D235F">
              <w:rPr>
                <w:sz w:val="24"/>
                <w:szCs w:val="24"/>
              </w:rPr>
              <w:t>Федеральный Закон № 210-ФЗ от 27.07.2010 г.</w:t>
            </w:r>
          </w:p>
        </w:tc>
      </w:tr>
      <w:tr w:rsidR="001746C2" w:rsidRPr="006D235F" w:rsidTr="009564ED">
        <w:tc>
          <w:tcPr>
            <w:tcW w:w="311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jc w:val="both"/>
              <w:rPr>
                <w:sz w:val="24"/>
                <w:szCs w:val="24"/>
              </w:rPr>
            </w:pPr>
            <w:r w:rsidRPr="006D235F">
              <w:rPr>
                <w:sz w:val="24"/>
                <w:szCs w:val="24"/>
              </w:rPr>
              <w:t>2.14.Показатели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567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8E3881">
            <w:pPr>
              <w:tabs>
                <w:tab w:val="left" w:pos="10065"/>
              </w:tabs>
              <w:suppressAutoHyphens/>
              <w:autoSpaceDE w:val="0"/>
              <w:autoSpaceDN w:val="0"/>
              <w:adjustRightInd w:val="0"/>
              <w:jc w:val="both"/>
              <w:rPr>
                <w:sz w:val="24"/>
                <w:szCs w:val="24"/>
              </w:rPr>
            </w:pPr>
            <w:r w:rsidRPr="006D235F">
              <w:rPr>
                <w:sz w:val="24"/>
                <w:szCs w:val="24"/>
              </w:rPr>
              <w:t>Показателями доступности и качества предоставления государственной услуги являются:</w:t>
            </w:r>
          </w:p>
          <w:p w:rsidR="001746C2" w:rsidRPr="006D235F" w:rsidRDefault="001746C2" w:rsidP="008E3881">
            <w:pPr>
              <w:tabs>
                <w:tab w:val="left" w:pos="10065"/>
              </w:tabs>
              <w:suppressAutoHyphens/>
              <w:autoSpaceDE w:val="0"/>
              <w:autoSpaceDN w:val="0"/>
              <w:adjustRightInd w:val="0"/>
              <w:ind w:firstLine="459"/>
              <w:jc w:val="both"/>
              <w:rPr>
                <w:sz w:val="24"/>
                <w:szCs w:val="24"/>
              </w:rPr>
            </w:pPr>
            <w:r w:rsidRPr="006D235F">
              <w:rPr>
                <w:sz w:val="24"/>
                <w:szCs w:val="24"/>
              </w:rPr>
              <w:t>расположенность помещения        в зоне доступности общественного транспорта;</w:t>
            </w:r>
          </w:p>
          <w:p w:rsidR="001746C2" w:rsidRPr="006D235F" w:rsidRDefault="001746C2" w:rsidP="008E3881">
            <w:pPr>
              <w:tabs>
                <w:tab w:val="left" w:pos="10065"/>
              </w:tabs>
              <w:suppressAutoHyphens/>
              <w:autoSpaceDE w:val="0"/>
              <w:autoSpaceDN w:val="0"/>
              <w:adjustRightInd w:val="0"/>
              <w:ind w:firstLine="459"/>
              <w:jc w:val="both"/>
              <w:rPr>
                <w:sz w:val="24"/>
                <w:szCs w:val="24"/>
              </w:rPr>
            </w:pPr>
            <w:r w:rsidRPr="006D235F">
              <w:rPr>
                <w:sz w:val="24"/>
                <w:szCs w:val="24"/>
              </w:rPr>
              <w:t>наличие необходимого количества специалистов, а также помещений, в которых осуществляется прием документов от заявителей;</w:t>
            </w:r>
          </w:p>
          <w:p w:rsidR="001746C2" w:rsidRPr="006D235F" w:rsidRDefault="001746C2" w:rsidP="008E3881">
            <w:pPr>
              <w:tabs>
                <w:tab w:val="left" w:pos="10065"/>
              </w:tabs>
              <w:suppressAutoHyphens/>
              <w:autoSpaceDE w:val="0"/>
              <w:autoSpaceDN w:val="0"/>
              <w:adjustRightInd w:val="0"/>
              <w:ind w:firstLine="459"/>
              <w:jc w:val="both"/>
              <w:rPr>
                <w:sz w:val="24"/>
                <w:szCs w:val="24"/>
              </w:rPr>
            </w:pPr>
            <w:r w:rsidRPr="006D235F">
              <w:rPr>
                <w:sz w:val="24"/>
                <w:szCs w:val="24"/>
              </w:rPr>
              <w:t>наличие исчерпывающей информации о способах, порядке и сроках предоставления государственной  услуги на информационных стендах, информационных стендах, информационных ресурсах        в сети «Интернет», на Едином портале государственных и муниципальных услуг;</w:t>
            </w:r>
          </w:p>
          <w:p w:rsidR="001746C2" w:rsidRPr="006D235F" w:rsidRDefault="001746C2" w:rsidP="008E3881">
            <w:pPr>
              <w:tabs>
                <w:tab w:val="left" w:pos="10065"/>
              </w:tabs>
              <w:suppressAutoHyphens/>
              <w:autoSpaceDE w:val="0"/>
              <w:autoSpaceDN w:val="0"/>
              <w:adjustRightInd w:val="0"/>
              <w:ind w:firstLine="459"/>
              <w:jc w:val="both"/>
              <w:rPr>
                <w:sz w:val="24"/>
                <w:szCs w:val="24"/>
              </w:rPr>
            </w:pPr>
            <w:r w:rsidRPr="006D235F">
              <w:rPr>
                <w:sz w:val="24"/>
                <w:szCs w:val="24"/>
              </w:rPr>
              <w:t>оказание помощи инвалидам в преодолении барьеров, мешающих получению ими услуг наравне с другими лицами.</w:t>
            </w:r>
          </w:p>
          <w:p w:rsidR="001746C2" w:rsidRPr="006D235F" w:rsidRDefault="001746C2" w:rsidP="008E3881">
            <w:pPr>
              <w:tabs>
                <w:tab w:val="left" w:pos="10065"/>
              </w:tabs>
              <w:suppressAutoHyphens/>
              <w:autoSpaceDE w:val="0"/>
              <w:autoSpaceDN w:val="0"/>
              <w:adjustRightInd w:val="0"/>
              <w:ind w:firstLine="459"/>
              <w:jc w:val="both"/>
              <w:rPr>
                <w:sz w:val="24"/>
                <w:szCs w:val="24"/>
              </w:rPr>
            </w:pPr>
            <w:r w:rsidRPr="006D235F">
              <w:rPr>
                <w:sz w:val="24"/>
                <w:szCs w:val="24"/>
              </w:rPr>
              <w:t>Качество предоставления государственной услуги характеризуется отсутствием:</w:t>
            </w:r>
          </w:p>
          <w:p w:rsidR="001746C2" w:rsidRPr="006D235F" w:rsidRDefault="001746C2" w:rsidP="008E3881">
            <w:pPr>
              <w:tabs>
                <w:tab w:val="left" w:pos="10065"/>
              </w:tabs>
              <w:suppressAutoHyphens/>
              <w:autoSpaceDE w:val="0"/>
              <w:autoSpaceDN w:val="0"/>
              <w:adjustRightInd w:val="0"/>
              <w:ind w:firstLine="459"/>
              <w:jc w:val="both"/>
              <w:rPr>
                <w:sz w:val="24"/>
                <w:szCs w:val="24"/>
              </w:rPr>
            </w:pPr>
            <w:r w:rsidRPr="006D235F">
              <w:rPr>
                <w:sz w:val="24"/>
                <w:szCs w:val="24"/>
              </w:rPr>
              <w:t>очередей при приеме документов и выдаче результатов государственной услуги;</w:t>
            </w:r>
          </w:p>
          <w:p w:rsidR="001746C2" w:rsidRPr="006D235F" w:rsidRDefault="001746C2" w:rsidP="008E3881">
            <w:pPr>
              <w:tabs>
                <w:tab w:val="left" w:pos="10065"/>
              </w:tabs>
              <w:suppressAutoHyphens/>
              <w:autoSpaceDE w:val="0"/>
              <w:autoSpaceDN w:val="0"/>
              <w:adjustRightInd w:val="0"/>
              <w:ind w:firstLine="459"/>
              <w:jc w:val="both"/>
              <w:rPr>
                <w:sz w:val="24"/>
                <w:szCs w:val="24"/>
              </w:rPr>
            </w:pPr>
            <w:r w:rsidRPr="006D235F">
              <w:rPr>
                <w:sz w:val="24"/>
                <w:szCs w:val="24"/>
              </w:rPr>
              <w:t>нарушений сроков предоставления государственной услуги;</w:t>
            </w:r>
          </w:p>
          <w:p w:rsidR="001746C2" w:rsidRPr="006D235F" w:rsidRDefault="001746C2" w:rsidP="008E3881">
            <w:pPr>
              <w:tabs>
                <w:tab w:val="left" w:pos="10065"/>
              </w:tabs>
              <w:suppressAutoHyphens/>
              <w:autoSpaceDE w:val="0"/>
              <w:autoSpaceDN w:val="0"/>
              <w:adjustRightInd w:val="0"/>
              <w:ind w:firstLine="459"/>
              <w:jc w:val="both"/>
              <w:rPr>
                <w:sz w:val="24"/>
                <w:szCs w:val="24"/>
              </w:rPr>
            </w:pPr>
            <w:r w:rsidRPr="006D235F">
              <w:rPr>
                <w:sz w:val="24"/>
                <w:szCs w:val="24"/>
              </w:rPr>
              <w:t>жалоб на действие (бездействие) муниципальных служащих, предоставляющих государственную услугу;</w:t>
            </w:r>
          </w:p>
          <w:p w:rsidR="001746C2" w:rsidRPr="006D235F" w:rsidRDefault="001746C2" w:rsidP="008E3881">
            <w:pPr>
              <w:tabs>
                <w:tab w:val="left" w:pos="10065"/>
              </w:tabs>
              <w:suppressAutoHyphens/>
              <w:autoSpaceDE w:val="0"/>
              <w:autoSpaceDN w:val="0"/>
              <w:adjustRightInd w:val="0"/>
              <w:ind w:firstLine="459"/>
              <w:jc w:val="both"/>
              <w:rPr>
                <w:sz w:val="24"/>
                <w:szCs w:val="24"/>
              </w:rPr>
            </w:pPr>
            <w:r w:rsidRPr="006D235F">
              <w:rPr>
                <w:sz w:val="24"/>
                <w:szCs w:val="24"/>
              </w:rPr>
              <w:t>жалоб на некорректное, невнимательное отношение муниципальных служащих, оказывающих государственную услугу, к заявителям.</w:t>
            </w:r>
          </w:p>
          <w:p w:rsidR="001746C2" w:rsidRPr="006D235F" w:rsidRDefault="001746C2" w:rsidP="008E3881">
            <w:pPr>
              <w:tabs>
                <w:tab w:val="left" w:pos="10065"/>
              </w:tabs>
              <w:suppressAutoHyphens/>
              <w:autoSpaceDE w:val="0"/>
              <w:autoSpaceDN w:val="0"/>
              <w:adjustRightInd w:val="0"/>
              <w:ind w:firstLine="459"/>
              <w:jc w:val="both"/>
              <w:rPr>
                <w:sz w:val="24"/>
                <w:szCs w:val="24"/>
              </w:rPr>
            </w:pPr>
            <w:r w:rsidRPr="006D235F">
              <w:rPr>
                <w:sz w:val="24"/>
                <w:szCs w:val="24"/>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1746C2" w:rsidRPr="006D235F" w:rsidRDefault="001746C2" w:rsidP="008E3881">
            <w:pPr>
              <w:tabs>
                <w:tab w:val="left" w:pos="10065"/>
              </w:tabs>
              <w:suppressAutoHyphens/>
              <w:autoSpaceDE w:val="0"/>
              <w:autoSpaceDN w:val="0"/>
              <w:adjustRightInd w:val="0"/>
              <w:ind w:firstLine="459"/>
              <w:jc w:val="both"/>
              <w:rPr>
                <w:sz w:val="24"/>
                <w:szCs w:val="24"/>
              </w:rPr>
            </w:pPr>
            <w:r w:rsidRPr="006D235F">
              <w:rPr>
                <w:sz w:val="24"/>
                <w:szCs w:val="24"/>
              </w:rPr>
              <w:t>При предоставлении государственной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1746C2" w:rsidRPr="006D235F" w:rsidRDefault="001746C2" w:rsidP="008E3881">
            <w:pPr>
              <w:tabs>
                <w:tab w:val="left" w:pos="10065"/>
              </w:tabs>
              <w:suppressAutoHyphens/>
              <w:autoSpaceDE w:val="0"/>
              <w:autoSpaceDN w:val="0"/>
              <w:adjustRightInd w:val="0"/>
              <w:ind w:firstLine="459"/>
              <w:jc w:val="both"/>
              <w:rPr>
                <w:rFonts w:ascii="Times New Roman CYR" w:hAnsi="Times New Roman CYR" w:cs="Times New Roman CYR"/>
                <w:sz w:val="24"/>
                <w:szCs w:val="24"/>
              </w:rPr>
            </w:pPr>
            <w:r w:rsidRPr="006D235F">
              <w:rPr>
                <w:sz w:val="24"/>
                <w:szCs w:val="24"/>
              </w:rPr>
              <w:t>Информация о ходе предоставления государственной услуги может быть получена заявителем на сайте (</w:t>
            </w:r>
            <w:hyperlink r:id="rId71" w:history="1">
              <w:r w:rsidRPr="006D235F">
                <w:rPr>
                  <w:sz w:val="24"/>
                  <w:szCs w:val="24"/>
                  <w:u w:val="single"/>
                </w:rPr>
                <w:t>http://spasskiy.tatarstan.ru</w:t>
              </w:r>
            </w:hyperlink>
            <w:r w:rsidRPr="006D235F">
              <w:rPr>
                <w:sz w:val="24"/>
                <w:szCs w:val="24"/>
              </w:rPr>
              <w:t>. )</w:t>
            </w:r>
            <w:r w:rsidR="0092329D" w:rsidRPr="006D235F">
              <w:rPr>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firstLine="45"/>
              <w:jc w:val="both"/>
              <w:rPr>
                <w:sz w:val="24"/>
                <w:szCs w:val="24"/>
              </w:rPr>
            </w:pPr>
            <w:r w:rsidRPr="006D235F">
              <w:rPr>
                <w:sz w:val="24"/>
                <w:szCs w:val="24"/>
              </w:rPr>
              <w:t>Федеральный Закон № 210-ФЗ от 27.07.2010 г.</w:t>
            </w:r>
          </w:p>
        </w:tc>
      </w:tr>
      <w:tr w:rsidR="001746C2" w:rsidRPr="006D235F" w:rsidTr="009564ED">
        <w:tc>
          <w:tcPr>
            <w:tcW w:w="311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autoSpaceDE w:val="0"/>
              <w:autoSpaceDN w:val="0"/>
              <w:adjustRightInd w:val="0"/>
              <w:ind w:firstLine="34"/>
              <w:jc w:val="both"/>
              <w:outlineLvl w:val="1"/>
              <w:rPr>
                <w:rFonts w:eastAsia="Calibri"/>
                <w:sz w:val="24"/>
                <w:szCs w:val="24"/>
                <w:lang w:eastAsia="en-US"/>
              </w:rPr>
            </w:pPr>
            <w:r w:rsidRPr="006D235F">
              <w:rPr>
                <w:sz w:val="24"/>
                <w:szCs w:val="24"/>
              </w:rPr>
              <w:t>2.15. Особенности предоставления государственной услуги в электронной форме</w:t>
            </w:r>
          </w:p>
        </w:tc>
        <w:tc>
          <w:tcPr>
            <w:tcW w:w="567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8E3881">
            <w:pPr>
              <w:tabs>
                <w:tab w:val="num" w:pos="0"/>
                <w:tab w:val="left" w:pos="10065"/>
              </w:tabs>
              <w:suppressAutoHyphens/>
              <w:ind w:firstLine="7"/>
              <w:jc w:val="both"/>
              <w:rPr>
                <w:sz w:val="24"/>
                <w:szCs w:val="24"/>
              </w:rPr>
            </w:pPr>
            <w:r w:rsidRPr="006D235F">
              <w:rPr>
                <w:sz w:val="24"/>
                <w:szCs w:val="24"/>
              </w:rPr>
              <w:t>Консультация предоставляется через Интернет-приемную.</w:t>
            </w:r>
          </w:p>
          <w:p w:rsidR="0077731E" w:rsidRPr="006D235F" w:rsidRDefault="001746C2" w:rsidP="000608EA">
            <w:pPr>
              <w:tabs>
                <w:tab w:val="num" w:pos="0"/>
                <w:tab w:val="left" w:pos="10065"/>
              </w:tabs>
              <w:suppressAutoHyphens/>
              <w:ind w:firstLine="7"/>
              <w:jc w:val="both"/>
              <w:rPr>
                <w:sz w:val="24"/>
                <w:szCs w:val="24"/>
              </w:rPr>
            </w:pPr>
            <w:r w:rsidRPr="006D235F">
              <w:rPr>
                <w:sz w:val="24"/>
                <w:szCs w:val="24"/>
              </w:rPr>
              <w:t>Заявление и документы в электронной форме направляются  через Портал госуда</w:t>
            </w:r>
            <w:r w:rsidR="0092329D" w:rsidRPr="006D235F">
              <w:rPr>
                <w:sz w:val="24"/>
                <w:szCs w:val="24"/>
              </w:rPr>
              <w:t xml:space="preserve">рственных и муниципальных услуг </w:t>
            </w:r>
            <w:r w:rsidRPr="006D235F">
              <w:rPr>
                <w:sz w:val="24"/>
                <w:szCs w:val="24"/>
              </w:rPr>
              <w:t>(адрес: (</w:t>
            </w:r>
            <w:hyperlink r:id="rId72" w:history="1">
              <w:r w:rsidRPr="006D235F">
                <w:rPr>
                  <w:sz w:val="24"/>
                  <w:szCs w:val="24"/>
                  <w:u w:val="single"/>
                </w:rPr>
                <w:t>http://spasskiy.tatarstan.ru</w:t>
              </w:r>
            </w:hyperlink>
            <w:r w:rsidRPr="006D235F">
              <w:rPr>
                <w:sz w:val="24"/>
                <w:szCs w:val="24"/>
              </w:rPr>
              <w:t>. ); с последующим предъявлением оригиналов документов при получении разрешения.</w:t>
            </w:r>
          </w:p>
        </w:tc>
        <w:tc>
          <w:tcPr>
            <w:tcW w:w="22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autoSpaceDE w:val="0"/>
              <w:autoSpaceDN w:val="0"/>
              <w:adjustRightInd w:val="0"/>
              <w:ind w:firstLine="45"/>
              <w:jc w:val="both"/>
              <w:rPr>
                <w:sz w:val="24"/>
                <w:szCs w:val="24"/>
              </w:rPr>
            </w:pPr>
            <w:r w:rsidRPr="006D235F">
              <w:rPr>
                <w:sz w:val="24"/>
                <w:szCs w:val="24"/>
              </w:rPr>
              <w:t>Федеральный Закон № 210-ФЗ от 27.07.2010 г.</w:t>
            </w:r>
          </w:p>
        </w:tc>
      </w:tr>
    </w:tbl>
    <w:p w:rsidR="001746C2" w:rsidRPr="006D235F" w:rsidRDefault="001746C2" w:rsidP="001746C2">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rPr>
          <w:sz w:val="24"/>
          <w:szCs w:val="24"/>
        </w:rPr>
        <w:sectPr w:rsidR="001746C2" w:rsidRPr="006D235F" w:rsidSect="004641F0">
          <w:type w:val="continuous"/>
          <w:pgSz w:w="11906" w:h="16838"/>
          <w:pgMar w:top="851" w:right="567" w:bottom="851" w:left="851" w:header="709" w:footer="709" w:gutter="0"/>
          <w:cols w:space="720"/>
        </w:sectPr>
      </w:pPr>
    </w:p>
    <w:p w:rsidR="001746C2" w:rsidRPr="006D235F" w:rsidRDefault="001746C2" w:rsidP="003F0A1A">
      <w:pPr>
        <w:tabs>
          <w:tab w:val="left" w:pos="10206"/>
        </w:tabs>
        <w:suppressAutoHyphens/>
        <w:ind w:left="-426"/>
        <w:jc w:val="both"/>
        <w:rPr>
          <w:b/>
          <w:sz w:val="28"/>
          <w:szCs w:val="28"/>
        </w:rPr>
      </w:pPr>
      <w:r w:rsidRPr="006D235F">
        <w:rPr>
          <w:sz w:val="28"/>
          <w:szCs w:val="28"/>
        </w:rPr>
        <w:t>3</w:t>
      </w:r>
      <w:r w:rsidRPr="006D235F">
        <w:rPr>
          <w:b/>
          <w:sz w:val="28"/>
          <w:szCs w:val="28"/>
        </w:rPr>
        <w:t>. Состав, последовательность и сроки выполнения</w:t>
      </w:r>
    </w:p>
    <w:p w:rsidR="001746C2" w:rsidRPr="006D235F" w:rsidRDefault="001746C2" w:rsidP="003F0A1A">
      <w:pPr>
        <w:tabs>
          <w:tab w:val="left" w:pos="10206"/>
        </w:tabs>
        <w:suppressAutoHyphens/>
        <w:ind w:left="-426"/>
        <w:jc w:val="both"/>
        <w:rPr>
          <w:b/>
          <w:sz w:val="28"/>
          <w:szCs w:val="28"/>
        </w:rPr>
      </w:pPr>
      <w:r w:rsidRPr="006D235F">
        <w:rPr>
          <w:b/>
          <w:sz w:val="28"/>
          <w:szCs w:val="28"/>
        </w:rPr>
        <w:t>административных процедур (действий),требования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1746C2" w:rsidRPr="006D235F" w:rsidRDefault="001746C2" w:rsidP="003F0A1A">
      <w:pPr>
        <w:tabs>
          <w:tab w:val="left" w:pos="10206"/>
        </w:tabs>
        <w:suppressAutoHyphens/>
        <w:autoSpaceDE w:val="0"/>
        <w:autoSpaceDN w:val="0"/>
        <w:adjustRightInd w:val="0"/>
        <w:ind w:left="-426" w:firstLine="720"/>
        <w:jc w:val="both"/>
        <w:rPr>
          <w:sz w:val="28"/>
          <w:szCs w:val="28"/>
        </w:rPr>
      </w:pP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3.1. Описание последовательности действий при предоставлении государственной услуги</w:t>
      </w:r>
    </w:p>
    <w:p w:rsidR="001746C2" w:rsidRPr="006D235F" w:rsidRDefault="001746C2" w:rsidP="003F0A1A">
      <w:pPr>
        <w:tabs>
          <w:tab w:val="num" w:pos="709"/>
          <w:tab w:val="left" w:pos="851"/>
          <w:tab w:val="left" w:pos="10206"/>
        </w:tabs>
        <w:suppressAutoHyphens/>
        <w:ind w:left="-426" w:right="-285" w:firstLine="142"/>
        <w:jc w:val="both"/>
        <w:rPr>
          <w:sz w:val="28"/>
          <w:szCs w:val="28"/>
        </w:rPr>
      </w:pPr>
      <w:r w:rsidRPr="006D235F">
        <w:rPr>
          <w:sz w:val="28"/>
          <w:szCs w:val="28"/>
        </w:rPr>
        <w:t>3.1.1. Предоставление государственной услуги по выдаче заключения о возможности быть усыновителями гражданам Российской Федерации, постоянно проживающим на территории Российской Федерации, и постановке на учет в качестве кандидата в усыновители включает в себя следующие процедуры:</w:t>
      </w: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1) консультирование заявителя;</w:t>
      </w: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2) прием заявителя, прием документов (см. п.2.5. настоящего регламента);</w:t>
      </w:r>
    </w:p>
    <w:p w:rsidR="00D16167"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3) формирование и направление межведомственных запросов в органы, участвующие в предоставлении государственной услуги</w:t>
      </w:r>
      <w:r w:rsidR="00D16167" w:rsidRPr="006D235F">
        <w:rPr>
          <w:sz w:val="28"/>
          <w:szCs w:val="28"/>
        </w:rPr>
        <w:t xml:space="preserve">, </w:t>
      </w:r>
    </w:p>
    <w:p w:rsidR="001746C2" w:rsidRPr="006D235F" w:rsidRDefault="00D16167"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4) обследование жилищно- бытовых условий</w:t>
      </w:r>
      <w:r w:rsidR="001746C2" w:rsidRPr="006D235F">
        <w:rPr>
          <w:sz w:val="28"/>
          <w:szCs w:val="28"/>
        </w:rPr>
        <w:t>;</w:t>
      </w:r>
    </w:p>
    <w:p w:rsidR="001746C2" w:rsidRPr="006D235F" w:rsidRDefault="00D16167"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5</w:t>
      </w:r>
      <w:r w:rsidR="001746C2" w:rsidRPr="006D235F">
        <w:rPr>
          <w:sz w:val="28"/>
          <w:szCs w:val="28"/>
        </w:rPr>
        <w:t xml:space="preserve">) подготовку заключения о возможности быть кандидатом в усыновители и постановка на учет; </w:t>
      </w: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5) выдачу заявителю результата государственной услуги;</w:t>
      </w: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6) направление заявителю письма об отказе в предоставлении государственной услуги при наличии оснований.</w:t>
      </w: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3.1.2. Блок-схема последовательности действий по предоставлению государственной услуги представлена в прил</w:t>
      </w:r>
      <w:r w:rsidR="0054004C" w:rsidRPr="006D235F">
        <w:rPr>
          <w:sz w:val="28"/>
          <w:szCs w:val="28"/>
        </w:rPr>
        <w:t>ожении №7</w:t>
      </w:r>
      <w:r w:rsidRPr="006D235F">
        <w:rPr>
          <w:sz w:val="28"/>
          <w:szCs w:val="28"/>
        </w:rPr>
        <w:t>.</w:t>
      </w:r>
    </w:p>
    <w:p w:rsidR="001746C2" w:rsidRPr="006D235F" w:rsidRDefault="001746C2" w:rsidP="003F0A1A">
      <w:pPr>
        <w:widowControl w:val="0"/>
        <w:tabs>
          <w:tab w:val="left" w:pos="10206"/>
        </w:tabs>
        <w:suppressAutoHyphens/>
        <w:autoSpaceDE w:val="0"/>
        <w:autoSpaceDN w:val="0"/>
        <w:adjustRightInd w:val="0"/>
        <w:ind w:left="-426" w:right="-285"/>
        <w:jc w:val="both"/>
        <w:rPr>
          <w:bCs/>
          <w:sz w:val="28"/>
          <w:szCs w:val="28"/>
        </w:rPr>
      </w:pP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3.2. Консультирование заявителя</w:t>
      </w:r>
    </w:p>
    <w:p w:rsidR="001746C2" w:rsidRPr="006D235F" w:rsidRDefault="001746C2" w:rsidP="003F0A1A">
      <w:pPr>
        <w:widowControl w:val="0"/>
        <w:tabs>
          <w:tab w:val="left" w:pos="10206"/>
        </w:tabs>
        <w:suppressAutoHyphens/>
        <w:autoSpaceDE w:val="0"/>
        <w:autoSpaceDN w:val="0"/>
        <w:adjustRightInd w:val="0"/>
        <w:ind w:left="-426" w:right="-285" w:firstLine="142"/>
        <w:jc w:val="both"/>
        <w:rPr>
          <w:bCs/>
          <w:sz w:val="28"/>
          <w:szCs w:val="28"/>
        </w:rPr>
      </w:pPr>
      <w:r w:rsidRPr="006D235F">
        <w:rPr>
          <w:bCs/>
          <w:sz w:val="28"/>
          <w:szCs w:val="28"/>
        </w:rPr>
        <w:t>Заявитель лично, по телефону, электронной почте (адрес:</w:t>
      </w:r>
      <w:r w:rsidRPr="006D235F">
        <w:rPr>
          <w:rFonts w:ascii="Arial" w:hAnsi="Arial" w:cs="Arial"/>
          <w:b/>
          <w:bCs/>
          <w:sz w:val="28"/>
          <w:szCs w:val="28"/>
        </w:rPr>
        <w:t xml:space="preserve"> </w:t>
      </w:r>
      <w:r w:rsidRPr="006D235F">
        <w:rPr>
          <w:sz w:val="28"/>
          <w:szCs w:val="28"/>
        </w:rPr>
        <w:t>(</w:t>
      </w:r>
      <w:hyperlink r:id="rId73" w:history="1">
        <w:r w:rsidRPr="006D235F">
          <w:rPr>
            <w:sz w:val="28"/>
            <w:szCs w:val="28"/>
            <w:u w:val="single"/>
          </w:rPr>
          <w:t>http://spasskiy.tatarstan.ru</w:t>
        </w:r>
      </w:hyperlink>
      <w:r w:rsidRPr="006D235F">
        <w:rPr>
          <w:sz w:val="28"/>
          <w:szCs w:val="28"/>
        </w:rPr>
        <w:t>.</w:t>
      </w:r>
      <w:r w:rsidRPr="006D235F">
        <w:rPr>
          <w:bCs/>
          <w:sz w:val="28"/>
          <w:szCs w:val="28"/>
        </w:rPr>
        <w:t>) и (или) письмом обращается в орган опеки и попечительства для получения консультаций о порядке получения государственной услуги.</w:t>
      </w:r>
    </w:p>
    <w:p w:rsidR="001746C2" w:rsidRPr="006D235F" w:rsidRDefault="001746C2" w:rsidP="003F0A1A">
      <w:pPr>
        <w:widowControl w:val="0"/>
        <w:tabs>
          <w:tab w:val="left" w:pos="10206"/>
        </w:tabs>
        <w:suppressAutoHyphens/>
        <w:autoSpaceDE w:val="0"/>
        <w:autoSpaceDN w:val="0"/>
        <w:adjustRightInd w:val="0"/>
        <w:ind w:left="-426" w:right="-285" w:firstLine="142"/>
        <w:jc w:val="both"/>
        <w:rPr>
          <w:bCs/>
          <w:sz w:val="28"/>
          <w:szCs w:val="28"/>
        </w:rPr>
      </w:pPr>
      <w:r w:rsidRPr="006D235F">
        <w:rPr>
          <w:bCs/>
          <w:sz w:val="28"/>
          <w:szCs w:val="28"/>
        </w:rPr>
        <w:t>Специалистом органа опеки и попечительства осуществляется консультирование заявителя, в том числе по составу, форме и содержанию перечня документов, необходимых для получения государственной услуги.</w:t>
      </w:r>
    </w:p>
    <w:p w:rsidR="001746C2" w:rsidRPr="006D235F" w:rsidRDefault="001746C2" w:rsidP="003F0A1A">
      <w:pPr>
        <w:widowControl w:val="0"/>
        <w:tabs>
          <w:tab w:val="left" w:pos="10206"/>
        </w:tabs>
        <w:suppressAutoHyphens/>
        <w:autoSpaceDE w:val="0"/>
        <w:autoSpaceDN w:val="0"/>
        <w:adjustRightInd w:val="0"/>
        <w:ind w:left="-426" w:right="-285" w:firstLine="142"/>
        <w:jc w:val="both"/>
        <w:rPr>
          <w:bCs/>
          <w:sz w:val="28"/>
          <w:szCs w:val="28"/>
        </w:rPr>
      </w:pPr>
      <w:r w:rsidRPr="006D235F">
        <w:rPr>
          <w:bCs/>
          <w:sz w:val="28"/>
          <w:szCs w:val="28"/>
        </w:rPr>
        <w:t>Процедура, устанавливаемая настоящим пунктом, осуществляется в день обращения заявителя.</w:t>
      </w:r>
    </w:p>
    <w:p w:rsidR="001746C2" w:rsidRPr="006D235F" w:rsidRDefault="001746C2" w:rsidP="003F0A1A">
      <w:pPr>
        <w:widowControl w:val="0"/>
        <w:tabs>
          <w:tab w:val="left" w:pos="10206"/>
        </w:tabs>
        <w:suppressAutoHyphens/>
        <w:autoSpaceDE w:val="0"/>
        <w:autoSpaceDN w:val="0"/>
        <w:adjustRightInd w:val="0"/>
        <w:ind w:left="-426" w:right="-285" w:firstLine="142"/>
        <w:jc w:val="both"/>
        <w:rPr>
          <w:bCs/>
          <w:sz w:val="28"/>
          <w:szCs w:val="28"/>
        </w:rPr>
      </w:pPr>
      <w:r w:rsidRPr="006D235F">
        <w:rPr>
          <w:bCs/>
          <w:sz w:val="28"/>
          <w:szCs w:val="28"/>
        </w:rPr>
        <w:t>Результат процедуры: консультации, замечания по составу, форме и содержанию перечня документов, необходимого для получения государственной услуги.</w:t>
      </w:r>
    </w:p>
    <w:p w:rsidR="001746C2" w:rsidRPr="006D235F" w:rsidRDefault="001746C2" w:rsidP="003F0A1A">
      <w:pPr>
        <w:widowControl w:val="0"/>
        <w:tabs>
          <w:tab w:val="left" w:pos="10206"/>
        </w:tabs>
        <w:suppressAutoHyphens/>
        <w:autoSpaceDE w:val="0"/>
        <w:autoSpaceDN w:val="0"/>
        <w:adjustRightInd w:val="0"/>
        <w:ind w:left="-426" w:right="-285" w:firstLine="142"/>
        <w:jc w:val="both"/>
        <w:rPr>
          <w:bCs/>
          <w:sz w:val="28"/>
          <w:szCs w:val="28"/>
        </w:rPr>
      </w:pPr>
    </w:p>
    <w:p w:rsidR="001746C2" w:rsidRPr="006D235F" w:rsidRDefault="001746C2" w:rsidP="003F0A1A">
      <w:pPr>
        <w:tabs>
          <w:tab w:val="left" w:pos="10206"/>
        </w:tabs>
        <w:suppressAutoHyphens/>
        <w:ind w:left="-426" w:right="-285" w:firstLine="142"/>
        <w:jc w:val="both"/>
        <w:rPr>
          <w:sz w:val="28"/>
          <w:szCs w:val="28"/>
        </w:rPr>
      </w:pPr>
      <w:r w:rsidRPr="006D235F">
        <w:rPr>
          <w:sz w:val="28"/>
          <w:szCs w:val="28"/>
        </w:rPr>
        <w:t>3.3. Прием заявителя, прием документов.</w:t>
      </w:r>
    </w:p>
    <w:p w:rsidR="001746C2" w:rsidRPr="006D235F" w:rsidRDefault="001746C2" w:rsidP="003F0A1A">
      <w:pPr>
        <w:tabs>
          <w:tab w:val="left" w:pos="10206"/>
        </w:tabs>
        <w:suppressAutoHyphens/>
        <w:ind w:left="-426" w:right="-285" w:firstLine="142"/>
        <w:jc w:val="both"/>
        <w:rPr>
          <w:sz w:val="28"/>
          <w:szCs w:val="28"/>
        </w:rPr>
      </w:pPr>
      <w:r w:rsidRPr="006D235F">
        <w:rPr>
          <w:sz w:val="28"/>
          <w:szCs w:val="28"/>
        </w:rPr>
        <w:t>3.3.1.Заявителем лично или в электронном виде через Портал государственных и муниципальных услуг Республики Татарстан (адрес: (</w:t>
      </w:r>
      <w:hyperlink r:id="rId74" w:history="1">
        <w:r w:rsidRPr="006D235F">
          <w:rPr>
            <w:sz w:val="28"/>
            <w:szCs w:val="28"/>
            <w:u w:val="single"/>
          </w:rPr>
          <w:t>http://spasskiy.tatarstan.ru</w:t>
        </w:r>
      </w:hyperlink>
      <w:r w:rsidRPr="006D235F">
        <w:rPr>
          <w:sz w:val="28"/>
          <w:szCs w:val="28"/>
        </w:rPr>
        <w:t>. );подается (направляется) заявление с приложением указанных в пункте 2.5 за исключением документов, указанных в п.2.6 (по согласованию с заявителем).</w:t>
      </w:r>
    </w:p>
    <w:p w:rsidR="001746C2" w:rsidRPr="006D235F" w:rsidRDefault="001746C2" w:rsidP="003F0A1A">
      <w:pPr>
        <w:tabs>
          <w:tab w:val="left" w:pos="10206"/>
        </w:tabs>
        <w:ind w:left="-426" w:right="-285" w:firstLine="142"/>
        <w:jc w:val="both"/>
        <w:rPr>
          <w:sz w:val="28"/>
          <w:szCs w:val="28"/>
        </w:rPr>
      </w:pPr>
      <w:r w:rsidRPr="006D235F">
        <w:rPr>
          <w:sz w:val="28"/>
          <w:szCs w:val="28"/>
        </w:rPr>
        <w:t>3.3.2. Орган опеки и попечительства в течение 2 рабочих дней со дня подачи заявления запрашивает у соответствующих уполномоченных органов подтверждение представленных документов, об отсутствии у гражданина обстоятельств, указанных в абзацах третьем и четвертом пункта 1 статьи 146 Семейного кодекса Российской Федерации.</w:t>
      </w:r>
    </w:p>
    <w:p w:rsidR="001746C2" w:rsidRPr="006D235F" w:rsidRDefault="001746C2" w:rsidP="003F0A1A">
      <w:pPr>
        <w:tabs>
          <w:tab w:val="left" w:pos="10206"/>
        </w:tabs>
        <w:ind w:left="-426" w:right="-285" w:firstLine="142"/>
        <w:jc w:val="both"/>
        <w:rPr>
          <w:sz w:val="28"/>
          <w:szCs w:val="28"/>
        </w:rPr>
      </w:pPr>
      <w:r w:rsidRPr="006D235F">
        <w:rPr>
          <w:sz w:val="28"/>
          <w:szCs w:val="28"/>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746C2" w:rsidRPr="006D235F" w:rsidRDefault="001746C2" w:rsidP="003F0A1A">
      <w:pPr>
        <w:tabs>
          <w:tab w:val="left" w:pos="10206"/>
        </w:tabs>
        <w:ind w:left="-426" w:right="-285" w:firstLine="142"/>
        <w:jc w:val="both"/>
        <w:rPr>
          <w:sz w:val="28"/>
          <w:szCs w:val="28"/>
        </w:rPr>
      </w:pPr>
      <w:r w:rsidRPr="006D235F">
        <w:rPr>
          <w:sz w:val="28"/>
          <w:szCs w:val="28"/>
        </w:rPr>
        <w:t>Форма и порядок представления ответа на запрос органа опеки и попечительства о подтверждении сведений, предусмотренных абзацем четвертым настоящего пункта, а также форма соответствующего запроса органа опеки и попечительства устанавливаются Министерством внутренних дел Российской Федерации.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w:t>
      </w:r>
    </w:p>
    <w:p w:rsidR="001746C2" w:rsidRPr="006D235F" w:rsidRDefault="001746C2" w:rsidP="003F0A1A">
      <w:pPr>
        <w:tabs>
          <w:tab w:val="left" w:pos="10206"/>
        </w:tabs>
        <w:ind w:left="-426" w:right="-285" w:firstLine="142"/>
        <w:jc w:val="both"/>
        <w:rPr>
          <w:sz w:val="28"/>
          <w:szCs w:val="28"/>
        </w:rPr>
      </w:pPr>
      <w:r w:rsidRPr="006D235F">
        <w:rPr>
          <w:sz w:val="28"/>
          <w:szCs w:val="28"/>
        </w:rPr>
        <w:t>В случае если сведения о наличии (отсутствии) судимости, указанные гражданами в заявлении, были подтверждены более года назад, орган опеки и попечительства по месту жительства (нахождения) ребенка (детей) повторно запрашивает у соответствующих уполномоченных органов подтверждение таких сведений.</w:t>
      </w:r>
    </w:p>
    <w:p w:rsidR="001746C2" w:rsidRPr="006D235F" w:rsidRDefault="001746C2" w:rsidP="003F0A1A">
      <w:pPr>
        <w:tabs>
          <w:tab w:val="left" w:pos="10206"/>
        </w:tabs>
        <w:ind w:left="-426" w:right="-285" w:firstLine="142"/>
        <w:jc w:val="both"/>
        <w:rPr>
          <w:sz w:val="28"/>
          <w:szCs w:val="28"/>
        </w:rPr>
      </w:pPr>
      <w:r w:rsidRPr="006D235F">
        <w:rPr>
          <w:sz w:val="28"/>
          <w:szCs w:val="28"/>
        </w:rPr>
        <w:t>Результат процедур: принятые документы, регистрационная запись в журнале регистрации заявлений, расписка или возвращенные заявителю документы.</w:t>
      </w:r>
    </w:p>
    <w:p w:rsidR="001746C2" w:rsidRPr="006D235F" w:rsidRDefault="001746C2" w:rsidP="003F0A1A">
      <w:pPr>
        <w:tabs>
          <w:tab w:val="left" w:pos="10206"/>
        </w:tabs>
        <w:suppressAutoHyphens/>
        <w:ind w:left="-426" w:right="-285" w:firstLine="142"/>
        <w:jc w:val="both"/>
        <w:rPr>
          <w:sz w:val="28"/>
          <w:szCs w:val="28"/>
        </w:rPr>
      </w:pPr>
      <w:r w:rsidRPr="006D235F">
        <w:rPr>
          <w:sz w:val="28"/>
          <w:szCs w:val="28"/>
        </w:rPr>
        <w:t>3.3.3. Специалист органа опеки и попечительства осуществляет проверку наличия оснований для отказа в предоставлении государственной услуги, предусмотренных пунктом 2.9 настоящего Регламента.</w:t>
      </w:r>
    </w:p>
    <w:p w:rsidR="001746C2" w:rsidRPr="006D235F" w:rsidRDefault="001746C2" w:rsidP="003F0A1A">
      <w:pPr>
        <w:tabs>
          <w:tab w:val="left" w:pos="10206"/>
        </w:tabs>
        <w:suppressAutoHyphens/>
        <w:ind w:left="-426" w:right="-285" w:firstLine="142"/>
        <w:jc w:val="both"/>
        <w:rPr>
          <w:sz w:val="28"/>
          <w:szCs w:val="28"/>
        </w:rPr>
      </w:pPr>
      <w:r w:rsidRPr="006D235F">
        <w:rPr>
          <w:sz w:val="28"/>
          <w:szCs w:val="28"/>
        </w:rPr>
        <w:t>В случае наличия оснований для отказа в предоставлении услуги специалист органа опеки и попечительства подготавливает письмо об отказе и доводит до сведения заявителя в 2-дневный срок с даты его подписания. Одновременно заявителю возвращаются все документы и разъясняется порядок обжалования решения и осуществляет процедуры, предусмотренные пунктом 3.6. настоящего Регламента.</w:t>
      </w: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В случае отсутствия оснований для отказа в предоставлении государственной услуги организует работу по проверке содержащихся в предоставленных заявителем документах сведений.</w:t>
      </w:r>
    </w:p>
    <w:p w:rsidR="001746C2" w:rsidRPr="006D235F" w:rsidRDefault="001746C2" w:rsidP="003F0A1A">
      <w:pPr>
        <w:tabs>
          <w:tab w:val="left" w:pos="10206"/>
        </w:tabs>
        <w:suppressAutoHyphens/>
        <w:ind w:left="-426" w:right="-285" w:firstLine="142"/>
        <w:jc w:val="both"/>
        <w:rPr>
          <w:sz w:val="28"/>
          <w:szCs w:val="28"/>
        </w:rPr>
      </w:pPr>
      <w:r w:rsidRPr="006D235F">
        <w:rPr>
          <w:sz w:val="28"/>
          <w:szCs w:val="28"/>
        </w:rPr>
        <w:t>Процедуры, устанавливаемые настоящим пунктом, осуществляются в течении двух рабочих дней со дня поступления заявления.</w:t>
      </w:r>
    </w:p>
    <w:p w:rsidR="001746C2" w:rsidRPr="006D235F" w:rsidRDefault="001746C2" w:rsidP="003F0A1A">
      <w:pPr>
        <w:tabs>
          <w:tab w:val="left" w:pos="10206"/>
        </w:tabs>
        <w:suppressAutoHyphens/>
        <w:ind w:left="-426" w:right="-285" w:firstLine="142"/>
        <w:jc w:val="both"/>
        <w:rPr>
          <w:sz w:val="28"/>
          <w:szCs w:val="28"/>
        </w:rPr>
      </w:pPr>
      <w:r w:rsidRPr="006D235F">
        <w:rPr>
          <w:sz w:val="28"/>
          <w:szCs w:val="28"/>
        </w:rPr>
        <w:t>Результат процедур: проверка документов и принятие решения о подготовке заключения или отказа.</w:t>
      </w: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3.4. Формирование и направление межведомственных запросов в органы, участвующие в предоставлении государственной услуги.</w:t>
      </w: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 xml:space="preserve">3.4.1. Специалист органа опеки и попечительства (по предварительному согласованию с заявителем) направляет в электронной форме посредством системы межведомственного электронного взаимодействия запросы:  </w:t>
      </w: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 о предоставлении выписки из домовой (поквартирной) книги с места жительства и документ, подтверждающий право собственности на жилое помещение в исполнительные комитеты органов местного самоуправления РТ, а при необходимости в Управление Федеральной службы государственной регистрации, кадастра и картографии по Республике Татарстан.</w:t>
      </w: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 о предоставлении справки органов внутренних дел об отсутствии судимости за умышленное преступление против жизни или здоровья граждан в территориальные органы МВД РФ в городах и районах РТ,</w:t>
      </w: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 о предоставлении заключения городского (районного) филиала ФГУЗ «Центр гигиены и эпидемиологии в Республике Татарстан» о санитарном состоянии жилья (предварительно обсудив заявителем порядок доступа в его жилое помещение).</w:t>
      </w: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Процедуры, устанавливаемые настоящим пунктом, осуществляются в течении двух рабочих дней с момента предыдущей процедуры.</w:t>
      </w: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Результат процедур: направленные запросы о предоставлении сведений.</w:t>
      </w: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3.4.2. По запросам органа опеки и попечительства органами, участвующими в предоставлении государственной услуги, в автоматизированном режиме осуществляется:</w:t>
      </w: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  обработка запроса и поиск запрашиваемых данных,</w:t>
      </w:r>
    </w:p>
    <w:p w:rsidR="0092329D"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 формирование  посредством межведомственного электронного взаимодействия запрашиваемых сведений, либо, в случае отсутствия запрашиваемых сведений, направление уведомления об отказе в предоставлении запрашиваемых све</w:t>
      </w:r>
      <w:r w:rsidR="0092329D" w:rsidRPr="006D235F">
        <w:rPr>
          <w:sz w:val="28"/>
          <w:szCs w:val="28"/>
        </w:rPr>
        <w:t>дений с указанием причин отказа</w:t>
      </w: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Процедуры, устанавливаемых настоящим пунктом, осуществляются в течение пяти дней с момента поступления запросов органов опеки и попечительства.</w:t>
      </w: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 xml:space="preserve">В случае если сведения, указанные гражданами в заявлении в соответствии с абзацами четвертым и пятым пункта 2.5. стандарта предоставления государственной услуги, были подтверждены более года назад, орган опеки и попечительства по месту жительства (нахождения) ребенка (детей) повторно запрашивает у соответствующих уполномоченных органов подтверждение таких сведений. </w:t>
      </w:r>
    </w:p>
    <w:p w:rsidR="001746C2" w:rsidRPr="006D235F" w:rsidRDefault="001746C2" w:rsidP="003F0A1A">
      <w:pPr>
        <w:tabs>
          <w:tab w:val="left" w:pos="10206"/>
        </w:tabs>
        <w:suppressAutoHyphens/>
        <w:ind w:left="-426" w:right="-285" w:firstLine="142"/>
        <w:jc w:val="both"/>
        <w:rPr>
          <w:sz w:val="28"/>
          <w:szCs w:val="28"/>
        </w:rPr>
      </w:pPr>
      <w:r w:rsidRPr="006D235F">
        <w:rPr>
          <w:sz w:val="28"/>
          <w:szCs w:val="28"/>
        </w:rPr>
        <w:t>3.5. Подготовка заключения о возможности быть кандидатом в усыновители</w:t>
      </w:r>
    </w:p>
    <w:p w:rsidR="001746C2" w:rsidRPr="006D235F" w:rsidRDefault="001746C2" w:rsidP="003F0A1A">
      <w:pPr>
        <w:tabs>
          <w:tab w:val="left" w:pos="10206"/>
        </w:tabs>
        <w:suppressAutoHyphens/>
        <w:ind w:left="-426" w:right="-285" w:firstLine="142"/>
        <w:jc w:val="both"/>
        <w:rPr>
          <w:sz w:val="28"/>
          <w:szCs w:val="28"/>
        </w:rPr>
      </w:pPr>
      <w:r w:rsidRPr="006D235F">
        <w:rPr>
          <w:sz w:val="28"/>
          <w:szCs w:val="28"/>
        </w:rPr>
        <w:t>3.5.1. Для проведения обследования условий жизни гражданина, выразившего желание усыновить (удочерить) ребенка, проводится обследование жилищно-бытовых условий заявителя, мотивы, способность его к воспитанию ребенка; отношения, сложившиеся между членами семьи заявителя.</w:t>
      </w: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Процедуры, устанавливаемые настоящим пунктом, осуществляются в течение семи рабочих дней со дня представления документов и осуществляются параллельно остальным процедурам.</w:t>
      </w: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3.5.2. По результатам обследования оформляется акт обследования условий жизни гражданина, который заверяется подписями лиц, проводивших обследование.</w:t>
      </w: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Процедуры, устанавливаемые настоящим пунктом, осуществляются в течение двух рабочих дней со дня окончания предыдущей процедуры.</w:t>
      </w: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Результат процедур: составление акта обследования условий жизни гражданина, выразившего желание усыновить (удочерить) несовершеннолетнего (приложение №4</w:t>
      </w:r>
      <w:r w:rsidR="0054004C" w:rsidRPr="006D235F">
        <w:rPr>
          <w:sz w:val="28"/>
          <w:szCs w:val="28"/>
        </w:rPr>
        <w:t xml:space="preserve"> к </w:t>
      </w:r>
      <w:r w:rsidRPr="006D235F">
        <w:rPr>
          <w:sz w:val="28"/>
          <w:szCs w:val="28"/>
        </w:rPr>
        <w:t>Регламенту).</w:t>
      </w: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3.5.3. Специалист органа опеки и попечительства на основании представленных документов и акта обследования готовит заключение о возможности быть кандидатом в усыновители или письмо об отказе быть кандидатом в усыновители и направляет на утверждение руководителя органа опеки и попечительства.</w:t>
      </w: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Процедуры, устанавливаемые настоящим пунктом, осуществляются в течение десяти  рабочих дней с момента окончания процедур предусмотренных пунктами 3.4.2. и 3.5.2.</w:t>
      </w: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Результат процедур: выданное (направленное) заявителю заключение о возможности быть усыновителем (-</w:t>
      </w:r>
      <w:proofErr w:type="spellStart"/>
      <w:r w:rsidRPr="006D235F">
        <w:rPr>
          <w:sz w:val="28"/>
          <w:szCs w:val="28"/>
        </w:rPr>
        <w:t>ями</w:t>
      </w:r>
      <w:proofErr w:type="spellEnd"/>
      <w:r w:rsidRPr="006D235F">
        <w:rPr>
          <w:sz w:val="28"/>
          <w:szCs w:val="28"/>
        </w:rPr>
        <w:t>) или письмо об отказе, подготовленным в соответствии с п.3.6  (приложение №5</w:t>
      </w:r>
      <w:r w:rsidR="0054004C" w:rsidRPr="006D235F">
        <w:rPr>
          <w:sz w:val="28"/>
          <w:szCs w:val="28"/>
        </w:rPr>
        <w:t xml:space="preserve"> к </w:t>
      </w:r>
      <w:r w:rsidRPr="006D235F">
        <w:rPr>
          <w:sz w:val="28"/>
          <w:szCs w:val="28"/>
        </w:rPr>
        <w:t xml:space="preserve"> Регламенту).</w:t>
      </w:r>
    </w:p>
    <w:p w:rsidR="001746C2" w:rsidRPr="006D235F" w:rsidRDefault="001746C2" w:rsidP="003F0A1A">
      <w:pPr>
        <w:tabs>
          <w:tab w:val="left" w:pos="10206"/>
        </w:tabs>
        <w:suppressAutoHyphens/>
        <w:ind w:left="-426" w:right="-285" w:firstLine="142"/>
        <w:jc w:val="both"/>
        <w:rPr>
          <w:sz w:val="28"/>
          <w:szCs w:val="28"/>
        </w:rPr>
      </w:pPr>
      <w:r w:rsidRPr="006D235F">
        <w:rPr>
          <w:sz w:val="28"/>
          <w:szCs w:val="28"/>
        </w:rPr>
        <w:t>3.5.4. В случае положительного заключения, на основании заявлений лиц, желающих усыновить (удочерить) ребенка, заполняются анкеты которые регистрируются в специализированных журналах и лично доставляется специалистом органа опеки в Центр усыновления, опеки и попечительства Министерства образования и науки Республики Татарстан г. Казани для занесения в Республиканский банк данных «Усыновитель», для постановки на учет.</w:t>
      </w:r>
    </w:p>
    <w:p w:rsidR="001746C2" w:rsidRPr="006D235F" w:rsidRDefault="001746C2" w:rsidP="003F0A1A">
      <w:pPr>
        <w:tabs>
          <w:tab w:val="left" w:pos="10206"/>
        </w:tabs>
        <w:suppressAutoHyphens/>
        <w:ind w:left="-426" w:right="-285" w:firstLine="142"/>
        <w:jc w:val="both"/>
        <w:rPr>
          <w:sz w:val="28"/>
          <w:szCs w:val="28"/>
        </w:rPr>
      </w:pPr>
      <w:r w:rsidRPr="006D235F">
        <w:rPr>
          <w:sz w:val="28"/>
          <w:szCs w:val="28"/>
        </w:rPr>
        <w:t xml:space="preserve">Процедуры, устанавливаемые настоящим пунктом, осуществляются в течение трех дней с момента окончания предыдущей процедуры. </w:t>
      </w:r>
    </w:p>
    <w:p w:rsidR="001746C2" w:rsidRPr="006D235F" w:rsidRDefault="001746C2" w:rsidP="003F0A1A">
      <w:pPr>
        <w:widowControl w:val="0"/>
        <w:tabs>
          <w:tab w:val="left" w:pos="10206"/>
        </w:tabs>
        <w:suppressAutoHyphens/>
        <w:autoSpaceDE w:val="0"/>
        <w:autoSpaceDN w:val="0"/>
        <w:adjustRightInd w:val="0"/>
        <w:ind w:left="-426" w:right="-285" w:firstLine="142"/>
        <w:jc w:val="both"/>
        <w:rPr>
          <w:sz w:val="28"/>
          <w:szCs w:val="28"/>
        </w:rPr>
      </w:pPr>
      <w:r w:rsidRPr="006D235F">
        <w:rPr>
          <w:sz w:val="28"/>
          <w:szCs w:val="28"/>
        </w:rPr>
        <w:t xml:space="preserve">Результат процедуры: постановка заявителя на учет в качестве кандидата в усыновители. </w:t>
      </w:r>
    </w:p>
    <w:p w:rsidR="001746C2" w:rsidRPr="006D235F" w:rsidRDefault="001746C2" w:rsidP="003F0A1A">
      <w:pPr>
        <w:tabs>
          <w:tab w:val="left" w:pos="10206"/>
        </w:tabs>
        <w:suppressAutoHyphens/>
        <w:ind w:left="-426" w:right="-285" w:firstLine="142"/>
        <w:jc w:val="both"/>
        <w:rPr>
          <w:sz w:val="28"/>
          <w:szCs w:val="28"/>
        </w:rPr>
      </w:pPr>
      <w:r w:rsidRPr="006D235F">
        <w:rPr>
          <w:sz w:val="28"/>
          <w:szCs w:val="28"/>
        </w:rPr>
        <w:t>3.6. Направление заявителю письма об отказе в предоставлении государственной услуги.</w:t>
      </w:r>
    </w:p>
    <w:p w:rsidR="001746C2" w:rsidRPr="006D235F" w:rsidRDefault="001746C2" w:rsidP="003F0A1A">
      <w:pPr>
        <w:tabs>
          <w:tab w:val="left" w:pos="10206"/>
        </w:tabs>
        <w:suppressAutoHyphens/>
        <w:ind w:left="-426" w:right="-285" w:firstLine="142"/>
        <w:jc w:val="both"/>
        <w:rPr>
          <w:sz w:val="28"/>
          <w:szCs w:val="28"/>
        </w:rPr>
      </w:pPr>
      <w:r w:rsidRPr="006D235F">
        <w:rPr>
          <w:sz w:val="28"/>
          <w:szCs w:val="28"/>
        </w:rPr>
        <w:t xml:space="preserve">3.6.1. Специалист Органа опеки и попечительства в случае принятия решения об отказе в выдаче разрешения готовит проект письма об отказе в предоставлении услуги (далее – письмо об отказе). </w:t>
      </w:r>
    </w:p>
    <w:p w:rsidR="001746C2" w:rsidRPr="006D235F" w:rsidRDefault="001746C2" w:rsidP="003F0A1A">
      <w:pPr>
        <w:tabs>
          <w:tab w:val="left" w:pos="10206"/>
        </w:tabs>
        <w:suppressAutoHyphens/>
        <w:ind w:left="-426" w:right="-285" w:firstLine="142"/>
        <w:jc w:val="both"/>
        <w:rPr>
          <w:sz w:val="28"/>
          <w:szCs w:val="28"/>
        </w:rPr>
      </w:pPr>
      <w:r w:rsidRPr="006D235F">
        <w:rPr>
          <w:sz w:val="28"/>
          <w:szCs w:val="28"/>
        </w:rPr>
        <w:t>Подготовленный проект письма об отказе направляет на подпись руководителю органа опеки и попечительства.</w:t>
      </w:r>
    </w:p>
    <w:p w:rsidR="001746C2" w:rsidRPr="006D235F" w:rsidRDefault="001746C2" w:rsidP="003F0A1A">
      <w:pPr>
        <w:tabs>
          <w:tab w:val="left" w:pos="10206"/>
        </w:tabs>
        <w:suppressAutoHyphens/>
        <w:ind w:left="-426" w:right="-285" w:firstLine="142"/>
        <w:jc w:val="both"/>
        <w:rPr>
          <w:sz w:val="28"/>
          <w:szCs w:val="28"/>
        </w:rPr>
      </w:pPr>
      <w:r w:rsidRPr="006D235F">
        <w:rPr>
          <w:sz w:val="28"/>
          <w:szCs w:val="28"/>
        </w:rPr>
        <w:t>Результат процедур: направленный на подпись проект письма об отказе.</w:t>
      </w:r>
    </w:p>
    <w:p w:rsidR="001746C2" w:rsidRPr="006D235F" w:rsidRDefault="001746C2" w:rsidP="003F0A1A">
      <w:pPr>
        <w:tabs>
          <w:tab w:val="left" w:pos="10206"/>
        </w:tabs>
        <w:suppressAutoHyphens/>
        <w:ind w:left="-426" w:right="-285" w:firstLine="142"/>
        <w:jc w:val="both"/>
        <w:rPr>
          <w:sz w:val="28"/>
          <w:szCs w:val="28"/>
        </w:rPr>
      </w:pPr>
      <w:r w:rsidRPr="006D235F">
        <w:rPr>
          <w:sz w:val="28"/>
          <w:szCs w:val="28"/>
        </w:rPr>
        <w:t>3.6.2. Руководитель органа опеки и попечительства подписывает проект письма об отказе и возвращает специалисту органа опеки и попечительства.</w:t>
      </w:r>
    </w:p>
    <w:p w:rsidR="001746C2" w:rsidRPr="006D235F" w:rsidRDefault="001746C2" w:rsidP="003F0A1A">
      <w:pPr>
        <w:tabs>
          <w:tab w:val="left" w:pos="10206"/>
        </w:tabs>
        <w:suppressAutoHyphens/>
        <w:ind w:left="-426" w:right="-285" w:firstLine="142"/>
        <w:jc w:val="both"/>
        <w:rPr>
          <w:sz w:val="28"/>
          <w:szCs w:val="28"/>
        </w:rPr>
      </w:pPr>
      <w:r w:rsidRPr="006D235F">
        <w:rPr>
          <w:sz w:val="28"/>
          <w:szCs w:val="28"/>
        </w:rPr>
        <w:t>Результат процедур: подписанное  письмо об отказе.</w:t>
      </w:r>
    </w:p>
    <w:p w:rsidR="001746C2" w:rsidRPr="006D235F" w:rsidRDefault="001746C2" w:rsidP="003F0A1A">
      <w:pPr>
        <w:tabs>
          <w:tab w:val="left" w:pos="10206"/>
        </w:tabs>
        <w:suppressAutoHyphens/>
        <w:ind w:left="-426" w:right="-285" w:firstLine="142"/>
        <w:jc w:val="both"/>
        <w:rPr>
          <w:sz w:val="28"/>
          <w:szCs w:val="28"/>
        </w:rPr>
      </w:pPr>
      <w:r w:rsidRPr="006D235F">
        <w:rPr>
          <w:sz w:val="28"/>
          <w:szCs w:val="28"/>
        </w:rPr>
        <w:t>3.6.3. Специалист органа опеки и попечительства доводит письмо об отказе до сведения заявителя в 5-дневный срок с даты его подписания. Одновременно заявителю возвращаются все документы и разъясняется порядок обжалования решения.</w:t>
      </w:r>
    </w:p>
    <w:p w:rsidR="001746C2" w:rsidRPr="006D235F" w:rsidRDefault="001746C2" w:rsidP="003F0A1A">
      <w:pPr>
        <w:tabs>
          <w:tab w:val="left" w:pos="10206"/>
        </w:tabs>
        <w:suppressAutoHyphens/>
        <w:ind w:left="-426" w:right="-285" w:firstLine="142"/>
        <w:jc w:val="both"/>
        <w:rPr>
          <w:sz w:val="28"/>
          <w:szCs w:val="28"/>
        </w:rPr>
      </w:pPr>
      <w:r w:rsidRPr="006D235F">
        <w:rPr>
          <w:sz w:val="28"/>
          <w:szCs w:val="28"/>
        </w:rPr>
        <w:t>Результат процедуры: извещение заявителя об отказе в предоставлении государственной услуги.</w:t>
      </w:r>
    </w:p>
    <w:p w:rsidR="001746C2" w:rsidRPr="006D235F" w:rsidRDefault="001746C2" w:rsidP="003F0A1A">
      <w:pPr>
        <w:tabs>
          <w:tab w:val="left" w:pos="10206"/>
        </w:tabs>
        <w:suppressAutoHyphens/>
        <w:autoSpaceDE w:val="0"/>
        <w:autoSpaceDN w:val="0"/>
        <w:adjustRightInd w:val="0"/>
        <w:ind w:left="-426" w:right="-285" w:firstLine="142"/>
        <w:jc w:val="both"/>
        <w:rPr>
          <w:bCs/>
          <w:sz w:val="28"/>
          <w:szCs w:val="28"/>
        </w:rPr>
      </w:pPr>
      <w:r w:rsidRPr="006D235F">
        <w:rPr>
          <w:bCs/>
          <w:sz w:val="28"/>
          <w:szCs w:val="28"/>
        </w:rPr>
        <w:t>3.8. Предоставление государственной услуги через многофункциональный центр предоставления государственных и муниципальных услуг, удаленное рабочее место МФЦ.</w:t>
      </w:r>
    </w:p>
    <w:p w:rsidR="001746C2" w:rsidRPr="006D235F" w:rsidRDefault="001746C2" w:rsidP="003F0A1A">
      <w:pPr>
        <w:tabs>
          <w:tab w:val="left" w:pos="10206"/>
        </w:tabs>
        <w:suppressAutoHyphens/>
        <w:autoSpaceDE w:val="0"/>
        <w:autoSpaceDN w:val="0"/>
        <w:adjustRightInd w:val="0"/>
        <w:ind w:left="-426" w:right="-285" w:firstLine="142"/>
        <w:jc w:val="both"/>
        <w:rPr>
          <w:bCs/>
          <w:sz w:val="28"/>
          <w:szCs w:val="28"/>
        </w:rPr>
      </w:pPr>
      <w:r w:rsidRPr="006D235F">
        <w:rPr>
          <w:bCs/>
          <w:sz w:val="28"/>
          <w:szCs w:val="28"/>
        </w:rPr>
        <w:t xml:space="preserve">3.8.1.Заявитель обращается лично  в МФЦ, удалённое место МФЦ для получения консультаций и подачи документов для предоставления государственной услуги. </w:t>
      </w:r>
    </w:p>
    <w:p w:rsidR="001746C2" w:rsidRPr="006D235F" w:rsidRDefault="001746C2" w:rsidP="003F0A1A">
      <w:pPr>
        <w:tabs>
          <w:tab w:val="left" w:pos="10206"/>
        </w:tabs>
        <w:suppressAutoHyphens/>
        <w:autoSpaceDE w:val="0"/>
        <w:autoSpaceDN w:val="0"/>
        <w:adjustRightInd w:val="0"/>
        <w:ind w:left="-426" w:right="-285" w:firstLine="142"/>
        <w:jc w:val="both"/>
        <w:rPr>
          <w:bCs/>
          <w:sz w:val="28"/>
          <w:szCs w:val="28"/>
        </w:rPr>
      </w:pPr>
      <w:r w:rsidRPr="006D235F">
        <w:rPr>
          <w:bCs/>
          <w:sz w:val="28"/>
          <w:szCs w:val="28"/>
        </w:rPr>
        <w:t>3.8.2 Специалист, МФЦ,  удалённого рабочего места МФЦ,  ответственном за выполнение административного действия осуществляет консультирование заявителя, в том числе по составу, форме и содержанию перечня документов, необходимых для получения государственной услуги.</w:t>
      </w:r>
    </w:p>
    <w:p w:rsidR="001746C2" w:rsidRPr="006D235F" w:rsidRDefault="001746C2" w:rsidP="003F0A1A">
      <w:pPr>
        <w:tabs>
          <w:tab w:val="left" w:pos="10206"/>
        </w:tabs>
        <w:suppressAutoHyphens/>
        <w:autoSpaceDE w:val="0"/>
        <w:autoSpaceDN w:val="0"/>
        <w:adjustRightInd w:val="0"/>
        <w:ind w:left="-426" w:right="-285" w:firstLine="142"/>
        <w:jc w:val="both"/>
        <w:rPr>
          <w:bCs/>
          <w:sz w:val="28"/>
          <w:szCs w:val="28"/>
        </w:rPr>
      </w:pPr>
      <w:r w:rsidRPr="006D235F">
        <w:rPr>
          <w:bCs/>
          <w:sz w:val="28"/>
          <w:szCs w:val="28"/>
        </w:rPr>
        <w:t>3.8.3 Заявителем лично  предоставляет документ, удостоверяющий личность,  заявление с приложением оригиналом документов,  указанных в пункте 2.5.Регламента .</w:t>
      </w:r>
    </w:p>
    <w:p w:rsidR="001746C2" w:rsidRPr="006D235F" w:rsidRDefault="001746C2" w:rsidP="003F0A1A">
      <w:pPr>
        <w:tabs>
          <w:tab w:val="left" w:pos="10206"/>
        </w:tabs>
        <w:suppressAutoHyphens/>
        <w:autoSpaceDE w:val="0"/>
        <w:autoSpaceDN w:val="0"/>
        <w:adjustRightInd w:val="0"/>
        <w:ind w:left="-426" w:right="-285" w:firstLine="142"/>
        <w:jc w:val="both"/>
        <w:rPr>
          <w:bCs/>
          <w:sz w:val="28"/>
          <w:szCs w:val="28"/>
        </w:rPr>
      </w:pPr>
      <w:r w:rsidRPr="006D235F">
        <w:rPr>
          <w:bCs/>
          <w:sz w:val="28"/>
          <w:szCs w:val="28"/>
        </w:rPr>
        <w:t>3.8.4. Специалист МФЦ, удалённого рабочего места МФЦ:</w:t>
      </w:r>
    </w:p>
    <w:p w:rsidR="001746C2" w:rsidRPr="006D235F" w:rsidRDefault="001746C2" w:rsidP="003F0A1A">
      <w:pPr>
        <w:tabs>
          <w:tab w:val="left" w:pos="10206"/>
        </w:tabs>
        <w:suppressAutoHyphens/>
        <w:autoSpaceDE w:val="0"/>
        <w:autoSpaceDN w:val="0"/>
        <w:adjustRightInd w:val="0"/>
        <w:ind w:left="-426" w:right="-285" w:firstLine="142"/>
        <w:jc w:val="both"/>
        <w:rPr>
          <w:bCs/>
          <w:sz w:val="28"/>
          <w:szCs w:val="28"/>
        </w:rPr>
      </w:pPr>
      <w:r w:rsidRPr="006D235F">
        <w:rPr>
          <w:bCs/>
          <w:sz w:val="28"/>
          <w:szCs w:val="28"/>
        </w:rPr>
        <w:t>- устанавливает предмет обращения, проверяет документ, удостоверяющий личность (родителей, и несовершеннолетнего старше 14 летнего возраста);</w:t>
      </w:r>
    </w:p>
    <w:p w:rsidR="001746C2" w:rsidRPr="006D235F" w:rsidRDefault="001746C2" w:rsidP="003F0A1A">
      <w:pPr>
        <w:tabs>
          <w:tab w:val="left" w:pos="10206"/>
        </w:tabs>
        <w:suppressAutoHyphens/>
        <w:autoSpaceDE w:val="0"/>
        <w:autoSpaceDN w:val="0"/>
        <w:adjustRightInd w:val="0"/>
        <w:ind w:left="-426" w:right="-285" w:firstLine="142"/>
        <w:jc w:val="both"/>
        <w:rPr>
          <w:bCs/>
          <w:sz w:val="28"/>
          <w:szCs w:val="28"/>
        </w:rPr>
      </w:pPr>
      <w:r w:rsidRPr="006D235F">
        <w:rPr>
          <w:bCs/>
          <w:sz w:val="28"/>
          <w:szCs w:val="28"/>
        </w:rPr>
        <w:t>-проверяет наличие всех необходимых документов и их надлежащее оформление;</w:t>
      </w:r>
    </w:p>
    <w:p w:rsidR="001746C2" w:rsidRPr="006D235F" w:rsidRDefault="001746C2" w:rsidP="003F0A1A">
      <w:pPr>
        <w:tabs>
          <w:tab w:val="left" w:pos="10206"/>
        </w:tabs>
        <w:suppressAutoHyphens/>
        <w:autoSpaceDE w:val="0"/>
        <w:autoSpaceDN w:val="0"/>
        <w:adjustRightInd w:val="0"/>
        <w:ind w:left="-426" w:right="-285" w:firstLine="142"/>
        <w:jc w:val="both"/>
        <w:rPr>
          <w:bCs/>
          <w:sz w:val="28"/>
          <w:szCs w:val="28"/>
        </w:rPr>
      </w:pPr>
      <w:r w:rsidRPr="006D235F">
        <w:rPr>
          <w:bCs/>
          <w:sz w:val="28"/>
          <w:szCs w:val="28"/>
        </w:rPr>
        <w:t>-принимает заявление с приложенными оригиналами документов;</w:t>
      </w:r>
    </w:p>
    <w:p w:rsidR="001746C2" w:rsidRPr="006D235F" w:rsidRDefault="001746C2" w:rsidP="003F0A1A">
      <w:pPr>
        <w:tabs>
          <w:tab w:val="left" w:pos="10206"/>
        </w:tabs>
        <w:suppressAutoHyphens/>
        <w:autoSpaceDE w:val="0"/>
        <w:autoSpaceDN w:val="0"/>
        <w:adjustRightInd w:val="0"/>
        <w:ind w:left="-426" w:right="-285" w:firstLine="142"/>
        <w:jc w:val="both"/>
        <w:rPr>
          <w:bCs/>
          <w:sz w:val="28"/>
          <w:szCs w:val="28"/>
        </w:rPr>
      </w:pPr>
      <w:r w:rsidRPr="006D235F">
        <w:rPr>
          <w:bCs/>
          <w:sz w:val="28"/>
          <w:szCs w:val="28"/>
        </w:rPr>
        <w:t>-удостоверяет подписью копии документов, представленных заявителем;</w:t>
      </w:r>
    </w:p>
    <w:p w:rsidR="001746C2" w:rsidRPr="006D235F" w:rsidRDefault="001746C2" w:rsidP="003F0A1A">
      <w:pPr>
        <w:tabs>
          <w:tab w:val="left" w:pos="10206"/>
        </w:tabs>
        <w:suppressAutoHyphens/>
        <w:autoSpaceDE w:val="0"/>
        <w:autoSpaceDN w:val="0"/>
        <w:adjustRightInd w:val="0"/>
        <w:ind w:left="-426" w:right="-285" w:firstLine="142"/>
        <w:jc w:val="both"/>
        <w:rPr>
          <w:bCs/>
          <w:sz w:val="28"/>
          <w:szCs w:val="28"/>
        </w:rPr>
      </w:pPr>
      <w:r w:rsidRPr="006D235F">
        <w:rPr>
          <w:bCs/>
          <w:sz w:val="28"/>
          <w:szCs w:val="28"/>
        </w:rPr>
        <w:t xml:space="preserve"> -выдаёт расписку в получении документов, дату получения результата государственной услуги;</w:t>
      </w:r>
    </w:p>
    <w:p w:rsidR="001746C2" w:rsidRPr="006D235F" w:rsidRDefault="001746C2" w:rsidP="003F0A1A">
      <w:pPr>
        <w:tabs>
          <w:tab w:val="left" w:pos="10206"/>
        </w:tabs>
        <w:suppressAutoHyphens/>
        <w:autoSpaceDE w:val="0"/>
        <w:autoSpaceDN w:val="0"/>
        <w:adjustRightInd w:val="0"/>
        <w:ind w:left="-426" w:right="-285" w:firstLine="142"/>
        <w:jc w:val="both"/>
        <w:rPr>
          <w:bCs/>
          <w:sz w:val="28"/>
          <w:szCs w:val="28"/>
        </w:rPr>
      </w:pPr>
      <w:r w:rsidRPr="006D235F">
        <w:rPr>
          <w:bCs/>
          <w:sz w:val="28"/>
          <w:szCs w:val="28"/>
        </w:rPr>
        <w:t>- передаёт нарочно или по специальной линии заявление с заверенными копиями прилагаемых документов в орган опеки и попечительства</w:t>
      </w:r>
    </w:p>
    <w:p w:rsidR="001746C2" w:rsidRPr="006D235F" w:rsidRDefault="001746C2" w:rsidP="003F0A1A">
      <w:pPr>
        <w:tabs>
          <w:tab w:val="left" w:pos="10206"/>
        </w:tabs>
        <w:suppressAutoHyphens/>
        <w:autoSpaceDE w:val="0"/>
        <w:autoSpaceDN w:val="0"/>
        <w:adjustRightInd w:val="0"/>
        <w:ind w:left="-426" w:right="-285" w:firstLine="142"/>
        <w:jc w:val="both"/>
        <w:rPr>
          <w:bCs/>
          <w:sz w:val="28"/>
          <w:szCs w:val="28"/>
        </w:rPr>
      </w:pPr>
      <w:r w:rsidRPr="006D235F">
        <w:rPr>
          <w:bCs/>
          <w:sz w:val="28"/>
          <w:szCs w:val="28"/>
        </w:rPr>
        <w:t>- выдаёт заявителю результат государственной услуги подготовленный и переданный в МФЦ органом опеки и попечительства, согласно сроков, указанных в Регламенте.</w:t>
      </w: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3.9. Исправление технической ошибки (описки, опечатки, грамматической или арифметической ошибки)</w:t>
      </w: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Переоформление заключения (письмо об отказе в выдаче заключения) осуществляется в связи с устранением технических ошибок (описок, опечаток, грамматических или арифметических ошибок), допущенных в заключении (письмо об отказе в выдаче заключения).</w:t>
      </w: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Переоформление  заключения (письмо об отказе в выдаче заключения) осуществляется на основании зарегистрированного заявления (рекомендуемая форма приведена в Приложении № 7 к настоящему Регламенту) с приложением документа, выданного заявителю как результат государственной услуги, в котором содержится техническая ошибка (в случае, если такой документ выдавался).</w:t>
      </w: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3.9.1. Специалист органа опеки и попечительства:</w:t>
      </w: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осуществляет прием и регистрацию заявления об исправлении технической ошибки в журнале регистрации обращений граждан;</w:t>
      </w: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переоформляет проект заключения (письмо об отказе в выдаче заключения);</w:t>
      </w: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направляет проект переоформленного заключения (письмо об отказе в выдаче заключения) на подпись руководителю органа опеки и попечительства;</w:t>
      </w: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Процедуры, устанавливаемые настоящим пунктом, осуществляются в течение одного рабочего дня с момента регистрации заявления.</w:t>
      </w: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Результат процедуры: принятое, зарегистрированное заявления об исправлении технической ошибки, переоформленный проект заключения (письмо об отказе в выдаче заключения), направленный на подпись к руководителю органа опеки и попечительства.</w:t>
      </w: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3.9.2. Руководитель органа опеки и попечительства подписывает заключение (письмо об отказе в выдаче заключения) и направляет его специалисту органа опеки и попечительства.</w:t>
      </w: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Процедура, устанавливаемая настоящим пунктом, осуществляется в течение одного рабочего дня с момента направления проекта решения на подпись.</w:t>
      </w: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Результат процедуры: подписанное переоформленное заключение (письмо об отказе в выдаче заключения).</w:t>
      </w: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3.9.3. Специалист органа опеки и попечительства уведомляет заявителя способом, указанным в заявлении, о переоформленном заключении (письмо об отказе в выдаче заключения).</w:t>
      </w:r>
    </w:p>
    <w:p w:rsidR="001746C2"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Процедуры, устанавливаемые настоящим пунктом, осуществляются в течение одного рабочего дня с момента окончания предыдущей процедуры.</w:t>
      </w:r>
    </w:p>
    <w:p w:rsidR="0092329D" w:rsidRPr="006D235F" w:rsidRDefault="001746C2" w:rsidP="003F0A1A">
      <w:pPr>
        <w:tabs>
          <w:tab w:val="left" w:pos="10206"/>
        </w:tabs>
        <w:suppressAutoHyphens/>
        <w:autoSpaceDE w:val="0"/>
        <w:autoSpaceDN w:val="0"/>
        <w:adjustRightInd w:val="0"/>
        <w:ind w:left="-426" w:right="-285" w:firstLine="142"/>
        <w:jc w:val="both"/>
        <w:rPr>
          <w:sz w:val="28"/>
          <w:szCs w:val="28"/>
        </w:rPr>
      </w:pPr>
      <w:r w:rsidRPr="006D235F">
        <w:rPr>
          <w:sz w:val="28"/>
          <w:szCs w:val="28"/>
        </w:rPr>
        <w:t xml:space="preserve">Результат процедур: уведомление заявителя о переоформленном заключении (письмо </w:t>
      </w:r>
      <w:r w:rsidR="00392E40" w:rsidRPr="006D235F">
        <w:rPr>
          <w:sz w:val="28"/>
          <w:szCs w:val="28"/>
        </w:rPr>
        <w:t>об отказе в выдаче заключения).</w:t>
      </w:r>
    </w:p>
    <w:p w:rsidR="0092329D" w:rsidRPr="006D235F" w:rsidRDefault="0092329D" w:rsidP="003F0A1A">
      <w:pPr>
        <w:tabs>
          <w:tab w:val="left" w:pos="10206"/>
        </w:tabs>
        <w:suppressAutoHyphens/>
        <w:autoSpaceDE w:val="0"/>
        <w:autoSpaceDN w:val="0"/>
        <w:adjustRightInd w:val="0"/>
        <w:ind w:left="-426" w:right="-285" w:firstLine="142"/>
        <w:jc w:val="both"/>
        <w:rPr>
          <w:b/>
          <w:bCs/>
          <w:sz w:val="28"/>
          <w:szCs w:val="28"/>
        </w:rPr>
      </w:pPr>
    </w:p>
    <w:p w:rsidR="001746C2" w:rsidRPr="006D235F" w:rsidRDefault="00392E40" w:rsidP="003F0A1A">
      <w:pPr>
        <w:tabs>
          <w:tab w:val="left" w:pos="10206"/>
        </w:tabs>
        <w:suppressAutoHyphens/>
        <w:autoSpaceDE w:val="0"/>
        <w:autoSpaceDN w:val="0"/>
        <w:adjustRightInd w:val="0"/>
        <w:ind w:left="-426" w:right="-285" w:firstLine="142"/>
        <w:jc w:val="both"/>
        <w:rPr>
          <w:b/>
          <w:bCs/>
          <w:sz w:val="28"/>
          <w:szCs w:val="28"/>
        </w:rPr>
      </w:pPr>
      <w:r w:rsidRPr="006D235F">
        <w:rPr>
          <w:b/>
          <w:bCs/>
          <w:sz w:val="28"/>
          <w:szCs w:val="28"/>
        </w:rPr>
        <w:t xml:space="preserve">   </w:t>
      </w:r>
      <w:r w:rsidR="00693CB8" w:rsidRPr="006D235F">
        <w:rPr>
          <w:b/>
          <w:bCs/>
          <w:sz w:val="28"/>
          <w:szCs w:val="28"/>
        </w:rPr>
        <w:t xml:space="preserve">  </w:t>
      </w:r>
      <w:r w:rsidR="001746C2" w:rsidRPr="006D235F">
        <w:rPr>
          <w:b/>
          <w:bCs/>
          <w:sz w:val="28"/>
          <w:szCs w:val="28"/>
        </w:rPr>
        <w:t>4. Порядок и формы контроля за предоставлением государственной услуги</w:t>
      </w:r>
    </w:p>
    <w:p w:rsidR="001746C2" w:rsidRPr="006D235F" w:rsidRDefault="001746C2" w:rsidP="003F0A1A">
      <w:pPr>
        <w:tabs>
          <w:tab w:val="left" w:pos="10206"/>
        </w:tabs>
        <w:suppressAutoHyphens/>
        <w:autoSpaceDE w:val="0"/>
        <w:autoSpaceDN w:val="0"/>
        <w:adjustRightInd w:val="0"/>
        <w:ind w:left="-426" w:right="-285" w:firstLine="142"/>
        <w:jc w:val="both"/>
        <w:rPr>
          <w:bCs/>
          <w:sz w:val="28"/>
          <w:szCs w:val="28"/>
        </w:rPr>
      </w:pPr>
      <w:r w:rsidRPr="006D235F">
        <w:rPr>
          <w:bCs/>
          <w:sz w:val="28"/>
          <w:szCs w:val="28"/>
        </w:rPr>
        <w:t>4.1. 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органа опеки и попечительства.</w:t>
      </w:r>
    </w:p>
    <w:p w:rsidR="001746C2" w:rsidRPr="006D235F" w:rsidRDefault="001746C2" w:rsidP="003F0A1A">
      <w:pPr>
        <w:tabs>
          <w:tab w:val="left" w:pos="10206"/>
        </w:tabs>
        <w:suppressAutoHyphens/>
        <w:autoSpaceDE w:val="0"/>
        <w:autoSpaceDN w:val="0"/>
        <w:adjustRightInd w:val="0"/>
        <w:ind w:left="-426" w:right="-285" w:firstLine="142"/>
        <w:jc w:val="both"/>
        <w:rPr>
          <w:bCs/>
          <w:sz w:val="28"/>
          <w:szCs w:val="28"/>
        </w:rPr>
      </w:pPr>
      <w:r w:rsidRPr="006D235F">
        <w:rPr>
          <w:bCs/>
          <w:sz w:val="28"/>
          <w:szCs w:val="28"/>
        </w:rPr>
        <w:t>Формами контроля за соблюдением исполнения административных процедур являются:</w:t>
      </w:r>
    </w:p>
    <w:p w:rsidR="001746C2" w:rsidRPr="006D235F" w:rsidRDefault="001746C2" w:rsidP="003F0A1A">
      <w:pPr>
        <w:tabs>
          <w:tab w:val="left" w:pos="10206"/>
        </w:tabs>
        <w:suppressAutoHyphens/>
        <w:autoSpaceDE w:val="0"/>
        <w:autoSpaceDN w:val="0"/>
        <w:adjustRightInd w:val="0"/>
        <w:ind w:left="-426" w:right="-285" w:firstLine="142"/>
        <w:jc w:val="both"/>
        <w:rPr>
          <w:bCs/>
          <w:sz w:val="28"/>
          <w:szCs w:val="28"/>
        </w:rPr>
      </w:pPr>
      <w:r w:rsidRPr="006D235F">
        <w:rPr>
          <w:bCs/>
          <w:sz w:val="28"/>
          <w:szCs w:val="28"/>
        </w:rPr>
        <w:t>- 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1746C2" w:rsidRPr="006D235F" w:rsidRDefault="001746C2" w:rsidP="003F0A1A">
      <w:pPr>
        <w:tabs>
          <w:tab w:val="left" w:pos="10206"/>
        </w:tabs>
        <w:suppressAutoHyphens/>
        <w:autoSpaceDE w:val="0"/>
        <w:autoSpaceDN w:val="0"/>
        <w:adjustRightInd w:val="0"/>
        <w:ind w:left="-426" w:right="-285" w:firstLine="142"/>
        <w:jc w:val="both"/>
        <w:rPr>
          <w:bCs/>
          <w:sz w:val="28"/>
          <w:szCs w:val="28"/>
        </w:rPr>
      </w:pPr>
      <w:r w:rsidRPr="006D235F">
        <w:rPr>
          <w:bCs/>
          <w:sz w:val="28"/>
          <w:szCs w:val="28"/>
        </w:rPr>
        <w:t>- проводимые в установленном порядке проверки ведения делопроизводства;</w:t>
      </w:r>
    </w:p>
    <w:p w:rsidR="001746C2" w:rsidRPr="006D235F" w:rsidRDefault="001746C2" w:rsidP="003F0A1A">
      <w:pPr>
        <w:tabs>
          <w:tab w:val="left" w:pos="10206"/>
        </w:tabs>
        <w:suppressAutoHyphens/>
        <w:autoSpaceDE w:val="0"/>
        <w:autoSpaceDN w:val="0"/>
        <w:adjustRightInd w:val="0"/>
        <w:ind w:left="-426" w:right="-285" w:firstLine="142"/>
        <w:jc w:val="both"/>
        <w:rPr>
          <w:bCs/>
          <w:sz w:val="28"/>
          <w:szCs w:val="28"/>
        </w:rPr>
      </w:pPr>
      <w:r w:rsidRPr="006D235F">
        <w:rPr>
          <w:bCs/>
          <w:sz w:val="28"/>
          <w:szCs w:val="28"/>
        </w:rPr>
        <w:t>- проведение в установленном порядке контрольных проверок соблюдения процедур предоставления государственной услуги.</w:t>
      </w:r>
    </w:p>
    <w:p w:rsidR="001746C2" w:rsidRPr="006D235F" w:rsidRDefault="001746C2" w:rsidP="003F0A1A">
      <w:pPr>
        <w:tabs>
          <w:tab w:val="left" w:pos="10206"/>
        </w:tabs>
        <w:suppressAutoHyphens/>
        <w:autoSpaceDE w:val="0"/>
        <w:autoSpaceDN w:val="0"/>
        <w:adjustRightInd w:val="0"/>
        <w:ind w:left="-426" w:right="-285" w:firstLine="142"/>
        <w:jc w:val="both"/>
        <w:rPr>
          <w:bCs/>
          <w:sz w:val="28"/>
          <w:szCs w:val="28"/>
        </w:rPr>
      </w:pPr>
      <w:r w:rsidRPr="006D235F">
        <w:rPr>
          <w:bCs/>
          <w:sz w:val="28"/>
          <w:szCs w:val="28"/>
        </w:rPr>
        <w:t>Контрольные проверки могут быть плановыми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1746C2" w:rsidRPr="006D235F" w:rsidRDefault="001746C2" w:rsidP="003F0A1A">
      <w:pPr>
        <w:tabs>
          <w:tab w:val="left" w:pos="10206"/>
        </w:tabs>
        <w:suppressAutoHyphens/>
        <w:autoSpaceDE w:val="0"/>
        <w:autoSpaceDN w:val="0"/>
        <w:adjustRightInd w:val="0"/>
        <w:ind w:left="-426" w:right="-285" w:firstLine="142"/>
        <w:jc w:val="both"/>
        <w:rPr>
          <w:bCs/>
          <w:sz w:val="28"/>
          <w:szCs w:val="28"/>
        </w:rPr>
      </w:pPr>
      <w:r w:rsidRPr="006D235F">
        <w:rPr>
          <w:bCs/>
          <w:sz w:val="28"/>
          <w:szCs w:val="28"/>
        </w:rPr>
        <w:t>В целях осуществления контроля за совершением действий при предоставлении государственной услуги и принятии решений руководителю органа опеки и попечительства представляются справки о результатах предоставления государственной услуги.</w:t>
      </w:r>
    </w:p>
    <w:p w:rsidR="001746C2" w:rsidRPr="006D235F" w:rsidRDefault="001746C2" w:rsidP="003F0A1A">
      <w:pPr>
        <w:tabs>
          <w:tab w:val="left" w:pos="10206"/>
        </w:tabs>
        <w:suppressAutoHyphens/>
        <w:autoSpaceDE w:val="0"/>
        <w:autoSpaceDN w:val="0"/>
        <w:adjustRightInd w:val="0"/>
        <w:ind w:left="-426" w:right="-285" w:firstLine="142"/>
        <w:jc w:val="both"/>
        <w:rPr>
          <w:bCs/>
          <w:sz w:val="28"/>
          <w:szCs w:val="28"/>
        </w:rPr>
      </w:pPr>
      <w:r w:rsidRPr="006D235F">
        <w:rPr>
          <w:bCs/>
          <w:sz w:val="28"/>
          <w:szCs w:val="28"/>
        </w:rPr>
        <w:t>4.2.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специалистом, ответственным за организацию работы по предоставлению государственной услуги, специалистами службы делопроизводства.</w:t>
      </w:r>
    </w:p>
    <w:p w:rsidR="001746C2" w:rsidRPr="006D235F" w:rsidRDefault="001746C2" w:rsidP="003F0A1A">
      <w:pPr>
        <w:tabs>
          <w:tab w:val="left" w:pos="10206"/>
        </w:tabs>
        <w:suppressAutoHyphens/>
        <w:autoSpaceDE w:val="0"/>
        <w:autoSpaceDN w:val="0"/>
        <w:adjustRightInd w:val="0"/>
        <w:ind w:left="-426" w:right="-285" w:firstLine="142"/>
        <w:jc w:val="both"/>
        <w:rPr>
          <w:bCs/>
          <w:sz w:val="28"/>
          <w:szCs w:val="28"/>
        </w:rPr>
      </w:pPr>
      <w:r w:rsidRPr="006D235F">
        <w:rPr>
          <w:bCs/>
          <w:sz w:val="28"/>
          <w:szCs w:val="28"/>
        </w:rPr>
        <w:t>4.3. Перечень должностных лиц, осуществляющих текущий контроль, устанавливается положениями о структурных подразделениях органа опеки и попечительства и должностными регламентами.</w:t>
      </w:r>
    </w:p>
    <w:p w:rsidR="001746C2" w:rsidRPr="006D235F" w:rsidRDefault="001746C2" w:rsidP="003F0A1A">
      <w:pPr>
        <w:tabs>
          <w:tab w:val="left" w:pos="10206"/>
        </w:tabs>
        <w:suppressAutoHyphens/>
        <w:autoSpaceDE w:val="0"/>
        <w:autoSpaceDN w:val="0"/>
        <w:adjustRightInd w:val="0"/>
        <w:ind w:left="-426" w:right="-285" w:firstLine="142"/>
        <w:jc w:val="both"/>
        <w:rPr>
          <w:bCs/>
          <w:sz w:val="28"/>
          <w:szCs w:val="28"/>
        </w:rPr>
      </w:pPr>
      <w:r w:rsidRPr="006D235F">
        <w:rPr>
          <w:bCs/>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746C2" w:rsidRPr="006D235F" w:rsidRDefault="001746C2" w:rsidP="003F0A1A">
      <w:pPr>
        <w:tabs>
          <w:tab w:val="left" w:pos="10206"/>
        </w:tabs>
        <w:suppressAutoHyphens/>
        <w:autoSpaceDE w:val="0"/>
        <w:autoSpaceDN w:val="0"/>
        <w:adjustRightInd w:val="0"/>
        <w:ind w:left="-426" w:right="-285" w:firstLine="142"/>
        <w:jc w:val="both"/>
        <w:rPr>
          <w:bCs/>
          <w:sz w:val="28"/>
          <w:szCs w:val="28"/>
        </w:rPr>
      </w:pPr>
      <w:r w:rsidRPr="006D235F">
        <w:rPr>
          <w:bCs/>
          <w:sz w:val="28"/>
          <w:szCs w:val="28"/>
        </w:rPr>
        <w:t>4.4. Ответственный исполнитель несет ответственность за несвоевременное рассмотрение обращений заявителя.</w:t>
      </w:r>
    </w:p>
    <w:p w:rsidR="007C08DF" w:rsidRPr="006D235F" w:rsidRDefault="007C08DF" w:rsidP="003F0A1A">
      <w:pPr>
        <w:tabs>
          <w:tab w:val="left" w:pos="10206"/>
        </w:tabs>
        <w:ind w:left="-426" w:right="-285"/>
        <w:jc w:val="both"/>
        <w:rPr>
          <w:b/>
          <w:sz w:val="12"/>
          <w:szCs w:val="12"/>
        </w:rPr>
      </w:pPr>
    </w:p>
    <w:p w:rsidR="001746C2" w:rsidRPr="006D235F" w:rsidRDefault="001746C2" w:rsidP="003F0A1A">
      <w:pPr>
        <w:tabs>
          <w:tab w:val="left" w:pos="10206"/>
        </w:tabs>
        <w:ind w:left="-426" w:right="-285" w:firstLine="142"/>
        <w:jc w:val="both"/>
        <w:rPr>
          <w:b/>
          <w:sz w:val="28"/>
          <w:szCs w:val="28"/>
        </w:rPr>
      </w:pPr>
      <w:r w:rsidRPr="006D235F">
        <w:rPr>
          <w:b/>
          <w:sz w:val="28"/>
          <w:szCs w:val="28"/>
        </w:rPr>
        <w:t>5. Предмет досудебного (внесудебного) обжалования заявителем решений</w:t>
      </w:r>
    </w:p>
    <w:p w:rsidR="001746C2" w:rsidRPr="006D235F" w:rsidRDefault="001746C2" w:rsidP="003F0A1A">
      <w:pPr>
        <w:tabs>
          <w:tab w:val="left" w:pos="10206"/>
        </w:tabs>
        <w:ind w:left="-426" w:right="-285" w:firstLine="142"/>
        <w:jc w:val="both"/>
        <w:rPr>
          <w:b/>
          <w:sz w:val="28"/>
          <w:szCs w:val="28"/>
        </w:rPr>
      </w:pPr>
      <w:r w:rsidRPr="006D235F">
        <w:rPr>
          <w:b/>
          <w:sz w:val="28"/>
          <w:szCs w:val="28"/>
        </w:rPr>
        <w:t>и действий (бездействия) органа, предоставляющего государственную услугу,</w:t>
      </w:r>
    </w:p>
    <w:p w:rsidR="001746C2" w:rsidRPr="006D235F" w:rsidRDefault="001746C2" w:rsidP="003F0A1A">
      <w:pPr>
        <w:tabs>
          <w:tab w:val="left" w:pos="10206"/>
        </w:tabs>
        <w:ind w:left="-426" w:right="-285" w:firstLine="142"/>
        <w:jc w:val="both"/>
        <w:rPr>
          <w:b/>
          <w:sz w:val="28"/>
          <w:szCs w:val="28"/>
        </w:rPr>
      </w:pPr>
      <w:r w:rsidRPr="006D235F">
        <w:rPr>
          <w:b/>
          <w:sz w:val="28"/>
          <w:szCs w:val="28"/>
        </w:rPr>
        <w:t>должностного лица органа, предоставляющего государственную услугу, либо муниципального служащего</w:t>
      </w:r>
    </w:p>
    <w:p w:rsidR="00963F67" w:rsidRPr="006D235F" w:rsidRDefault="00963F67" w:rsidP="003F0A1A">
      <w:pPr>
        <w:tabs>
          <w:tab w:val="left" w:pos="10206"/>
        </w:tabs>
        <w:ind w:left="-426" w:right="-285" w:firstLine="142"/>
        <w:jc w:val="both"/>
        <w:rPr>
          <w:b/>
          <w:sz w:val="12"/>
          <w:szCs w:val="12"/>
        </w:rPr>
      </w:pPr>
    </w:p>
    <w:p w:rsidR="001746C2" w:rsidRPr="006D235F" w:rsidRDefault="001746C2" w:rsidP="003F0A1A">
      <w:pPr>
        <w:widowControl w:val="0"/>
        <w:tabs>
          <w:tab w:val="left" w:pos="10206"/>
        </w:tabs>
        <w:autoSpaceDE w:val="0"/>
        <w:autoSpaceDN w:val="0"/>
        <w:adjustRightInd w:val="0"/>
        <w:ind w:left="-426" w:right="-285" w:firstLine="142"/>
        <w:jc w:val="both"/>
        <w:rPr>
          <w:sz w:val="28"/>
          <w:szCs w:val="28"/>
        </w:rPr>
      </w:pPr>
      <w:r w:rsidRPr="006D235F">
        <w:rPr>
          <w:sz w:val="28"/>
          <w:szCs w:val="28"/>
        </w:rPr>
        <w:t>5.1. Заявитель имеет право на обжалование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муниципального служащ</w:t>
      </w:r>
      <w:r w:rsidR="00671777" w:rsidRPr="006D235F">
        <w:rPr>
          <w:sz w:val="28"/>
          <w:szCs w:val="28"/>
        </w:rPr>
        <w:t>е</w:t>
      </w:r>
      <w:r w:rsidRPr="006D235F">
        <w:rPr>
          <w:sz w:val="28"/>
          <w:szCs w:val="28"/>
        </w:rPr>
        <w:t>го в досудебном (внесудебном) порядке.</w:t>
      </w:r>
    </w:p>
    <w:p w:rsidR="001746C2" w:rsidRPr="006D235F" w:rsidRDefault="001746C2" w:rsidP="003F0A1A">
      <w:pPr>
        <w:tabs>
          <w:tab w:val="left" w:pos="10206"/>
        </w:tabs>
        <w:ind w:left="-426" w:right="-285" w:firstLine="142"/>
        <w:jc w:val="both"/>
        <w:rPr>
          <w:sz w:val="28"/>
          <w:szCs w:val="28"/>
        </w:rPr>
      </w:pPr>
      <w:r w:rsidRPr="006D235F">
        <w:rPr>
          <w:sz w:val="28"/>
          <w:szCs w:val="28"/>
        </w:rPr>
        <w:t>Заявитель может обратиться с жалобой, в том числе в следующих случаях:</w:t>
      </w:r>
    </w:p>
    <w:p w:rsidR="001746C2" w:rsidRPr="006D235F" w:rsidRDefault="001746C2" w:rsidP="003F0A1A">
      <w:pPr>
        <w:tabs>
          <w:tab w:val="left" w:pos="10206"/>
        </w:tabs>
        <w:ind w:left="-426" w:right="-285" w:firstLine="142"/>
        <w:contextualSpacing/>
        <w:jc w:val="both"/>
        <w:rPr>
          <w:rFonts w:eastAsia="Calibri"/>
          <w:sz w:val="28"/>
          <w:szCs w:val="28"/>
          <w:lang w:eastAsia="en-US"/>
        </w:rPr>
      </w:pPr>
      <w:r w:rsidRPr="006D235F">
        <w:rPr>
          <w:rFonts w:eastAsia="Calibri"/>
          <w:sz w:val="28"/>
          <w:szCs w:val="28"/>
          <w:lang w:eastAsia="en-US"/>
        </w:rPr>
        <w:t>1Нарушение срока регистрации запроса заявителя о предоставлении государственной услуги;</w:t>
      </w:r>
    </w:p>
    <w:p w:rsidR="001746C2" w:rsidRPr="006D235F" w:rsidRDefault="001746C2" w:rsidP="003F0A1A">
      <w:pPr>
        <w:tabs>
          <w:tab w:val="left" w:pos="10206"/>
        </w:tabs>
        <w:ind w:left="-426" w:right="-285"/>
        <w:contextualSpacing/>
        <w:jc w:val="both"/>
        <w:rPr>
          <w:rFonts w:eastAsia="Calibri"/>
          <w:sz w:val="28"/>
          <w:szCs w:val="28"/>
          <w:lang w:eastAsia="en-US"/>
        </w:rPr>
      </w:pPr>
      <w:r w:rsidRPr="006D235F">
        <w:rPr>
          <w:rFonts w:eastAsia="Calibri"/>
          <w:sz w:val="28"/>
          <w:szCs w:val="28"/>
          <w:lang w:eastAsia="en-US"/>
        </w:rPr>
        <w:t>1Нарушение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1746C2" w:rsidRPr="006D235F" w:rsidRDefault="001746C2" w:rsidP="003F0A1A">
      <w:pPr>
        <w:tabs>
          <w:tab w:val="left" w:pos="10206"/>
        </w:tabs>
        <w:ind w:left="-426" w:right="-285"/>
        <w:contextualSpacing/>
        <w:jc w:val="both"/>
        <w:rPr>
          <w:rFonts w:eastAsia="Calibri"/>
          <w:sz w:val="28"/>
          <w:szCs w:val="28"/>
          <w:lang w:eastAsia="en-US"/>
        </w:rPr>
      </w:pPr>
      <w:r w:rsidRPr="006D235F">
        <w:rPr>
          <w:rFonts w:eastAsia="Calibri"/>
          <w:sz w:val="28"/>
          <w:szCs w:val="28"/>
          <w:lang w:eastAsia="en-US"/>
        </w:rPr>
        <w:t>2Требования у заявителя документов или информации либо осуществления действий, представление и осуществление которых не предусмотрено нормативными правовыми актами Российской Федерации, Республики Татарстан, Спасского муниципального района для предоставления государственной услуги;</w:t>
      </w:r>
    </w:p>
    <w:p w:rsidR="001746C2" w:rsidRPr="006D235F" w:rsidRDefault="001746C2" w:rsidP="003F0A1A">
      <w:pPr>
        <w:tabs>
          <w:tab w:val="left" w:pos="10206"/>
        </w:tabs>
        <w:ind w:left="-426" w:right="-285"/>
        <w:contextualSpacing/>
        <w:jc w:val="both"/>
        <w:rPr>
          <w:rFonts w:eastAsia="Calibri"/>
          <w:sz w:val="28"/>
          <w:szCs w:val="28"/>
          <w:lang w:eastAsia="en-US"/>
        </w:rPr>
      </w:pPr>
      <w:r w:rsidRPr="006D235F">
        <w:rPr>
          <w:rFonts w:eastAsia="Calibri"/>
          <w:sz w:val="28"/>
          <w:szCs w:val="28"/>
          <w:lang w:eastAsia="en-US"/>
        </w:rPr>
        <w:t>3Отказ в приеме документов, предоставление которых предусмотрено нормативными правовыми актами Российской Федерации, Республики Татарстан, Спасского муниципального района, настоящим Административным регламентом для предоставления государственной услуги, у заявителя;</w:t>
      </w:r>
    </w:p>
    <w:p w:rsidR="001746C2" w:rsidRPr="006D235F" w:rsidRDefault="001746C2" w:rsidP="003F0A1A">
      <w:pPr>
        <w:tabs>
          <w:tab w:val="left" w:pos="10206"/>
        </w:tabs>
        <w:ind w:left="-426" w:right="-285"/>
        <w:contextualSpacing/>
        <w:jc w:val="both"/>
        <w:rPr>
          <w:rFonts w:eastAsia="Calibri"/>
          <w:sz w:val="28"/>
          <w:szCs w:val="28"/>
          <w:lang w:eastAsia="en-US"/>
        </w:rPr>
      </w:pPr>
      <w:r w:rsidRPr="006D235F">
        <w:rPr>
          <w:rFonts w:eastAsia="Calibri"/>
          <w:sz w:val="28"/>
          <w:szCs w:val="28"/>
          <w:lang w:eastAsia="en-US"/>
        </w:rPr>
        <w:t>4Отказ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1746C2" w:rsidRPr="006D235F" w:rsidRDefault="001746C2" w:rsidP="003F0A1A">
      <w:pPr>
        <w:tabs>
          <w:tab w:val="left" w:pos="10206"/>
        </w:tabs>
        <w:ind w:left="-426" w:right="-285"/>
        <w:contextualSpacing/>
        <w:jc w:val="both"/>
        <w:rPr>
          <w:rFonts w:eastAsia="Calibri"/>
          <w:sz w:val="28"/>
          <w:szCs w:val="28"/>
          <w:lang w:eastAsia="en-US"/>
        </w:rPr>
      </w:pPr>
      <w:r w:rsidRPr="006D235F">
        <w:rPr>
          <w:rFonts w:eastAsia="Calibri"/>
          <w:sz w:val="28"/>
          <w:szCs w:val="28"/>
          <w:lang w:eastAsia="en-US"/>
        </w:rPr>
        <w:t>5Затребование с 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 Спасского  муниципального района.</w:t>
      </w:r>
    </w:p>
    <w:p w:rsidR="00963F67" w:rsidRPr="006D235F" w:rsidRDefault="001746C2" w:rsidP="003F0A1A">
      <w:pPr>
        <w:tabs>
          <w:tab w:val="left" w:pos="10206"/>
        </w:tabs>
        <w:ind w:left="-426" w:right="-285"/>
        <w:contextualSpacing/>
        <w:jc w:val="both"/>
        <w:rPr>
          <w:rFonts w:eastAsia="Calibri"/>
          <w:sz w:val="28"/>
          <w:szCs w:val="28"/>
          <w:lang w:eastAsia="en-US"/>
        </w:rPr>
      </w:pPr>
      <w:r w:rsidRPr="006D235F">
        <w:rPr>
          <w:rFonts w:eastAsia="Calibri"/>
          <w:sz w:val="28"/>
          <w:szCs w:val="28"/>
          <w:lang w:eastAsia="en-US"/>
        </w:rPr>
        <w:t xml:space="preserve">6Отказ Исполкома, должностного лица исполкома, многофункционального центра, работника многофункционального центра, организаций, предусмотренных частью 1.1 статьи 16 Федерального закона от 27.07.2010 № 210-ФЗ, или их работников в исправлении допущенных ими опечаток и ошибок в выданных в </w:t>
      </w:r>
    </w:p>
    <w:p w:rsidR="001746C2" w:rsidRPr="006D235F" w:rsidRDefault="001746C2" w:rsidP="003F0A1A">
      <w:pPr>
        <w:tabs>
          <w:tab w:val="left" w:pos="10206"/>
        </w:tabs>
        <w:ind w:left="-426" w:right="-285"/>
        <w:contextualSpacing/>
        <w:jc w:val="both"/>
        <w:rPr>
          <w:rFonts w:eastAsia="Calibri"/>
          <w:sz w:val="28"/>
          <w:szCs w:val="28"/>
          <w:lang w:eastAsia="en-US"/>
        </w:rPr>
      </w:pPr>
      <w:r w:rsidRPr="006D235F">
        <w:rPr>
          <w:rFonts w:eastAsia="Calibri"/>
          <w:sz w:val="28"/>
          <w:szCs w:val="28"/>
          <w:lang w:eastAsia="en-US"/>
        </w:rPr>
        <w:t>результате  предоставления государственной услуги документах, либо нарушение установленного срока таких исправлений.</w:t>
      </w:r>
      <w:r w:rsidRPr="006D235F">
        <w:rPr>
          <w:rFonts w:ascii="Calibri" w:eastAsia="Calibri" w:hAnsi="Calibri"/>
          <w:sz w:val="28"/>
          <w:szCs w:val="28"/>
          <w:lang w:eastAsia="en-US"/>
        </w:rPr>
        <w:t xml:space="preserve"> </w:t>
      </w:r>
      <w:r w:rsidRPr="006D235F">
        <w:rPr>
          <w:rFonts w:eastAsia="Calibri"/>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от 27.07.2010 Федерального закона№ 210-ФЗ;</w:t>
      </w:r>
    </w:p>
    <w:p w:rsidR="001746C2" w:rsidRPr="006D235F" w:rsidRDefault="001746C2" w:rsidP="003F0A1A">
      <w:pPr>
        <w:tabs>
          <w:tab w:val="left" w:pos="10206"/>
        </w:tabs>
        <w:ind w:left="-426" w:right="-285"/>
        <w:contextualSpacing/>
        <w:jc w:val="both"/>
        <w:rPr>
          <w:rFonts w:eastAsia="Calibri"/>
          <w:sz w:val="28"/>
          <w:szCs w:val="28"/>
          <w:lang w:eastAsia="en-US"/>
        </w:rPr>
      </w:pPr>
      <w:r w:rsidRPr="006D235F">
        <w:rPr>
          <w:rFonts w:eastAsia="Calibri"/>
          <w:sz w:val="28"/>
          <w:szCs w:val="28"/>
          <w:lang w:eastAsia="en-US"/>
        </w:rPr>
        <w:t>7Нарушение срока или порядка выдачи документов по результатам предоставления государственной услуги.</w:t>
      </w:r>
    </w:p>
    <w:p w:rsidR="001746C2" w:rsidRPr="006D235F" w:rsidRDefault="001746C2" w:rsidP="003F0A1A">
      <w:pPr>
        <w:tabs>
          <w:tab w:val="left" w:pos="10206"/>
        </w:tabs>
        <w:ind w:left="-426" w:right="-285"/>
        <w:contextualSpacing/>
        <w:jc w:val="both"/>
        <w:rPr>
          <w:rFonts w:eastAsia="Calibri"/>
          <w:sz w:val="28"/>
          <w:szCs w:val="28"/>
          <w:lang w:eastAsia="en-US"/>
        </w:rPr>
      </w:pPr>
      <w:r w:rsidRPr="006D235F">
        <w:rPr>
          <w:rFonts w:eastAsia="Calibri"/>
          <w:sz w:val="28"/>
          <w:szCs w:val="28"/>
          <w:lang w:eastAsia="en-US"/>
        </w:rPr>
        <w:t>8Приостановление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w:t>
      </w:r>
      <w:r w:rsidR="004641F0" w:rsidRPr="006D235F">
        <w:rPr>
          <w:rFonts w:eastAsia="Calibri"/>
          <w:sz w:val="28"/>
          <w:szCs w:val="28"/>
          <w:lang w:eastAsia="en-US"/>
        </w:rPr>
        <w:t xml:space="preserve"> </w:t>
      </w:r>
      <w:r w:rsidRPr="006D235F">
        <w:rPr>
          <w:rFonts w:eastAsia="Calibri"/>
          <w:sz w:val="28"/>
          <w:szCs w:val="28"/>
          <w:lang w:eastAsia="en-US"/>
        </w:rPr>
        <w:t>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1746C2" w:rsidRPr="006D235F" w:rsidRDefault="001746C2" w:rsidP="003F0A1A">
      <w:pPr>
        <w:tabs>
          <w:tab w:val="left" w:pos="10206"/>
        </w:tabs>
        <w:ind w:left="-426" w:right="-285"/>
        <w:contextualSpacing/>
        <w:jc w:val="both"/>
        <w:rPr>
          <w:rFonts w:eastAsia="Calibri"/>
          <w:sz w:val="28"/>
          <w:szCs w:val="28"/>
          <w:lang w:eastAsia="en-US"/>
        </w:rPr>
      </w:pPr>
      <w:r w:rsidRPr="006D235F">
        <w:rPr>
          <w:rFonts w:eastAsia="Calibri"/>
          <w:bCs/>
          <w:sz w:val="28"/>
          <w:szCs w:val="28"/>
          <w:shd w:val="clear" w:color="auto" w:fill="FFFFFF"/>
          <w:lang w:eastAsia="en-US"/>
        </w:rPr>
        <w:t xml:space="preserve">9Требование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статьи 16 </w:t>
      </w:r>
      <w:r w:rsidRPr="006D235F">
        <w:rPr>
          <w:sz w:val="28"/>
          <w:szCs w:val="28"/>
        </w:rPr>
        <w:t>Федерального закона от 27.07.2010 N 210-ФЗ</w:t>
      </w:r>
      <w:r w:rsidRPr="006D235F">
        <w:rPr>
          <w:rFonts w:eastAsia="Calibri"/>
          <w:bCs/>
          <w:sz w:val="28"/>
          <w:szCs w:val="28"/>
          <w:shd w:val="clear" w:color="auto" w:fill="FFFFFF"/>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w:t>
      </w:r>
      <w:r w:rsidRPr="006D235F">
        <w:rPr>
          <w:sz w:val="28"/>
          <w:szCs w:val="28"/>
        </w:rPr>
        <w:t>Федерального закона от 27.07.2010 N 210-ФЗ.</w:t>
      </w:r>
    </w:p>
    <w:p w:rsidR="001746C2" w:rsidRPr="006D235F" w:rsidRDefault="001746C2" w:rsidP="003F0A1A">
      <w:pPr>
        <w:tabs>
          <w:tab w:val="left" w:pos="10206"/>
        </w:tabs>
        <w:ind w:left="-426" w:right="-285" w:firstLine="142"/>
        <w:contextualSpacing/>
        <w:jc w:val="both"/>
        <w:rPr>
          <w:rFonts w:eastAsia="Calibri"/>
          <w:sz w:val="10"/>
          <w:szCs w:val="10"/>
          <w:lang w:eastAsia="en-US"/>
        </w:rPr>
      </w:pPr>
    </w:p>
    <w:p w:rsidR="007C08DF" w:rsidRPr="006D235F" w:rsidRDefault="001746C2" w:rsidP="003F0A1A">
      <w:pPr>
        <w:tabs>
          <w:tab w:val="left" w:pos="10206"/>
        </w:tabs>
        <w:autoSpaceDE w:val="0"/>
        <w:autoSpaceDN w:val="0"/>
        <w:adjustRightInd w:val="0"/>
        <w:ind w:left="-426" w:right="-285" w:firstLine="142"/>
        <w:jc w:val="both"/>
        <w:rPr>
          <w:sz w:val="28"/>
          <w:szCs w:val="28"/>
        </w:rPr>
      </w:pPr>
      <w:r w:rsidRPr="006D235F">
        <w:rPr>
          <w:sz w:val="28"/>
          <w:szCs w:val="28"/>
        </w:rPr>
        <w:t>5.2. Заявители имеют право на получение информации и документов, необходимых для обо</w:t>
      </w:r>
      <w:r w:rsidR="007C08DF" w:rsidRPr="006D235F">
        <w:rPr>
          <w:sz w:val="28"/>
          <w:szCs w:val="28"/>
        </w:rPr>
        <w:t>снования и рассмотрения жалобы.</w:t>
      </w:r>
      <w:r w:rsidR="007C08DF" w:rsidRPr="006D235F">
        <w:rPr>
          <w:sz w:val="28"/>
          <w:szCs w:val="28"/>
        </w:rPr>
        <w:tab/>
      </w:r>
    </w:p>
    <w:p w:rsidR="007C08DF" w:rsidRPr="006D235F" w:rsidRDefault="001746C2" w:rsidP="003F0A1A">
      <w:pPr>
        <w:tabs>
          <w:tab w:val="left" w:pos="10206"/>
        </w:tabs>
        <w:autoSpaceDE w:val="0"/>
        <w:autoSpaceDN w:val="0"/>
        <w:adjustRightInd w:val="0"/>
        <w:ind w:left="-426" w:right="-285" w:firstLine="142"/>
        <w:jc w:val="both"/>
        <w:rPr>
          <w:sz w:val="28"/>
          <w:szCs w:val="28"/>
          <w:shd w:val="clear" w:color="auto" w:fill="FFFFFF"/>
        </w:rPr>
      </w:pPr>
      <w:r w:rsidRPr="006D235F">
        <w:rPr>
          <w:sz w:val="28"/>
          <w:szCs w:val="28"/>
        </w:rPr>
        <w:t xml:space="preserve">5.3. </w:t>
      </w:r>
      <w:r w:rsidRPr="006D235F">
        <w:rPr>
          <w:sz w:val="28"/>
          <w:szCs w:val="28"/>
          <w:shd w:val="clear" w:color="auto" w:fill="FFFFFF"/>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75" w:anchor="/document/12177515/entry/16011" w:history="1">
        <w:r w:rsidRPr="006D235F">
          <w:rPr>
            <w:sz w:val="28"/>
            <w:szCs w:val="28"/>
            <w:u w:val="single"/>
            <w:shd w:val="clear" w:color="auto" w:fill="FFFFFF"/>
          </w:rPr>
          <w:t xml:space="preserve">частью 1.1 </w:t>
        </w:r>
      </w:hyperlink>
      <w:r w:rsidRPr="006D235F">
        <w:rPr>
          <w:bCs/>
          <w:sz w:val="28"/>
          <w:szCs w:val="28"/>
          <w:shd w:val="clear" w:color="auto" w:fill="FFFFFF"/>
        </w:rPr>
        <w:t xml:space="preserve"> статьи 16 </w:t>
      </w:r>
      <w:r w:rsidRPr="006D235F">
        <w:rPr>
          <w:sz w:val="28"/>
          <w:szCs w:val="28"/>
        </w:rPr>
        <w:t>Федерального закона от 27.07.2010 N 210-ФЗ.</w:t>
      </w:r>
      <w:r w:rsidRPr="006D235F">
        <w:rPr>
          <w:sz w:val="28"/>
          <w:szCs w:val="28"/>
          <w:shd w:val="clear" w:color="auto" w:fill="FFFFFF"/>
        </w:rPr>
        <w:t xml:space="preserve"> 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w:t>
      </w:r>
      <w:r w:rsidRPr="006D235F">
        <w:rPr>
          <w:bCs/>
          <w:sz w:val="28"/>
          <w:szCs w:val="28"/>
          <w:shd w:val="clear" w:color="auto" w:fill="FFFFFF"/>
        </w:rPr>
        <w:t xml:space="preserve">статьи 16 </w:t>
      </w:r>
      <w:r w:rsidRPr="006D235F">
        <w:rPr>
          <w:sz w:val="28"/>
          <w:szCs w:val="28"/>
        </w:rPr>
        <w:t>Федерального закона от 27.07.2010 N 210-ФЗ</w:t>
      </w:r>
      <w:r w:rsidRPr="006D235F">
        <w:rPr>
          <w:sz w:val="28"/>
          <w:szCs w:val="28"/>
          <w:shd w:val="clear" w:color="auto" w:fill="FFFFFF"/>
        </w:rPr>
        <w:t>, подаются руководителям этих организаций</w:t>
      </w:r>
      <w:r w:rsidR="007C08DF" w:rsidRPr="006D235F">
        <w:rPr>
          <w:rFonts w:eastAsia="Calibri"/>
          <w:sz w:val="28"/>
          <w:szCs w:val="28"/>
          <w:shd w:val="clear" w:color="auto" w:fill="FFFFFF"/>
          <w:lang w:eastAsia="en-US"/>
        </w:rPr>
        <w:t xml:space="preserve"> </w:t>
      </w:r>
    </w:p>
    <w:p w:rsidR="001746C2" w:rsidRPr="006D235F" w:rsidRDefault="001746C2" w:rsidP="003F0A1A">
      <w:pPr>
        <w:tabs>
          <w:tab w:val="left" w:pos="10206"/>
        </w:tabs>
        <w:autoSpaceDE w:val="0"/>
        <w:autoSpaceDN w:val="0"/>
        <w:adjustRightInd w:val="0"/>
        <w:ind w:left="-426" w:right="-285" w:firstLine="142"/>
        <w:jc w:val="both"/>
        <w:rPr>
          <w:sz w:val="28"/>
          <w:szCs w:val="28"/>
          <w:shd w:val="clear" w:color="auto" w:fill="FFFFFF"/>
        </w:rPr>
      </w:pPr>
      <w:r w:rsidRPr="006D235F">
        <w:rPr>
          <w:rFonts w:eastAsia="Calibri"/>
          <w:sz w:val="28"/>
          <w:szCs w:val="28"/>
          <w:shd w:val="clear" w:color="auto" w:fill="FFFFFF"/>
          <w:lang w:eastAsia="en-US"/>
        </w:rPr>
        <w:t xml:space="preserve">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Спасского муниципального района </w:t>
      </w:r>
      <w:r w:rsidRPr="006D235F">
        <w:rPr>
          <w:sz w:val="28"/>
          <w:szCs w:val="28"/>
        </w:rPr>
        <w:t>(</w:t>
      </w:r>
      <w:hyperlink r:id="rId76" w:history="1">
        <w:r w:rsidRPr="006D235F">
          <w:rPr>
            <w:sz w:val="28"/>
            <w:szCs w:val="28"/>
            <w:u w:val="single"/>
          </w:rPr>
          <w:t>http://spasskiy.tatarstan.ru</w:t>
        </w:r>
      </w:hyperlink>
      <w:r w:rsidRPr="006D235F">
        <w:rPr>
          <w:sz w:val="28"/>
          <w:szCs w:val="28"/>
        </w:rPr>
        <w:t>. );</w:t>
      </w:r>
      <w:r w:rsidRPr="006D235F">
        <w:rPr>
          <w:rFonts w:eastAsia="Calibri"/>
          <w:sz w:val="28"/>
          <w:szCs w:val="28"/>
          <w:u w:val="single"/>
          <w:lang w:eastAsia="en-US"/>
        </w:rPr>
        <w:t xml:space="preserve"> Единого</w:t>
      </w:r>
      <w:r w:rsidRPr="006D235F">
        <w:rPr>
          <w:rFonts w:eastAsia="Calibri"/>
          <w:sz w:val="28"/>
          <w:szCs w:val="28"/>
          <w:lang w:eastAsia="en-US"/>
        </w:rPr>
        <w:t xml:space="preserve"> портала государственных и муниципальных услуг Республики Татарстан (</w:t>
      </w:r>
      <w:hyperlink r:id="rId77" w:history="1">
        <w:r w:rsidRPr="006D235F">
          <w:rPr>
            <w:rFonts w:eastAsia="Calibri"/>
            <w:sz w:val="28"/>
            <w:szCs w:val="28"/>
            <w:u w:val="single"/>
            <w:lang w:eastAsia="en-US"/>
          </w:rPr>
          <w:t>https://uslugi.tatarstan.ru/</w:t>
        </w:r>
      </w:hyperlink>
      <w:r w:rsidRPr="006D235F">
        <w:rPr>
          <w:rFonts w:eastAsia="Calibri"/>
          <w:sz w:val="28"/>
          <w:szCs w:val="28"/>
          <w:lang w:eastAsia="en-US"/>
        </w:rPr>
        <w:t>), Единого портала государственных и муниципальных услуг (функций) (</w:t>
      </w:r>
      <w:hyperlink r:id="rId78" w:history="1">
        <w:r w:rsidRPr="006D235F">
          <w:rPr>
            <w:rFonts w:eastAsia="Calibri"/>
            <w:sz w:val="28"/>
            <w:szCs w:val="28"/>
            <w:u w:val="single"/>
            <w:lang w:eastAsia="en-US"/>
          </w:rPr>
          <w:t>https://</w:t>
        </w:r>
        <w:r w:rsidRPr="006D235F">
          <w:rPr>
            <w:rFonts w:eastAsia="Calibri"/>
            <w:sz w:val="28"/>
            <w:szCs w:val="28"/>
            <w:u w:val="single"/>
            <w:lang w:val="en-US" w:eastAsia="en-US"/>
          </w:rPr>
          <w:t>www</w:t>
        </w:r>
        <w:r w:rsidRPr="006D235F">
          <w:rPr>
            <w:rFonts w:eastAsia="Calibri"/>
            <w:sz w:val="28"/>
            <w:szCs w:val="28"/>
            <w:u w:val="single"/>
            <w:lang w:eastAsia="en-US"/>
          </w:rPr>
          <w:t>,</w:t>
        </w:r>
        <w:proofErr w:type="spellStart"/>
        <w:r w:rsidRPr="006D235F">
          <w:rPr>
            <w:rFonts w:eastAsia="Calibri"/>
            <w:sz w:val="28"/>
            <w:szCs w:val="28"/>
            <w:u w:val="single"/>
            <w:lang w:val="en-US" w:eastAsia="en-US"/>
          </w:rPr>
          <w:t>gosuslugi</w:t>
        </w:r>
        <w:proofErr w:type="spellEnd"/>
        <w:r w:rsidRPr="006D235F">
          <w:rPr>
            <w:rFonts w:eastAsia="Calibri"/>
            <w:sz w:val="28"/>
            <w:szCs w:val="28"/>
            <w:u w:val="single"/>
            <w:lang w:eastAsia="en-US"/>
          </w:rPr>
          <w:t>.</w:t>
        </w:r>
        <w:proofErr w:type="spellStart"/>
        <w:r w:rsidRPr="006D235F">
          <w:rPr>
            <w:rFonts w:eastAsia="Calibri"/>
            <w:sz w:val="28"/>
            <w:szCs w:val="28"/>
            <w:u w:val="single"/>
            <w:lang w:val="en-US" w:eastAsia="en-US"/>
          </w:rPr>
          <w:t>ru</w:t>
        </w:r>
        <w:proofErr w:type="spellEnd"/>
        <w:r w:rsidRPr="006D235F">
          <w:rPr>
            <w:rFonts w:eastAsia="Calibri"/>
            <w:sz w:val="28"/>
            <w:szCs w:val="28"/>
            <w:u w:val="single"/>
            <w:lang w:eastAsia="en-US"/>
          </w:rPr>
          <w:t>/</w:t>
        </w:r>
      </w:hyperlink>
      <w:r w:rsidRPr="006D235F">
        <w:rPr>
          <w:rFonts w:eastAsia="Calibri"/>
          <w:sz w:val="28"/>
          <w:szCs w:val="28"/>
          <w:lang w:eastAsia="en-US"/>
        </w:rPr>
        <w:t>), а также может быть принята при личном приеме заявителя.</w:t>
      </w:r>
      <w:r w:rsidRPr="006D235F">
        <w:rPr>
          <w:rFonts w:eastAsia="Calibri"/>
          <w:sz w:val="28"/>
          <w:szCs w:val="28"/>
          <w:shd w:val="clear" w:color="auto" w:fill="FFFFFF"/>
          <w:lang w:eastAsia="en-US"/>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79" w:anchor="/document/12177515/entry/16011" w:history="1">
        <w:r w:rsidRPr="006D235F">
          <w:rPr>
            <w:rFonts w:eastAsia="Calibri"/>
            <w:sz w:val="28"/>
            <w:szCs w:val="28"/>
            <w:u w:val="single"/>
            <w:shd w:val="clear" w:color="auto" w:fill="FFFFFF"/>
            <w:lang w:eastAsia="en-US"/>
          </w:rPr>
          <w:t xml:space="preserve">частью 1.1 </w:t>
        </w:r>
      </w:hyperlink>
      <w:r w:rsidRPr="006D235F">
        <w:rPr>
          <w:rFonts w:eastAsia="Calibri"/>
          <w:bCs/>
          <w:sz w:val="28"/>
          <w:szCs w:val="28"/>
          <w:shd w:val="clear" w:color="auto" w:fill="FFFFFF"/>
          <w:lang w:eastAsia="en-US"/>
        </w:rPr>
        <w:t xml:space="preserve"> статьи 16 </w:t>
      </w:r>
      <w:r w:rsidRPr="006D235F">
        <w:rPr>
          <w:sz w:val="28"/>
          <w:szCs w:val="28"/>
        </w:rPr>
        <w:t>Федерального закона от 27.07.2010 N 210-ФЗ</w:t>
      </w:r>
      <w:r w:rsidRPr="006D235F">
        <w:rPr>
          <w:rFonts w:eastAsia="Calibri"/>
          <w:sz w:val="28"/>
          <w:szCs w:val="28"/>
          <w:shd w:val="clear" w:color="auto" w:fill="FFFFFF"/>
          <w:lang w:eastAsia="en-US"/>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C08DF" w:rsidRPr="006D235F" w:rsidRDefault="007C08DF" w:rsidP="003F0A1A">
      <w:pPr>
        <w:tabs>
          <w:tab w:val="left" w:pos="10206"/>
        </w:tabs>
        <w:ind w:left="-426" w:right="-285" w:firstLine="142"/>
        <w:contextualSpacing/>
        <w:jc w:val="both"/>
        <w:rPr>
          <w:rFonts w:eastAsia="Calibri"/>
          <w:sz w:val="12"/>
          <w:szCs w:val="12"/>
          <w:lang w:eastAsia="en-US"/>
        </w:rPr>
      </w:pPr>
    </w:p>
    <w:p w:rsidR="001746C2" w:rsidRPr="006D235F" w:rsidRDefault="001746C2" w:rsidP="003F0A1A">
      <w:pPr>
        <w:tabs>
          <w:tab w:val="left" w:pos="10206"/>
        </w:tabs>
        <w:ind w:left="-426" w:right="-285" w:firstLine="142"/>
        <w:contextualSpacing/>
        <w:jc w:val="both"/>
        <w:rPr>
          <w:rFonts w:eastAsia="Calibri"/>
          <w:sz w:val="28"/>
          <w:szCs w:val="28"/>
          <w:lang w:eastAsia="en-US"/>
        </w:rPr>
      </w:pPr>
      <w:r w:rsidRPr="006D235F">
        <w:rPr>
          <w:rFonts w:eastAsia="Calibri"/>
          <w:sz w:val="28"/>
          <w:szCs w:val="28"/>
          <w:lang w:eastAsia="en-US"/>
        </w:rPr>
        <w:t>5.4. Жалоба должна содержать следующую информацию:</w:t>
      </w:r>
    </w:p>
    <w:p w:rsidR="001746C2" w:rsidRPr="006D235F" w:rsidRDefault="001746C2" w:rsidP="003F0A1A">
      <w:pPr>
        <w:tabs>
          <w:tab w:val="left" w:pos="10206"/>
        </w:tabs>
        <w:ind w:left="-426" w:right="-285" w:firstLine="142"/>
        <w:contextualSpacing/>
        <w:jc w:val="both"/>
        <w:rPr>
          <w:rFonts w:eastAsia="Calibri"/>
          <w:sz w:val="28"/>
          <w:szCs w:val="28"/>
          <w:lang w:eastAsia="en-US"/>
        </w:rPr>
      </w:pPr>
      <w:r w:rsidRPr="006D235F">
        <w:rPr>
          <w:rFonts w:eastAsia="Calibri"/>
          <w:sz w:val="28"/>
          <w:szCs w:val="28"/>
          <w:lang w:eastAsia="en-US"/>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1746C2" w:rsidRPr="006D235F" w:rsidRDefault="001746C2" w:rsidP="003F0A1A">
      <w:pPr>
        <w:tabs>
          <w:tab w:val="left" w:pos="10206"/>
        </w:tabs>
        <w:ind w:left="-426" w:right="-285" w:firstLine="142"/>
        <w:contextualSpacing/>
        <w:jc w:val="both"/>
        <w:rPr>
          <w:rFonts w:eastAsia="Calibri"/>
          <w:sz w:val="28"/>
          <w:szCs w:val="28"/>
          <w:lang w:eastAsia="en-US"/>
        </w:rPr>
      </w:pPr>
      <w:r w:rsidRPr="006D235F">
        <w:rPr>
          <w:rFonts w:eastAsia="Calibr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746C2" w:rsidRPr="006D235F" w:rsidRDefault="001746C2" w:rsidP="003F0A1A">
      <w:pPr>
        <w:tabs>
          <w:tab w:val="left" w:pos="10206"/>
        </w:tabs>
        <w:ind w:left="-426" w:right="-285" w:firstLine="142"/>
        <w:contextualSpacing/>
        <w:jc w:val="both"/>
        <w:rPr>
          <w:rFonts w:eastAsia="Calibri"/>
          <w:sz w:val="28"/>
          <w:szCs w:val="28"/>
          <w:lang w:eastAsia="en-US"/>
        </w:rPr>
      </w:pPr>
      <w:r w:rsidRPr="006D235F">
        <w:rPr>
          <w:rFonts w:eastAsia="Calibri"/>
          <w:sz w:val="28"/>
          <w:szCs w:val="28"/>
          <w:lang w:eastAsia="en-US"/>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 многофункционального центра, работника многофункционального центра, организаций, их работников;</w:t>
      </w:r>
    </w:p>
    <w:p w:rsidR="001746C2" w:rsidRPr="006D235F" w:rsidRDefault="001746C2" w:rsidP="003F0A1A">
      <w:pPr>
        <w:tabs>
          <w:tab w:val="left" w:pos="10206"/>
        </w:tabs>
        <w:ind w:left="-426" w:right="-285" w:firstLine="142"/>
        <w:contextualSpacing/>
        <w:jc w:val="both"/>
        <w:rPr>
          <w:rFonts w:eastAsia="Calibri"/>
          <w:sz w:val="28"/>
          <w:szCs w:val="28"/>
          <w:lang w:eastAsia="en-US"/>
        </w:rPr>
      </w:pPr>
      <w:r w:rsidRPr="006D235F">
        <w:rPr>
          <w:rFonts w:eastAsia="Calibri"/>
          <w:sz w:val="28"/>
          <w:szCs w:val="28"/>
          <w:lang w:eastAsia="en-US"/>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1746C2" w:rsidRPr="006D235F" w:rsidRDefault="001746C2" w:rsidP="003F0A1A">
      <w:pPr>
        <w:tabs>
          <w:tab w:val="left" w:pos="10206"/>
        </w:tabs>
        <w:ind w:left="-426" w:right="-285" w:firstLine="142"/>
        <w:contextualSpacing/>
        <w:jc w:val="both"/>
        <w:rPr>
          <w:rFonts w:eastAsia="Calibri"/>
          <w:sz w:val="28"/>
          <w:szCs w:val="28"/>
          <w:lang w:eastAsia="en-US"/>
        </w:rPr>
      </w:pPr>
      <w:r w:rsidRPr="006D235F">
        <w:rPr>
          <w:rFonts w:eastAsia="Calibri"/>
          <w:sz w:val="28"/>
          <w:szCs w:val="28"/>
          <w:lang w:eastAsia="en-US"/>
        </w:rPr>
        <w:t>5.5. Если документы, имеющие существенное значение для рассмотрения жалобы, отсутствуют или не приложены к жалобе, решение принимается без учета доводов, в подтверждение которых документы не представлены.</w:t>
      </w:r>
    </w:p>
    <w:p w:rsidR="001746C2" w:rsidRPr="006D235F" w:rsidRDefault="001746C2" w:rsidP="003F0A1A">
      <w:pPr>
        <w:tabs>
          <w:tab w:val="left" w:pos="10206"/>
        </w:tabs>
        <w:ind w:left="-426" w:right="-285" w:firstLine="142"/>
        <w:contextualSpacing/>
        <w:jc w:val="both"/>
        <w:rPr>
          <w:rFonts w:eastAsia="Calibri"/>
          <w:sz w:val="28"/>
          <w:szCs w:val="28"/>
          <w:lang w:eastAsia="en-US"/>
        </w:rPr>
      </w:pPr>
      <w:r w:rsidRPr="006D235F">
        <w:rPr>
          <w:rFonts w:eastAsia="Calibri"/>
          <w:sz w:val="28"/>
          <w:szCs w:val="28"/>
          <w:lang w:eastAsia="en-US"/>
        </w:rPr>
        <w:t xml:space="preserve">5.6. </w:t>
      </w:r>
      <w:r w:rsidRPr="006D235F">
        <w:rPr>
          <w:rFonts w:eastAsia="Calibri"/>
          <w:sz w:val="28"/>
          <w:szCs w:val="28"/>
          <w:shd w:val="clear" w:color="auto" w:fill="FFFFFF"/>
          <w:lang w:eastAsia="en-US"/>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80" w:anchor="/document/12177515/entry/16011" w:history="1">
        <w:r w:rsidRPr="006D235F">
          <w:rPr>
            <w:rFonts w:eastAsia="Calibri"/>
            <w:sz w:val="28"/>
            <w:szCs w:val="28"/>
            <w:u w:val="single"/>
            <w:shd w:val="clear" w:color="auto" w:fill="FFFFFF"/>
            <w:lang w:eastAsia="en-US"/>
          </w:rPr>
          <w:t>частью 1.1 статьи 16</w:t>
        </w:r>
      </w:hyperlink>
      <w:r w:rsidRPr="006D235F">
        <w:rPr>
          <w:rFonts w:eastAsia="Calibri"/>
          <w:bCs/>
          <w:sz w:val="28"/>
          <w:szCs w:val="28"/>
          <w:shd w:val="clear" w:color="auto" w:fill="FFFFFF"/>
          <w:lang w:eastAsia="en-US"/>
        </w:rPr>
        <w:t xml:space="preserve"> </w:t>
      </w:r>
      <w:r w:rsidRPr="006D235F">
        <w:rPr>
          <w:sz w:val="28"/>
          <w:szCs w:val="28"/>
        </w:rPr>
        <w:t>Федерального закона от 27.07.2010 N 210-ФЗ</w:t>
      </w:r>
      <w:r w:rsidRPr="006D235F">
        <w:rPr>
          <w:rFonts w:eastAsia="Calibri"/>
          <w:sz w:val="28"/>
          <w:szCs w:val="28"/>
          <w:shd w:val="clear" w:color="auto" w:fill="FFFFFF"/>
          <w:lang w:eastAsia="en-US"/>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w:t>
      </w:r>
      <w:r w:rsidRPr="006D235F">
        <w:rPr>
          <w:rFonts w:eastAsia="Calibri"/>
          <w:bCs/>
          <w:sz w:val="28"/>
          <w:szCs w:val="28"/>
          <w:shd w:val="clear" w:color="auto" w:fill="FFFFFF"/>
          <w:lang w:eastAsia="en-US"/>
        </w:rPr>
        <w:t xml:space="preserve">статьи 16 </w:t>
      </w:r>
      <w:r w:rsidRPr="006D235F">
        <w:rPr>
          <w:sz w:val="28"/>
          <w:szCs w:val="28"/>
        </w:rPr>
        <w:t>Федерального закона от 27.07.2010 N 210-ФЗ</w:t>
      </w:r>
      <w:r w:rsidRPr="006D235F">
        <w:rPr>
          <w:rFonts w:eastAsia="Calibri"/>
          <w:sz w:val="28"/>
          <w:szCs w:val="28"/>
          <w:shd w:val="clear" w:color="auto" w:fill="FFFFFF"/>
          <w:lang w:eastAsia="en-US"/>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746C2" w:rsidRPr="006D235F" w:rsidRDefault="001746C2" w:rsidP="003F0A1A">
      <w:pPr>
        <w:tabs>
          <w:tab w:val="left" w:pos="10206"/>
        </w:tabs>
        <w:ind w:left="-426" w:right="-285" w:firstLine="142"/>
        <w:contextualSpacing/>
        <w:jc w:val="both"/>
        <w:rPr>
          <w:rFonts w:eastAsia="Calibri"/>
          <w:sz w:val="28"/>
          <w:szCs w:val="28"/>
          <w:lang w:eastAsia="en-US"/>
        </w:rPr>
      </w:pPr>
      <w:r w:rsidRPr="006D235F">
        <w:rPr>
          <w:rFonts w:eastAsia="Calibri"/>
          <w:sz w:val="28"/>
          <w:szCs w:val="28"/>
          <w:lang w:eastAsia="en-US"/>
        </w:rPr>
        <w:t>5.7. По результатам рассмотрения жалобы орган, предоставляющий государственную услугу, принимает одно из следующих решений:</w:t>
      </w:r>
    </w:p>
    <w:p w:rsidR="001746C2" w:rsidRPr="006D235F" w:rsidRDefault="001746C2" w:rsidP="003F0A1A">
      <w:pPr>
        <w:tabs>
          <w:tab w:val="left" w:pos="10206"/>
        </w:tabs>
        <w:ind w:left="-426" w:right="-285" w:firstLine="142"/>
        <w:contextualSpacing/>
        <w:jc w:val="both"/>
        <w:rPr>
          <w:rFonts w:eastAsia="Calibri"/>
          <w:sz w:val="28"/>
          <w:szCs w:val="28"/>
          <w:lang w:eastAsia="en-US"/>
        </w:rPr>
      </w:pPr>
      <w:r w:rsidRPr="006D235F">
        <w:rPr>
          <w:rFonts w:eastAsia="Calibr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746C2" w:rsidRPr="006D235F" w:rsidRDefault="001746C2" w:rsidP="003F0A1A">
      <w:pPr>
        <w:tabs>
          <w:tab w:val="left" w:pos="10206"/>
        </w:tabs>
        <w:ind w:left="-426" w:right="-285" w:firstLine="142"/>
        <w:contextualSpacing/>
        <w:jc w:val="both"/>
        <w:rPr>
          <w:rFonts w:eastAsia="Calibri"/>
          <w:sz w:val="28"/>
          <w:szCs w:val="28"/>
          <w:lang w:eastAsia="en-US"/>
        </w:rPr>
      </w:pPr>
      <w:r w:rsidRPr="006D235F">
        <w:rPr>
          <w:rFonts w:eastAsia="Calibri"/>
          <w:sz w:val="28"/>
          <w:szCs w:val="28"/>
          <w:lang w:eastAsia="en-US"/>
        </w:rPr>
        <w:t xml:space="preserve">2) в удовлетворении жалобы отказывается. </w:t>
      </w:r>
    </w:p>
    <w:p w:rsidR="001746C2" w:rsidRPr="006D235F" w:rsidRDefault="001746C2" w:rsidP="003F0A1A">
      <w:pPr>
        <w:tabs>
          <w:tab w:val="left" w:pos="10206"/>
        </w:tabs>
        <w:ind w:left="-426" w:right="-285" w:firstLine="142"/>
        <w:contextualSpacing/>
        <w:jc w:val="both"/>
        <w:rPr>
          <w:rFonts w:eastAsia="Calibri"/>
          <w:sz w:val="28"/>
          <w:szCs w:val="28"/>
          <w:lang w:eastAsia="en-US"/>
        </w:rPr>
      </w:pPr>
      <w:r w:rsidRPr="006D235F">
        <w:rPr>
          <w:rFonts w:eastAsia="Calibri"/>
          <w:sz w:val="28"/>
          <w:szCs w:val="28"/>
          <w:lang w:eastAsia="en-US"/>
        </w:rPr>
        <w:t>5.8. 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746C2" w:rsidRPr="006D235F" w:rsidRDefault="001746C2" w:rsidP="003F0A1A">
      <w:pPr>
        <w:tabs>
          <w:tab w:val="left" w:pos="10206"/>
        </w:tabs>
        <w:autoSpaceDE w:val="0"/>
        <w:autoSpaceDN w:val="0"/>
        <w:adjustRightInd w:val="0"/>
        <w:ind w:left="-426" w:right="-285" w:firstLine="142"/>
        <w:jc w:val="both"/>
        <w:rPr>
          <w:sz w:val="28"/>
          <w:szCs w:val="28"/>
        </w:rPr>
      </w:pPr>
      <w:r w:rsidRPr="006D235F">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w:t>
      </w:r>
      <w:hyperlink r:id="rId81" w:anchor="/document/12177515/entry/16011" w:history="1">
        <w:r w:rsidRPr="006D235F">
          <w:rPr>
            <w:sz w:val="28"/>
            <w:szCs w:val="28"/>
            <w:u w:val="single"/>
          </w:rPr>
          <w:t>частью 1.1 статьи 16</w:t>
        </w:r>
      </w:hyperlink>
      <w:r w:rsidRPr="006D235F">
        <w:rPr>
          <w:sz w:val="28"/>
          <w:szCs w:val="28"/>
        </w:rPr>
        <w:t> Федерального закона от 27.07.2010 N 210-ФЗ,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1746C2" w:rsidRPr="006D235F" w:rsidRDefault="001746C2" w:rsidP="003F0A1A">
      <w:pPr>
        <w:tabs>
          <w:tab w:val="left" w:pos="10206"/>
        </w:tabs>
        <w:ind w:left="-426" w:right="-285" w:firstLine="142"/>
        <w:contextualSpacing/>
        <w:jc w:val="both"/>
        <w:rPr>
          <w:rFonts w:eastAsia="Calibri"/>
          <w:sz w:val="28"/>
          <w:szCs w:val="28"/>
          <w:lang w:eastAsia="en-US"/>
        </w:rPr>
      </w:pPr>
      <w:r w:rsidRPr="006D235F">
        <w:rPr>
          <w:rFonts w:eastAsia="Calibri"/>
          <w:sz w:val="28"/>
          <w:szCs w:val="28"/>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746C2" w:rsidRPr="006D235F" w:rsidRDefault="001746C2" w:rsidP="003F0A1A">
      <w:pPr>
        <w:tabs>
          <w:tab w:val="left" w:pos="10206"/>
        </w:tabs>
        <w:ind w:left="-426" w:right="-285" w:firstLine="142"/>
        <w:contextualSpacing/>
        <w:jc w:val="both"/>
        <w:rPr>
          <w:rFonts w:eastAsia="Calibri"/>
          <w:sz w:val="28"/>
          <w:szCs w:val="28"/>
          <w:lang w:eastAsia="en-US"/>
        </w:rPr>
      </w:pPr>
      <w:r w:rsidRPr="006D235F">
        <w:rPr>
          <w:rFonts w:eastAsia="Calibri"/>
          <w:sz w:val="28"/>
          <w:szCs w:val="28"/>
          <w:lang w:eastAsia="en-US"/>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63F67" w:rsidRPr="006D235F" w:rsidRDefault="00963F67" w:rsidP="003F0A1A">
      <w:pPr>
        <w:tabs>
          <w:tab w:val="left" w:pos="10206"/>
        </w:tabs>
        <w:ind w:left="-426" w:right="-285" w:firstLine="142"/>
        <w:contextualSpacing/>
        <w:jc w:val="both"/>
        <w:rPr>
          <w:rFonts w:eastAsia="Calibri"/>
          <w:sz w:val="28"/>
          <w:szCs w:val="28"/>
          <w:lang w:eastAsia="en-US"/>
        </w:rPr>
      </w:pPr>
    </w:p>
    <w:p w:rsidR="00C74321" w:rsidRPr="006D235F" w:rsidRDefault="00C74321" w:rsidP="003F0A1A">
      <w:pPr>
        <w:shd w:val="clear" w:color="auto" w:fill="FFFFFF"/>
        <w:tabs>
          <w:tab w:val="left" w:pos="10206"/>
        </w:tabs>
        <w:ind w:left="-426" w:right="-285" w:firstLine="142"/>
        <w:jc w:val="both"/>
        <w:textAlignment w:val="baseline"/>
        <w:outlineLvl w:val="2"/>
        <w:rPr>
          <w:b/>
          <w:sz w:val="28"/>
          <w:szCs w:val="28"/>
        </w:rPr>
      </w:pPr>
    </w:p>
    <w:p w:rsidR="00963F67" w:rsidRPr="006D235F" w:rsidRDefault="001746C2" w:rsidP="003F0A1A">
      <w:pPr>
        <w:shd w:val="clear" w:color="auto" w:fill="FFFFFF"/>
        <w:tabs>
          <w:tab w:val="left" w:pos="10206"/>
        </w:tabs>
        <w:ind w:left="-426" w:right="-285" w:firstLine="142"/>
        <w:jc w:val="both"/>
        <w:textAlignment w:val="baseline"/>
        <w:outlineLvl w:val="2"/>
        <w:rPr>
          <w:sz w:val="28"/>
          <w:szCs w:val="28"/>
        </w:rPr>
      </w:pPr>
      <w:r w:rsidRPr="006D235F">
        <w:rPr>
          <w:b/>
          <w:sz w:val="28"/>
          <w:szCs w:val="28"/>
        </w:rPr>
        <w:t>6. Правила проведения независимой экспертизы и экспертизы, проводимой уполномоченным органом. Анализ  применения административных регламентов.</w:t>
      </w:r>
    </w:p>
    <w:p w:rsidR="00963F67" w:rsidRPr="006D235F" w:rsidRDefault="001746C2" w:rsidP="003F0A1A">
      <w:pPr>
        <w:shd w:val="clear" w:color="auto" w:fill="FFFFFF"/>
        <w:tabs>
          <w:tab w:val="left" w:pos="10206"/>
        </w:tabs>
        <w:ind w:left="-426" w:right="-285"/>
        <w:jc w:val="both"/>
        <w:textAlignment w:val="baseline"/>
        <w:outlineLvl w:val="2"/>
        <w:rPr>
          <w:sz w:val="28"/>
          <w:szCs w:val="28"/>
        </w:rPr>
      </w:pPr>
      <w:r w:rsidRPr="006D235F">
        <w:rPr>
          <w:sz w:val="12"/>
          <w:szCs w:val="12"/>
        </w:rPr>
        <w:br/>
      </w:r>
      <w:r w:rsidRPr="006D235F">
        <w:rPr>
          <w:sz w:val="28"/>
          <w:szCs w:val="28"/>
        </w:rPr>
        <w:t>6.1. Исполнительный комитет Спасского муниципального района Республики Татарстан  в ходе разработки административных регламентов осуществляет следующие действия:</w:t>
      </w:r>
      <w:r w:rsidRPr="006D235F">
        <w:rPr>
          <w:sz w:val="28"/>
          <w:szCs w:val="28"/>
        </w:rPr>
        <w:br/>
        <w:t>а) организует проведение независимой экспертизы проекта административного регламента. В этих целях орган исполнительной власти размещает проект административного регламента в информационно-телекоммуникационной сети "Интернет" на своем официальном сайте, за исключением проектов административных регламентов или их отдельных положений, содержащих сведения, составляющие государственную тайну, или сведения конфиденциального характера.</w:t>
      </w:r>
      <w:r w:rsidRPr="006D235F">
        <w:rPr>
          <w:sz w:val="28"/>
          <w:szCs w:val="28"/>
        </w:rPr>
        <w:br/>
        <w:t>Вместе с проектом административного регламента в информационно-телекоммуникационной сети "Интернет" размещаются:</w:t>
      </w:r>
      <w:r w:rsidRPr="006D235F">
        <w:rPr>
          <w:sz w:val="28"/>
          <w:szCs w:val="28"/>
        </w:rPr>
        <w:br/>
        <w:t>-информация о сроках внесения предложений по проекту административного регламента;</w:t>
      </w:r>
      <w:r w:rsidRPr="006D235F">
        <w:rPr>
          <w:sz w:val="28"/>
          <w:szCs w:val="28"/>
        </w:rPr>
        <w:br/>
        <w:t>-перечень специалистов, ответственных за сбор, обобщение и учет представленных предложений, с указанием их номеров телефонов, факсов и адресов электронной почты, по которым могут быть представлены предложения по проекту административного регламента;</w:t>
      </w:r>
      <w:r w:rsidRPr="006D235F">
        <w:rPr>
          <w:sz w:val="28"/>
          <w:szCs w:val="28"/>
        </w:rPr>
        <w:br/>
        <w:t xml:space="preserve">б) в рамках проведения независимой экспертизы рассматривает предложения, поступившие от заинтересованных организаций и граждан в виде заключений. Независимая экспертиза может проводиться физическими и юридическими лицами в инициативном порядке за счет собственных средств. </w:t>
      </w:r>
    </w:p>
    <w:p w:rsidR="001746C2" w:rsidRPr="006D235F" w:rsidRDefault="001746C2" w:rsidP="003F0A1A">
      <w:pPr>
        <w:shd w:val="clear" w:color="auto" w:fill="FFFFFF"/>
        <w:tabs>
          <w:tab w:val="left" w:pos="10206"/>
        </w:tabs>
        <w:ind w:left="-426" w:right="-285"/>
        <w:jc w:val="both"/>
        <w:textAlignment w:val="baseline"/>
        <w:outlineLvl w:val="2"/>
        <w:rPr>
          <w:sz w:val="28"/>
          <w:szCs w:val="28"/>
        </w:rPr>
        <w:sectPr w:rsidR="001746C2" w:rsidRPr="006D235F" w:rsidSect="004641F0">
          <w:type w:val="continuous"/>
          <w:pgSz w:w="11906" w:h="16838"/>
          <w:pgMar w:top="1134" w:right="566" w:bottom="142" w:left="1134" w:header="709" w:footer="709" w:gutter="0"/>
          <w:cols w:space="720"/>
        </w:sectPr>
      </w:pPr>
      <w:r w:rsidRPr="006D235F">
        <w:rPr>
          <w:sz w:val="28"/>
          <w:szCs w:val="28"/>
        </w:rPr>
        <w:t>Прием предложений осуществляется в 15-дневный срок, исчисляемый в рабочих днях, с момента публикации проекта административного регламента в информационно-телекоммуникационной сети "Интернет</w:t>
      </w:r>
      <w:r w:rsidRPr="003F0A1A">
        <w:rPr>
          <w:sz w:val="24"/>
          <w:szCs w:val="24"/>
        </w:rPr>
        <w:t>";(в ред. Постановления КМ РТ </w:t>
      </w:r>
      <w:hyperlink r:id="rId82" w:history="1">
        <w:r w:rsidRPr="003F0A1A">
          <w:rPr>
            <w:sz w:val="24"/>
            <w:szCs w:val="24"/>
            <w:u w:val="single"/>
          </w:rPr>
          <w:t>от 24.07.2018 N 593</w:t>
        </w:r>
      </w:hyperlink>
      <w:r w:rsidRPr="003F0A1A">
        <w:rPr>
          <w:sz w:val="24"/>
          <w:szCs w:val="24"/>
        </w:rPr>
        <w:t>)</w:t>
      </w:r>
      <w:r w:rsidRPr="003F0A1A">
        <w:rPr>
          <w:sz w:val="24"/>
          <w:szCs w:val="24"/>
        </w:rPr>
        <w:br/>
      </w:r>
      <w:r w:rsidRPr="006D235F">
        <w:rPr>
          <w:sz w:val="28"/>
          <w:szCs w:val="28"/>
        </w:rPr>
        <w:t xml:space="preserve">в) осуществляет доработку проекта административного регламента с учетом заключений, поступивших от заинтересованных организаций и граждан. </w:t>
      </w:r>
      <w:proofErr w:type="spellStart"/>
      <w:r w:rsidRPr="006D235F">
        <w:rPr>
          <w:sz w:val="28"/>
          <w:szCs w:val="28"/>
        </w:rPr>
        <w:t>Непоступление</w:t>
      </w:r>
      <w:proofErr w:type="spellEnd"/>
      <w:r w:rsidRPr="006D235F">
        <w:rPr>
          <w:sz w:val="28"/>
          <w:szCs w:val="28"/>
        </w:rPr>
        <w:t xml:space="preserve"> заключения независимой экспертизы не является препятствием для проведения экспертизы, и последующего утверждения административного регламента;</w:t>
      </w:r>
      <w:r w:rsidRPr="006D235F">
        <w:rPr>
          <w:sz w:val="28"/>
          <w:szCs w:val="28"/>
        </w:rPr>
        <w:br/>
        <w:t>г) направляет в порядке, установленном </w:t>
      </w:r>
      <w:hyperlink r:id="rId83" w:history="1">
        <w:r w:rsidRPr="006D235F">
          <w:rPr>
            <w:sz w:val="28"/>
            <w:szCs w:val="28"/>
            <w:u w:val="single"/>
          </w:rPr>
          <w:t>Постановлением Кабинета Министров Республики Татарстан от 10.09.2010 N 729 "О государственной информационной системе "Реестр государственных и муниципальных услуг Республики Татарстан"</w:t>
        </w:r>
      </w:hyperlink>
      <w:r w:rsidRPr="006D235F">
        <w:rPr>
          <w:sz w:val="28"/>
          <w:szCs w:val="28"/>
        </w:rPr>
        <w:t>, сведения о государственной услуге и разрабатываемом в соответствии с ней административном регламенте в уполномоченный орган по ведению государственной информационной системы "Реестр государственных и муниципальных услуг Республики Татарстан" в семидневный срок, исчисляемый в рабочих днях, со дня вступления в силу правовых актов, определяющих (изменяющих) орган исполнительной власти, на который возложено предоставление соответствующей государственной услуги, и (или) порядок предоставления  услуги.</w:t>
      </w:r>
      <w:r w:rsidRPr="006D235F">
        <w:rPr>
          <w:sz w:val="28"/>
          <w:szCs w:val="28"/>
        </w:rPr>
        <w:br/>
        <w:t xml:space="preserve">6.2.  Исполнительный комитет Спасского муниципального района Республики Татарстан  ответственный за утверждение административного регламента, готовит и представляет на экспертизу в уполномоченный орган вместе с проектом административного регламента блок-схему предоставления государственной услуги и пояснительную записку.                     </w:t>
      </w:r>
      <w:r w:rsidR="007C08DF" w:rsidRPr="006D235F">
        <w:rPr>
          <w:sz w:val="28"/>
          <w:szCs w:val="28"/>
        </w:rPr>
        <w:t xml:space="preserve">           </w:t>
      </w:r>
      <w:r w:rsidRPr="006D235F">
        <w:rPr>
          <w:sz w:val="28"/>
          <w:szCs w:val="28"/>
        </w:rPr>
        <w:t>Предметом экспертизы уполномоченного органа является оценка соответствия проекта административного регламента требованиям, предъявляемым к нему </w:t>
      </w:r>
      <w:hyperlink r:id="rId84" w:history="1">
        <w:r w:rsidRPr="006D235F">
          <w:rPr>
            <w:sz w:val="28"/>
            <w:szCs w:val="28"/>
            <w:u w:val="single"/>
          </w:rPr>
          <w:t>Федеральным законом "Об организации предоставления государственных и муниципальных услуг"</w:t>
        </w:r>
      </w:hyperlink>
      <w:r w:rsidRPr="006D235F">
        <w:rPr>
          <w:sz w:val="28"/>
          <w:szCs w:val="28"/>
        </w:rPr>
        <w:t> и принятыми в соответствии с ним нормативными правовыми актами, а также оценка учета результатов независимой экспертизы в проекте регламента, в том числе:</w:t>
      </w:r>
      <w:r w:rsidRPr="006D235F">
        <w:rPr>
          <w:sz w:val="28"/>
          <w:szCs w:val="28"/>
        </w:rPr>
        <w:br/>
        <w:t>а) соответствие структуры и содержания проекта регламента требованиям, предъявляемым к ним </w:t>
      </w:r>
      <w:hyperlink r:id="rId85" w:history="1">
        <w:r w:rsidRPr="006D235F">
          <w:rPr>
            <w:sz w:val="28"/>
            <w:szCs w:val="28"/>
            <w:u w:val="single"/>
          </w:rPr>
          <w:t>Федеральным законом "Об организации предоставления государственных и муниципальных услуг"</w:t>
        </w:r>
      </w:hyperlink>
      <w:r w:rsidRPr="006D235F">
        <w:rPr>
          <w:sz w:val="28"/>
          <w:szCs w:val="28"/>
        </w:rPr>
        <w:t> и принятыми в соответствии с ним нормативными правовыми актами;</w:t>
      </w:r>
      <w:r w:rsidRPr="006D235F">
        <w:rPr>
          <w:sz w:val="28"/>
          <w:szCs w:val="28"/>
        </w:rPr>
        <w:br/>
        <w:t>б) полнота описания в проекте регламента порядка и условий предоставления государственной услуги, установленных законодательством Российской Федерации;</w:t>
      </w:r>
      <w:r w:rsidRPr="006D235F">
        <w:rPr>
          <w:sz w:val="28"/>
          <w:szCs w:val="28"/>
        </w:rPr>
        <w:br/>
        <w:t>в) оптимизация порядка предоставления государственной услуги, в том числе:</w:t>
      </w:r>
      <w:r w:rsidRPr="006D235F">
        <w:rPr>
          <w:sz w:val="28"/>
          <w:szCs w:val="28"/>
        </w:rPr>
        <w:br/>
        <w:t>-</w:t>
      </w:r>
      <w:r w:rsidR="007C08DF" w:rsidRPr="006D235F">
        <w:rPr>
          <w:sz w:val="28"/>
          <w:szCs w:val="28"/>
        </w:rPr>
        <w:t xml:space="preserve"> </w:t>
      </w:r>
      <w:r w:rsidRPr="006D235F">
        <w:rPr>
          <w:sz w:val="28"/>
          <w:szCs w:val="28"/>
        </w:rPr>
        <w:t>упорядочение административных процедур (действий);                                                                                                                          - устранение избыточных административных процедур (действий);</w:t>
      </w:r>
      <w:r w:rsidRPr="006D235F">
        <w:rPr>
          <w:sz w:val="28"/>
          <w:szCs w:val="28"/>
        </w:rPr>
        <w:br/>
        <w:t>- сокращение срока предоставления государственной услуги, а также срока выполнения отдельных административных процедур (действий) в рамках предоставления государственной услуги;</w:t>
      </w:r>
      <w:r w:rsidRPr="006D235F">
        <w:rPr>
          <w:sz w:val="28"/>
          <w:szCs w:val="28"/>
        </w:rPr>
        <w:br/>
        <w:t>-предоставление государственной услуги в электронной форме.</w:t>
      </w:r>
      <w:r w:rsidRPr="006D235F">
        <w:rPr>
          <w:sz w:val="28"/>
          <w:szCs w:val="28"/>
        </w:rPr>
        <w:br/>
        <w:t>Экспертиза проекта административного регламента осуществляется уполномоченным органом в десятидневный срок, исчисляемый в рабочих днях, со дня его получения.</w:t>
      </w:r>
      <w:r w:rsidRPr="006D235F">
        <w:rPr>
          <w:sz w:val="28"/>
          <w:szCs w:val="28"/>
        </w:rPr>
        <w:br/>
        <w:t>6.3. Исполнительный комитет Спасского муниципального района Республики Татарстан , ответственный за утверждение регламента, обеспечивает учет замечаний и предложений, содержащихся в заключении уполномоченного органа. Повторного направления доработанного проекта регламента в уполномоченный орган на заключение не требуется.</w:t>
      </w:r>
      <w:r w:rsidRPr="006D235F">
        <w:rPr>
          <w:sz w:val="28"/>
          <w:szCs w:val="28"/>
        </w:rPr>
        <w:br/>
        <w:t>6.4. Анализ практики применения административных регламентов проводится органами исполнительной власти, другими организациями с целью установления:</w:t>
      </w:r>
      <w:r w:rsidRPr="006D235F">
        <w:rPr>
          <w:sz w:val="28"/>
          <w:szCs w:val="28"/>
        </w:rPr>
        <w:br/>
        <w:t>а) соответствия исполнения административного регламента требованиям к качеству и доступности предоставления государственной услуги. При этом подлежит установлению оценка потребителями государственной услуги характера взаимодействия с должностными лицами государственных органов, качества и доступности соответствующей государственной услуги (срок предоставления, условия ожидания приема, порядок информирования о государственной услуге и т.д.);</w:t>
      </w:r>
      <w:r w:rsidRPr="006D235F">
        <w:rPr>
          <w:sz w:val="28"/>
          <w:szCs w:val="28"/>
        </w:rPr>
        <w:br/>
        <w:t>б) обоснованности отказов в предоставлении государственной услуги;</w:t>
      </w:r>
      <w:r w:rsidRPr="006D235F">
        <w:rPr>
          <w:sz w:val="28"/>
          <w:szCs w:val="28"/>
        </w:rPr>
        <w:br/>
        <w:t>в) выполнения требований к оптимальности административных процедур. При этом подлежат установлению отсутствие избыточных административных действий, возможность уменьшения сроков исполнения административных процедур и административных действий;</w:t>
      </w:r>
      <w:r w:rsidRPr="006D235F">
        <w:rPr>
          <w:sz w:val="28"/>
          <w:szCs w:val="28"/>
        </w:rPr>
        <w:br/>
        <w:t>г) соответствия должностных регламентов ответственных должностных лиц, участвующих в исполнении государственной функции (предоставлении государственной услуги), административному регламенту в части описания в них административных действий, профессиональных знаний и навыков;</w:t>
      </w:r>
      <w:r w:rsidRPr="006D235F">
        <w:rPr>
          <w:sz w:val="28"/>
          <w:szCs w:val="28"/>
        </w:rPr>
        <w:br/>
        <w:t>д) ресурсного обеспечения исполнения административного регламента;</w:t>
      </w:r>
      <w:r w:rsidRPr="006D235F">
        <w:rPr>
          <w:sz w:val="28"/>
          <w:szCs w:val="28"/>
        </w:rPr>
        <w:br/>
        <w:t>е) необходимости внесения в него изменений.</w:t>
      </w:r>
      <w:r w:rsidRPr="006D235F">
        <w:rPr>
          <w:sz w:val="28"/>
          <w:szCs w:val="28"/>
        </w:rPr>
        <w:br/>
        <w:t xml:space="preserve">6.5. Результаты анализа практики применения административного регламента размещаются в информационно-телекоммуникационной сети "Интернет" на официальном сайте  Исполнительного комитета Спасского муниципального района Республики </w:t>
      </w:r>
      <w:r w:rsidR="009564ED" w:rsidRPr="006D235F">
        <w:rPr>
          <w:sz w:val="28"/>
          <w:szCs w:val="28"/>
        </w:rPr>
        <w:t xml:space="preserve">  РТ.</w:t>
      </w:r>
    </w:p>
    <w:p w:rsidR="001746C2" w:rsidRPr="006D235F" w:rsidRDefault="001746C2" w:rsidP="007C08DF">
      <w:pPr>
        <w:widowControl w:val="0"/>
        <w:tabs>
          <w:tab w:val="left" w:pos="10065"/>
          <w:tab w:val="left" w:pos="23956"/>
          <w:tab w:val="left" w:pos="24381"/>
        </w:tabs>
        <w:autoSpaceDE w:val="0"/>
        <w:autoSpaceDN w:val="0"/>
        <w:adjustRightInd w:val="0"/>
        <w:jc w:val="right"/>
        <w:rPr>
          <w:i/>
          <w:sz w:val="24"/>
          <w:szCs w:val="24"/>
        </w:rPr>
      </w:pPr>
      <w:r w:rsidRPr="006D235F">
        <w:rPr>
          <w:i/>
          <w:sz w:val="24"/>
          <w:szCs w:val="24"/>
        </w:rPr>
        <w:t>Приложение № 1</w:t>
      </w:r>
    </w:p>
    <w:p w:rsidR="001746C2" w:rsidRPr="006D235F" w:rsidRDefault="001746C2" w:rsidP="00F3147D">
      <w:pPr>
        <w:widowControl w:val="0"/>
        <w:tabs>
          <w:tab w:val="left" w:pos="10065"/>
          <w:tab w:val="left" w:pos="23956"/>
          <w:tab w:val="left" w:pos="24381"/>
        </w:tabs>
        <w:autoSpaceDE w:val="0"/>
        <w:autoSpaceDN w:val="0"/>
        <w:adjustRightInd w:val="0"/>
        <w:ind w:left="3261"/>
        <w:jc w:val="right"/>
        <w:rPr>
          <w:sz w:val="24"/>
          <w:szCs w:val="24"/>
        </w:rPr>
      </w:pPr>
      <w:r w:rsidRPr="006D235F">
        <w:rPr>
          <w:b/>
          <w:sz w:val="24"/>
          <w:szCs w:val="24"/>
        </w:rPr>
        <w:t xml:space="preserve"> </w:t>
      </w:r>
      <w:r w:rsidRPr="006D235F">
        <w:rPr>
          <w:sz w:val="24"/>
          <w:szCs w:val="24"/>
        </w:rPr>
        <w:t xml:space="preserve">к Административному регламенту </w:t>
      </w:r>
    </w:p>
    <w:p w:rsidR="001746C2" w:rsidRPr="006D235F" w:rsidRDefault="001746C2" w:rsidP="00F3147D">
      <w:pPr>
        <w:widowControl w:val="0"/>
        <w:tabs>
          <w:tab w:val="left" w:pos="10065"/>
          <w:tab w:val="left" w:pos="23956"/>
          <w:tab w:val="left" w:pos="24381"/>
        </w:tabs>
        <w:autoSpaceDE w:val="0"/>
        <w:autoSpaceDN w:val="0"/>
        <w:adjustRightInd w:val="0"/>
        <w:ind w:left="3261"/>
        <w:jc w:val="right"/>
        <w:rPr>
          <w:sz w:val="24"/>
          <w:szCs w:val="24"/>
        </w:rPr>
      </w:pPr>
      <w:r w:rsidRPr="006D235F">
        <w:rPr>
          <w:sz w:val="24"/>
          <w:szCs w:val="24"/>
        </w:rPr>
        <w:t xml:space="preserve">предоставления государственной услуги </w:t>
      </w:r>
    </w:p>
    <w:p w:rsidR="001746C2" w:rsidRPr="006D235F" w:rsidRDefault="001746C2" w:rsidP="00F3147D">
      <w:pPr>
        <w:tabs>
          <w:tab w:val="left" w:pos="2552"/>
          <w:tab w:val="left" w:pos="10065"/>
        </w:tabs>
        <w:autoSpaceDE w:val="0"/>
        <w:autoSpaceDN w:val="0"/>
        <w:adjustRightInd w:val="0"/>
        <w:ind w:left="3261"/>
        <w:jc w:val="right"/>
        <w:rPr>
          <w:bCs/>
          <w:sz w:val="24"/>
          <w:szCs w:val="24"/>
        </w:rPr>
      </w:pPr>
      <w:r w:rsidRPr="006D235F">
        <w:rPr>
          <w:sz w:val="24"/>
          <w:szCs w:val="24"/>
        </w:rPr>
        <w:t xml:space="preserve">по выдаче </w:t>
      </w:r>
      <w:r w:rsidRPr="006D235F">
        <w:rPr>
          <w:bCs/>
          <w:sz w:val="24"/>
          <w:szCs w:val="24"/>
        </w:rPr>
        <w:t>заключения о возможности быть усыновителями</w:t>
      </w:r>
    </w:p>
    <w:p w:rsidR="001746C2" w:rsidRPr="006D235F" w:rsidRDefault="001746C2" w:rsidP="00F3147D">
      <w:pPr>
        <w:tabs>
          <w:tab w:val="left" w:pos="2552"/>
          <w:tab w:val="left" w:pos="10065"/>
        </w:tabs>
        <w:autoSpaceDE w:val="0"/>
        <w:autoSpaceDN w:val="0"/>
        <w:adjustRightInd w:val="0"/>
        <w:ind w:left="3261"/>
        <w:jc w:val="right"/>
        <w:rPr>
          <w:bCs/>
          <w:sz w:val="24"/>
          <w:szCs w:val="24"/>
        </w:rPr>
      </w:pPr>
      <w:r w:rsidRPr="006D235F">
        <w:rPr>
          <w:bCs/>
          <w:sz w:val="24"/>
          <w:szCs w:val="24"/>
        </w:rPr>
        <w:t xml:space="preserve"> гражданам Российской Федерации, постоянно проживающим </w:t>
      </w:r>
    </w:p>
    <w:p w:rsidR="001746C2" w:rsidRPr="006D235F" w:rsidRDefault="001746C2" w:rsidP="00F3147D">
      <w:pPr>
        <w:tabs>
          <w:tab w:val="left" w:pos="2552"/>
          <w:tab w:val="left" w:pos="10065"/>
        </w:tabs>
        <w:autoSpaceDE w:val="0"/>
        <w:autoSpaceDN w:val="0"/>
        <w:adjustRightInd w:val="0"/>
        <w:ind w:left="3261"/>
        <w:jc w:val="right"/>
        <w:rPr>
          <w:bCs/>
          <w:sz w:val="24"/>
          <w:szCs w:val="24"/>
        </w:rPr>
      </w:pPr>
      <w:r w:rsidRPr="006D235F">
        <w:rPr>
          <w:bCs/>
          <w:sz w:val="24"/>
          <w:szCs w:val="24"/>
        </w:rPr>
        <w:t>на территории Российской Федерации, и постановке на учет</w:t>
      </w:r>
    </w:p>
    <w:p w:rsidR="001746C2" w:rsidRPr="006D235F" w:rsidRDefault="001746C2" w:rsidP="00F3147D">
      <w:pPr>
        <w:tabs>
          <w:tab w:val="left" w:pos="2552"/>
          <w:tab w:val="left" w:pos="10065"/>
        </w:tabs>
        <w:autoSpaceDE w:val="0"/>
        <w:autoSpaceDN w:val="0"/>
        <w:adjustRightInd w:val="0"/>
        <w:ind w:left="3261"/>
        <w:jc w:val="right"/>
        <w:rPr>
          <w:bCs/>
          <w:sz w:val="24"/>
          <w:szCs w:val="24"/>
        </w:rPr>
      </w:pPr>
      <w:r w:rsidRPr="006D235F">
        <w:rPr>
          <w:bCs/>
          <w:sz w:val="24"/>
          <w:szCs w:val="24"/>
        </w:rPr>
        <w:t xml:space="preserve"> в качестве кандидата в усыновители,</w:t>
      </w:r>
    </w:p>
    <w:p w:rsidR="001746C2" w:rsidRPr="006D235F" w:rsidRDefault="001746C2" w:rsidP="007C08DF">
      <w:pPr>
        <w:tabs>
          <w:tab w:val="left" w:pos="2552"/>
          <w:tab w:val="left" w:pos="10065"/>
        </w:tabs>
        <w:autoSpaceDE w:val="0"/>
        <w:autoSpaceDN w:val="0"/>
        <w:adjustRightInd w:val="0"/>
        <w:ind w:left="2552"/>
        <w:jc w:val="right"/>
        <w:rPr>
          <w:bCs/>
          <w:i/>
          <w:sz w:val="16"/>
          <w:szCs w:val="16"/>
        </w:rPr>
      </w:pPr>
      <w:r w:rsidRPr="006D235F">
        <w:rPr>
          <w:bCs/>
          <w:sz w:val="16"/>
          <w:szCs w:val="16"/>
        </w:rPr>
        <w:t xml:space="preserve"> </w:t>
      </w:r>
    </w:p>
    <w:p w:rsidR="00F3147D" w:rsidRPr="006D235F" w:rsidRDefault="00F3147D" w:rsidP="001746C2">
      <w:pPr>
        <w:shd w:val="clear" w:color="auto" w:fill="FFFFFF"/>
        <w:tabs>
          <w:tab w:val="left" w:pos="10065"/>
        </w:tabs>
        <w:ind w:left="-851"/>
        <w:jc w:val="right"/>
        <w:textAlignment w:val="baseline"/>
        <w:rPr>
          <w:sz w:val="28"/>
          <w:szCs w:val="28"/>
        </w:rPr>
      </w:pPr>
      <w:r w:rsidRPr="006D235F">
        <w:rPr>
          <w:sz w:val="28"/>
          <w:szCs w:val="28"/>
        </w:rPr>
        <w:t>Руководителю</w:t>
      </w:r>
    </w:p>
    <w:p w:rsidR="001746C2" w:rsidRPr="006D235F" w:rsidRDefault="001746C2" w:rsidP="001746C2">
      <w:pPr>
        <w:shd w:val="clear" w:color="auto" w:fill="FFFFFF"/>
        <w:tabs>
          <w:tab w:val="left" w:pos="10065"/>
        </w:tabs>
        <w:ind w:left="-851"/>
        <w:jc w:val="right"/>
        <w:textAlignment w:val="baseline"/>
        <w:rPr>
          <w:sz w:val="28"/>
          <w:szCs w:val="28"/>
        </w:rPr>
      </w:pPr>
      <w:r w:rsidRPr="006D235F">
        <w:rPr>
          <w:sz w:val="28"/>
          <w:szCs w:val="28"/>
        </w:rPr>
        <w:t xml:space="preserve"> орган</w:t>
      </w:r>
      <w:r w:rsidR="00F3147D" w:rsidRPr="006D235F">
        <w:rPr>
          <w:sz w:val="28"/>
          <w:szCs w:val="28"/>
        </w:rPr>
        <w:t>а</w:t>
      </w:r>
      <w:r w:rsidRPr="006D235F">
        <w:rPr>
          <w:sz w:val="28"/>
          <w:szCs w:val="28"/>
        </w:rPr>
        <w:t xml:space="preserve"> опеки и попечительства </w:t>
      </w:r>
    </w:p>
    <w:p w:rsidR="001746C2" w:rsidRPr="006D235F" w:rsidRDefault="001746C2" w:rsidP="001746C2">
      <w:pPr>
        <w:shd w:val="clear" w:color="auto" w:fill="FFFFFF"/>
        <w:tabs>
          <w:tab w:val="left" w:pos="10065"/>
        </w:tabs>
        <w:ind w:left="-851"/>
        <w:jc w:val="right"/>
        <w:textAlignment w:val="baseline"/>
        <w:rPr>
          <w:sz w:val="28"/>
          <w:szCs w:val="28"/>
        </w:rPr>
      </w:pPr>
      <w:r w:rsidRPr="006D235F">
        <w:rPr>
          <w:sz w:val="28"/>
          <w:szCs w:val="28"/>
        </w:rPr>
        <w:t>Спасского муниципального района</w:t>
      </w:r>
    </w:p>
    <w:p w:rsidR="001746C2" w:rsidRPr="006D235F" w:rsidRDefault="001746C2" w:rsidP="001746C2">
      <w:pPr>
        <w:shd w:val="clear" w:color="auto" w:fill="FFFFFF"/>
        <w:tabs>
          <w:tab w:val="left" w:pos="10065"/>
        </w:tabs>
        <w:ind w:left="-851"/>
        <w:jc w:val="right"/>
        <w:textAlignment w:val="baseline"/>
        <w:rPr>
          <w:sz w:val="28"/>
          <w:szCs w:val="28"/>
        </w:rPr>
      </w:pPr>
      <w:r w:rsidRPr="006D235F">
        <w:rPr>
          <w:sz w:val="28"/>
          <w:szCs w:val="28"/>
        </w:rPr>
        <w:t xml:space="preserve"> Республики Татарстан</w:t>
      </w:r>
      <w:r w:rsidRPr="006D235F">
        <w:rPr>
          <w:sz w:val="28"/>
          <w:szCs w:val="28"/>
        </w:rPr>
        <w:br/>
      </w:r>
      <w:r w:rsidRPr="006D235F">
        <w:rPr>
          <w:i/>
        </w:rPr>
        <w:t>(наименование органа, предоставляющего государственную услугу)</w:t>
      </w:r>
      <w:r w:rsidRPr="006D235F">
        <w:br/>
      </w:r>
      <w:r w:rsidRPr="006D235F">
        <w:rPr>
          <w:sz w:val="28"/>
          <w:szCs w:val="28"/>
        </w:rPr>
        <w:t xml:space="preserve">от ____________________________________  </w:t>
      </w:r>
    </w:p>
    <w:p w:rsidR="001746C2" w:rsidRPr="006D235F" w:rsidRDefault="00F3147D" w:rsidP="00F3147D">
      <w:pPr>
        <w:shd w:val="clear" w:color="auto" w:fill="FFFFFF"/>
        <w:tabs>
          <w:tab w:val="left" w:pos="10065"/>
        </w:tabs>
        <w:ind w:left="-851"/>
        <w:jc w:val="right"/>
        <w:textAlignment w:val="baseline"/>
        <w:rPr>
          <w:i/>
          <w:sz w:val="24"/>
          <w:szCs w:val="24"/>
        </w:rPr>
      </w:pPr>
      <w:r w:rsidRPr="006D235F">
        <w:rPr>
          <w:i/>
          <w:sz w:val="24"/>
          <w:szCs w:val="24"/>
        </w:rPr>
        <w:t>(Ф.И.О (</w:t>
      </w:r>
      <w:r w:rsidR="001746C2" w:rsidRPr="006D235F">
        <w:rPr>
          <w:i/>
          <w:sz w:val="24"/>
          <w:szCs w:val="24"/>
        </w:rPr>
        <w:t>, при наличии</w:t>
      </w:r>
      <w:r w:rsidRPr="006D235F">
        <w:rPr>
          <w:i/>
          <w:sz w:val="24"/>
          <w:szCs w:val="24"/>
        </w:rPr>
        <w:t xml:space="preserve"> </w:t>
      </w:r>
      <w:r w:rsidR="001746C2" w:rsidRPr="006D235F">
        <w:rPr>
          <w:i/>
          <w:sz w:val="24"/>
          <w:szCs w:val="24"/>
        </w:rPr>
        <w:t>)</w:t>
      </w:r>
      <w:r w:rsidRPr="006D235F">
        <w:rPr>
          <w:i/>
          <w:sz w:val="24"/>
          <w:szCs w:val="24"/>
        </w:rPr>
        <w:t xml:space="preserve"> полностью))</w:t>
      </w:r>
      <w:r w:rsidR="001746C2" w:rsidRPr="006D235F">
        <w:rPr>
          <w:sz w:val="24"/>
          <w:szCs w:val="24"/>
        </w:rPr>
        <w:br/>
        <w:t>СНИЛС _______________________________</w:t>
      </w:r>
      <w:r w:rsidR="001746C2" w:rsidRPr="006D235F">
        <w:rPr>
          <w:sz w:val="24"/>
          <w:szCs w:val="24"/>
        </w:rPr>
        <w:br/>
      </w:r>
      <w:r w:rsidRPr="006D235F">
        <w:rPr>
          <w:i/>
          <w:sz w:val="24"/>
          <w:szCs w:val="24"/>
        </w:rPr>
        <w:t xml:space="preserve"> (для физических лиц)</w:t>
      </w:r>
      <w:r w:rsidR="001746C2" w:rsidRPr="006D235F">
        <w:rPr>
          <w:i/>
          <w:sz w:val="24"/>
          <w:szCs w:val="24"/>
        </w:rPr>
        <w:br/>
      </w:r>
      <w:r w:rsidR="001746C2" w:rsidRPr="006D235F">
        <w:rPr>
          <w:sz w:val="24"/>
          <w:szCs w:val="24"/>
        </w:rPr>
        <w:t>_______________________________________</w:t>
      </w:r>
      <w:r w:rsidR="001746C2" w:rsidRPr="006D235F">
        <w:rPr>
          <w:sz w:val="24"/>
          <w:szCs w:val="24"/>
        </w:rPr>
        <w:br/>
        <w:t>_______________________________________</w:t>
      </w:r>
      <w:r w:rsidR="001746C2" w:rsidRPr="006D235F">
        <w:rPr>
          <w:sz w:val="24"/>
          <w:szCs w:val="24"/>
        </w:rPr>
        <w:br/>
      </w:r>
      <w:r w:rsidR="001746C2" w:rsidRPr="006D235F">
        <w:rPr>
          <w:i/>
          <w:sz w:val="24"/>
          <w:szCs w:val="24"/>
        </w:rPr>
        <w:t>(почтовый адрес заявителя по желанию заявителя)</w:t>
      </w:r>
    </w:p>
    <w:p w:rsidR="001746C2" w:rsidRPr="006D235F" w:rsidRDefault="001746C2" w:rsidP="001746C2">
      <w:pPr>
        <w:shd w:val="clear" w:color="auto" w:fill="FFFFFF"/>
        <w:tabs>
          <w:tab w:val="left" w:pos="10065"/>
        </w:tabs>
        <w:ind w:left="-851"/>
        <w:jc w:val="right"/>
        <w:textAlignment w:val="baseline"/>
        <w:rPr>
          <w:sz w:val="24"/>
          <w:szCs w:val="24"/>
        </w:rPr>
      </w:pPr>
      <w:r w:rsidRPr="006D235F">
        <w:rPr>
          <w:i/>
          <w:sz w:val="24"/>
          <w:szCs w:val="24"/>
        </w:rPr>
        <w:t>________________________________________</w:t>
      </w:r>
      <w:r w:rsidRPr="006D235F">
        <w:rPr>
          <w:sz w:val="24"/>
          <w:szCs w:val="24"/>
        </w:rPr>
        <w:t xml:space="preserve"> </w:t>
      </w:r>
    </w:p>
    <w:p w:rsidR="001746C2" w:rsidRPr="006D235F" w:rsidRDefault="001746C2" w:rsidP="001746C2">
      <w:pPr>
        <w:shd w:val="clear" w:color="auto" w:fill="FFFFFF"/>
        <w:tabs>
          <w:tab w:val="left" w:pos="10065"/>
        </w:tabs>
        <w:ind w:left="-851"/>
        <w:jc w:val="right"/>
        <w:textAlignment w:val="baseline"/>
        <w:rPr>
          <w:sz w:val="24"/>
          <w:szCs w:val="24"/>
        </w:rPr>
      </w:pPr>
      <w:r w:rsidRPr="006D235F">
        <w:rPr>
          <w:i/>
          <w:sz w:val="24"/>
          <w:szCs w:val="24"/>
        </w:rPr>
        <w:t>адрес электронной почты - по желанию заявителя)</w:t>
      </w:r>
      <w:r w:rsidRPr="006D235F">
        <w:rPr>
          <w:sz w:val="24"/>
          <w:szCs w:val="24"/>
        </w:rPr>
        <w:br/>
        <w:t xml:space="preserve">тел ______________________________________ </w:t>
      </w:r>
      <w:r w:rsidRPr="006D235F">
        <w:rPr>
          <w:sz w:val="24"/>
          <w:szCs w:val="24"/>
        </w:rPr>
        <w:br/>
      </w:r>
      <w:r w:rsidRPr="006D235F">
        <w:rPr>
          <w:i/>
          <w:sz w:val="24"/>
          <w:szCs w:val="24"/>
        </w:rPr>
        <w:t>(номер (номера) контактного телефона)</w:t>
      </w:r>
    </w:p>
    <w:p w:rsidR="001746C2" w:rsidRPr="006D235F" w:rsidRDefault="001746C2" w:rsidP="001746C2">
      <w:pPr>
        <w:shd w:val="clear" w:color="auto" w:fill="FFFFFF"/>
        <w:tabs>
          <w:tab w:val="left" w:pos="10065"/>
        </w:tabs>
        <w:ind w:left="-851"/>
        <w:jc w:val="right"/>
        <w:textAlignment w:val="baseline"/>
        <w:rPr>
          <w:sz w:val="28"/>
          <w:szCs w:val="28"/>
        </w:rPr>
      </w:pPr>
    </w:p>
    <w:p w:rsidR="001D1848" w:rsidRPr="006D235F" w:rsidRDefault="001746C2" w:rsidP="001746C2">
      <w:pPr>
        <w:widowControl w:val="0"/>
        <w:tabs>
          <w:tab w:val="left" w:pos="10065"/>
          <w:tab w:val="left" w:pos="23956"/>
          <w:tab w:val="left" w:pos="24381"/>
        </w:tabs>
        <w:autoSpaceDE w:val="0"/>
        <w:autoSpaceDN w:val="0"/>
        <w:adjustRightInd w:val="0"/>
        <w:spacing w:line="290" w:lineRule="auto"/>
        <w:jc w:val="center"/>
        <w:rPr>
          <w:b/>
          <w:sz w:val="28"/>
          <w:szCs w:val="28"/>
        </w:rPr>
      </w:pPr>
      <w:r w:rsidRPr="006D235F">
        <w:rPr>
          <w:b/>
          <w:sz w:val="28"/>
          <w:szCs w:val="28"/>
        </w:rPr>
        <w:t>Заявление</w:t>
      </w:r>
    </w:p>
    <w:p w:rsidR="001746C2" w:rsidRPr="006D235F" w:rsidRDefault="001746C2" w:rsidP="007A389A">
      <w:pPr>
        <w:widowControl w:val="0"/>
        <w:tabs>
          <w:tab w:val="left" w:pos="10065"/>
          <w:tab w:val="left" w:pos="23956"/>
          <w:tab w:val="left" w:pos="24381"/>
        </w:tabs>
        <w:autoSpaceDE w:val="0"/>
        <w:autoSpaceDN w:val="0"/>
        <w:adjustRightInd w:val="0"/>
        <w:spacing w:line="290" w:lineRule="auto"/>
        <w:jc w:val="center"/>
        <w:rPr>
          <w:b/>
          <w:bCs/>
          <w:sz w:val="28"/>
          <w:szCs w:val="28"/>
        </w:rPr>
      </w:pPr>
      <w:r w:rsidRPr="006D235F">
        <w:rPr>
          <w:sz w:val="28"/>
          <w:szCs w:val="28"/>
        </w:rPr>
        <w:t xml:space="preserve"> </w:t>
      </w:r>
      <w:r w:rsidRPr="006D235F">
        <w:rPr>
          <w:b/>
          <w:sz w:val="28"/>
          <w:szCs w:val="28"/>
        </w:rPr>
        <w:t xml:space="preserve">о предоставлении государственной услуги </w:t>
      </w:r>
      <w:r w:rsidRPr="006D235F">
        <w:rPr>
          <w:b/>
          <w:sz w:val="28"/>
          <w:szCs w:val="28"/>
        </w:rPr>
        <w:br/>
        <w:t xml:space="preserve">по выдаче </w:t>
      </w:r>
      <w:r w:rsidRPr="006D235F">
        <w:rPr>
          <w:b/>
          <w:bCs/>
          <w:sz w:val="28"/>
          <w:szCs w:val="28"/>
        </w:rPr>
        <w:t>заключения о возможности быть усыновителями гражданам Российской Федерации, постоянно проживающим на территории Российской Федерации, и постановке на учет в к</w:t>
      </w:r>
      <w:r w:rsidR="007A389A" w:rsidRPr="006D235F">
        <w:rPr>
          <w:b/>
          <w:bCs/>
          <w:sz w:val="28"/>
          <w:szCs w:val="28"/>
        </w:rPr>
        <w:t>ачестве кандидата в усыновители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
        <w:gridCol w:w="9921"/>
      </w:tblGrid>
      <w:tr w:rsidR="001746C2" w:rsidRPr="006D235F" w:rsidTr="001746C2">
        <w:trPr>
          <w:trHeight w:val="262"/>
        </w:trPr>
        <w:tc>
          <w:tcPr>
            <w:tcW w:w="725" w:type="dxa"/>
            <w:tcBorders>
              <w:top w:val="single" w:sz="4" w:space="0" w:color="FFFFFF"/>
              <w:left w:val="single" w:sz="4" w:space="0" w:color="FFFFFF"/>
              <w:bottom w:val="single" w:sz="4" w:space="0" w:color="FFFFFF"/>
              <w:right w:val="single" w:sz="4" w:space="0" w:color="FFFFFF"/>
            </w:tcBorders>
            <w:hideMark/>
          </w:tcPr>
          <w:p w:rsidR="001746C2" w:rsidRPr="006D235F" w:rsidRDefault="001746C2" w:rsidP="007C08DF">
            <w:pPr>
              <w:tabs>
                <w:tab w:val="left" w:pos="10065"/>
              </w:tabs>
              <w:ind w:left="-284"/>
              <w:jc w:val="both"/>
              <w:rPr>
                <w:rFonts w:eastAsia="Calibri"/>
                <w:sz w:val="28"/>
                <w:szCs w:val="28"/>
              </w:rPr>
            </w:pPr>
            <w:r w:rsidRPr="006D235F">
              <w:rPr>
                <w:noProof/>
                <w:sz w:val="28"/>
                <w:szCs w:val="28"/>
              </w:rPr>
              <mc:AlternateContent>
                <mc:Choice Requires="wps">
                  <w:drawing>
                    <wp:anchor distT="0" distB="0" distL="114300" distR="114300" simplePos="0" relativeHeight="251686912" behindDoc="0" locked="0" layoutInCell="1" allowOverlap="1" wp14:anchorId="4644827A" wp14:editId="4D4E4B73">
                      <wp:simplePos x="0" y="0"/>
                      <wp:positionH relativeFrom="column">
                        <wp:posOffset>447040</wp:posOffset>
                      </wp:positionH>
                      <wp:positionV relativeFrom="paragraph">
                        <wp:posOffset>268629130</wp:posOffset>
                      </wp:positionV>
                      <wp:extent cx="189230" cy="162560"/>
                      <wp:effectExtent l="8890" t="5080" r="11430" b="13335"/>
                      <wp:wrapNone/>
                      <wp:docPr id="198"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7EA8C" id="Rectangle 237" o:spid="_x0000_s1026" style="position:absolute;margin-left:35.2pt;margin-top:21151.9pt;width:14.9pt;height:12.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"/>
                  </w:pict>
                </mc:Fallback>
              </mc:AlternateContent>
            </w:r>
          </w:p>
        </w:tc>
        <w:tc>
          <w:tcPr>
            <w:tcW w:w="14619" w:type="dxa"/>
            <w:tcBorders>
              <w:top w:val="single" w:sz="4" w:space="0" w:color="FFFFFF"/>
              <w:left w:val="single" w:sz="4" w:space="0" w:color="FFFFFF"/>
              <w:bottom w:val="single" w:sz="4" w:space="0" w:color="FFFFFF"/>
              <w:right w:val="single" w:sz="4" w:space="0" w:color="FFFFFF"/>
            </w:tcBorders>
          </w:tcPr>
          <w:p w:rsidR="001746C2" w:rsidRPr="006D235F" w:rsidRDefault="004F1ABD" w:rsidP="001746C2">
            <w:pPr>
              <w:widowControl w:val="0"/>
              <w:tabs>
                <w:tab w:val="left" w:pos="10065"/>
              </w:tabs>
              <w:autoSpaceDE w:val="0"/>
              <w:autoSpaceDN w:val="0"/>
              <w:adjustRightInd w:val="0"/>
              <w:jc w:val="both"/>
              <w:rPr>
                <w:rFonts w:eastAsia="Calibri"/>
                <w:sz w:val="28"/>
                <w:szCs w:val="28"/>
              </w:rPr>
            </w:pPr>
            <w:r w:rsidRPr="006D235F">
              <w:rPr>
                <w:noProof/>
                <w:sz w:val="28"/>
                <w:szCs w:val="28"/>
              </w:rPr>
              <w:drawing>
                <wp:inline distT="0" distB="0" distL="0" distR="0" wp14:anchorId="4FB15F68" wp14:editId="62A5F072">
                  <wp:extent cx="238125" cy="219075"/>
                  <wp:effectExtent l="0" t="0" r="9525" b="9525"/>
                  <wp:docPr id="1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001746C2" w:rsidRPr="006D235F">
              <w:rPr>
                <w:rFonts w:eastAsia="Calibri"/>
                <w:sz w:val="28"/>
                <w:szCs w:val="28"/>
              </w:rPr>
              <w:t xml:space="preserve"> -  прошу выдать мне заключение о возможности быть усыновителем </w:t>
            </w:r>
          </w:p>
          <w:p w:rsidR="001746C2" w:rsidRPr="006D235F" w:rsidRDefault="001746C2" w:rsidP="00F3147D">
            <w:pPr>
              <w:tabs>
                <w:tab w:val="left" w:pos="10065"/>
              </w:tabs>
              <w:ind w:right="285"/>
              <w:jc w:val="center"/>
              <w:rPr>
                <w:i/>
                <w:sz w:val="24"/>
                <w:szCs w:val="24"/>
                <w:lang w:eastAsia="en-US"/>
              </w:rPr>
            </w:pPr>
            <w:r w:rsidRPr="006D235F">
              <w:rPr>
                <w:rFonts w:eastAsia="Calibri"/>
                <w:sz w:val="28"/>
                <w:szCs w:val="28"/>
              </w:rPr>
              <w:t>____________________________________________________________</w:t>
            </w:r>
            <w:r w:rsidR="00F3147D" w:rsidRPr="006D235F">
              <w:rPr>
                <w:rFonts w:eastAsia="Calibri"/>
                <w:sz w:val="28"/>
                <w:szCs w:val="28"/>
              </w:rPr>
              <w:t>_______</w:t>
            </w:r>
            <w:r w:rsidR="00D64A84" w:rsidRPr="006D235F">
              <w:rPr>
                <w:rFonts w:eastAsia="Calibri"/>
                <w:sz w:val="28"/>
                <w:szCs w:val="28"/>
              </w:rPr>
              <w:t xml:space="preserve"> </w:t>
            </w:r>
            <w:r w:rsidRPr="006D235F">
              <w:rPr>
                <w:i/>
                <w:sz w:val="24"/>
                <w:szCs w:val="24"/>
                <w:lang w:eastAsia="en-US"/>
              </w:rPr>
              <w:t>указывается количество детей, пол, возраст ребенка, состояние здоровья и др.</w:t>
            </w:r>
          </w:p>
          <w:p w:rsidR="00D64A84" w:rsidRPr="006D235F" w:rsidRDefault="00D64A84" w:rsidP="00D64A84">
            <w:pPr>
              <w:tabs>
                <w:tab w:val="left" w:pos="10065"/>
              </w:tabs>
              <w:ind w:right="285"/>
              <w:jc w:val="both"/>
              <w:rPr>
                <w:rFonts w:eastAsia="Calibri"/>
                <w:sz w:val="28"/>
                <w:szCs w:val="28"/>
              </w:rPr>
            </w:pPr>
          </w:p>
          <w:p w:rsidR="001746C2" w:rsidRPr="006D235F" w:rsidRDefault="007C08DF" w:rsidP="001746C2">
            <w:pPr>
              <w:tabs>
                <w:tab w:val="left" w:pos="10065"/>
              </w:tabs>
              <w:jc w:val="both"/>
              <w:rPr>
                <w:rFonts w:eastAsia="Calibri"/>
                <w:sz w:val="28"/>
                <w:szCs w:val="28"/>
              </w:rPr>
            </w:pPr>
            <w:r w:rsidRPr="006D235F">
              <w:rPr>
                <w:rFonts w:ascii="Calibri" w:eastAsia="Calibri" w:hAnsi="Calibri"/>
                <w:noProof/>
                <w:sz w:val="28"/>
                <w:szCs w:val="28"/>
              </w:rPr>
              <mc:AlternateContent>
                <mc:Choice Requires="wps">
                  <w:drawing>
                    <wp:anchor distT="0" distB="0" distL="114300" distR="114300" simplePos="0" relativeHeight="251692032" behindDoc="0" locked="0" layoutInCell="1" allowOverlap="1" wp14:anchorId="13063330" wp14:editId="6FE66FE2">
                      <wp:simplePos x="0" y="0"/>
                      <wp:positionH relativeFrom="column">
                        <wp:posOffset>-16620</wp:posOffset>
                      </wp:positionH>
                      <wp:positionV relativeFrom="paragraph">
                        <wp:posOffset>17145</wp:posOffset>
                      </wp:positionV>
                      <wp:extent cx="193040" cy="174929"/>
                      <wp:effectExtent l="0" t="0" r="16510" b="15875"/>
                      <wp:wrapNone/>
                      <wp:docPr id="199"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3040" cy="174929"/>
                              </a:xfrm>
                              <a:prstGeom prst="rect">
                                <a:avLst/>
                              </a:prstGeom>
                              <a:solidFill>
                                <a:srgbClr val="FFFFFF"/>
                              </a:solidFill>
                              <a:ln w="25400">
                                <a:solidFill>
                                  <a:srgbClr val="385D8A"/>
                                </a:solidFill>
                                <a:miter lim="800000"/>
                                <a:headEnd/>
                                <a:tailEnd/>
                              </a:ln>
                            </wps:spPr>
                            <wps:txbx>
                              <w:txbxContent>
                                <w:p w:rsidR="003F0A1A" w:rsidRDefault="003F0A1A" w:rsidP="007C08DF">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063330" id="Прямоугольник 2" o:spid="_x0000_s1049" style="position:absolute;left:0;text-align:left;margin-left:-1.3pt;margin-top:1.35pt;width:15.2pt;height:13.7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" strokecolor="#385d8a" strokeweight="2pt">
                      <v:textbox>
                        <w:txbxContent>
                          <w:p w:rsidR="003F0A1A" w:rsidRDefault="003F0A1A" w:rsidP="007C08DF">
                            <w:pPr>
                              <w:jc w:val="center"/>
                            </w:pPr>
                          </w:p>
                        </w:txbxContent>
                      </v:textbox>
                    </v:rect>
                  </w:pict>
                </mc:Fallback>
              </mc:AlternateContent>
            </w:r>
            <w:r w:rsidR="001746C2" w:rsidRPr="006D235F">
              <w:rPr>
                <w:rFonts w:eastAsia="Calibri"/>
                <w:sz w:val="28"/>
                <w:szCs w:val="28"/>
              </w:rPr>
              <w:t xml:space="preserve">- </w:t>
            </w:r>
            <w:r w:rsidR="00F3147D" w:rsidRPr="006D235F">
              <w:rPr>
                <w:rFonts w:eastAsia="Calibri"/>
                <w:sz w:val="28"/>
                <w:szCs w:val="28"/>
              </w:rPr>
              <w:t xml:space="preserve">      - </w:t>
            </w:r>
            <w:r w:rsidR="001746C2" w:rsidRPr="006D235F">
              <w:rPr>
                <w:rFonts w:eastAsia="Calibri"/>
                <w:sz w:val="28"/>
                <w:szCs w:val="28"/>
              </w:rPr>
              <w:t>прошу выдать мне заключение о возможности быть усыновителем</w:t>
            </w:r>
          </w:p>
          <w:p w:rsidR="002863FB" w:rsidRPr="006D235F" w:rsidRDefault="001746C2" w:rsidP="001746C2">
            <w:pPr>
              <w:tabs>
                <w:tab w:val="left" w:pos="10065"/>
              </w:tabs>
              <w:jc w:val="both"/>
              <w:rPr>
                <w:sz w:val="28"/>
                <w:szCs w:val="28"/>
              </w:rPr>
            </w:pPr>
            <w:r w:rsidRPr="006D235F">
              <w:rPr>
                <w:sz w:val="28"/>
                <w:szCs w:val="28"/>
              </w:rPr>
              <w:t xml:space="preserve"> </w:t>
            </w:r>
            <w:r w:rsidR="007C08DF" w:rsidRPr="006D235F">
              <w:rPr>
                <w:sz w:val="28"/>
                <w:szCs w:val="28"/>
              </w:rPr>
              <w:t xml:space="preserve">       </w:t>
            </w:r>
          </w:p>
          <w:p w:rsidR="00F3147D" w:rsidRPr="006D235F" w:rsidRDefault="00F3147D" w:rsidP="001746C2">
            <w:pPr>
              <w:tabs>
                <w:tab w:val="left" w:pos="10065"/>
              </w:tabs>
              <w:jc w:val="both"/>
              <w:rPr>
                <w:sz w:val="28"/>
                <w:szCs w:val="28"/>
              </w:rPr>
            </w:pPr>
            <w:r w:rsidRPr="006D235F">
              <w:rPr>
                <w:sz w:val="28"/>
                <w:szCs w:val="28"/>
              </w:rPr>
              <w:t>Г</w:t>
            </w:r>
            <w:r w:rsidR="001746C2" w:rsidRPr="006D235F">
              <w:rPr>
                <w:sz w:val="28"/>
                <w:szCs w:val="28"/>
              </w:rPr>
              <w:t>раж</w:t>
            </w:r>
            <w:r w:rsidRPr="006D235F">
              <w:rPr>
                <w:sz w:val="28"/>
                <w:szCs w:val="28"/>
              </w:rPr>
              <w:t>данство: ______________________,</w:t>
            </w:r>
          </w:p>
          <w:p w:rsidR="001746C2" w:rsidRPr="006D235F" w:rsidRDefault="00F3147D" w:rsidP="001746C2">
            <w:pPr>
              <w:tabs>
                <w:tab w:val="left" w:pos="10065"/>
              </w:tabs>
              <w:jc w:val="both"/>
              <w:rPr>
                <w:sz w:val="28"/>
                <w:szCs w:val="28"/>
              </w:rPr>
            </w:pPr>
            <w:r w:rsidRPr="006D235F">
              <w:rPr>
                <w:sz w:val="28"/>
                <w:szCs w:val="28"/>
              </w:rPr>
              <w:t>д</w:t>
            </w:r>
            <w:r w:rsidR="001746C2" w:rsidRPr="006D235F">
              <w:rPr>
                <w:sz w:val="28"/>
                <w:szCs w:val="28"/>
              </w:rPr>
              <w:t>окумент, удостоверяющий личность:</w:t>
            </w:r>
            <w:r w:rsidRPr="006D235F">
              <w:rPr>
                <w:sz w:val="28"/>
                <w:szCs w:val="28"/>
              </w:rPr>
              <w:t>__________________________________</w:t>
            </w:r>
          </w:p>
          <w:p w:rsidR="00F3147D" w:rsidRPr="006D235F" w:rsidRDefault="00F3147D" w:rsidP="001746C2">
            <w:pPr>
              <w:tabs>
                <w:tab w:val="left" w:pos="10065"/>
              </w:tabs>
              <w:jc w:val="both"/>
              <w:rPr>
                <w:sz w:val="28"/>
                <w:szCs w:val="28"/>
              </w:rPr>
            </w:pPr>
            <w:r w:rsidRPr="006D235F">
              <w:rPr>
                <w:sz w:val="28"/>
                <w:szCs w:val="28"/>
              </w:rPr>
              <w:t>___________________________________________________________________</w:t>
            </w:r>
          </w:p>
          <w:p w:rsidR="00F3147D" w:rsidRPr="006D235F" w:rsidRDefault="00F3147D" w:rsidP="001746C2">
            <w:pPr>
              <w:tabs>
                <w:tab w:val="left" w:pos="10065"/>
              </w:tabs>
              <w:jc w:val="both"/>
              <w:rPr>
                <w:sz w:val="28"/>
                <w:szCs w:val="28"/>
              </w:rPr>
            </w:pPr>
            <w:r w:rsidRPr="006D235F">
              <w:rPr>
                <w:sz w:val="28"/>
                <w:szCs w:val="28"/>
              </w:rPr>
              <w:t>___________________________________________________________________</w:t>
            </w:r>
          </w:p>
          <w:p w:rsidR="001746C2" w:rsidRPr="006D235F" w:rsidRDefault="001746C2" w:rsidP="001746C2">
            <w:pPr>
              <w:tabs>
                <w:tab w:val="left" w:pos="10065"/>
              </w:tabs>
              <w:jc w:val="center"/>
              <w:rPr>
                <w:i/>
                <w:sz w:val="24"/>
                <w:szCs w:val="24"/>
              </w:rPr>
            </w:pPr>
            <w:r w:rsidRPr="006D235F">
              <w:rPr>
                <w:i/>
                <w:sz w:val="24"/>
                <w:szCs w:val="24"/>
              </w:rPr>
              <w:t>(когда и кем выдан)</w:t>
            </w:r>
          </w:p>
          <w:p w:rsidR="001746C2" w:rsidRPr="006D235F" w:rsidRDefault="001746C2" w:rsidP="001746C2">
            <w:pPr>
              <w:tabs>
                <w:tab w:val="left" w:pos="10065"/>
              </w:tabs>
              <w:rPr>
                <w:sz w:val="28"/>
                <w:szCs w:val="28"/>
              </w:rPr>
            </w:pPr>
            <w:r w:rsidRPr="006D235F">
              <w:rPr>
                <w:sz w:val="28"/>
                <w:szCs w:val="28"/>
              </w:rPr>
              <w:t>Место жительства _______________________________________________</w:t>
            </w:r>
            <w:r w:rsidR="00F3147D" w:rsidRPr="006D235F">
              <w:rPr>
                <w:sz w:val="28"/>
                <w:szCs w:val="28"/>
              </w:rPr>
              <w:t>____</w:t>
            </w:r>
          </w:p>
          <w:p w:rsidR="001746C2" w:rsidRPr="006D235F" w:rsidRDefault="001746C2" w:rsidP="00F3147D">
            <w:pPr>
              <w:tabs>
                <w:tab w:val="left" w:pos="10065"/>
              </w:tabs>
              <w:jc w:val="center"/>
              <w:rPr>
                <w:i/>
                <w:sz w:val="24"/>
                <w:szCs w:val="24"/>
              </w:rPr>
            </w:pPr>
            <w:r w:rsidRPr="006D235F">
              <w:rPr>
                <w:i/>
                <w:sz w:val="24"/>
                <w:szCs w:val="24"/>
              </w:rPr>
              <w:t>(адрес места жительства, подтверждённый регистрацией)</w:t>
            </w:r>
          </w:p>
          <w:p w:rsidR="001746C2" w:rsidRPr="006D235F" w:rsidRDefault="001746C2" w:rsidP="001746C2">
            <w:pPr>
              <w:tabs>
                <w:tab w:val="left" w:pos="10065"/>
              </w:tabs>
              <w:jc w:val="both"/>
              <w:rPr>
                <w:sz w:val="28"/>
                <w:szCs w:val="28"/>
              </w:rPr>
            </w:pPr>
            <w:r w:rsidRPr="006D235F">
              <w:rPr>
                <w:sz w:val="28"/>
                <w:szCs w:val="28"/>
              </w:rPr>
              <w:t>________________________________________________________________</w:t>
            </w:r>
            <w:r w:rsidR="00F3147D" w:rsidRPr="006D235F">
              <w:rPr>
                <w:sz w:val="28"/>
                <w:szCs w:val="28"/>
              </w:rPr>
              <w:t>____</w:t>
            </w:r>
          </w:p>
          <w:p w:rsidR="001746C2" w:rsidRPr="006D235F" w:rsidRDefault="001746C2" w:rsidP="001746C2">
            <w:pPr>
              <w:tabs>
                <w:tab w:val="left" w:pos="10065"/>
              </w:tabs>
              <w:jc w:val="both"/>
              <w:rPr>
                <w:sz w:val="28"/>
                <w:szCs w:val="28"/>
              </w:rPr>
            </w:pPr>
            <w:r w:rsidRPr="006D235F">
              <w:rPr>
                <w:sz w:val="28"/>
                <w:szCs w:val="28"/>
              </w:rPr>
              <w:t>Место пребывания_______________________________________________</w:t>
            </w:r>
            <w:r w:rsidR="00F3147D" w:rsidRPr="006D235F">
              <w:rPr>
                <w:sz w:val="28"/>
                <w:szCs w:val="28"/>
              </w:rPr>
              <w:t>____</w:t>
            </w:r>
          </w:p>
          <w:p w:rsidR="00F3147D" w:rsidRPr="006D235F" w:rsidRDefault="001746C2" w:rsidP="007A389A">
            <w:pPr>
              <w:tabs>
                <w:tab w:val="left" w:pos="10065"/>
              </w:tabs>
              <w:jc w:val="center"/>
              <w:rPr>
                <w:i/>
                <w:sz w:val="24"/>
                <w:szCs w:val="24"/>
              </w:rPr>
            </w:pPr>
            <w:r w:rsidRPr="006D235F">
              <w:rPr>
                <w:i/>
                <w:sz w:val="24"/>
                <w:szCs w:val="24"/>
              </w:rPr>
              <w:t>(адрес мес</w:t>
            </w:r>
            <w:r w:rsidR="007A389A" w:rsidRPr="006D235F">
              <w:rPr>
                <w:i/>
                <w:sz w:val="24"/>
                <w:szCs w:val="24"/>
              </w:rPr>
              <w:t>та фактического проживания)</w:t>
            </w:r>
          </w:p>
          <w:p w:rsidR="001746C2" w:rsidRPr="006D235F" w:rsidRDefault="001746C2" w:rsidP="001746C2">
            <w:pPr>
              <w:tabs>
                <w:tab w:val="left" w:pos="10065"/>
              </w:tabs>
              <w:jc w:val="both"/>
              <w:rPr>
                <w:sz w:val="28"/>
                <w:szCs w:val="28"/>
              </w:rPr>
            </w:pPr>
            <w:r w:rsidRPr="006D235F">
              <w:rPr>
                <w:sz w:val="28"/>
                <w:szCs w:val="28"/>
              </w:rPr>
              <w:t xml:space="preserve">Материальные возможности, жилищные условия, состояние здоровья и характер работы </w:t>
            </w:r>
            <w:r w:rsidR="00F3147D" w:rsidRPr="006D235F">
              <w:rPr>
                <w:sz w:val="28"/>
                <w:szCs w:val="28"/>
              </w:rPr>
              <w:t xml:space="preserve">позволяют мне усыновить ребенка_________________________ </w:t>
            </w:r>
          </w:p>
          <w:p w:rsidR="00F3147D" w:rsidRPr="006D235F" w:rsidRDefault="00F3147D" w:rsidP="001746C2">
            <w:pPr>
              <w:tabs>
                <w:tab w:val="left" w:pos="10065"/>
              </w:tabs>
              <w:jc w:val="both"/>
              <w:rPr>
                <w:sz w:val="28"/>
                <w:szCs w:val="28"/>
              </w:rPr>
            </w:pPr>
            <w:r w:rsidRPr="006D235F">
              <w:rPr>
                <w:sz w:val="28"/>
                <w:szCs w:val="28"/>
              </w:rPr>
              <w:t>_____________________________________________________________________</w:t>
            </w:r>
          </w:p>
          <w:p w:rsidR="001746C2" w:rsidRPr="006D235F" w:rsidRDefault="001746C2" w:rsidP="001746C2">
            <w:pPr>
              <w:tabs>
                <w:tab w:val="left" w:pos="10065"/>
              </w:tabs>
              <w:jc w:val="both"/>
              <w:rPr>
                <w:sz w:val="28"/>
                <w:szCs w:val="28"/>
              </w:rPr>
            </w:pPr>
            <w:r w:rsidRPr="006D235F">
              <w:rPr>
                <w:sz w:val="28"/>
                <w:szCs w:val="28"/>
              </w:rPr>
              <w:t xml:space="preserve">Дополнительно могу сообщать о себе следующее: </w:t>
            </w:r>
            <w:r w:rsidR="00F3147D" w:rsidRPr="006D235F">
              <w:rPr>
                <w:sz w:val="28"/>
                <w:szCs w:val="28"/>
              </w:rPr>
              <w:t xml:space="preserve">_________________________ </w:t>
            </w:r>
          </w:p>
          <w:p w:rsidR="00F3147D" w:rsidRPr="006D235F" w:rsidRDefault="00F3147D" w:rsidP="001746C2">
            <w:pPr>
              <w:tabs>
                <w:tab w:val="left" w:pos="10065"/>
              </w:tabs>
              <w:jc w:val="both"/>
              <w:rPr>
                <w:sz w:val="28"/>
                <w:szCs w:val="28"/>
              </w:rPr>
            </w:pPr>
            <w:r w:rsidRPr="006D235F">
              <w:rPr>
                <w:sz w:val="28"/>
                <w:szCs w:val="28"/>
              </w:rPr>
              <w:t>_____________________________________________________________________</w:t>
            </w:r>
          </w:p>
          <w:p w:rsidR="001746C2" w:rsidRPr="006D235F" w:rsidRDefault="001746C2" w:rsidP="007A389A">
            <w:pPr>
              <w:tabs>
                <w:tab w:val="left" w:pos="10065"/>
              </w:tabs>
              <w:jc w:val="center"/>
              <w:rPr>
                <w:i/>
                <w:sz w:val="24"/>
                <w:szCs w:val="24"/>
              </w:rPr>
            </w:pPr>
            <w:r w:rsidRPr="006D235F">
              <w:rPr>
                <w:i/>
                <w:sz w:val="24"/>
                <w:szCs w:val="24"/>
              </w:rPr>
              <w:t xml:space="preserve">(сведения о гражданах, зарегистрированных </w:t>
            </w:r>
            <w:r w:rsidR="00F3147D" w:rsidRPr="006D235F">
              <w:rPr>
                <w:i/>
                <w:sz w:val="24"/>
                <w:szCs w:val="24"/>
              </w:rPr>
              <w:t>по у месту жительства заявителя</w:t>
            </w:r>
            <w:r w:rsidR="007A389A" w:rsidRPr="006D235F">
              <w:rPr>
                <w:i/>
                <w:sz w:val="24"/>
                <w:szCs w:val="24"/>
              </w:rPr>
              <w:t>)</w:t>
            </w:r>
          </w:p>
          <w:p w:rsidR="007A389A" w:rsidRPr="006D235F" w:rsidRDefault="007A389A" w:rsidP="007A389A">
            <w:pPr>
              <w:tabs>
                <w:tab w:val="left" w:pos="10065"/>
              </w:tabs>
              <w:jc w:val="center"/>
              <w:rPr>
                <w:i/>
                <w:sz w:val="24"/>
                <w:szCs w:val="24"/>
              </w:rPr>
            </w:pPr>
            <w:r w:rsidRPr="006D235F">
              <w:rPr>
                <w:i/>
                <w:sz w:val="24"/>
                <w:szCs w:val="24"/>
              </w:rPr>
              <w:t>________________________________________________________________________________________________________________________________________________________________</w:t>
            </w:r>
          </w:p>
          <w:p w:rsidR="007A389A" w:rsidRPr="006D235F" w:rsidRDefault="001746C2" w:rsidP="007A389A">
            <w:pPr>
              <w:tabs>
                <w:tab w:val="left" w:pos="10065"/>
              </w:tabs>
              <w:jc w:val="center"/>
              <w:rPr>
                <w:i/>
                <w:sz w:val="24"/>
                <w:szCs w:val="24"/>
              </w:rPr>
            </w:pPr>
            <w:r w:rsidRPr="006D235F">
              <w:rPr>
                <w:i/>
                <w:sz w:val="24"/>
                <w:szCs w:val="24"/>
              </w:rPr>
              <w:t>(указывается наличие у гражданина необходимых знаний и на</w:t>
            </w:r>
            <w:r w:rsidR="007A389A" w:rsidRPr="006D235F">
              <w:rPr>
                <w:i/>
                <w:sz w:val="24"/>
                <w:szCs w:val="24"/>
              </w:rPr>
              <w:t>выков в воспитании детей,</w:t>
            </w:r>
          </w:p>
          <w:p w:rsidR="007A389A" w:rsidRPr="006D235F" w:rsidRDefault="007A389A" w:rsidP="007A389A">
            <w:pPr>
              <w:tabs>
                <w:tab w:val="left" w:pos="10065"/>
              </w:tabs>
              <w:jc w:val="center"/>
              <w:rPr>
                <w:i/>
                <w:sz w:val="24"/>
                <w:szCs w:val="24"/>
              </w:rPr>
            </w:pPr>
            <w:r w:rsidRPr="006D235F">
              <w:rPr>
                <w:i/>
                <w:sz w:val="24"/>
                <w:szCs w:val="24"/>
              </w:rPr>
              <w:t xml:space="preserve">________________________________________________________________________________ в том </w:t>
            </w:r>
            <w:r w:rsidR="001746C2" w:rsidRPr="006D235F">
              <w:rPr>
                <w:i/>
                <w:sz w:val="24"/>
                <w:szCs w:val="24"/>
              </w:rPr>
              <w:t>числе информация о наличии документов об образовании,</w:t>
            </w:r>
          </w:p>
          <w:p w:rsidR="001746C2" w:rsidRPr="006D235F" w:rsidRDefault="007A389A" w:rsidP="007A389A">
            <w:pPr>
              <w:tabs>
                <w:tab w:val="left" w:pos="10065"/>
              </w:tabs>
              <w:jc w:val="center"/>
              <w:rPr>
                <w:i/>
                <w:sz w:val="24"/>
                <w:szCs w:val="24"/>
              </w:rPr>
            </w:pPr>
            <w:r w:rsidRPr="006D235F">
              <w:rPr>
                <w:i/>
                <w:sz w:val="24"/>
                <w:szCs w:val="24"/>
              </w:rPr>
              <w:t>________________________________________________________________________________</w:t>
            </w:r>
            <w:r w:rsidR="001746C2" w:rsidRPr="006D235F">
              <w:rPr>
                <w:i/>
                <w:sz w:val="24"/>
                <w:szCs w:val="24"/>
              </w:rPr>
              <w:t>о профессиональной деятельности,</w:t>
            </w:r>
          </w:p>
          <w:p w:rsidR="001746C2" w:rsidRPr="006D235F" w:rsidRDefault="007A389A" w:rsidP="007A389A">
            <w:pPr>
              <w:tabs>
                <w:tab w:val="left" w:pos="10065"/>
              </w:tabs>
              <w:jc w:val="center"/>
              <w:rPr>
                <w:i/>
                <w:sz w:val="24"/>
                <w:szCs w:val="24"/>
              </w:rPr>
            </w:pPr>
            <w:r w:rsidRPr="006D235F">
              <w:rPr>
                <w:i/>
                <w:sz w:val="24"/>
                <w:szCs w:val="24"/>
              </w:rPr>
              <w:t>________________________________________________________________________________</w:t>
            </w:r>
          </w:p>
          <w:p w:rsidR="007A389A" w:rsidRPr="006D235F" w:rsidRDefault="001746C2" w:rsidP="007A389A">
            <w:pPr>
              <w:tabs>
                <w:tab w:val="left" w:pos="10065"/>
              </w:tabs>
              <w:jc w:val="center"/>
              <w:rPr>
                <w:i/>
                <w:sz w:val="24"/>
                <w:szCs w:val="24"/>
              </w:rPr>
            </w:pPr>
            <w:r w:rsidRPr="006D235F">
              <w:rPr>
                <w:i/>
                <w:sz w:val="24"/>
                <w:szCs w:val="24"/>
              </w:rPr>
              <w:t>прохождении программ подготовки кандидатов в опекуны или попечители и т.д.)</w:t>
            </w:r>
          </w:p>
          <w:p w:rsidR="007A389A" w:rsidRPr="006D235F" w:rsidRDefault="001746C2" w:rsidP="007A389A">
            <w:pPr>
              <w:tabs>
                <w:tab w:val="left" w:pos="10065"/>
              </w:tabs>
              <w:jc w:val="center"/>
              <w:rPr>
                <w:i/>
                <w:sz w:val="24"/>
                <w:szCs w:val="24"/>
              </w:rPr>
            </w:pPr>
            <w:r w:rsidRPr="006D235F">
              <w:rPr>
                <w:i/>
                <w:sz w:val="24"/>
                <w:szCs w:val="24"/>
              </w:rPr>
              <w:t>__________________________</w:t>
            </w:r>
            <w:r w:rsidR="007A389A" w:rsidRPr="006D235F">
              <w:rPr>
                <w:i/>
                <w:sz w:val="24"/>
                <w:szCs w:val="24"/>
              </w:rPr>
              <w:t>______________________________________________________</w:t>
            </w:r>
          </w:p>
          <w:p w:rsidR="001746C2" w:rsidRPr="006D235F" w:rsidRDefault="001746C2" w:rsidP="007A389A">
            <w:pPr>
              <w:tabs>
                <w:tab w:val="left" w:pos="10065"/>
              </w:tabs>
              <w:jc w:val="center"/>
              <w:rPr>
                <w:i/>
                <w:sz w:val="24"/>
                <w:szCs w:val="24"/>
              </w:rPr>
            </w:pPr>
            <w:r w:rsidRPr="006D235F">
              <w:rPr>
                <w:i/>
                <w:sz w:val="24"/>
                <w:szCs w:val="24"/>
              </w:rPr>
              <w:t>сведения о получаемой пенсии, её виде и размере иные пенсионные выплаты (при наличии).</w:t>
            </w:r>
          </w:p>
          <w:p w:rsidR="001746C2" w:rsidRPr="006D235F" w:rsidRDefault="001746C2" w:rsidP="001746C2">
            <w:pPr>
              <w:tabs>
                <w:tab w:val="left" w:pos="10065"/>
              </w:tabs>
              <w:jc w:val="both"/>
              <w:rPr>
                <w:sz w:val="28"/>
                <w:szCs w:val="28"/>
              </w:rPr>
            </w:pPr>
            <w:r w:rsidRPr="006D235F">
              <w:rPr>
                <w:sz w:val="28"/>
                <w:szCs w:val="28"/>
              </w:rPr>
              <w:t>_______________________________________________________________</w:t>
            </w:r>
            <w:r w:rsidR="007A389A" w:rsidRPr="006D235F">
              <w:rPr>
                <w:sz w:val="28"/>
                <w:szCs w:val="28"/>
              </w:rPr>
              <w:t>______</w:t>
            </w:r>
          </w:p>
          <w:p w:rsidR="007C08DF" w:rsidRPr="006D235F" w:rsidRDefault="001746C2" w:rsidP="001746C2">
            <w:pPr>
              <w:tabs>
                <w:tab w:val="left" w:pos="10065"/>
              </w:tabs>
              <w:jc w:val="both"/>
              <w:rPr>
                <w:sz w:val="28"/>
                <w:szCs w:val="28"/>
              </w:rPr>
            </w:pPr>
            <w:r w:rsidRPr="006D235F">
              <w:rPr>
                <w:sz w:val="28"/>
                <w:szCs w:val="28"/>
              </w:rPr>
              <w:t>Я,_______________________________________________________________</w:t>
            </w:r>
            <w:r w:rsidR="007A389A" w:rsidRPr="006D235F">
              <w:rPr>
                <w:sz w:val="28"/>
                <w:szCs w:val="28"/>
              </w:rPr>
              <w:t>____</w:t>
            </w:r>
          </w:p>
          <w:p w:rsidR="007C08DF" w:rsidRPr="006D235F" w:rsidRDefault="007C08DF" w:rsidP="00D64A84">
            <w:pPr>
              <w:tabs>
                <w:tab w:val="left" w:pos="10065"/>
              </w:tabs>
              <w:jc w:val="center"/>
              <w:rPr>
                <w:i/>
                <w:sz w:val="24"/>
                <w:szCs w:val="24"/>
              </w:rPr>
            </w:pPr>
            <w:r w:rsidRPr="006D235F">
              <w:rPr>
                <w:i/>
                <w:sz w:val="24"/>
                <w:szCs w:val="24"/>
              </w:rPr>
              <w:t>(фамилия, имя, отчество (при наличии)</w:t>
            </w:r>
          </w:p>
          <w:p w:rsidR="001746C2" w:rsidRPr="006D235F" w:rsidRDefault="007C08DF" w:rsidP="001746C2">
            <w:pPr>
              <w:tabs>
                <w:tab w:val="left" w:pos="10065"/>
              </w:tabs>
              <w:jc w:val="both"/>
              <w:rPr>
                <w:sz w:val="28"/>
                <w:szCs w:val="28"/>
              </w:rPr>
            </w:pPr>
            <w:r w:rsidRPr="006D235F">
              <w:rPr>
                <w:sz w:val="28"/>
                <w:szCs w:val="28"/>
              </w:rPr>
              <w:t>даю согласие на обработку</w:t>
            </w:r>
            <w:r w:rsidR="001746C2" w:rsidRPr="006D235F">
              <w:rPr>
                <w:sz w:val="28"/>
                <w:szCs w:val="28"/>
              </w:rPr>
              <w:t xml:space="preserve"> и использование моих персональных данных, содержащихся в настоящем заявлении и в представленных мною документах.</w:t>
            </w:r>
          </w:p>
          <w:p w:rsidR="001746C2" w:rsidRPr="006D235F" w:rsidRDefault="001746C2" w:rsidP="001746C2">
            <w:pPr>
              <w:tabs>
                <w:tab w:val="left" w:pos="10065"/>
              </w:tabs>
              <w:jc w:val="both"/>
              <w:rPr>
                <w:sz w:val="28"/>
                <w:szCs w:val="28"/>
                <w:shd w:val="clear" w:color="auto" w:fill="FFFFFF"/>
              </w:rPr>
            </w:pPr>
            <w:r w:rsidRPr="006D235F">
              <w:rPr>
                <w:sz w:val="28"/>
                <w:szCs w:val="28"/>
                <w:shd w:val="clear" w:color="auto" w:fill="FFFFFF"/>
              </w:rPr>
              <w:t>Подтверждаю своей  подписью  с проставлением даты подачи заявления указанные в нем сведения, а также осве</w:t>
            </w:r>
            <w:r w:rsidR="007C08DF" w:rsidRPr="006D235F">
              <w:rPr>
                <w:sz w:val="28"/>
                <w:szCs w:val="28"/>
                <w:shd w:val="clear" w:color="auto" w:fill="FFFFFF"/>
              </w:rPr>
              <w:t xml:space="preserve">домленность об ответственности  </w:t>
            </w:r>
            <w:r w:rsidRPr="006D235F">
              <w:rPr>
                <w:sz w:val="28"/>
                <w:szCs w:val="28"/>
                <w:shd w:val="clear" w:color="auto" w:fill="FFFFFF"/>
              </w:rPr>
              <w:t>за представление недостоверной либо искаженной  информации в соответствии с законода</w:t>
            </w:r>
            <w:r w:rsidR="007C08DF" w:rsidRPr="006D235F">
              <w:rPr>
                <w:sz w:val="28"/>
                <w:szCs w:val="28"/>
                <w:shd w:val="clear" w:color="auto" w:fill="FFFFFF"/>
              </w:rPr>
              <w:t xml:space="preserve">тельством Российской Федерации  </w:t>
            </w:r>
            <w:r w:rsidRPr="006D235F">
              <w:rPr>
                <w:sz w:val="28"/>
                <w:szCs w:val="28"/>
              </w:rPr>
              <w:t>(сведения, подтверждающие у гражданина обстоятельств, указанных в подпунктах 9-12  1 статьи 127 Семейного Кодекса Российской Федерации.</w:t>
            </w:r>
          </w:p>
          <w:p w:rsidR="001746C2" w:rsidRPr="006D235F" w:rsidRDefault="001746C2" w:rsidP="001746C2">
            <w:pPr>
              <w:tabs>
                <w:tab w:val="left" w:pos="10065"/>
              </w:tabs>
              <w:jc w:val="both"/>
              <w:rPr>
                <w:sz w:val="24"/>
                <w:szCs w:val="24"/>
              </w:rPr>
            </w:pPr>
          </w:p>
          <w:p w:rsidR="001746C2" w:rsidRPr="006D235F" w:rsidRDefault="007A389A" w:rsidP="007A389A">
            <w:pPr>
              <w:tabs>
                <w:tab w:val="left" w:pos="10065"/>
              </w:tabs>
              <w:rPr>
                <w:sz w:val="28"/>
                <w:szCs w:val="28"/>
              </w:rPr>
            </w:pPr>
            <w:r w:rsidRPr="006D235F">
              <w:rPr>
                <w:sz w:val="28"/>
                <w:szCs w:val="28"/>
              </w:rPr>
              <w:t xml:space="preserve">  «_____</w:t>
            </w:r>
            <w:r w:rsidR="001746C2" w:rsidRPr="006D235F">
              <w:rPr>
                <w:sz w:val="28"/>
                <w:szCs w:val="28"/>
              </w:rPr>
              <w:t>»</w:t>
            </w:r>
            <w:r w:rsidRPr="006D235F">
              <w:rPr>
                <w:sz w:val="28"/>
                <w:szCs w:val="28"/>
              </w:rPr>
              <w:t xml:space="preserve"> _____________201___ г                     __________________</w:t>
            </w:r>
          </w:p>
          <w:p w:rsidR="001746C2" w:rsidRPr="006D235F" w:rsidRDefault="001746C2" w:rsidP="001746C2">
            <w:pPr>
              <w:tabs>
                <w:tab w:val="left" w:pos="10065"/>
              </w:tabs>
              <w:jc w:val="both"/>
              <w:rPr>
                <w:i/>
                <w:sz w:val="24"/>
                <w:szCs w:val="24"/>
              </w:rPr>
            </w:pPr>
            <w:r w:rsidRPr="006D235F">
              <w:rPr>
                <w:i/>
                <w:sz w:val="24"/>
                <w:szCs w:val="24"/>
              </w:rPr>
              <w:t xml:space="preserve">                           (дата)       </w:t>
            </w:r>
            <w:r w:rsidR="007A389A" w:rsidRPr="006D235F">
              <w:rPr>
                <w:i/>
                <w:sz w:val="24"/>
                <w:szCs w:val="24"/>
              </w:rPr>
              <w:t xml:space="preserve">                                                      (подпись)</w:t>
            </w:r>
            <w:r w:rsidRPr="006D235F">
              <w:rPr>
                <w:i/>
                <w:sz w:val="24"/>
                <w:szCs w:val="24"/>
              </w:rPr>
              <w:t xml:space="preserve">                                                     </w:t>
            </w:r>
            <w:r w:rsidR="007A389A" w:rsidRPr="006D235F">
              <w:rPr>
                <w:i/>
                <w:sz w:val="24"/>
                <w:szCs w:val="24"/>
              </w:rPr>
              <w:t xml:space="preserve">                             </w:t>
            </w:r>
          </w:p>
          <w:p w:rsidR="001746C2" w:rsidRPr="006D235F" w:rsidRDefault="001746C2" w:rsidP="001746C2">
            <w:pPr>
              <w:tabs>
                <w:tab w:val="left" w:pos="10065"/>
              </w:tabs>
              <w:jc w:val="both"/>
              <w:rPr>
                <w:i/>
                <w:iCs/>
                <w:sz w:val="16"/>
                <w:szCs w:val="16"/>
              </w:rPr>
            </w:pPr>
            <w:r w:rsidRPr="006D235F">
              <w:rPr>
                <w:i/>
                <w:iCs/>
                <w:sz w:val="24"/>
                <w:szCs w:val="24"/>
              </w:rPr>
              <w:t xml:space="preserve">  </w:t>
            </w:r>
            <w:r w:rsidRPr="006D235F">
              <w:rPr>
                <w:i/>
                <w:iCs/>
                <w:sz w:val="16"/>
                <w:szCs w:val="16"/>
              </w:rPr>
              <w:t xml:space="preserve">                                                   </w:t>
            </w:r>
            <w:r w:rsidR="007A389A" w:rsidRPr="006D235F">
              <w:rPr>
                <w:i/>
                <w:iCs/>
                <w:sz w:val="16"/>
                <w:szCs w:val="16"/>
              </w:rPr>
              <w:t xml:space="preserve">               </w:t>
            </w:r>
          </w:p>
          <w:p w:rsidR="007C08DF" w:rsidRPr="006D235F" w:rsidRDefault="001746C2" w:rsidP="007A389A">
            <w:pPr>
              <w:tabs>
                <w:tab w:val="left" w:pos="10065"/>
              </w:tabs>
              <w:autoSpaceDE w:val="0"/>
              <w:autoSpaceDN w:val="0"/>
              <w:adjustRightInd w:val="0"/>
              <w:jc w:val="both"/>
              <w:rPr>
                <w:sz w:val="28"/>
                <w:szCs w:val="28"/>
              </w:rPr>
            </w:pPr>
            <w:r w:rsidRPr="006D235F">
              <w:rPr>
                <w:sz w:val="28"/>
                <w:szCs w:val="28"/>
              </w:rPr>
              <w:t>К заяв</w:t>
            </w:r>
            <w:r w:rsidR="007A389A" w:rsidRPr="006D235F">
              <w:rPr>
                <w:sz w:val="28"/>
                <w:szCs w:val="28"/>
              </w:rPr>
              <w:t>лению прикладываются документы:</w:t>
            </w:r>
          </w:p>
          <w:p w:rsidR="001746C2" w:rsidRPr="006D235F" w:rsidRDefault="001746C2" w:rsidP="007A389A">
            <w:pPr>
              <w:tabs>
                <w:tab w:val="left" w:pos="567"/>
                <w:tab w:val="left" w:pos="10065"/>
              </w:tabs>
              <w:autoSpaceDE w:val="0"/>
              <w:autoSpaceDN w:val="0"/>
              <w:adjustRightInd w:val="0"/>
              <w:ind w:left="-219" w:firstLine="142"/>
              <w:jc w:val="both"/>
              <w:rPr>
                <w:b/>
                <w:sz w:val="24"/>
                <w:szCs w:val="24"/>
              </w:rPr>
            </w:pPr>
            <w:r w:rsidRPr="006D235F">
              <w:rPr>
                <w:b/>
                <w:sz w:val="24"/>
                <w:szCs w:val="24"/>
              </w:rPr>
              <w:t>1.Краткая автобиография лица (лиц) желающих усыновить ребёнка</w:t>
            </w:r>
          </w:p>
          <w:p w:rsidR="001746C2" w:rsidRPr="006D235F" w:rsidRDefault="001746C2" w:rsidP="007A389A">
            <w:pPr>
              <w:tabs>
                <w:tab w:val="left" w:pos="567"/>
                <w:tab w:val="left" w:pos="10065"/>
              </w:tabs>
              <w:autoSpaceDE w:val="0"/>
              <w:autoSpaceDN w:val="0"/>
              <w:adjustRightInd w:val="0"/>
              <w:ind w:left="-219" w:firstLine="142"/>
              <w:jc w:val="both"/>
              <w:rPr>
                <w:b/>
                <w:sz w:val="24"/>
                <w:szCs w:val="24"/>
              </w:rPr>
            </w:pPr>
            <w:r w:rsidRPr="006D235F">
              <w:rPr>
                <w:b/>
                <w:sz w:val="24"/>
                <w:szCs w:val="24"/>
              </w:rPr>
              <w:t>2. Документ, удостоверяющий личность.</w:t>
            </w:r>
          </w:p>
          <w:p w:rsidR="001746C2" w:rsidRPr="006D235F" w:rsidRDefault="000C698A" w:rsidP="000C698A">
            <w:pPr>
              <w:tabs>
                <w:tab w:val="left" w:pos="10065"/>
              </w:tabs>
              <w:suppressAutoHyphens/>
              <w:autoSpaceDE w:val="0"/>
              <w:autoSpaceDN w:val="0"/>
              <w:adjustRightInd w:val="0"/>
              <w:ind w:left="-77"/>
              <w:jc w:val="both"/>
              <w:outlineLvl w:val="1"/>
              <w:rPr>
                <w:sz w:val="24"/>
                <w:szCs w:val="24"/>
              </w:rPr>
            </w:pPr>
            <w:r w:rsidRPr="006D235F">
              <w:rPr>
                <w:b/>
                <w:sz w:val="24"/>
                <w:szCs w:val="24"/>
              </w:rPr>
              <w:t>3</w:t>
            </w:r>
            <w:r w:rsidR="001746C2" w:rsidRPr="006D235F">
              <w:rPr>
                <w:b/>
                <w:sz w:val="24"/>
                <w:szCs w:val="24"/>
              </w:rPr>
              <w:t>.</w:t>
            </w:r>
            <w:r w:rsidR="001746C2" w:rsidRPr="006D235F">
              <w:rPr>
                <w:sz w:val="24"/>
                <w:szCs w:val="24"/>
              </w:rPr>
              <w:t xml:space="preserve"> </w:t>
            </w:r>
            <w:r w:rsidR="001746C2" w:rsidRPr="006D235F">
              <w:rPr>
                <w:b/>
                <w:sz w:val="24"/>
                <w:szCs w:val="24"/>
              </w:rPr>
              <w:t xml:space="preserve">Справка с места работы </w:t>
            </w:r>
            <w:r w:rsidR="001746C2" w:rsidRPr="006D235F">
              <w:rPr>
                <w:sz w:val="24"/>
                <w:szCs w:val="24"/>
              </w:rPr>
              <w:t>лица, желающего усыновить ребёнка с указанием должности и заработной средней заработной платы за последние 12 месяцев и (или) иной  документ, подтверждающий доход указанного лица, желающего усыновить ребёнка с указанием должности и заработной средней заработной платы за последние 12 месяцев и (или) документ, подтверждающий доход супруга (супруги) указанного лица.</w:t>
            </w:r>
          </w:p>
          <w:p w:rsidR="001746C2" w:rsidRPr="006D235F" w:rsidRDefault="000C698A" w:rsidP="007A389A">
            <w:pPr>
              <w:tabs>
                <w:tab w:val="left" w:pos="567"/>
                <w:tab w:val="left" w:pos="10065"/>
              </w:tabs>
              <w:autoSpaceDE w:val="0"/>
              <w:autoSpaceDN w:val="0"/>
              <w:adjustRightInd w:val="0"/>
              <w:ind w:left="-219" w:firstLine="142"/>
              <w:jc w:val="both"/>
              <w:rPr>
                <w:sz w:val="24"/>
                <w:szCs w:val="24"/>
              </w:rPr>
            </w:pPr>
            <w:r w:rsidRPr="006D235F">
              <w:rPr>
                <w:b/>
                <w:sz w:val="24"/>
                <w:szCs w:val="24"/>
              </w:rPr>
              <w:t>4</w:t>
            </w:r>
            <w:r w:rsidR="001746C2" w:rsidRPr="006D235F">
              <w:rPr>
                <w:b/>
                <w:sz w:val="24"/>
                <w:szCs w:val="24"/>
              </w:rPr>
              <w:t xml:space="preserve">. </w:t>
            </w:r>
            <w:hyperlink r:id="rId87" w:history="1">
              <w:r w:rsidR="001746C2" w:rsidRPr="006D235F">
                <w:rPr>
                  <w:b/>
                  <w:sz w:val="24"/>
                  <w:szCs w:val="24"/>
                </w:rPr>
                <w:t>Медицинское заключение</w:t>
              </w:r>
            </w:hyperlink>
            <w:r w:rsidR="001746C2" w:rsidRPr="006D235F">
              <w:rPr>
                <w:b/>
                <w:sz w:val="24"/>
                <w:szCs w:val="24"/>
              </w:rPr>
              <w:t xml:space="preserve"> о результатах медицинского освидетельствования</w:t>
            </w:r>
            <w:r w:rsidR="001746C2" w:rsidRPr="006D235F">
              <w:rPr>
                <w:sz w:val="24"/>
                <w:szCs w:val="24"/>
              </w:rPr>
              <w:t xml:space="preserve"> граждан,  намеревающихся  усыновить (удочерить), взять под опеку (попечительства) в приёмную или патронатную семью детей- сирот и детей, оставшихся без попечения родителей, в порядке, установленном Министерством здравоохранения</w:t>
            </w:r>
          </w:p>
          <w:p w:rsidR="001746C2" w:rsidRPr="006D235F" w:rsidRDefault="000C698A" w:rsidP="007A389A">
            <w:pPr>
              <w:tabs>
                <w:tab w:val="left" w:pos="10065"/>
              </w:tabs>
              <w:suppressAutoHyphens/>
              <w:autoSpaceDE w:val="0"/>
              <w:autoSpaceDN w:val="0"/>
              <w:adjustRightInd w:val="0"/>
              <w:ind w:left="-219" w:firstLine="142"/>
              <w:jc w:val="both"/>
              <w:outlineLvl w:val="1"/>
              <w:rPr>
                <w:sz w:val="24"/>
                <w:szCs w:val="24"/>
              </w:rPr>
            </w:pPr>
            <w:r w:rsidRPr="006D235F">
              <w:rPr>
                <w:b/>
                <w:sz w:val="24"/>
                <w:szCs w:val="24"/>
              </w:rPr>
              <w:t>5</w:t>
            </w:r>
            <w:r w:rsidR="001746C2" w:rsidRPr="006D235F">
              <w:rPr>
                <w:b/>
                <w:sz w:val="24"/>
                <w:szCs w:val="24"/>
              </w:rPr>
              <w:t>. Свидетельства о браке</w:t>
            </w:r>
            <w:r w:rsidR="001746C2" w:rsidRPr="006D235F">
              <w:rPr>
                <w:sz w:val="24"/>
                <w:szCs w:val="24"/>
              </w:rPr>
              <w:t xml:space="preserve">  (если граждане, желающие усыновить ребёнка, состоят в браке);</w:t>
            </w:r>
          </w:p>
          <w:p w:rsidR="001746C2" w:rsidRPr="006D235F" w:rsidRDefault="000C698A" w:rsidP="007A389A">
            <w:pPr>
              <w:tabs>
                <w:tab w:val="left" w:pos="567"/>
                <w:tab w:val="left" w:pos="10065"/>
              </w:tabs>
              <w:autoSpaceDE w:val="0"/>
              <w:autoSpaceDN w:val="0"/>
              <w:adjustRightInd w:val="0"/>
              <w:ind w:left="-219" w:firstLine="142"/>
              <w:jc w:val="both"/>
              <w:rPr>
                <w:sz w:val="24"/>
                <w:szCs w:val="24"/>
              </w:rPr>
            </w:pPr>
            <w:r w:rsidRPr="006D235F">
              <w:rPr>
                <w:b/>
                <w:sz w:val="24"/>
                <w:szCs w:val="24"/>
              </w:rPr>
              <w:t>6.</w:t>
            </w:r>
            <w:r w:rsidR="001746C2" w:rsidRPr="006D235F">
              <w:rPr>
                <w:b/>
                <w:sz w:val="24"/>
                <w:szCs w:val="24"/>
              </w:rPr>
              <w:t xml:space="preserve"> Свидетельства о прохождении подготовки </w:t>
            </w:r>
            <w:r w:rsidR="001746C2" w:rsidRPr="006D235F">
              <w:rPr>
                <w:sz w:val="24"/>
                <w:szCs w:val="24"/>
              </w:rPr>
              <w:t xml:space="preserve">лиц, желающих принять на воспитание в свою семью ребёнка, оставшегося без попечения родителей на территории </w:t>
            </w:r>
          </w:p>
          <w:p w:rsidR="007C08DF" w:rsidRPr="006D235F" w:rsidRDefault="007C08DF" w:rsidP="001746C2">
            <w:pPr>
              <w:tabs>
                <w:tab w:val="left" w:pos="10065"/>
              </w:tabs>
              <w:jc w:val="both"/>
              <w:rPr>
                <w:sz w:val="16"/>
                <w:szCs w:val="16"/>
              </w:rPr>
            </w:pPr>
          </w:p>
          <w:p w:rsidR="001746C2" w:rsidRPr="006D235F" w:rsidRDefault="001746C2" w:rsidP="001746C2">
            <w:pPr>
              <w:tabs>
                <w:tab w:val="left" w:pos="10065"/>
              </w:tabs>
              <w:jc w:val="both"/>
              <w:rPr>
                <w:sz w:val="24"/>
                <w:szCs w:val="24"/>
              </w:rPr>
            </w:pPr>
            <w:r w:rsidRPr="006D235F">
              <w:rPr>
                <w:sz w:val="24"/>
                <w:szCs w:val="24"/>
              </w:rPr>
              <w:t>Заявитель может предоставить самостоятельно, документы:</w:t>
            </w:r>
          </w:p>
          <w:p w:rsidR="001746C2" w:rsidRPr="006D235F" w:rsidRDefault="001746C2" w:rsidP="007A389A">
            <w:pPr>
              <w:tabs>
                <w:tab w:val="left" w:pos="851"/>
                <w:tab w:val="left" w:pos="10065"/>
              </w:tabs>
              <w:autoSpaceDE w:val="0"/>
              <w:autoSpaceDN w:val="0"/>
              <w:adjustRightInd w:val="0"/>
              <w:ind w:left="-77"/>
              <w:jc w:val="both"/>
              <w:outlineLvl w:val="0"/>
              <w:rPr>
                <w:i/>
                <w:sz w:val="24"/>
                <w:szCs w:val="24"/>
              </w:rPr>
            </w:pPr>
            <w:r w:rsidRPr="006D235F">
              <w:rPr>
                <w:i/>
                <w:sz w:val="24"/>
                <w:szCs w:val="24"/>
              </w:rPr>
              <w:t xml:space="preserve">1) </w:t>
            </w:r>
            <w:r w:rsidRPr="006D235F">
              <w:rPr>
                <w:b/>
                <w:i/>
                <w:sz w:val="24"/>
                <w:szCs w:val="24"/>
              </w:rPr>
              <w:t>Справка с места жительства</w:t>
            </w:r>
            <w:r w:rsidRPr="006D235F">
              <w:rPr>
                <w:i/>
                <w:sz w:val="24"/>
                <w:szCs w:val="24"/>
              </w:rPr>
              <w:t>, подтверждающая сведения о зарегистрированных гражданах по месту жительства гражданина, желающего усыновить ребенка;</w:t>
            </w:r>
          </w:p>
          <w:p w:rsidR="001746C2" w:rsidRPr="006D235F" w:rsidRDefault="001746C2" w:rsidP="007A389A">
            <w:pPr>
              <w:tabs>
                <w:tab w:val="left" w:pos="851"/>
                <w:tab w:val="left" w:pos="10065"/>
              </w:tabs>
              <w:autoSpaceDE w:val="0"/>
              <w:autoSpaceDN w:val="0"/>
              <w:adjustRightInd w:val="0"/>
              <w:ind w:left="-77"/>
              <w:jc w:val="both"/>
              <w:rPr>
                <w:i/>
                <w:sz w:val="24"/>
                <w:szCs w:val="24"/>
              </w:rPr>
            </w:pPr>
            <w:r w:rsidRPr="006D235F">
              <w:rPr>
                <w:i/>
                <w:sz w:val="24"/>
                <w:szCs w:val="24"/>
              </w:rPr>
              <w:t xml:space="preserve">2) </w:t>
            </w:r>
            <w:r w:rsidRPr="006D235F">
              <w:rPr>
                <w:b/>
                <w:i/>
                <w:sz w:val="24"/>
                <w:szCs w:val="24"/>
              </w:rPr>
              <w:t xml:space="preserve">Справка органов внутренних дел о наличии (отсутствии) </w:t>
            </w:r>
            <w:hyperlink r:id="rId88" w:history="1">
              <w:r w:rsidRPr="006D235F">
                <w:rPr>
                  <w:b/>
                  <w:i/>
                  <w:sz w:val="24"/>
                  <w:szCs w:val="24"/>
                  <w:u w:val="single"/>
                </w:rPr>
                <w:t>судимости</w:t>
              </w:r>
            </w:hyperlink>
            <w:r w:rsidRPr="006D235F">
              <w:rPr>
                <w:i/>
                <w:sz w:val="24"/>
                <w:szCs w:val="24"/>
              </w:rPr>
              <w:t xml:space="preserve"> и (или) факта уголовного преследования либо о прекращении уголовного преследования);</w:t>
            </w:r>
          </w:p>
          <w:p w:rsidR="001746C2" w:rsidRPr="006D235F" w:rsidRDefault="001746C2" w:rsidP="007A389A">
            <w:pPr>
              <w:tabs>
                <w:tab w:val="left" w:pos="10065"/>
              </w:tabs>
              <w:ind w:left="-77"/>
              <w:jc w:val="both"/>
              <w:rPr>
                <w:sz w:val="24"/>
                <w:szCs w:val="24"/>
              </w:rPr>
            </w:pPr>
            <w:r w:rsidRPr="006D235F">
              <w:rPr>
                <w:i/>
                <w:sz w:val="24"/>
                <w:szCs w:val="24"/>
              </w:rPr>
              <w:t>3) Сведения о получаемой пенсии, ее виде и размере (для лиц</w:t>
            </w:r>
            <w:r w:rsidRPr="006D235F">
              <w:rPr>
                <w:sz w:val="24"/>
                <w:szCs w:val="24"/>
              </w:rPr>
              <w:t xml:space="preserve">, основным источником доходов которых являются страховое обеспечение по обязательному пенсионному страхованию или иные пенсионные выплаты). </w:t>
            </w:r>
          </w:p>
        </w:tc>
      </w:tr>
    </w:tbl>
    <w:p w:rsidR="007C08DF" w:rsidRPr="006D235F" w:rsidRDefault="007C08DF" w:rsidP="007A389A">
      <w:pPr>
        <w:widowControl w:val="0"/>
        <w:tabs>
          <w:tab w:val="left" w:pos="10065"/>
          <w:tab w:val="left" w:pos="23956"/>
          <w:tab w:val="left" w:pos="24381"/>
        </w:tabs>
        <w:autoSpaceDE w:val="0"/>
        <w:autoSpaceDN w:val="0"/>
        <w:adjustRightInd w:val="0"/>
        <w:jc w:val="right"/>
        <w:rPr>
          <w:i/>
          <w:sz w:val="24"/>
          <w:szCs w:val="24"/>
        </w:rPr>
      </w:pPr>
      <w:r w:rsidRPr="006D235F">
        <w:rPr>
          <w:i/>
          <w:sz w:val="24"/>
          <w:szCs w:val="24"/>
        </w:rPr>
        <w:t>Приложение № 2</w:t>
      </w:r>
    </w:p>
    <w:p w:rsidR="00093A6D" w:rsidRPr="006D235F" w:rsidRDefault="00093A6D" w:rsidP="007A389A">
      <w:pPr>
        <w:widowControl w:val="0"/>
        <w:tabs>
          <w:tab w:val="left" w:pos="10065"/>
          <w:tab w:val="left" w:pos="23956"/>
          <w:tab w:val="left" w:pos="24381"/>
        </w:tabs>
        <w:autoSpaceDE w:val="0"/>
        <w:autoSpaceDN w:val="0"/>
        <w:adjustRightInd w:val="0"/>
        <w:jc w:val="right"/>
        <w:rPr>
          <w:i/>
          <w:sz w:val="24"/>
          <w:szCs w:val="24"/>
        </w:rPr>
      </w:pPr>
    </w:p>
    <w:p w:rsidR="007C08DF" w:rsidRPr="006D235F" w:rsidRDefault="007C08DF" w:rsidP="007A389A">
      <w:pPr>
        <w:widowControl w:val="0"/>
        <w:tabs>
          <w:tab w:val="left" w:pos="10065"/>
          <w:tab w:val="left" w:pos="23956"/>
          <w:tab w:val="left" w:pos="24381"/>
        </w:tabs>
        <w:autoSpaceDE w:val="0"/>
        <w:autoSpaceDN w:val="0"/>
        <w:adjustRightInd w:val="0"/>
        <w:ind w:left="4962"/>
        <w:jc w:val="right"/>
        <w:rPr>
          <w:sz w:val="24"/>
          <w:szCs w:val="24"/>
        </w:rPr>
      </w:pPr>
      <w:r w:rsidRPr="006D235F">
        <w:rPr>
          <w:b/>
          <w:i/>
          <w:sz w:val="24"/>
          <w:szCs w:val="24"/>
        </w:rPr>
        <w:t xml:space="preserve"> </w:t>
      </w:r>
      <w:r w:rsidRPr="006D235F">
        <w:rPr>
          <w:sz w:val="24"/>
          <w:szCs w:val="24"/>
        </w:rPr>
        <w:t xml:space="preserve">к Административному регламенту </w:t>
      </w:r>
    </w:p>
    <w:p w:rsidR="007C08DF" w:rsidRPr="006D235F" w:rsidRDefault="007C08DF" w:rsidP="007A389A">
      <w:pPr>
        <w:widowControl w:val="0"/>
        <w:tabs>
          <w:tab w:val="left" w:pos="10065"/>
          <w:tab w:val="left" w:pos="23956"/>
          <w:tab w:val="left" w:pos="24381"/>
        </w:tabs>
        <w:autoSpaceDE w:val="0"/>
        <w:autoSpaceDN w:val="0"/>
        <w:adjustRightInd w:val="0"/>
        <w:ind w:left="4962"/>
        <w:jc w:val="right"/>
        <w:rPr>
          <w:sz w:val="24"/>
          <w:szCs w:val="24"/>
        </w:rPr>
      </w:pPr>
      <w:r w:rsidRPr="006D235F">
        <w:rPr>
          <w:sz w:val="24"/>
          <w:szCs w:val="24"/>
        </w:rPr>
        <w:t xml:space="preserve">предоставления государственной услуги </w:t>
      </w:r>
    </w:p>
    <w:p w:rsidR="007C08DF" w:rsidRPr="006D235F" w:rsidRDefault="007C08DF" w:rsidP="007A389A">
      <w:pPr>
        <w:tabs>
          <w:tab w:val="left" w:pos="2552"/>
          <w:tab w:val="left" w:pos="10065"/>
        </w:tabs>
        <w:autoSpaceDE w:val="0"/>
        <w:autoSpaceDN w:val="0"/>
        <w:adjustRightInd w:val="0"/>
        <w:ind w:left="2552"/>
        <w:jc w:val="right"/>
        <w:rPr>
          <w:bCs/>
          <w:sz w:val="24"/>
          <w:szCs w:val="24"/>
        </w:rPr>
      </w:pPr>
      <w:r w:rsidRPr="006D235F">
        <w:rPr>
          <w:sz w:val="24"/>
          <w:szCs w:val="24"/>
        </w:rPr>
        <w:t xml:space="preserve">по выдаче </w:t>
      </w:r>
      <w:r w:rsidRPr="006D235F">
        <w:rPr>
          <w:bCs/>
          <w:sz w:val="24"/>
          <w:szCs w:val="24"/>
        </w:rPr>
        <w:t>заключения о возможности быть усыновителями</w:t>
      </w:r>
    </w:p>
    <w:p w:rsidR="007C08DF" w:rsidRPr="006D235F" w:rsidRDefault="007C08DF" w:rsidP="007A389A">
      <w:pPr>
        <w:tabs>
          <w:tab w:val="left" w:pos="2552"/>
          <w:tab w:val="left" w:pos="10065"/>
        </w:tabs>
        <w:autoSpaceDE w:val="0"/>
        <w:autoSpaceDN w:val="0"/>
        <w:adjustRightInd w:val="0"/>
        <w:ind w:left="2552"/>
        <w:jc w:val="right"/>
        <w:rPr>
          <w:bCs/>
          <w:sz w:val="24"/>
          <w:szCs w:val="24"/>
        </w:rPr>
      </w:pPr>
      <w:r w:rsidRPr="006D235F">
        <w:rPr>
          <w:bCs/>
          <w:sz w:val="24"/>
          <w:szCs w:val="24"/>
        </w:rPr>
        <w:t xml:space="preserve"> гражданам Российской Федерации, постоянно проживающим </w:t>
      </w:r>
    </w:p>
    <w:p w:rsidR="007C08DF" w:rsidRPr="006D235F" w:rsidRDefault="007C08DF" w:rsidP="007A389A">
      <w:pPr>
        <w:tabs>
          <w:tab w:val="left" w:pos="2552"/>
          <w:tab w:val="left" w:pos="10065"/>
        </w:tabs>
        <w:autoSpaceDE w:val="0"/>
        <w:autoSpaceDN w:val="0"/>
        <w:adjustRightInd w:val="0"/>
        <w:ind w:left="2552"/>
        <w:jc w:val="right"/>
        <w:rPr>
          <w:bCs/>
          <w:sz w:val="24"/>
          <w:szCs w:val="24"/>
        </w:rPr>
      </w:pPr>
      <w:r w:rsidRPr="006D235F">
        <w:rPr>
          <w:bCs/>
          <w:sz w:val="24"/>
          <w:szCs w:val="24"/>
        </w:rPr>
        <w:t>на территории Российской Федерации, и постановке на учет</w:t>
      </w:r>
    </w:p>
    <w:p w:rsidR="007C08DF" w:rsidRPr="006D235F" w:rsidRDefault="007C08DF" w:rsidP="007A389A">
      <w:pPr>
        <w:tabs>
          <w:tab w:val="left" w:pos="2552"/>
          <w:tab w:val="left" w:pos="10065"/>
        </w:tabs>
        <w:autoSpaceDE w:val="0"/>
        <w:autoSpaceDN w:val="0"/>
        <w:adjustRightInd w:val="0"/>
        <w:ind w:left="2552"/>
        <w:jc w:val="right"/>
        <w:rPr>
          <w:bCs/>
          <w:sz w:val="24"/>
          <w:szCs w:val="24"/>
        </w:rPr>
      </w:pPr>
      <w:r w:rsidRPr="006D235F">
        <w:rPr>
          <w:bCs/>
          <w:sz w:val="24"/>
          <w:szCs w:val="24"/>
        </w:rPr>
        <w:t xml:space="preserve"> в качестве кандидата в усыновители,</w:t>
      </w:r>
    </w:p>
    <w:p w:rsidR="00C221C4" w:rsidRPr="006D235F" w:rsidRDefault="00C221C4" w:rsidP="007A389A">
      <w:pPr>
        <w:tabs>
          <w:tab w:val="left" w:pos="2552"/>
          <w:tab w:val="left" w:pos="10065"/>
        </w:tabs>
        <w:autoSpaceDE w:val="0"/>
        <w:autoSpaceDN w:val="0"/>
        <w:adjustRightInd w:val="0"/>
        <w:ind w:left="2552"/>
        <w:jc w:val="right"/>
        <w:rPr>
          <w:bCs/>
          <w:sz w:val="24"/>
          <w:szCs w:val="24"/>
        </w:rPr>
      </w:pPr>
    </w:p>
    <w:p w:rsidR="00CD6992" w:rsidRPr="006D235F" w:rsidRDefault="00CD6992" w:rsidP="00C221C4">
      <w:pPr>
        <w:tabs>
          <w:tab w:val="left" w:pos="10065"/>
        </w:tabs>
        <w:autoSpaceDE w:val="0"/>
        <w:autoSpaceDN w:val="0"/>
        <w:spacing w:after="240"/>
        <w:ind w:left="5103"/>
        <w:jc w:val="right"/>
        <w:rPr>
          <w:sz w:val="24"/>
          <w:szCs w:val="24"/>
        </w:rPr>
      </w:pPr>
      <w:r w:rsidRPr="006D235F">
        <w:rPr>
          <w:sz w:val="24"/>
          <w:szCs w:val="24"/>
        </w:rPr>
        <w:t>Приложение № 2</w:t>
      </w:r>
      <w:r w:rsidRPr="006D235F">
        <w:rPr>
          <w:sz w:val="24"/>
          <w:szCs w:val="24"/>
        </w:rPr>
        <w:br/>
        <w:t xml:space="preserve">к приказу Министерства здравоохранения Российской Федерации                                                    от 18 июня 2014 г. № 290н  </w:t>
      </w:r>
    </w:p>
    <w:p w:rsidR="00CD6992" w:rsidRPr="006D235F" w:rsidRDefault="00CD6992" w:rsidP="00C221C4">
      <w:pPr>
        <w:tabs>
          <w:tab w:val="left" w:pos="10065"/>
        </w:tabs>
        <w:autoSpaceDE w:val="0"/>
        <w:autoSpaceDN w:val="0"/>
        <w:spacing w:after="240"/>
        <w:ind w:left="5529"/>
        <w:jc w:val="right"/>
        <w:rPr>
          <w:sz w:val="24"/>
          <w:szCs w:val="24"/>
        </w:rPr>
      </w:pPr>
      <w:r w:rsidRPr="006D235F">
        <w:rPr>
          <w:sz w:val="24"/>
          <w:szCs w:val="24"/>
        </w:rPr>
        <w:t>Медицинская документация Учетная форма 164/у УТВЕРЖДЕНА приказом Министерства здравоохранени</w:t>
      </w:r>
      <w:r w:rsidR="00C221C4" w:rsidRPr="006D235F">
        <w:rPr>
          <w:sz w:val="24"/>
          <w:szCs w:val="24"/>
        </w:rPr>
        <w:t xml:space="preserve">я Российской Федерации      </w:t>
      </w:r>
      <w:r w:rsidRPr="006D235F">
        <w:rPr>
          <w:sz w:val="24"/>
          <w:szCs w:val="24"/>
        </w:rPr>
        <w:t>от 18 июня 2014 г. № 290н</w:t>
      </w:r>
    </w:p>
    <w:p w:rsidR="00CD6992" w:rsidRPr="006D235F" w:rsidRDefault="00CD6992" w:rsidP="00CD6992">
      <w:pPr>
        <w:tabs>
          <w:tab w:val="left" w:pos="10065"/>
        </w:tabs>
        <w:autoSpaceDE w:val="0"/>
        <w:autoSpaceDN w:val="0"/>
        <w:jc w:val="center"/>
        <w:rPr>
          <w:b/>
          <w:bCs/>
          <w:sz w:val="28"/>
          <w:szCs w:val="28"/>
        </w:rPr>
      </w:pPr>
      <w:r w:rsidRPr="006D235F">
        <w:rPr>
          <w:b/>
          <w:bCs/>
          <w:sz w:val="28"/>
          <w:szCs w:val="28"/>
        </w:rPr>
        <w:t>Заключение</w:t>
      </w:r>
      <w:r w:rsidRPr="006D235F">
        <w:rPr>
          <w:b/>
          <w:bCs/>
          <w:sz w:val="28"/>
          <w:szCs w:val="28"/>
        </w:rPr>
        <w:br/>
        <w:t>о результатах медицинского освидетельствования граждан,</w:t>
      </w:r>
      <w:r w:rsidRPr="006D235F">
        <w:rPr>
          <w:b/>
          <w:bCs/>
          <w:sz w:val="28"/>
          <w:szCs w:val="28"/>
        </w:rPr>
        <w:br/>
        <w:t>намеревающихся усыновить (удочерить), взять под опеку (попечительство),</w:t>
      </w:r>
      <w:r w:rsidRPr="006D235F">
        <w:rPr>
          <w:b/>
          <w:bCs/>
          <w:sz w:val="28"/>
          <w:szCs w:val="28"/>
        </w:rPr>
        <w:br/>
        <w:t>в приемную или патронатную семью детей-сирот и детей,</w:t>
      </w:r>
      <w:r w:rsidRPr="006D235F">
        <w:rPr>
          <w:b/>
          <w:bCs/>
          <w:sz w:val="28"/>
          <w:szCs w:val="28"/>
        </w:rPr>
        <w:br/>
        <w:t>оставшихся без попечения родителей</w:t>
      </w:r>
    </w:p>
    <w:p w:rsidR="00C221C4" w:rsidRPr="006D235F" w:rsidRDefault="00C221C4" w:rsidP="00CD6992">
      <w:pPr>
        <w:tabs>
          <w:tab w:val="left" w:pos="10065"/>
        </w:tabs>
        <w:autoSpaceDE w:val="0"/>
        <w:autoSpaceDN w:val="0"/>
        <w:jc w:val="center"/>
        <w:rPr>
          <w:b/>
          <w:bCs/>
          <w:sz w:val="16"/>
          <w:szCs w:val="16"/>
        </w:rPr>
      </w:pPr>
    </w:p>
    <w:p w:rsidR="00CD6992" w:rsidRPr="006D235F" w:rsidRDefault="00CD6992" w:rsidP="00CD6992">
      <w:pPr>
        <w:tabs>
          <w:tab w:val="left" w:pos="10065"/>
        </w:tabs>
        <w:autoSpaceDE w:val="0"/>
        <w:autoSpaceDN w:val="0"/>
        <w:jc w:val="center"/>
        <w:rPr>
          <w:bCs/>
          <w:sz w:val="28"/>
          <w:szCs w:val="28"/>
        </w:rPr>
      </w:pPr>
    </w:p>
    <w:tbl>
      <w:tblPr>
        <w:tblW w:w="0" w:type="auto"/>
        <w:jc w:val="center"/>
        <w:tblLayout w:type="fixed"/>
        <w:tblCellMar>
          <w:left w:w="28" w:type="dxa"/>
          <w:right w:w="28" w:type="dxa"/>
        </w:tblCellMar>
        <w:tblLook w:val="04A0" w:firstRow="1" w:lastRow="0" w:firstColumn="1" w:lastColumn="0" w:noHBand="0" w:noVBand="1"/>
      </w:tblPr>
      <w:tblGrid>
        <w:gridCol w:w="536"/>
        <w:gridCol w:w="454"/>
        <w:gridCol w:w="255"/>
        <w:gridCol w:w="1701"/>
        <w:gridCol w:w="397"/>
        <w:gridCol w:w="397"/>
        <w:gridCol w:w="483"/>
      </w:tblGrid>
      <w:tr w:rsidR="00CD6992" w:rsidRPr="006D235F" w:rsidTr="00CD6992">
        <w:trPr>
          <w:jc w:val="center"/>
        </w:trPr>
        <w:tc>
          <w:tcPr>
            <w:tcW w:w="536" w:type="dxa"/>
            <w:vAlign w:val="bottom"/>
            <w:hideMark/>
          </w:tcPr>
          <w:p w:rsidR="00CD6992" w:rsidRPr="006D235F" w:rsidRDefault="00CD6992" w:rsidP="00CD6992">
            <w:pPr>
              <w:tabs>
                <w:tab w:val="left" w:pos="10065"/>
              </w:tabs>
              <w:autoSpaceDE w:val="0"/>
              <w:autoSpaceDN w:val="0"/>
              <w:jc w:val="both"/>
              <w:rPr>
                <w:bCs/>
                <w:sz w:val="28"/>
                <w:szCs w:val="28"/>
              </w:rPr>
            </w:pPr>
            <w:r w:rsidRPr="006D235F">
              <w:rPr>
                <w:bCs/>
                <w:sz w:val="28"/>
                <w:szCs w:val="28"/>
              </w:rPr>
              <w:t>от “</w:t>
            </w:r>
          </w:p>
        </w:tc>
        <w:tc>
          <w:tcPr>
            <w:tcW w:w="454" w:type="dxa"/>
            <w:tcBorders>
              <w:top w:val="nil"/>
              <w:left w:val="nil"/>
              <w:bottom w:val="single" w:sz="4" w:space="0" w:color="auto"/>
              <w:right w:val="nil"/>
            </w:tcBorders>
            <w:vAlign w:val="bottom"/>
          </w:tcPr>
          <w:p w:rsidR="00CD6992" w:rsidRPr="006D235F" w:rsidRDefault="00CD6992" w:rsidP="00CD6992">
            <w:pPr>
              <w:tabs>
                <w:tab w:val="left" w:pos="10065"/>
              </w:tabs>
              <w:autoSpaceDE w:val="0"/>
              <w:autoSpaceDN w:val="0"/>
              <w:jc w:val="both"/>
              <w:rPr>
                <w:bCs/>
                <w:sz w:val="28"/>
                <w:szCs w:val="28"/>
              </w:rPr>
            </w:pPr>
          </w:p>
        </w:tc>
        <w:tc>
          <w:tcPr>
            <w:tcW w:w="255" w:type="dxa"/>
            <w:vAlign w:val="bottom"/>
            <w:hideMark/>
          </w:tcPr>
          <w:p w:rsidR="00CD6992" w:rsidRPr="006D235F" w:rsidRDefault="00CD6992" w:rsidP="00CD6992">
            <w:pPr>
              <w:tabs>
                <w:tab w:val="left" w:pos="10065"/>
              </w:tabs>
              <w:autoSpaceDE w:val="0"/>
              <w:autoSpaceDN w:val="0"/>
              <w:jc w:val="both"/>
              <w:rPr>
                <w:bCs/>
                <w:sz w:val="28"/>
                <w:szCs w:val="28"/>
              </w:rPr>
            </w:pPr>
            <w:r w:rsidRPr="006D235F">
              <w:rPr>
                <w:bCs/>
                <w:sz w:val="28"/>
                <w:szCs w:val="28"/>
              </w:rPr>
              <w:t>”</w:t>
            </w:r>
          </w:p>
        </w:tc>
        <w:tc>
          <w:tcPr>
            <w:tcW w:w="1701" w:type="dxa"/>
            <w:tcBorders>
              <w:top w:val="nil"/>
              <w:left w:val="nil"/>
              <w:bottom w:val="single" w:sz="4" w:space="0" w:color="auto"/>
              <w:right w:val="nil"/>
            </w:tcBorders>
            <w:vAlign w:val="bottom"/>
          </w:tcPr>
          <w:p w:rsidR="00CD6992" w:rsidRPr="006D235F" w:rsidRDefault="00CD6992" w:rsidP="00CD6992">
            <w:pPr>
              <w:tabs>
                <w:tab w:val="left" w:pos="10065"/>
              </w:tabs>
              <w:autoSpaceDE w:val="0"/>
              <w:autoSpaceDN w:val="0"/>
              <w:jc w:val="both"/>
              <w:rPr>
                <w:bCs/>
                <w:sz w:val="28"/>
                <w:szCs w:val="28"/>
              </w:rPr>
            </w:pPr>
          </w:p>
        </w:tc>
        <w:tc>
          <w:tcPr>
            <w:tcW w:w="397" w:type="dxa"/>
            <w:vAlign w:val="bottom"/>
            <w:hideMark/>
          </w:tcPr>
          <w:p w:rsidR="00CD6992" w:rsidRPr="006D235F" w:rsidRDefault="00CD6992" w:rsidP="00CD6992">
            <w:pPr>
              <w:tabs>
                <w:tab w:val="left" w:pos="10065"/>
              </w:tabs>
              <w:autoSpaceDE w:val="0"/>
              <w:autoSpaceDN w:val="0"/>
              <w:jc w:val="both"/>
              <w:rPr>
                <w:bCs/>
                <w:sz w:val="28"/>
                <w:szCs w:val="28"/>
              </w:rPr>
            </w:pPr>
            <w:r w:rsidRPr="006D235F">
              <w:rPr>
                <w:bCs/>
                <w:sz w:val="28"/>
                <w:szCs w:val="28"/>
              </w:rPr>
              <w:t>20</w:t>
            </w:r>
          </w:p>
        </w:tc>
        <w:tc>
          <w:tcPr>
            <w:tcW w:w="397" w:type="dxa"/>
            <w:tcBorders>
              <w:top w:val="nil"/>
              <w:left w:val="nil"/>
              <w:bottom w:val="single" w:sz="4" w:space="0" w:color="auto"/>
              <w:right w:val="nil"/>
            </w:tcBorders>
            <w:vAlign w:val="bottom"/>
          </w:tcPr>
          <w:p w:rsidR="00CD6992" w:rsidRPr="006D235F" w:rsidRDefault="00CD6992" w:rsidP="00CD6992">
            <w:pPr>
              <w:tabs>
                <w:tab w:val="left" w:pos="10065"/>
              </w:tabs>
              <w:autoSpaceDE w:val="0"/>
              <w:autoSpaceDN w:val="0"/>
              <w:jc w:val="both"/>
              <w:rPr>
                <w:bCs/>
                <w:sz w:val="28"/>
                <w:szCs w:val="28"/>
              </w:rPr>
            </w:pPr>
          </w:p>
        </w:tc>
        <w:tc>
          <w:tcPr>
            <w:tcW w:w="483" w:type="dxa"/>
            <w:vAlign w:val="bottom"/>
            <w:hideMark/>
          </w:tcPr>
          <w:p w:rsidR="00CD6992" w:rsidRPr="006D235F" w:rsidRDefault="00CD6992" w:rsidP="00CD6992">
            <w:pPr>
              <w:tabs>
                <w:tab w:val="left" w:pos="10065"/>
              </w:tabs>
              <w:autoSpaceDE w:val="0"/>
              <w:autoSpaceDN w:val="0"/>
              <w:ind w:left="57"/>
              <w:jc w:val="both"/>
              <w:rPr>
                <w:bCs/>
                <w:sz w:val="28"/>
                <w:szCs w:val="28"/>
              </w:rPr>
            </w:pPr>
            <w:r w:rsidRPr="006D235F">
              <w:rPr>
                <w:bCs/>
                <w:sz w:val="28"/>
                <w:szCs w:val="28"/>
              </w:rPr>
              <w:t>г.</w:t>
            </w:r>
          </w:p>
        </w:tc>
      </w:tr>
    </w:tbl>
    <w:p w:rsidR="00CD6992" w:rsidRPr="006D235F" w:rsidRDefault="00CD6992" w:rsidP="00CD6992">
      <w:pPr>
        <w:tabs>
          <w:tab w:val="left" w:pos="10065"/>
        </w:tabs>
        <w:autoSpaceDE w:val="0"/>
        <w:autoSpaceDN w:val="0"/>
        <w:spacing w:before="240"/>
        <w:ind w:left="567"/>
        <w:jc w:val="both"/>
        <w:rPr>
          <w:sz w:val="28"/>
          <w:szCs w:val="28"/>
        </w:rPr>
      </w:pPr>
      <w:r w:rsidRPr="006D235F">
        <w:rPr>
          <w:sz w:val="28"/>
          <w:szCs w:val="28"/>
        </w:rPr>
        <w:t xml:space="preserve">1. Выдано  </w:t>
      </w:r>
    </w:p>
    <w:p w:rsidR="00CD6992" w:rsidRPr="006D235F" w:rsidRDefault="00CD6992" w:rsidP="00C221C4">
      <w:pPr>
        <w:pBdr>
          <w:top w:val="single" w:sz="4" w:space="1" w:color="auto"/>
        </w:pBdr>
        <w:tabs>
          <w:tab w:val="left" w:pos="10065"/>
        </w:tabs>
        <w:autoSpaceDE w:val="0"/>
        <w:autoSpaceDN w:val="0"/>
        <w:ind w:left="1729"/>
        <w:jc w:val="center"/>
        <w:rPr>
          <w:i/>
          <w:sz w:val="24"/>
          <w:szCs w:val="24"/>
        </w:rPr>
      </w:pPr>
      <w:r w:rsidRPr="006D235F">
        <w:rPr>
          <w:i/>
          <w:sz w:val="24"/>
          <w:szCs w:val="24"/>
        </w:rPr>
        <w:t>(наименование и адрес медицинской организации)</w:t>
      </w:r>
    </w:p>
    <w:p w:rsidR="00CD6992" w:rsidRPr="006D235F" w:rsidRDefault="00CD6992" w:rsidP="00C221C4">
      <w:pPr>
        <w:tabs>
          <w:tab w:val="left" w:pos="10065"/>
        </w:tabs>
        <w:autoSpaceDE w:val="0"/>
        <w:autoSpaceDN w:val="0"/>
        <w:ind w:left="567"/>
        <w:jc w:val="both"/>
        <w:rPr>
          <w:sz w:val="28"/>
          <w:szCs w:val="28"/>
        </w:rPr>
      </w:pPr>
      <w:r w:rsidRPr="006D235F">
        <w:rPr>
          <w:sz w:val="28"/>
          <w:szCs w:val="28"/>
        </w:rPr>
        <w:t>2. Наименование органа, к</w:t>
      </w:r>
      <w:r w:rsidR="00C221C4" w:rsidRPr="006D235F">
        <w:rPr>
          <w:sz w:val="28"/>
          <w:szCs w:val="28"/>
        </w:rPr>
        <w:t>уда представляется заключение_________________   __________________________________________________________________</w:t>
      </w:r>
    </w:p>
    <w:p w:rsidR="00CD6992" w:rsidRPr="006D235F" w:rsidRDefault="00CD6992" w:rsidP="00CD6992">
      <w:pPr>
        <w:tabs>
          <w:tab w:val="left" w:pos="10065"/>
        </w:tabs>
        <w:autoSpaceDE w:val="0"/>
        <w:autoSpaceDN w:val="0"/>
        <w:ind w:left="567"/>
        <w:jc w:val="both"/>
        <w:rPr>
          <w:sz w:val="28"/>
          <w:szCs w:val="28"/>
        </w:rPr>
      </w:pPr>
      <w:r w:rsidRPr="006D235F">
        <w:rPr>
          <w:sz w:val="28"/>
          <w:szCs w:val="28"/>
        </w:rPr>
        <w:t xml:space="preserve">3. Фамилия, имя, отчество  </w:t>
      </w:r>
    </w:p>
    <w:p w:rsidR="00CD6992" w:rsidRPr="006D235F" w:rsidRDefault="00CD6992" w:rsidP="00CD6992">
      <w:pPr>
        <w:pBdr>
          <w:top w:val="single" w:sz="4" w:space="1" w:color="auto"/>
        </w:pBdr>
        <w:tabs>
          <w:tab w:val="left" w:pos="10065"/>
        </w:tabs>
        <w:autoSpaceDE w:val="0"/>
        <w:autoSpaceDN w:val="0"/>
        <w:ind w:left="3402"/>
        <w:jc w:val="both"/>
        <w:rPr>
          <w:i/>
          <w:sz w:val="24"/>
          <w:szCs w:val="24"/>
        </w:rPr>
      </w:pPr>
      <w:r w:rsidRPr="006D235F">
        <w:rPr>
          <w:i/>
          <w:sz w:val="24"/>
          <w:szCs w:val="24"/>
        </w:rPr>
        <w:t>(Ф.И.О. лица, намеревающегося усыновить (удочерить), взять под опеку (попечительство), в приемную или патронатную семью детей-сирот и детей, оставшихся без попечения родителей)</w:t>
      </w:r>
    </w:p>
    <w:p w:rsidR="00CD6992" w:rsidRPr="006D235F" w:rsidRDefault="00CD6992" w:rsidP="00CD6992">
      <w:pPr>
        <w:tabs>
          <w:tab w:val="left" w:pos="10065"/>
        </w:tabs>
        <w:autoSpaceDE w:val="0"/>
        <w:autoSpaceDN w:val="0"/>
        <w:ind w:left="567"/>
        <w:jc w:val="both"/>
        <w:rPr>
          <w:sz w:val="28"/>
          <w:szCs w:val="28"/>
        </w:rPr>
      </w:pPr>
      <w:r w:rsidRPr="006D235F">
        <w:rPr>
          <w:sz w:val="28"/>
          <w:szCs w:val="28"/>
        </w:rPr>
        <w:t xml:space="preserve">4. Пол (мужской/женский)  </w:t>
      </w:r>
    </w:p>
    <w:p w:rsidR="00CD6992" w:rsidRPr="006D235F" w:rsidRDefault="00C221C4" w:rsidP="00C221C4">
      <w:pPr>
        <w:tabs>
          <w:tab w:val="left" w:pos="10065"/>
        </w:tabs>
        <w:autoSpaceDE w:val="0"/>
        <w:autoSpaceDN w:val="0"/>
        <w:ind w:left="567"/>
        <w:jc w:val="both"/>
        <w:rPr>
          <w:sz w:val="28"/>
          <w:szCs w:val="28"/>
        </w:rPr>
      </w:pPr>
      <w:r w:rsidRPr="006D235F">
        <w:rPr>
          <w:sz w:val="28"/>
          <w:szCs w:val="28"/>
        </w:rPr>
        <w:t>5. Дата рождения  __________________________________________________</w:t>
      </w:r>
    </w:p>
    <w:p w:rsidR="00CD6992" w:rsidRPr="006D235F" w:rsidRDefault="00C221C4" w:rsidP="00C221C4">
      <w:pPr>
        <w:tabs>
          <w:tab w:val="left" w:pos="10065"/>
        </w:tabs>
        <w:autoSpaceDE w:val="0"/>
        <w:autoSpaceDN w:val="0"/>
        <w:ind w:left="567"/>
        <w:jc w:val="both"/>
        <w:rPr>
          <w:sz w:val="28"/>
          <w:szCs w:val="28"/>
        </w:rPr>
      </w:pPr>
      <w:r w:rsidRPr="006D235F">
        <w:rPr>
          <w:sz w:val="28"/>
          <w:szCs w:val="28"/>
        </w:rPr>
        <w:t>6. Адрес места жительства  _________________________________________ __________________________________________________________________</w:t>
      </w:r>
    </w:p>
    <w:p w:rsidR="00CD6992" w:rsidRPr="006D235F" w:rsidRDefault="00CD6992" w:rsidP="00CD6992">
      <w:pPr>
        <w:tabs>
          <w:tab w:val="left" w:pos="10065"/>
        </w:tabs>
        <w:autoSpaceDE w:val="0"/>
        <w:autoSpaceDN w:val="0"/>
        <w:spacing w:after="240"/>
        <w:ind w:left="567"/>
        <w:jc w:val="both"/>
        <w:rPr>
          <w:sz w:val="28"/>
          <w:szCs w:val="28"/>
        </w:rPr>
      </w:pPr>
      <w:r w:rsidRPr="006D235F">
        <w:rPr>
          <w:sz w:val="28"/>
          <w:szCs w:val="28"/>
        </w:rPr>
        <w:t>7. Заключение (ненужное зачеркнуть):</w:t>
      </w:r>
    </w:p>
    <w:p w:rsidR="00CD6992" w:rsidRPr="006D235F" w:rsidRDefault="00CD6992" w:rsidP="00C221C4">
      <w:pPr>
        <w:tabs>
          <w:tab w:val="left" w:pos="10065"/>
        </w:tabs>
        <w:autoSpaceDE w:val="0"/>
        <w:autoSpaceDN w:val="0"/>
        <w:spacing w:after="240"/>
        <w:jc w:val="both"/>
        <w:rPr>
          <w:sz w:val="28"/>
          <w:szCs w:val="28"/>
        </w:rPr>
      </w:pPr>
      <w:r w:rsidRPr="006D235F">
        <w:rPr>
          <w:sz w:val="28"/>
          <w:szCs w:val="28"/>
        </w:rPr>
        <w:t xml:space="preserve">Выявлено наличие (отсутствие)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w:t>
      </w:r>
    </w:p>
    <w:p w:rsidR="00CD6992" w:rsidRPr="006D235F" w:rsidRDefault="00CD6992" w:rsidP="00C221C4">
      <w:pPr>
        <w:tabs>
          <w:tab w:val="left" w:pos="10065"/>
        </w:tabs>
        <w:autoSpaceDE w:val="0"/>
        <w:autoSpaceDN w:val="0"/>
        <w:jc w:val="both"/>
        <w:rPr>
          <w:sz w:val="28"/>
          <w:szCs w:val="28"/>
        </w:rPr>
      </w:pPr>
      <w:r w:rsidRPr="006D235F">
        <w:rPr>
          <w:sz w:val="28"/>
          <w:szCs w:val="28"/>
        </w:rPr>
        <w:t xml:space="preserve">Председатель врачебной комиссии:  </w:t>
      </w:r>
    </w:p>
    <w:p w:rsidR="00CD6992" w:rsidRPr="006D235F" w:rsidRDefault="00CD6992" w:rsidP="00C221C4">
      <w:pPr>
        <w:pBdr>
          <w:top w:val="single" w:sz="4" w:space="1" w:color="auto"/>
        </w:pBdr>
        <w:tabs>
          <w:tab w:val="left" w:pos="10065"/>
        </w:tabs>
        <w:autoSpaceDE w:val="0"/>
        <w:autoSpaceDN w:val="0"/>
        <w:ind w:left="4309"/>
        <w:jc w:val="center"/>
        <w:rPr>
          <w:i/>
          <w:sz w:val="24"/>
          <w:szCs w:val="24"/>
        </w:rPr>
      </w:pPr>
      <w:r w:rsidRPr="006D235F">
        <w:rPr>
          <w:i/>
          <w:sz w:val="24"/>
          <w:szCs w:val="24"/>
        </w:rPr>
        <w:t>(Ф.И.О.)</w:t>
      </w:r>
    </w:p>
    <w:p w:rsidR="00CD6992" w:rsidRPr="006D235F" w:rsidRDefault="00C221C4" w:rsidP="00C22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both"/>
        <w:rPr>
          <w:i/>
          <w:sz w:val="28"/>
          <w:szCs w:val="28"/>
          <w:lang w:eastAsia="x-none"/>
        </w:rPr>
      </w:pPr>
      <w:r w:rsidRPr="006D235F">
        <w:rPr>
          <w:i/>
          <w:sz w:val="28"/>
          <w:szCs w:val="28"/>
          <w:lang w:eastAsia="x-none"/>
        </w:rPr>
        <w:t>_____________ /_________________</w:t>
      </w:r>
    </w:p>
    <w:p w:rsidR="001746C2" w:rsidRPr="006D235F" w:rsidRDefault="001746C2" w:rsidP="00CD6992">
      <w:pPr>
        <w:tabs>
          <w:tab w:val="left" w:pos="10065"/>
        </w:tabs>
        <w:suppressAutoHyphens/>
      </w:pPr>
    </w:p>
    <w:p w:rsidR="000143BA" w:rsidRPr="006D235F" w:rsidRDefault="000143BA" w:rsidP="007C08DF">
      <w:pPr>
        <w:widowControl w:val="0"/>
        <w:tabs>
          <w:tab w:val="left" w:pos="10065"/>
          <w:tab w:val="left" w:pos="23956"/>
          <w:tab w:val="left" w:pos="24381"/>
        </w:tabs>
        <w:autoSpaceDE w:val="0"/>
        <w:autoSpaceDN w:val="0"/>
        <w:adjustRightInd w:val="0"/>
        <w:jc w:val="right"/>
        <w:rPr>
          <w:i/>
          <w:sz w:val="16"/>
          <w:szCs w:val="16"/>
        </w:rPr>
      </w:pPr>
    </w:p>
    <w:p w:rsidR="00093A6D" w:rsidRPr="006D235F" w:rsidRDefault="007C08DF" w:rsidP="00563CEF">
      <w:pPr>
        <w:widowControl w:val="0"/>
        <w:tabs>
          <w:tab w:val="left" w:pos="10065"/>
          <w:tab w:val="left" w:pos="23956"/>
          <w:tab w:val="left" w:pos="24381"/>
        </w:tabs>
        <w:autoSpaceDE w:val="0"/>
        <w:autoSpaceDN w:val="0"/>
        <w:adjustRightInd w:val="0"/>
        <w:jc w:val="right"/>
        <w:rPr>
          <w:i/>
          <w:sz w:val="24"/>
          <w:szCs w:val="24"/>
        </w:rPr>
      </w:pPr>
      <w:r w:rsidRPr="006D235F">
        <w:rPr>
          <w:i/>
          <w:sz w:val="24"/>
          <w:szCs w:val="24"/>
        </w:rPr>
        <w:t>Приложение № 3</w:t>
      </w:r>
    </w:p>
    <w:p w:rsidR="007C08DF" w:rsidRPr="006D235F" w:rsidRDefault="007C08DF" w:rsidP="007C08DF">
      <w:pPr>
        <w:widowControl w:val="0"/>
        <w:tabs>
          <w:tab w:val="left" w:pos="10065"/>
          <w:tab w:val="left" w:pos="23956"/>
          <w:tab w:val="left" w:pos="24381"/>
        </w:tabs>
        <w:autoSpaceDE w:val="0"/>
        <w:autoSpaceDN w:val="0"/>
        <w:adjustRightInd w:val="0"/>
        <w:ind w:left="4962"/>
        <w:jc w:val="right"/>
        <w:rPr>
          <w:sz w:val="24"/>
          <w:szCs w:val="24"/>
        </w:rPr>
      </w:pPr>
      <w:r w:rsidRPr="006D235F">
        <w:rPr>
          <w:b/>
          <w:sz w:val="24"/>
          <w:szCs w:val="24"/>
        </w:rPr>
        <w:t xml:space="preserve"> </w:t>
      </w:r>
      <w:r w:rsidRPr="006D235F">
        <w:rPr>
          <w:sz w:val="24"/>
          <w:szCs w:val="24"/>
        </w:rPr>
        <w:t xml:space="preserve">к Административному регламенту </w:t>
      </w:r>
    </w:p>
    <w:p w:rsidR="007C08DF" w:rsidRPr="006D235F" w:rsidRDefault="007C08DF" w:rsidP="007C08DF">
      <w:pPr>
        <w:widowControl w:val="0"/>
        <w:tabs>
          <w:tab w:val="left" w:pos="10065"/>
          <w:tab w:val="left" w:pos="23956"/>
          <w:tab w:val="left" w:pos="24381"/>
        </w:tabs>
        <w:autoSpaceDE w:val="0"/>
        <w:autoSpaceDN w:val="0"/>
        <w:adjustRightInd w:val="0"/>
        <w:ind w:left="4962"/>
        <w:jc w:val="right"/>
        <w:rPr>
          <w:sz w:val="24"/>
          <w:szCs w:val="24"/>
        </w:rPr>
      </w:pPr>
      <w:r w:rsidRPr="006D235F">
        <w:rPr>
          <w:sz w:val="24"/>
          <w:szCs w:val="24"/>
        </w:rPr>
        <w:t xml:space="preserve">предоставления государственной услуги </w:t>
      </w:r>
    </w:p>
    <w:p w:rsidR="007C08DF" w:rsidRPr="006D235F" w:rsidRDefault="007C08DF" w:rsidP="007C08DF">
      <w:pPr>
        <w:tabs>
          <w:tab w:val="left" w:pos="2552"/>
          <w:tab w:val="left" w:pos="10065"/>
        </w:tabs>
        <w:autoSpaceDE w:val="0"/>
        <w:autoSpaceDN w:val="0"/>
        <w:adjustRightInd w:val="0"/>
        <w:ind w:left="2552"/>
        <w:jc w:val="right"/>
        <w:rPr>
          <w:bCs/>
          <w:sz w:val="24"/>
          <w:szCs w:val="24"/>
        </w:rPr>
      </w:pPr>
      <w:r w:rsidRPr="006D235F">
        <w:rPr>
          <w:sz w:val="24"/>
          <w:szCs w:val="24"/>
        </w:rPr>
        <w:t xml:space="preserve">по выдаче </w:t>
      </w:r>
      <w:r w:rsidRPr="006D235F">
        <w:rPr>
          <w:bCs/>
          <w:sz w:val="24"/>
          <w:szCs w:val="24"/>
        </w:rPr>
        <w:t>заключения о возможности быть усыновителями</w:t>
      </w:r>
    </w:p>
    <w:p w:rsidR="007C08DF" w:rsidRPr="006D235F" w:rsidRDefault="007C08DF" w:rsidP="007C08DF">
      <w:pPr>
        <w:tabs>
          <w:tab w:val="left" w:pos="2552"/>
          <w:tab w:val="left" w:pos="10065"/>
        </w:tabs>
        <w:autoSpaceDE w:val="0"/>
        <w:autoSpaceDN w:val="0"/>
        <w:adjustRightInd w:val="0"/>
        <w:ind w:left="2552"/>
        <w:jc w:val="right"/>
        <w:rPr>
          <w:bCs/>
          <w:sz w:val="24"/>
          <w:szCs w:val="24"/>
        </w:rPr>
      </w:pPr>
      <w:r w:rsidRPr="006D235F">
        <w:rPr>
          <w:bCs/>
          <w:sz w:val="24"/>
          <w:szCs w:val="24"/>
        </w:rPr>
        <w:t xml:space="preserve"> гражданам Российской Федерации, постоянно проживающим </w:t>
      </w:r>
    </w:p>
    <w:p w:rsidR="007C08DF" w:rsidRPr="006D235F" w:rsidRDefault="007C08DF" w:rsidP="007C08DF">
      <w:pPr>
        <w:tabs>
          <w:tab w:val="left" w:pos="2552"/>
          <w:tab w:val="left" w:pos="10065"/>
        </w:tabs>
        <w:autoSpaceDE w:val="0"/>
        <w:autoSpaceDN w:val="0"/>
        <w:adjustRightInd w:val="0"/>
        <w:ind w:left="2552"/>
        <w:jc w:val="right"/>
        <w:rPr>
          <w:bCs/>
          <w:sz w:val="24"/>
          <w:szCs w:val="24"/>
        </w:rPr>
      </w:pPr>
      <w:r w:rsidRPr="006D235F">
        <w:rPr>
          <w:bCs/>
          <w:sz w:val="24"/>
          <w:szCs w:val="24"/>
        </w:rPr>
        <w:t>на территории Российской Федерации, и постановке на учет</w:t>
      </w:r>
    </w:p>
    <w:p w:rsidR="007C08DF" w:rsidRPr="006D235F" w:rsidRDefault="007C08DF" w:rsidP="007C08DF">
      <w:pPr>
        <w:tabs>
          <w:tab w:val="left" w:pos="2552"/>
          <w:tab w:val="left" w:pos="10065"/>
        </w:tabs>
        <w:autoSpaceDE w:val="0"/>
        <w:autoSpaceDN w:val="0"/>
        <w:adjustRightInd w:val="0"/>
        <w:ind w:left="2552"/>
        <w:jc w:val="right"/>
        <w:rPr>
          <w:bCs/>
          <w:sz w:val="18"/>
          <w:szCs w:val="18"/>
        </w:rPr>
      </w:pPr>
      <w:r w:rsidRPr="006D235F">
        <w:rPr>
          <w:bCs/>
          <w:sz w:val="24"/>
          <w:szCs w:val="24"/>
        </w:rPr>
        <w:t xml:space="preserve"> в качестве кандидата в усыновители</w:t>
      </w:r>
      <w:r w:rsidRPr="006D235F">
        <w:rPr>
          <w:bCs/>
          <w:sz w:val="18"/>
          <w:szCs w:val="18"/>
        </w:rPr>
        <w:t>,</w:t>
      </w:r>
    </w:p>
    <w:p w:rsidR="001746C2" w:rsidRPr="006D235F" w:rsidRDefault="001746C2" w:rsidP="001746C2">
      <w:pPr>
        <w:tabs>
          <w:tab w:val="left" w:pos="10065"/>
        </w:tabs>
        <w:suppressAutoHyphens/>
        <w:autoSpaceDE w:val="0"/>
        <w:autoSpaceDN w:val="0"/>
        <w:adjustRightInd w:val="0"/>
        <w:jc w:val="both"/>
        <w:rPr>
          <w:b/>
          <w:bCs/>
          <w:sz w:val="18"/>
          <w:szCs w:val="18"/>
        </w:rPr>
      </w:pPr>
    </w:p>
    <w:p w:rsidR="001746C2" w:rsidRPr="006D235F" w:rsidRDefault="001746C2" w:rsidP="003254EC">
      <w:pPr>
        <w:tabs>
          <w:tab w:val="left" w:pos="10065"/>
        </w:tabs>
        <w:suppressAutoHyphens/>
        <w:autoSpaceDE w:val="0"/>
        <w:autoSpaceDN w:val="0"/>
        <w:adjustRightInd w:val="0"/>
        <w:jc w:val="center"/>
        <w:rPr>
          <w:b/>
          <w:bCs/>
          <w:sz w:val="28"/>
          <w:szCs w:val="28"/>
        </w:rPr>
      </w:pPr>
      <w:r w:rsidRPr="006D235F">
        <w:rPr>
          <w:b/>
          <w:bCs/>
          <w:sz w:val="28"/>
          <w:szCs w:val="28"/>
        </w:rPr>
        <w:t>АНКЕТА ГРАЖДАНИНА,</w:t>
      </w:r>
    </w:p>
    <w:p w:rsidR="001746C2" w:rsidRPr="006D235F" w:rsidRDefault="001746C2" w:rsidP="003254EC">
      <w:pPr>
        <w:tabs>
          <w:tab w:val="left" w:pos="10065"/>
        </w:tabs>
        <w:suppressAutoHyphens/>
        <w:autoSpaceDE w:val="0"/>
        <w:autoSpaceDN w:val="0"/>
        <w:adjustRightInd w:val="0"/>
        <w:jc w:val="center"/>
        <w:rPr>
          <w:b/>
          <w:bCs/>
          <w:sz w:val="28"/>
          <w:szCs w:val="28"/>
        </w:rPr>
      </w:pPr>
      <w:r w:rsidRPr="006D235F">
        <w:rPr>
          <w:b/>
          <w:bCs/>
          <w:sz w:val="28"/>
          <w:szCs w:val="28"/>
        </w:rPr>
        <w:t>ЖЕЛАЮЩЕГО ПРИНЯТЬ РЕБЕНКА НА ВОСПИТАНИЕ В СВОЮ СЕМЬЮ</w:t>
      </w:r>
    </w:p>
    <w:p w:rsidR="001746C2" w:rsidRPr="006D235F" w:rsidRDefault="001746C2" w:rsidP="003254EC">
      <w:pPr>
        <w:tabs>
          <w:tab w:val="left" w:pos="10065"/>
        </w:tabs>
        <w:suppressAutoHyphens/>
        <w:autoSpaceDE w:val="0"/>
        <w:autoSpaceDN w:val="0"/>
        <w:adjustRightInd w:val="0"/>
        <w:jc w:val="both"/>
        <w:rPr>
          <w:b/>
          <w:bCs/>
          <w:sz w:val="28"/>
          <w:szCs w:val="28"/>
        </w:rPr>
      </w:pPr>
    </w:p>
    <w:p w:rsidR="001746C2" w:rsidRPr="006D235F" w:rsidRDefault="003254EC" w:rsidP="003254EC">
      <w:pPr>
        <w:tabs>
          <w:tab w:val="left" w:pos="10065"/>
        </w:tabs>
        <w:suppressAutoHyphens/>
        <w:autoSpaceDE w:val="0"/>
        <w:autoSpaceDN w:val="0"/>
        <w:adjustRightInd w:val="0"/>
        <w:jc w:val="both"/>
        <w:rPr>
          <w:b/>
          <w:sz w:val="28"/>
          <w:szCs w:val="28"/>
        </w:rPr>
      </w:pPr>
      <w:r w:rsidRPr="006D235F">
        <w:rPr>
          <w:b/>
          <w:iCs/>
          <w:sz w:val="28"/>
          <w:szCs w:val="28"/>
        </w:rPr>
        <w:t xml:space="preserve">                                   </w:t>
      </w:r>
      <w:r w:rsidR="001746C2" w:rsidRPr="006D235F">
        <w:rPr>
          <w:b/>
          <w:iCs/>
          <w:sz w:val="28"/>
          <w:szCs w:val="28"/>
        </w:rPr>
        <w:t xml:space="preserve">Раздел 1 </w:t>
      </w:r>
      <w:r w:rsidR="001746C2" w:rsidRPr="006D235F">
        <w:rPr>
          <w:b/>
          <w:sz w:val="28"/>
          <w:szCs w:val="28"/>
        </w:rPr>
        <w:t>(заполняется гражданином)</w:t>
      </w:r>
    </w:p>
    <w:p w:rsidR="001746C2" w:rsidRPr="006D235F" w:rsidRDefault="001746C2" w:rsidP="003254EC">
      <w:pPr>
        <w:tabs>
          <w:tab w:val="left" w:pos="10065"/>
        </w:tabs>
        <w:suppressAutoHyphens/>
        <w:autoSpaceDE w:val="0"/>
        <w:autoSpaceDN w:val="0"/>
        <w:adjustRightInd w:val="0"/>
        <w:jc w:val="both"/>
        <w:rPr>
          <w:b/>
          <w:sz w:val="28"/>
          <w:szCs w:val="28"/>
        </w:rPr>
      </w:pPr>
      <w:r w:rsidRPr="006D235F">
        <w:rPr>
          <w:b/>
          <w:sz w:val="28"/>
          <w:szCs w:val="28"/>
        </w:rPr>
        <w:t>СВЕДЕНИЯ О ГРАЖДАНИНЕ (на дату заполнения)</w:t>
      </w:r>
    </w:p>
    <w:p w:rsidR="001746C2" w:rsidRPr="006D235F" w:rsidRDefault="001746C2" w:rsidP="003254EC">
      <w:pPr>
        <w:tabs>
          <w:tab w:val="left" w:pos="10065"/>
        </w:tabs>
        <w:suppressAutoHyphens/>
        <w:autoSpaceDE w:val="0"/>
        <w:autoSpaceDN w:val="0"/>
        <w:adjustRightInd w:val="0"/>
        <w:jc w:val="both"/>
        <w:rPr>
          <w:sz w:val="28"/>
          <w:szCs w:val="28"/>
        </w:rPr>
      </w:pPr>
      <w:r w:rsidRPr="006D235F">
        <w:rPr>
          <w:sz w:val="28"/>
          <w:szCs w:val="28"/>
        </w:rPr>
        <w:t>Ф.И.О.: ___________________________________________________________</w:t>
      </w:r>
      <w:r w:rsidR="003254EC" w:rsidRPr="006D235F">
        <w:rPr>
          <w:sz w:val="28"/>
          <w:szCs w:val="28"/>
        </w:rPr>
        <w:t>__</w:t>
      </w:r>
    </w:p>
    <w:p w:rsidR="003254EC" w:rsidRPr="006D235F" w:rsidRDefault="001746C2" w:rsidP="003254EC">
      <w:pPr>
        <w:tabs>
          <w:tab w:val="left" w:pos="10065"/>
        </w:tabs>
        <w:suppressAutoHyphens/>
        <w:autoSpaceDE w:val="0"/>
        <w:autoSpaceDN w:val="0"/>
        <w:adjustRightInd w:val="0"/>
        <w:jc w:val="both"/>
        <w:rPr>
          <w:sz w:val="28"/>
          <w:szCs w:val="28"/>
        </w:rPr>
      </w:pPr>
      <w:r w:rsidRPr="006D235F">
        <w:rPr>
          <w:sz w:val="28"/>
          <w:szCs w:val="28"/>
        </w:rPr>
        <w:t xml:space="preserve">Пол: _______________ </w:t>
      </w:r>
    </w:p>
    <w:p w:rsidR="001746C2" w:rsidRPr="006D235F" w:rsidRDefault="001746C2" w:rsidP="003254EC">
      <w:pPr>
        <w:tabs>
          <w:tab w:val="left" w:pos="10065"/>
        </w:tabs>
        <w:suppressAutoHyphens/>
        <w:autoSpaceDE w:val="0"/>
        <w:autoSpaceDN w:val="0"/>
        <w:adjustRightInd w:val="0"/>
        <w:jc w:val="both"/>
        <w:rPr>
          <w:sz w:val="28"/>
          <w:szCs w:val="28"/>
        </w:rPr>
      </w:pPr>
      <w:r w:rsidRPr="006D235F">
        <w:rPr>
          <w:sz w:val="28"/>
          <w:szCs w:val="28"/>
        </w:rPr>
        <w:t>Дата рождения:__________________________________</w:t>
      </w:r>
      <w:r w:rsidR="003254EC" w:rsidRPr="006D235F">
        <w:rPr>
          <w:sz w:val="28"/>
          <w:szCs w:val="28"/>
        </w:rPr>
        <w:t>_______________________</w:t>
      </w:r>
    </w:p>
    <w:p w:rsidR="001746C2" w:rsidRPr="006D235F" w:rsidRDefault="003254EC" w:rsidP="003254EC">
      <w:pPr>
        <w:tabs>
          <w:tab w:val="left" w:pos="10065"/>
        </w:tabs>
        <w:suppressAutoHyphens/>
        <w:autoSpaceDE w:val="0"/>
        <w:autoSpaceDN w:val="0"/>
        <w:adjustRightInd w:val="0"/>
        <w:rPr>
          <w:i/>
          <w:sz w:val="24"/>
          <w:szCs w:val="24"/>
        </w:rPr>
      </w:pPr>
      <w:r w:rsidRPr="006D235F">
        <w:rPr>
          <w:i/>
          <w:sz w:val="24"/>
          <w:szCs w:val="24"/>
        </w:rPr>
        <w:t xml:space="preserve">                                                              </w:t>
      </w:r>
      <w:r w:rsidR="001746C2" w:rsidRPr="006D235F">
        <w:rPr>
          <w:i/>
          <w:sz w:val="24"/>
          <w:szCs w:val="24"/>
        </w:rPr>
        <w:t>число, месяц, год</w:t>
      </w:r>
    </w:p>
    <w:p w:rsidR="001746C2" w:rsidRPr="006D235F" w:rsidRDefault="001746C2" w:rsidP="003254EC">
      <w:pPr>
        <w:tabs>
          <w:tab w:val="left" w:pos="10065"/>
        </w:tabs>
        <w:suppressAutoHyphens/>
        <w:autoSpaceDE w:val="0"/>
        <w:autoSpaceDN w:val="0"/>
        <w:adjustRightInd w:val="0"/>
        <w:jc w:val="both"/>
        <w:rPr>
          <w:sz w:val="28"/>
          <w:szCs w:val="28"/>
        </w:rPr>
      </w:pPr>
      <w:r w:rsidRPr="006D235F">
        <w:rPr>
          <w:sz w:val="28"/>
          <w:szCs w:val="28"/>
        </w:rPr>
        <w:t>Место рождения: ____________________________________</w:t>
      </w:r>
      <w:r w:rsidR="003254EC" w:rsidRPr="006D235F">
        <w:rPr>
          <w:sz w:val="28"/>
          <w:szCs w:val="28"/>
        </w:rPr>
        <w:t>___________________</w:t>
      </w:r>
    </w:p>
    <w:p w:rsidR="001746C2" w:rsidRPr="006D235F" w:rsidRDefault="003254EC" w:rsidP="003254EC">
      <w:pPr>
        <w:tabs>
          <w:tab w:val="left" w:pos="10065"/>
        </w:tabs>
        <w:suppressAutoHyphens/>
        <w:autoSpaceDE w:val="0"/>
        <w:autoSpaceDN w:val="0"/>
        <w:adjustRightInd w:val="0"/>
        <w:jc w:val="both"/>
        <w:rPr>
          <w:i/>
          <w:sz w:val="24"/>
          <w:szCs w:val="24"/>
        </w:rPr>
      </w:pPr>
      <w:r w:rsidRPr="006D235F">
        <w:rPr>
          <w:i/>
          <w:sz w:val="24"/>
          <w:szCs w:val="24"/>
        </w:rPr>
        <w:t xml:space="preserve">                                                 </w:t>
      </w:r>
      <w:r w:rsidR="001746C2" w:rsidRPr="006D235F">
        <w:rPr>
          <w:i/>
          <w:sz w:val="24"/>
          <w:szCs w:val="24"/>
        </w:rPr>
        <w:t>республика, край, область, населенный пункт по паспорту</w:t>
      </w:r>
    </w:p>
    <w:p w:rsidR="003254EC" w:rsidRPr="006D235F" w:rsidRDefault="001746C2" w:rsidP="003254EC">
      <w:pPr>
        <w:tabs>
          <w:tab w:val="left" w:pos="10065"/>
        </w:tabs>
        <w:suppressAutoHyphens/>
        <w:autoSpaceDE w:val="0"/>
        <w:autoSpaceDN w:val="0"/>
        <w:adjustRightInd w:val="0"/>
        <w:jc w:val="both"/>
        <w:rPr>
          <w:sz w:val="28"/>
          <w:szCs w:val="28"/>
        </w:rPr>
      </w:pPr>
      <w:r w:rsidRPr="006D235F">
        <w:rPr>
          <w:sz w:val="28"/>
          <w:szCs w:val="28"/>
        </w:rPr>
        <w:t xml:space="preserve">Гражданство: ____________________________. </w:t>
      </w:r>
    </w:p>
    <w:p w:rsidR="001746C2" w:rsidRPr="006D235F" w:rsidRDefault="001746C2" w:rsidP="003254EC">
      <w:pPr>
        <w:tabs>
          <w:tab w:val="left" w:pos="10065"/>
        </w:tabs>
        <w:suppressAutoHyphens/>
        <w:autoSpaceDE w:val="0"/>
        <w:autoSpaceDN w:val="0"/>
        <w:adjustRightInd w:val="0"/>
        <w:jc w:val="both"/>
        <w:rPr>
          <w:sz w:val="28"/>
          <w:szCs w:val="28"/>
        </w:rPr>
      </w:pPr>
      <w:r w:rsidRPr="006D235F">
        <w:rPr>
          <w:sz w:val="28"/>
          <w:szCs w:val="28"/>
        </w:rPr>
        <w:t>Семейное положение: ______________________________________</w:t>
      </w:r>
    </w:p>
    <w:p w:rsidR="001746C2" w:rsidRPr="006D235F" w:rsidRDefault="001746C2" w:rsidP="003254EC">
      <w:pPr>
        <w:tabs>
          <w:tab w:val="left" w:pos="10065"/>
        </w:tabs>
        <w:suppressAutoHyphens/>
        <w:autoSpaceDE w:val="0"/>
        <w:autoSpaceDN w:val="0"/>
        <w:adjustRightInd w:val="0"/>
        <w:jc w:val="both"/>
        <w:rPr>
          <w:sz w:val="28"/>
          <w:szCs w:val="28"/>
        </w:rPr>
      </w:pPr>
      <w:r w:rsidRPr="006D235F">
        <w:rPr>
          <w:sz w:val="28"/>
          <w:szCs w:val="28"/>
        </w:rPr>
        <w:t xml:space="preserve">Место жительства и / или место пребывания (с указанием </w:t>
      </w:r>
      <w:r w:rsidR="003254EC" w:rsidRPr="006D235F">
        <w:rPr>
          <w:sz w:val="28"/>
          <w:szCs w:val="28"/>
        </w:rPr>
        <w:t xml:space="preserve">почтового индекса):     </w:t>
      </w:r>
      <w:r w:rsidRPr="006D235F">
        <w:rPr>
          <w:sz w:val="28"/>
          <w:szCs w:val="28"/>
        </w:rPr>
        <w:t>_________________________________</w:t>
      </w:r>
      <w:r w:rsidR="003254EC" w:rsidRPr="006D235F">
        <w:rPr>
          <w:sz w:val="28"/>
          <w:szCs w:val="28"/>
        </w:rPr>
        <w:t>___________________________________</w:t>
      </w:r>
    </w:p>
    <w:p w:rsidR="001746C2" w:rsidRPr="006D235F" w:rsidRDefault="001746C2" w:rsidP="003254EC">
      <w:pPr>
        <w:tabs>
          <w:tab w:val="left" w:pos="10065"/>
        </w:tabs>
        <w:suppressAutoHyphens/>
        <w:autoSpaceDE w:val="0"/>
        <w:autoSpaceDN w:val="0"/>
        <w:adjustRightInd w:val="0"/>
        <w:jc w:val="both"/>
        <w:rPr>
          <w:sz w:val="28"/>
          <w:szCs w:val="28"/>
        </w:rPr>
      </w:pPr>
      <w:r w:rsidRPr="006D235F">
        <w:rPr>
          <w:sz w:val="28"/>
          <w:szCs w:val="28"/>
        </w:rPr>
        <w:t>Номер телефона / факса: _____________</w:t>
      </w:r>
      <w:r w:rsidR="003254EC" w:rsidRPr="006D235F">
        <w:rPr>
          <w:sz w:val="28"/>
          <w:szCs w:val="28"/>
        </w:rPr>
        <w:t>__________________________________</w:t>
      </w:r>
    </w:p>
    <w:p w:rsidR="001746C2" w:rsidRPr="006D235F" w:rsidRDefault="001746C2" w:rsidP="003254EC">
      <w:pPr>
        <w:tabs>
          <w:tab w:val="left" w:pos="10065"/>
        </w:tabs>
        <w:suppressAutoHyphens/>
        <w:autoSpaceDE w:val="0"/>
        <w:autoSpaceDN w:val="0"/>
        <w:adjustRightInd w:val="0"/>
        <w:ind w:left="3540" w:firstLine="708"/>
        <w:jc w:val="both"/>
        <w:rPr>
          <w:sz w:val="28"/>
          <w:szCs w:val="28"/>
        </w:rPr>
      </w:pPr>
      <w:r w:rsidRPr="006D235F">
        <w:rPr>
          <w:sz w:val="28"/>
          <w:szCs w:val="28"/>
        </w:rPr>
        <w:t>с указанием междугородного кода</w:t>
      </w:r>
    </w:p>
    <w:p w:rsidR="001746C2" w:rsidRPr="006D235F" w:rsidRDefault="001746C2" w:rsidP="003254EC">
      <w:pPr>
        <w:tabs>
          <w:tab w:val="left" w:pos="10065"/>
        </w:tabs>
        <w:suppressAutoHyphens/>
        <w:autoSpaceDE w:val="0"/>
        <w:autoSpaceDN w:val="0"/>
        <w:adjustRightInd w:val="0"/>
        <w:jc w:val="both"/>
        <w:rPr>
          <w:sz w:val="28"/>
          <w:szCs w:val="28"/>
        </w:rPr>
      </w:pPr>
      <w:r w:rsidRPr="006D235F">
        <w:rPr>
          <w:sz w:val="28"/>
          <w:szCs w:val="28"/>
        </w:rPr>
        <w:t>Документ, удостоверяющий личность: _________________________________</w:t>
      </w:r>
      <w:r w:rsidR="003254EC" w:rsidRPr="006D235F">
        <w:rPr>
          <w:sz w:val="28"/>
          <w:szCs w:val="28"/>
        </w:rPr>
        <w:t xml:space="preserve">___ </w:t>
      </w:r>
    </w:p>
    <w:p w:rsidR="001746C2" w:rsidRPr="006D235F" w:rsidRDefault="003254EC" w:rsidP="003254EC">
      <w:pPr>
        <w:tabs>
          <w:tab w:val="left" w:pos="10065"/>
        </w:tabs>
        <w:suppressAutoHyphens/>
        <w:autoSpaceDE w:val="0"/>
        <w:autoSpaceDN w:val="0"/>
        <w:adjustRightInd w:val="0"/>
        <w:ind w:left="708" w:firstLine="708"/>
        <w:jc w:val="both"/>
        <w:rPr>
          <w:i/>
          <w:sz w:val="24"/>
          <w:szCs w:val="24"/>
        </w:rPr>
      </w:pPr>
      <w:r w:rsidRPr="006D235F">
        <w:rPr>
          <w:i/>
          <w:sz w:val="24"/>
          <w:szCs w:val="24"/>
        </w:rPr>
        <w:t xml:space="preserve">                                          </w:t>
      </w:r>
      <w:r w:rsidR="001746C2" w:rsidRPr="006D235F">
        <w:rPr>
          <w:i/>
          <w:sz w:val="24"/>
          <w:szCs w:val="24"/>
        </w:rPr>
        <w:t>вид документа н/р паспорт</w:t>
      </w:r>
    </w:p>
    <w:p w:rsidR="001746C2" w:rsidRPr="006D235F" w:rsidRDefault="003254EC" w:rsidP="003254EC">
      <w:pPr>
        <w:tabs>
          <w:tab w:val="left" w:pos="10065"/>
        </w:tabs>
        <w:suppressAutoHyphens/>
        <w:autoSpaceDE w:val="0"/>
        <w:autoSpaceDN w:val="0"/>
        <w:adjustRightInd w:val="0"/>
        <w:jc w:val="both"/>
        <w:rPr>
          <w:sz w:val="28"/>
          <w:szCs w:val="28"/>
        </w:rPr>
      </w:pPr>
      <w:r w:rsidRPr="006D235F">
        <w:rPr>
          <w:sz w:val="28"/>
          <w:szCs w:val="28"/>
        </w:rPr>
        <w:t>Серия: _________  №_______________</w:t>
      </w:r>
      <w:r w:rsidR="001746C2" w:rsidRPr="006D235F">
        <w:rPr>
          <w:sz w:val="28"/>
          <w:szCs w:val="28"/>
        </w:rPr>
        <w:t xml:space="preserve"> Дата выдачи: _____</w:t>
      </w:r>
      <w:r w:rsidRPr="006D235F">
        <w:rPr>
          <w:sz w:val="28"/>
          <w:szCs w:val="28"/>
        </w:rPr>
        <w:t>__________</w:t>
      </w:r>
      <w:r w:rsidR="001746C2" w:rsidRPr="006D235F">
        <w:rPr>
          <w:sz w:val="28"/>
          <w:szCs w:val="28"/>
        </w:rPr>
        <w:t>_</w:t>
      </w:r>
      <w:r w:rsidRPr="006D235F">
        <w:rPr>
          <w:sz w:val="28"/>
          <w:szCs w:val="28"/>
        </w:rPr>
        <w:t>_________</w:t>
      </w:r>
    </w:p>
    <w:p w:rsidR="001746C2" w:rsidRPr="006D235F" w:rsidRDefault="001746C2" w:rsidP="003254EC">
      <w:pPr>
        <w:tabs>
          <w:tab w:val="left" w:pos="10065"/>
        </w:tabs>
        <w:suppressAutoHyphens/>
        <w:autoSpaceDE w:val="0"/>
        <w:autoSpaceDN w:val="0"/>
        <w:adjustRightInd w:val="0"/>
        <w:jc w:val="both"/>
        <w:rPr>
          <w:sz w:val="28"/>
          <w:szCs w:val="28"/>
        </w:rPr>
      </w:pPr>
      <w:r w:rsidRPr="006D235F">
        <w:rPr>
          <w:sz w:val="28"/>
          <w:szCs w:val="28"/>
        </w:rPr>
        <w:t>кем и когда выдан: __________________</w:t>
      </w:r>
      <w:r w:rsidR="003254EC" w:rsidRPr="006D235F">
        <w:rPr>
          <w:sz w:val="28"/>
          <w:szCs w:val="28"/>
        </w:rPr>
        <w:t>____________________________________</w:t>
      </w:r>
    </w:p>
    <w:p w:rsidR="001746C2" w:rsidRPr="006D235F" w:rsidRDefault="003254EC" w:rsidP="003254EC">
      <w:pPr>
        <w:tabs>
          <w:tab w:val="left" w:pos="10065"/>
        </w:tabs>
        <w:suppressAutoHyphens/>
        <w:autoSpaceDE w:val="0"/>
        <w:autoSpaceDN w:val="0"/>
        <w:adjustRightInd w:val="0"/>
        <w:jc w:val="both"/>
        <w:rPr>
          <w:sz w:val="28"/>
          <w:szCs w:val="28"/>
        </w:rPr>
      </w:pPr>
      <w:r w:rsidRPr="006D235F">
        <w:rPr>
          <w:sz w:val="28"/>
          <w:szCs w:val="28"/>
        </w:rPr>
        <w:t xml:space="preserve">- </w:t>
      </w:r>
      <w:r w:rsidR="001746C2" w:rsidRPr="006D235F">
        <w:rPr>
          <w:sz w:val="28"/>
          <w:szCs w:val="28"/>
        </w:rPr>
        <w:t>Заключение о возможности быть усыновителем / опекуном (попечителем) / приемным родителем</w:t>
      </w:r>
    </w:p>
    <w:p w:rsidR="001746C2" w:rsidRPr="006D235F" w:rsidRDefault="003254EC" w:rsidP="003254EC">
      <w:pPr>
        <w:tabs>
          <w:tab w:val="left" w:pos="10065"/>
        </w:tabs>
        <w:suppressAutoHyphens/>
        <w:autoSpaceDE w:val="0"/>
        <w:autoSpaceDN w:val="0"/>
        <w:adjustRightInd w:val="0"/>
        <w:jc w:val="both"/>
        <w:rPr>
          <w:sz w:val="28"/>
          <w:szCs w:val="28"/>
        </w:rPr>
      </w:pPr>
      <w:r w:rsidRPr="006D235F">
        <w:rPr>
          <w:sz w:val="28"/>
          <w:szCs w:val="28"/>
        </w:rPr>
        <w:t xml:space="preserve">- </w:t>
      </w:r>
      <w:r w:rsidR="001746C2" w:rsidRPr="006D235F">
        <w:rPr>
          <w:sz w:val="28"/>
          <w:szCs w:val="28"/>
        </w:rPr>
        <w:t>(заключение об условиях жизни и возможности быть усыновителем - для иностранных граждан)</w:t>
      </w:r>
      <w:r w:rsidRPr="006D235F">
        <w:rPr>
          <w:sz w:val="28"/>
          <w:szCs w:val="28"/>
        </w:rPr>
        <w:t xml:space="preserve"> </w:t>
      </w:r>
      <w:r w:rsidR="001746C2" w:rsidRPr="006D235F">
        <w:rPr>
          <w:sz w:val="28"/>
          <w:szCs w:val="28"/>
        </w:rPr>
        <w:t>подготовлено ______</w:t>
      </w:r>
      <w:r w:rsidRPr="006D235F">
        <w:rPr>
          <w:sz w:val="28"/>
          <w:szCs w:val="28"/>
        </w:rPr>
        <w:t xml:space="preserve">_______________________________ </w:t>
      </w:r>
    </w:p>
    <w:p w:rsidR="003254EC" w:rsidRPr="006D235F" w:rsidRDefault="003254EC" w:rsidP="003254EC">
      <w:pPr>
        <w:tabs>
          <w:tab w:val="left" w:pos="10065"/>
        </w:tabs>
        <w:suppressAutoHyphens/>
        <w:autoSpaceDE w:val="0"/>
        <w:autoSpaceDN w:val="0"/>
        <w:adjustRightInd w:val="0"/>
        <w:jc w:val="both"/>
        <w:rPr>
          <w:sz w:val="28"/>
          <w:szCs w:val="28"/>
        </w:rPr>
      </w:pPr>
      <w:r w:rsidRPr="006D235F">
        <w:rPr>
          <w:sz w:val="28"/>
          <w:szCs w:val="28"/>
        </w:rPr>
        <w:t>_____________________________________________________________________</w:t>
      </w:r>
    </w:p>
    <w:p w:rsidR="001746C2" w:rsidRPr="006D235F" w:rsidRDefault="001746C2" w:rsidP="003254EC">
      <w:pPr>
        <w:tabs>
          <w:tab w:val="left" w:pos="10065"/>
        </w:tabs>
        <w:suppressAutoHyphens/>
        <w:autoSpaceDE w:val="0"/>
        <w:autoSpaceDN w:val="0"/>
        <w:adjustRightInd w:val="0"/>
        <w:jc w:val="center"/>
        <w:rPr>
          <w:i/>
          <w:sz w:val="24"/>
          <w:szCs w:val="24"/>
        </w:rPr>
      </w:pPr>
      <w:r w:rsidRPr="006D235F">
        <w:rPr>
          <w:i/>
          <w:sz w:val="24"/>
          <w:szCs w:val="24"/>
        </w:rPr>
        <w:t>наименование органа</w:t>
      </w:r>
    </w:p>
    <w:p w:rsidR="001746C2" w:rsidRPr="006D235F" w:rsidRDefault="003254EC" w:rsidP="003254EC">
      <w:pPr>
        <w:tabs>
          <w:tab w:val="left" w:pos="10065"/>
        </w:tabs>
        <w:suppressAutoHyphens/>
        <w:autoSpaceDE w:val="0"/>
        <w:autoSpaceDN w:val="0"/>
        <w:adjustRightInd w:val="0"/>
        <w:jc w:val="both"/>
        <w:rPr>
          <w:sz w:val="28"/>
          <w:szCs w:val="28"/>
        </w:rPr>
      </w:pPr>
      <w:r w:rsidRPr="006D235F">
        <w:rPr>
          <w:sz w:val="28"/>
          <w:szCs w:val="28"/>
        </w:rPr>
        <w:t>Дата:________________</w:t>
      </w:r>
      <w:r w:rsidR="001746C2" w:rsidRPr="006D235F">
        <w:rPr>
          <w:sz w:val="28"/>
          <w:szCs w:val="28"/>
        </w:rPr>
        <w:t xml:space="preserve"> Номер: ________</w:t>
      </w:r>
      <w:r w:rsidRPr="006D235F">
        <w:rPr>
          <w:sz w:val="28"/>
          <w:szCs w:val="28"/>
        </w:rPr>
        <w:t>_</w:t>
      </w:r>
    </w:p>
    <w:p w:rsidR="001746C2" w:rsidRPr="006D235F" w:rsidRDefault="001746C2" w:rsidP="003254EC">
      <w:pPr>
        <w:tabs>
          <w:tab w:val="left" w:pos="10065"/>
        </w:tabs>
        <w:suppressAutoHyphens/>
        <w:autoSpaceDE w:val="0"/>
        <w:autoSpaceDN w:val="0"/>
        <w:adjustRightInd w:val="0"/>
        <w:jc w:val="both"/>
        <w:rPr>
          <w:bCs/>
          <w:sz w:val="28"/>
          <w:szCs w:val="28"/>
        </w:rPr>
      </w:pPr>
      <w:r w:rsidRPr="006D235F">
        <w:rPr>
          <w:bCs/>
          <w:sz w:val="28"/>
          <w:szCs w:val="28"/>
        </w:rPr>
        <w:t>Информация о ребенке (детях), которого гражданин желал бы усыновить /</w:t>
      </w:r>
    </w:p>
    <w:p w:rsidR="001746C2" w:rsidRPr="006D235F" w:rsidRDefault="001746C2" w:rsidP="003254EC">
      <w:pPr>
        <w:tabs>
          <w:tab w:val="left" w:pos="10065"/>
        </w:tabs>
        <w:suppressAutoHyphens/>
        <w:autoSpaceDE w:val="0"/>
        <w:autoSpaceDN w:val="0"/>
        <w:adjustRightInd w:val="0"/>
        <w:jc w:val="both"/>
        <w:rPr>
          <w:bCs/>
          <w:sz w:val="28"/>
          <w:szCs w:val="28"/>
        </w:rPr>
      </w:pPr>
      <w:r w:rsidRPr="006D235F">
        <w:rPr>
          <w:bCs/>
          <w:sz w:val="28"/>
          <w:szCs w:val="28"/>
        </w:rPr>
        <w:t xml:space="preserve">принять под опеку (попечительство) / в приемную семью </w:t>
      </w:r>
      <w:r w:rsidR="003254EC" w:rsidRPr="006D235F">
        <w:rPr>
          <w:bCs/>
          <w:sz w:val="28"/>
          <w:szCs w:val="28"/>
        </w:rPr>
        <w:t xml:space="preserve"> </w:t>
      </w:r>
      <w:r w:rsidRPr="006D235F">
        <w:rPr>
          <w:sz w:val="24"/>
          <w:szCs w:val="24"/>
        </w:rPr>
        <w:t>(нужное подчеркнуть</w:t>
      </w:r>
      <w:r w:rsidRPr="006D235F">
        <w:rPr>
          <w:sz w:val="28"/>
          <w:szCs w:val="28"/>
        </w:rPr>
        <w:t>)</w:t>
      </w:r>
    </w:p>
    <w:p w:rsidR="001746C2" w:rsidRPr="006D235F" w:rsidRDefault="001746C2" w:rsidP="003254EC">
      <w:pPr>
        <w:tabs>
          <w:tab w:val="left" w:pos="10065"/>
        </w:tabs>
        <w:suppressAutoHyphens/>
        <w:autoSpaceDE w:val="0"/>
        <w:autoSpaceDN w:val="0"/>
        <w:adjustRightInd w:val="0"/>
        <w:jc w:val="both"/>
        <w:rPr>
          <w:sz w:val="28"/>
          <w:szCs w:val="28"/>
        </w:rPr>
      </w:pPr>
      <w:r w:rsidRPr="006D235F">
        <w:rPr>
          <w:sz w:val="28"/>
          <w:szCs w:val="28"/>
        </w:rPr>
        <w:t>Пол: __________________, возраст от _________ до ___________ лет.</w:t>
      </w:r>
    </w:p>
    <w:p w:rsidR="001746C2" w:rsidRPr="006D235F" w:rsidRDefault="001746C2" w:rsidP="003254EC">
      <w:pPr>
        <w:tabs>
          <w:tab w:val="left" w:pos="10065"/>
        </w:tabs>
        <w:suppressAutoHyphens/>
        <w:autoSpaceDE w:val="0"/>
        <w:autoSpaceDN w:val="0"/>
        <w:adjustRightInd w:val="0"/>
        <w:jc w:val="both"/>
        <w:rPr>
          <w:sz w:val="28"/>
          <w:szCs w:val="28"/>
        </w:rPr>
      </w:pPr>
      <w:r w:rsidRPr="006D235F">
        <w:rPr>
          <w:sz w:val="28"/>
          <w:szCs w:val="28"/>
        </w:rPr>
        <w:t>Состояние здоровья: ________________</w:t>
      </w:r>
      <w:r w:rsidR="003254EC" w:rsidRPr="006D235F">
        <w:rPr>
          <w:sz w:val="28"/>
          <w:szCs w:val="28"/>
        </w:rPr>
        <w:t>___________________________________</w:t>
      </w:r>
    </w:p>
    <w:p w:rsidR="001746C2" w:rsidRPr="006D235F" w:rsidRDefault="001746C2" w:rsidP="003254EC">
      <w:pPr>
        <w:tabs>
          <w:tab w:val="left" w:pos="10065"/>
        </w:tabs>
        <w:suppressAutoHyphens/>
        <w:jc w:val="both"/>
        <w:rPr>
          <w:sz w:val="28"/>
          <w:szCs w:val="28"/>
        </w:rPr>
      </w:pPr>
      <w:r w:rsidRPr="006D235F">
        <w:rPr>
          <w:sz w:val="28"/>
          <w:szCs w:val="28"/>
        </w:rPr>
        <w:t xml:space="preserve">Внешность: </w:t>
      </w:r>
      <w:r w:rsidR="003254EC" w:rsidRPr="006D235F">
        <w:rPr>
          <w:sz w:val="28"/>
          <w:szCs w:val="28"/>
        </w:rPr>
        <w:t>___________________________________________________________</w:t>
      </w:r>
      <w:r w:rsidRPr="006D235F">
        <w:rPr>
          <w:sz w:val="28"/>
          <w:szCs w:val="28"/>
        </w:rPr>
        <w:t>.</w:t>
      </w:r>
    </w:p>
    <w:p w:rsidR="003254EC" w:rsidRPr="006D235F" w:rsidRDefault="001746C2" w:rsidP="003254EC">
      <w:pPr>
        <w:tabs>
          <w:tab w:val="left" w:pos="10065"/>
        </w:tabs>
        <w:suppressAutoHyphens/>
        <w:autoSpaceDE w:val="0"/>
        <w:autoSpaceDN w:val="0"/>
        <w:adjustRightInd w:val="0"/>
        <w:jc w:val="both"/>
        <w:rPr>
          <w:sz w:val="28"/>
          <w:szCs w:val="28"/>
        </w:rPr>
      </w:pPr>
      <w:r w:rsidRPr="006D235F">
        <w:rPr>
          <w:sz w:val="28"/>
          <w:szCs w:val="28"/>
        </w:rPr>
        <w:t>Регионы, из которых гражданин желал бы принять ребенка на воспитание в свою семью: ________________________________________________</w:t>
      </w:r>
      <w:r w:rsidR="003254EC" w:rsidRPr="006D235F">
        <w:rPr>
          <w:sz w:val="28"/>
          <w:szCs w:val="28"/>
        </w:rPr>
        <w:t>________________</w:t>
      </w:r>
    </w:p>
    <w:p w:rsidR="003254EC" w:rsidRPr="006D235F" w:rsidRDefault="003254EC" w:rsidP="003254EC">
      <w:pPr>
        <w:tabs>
          <w:tab w:val="left" w:pos="10065"/>
        </w:tabs>
        <w:suppressAutoHyphens/>
        <w:autoSpaceDE w:val="0"/>
        <w:autoSpaceDN w:val="0"/>
        <w:adjustRightInd w:val="0"/>
        <w:jc w:val="both"/>
        <w:rPr>
          <w:sz w:val="28"/>
          <w:szCs w:val="28"/>
        </w:rPr>
      </w:pPr>
      <w:r w:rsidRPr="006D235F">
        <w:rPr>
          <w:sz w:val="28"/>
          <w:szCs w:val="28"/>
        </w:rPr>
        <w:t>_________________________</w:t>
      </w:r>
    </w:p>
    <w:p w:rsidR="001746C2" w:rsidRPr="006D235F" w:rsidRDefault="001746C2" w:rsidP="003254EC">
      <w:pPr>
        <w:tabs>
          <w:tab w:val="left" w:pos="10065"/>
        </w:tabs>
        <w:suppressAutoHyphens/>
        <w:autoSpaceDE w:val="0"/>
        <w:autoSpaceDN w:val="0"/>
        <w:adjustRightInd w:val="0"/>
        <w:jc w:val="both"/>
        <w:rPr>
          <w:i/>
          <w:sz w:val="24"/>
          <w:szCs w:val="24"/>
        </w:rPr>
      </w:pPr>
      <w:r w:rsidRPr="006D235F">
        <w:rPr>
          <w:i/>
          <w:sz w:val="24"/>
          <w:szCs w:val="24"/>
        </w:rPr>
        <w:t xml:space="preserve">подпись гражданина </w:t>
      </w:r>
    </w:p>
    <w:p w:rsidR="001746C2" w:rsidRPr="006D235F" w:rsidRDefault="001746C2" w:rsidP="003254EC">
      <w:pPr>
        <w:tabs>
          <w:tab w:val="left" w:pos="10065"/>
        </w:tabs>
        <w:suppressAutoHyphens/>
        <w:autoSpaceDE w:val="0"/>
        <w:autoSpaceDN w:val="0"/>
        <w:adjustRightInd w:val="0"/>
        <w:jc w:val="both"/>
        <w:rPr>
          <w:sz w:val="28"/>
          <w:szCs w:val="28"/>
        </w:rPr>
      </w:pPr>
      <w:r w:rsidRPr="006D235F">
        <w:rPr>
          <w:sz w:val="28"/>
          <w:szCs w:val="28"/>
        </w:rPr>
        <w:t>_________________________</w:t>
      </w:r>
    </w:p>
    <w:p w:rsidR="008B20B9" w:rsidRPr="006D235F" w:rsidRDefault="001746C2" w:rsidP="003254EC">
      <w:pPr>
        <w:tabs>
          <w:tab w:val="left" w:pos="10065"/>
        </w:tabs>
        <w:suppressAutoHyphens/>
        <w:autoSpaceDE w:val="0"/>
        <w:autoSpaceDN w:val="0"/>
        <w:adjustRightInd w:val="0"/>
        <w:jc w:val="both"/>
        <w:rPr>
          <w:i/>
          <w:sz w:val="24"/>
          <w:szCs w:val="24"/>
        </w:rPr>
      </w:pPr>
      <w:r w:rsidRPr="006D235F">
        <w:rPr>
          <w:i/>
          <w:sz w:val="24"/>
          <w:szCs w:val="24"/>
        </w:rPr>
        <w:t xml:space="preserve">дата заполнения заявления                                      </w:t>
      </w:r>
    </w:p>
    <w:p w:rsidR="001746C2" w:rsidRPr="006D235F" w:rsidRDefault="001746C2" w:rsidP="003254EC">
      <w:pPr>
        <w:tabs>
          <w:tab w:val="left" w:pos="10065"/>
        </w:tabs>
        <w:suppressAutoHyphens/>
        <w:autoSpaceDE w:val="0"/>
        <w:autoSpaceDN w:val="0"/>
        <w:adjustRightInd w:val="0"/>
        <w:jc w:val="both"/>
        <w:rPr>
          <w:b/>
          <w:sz w:val="28"/>
          <w:szCs w:val="28"/>
        </w:rPr>
      </w:pPr>
      <w:r w:rsidRPr="006D235F">
        <w:rPr>
          <w:b/>
          <w:iCs/>
          <w:sz w:val="28"/>
          <w:szCs w:val="28"/>
        </w:rPr>
        <w:t xml:space="preserve">Раздел 2 </w:t>
      </w:r>
      <w:r w:rsidRPr="006D235F">
        <w:rPr>
          <w:b/>
          <w:sz w:val="28"/>
          <w:szCs w:val="28"/>
        </w:rPr>
        <w:t>(заполняется оператором Государственного банка данных о детях, оставшихся без попечения родителей)</w:t>
      </w:r>
    </w:p>
    <w:p w:rsidR="00746E5A" w:rsidRPr="006D235F" w:rsidRDefault="00746E5A" w:rsidP="003254EC">
      <w:pPr>
        <w:tabs>
          <w:tab w:val="left" w:pos="10065"/>
        </w:tabs>
        <w:suppressAutoHyphens/>
        <w:autoSpaceDE w:val="0"/>
        <w:autoSpaceDN w:val="0"/>
        <w:adjustRightInd w:val="0"/>
        <w:jc w:val="both"/>
        <w:rPr>
          <w:b/>
          <w:sz w:val="28"/>
          <w:szCs w:val="28"/>
        </w:rPr>
      </w:pPr>
    </w:p>
    <w:p w:rsidR="001746C2" w:rsidRPr="006D235F" w:rsidRDefault="001746C2" w:rsidP="003254EC">
      <w:pPr>
        <w:tabs>
          <w:tab w:val="left" w:pos="10065"/>
        </w:tabs>
        <w:suppressAutoHyphens/>
        <w:jc w:val="both"/>
        <w:rPr>
          <w:sz w:val="28"/>
          <w:szCs w:val="28"/>
          <w:u w:val="single"/>
        </w:rPr>
      </w:pPr>
      <w:r w:rsidRPr="006D235F">
        <w:rPr>
          <w:sz w:val="28"/>
          <w:szCs w:val="28"/>
          <w:u w:val="single"/>
        </w:rPr>
        <w:t xml:space="preserve">Республиканский центр усыновления, опеки и попечительства   </w:t>
      </w:r>
      <w:r w:rsidR="003254EC" w:rsidRPr="006D235F">
        <w:rPr>
          <w:sz w:val="28"/>
          <w:szCs w:val="28"/>
          <w:u w:val="single"/>
        </w:rPr>
        <w:t>_______________ ______________________________________________________________________</w:t>
      </w:r>
      <w:r w:rsidRPr="006D235F">
        <w:rPr>
          <w:sz w:val="28"/>
          <w:szCs w:val="28"/>
          <w:u w:val="single"/>
        </w:rPr>
        <w:t xml:space="preserve">                                           </w:t>
      </w:r>
      <w:r w:rsidR="003254EC" w:rsidRPr="006D235F">
        <w:rPr>
          <w:sz w:val="28"/>
          <w:szCs w:val="28"/>
          <w:u w:val="single"/>
        </w:rPr>
        <w:t xml:space="preserve">               </w:t>
      </w:r>
      <w:r w:rsidRPr="006D235F">
        <w:rPr>
          <w:sz w:val="28"/>
          <w:szCs w:val="28"/>
          <w:u w:val="single"/>
        </w:rPr>
        <w:t xml:space="preserve">                                      </w:t>
      </w:r>
    </w:p>
    <w:p w:rsidR="001746C2" w:rsidRPr="006D235F" w:rsidRDefault="001746C2" w:rsidP="003254EC">
      <w:pPr>
        <w:tabs>
          <w:tab w:val="left" w:pos="10065"/>
        </w:tabs>
        <w:suppressAutoHyphens/>
        <w:autoSpaceDE w:val="0"/>
        <w:autoSpaceDN w:val="0"/>
        <w:adjustRightInd w:val="0"/>
        <w:jc w:val="both"/>
        <w:rPr>
          <w:i/>
          <w:sz w:val="24"/>
          <w:szCs w:val="24"/>
        </w:rPr>
      </w:pPr>
      <w:r w:rsidRPr="006D235F">
        <w:rPr>
          <w:i/>
          <w:sz w:val="24"/>
          <w:szCs w:val="24"/>
        </w:rPr>
        <w:t>наименование органа, выполняющего функции оператора Государственного банка данных о детях</w:t>
      </w:r>
    </w:p>
    <w:p w:rsidR="001746C2" w:rsidRPr="006D235F" w:rsidRDefault="001746C2" w:rsidP="003254EC">
      <w:pPr>
        <w:tabs>
          <w:tab w:val="left" w:pos="10065"/>
        </w:tabs>
        <w:suppressAutoHyphens/>
        <w:rPr>
          <w:sz w:val="28"/>
          <w:szCs w:val="28"/>
        </w:rPr>
      </w:pPr>
      <w:r w:rsidRPr="006D235F">
        <w:rPr>
          <w:sz w:val="28"/>
          <w:szCs w:val="28"/>
        </w:rPr>
        <w:t>Номер анкеты в государственном банке: _______________________________</w:t>
      </w:r>
      <w:r w:rsidR="003254EC" w:rsidRPr="006D235F">
        <w:rPr>
          <w:sz w:val="28"/>
          <w:szCs w:val="28"/>
        </w:rPr>
        <w:t>___</w:t>
      </w:r>
    </w:p>
    <w:p w:rsidR="001746C2" w:rsidRPr="006D235F" w:rsidRDefault="001746C2" w:rsidP="003254EC">
      <w:pPr>
        <w:tabs>
          <w:tab w:val="left" w:pos="10065"/>
        </w:tabs>
        <w:suppressAutoHyphens/>
        <w:rPr>
          <w:sz w:val="28"/>
          <w:szCs w:val="28"/>
        </w:rPr>
      </w:pPr>
      <w:r w:rsidRPr="006D235F">
        <w:rPr>
          <w:sz w:val="28"/>
          <w:szCs w:val="28"/>
        </w:rPr>
        <w:t>Дата постановки на региональный учет: _______________________________________________________________</w:t>
      </w:r>
      <w:r w:rsidR="003254EC" w:rsidRPr="006D235F">
        <w:rPr>
          <w:sz w:val="28"/>
          <w:szCs w:val="28"/>
        </w:rPr>
        <w:t>______</w:t>
      </w:r>
    </w:p>
    <w:p w:rsidR="001746C2" w:rsidRPr="006D235F" w:rsidRDefault="001746C2" w:rsidP="003254EC">
      <w:pPr>
        <w:tabs>
          <w:tab w:val="left" w:pos="10065"/>
        </w:tabs>
        <w:suppressAutoHyphens/>
        <w:rPr>
          <w:sz w:val="28"/>
          <w:szCs w:val="28"/>
        </w:rPr>
      </w:pPr>
      <w:r w:rsidRPr="006D235F">
        <w:rPr>
          <w:sz w:val="28"/>
          <w:szCs w:val="28"/>
        </w:rPr>
        <w:t>Фамилия сотрудника, зарегистрировавшего анкету:  ______________</w:t>
      </w:r>
      <w:r w:rsidR="003254EC" w:rsidRPr="006D235F">
        <w:rPr>
          <w:sz w:val="28"/>
          <w:szCs w:val="28"/>
        </w:rPr>
        <w:t>__________</w:t>
      </w:r>
    </w:p>
    <w:p w:rsidR="001746C2" w:rsidRPr="006D235F" w:rsidRDefault="001746C2" w:rsidP="003254EC">
      <w:pPr>
        <w:tabs>
          <w:tab w:val="left" w:pos="10065"/>
        </w:tabs>
        <w:suppressAutoHyphens/>
        <w:autoSpaceDE w:val="0"/>
        <w:autoSpaceDN w:val="0"/>
        <w:adjustRightInd w:val="0"/>
        <w:rPr>
          <w:b/>
          <w:bCs/>
          <w:sz w:val="28"/>
          <w:szCs w:val="28"/>
        </w:rPr>
      </w:pPr>
    </w:p>
    <w:p w:rsidR="001746C2" w:rsidRPr="006D235F" w:rsidRDefault="001746C2" w:rsidP="003254EC">
      <w:pPr>
        <w:tabs>
          <w:tab w:val="left" w:pos="10065"/>
        </w:tabs>
        <w:suppressAutoHyphens/>
        <w:autoSpaceDE w:val="0"/>
        <w:autoSpaceDN w:val="0"/>
        <w:adjustRightInd w:val="0"/>
        <w:rPr>
          <w:bCs/>
          <w:sz w:val="28"/>
          <w:szCs w:val="28"/>
        </w:rPr>
      </w:pPr>
      <w:r w:rsidRPr="006D235F">
        <w:rPr>
          <w:bCs/>
          <w:sz w:val="28"/>
          <w:szCs w:val="28"/>
        </w:rPr>
        <w:t>Информация о направлениях в учреждения,</w:t>
      </w:r>
    </w:p>
    <w:p w:rsidR="001746C2" w:rsidRPr="006D235F" w:rsidRDefault="001746C2" w:rsidP="003254EC">
      <w:pPr>
        <w:tabs>
          <w:tab w:val="left" w:pos="10065"/>
        </w:tabs>
        <w:suppressAutoHyphens/>
        <w:autoSpaceDE w:val="0"/>
        <w:autoSpaceDN w:val="0"/>
        <w:adjustRightInd w:val="0"/>
        <w:rPr>
          <w:bCs/>
          <w:sz w:val="28"/>
          <w:szCs w:val="28"/>
        </w:rPr>
      </w:pPr>
      <w:r w:rsidRPr="006D235F">
        <w:rPr>
          <w:bCs/>
          <w:sz w:val="28"/>
          <w:szCs w:val="28"/>
        </w:rPr>
        <w:t>выдаваемых гражданину для посещения выбранного им ребенка и принятом им решении</w:t>
      </w:r>
    </w:p>
    <w:p w:rsidR="003254EC" w:rsidRPr="006D235F" w:rsidRDefault="003254EC" w:rsidP="003254EC">
      <w:pPr>
        <w:tabs>
          <w:tab w:val="left" w:pos="10065"/>
        </w:tabs>
        <w:suppressAutoHyphens/>
        <w:autoSpaceDE w:val="0"/>
        <w:autoSpaceDN w:val="0"/>
        <w:adjustRightInd w:val="0"/>
        <w:rPr>
          <w:bCs/>
          <w:sz w:val="28"/>
          <w:szCs w:val="28"/>
        </w:rPr>
      </w:pPr>
    </w:p>
    <w:p w:rsidR="001746C2" w:rsidRPr="006D235F" w:rsidRDefault="001746C2" w:rsidP="003254EC">
      <w:pPr>
        <w:tabs>
          <w:tab w:val="left" w:pos="10065"/>
        </w:tabs>
        <w:suppressAutoHyphens/>
        <w:rPr>
          <w:sz w:val="28"/>
          <w:szCs w:val="28"/>
        </w:rPr>
      </w:pPr>
      <w:r w:rsidRPr="006D235F">
        <w:rPr>
          <w:sz w:val="28"/>
          <w:szCs w:val="28"/>
        </w:rPr>
        <w:t>Ф.И.О. ребенка: __________________</w:t>
      </w:r>
      <w:r w:rsidR="003254EC" w:rsidRPr="006D235F">
        <w:rPr>
          <w:sz w:val="28"/>
          <w:szCs w:val="28"/>
        </w:rPr>
        <w:t>______________________________________</w:t>
      </w:r>
    </w:p>
    <w:p w:rsidR="001746C2" w:rsidRPr="006D235F" w:rsidRDefault="001746C2" w:rsidP="003254EC">
      <w:pPr>
        <w:tabs>
          <w:tab w:val="left" w:pos="10065"/>
        </w:tabs>
        <w:suppressAutoHyphens/>
        <w:autoSpaceDE w:val="0"/>
        <w:autoSpaceDN w:val="0"/>
        <w:adjustRightInd w:val="0"/>
        <w:rPr>
          <w:sz w:val="28"/>
          <w:szCs w:val="28"/>
        </w:rPr>
      </w:pPr>
      <w:r w:rsidRPr="006D235F">
        <w:rPr>
          <w:sz w:val="28"/>
          <w:szCs w:val="28"/>
        </w:rPr>
        <w:t>Наименование учреждения: __________________</w:t>
      </w:r>
      <w:r w:rsidR="003254EC" w:rsidRPr="006D235F">
        <w:rPr>
          <w:sz w:val="28"/>
          <w:szCs w:val="28"/>
        </w:rPr>
        <w:t>____________________________</w:t>
      </w:r>
    </w:p>
    <w:p w:rsidR="001746C2" w:rsidRPr="006D235F" w:rsidRDefault="001746C2" w:rsidP="003254EC">
      <w:pPr>
        <w:tabs>
          <w:tab w:val="left" w:pos="10065"/>
        </w:tabs>
        <w:suppressAutoHyphens/>
        <w:autoSpaceDE w:val="0"/>
        <w:autoSpaceDN w:val="0"/>
        <w:adjustRightInd w:val="0"/>
        <w:rPr>
          <w:sz w:val="28"/>
          <w:szCs w:val="28"/>
        </w:rPr>
      </w:pPr>
      <w:r w:rsidRPr="006D235F">
        <w:rPr>
          <w:sz w:val="28"/>
          <w:szCs w:val="28"/>
        </w:rPr>
        <w:t>Дата выдачи направления: __________________</w:t>
      </w:r>
      <w:r w:rsidR="003254EC" w:rsidRPr="006D235F">
        <w:rPr>
          <w:sz w:val="28"/>
          <w:szCs w:val="28"/>
        </w:rPr>
        <w:t>_____________________________</w:t>
      </w:r>
    </w:p>
    <w:p w:rsidR="001746C2" w:rsidRPr="006D235F" w:rsidRDefault="001746C2" w:rsidP="003254EC">
      <w:pPr>
        <w:tabs>
          <w:tab w:val="left" w:pos="10065"/>
        </w:tabs>
        <w:suppressAutoHyphens/>
        <w:autoSpaceDE w:val="0"/>
        <w:autoSpaceDN w:val="0"/>
        <w:adjustRightInd w:val="0"/>
        <w:rPr>
          <w:sz w:val="28"/>
          <w:szCs w:val="28"/>
        </w:rPr>
      </w:pPr>
      <w:r w:rsidRPr="006D235F">
        <w:rPr>
          <w:sz w:val="28"/>
          <w:szCs w:val="28"/>
        </w:rPr>
        <w:t>Отметка о решении принять ребенка в семью или об отказе от такого решения с указанием причин отказа:____________</w:t>
      </w:r>
      <w:r w:rsidR="003254EC" w:rsidRPr="006D235F">
        <w:rPr>
          <w:sz w:val="28"/>
          <w:szCs w:val="28"/>
        </w:rPr>
        <w:t>____________________________________ ______________________________________________________________________</w:t>
      </w:r>
    </w:p>
    <w:p w:rsidR="001746C2" w:rsidRPr="006D235F" w:rsidRDefault="001746C2" w:rsidP="003254EC">
      <w:pPr>
        <w:tabs>
          <w:tab w:val="left" w:pos="10065"/>
        </w:tabs>
        <w:suppressAutoHyphens/>
        <w:autoSpaceDE w:val="0"/>
        <w:autoSpaceDN w:val="0"/>
        <w:adjustRightInd w:val="0"/>
        <w:rPr>
          <w:sz w:val="28"/>
          <w:szCs w:val="28"/>
        </w:rPr>
      </w:pPr>
    </w:p>
    <w:p w:rsidR="001746C2" w:rsidRPr="006D235F" w:rsidRDefault="001746C2" w:rsidP="003254EC">
      <w:pPr>
        <w:tabs>
          <w:tab w:val="left" w:pos="10065"/>
        </w:tabs>
        <w:suppressAutoHyphens/>
        <w:rPr>
          <w:sz w:val="28"/>
          <w:szCs w:val="28"/>
        </w:rPr>
      </w:pPr>
      <w:r w:rsidRPr="006D235F">
        <w:rPr>
          <w:sz w:val="28"/>
          <w:szCs w:val="28"/>
        </w:rPr>
        <w:t>Проверил _________________________</w:t>
      </w:r>
    </w:p>
    <w:p w:rsidR="001746C2" w:rsidRPr="006D235F" w:rsidRDefault="001746C2" w:rsidP="003254EC">
      <w:pPr>
        <w:tabs>
          <w:tab w:val="left" w:pos="10065"/>
        </w:tabs>
        <w:suppressAutoHyphens/>
        <w:jc w:val="both"/>
        <w:rPr>
          <w:sz w:val="28"/>
          <w:szCs w:val="28"/>
        </w:rPr>
      </w:pPr>
      <w:r w:rsidRPr="006D235F">
        <w:rPr>
          <w:sz w:val="28"/>
          <w:szCs w:val="28"/>
        </w:rPr>
        <w:t>Дата получения анкеты______________</w:t>
      </w:r>
    </w:p>
    <w:p w:rsidR="001746C2" w:rsidRPr="006D235F" w:rsidRDefault="001746C2" w:rsidP="003254EC">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rPr>
          <w:sz w:val="28"/>
          <w:szCs w:val="28"/>
        </w:rPr>
        <w:sectPr w:rsidR="001746C2" w:rsidRPr="006D235F">
          <w:type w:val="continuous"/>
          <w:pgSz w:w="11909" w:h="16834"/>
          <w:pgMar w:top="851" w:right="851" w:bottom="851" w:left="1134" w:header="720" w:footer="720" w:gutter="0"/>
          <w:cols w:space="720"/>
        </w:sectPr>
      </w:pPr>
    </w:p>
    <w:p w:rsidR="001746C2" w:rsidRPr="006D235F" w:rsidRDefault="001746C2" w:rsidP="003254EC">
      <w:pPr>
        <w:widowControl w:val="0"/>
        <w:tabs>
          <w:tab w:val="left" w:pos="10065"/>
        </w:tabs>
        <w:suppressAutoHyphens/>
        <w:autoSpaceDE w:val="0"/>
        <w:autoSpaceDN w:val="0"/>
        <w:adjustRightInd w:val="0"/>
        <w:jc w:val="both"/>
        <w:rPr>
          <w:b/>
          <w:i/>
          <w:spacing w:val="-6"/>
          <w:sz w:val="28"/>
          <w:szCs w:val="28"/>
        </w:rPr>
      </w:pPr>
    </w:p>
    <w:p w:rsidR="00746E5A" w:rsidRPr="006D235F" w:rsidRDefault="00746E5A" w:rsidP="003254EC">
      <w:pPr>
        <w:widowControl w:val="0"/>
        <w:tabs>
          <w:tab w:val="left" w:pos="10065"/>
        </w:tabs>
        <w:suppressAutoHyphens/>
        <w:autoSpaceDE w:val="0"/>
        <w:autoSpaceDN w:val="0"/>
        <w:adjustRightInd w:val="0"/>
        <w:ind w:left="4962"/>
        <w:jc w:val="both"/>
        <w:rPr>
          <w:i/>
          <w:spacing w:val="-6"/>
          <w:sz w:val="28"/>
          <w:szCs w:val="28"/>
        </w:rPr>
      </w:pPr>
    </w:p>
    <w:p w:rsidR="00746E5A" w:rsidRPr="006D235F" w:rsidRDefault="00746E5A" w:rsidP="001746C2">
      <w:pPr>
        <w:widowControl w:val="0"/>
        <w:tabs>
          <w:tab w:val="left" w:pos="10065"/>
        </w:tabs>
        <w:suppressAutoHyphens/>
        <w:autoSpaceDE w:val="0"/>
        <w:autoSpaceDN w:val="0"/>
        <w:adjustRightInd w:val="0"/>
        <w:ind w:left="4962"/>
        <w:jc w:val="both"/>
        <w:rPr>
          <w:i/>
          <w:spacing w:val="-6"/>
        </w:rPr>
      </w:pPr>
    </w:p>
    <w:p w:rsidR="00746E5A" w:rsidRPr="006D235F" w:rsidRDefault="00746E5A" w:rsidP="001746C2">
      <w:pPr>
        <w:widowControl w:val="0"/>
        <w:tabs>
          <w:tab w:val="left" w:pos="10065"/>
        </w:tabs>
        <w:suppressAutoHyphens/>
        <w:autoSpaceDE w:val="0"/>
        <w:autoSpaceDN w:val="0"/>
        <w:adjustRightInd w:val="0"/>
        <w:ind w:left="4962"/>
        <w:jc w:val="both"/>
        <w:rPr>
          <w:i/>
          <w:spacing w:val="-6"/>
        </w:rPr>
      </w:pPr>
    </w:p>
    <w:p w:rsidR="00746E5A" w:rsidRPr="006D235F" w:rsidRDefault="00746E5A" w:rsidP="001746C2">
      <w:pPr>
        <w:widowControl w:val="0"/>
        <w:tabs>
          <w:tab w:val="left" w:pos="10065"/>
        </w:tabs>
        <w:suppressAutoHyphens/>
        <w:autoSpaceDE w:val="0"/>
        <w:autoSpaceDN w:val="0"/>
        <w:adjustRightInd w:val="0"/>
        <w:ind w:left="4962"/>
        <w:jc w:val="both"/>
        <w:rPr>
          <w:i/>
          <w:spacing w:val="-6"/>
        </w:rPr>
      </w:pPr>
    </w:p>
    <w:p w:rsidR="00746E5A" w:rsidRPr="006D235F" w:rsidRDefault="00746E5A" w:rsidP="001746C2">
      <w:pPr>
        <w:widowControl w:val="0"/>
        <w:tabs>
          <w:tab w:val="left" w:pos="10065"/>
        </w:tabs>
        <w:suppressAutoHyphens/>
        <w:autoSpaceDE w:val="0"/>
        <w:autoSpaceDN w:val="0"/>
        <w:adjustRightInd w:val="0"/>
        <w:ind w:left="4962"/>
        <w:jc w:val="both"/>
        <w:rPr>
          <w:i/>
          <w:spacing w:val="-6"/>
        </w:rPr>
      </w:pPr>
    </w:p>
    <w:p w:rsidR="00746E5A" w:rsidRPr="006D235F" w:rsidRDefault="00746E5A" w:rsidP="001746C2">
      <w:pPr>
        <w:widowControl w:val="0"/>
        <w:tabs>
          <w:tab w:val="left" w:pos="10065"/>
        </w:tabs>
        <w:suppressAutoHyphens/>
        <w:autoSpaceDE w:val="0"/>
        <w:autoSpaceDN w:val="0"/>
        <w:adjustRightInd w:val="0"/>
        <w:ind w:left="4962"/>
        <w:jc w:val="both"/>
        <w:rPr>
          <w:i/>
          <w:spacing w:val="-6"/>
        </w:rPr>
      </w:pPr>
    </w:p>
    <w:p w:rsidR="00746E5A" w:rsidRPr="006D235F" w:rsidRDefault="00746E5A" w:rsidP="001746C2">
      <w:pPr>
        <w:widowControl w:val="0"/>
        <w:tabs>
          <w:tab w:val="left" w:pos="10065"/>
        </w:tabs>
        <w:suppressAutoHyphens/>
        <w:autoSpaceDE w:val="0"/>
        <w:autoSpaceDN w:val="0"/>
        <w:adjustRightInd w:val="0"/>
        <w:ind w:left="4962"/>
        <w:jc w:val="both"/>
        <w:rPr>
          <w:i/>
          <w:spacing w:val="-6"/>
        </w:rPr>
      </w:pPr>
    </w:p>
    <w:p w:rsidR="00746E5A" w:rsidRPr="006D235F" w:rsidRDefault="00746E5A" w:rsidP="001746C2">
      <w:pPr>
        <w:widowControl w:val="0"/>
        <w:tabs>
          <w:tab w:val="left" w:pos="10065"/>
        </w:tabs>
        <w:suppressAutoHyphens/>
        <w:autoSpaceDE w:val="0"/>
        <w:autoSpaceDN w:val="0"/>
        <w:adjustRightInd w:val="0"/>
        <w:ind w:left="4962"/>
        <w:jc w:val="both"/>
        <w:rPr>
          <w:i/>
          <w:spacing w:val="-6"/>
        </w:rPr>
      </w:pPr>
    </w:p>
    <w:p w:rsidR="00746E5A" w:rsidRPr="006D235F" w:rsidRDefault="00746E5A" w:rsidP="001746C2">
      <w:pPr>
        <w:widowControl w:val="0"/>
        <w:tabs>
          <w:tab w:val="left" w:pos="10065"/>
        </w:tabs>
        <w:suppressAutoHyphens/>
        <w:autoSpaceDE w:val="0"/>
        <w:autoSpaceDN w:val="0"/>
        <w:adjustRightInd w:val="0"/>
        <w:ind w:left="4962"/>
        <w:jc w:val="both"/>
        <w:rPr>
          <w:i/>
          <w:spacing w:val="-6"/>
        </w:rPr>
      </w:pPr>
    </w:p>
    <w:p w:rsidR="00746E5A" w:rsidRPr="006D235F" w:rsidRDefault="00746E5A" w:rsidP="001746C2">
      <w:pPr>
        <w:widowControl w:val="0"/>
        <w:tabs>
          <w:tab w:val="left" w:pos="10065"/>
        </w:tabs>
        <w:suppressAutoHyphens/>
        <w:autoSpaceDE w:val="0"/>
        <w:autoSpaceDN w:val="0"/>
        <w:adjustRightInd w:val="0"/>
        <w:ind w:left="4962"/>
        <w:jc w:val="both"/>
        <w:rPr>
          <w:i/>
          <w:spacing w:val="-6"/>
        </w:rPr>
      </w:pPr>
    </w:p>
    <w:p w:rsidR="00746E5A" w:rsidRPr="006D235F" w:rsidRDefault="00746E5A" w:rsidP="001746C2">
      <w:pPr>
        <w:widowControl w:val="0"/>
        <w:tabs>
          <w:tab w:val="left" w:pos="10065"/>
        </w:tabs>
        <w:suppressAutoHyphens/>
        <w:autoSpaceDE w:val="0"/>
        <w:autoSpaceDN w:val="0"/>
        <w:adjustRightInd w:val="0"/>
        <w:ind w:left="4962"/>
        <w:jc w:val="both"/>
        <w:rPr>
          <w:i/>
          <w:spacing w:val="-6"/>
        </w:rPr>
      </w:pPr>
    </w:p>
    <w:p w:rsidR="00746E5A" w:rsidRPr="006D235F" w:rsidRDefault="00746E5A" w:rsidP="001746C2">
      <w:pPr>
        <w:widowControl w:val="0"/>
        <w:tabs>
          <w:tab w:val="left" w:pos="10065"/>
        </w:tabs>
        <w:suppressAutoHyphens/>
        <w:autoSpaceDE w:val="0"/>
        <w:autoSpaceDN w:val="0"/>
        <w:adjustRightInd w:val="0"/>
        <w:ind w:left="4962"/>
        <w:jc w:val="both"/>
        <w:rPr>
          <w:i/>
          <w:spacing w:val="-6"/>
        </w:rPr>
      </w:pPr>
    </w:p>
    <w:p w:rsidR="00746E5A" w:rsidRPr="006D235F" w:rsidRDefault="00746E5A" w:rsidP="001746C2">
      <w:pPr>
        <w:widowControl w:val="0"/>
        <w:tabs>
          <w:tab w:val="left" w:pos="10065"/>
        </w:tabs>
        <w:suppressAutoHyphens/>
        <w:autoSpaceDE w:val="0"/>
        <w:autoSpaceDN w:val="0"/>
        <w:adjustRightInd w:val="0"/>
        <w:ind w:left="4962"/>
        <w:jc w:val="both"/>
        <w:rPr>
          <w:i/>
          <w:spacing w:val="-6"/>
        </w:rPr>
      </w:pPr>
    </w:p>
    <w:p w:rsidR="00746E5A" w:rsidRPr="006D235F" w:rsidRDefault="00746E5A" w:rsidP="001746C2">
      <w:pPr>
        <w:widowControl w:val="0"/>
        <w:tabs>
          <w:tab w:val="left" w:pos="10065"/>
        </w:tabs>
        <w:suppressAutoHyphens/>
        <w:autoSpaceDE w:val="0"/>
        <w:autoSpaceDN w:val="0"/>
        <w:adjustRightInd w:val="0"/>
        <w:ind w:left="4962"/>
        <w:jc w:val="both"/>
        <w:rPr>
          <w:i/>
          <w:spacing w:val="-6"/>
        </w:rPr>
      </w:pPr>
    </w:p>
    <w:p w:rsidR="00746E5A" w:rsidRPr="006D235F" w:rsidRDefault="00746E5A" w:rsidP="001746C2">
      <w:pPr>
        <w:widowControl w:val="0"/>
        <w:tabs>
          <w:tab w:val="left" w:pos="10065"/>
        </w:tabs>
        <w:suppressAutoHyphens/>
        <w:autoSpaceDE w:val="0"/>
        <w:autoSpaceDN w:val="0"/>
        <w:adjustRightInd w:val="0"/>
        <w:ind w:left="4962"/>
        <w:jc w:val="both"/>
        <w:rPr>
          <w:i/>
          <w:spacing w:val="-6"/>
        </w:rPr>
      </w:pPr>
    </w:p>
    <w:p w:rsidR="00746E5A" w:rsidRPr="006D235F" w:rsidRDefault="00746E5A" w:rsidP="001746C2">
      <w:pPr>
        <w:widowControl w:val="0"/>
        <w:tabs>
          <w:tab w:val="left" w:pos="10065"/>
        </w:tabs>
        <w:suppressAutoHyphens/>
        <w:autoSpaceDE w:val="0"/>
        <w:autoSpaceDN w:val="0"/>
        <w:adjustRightInd w:val="0"/>
        <w:ind w:left="4962"/>
        <w:jc w:val="both"/>
        <w:rPr>
          <w:i/>
          <w:spacing w:val="-6"/>
        </w:rPr>
      </w:pPr>
    </w:p>
    <w:p w:rsidR="00746E5A" w:rsidRPr="006D235F" w:rsidRDefault="00746E5A" w:rsidP="001746C2">
      <w:pPr>
        <w:widowControl w:val="0"/>
        <w:tabs>
          <w:tab w:val="left" w:pos="10065"/>
        </w:tabs>
        <w:suppressAutoHyphens/>
        <w:autoSpaceDE w:val="0"/>
        <w:autoSpaceDN w:val="0"/>
        <w:adjustRightInd w:val="0"/>
        <w:ind w:left="4962"/>
        <w:jc w:val="both"/>
        <w:rPr>
          <w:i/>
          <w:spacing w:val="-6"/>
        </w:rPr>
      </w:pPr>
    </w:p>
    <w:p w:rsidR="00746E5A" w:rsidRPr="006D235F" w:rsidRDefault="00746E5A" w:rsidP="001746C2">
      <w:pPr>
        <w:widowControl w:val="0"/>
        <w:tabs>
          <w:tab w:val="left" w:pos="10065"/>
        </w:tabs>
        <w:suppressAutoHyphens/>
        <w:autoSpaceDE w:val="0"/>
        <w:autoSpaceDN w:val="0"/>
        <w:adjustRightInd w:val="0"/>
        <w:ind w:left="4962"/>
        <w:jc w:val="both"/>
        <w:rPr>
          <w:i/>
          <w:spacing w:val="-6"/>
        </w:rPr>
      </w:pPr>
    </w:p>
    <w:p w:rsidR="00746E5A" w:rsidRPr="006D235F" w:rsidRDefault="00746E5A" w:rsidP="001746C2">
      <w:pPr>
        <w:widowControl w:val="0"/>
        <w:tabs>
          <w:tab w:val="left" w:pos="10065"/>
        </w:tabs>
        <w:suppressAutoHyphens/>
        <w:autoSpaceDE w:val="0"/>
        <w:autoSpaceDN w:val="0"/>
        <w:adjustRightInd w:val="0"/>
        <w:ind w:left="4962"/>
        <w:jc w:val="both"/>
        <w:rPr>
          <w:i/>
          <w:spacing w:val="-6"/>
        </w:rPr>
      </w:pPr>
    </w:p>
    <w:p w:rsidR="00746E5A" w:rsidRPr="006D235F" w:rsidRDefault="00746E5A" w:rsidP="001746C2">
      <w:pPr>
        <w:widowControl w:val="0"/>
        <w:tabs>
          <w:tab w:val="left" w:pos="10065"/>
        </w:tabs>
        <w:suppressAutoHyphens/>
        <w:autoSpaceDE w:val="0"/>
        <w:autoSpaceDN w:val="0"/>
        <w:adjustRightInd w:val="0"/>
        <w:ind w:left="4962"/>
        <w:jc w:val="both"/>
        <w:rPr>
          <w:i/>
          <w:spacing w:val="-6"/>
        </w:rPr>
      </w:pPr>
    </w:p>
    <w:p w:rsidR="00746E5A" w:rsidRPr="006D235F" w:rsidRDefault="00746E5A" w:rsidP="001746C2">
      <w:pPr>
        <w:widowControl w:val="0"/>
        <w:tabs>
          <w:tab w:val="left" w:pos="10065"/>
        </w:tabs>
        <w:suppressAutoHyphens/>
        <w:autoSpaceDE w:val="0"/>
        <w:autoSpaceDN w:val="0"/>
        <w:adjustRightInd w:val="0"/>
        <w:ind w:left="4962"/>
        <w:jc w:val="both"/>
        <w:rPr>
          <w:i/>
          <w:spacing w:val="-6"/>
        </w:rPr>
      </w:pPr>
    </w:p>
    <w:p w:rsidR="00746E5A" w:rsidRPr="006D235F" w:rsidRDefault="00746E5A" w:rsidP="001746C2">
      <w:pPr>
        <w:widowControl w:val="0"/>
        <w:tabs>
          <w:tab w:val="left" w:pos="10065"/>
        </w:tabs>
        <w:suppressAutoHyphens/>
        <w:autoSpaceDE w:val="0"/>
        <w:autoSpaceDN w:val="0"/>
        <w:adjustRightInd w:val="0"/>
        <w:ind w:left="4962"/>
        <w:jc w:val="both"/>
        <w:rPr>
          <w:i/>
          <w:spacing w:val="-6"/>
        </w:rPr>
      </w:pPr>
    </w:p>
    <w:p w:rsidR="00746E5A" w:rsidRPr="006D235F" w:rsidRDefault="00746E5A" w:rsidP="001746C2">
      <w:pPr>
        <w:widowControl w:val="0"/>
        <w:tabs>
          <w:tab w:val="left" w:pos="10065"/>
        </w:tabs>
        <w:suppressAutoHyphens/>
        <w:autoSpaceDE w:val="0"/>
        <w:autoSpaceDN w:val="0"/>
        <w:adjustRightInd w:val="0"/>
        <w:ind w:left="4962"/>
        <w:jc w:val="both"/>
        <w:rPr>
          <w:i/>
          <w:spacing w:val="-6"/>
        </w:rPr>
      </w:pPr>
    </w:p>
    <w:p w:rsidR="00746E5A" w:rsidRPr="006D235F" w:rsidRDefault="00746E5A" w:rsidP="001746C2">
      <w:pPr>
        <w:widowControl w:val="0"/>
        <w:tabs>
          <w:tab w:val="left" w:pos="10065"/>
        </w:tabs>
        <w:suppressAutoHyphens/>
        <w:autoSpaceDE w:val="0"/>
        <w:autoSpaceDN w:val="0"/>
        <w:adjustRightInd w:val="0"/>
        <w:ind w:left="4962"/>
        <w:jc w:val="both"/>
        <w:rPr>
          <w:i/>
          <w:spacing w:val="-6"/>
        </w:rPr>
      </w:pPr>
    </w:p>
    <w:p w:rsidR="00746E5A" w:rsidRPr="006D235F" w:rsidRDefault="00746E5A" w:rsidP="001746C2">
      <w:pPr>
        <w:widowControl w:val="0"/>
        <w:tabs>
          <w:tab w:val="left" w:pos="10065"/>
        </w:tabs>
        <w:suppressAutoHyphens/>
        <w:autoSpaceDE w:val="0"/>
        <w:autoSpaceDN w:val="0"/>
        <w:adjustRightInd w:val="0"/>
        <w:ind w:left="4962"/>
        <w:jc w:val="both"/>
        <w:rPr>
          <w:i/>
          <w:spacing w:val="-6"/>
        </w:rPr>
      </w:pPr>
    </w:p>
    <w:p w:rsidR="00746E5A" w:rsidRPr="006D235F" w:rsidRDefault="00746E5A" w:rsidP="001746C2">
      <w:pPr>
        <w:widowControl w:val="0"/>
        <w:tabs>
          <w:tab w:val="left" w:pos="10065"/>
        </w:tabs>
        <w:suppressAutoHyphens/>
        <w:autoSpaceDE w:val="0"/>
        <w:autoSpaceDN w:val="0"/>
        <w:adjustRightInd w:val="0"/>
        <w:ind w:left="4962"/>
        <w:jc w:val="both"/>
        <w:rPr>
          <w:i/>
          <w:spacing w:val="-6"/>
        </w:rPr>
      </w:pPr>
    </w:p>
    <w:p w:rsidR="000143BA" w:rsidRPr="006D235F" w:rsidRDefault="000143BA" w:rsidP="00746E5A">
      <w:pPr>
        <w:widowControl w:val="0"/>
        <w:tabs>
          <w:tab w:val="left" w:pos="10065"/>
          <w:tab w:val="left" w:pos="23956"/>
          <w:tab w:val="left" w:pos="24381"/>
        </w:tabs>
        <w:autoSpaceDE w:val="0"/>
        <w:autoSpaceDN w:val="0"/>
        <w:adjustRightInd w:val="0"/>
        <w:jc w:val="right"/>
        <w:rPr>
          <w:i/>
          <w:spacing w:val="-6"/>
        </w:rPr>
      </w:pPr>
    </w:p>
    <w:p w:rsidR="000143BA" w:rsidRPr="006D235F" w:rsidRDefault="000143BA" w:rsidP="00746E5A">
      <w:pPr>
        <w:widowControl w:val="0"/>
        <w:tabs>
          <w:tab w:val="left" w:pos="10065"/>
          <w:tab w:val="left" w:pos="23956"/>
          <w:tab w:val="left" w:pos="24381"/>
        </w:tabs>
        <w:autoSpaceDE w:val="0"/>
        <w:autoSpaceDN w:val="0"/>
        <w:adjustRightInd w:val="0"/>
        <w:jc w:val="right"/>
        <w:rPr>
          <w:i/>
          <w:sz w:val="16"/>
          <w:szCs w:val="16"/>
        </w:rPr>
      </w:pPr>
    </w:p>
    <w:p w:rsidR="000143BA" w:rsidRPr="006D235F" w:rsidRDefault="000143BA" w:rsidP="00746E5A">
      <w:pPr>
        <w:widowControl w:val="0"/>
        <w:tabs>
          <w:tab w:val="left" w:pos="10065"/>
          <w:tab w:val="left" w:pos="23956"/>
          <w:tab w:val="left" w:pos="24381"/>
        </w:tabs>
        <w:autoSpaceDE w:val="0"/>
        <w:autoSpaceDN w:val="0"/>
        <w:adjustRightInd w:val="0"/>
        <w:jc w:val="right"/>
        <w:rPr>
          <w:i/>
          <w:sz w:val="16"/>
          <w:szCs w:val="16"/>
        </w:rPr>
      </w:pPr>
    </w:p>
    <w:p w:rsidR="00746E5A" w:rsidRPr="006D235F" w:rsidRDefault="00746E5A" w:rsidP="000B0BD7">
      <w:pPr>
        <w:widowControl w:val="0"/>
        <w:tabs>
          <w:tab w:val="left" w:pos="10065"/>
          <w:tab w:val="left" w:pos="23956"/>
          <w:tab w:val="left" w:pos="24381"/>
        </w:tabs>
        <w:autoSpaceDE w:val="0"/>
        <w:autoSpaceDN w:val="0"/>
        <w:adjustRightInd w:val="0"/>
        <w:jc w:val="right"/>
        <w:rPr>
          <w:i/>
          <w:sz w:val="24"/>
          <w:szCs w:val="24"/>
        </w:rPr>
      </w:pPr>
      <w:r w:rsidRPr="006D235F">
        <w:rPr>
          <w:i/>
          <w:sz w:val="24"/>
          <w:szCs w:val="24"/>
        </w:rPr>
        <w:t>Приложение № 4</w:t>
      </w:r>
    </w:p>
    <w:p w:rsidR="00D25417" w:rsidRPr="006D235F" w:rsidRDefault="00D25417" w:rsidP="000B0BD7">
      <w:pPr>
        <w:widowControl w:val="0"/>
        <w:tabs>
          <w:tab w:val="left" w:pos="10065"/>
          <w:tab w:val="left" w:pos="23956"/>
          <w:tab w:val="left" w:pos="24381"/>
        </w:tabs>
        <w:autoSpaceDE w:val="0"/>
        <w:autoSpaceDN w:val="0"/>
        <w:adjustRightInd w:val="0"/>
        <w:jc w:val="right"/>
        <w:rPr>
          <w:i/>
          <w:sz w:val="24"/>
          <w:szCs w:val="24"/>
        </w:rPr>
      </w:pPr>
    </w:p>
    <w:p w:rsidR="00746E5A" w:rsidRPr="006D235F" w:rsidRDefault="00746E5A" w:rsidP="000B0BD7">
      <w:pPr>
        <w:widowControl w:val="0"/>
        <w:tabs>
          <w:tab w:val="left" w:pos="10065"/>
          <w:tab w:val="left" w:pos="23956"/>
          <w:tab w:val="left" w:pos="24381"/>
        </w:tabs>
        <w:autoSpaceDE w:val="0"/>
        <w:autoSpaceDN w:val="0"/>
        <w:adjustRightInd w:val="0"/>
        <w:ind w:left="4962"/>
        <w:jc w:val="right"/>
        <w:rPr>
          <w:sz w:val="24"/>
          <w:szCs w:val="24"/>
        </w:rPr>
      </w:pPr>
      <w:r w:rsidRPr="006D235F">
        <w:rPr>
          <w:b/>
          <w:i/>
          <w:sz w:val="24"/>
          <w:szCs w:val="24"/>
        </w:rPr>
        <w:t xml:space="preserve"> </w:t>
      </w:r>
      <w:r w:rsidRPr="006D235F">
        <w:rPr>
          <w:sz w:val="24"/>
          <w:szCs w:val="24"/>
        </w:rPr>
        <w:t xml:space="preserve">к Административному регламенту </w:t>
      </w:r>
    </w:p>
    <w:p w:rsidR="00746E5A" w:rsidRPr="006D235F" w:rsidRDefault="00746E5A" w:rsidP="000B0BD7">
      <w:pPr>
        <w:widowControl w:val="0"/>
        <w:tabs>
          <w:tab w:val="left" w:pos="10065"/>
          <w:tab w:val="left" w:pos="23956"/>
          <w:tab w:val="left" w:pos="24381"/>
        </w:tabs>
        <w:autoSpaceDE w:val="0"/>
        <w:autoSpaceDN w:val="0"/>
        <w:adjustRightInd w:val="0"/>
        <w:ind w:left="4962"/>
        <w:jc w:val="right"/>
        <w:rPr>
          <w:sz w:val="24"/>
          <w:szCs w:val="24"/>
        </w:rPr>
      </w:pPr>
      <w:r w:rsidRPr="006D235F">
        <w:rPr>
          <w:sz w:val="24"/>
          <w:szCs w:val="24"/>
        </w:rPr>
        <w:t xml:space="preserve">предоставления государственной услуги </w:t>
      </w:r>
    </w:p>
    <w:p w:rsidR="00746E5A" w:rsidRPr="006D235F" w:rsidRDefault="00746E5A" w:rsidP="000B0BD7">
      <w:pPr>
        <w:tabs>
          <w:tab w:val="left" w:pos="2552"/>
          <w:tab w:val="left" w:pos="10065"/>
        </w:tabs>
        <w:autoSpaceDE w:val="0"/>
        <w:autoSpaceDN w:val="0"/>
        <w:adjustRightInd w:val="0"/>
        <w:ind w:left="2552"/>
        <w:jc w:val="right"/>
        <w:rPr>
          <w:bCs/>
          <w:sz w:val="24"/>
          <w:szCs w:val="24"/>
        </w:rPr>
      </w:pPr>
      <w:r w:rsidRPr="006D235F">
        <w:rPr>
          <w:sz w:val="24"/>
          <w:szCs w:val="24"/>
        </w:rPr>
        <w:t xml:space="preserve">по выдаче </w:t>
      </w:r>
      <w:r w:rsidRPr="006D235F">
        <w:rPr>
          <w:bCs/>
          <w:sz w:val="24"/>
          <w:szCs w:val="24"/>
        </w:rPr>
        <w:t>заключения о возможности быть усыновителями</w:t>
      </w:r>
    </w:p>
    <w:p w:rsidR="00746E5A" w:rsidRPr="006D235F" w:rsidRDefault="00746E5A" w:rsidP="000B0BD7">
      <w:pPr>
        <w:tabs>
          <w:tab w:val="left" w:pos="2552"/>
          <w:tab w:val="left" w:pos="10065"/>
        </w:tabs>
        <w:autoSpaceDE w:val="0"/>
        <w:autoSpaceDN w:val="0"/>
        <w:adjustRightInd w:val="0"/>
        <w:ind w:left="2552"/>
        <w:jc w:val="right"/>
        <w:rPr>
          <w:bCs/>
          <w:sz w:val="24"/>
          <w:szCs w:val="24"/>
        </w:rPr>
      </w:pPr>
      <w:r w:rsidRPr="006D235F">
        <w:rPr>
          <w:bCs/>
          <w:sz w:val="24"/>
          <w:szCs w:val="24"/>
        </w:rPr>
        <w:t xml:space="preserve"> гражданам Российской Федерации, постоянно проживающим </w:t>
      </w:r>
    </w:p>
    <w:p w:rsidR="00746E5A" w:rsidRPr="006D235F" w:rsidRDefault="00746E5A" w:rsidP="000B0BD7">
      <w:pPr>
        <w:tabs>
          <w:tab w:val="left" w:pos="2552"/>
          <w:tab w:val="left" w:pos="10065"/>
        </w:tabs>
        <w:autoSpaceDE w:val="0"/>
        <w:autoSpaceDN w:val="0"/>
        <w:adjustRightInd w:val="0"/>
        <w:ind w:left="2552"/>
        <w:jc w:val="right"/>
        <w:rPr>
          <w:bCs/>
          <w:sz w:val="24"/>
          <w:szCs w:val="24"/>
        </w:rPr>
      </w:pPr>
      <w:r w:rsidRPr="006D235F">
        <w:rPr>
          <w:bCs/>
          <w:sz w:val="24"/>
          <w:szCs w:val="24"/>
        </w:rPr>
        <w:t>на территории Российской Федерации, и постановке на учет</w:t>
      </w:r>
    </w:p>
    <w:p w:rsidR="00746E5A" w:rsidRPr="006D235F" w:rsidRDefault="00746E5A" w:rsidP="000B0BD7">
      <w:pPr>
        <w:tabs>
          <w:tab w:val="left" w:pos="2552"/>
          <w:tab w:val="left" w:pos="10065"/>
        </w:tabs>
        <w:autoSpaceDE w:val="0"/>
        <w:autoSpaceDN w:val="0"/>
        <w:adjustRightInd w:val="0"/>
        <w:ind w:left="2552"/>
        <w:jc w:val="right"/>
        <w:rPr>
          <w:bCs/>
          <w:sz w:val="18"/>
          <w:szCs w:val="18"/>
        </w:rPr>
      </w:pPr>
      <w:r w:rsidRPr="006D235F">
        <w:rPr>
          <w:bCs/>
          <w:sz w:val="24"/>
          <w:szCs w:val="24"/>
        </w:rPr>
        <w:t xml:space="preserve"> в качестве кандидата в усыновители</w:t>
      </w:r>
      <w:r w:rsidRPr="006D235F">
        <w:rPr>
          <w:bCs/>
          <w:sz w:val="18"/>
          <w:szCs w:val="18"/>
        </w:rPr>
        <w:t>,</w:t>
      </w:r>
    </w:p>
    <w:p w:rsidR="000B0BD7" w:rsidRPr="006D235F" w:rsidRDefault="000B0BD7" w:rsidP="000B0BD7">
      <w:pPr>
        <w:tabs>
          <w:tab w:val="left" w:pos="10065"/>
        </w:tabs>
        <w:suppressAutoHyphens/>
        <w:autoSpaceDE w:val="0"/>
        <w:autoSpaceDN w:val="0"/>
        <w:adjustRightInd w:val="0"/>
        <w:jc w:val="center"/>
        <w:rPr>
          <w:b/>
        </w:rPr>
      </w:pPr>
    </w:p>
    <w:p w:rsidR="001746C2" w:rsidRPr="006D235F" w:rsidRDefault="001746C2" w:rsidP="000B0BD7">
      <w:pPr>
        <w:tabs>
          <w:tab w:val="left" w:pos="10065"/>
        </w:tabs>
        <w:suppressAutoHyphens/>
        <w:autoSpaceDE w:val="0"/>
        <w:autoSpaceDN w:val="0"/>
        <w:adjustRightInd w:val="0"/>
        <w:jc w:val="center"/>
        <w:rPr>
          <w:b/>
          <w:sz w:val="28"/>
          <w:szCs w:val="28"/>
        </w:rPr>
      </w:pPr>
      <w:r w:rsidRPr="006D235F">
        <w:rPr>
          <w:b/>
          <w:sz w:val="28"/>
          <w:szCs w:val="28"/>
        </w:rPr>
        <w:t>Акт обследования условий жизни гражданина,</w:t>
      </w:r>
    </w:p>
    <w:p w:rsidR="000B0BD7" w:rsidRPr="006D235F" w:rsidRDefault="001746C2" w:rsidP="000B0BD7">
      <w:pPr>
        <w:tabs>
          <w:tab w:val="left" w:pos="10065"/>
        </w:tabs>
        <w:suppressAutoHyphens/>
        <w:autoSpaceDE w:val="0"/>
        <w:autoSpaceDN w:val="0"/>
        <w:adjustRightInd w:val="0"/>
        <w:jc w:val="center"/>
        <w:rPr>
          <w:sz w:val="28"/>
          <w:szCs w:val="28"/>
        </w:rPr>
      </w:pPr>
      <w:r w:rsidRPr="006D235F">
        <w:rPr>
          <w:sz w:val="28"/>
          <w:szCs w:val="28"/>
        </w:rPr>
        <w:t>выразившего желание стать опекуном или попечителем</w:t>
      </w:r>
      <w:r w:rsidR="000B0BD7" w:rsidRPr="006D235F">
        <w:rPr>
          <w:sz w:val="28"/>
          <w:szCs w:val="28"/>
        </w:rPr>
        <w:t xml:space="preserve"> несовершеннолетнего гражданина, </w:t>
      </w:r>
      <w:r w:rsidRPr="006D235F">
        <w:rPr>
          <w:sz w:val="28"/>
          <w:szCs w:val="28"/>
        </w:rPr>
        <w:t>либо принять детей, оставшихся без попечения р</w:t>
      </w:r>
      <w:r w:rsidR="000B0BD7" w:rsidRPr="006D235F">
        <w:rPr>
          <w:sz w:val="28"/>
          <w:szCs w:val="28"/>
        </w:rPr>
        <w:t xml:space="preserve">одителей, в семью на воспитание </w:t>
      </w:r>
      <w:r w:rsidRPr="006D235F">
        <w:rPr>
          <w:sz w:val="28"/>
          <w:szCs w:val="28"/>
        </w:rPr>
        <w:t xml:space="preserve">в иных установленных семейным законодательством  </w:t>
      </w:r>
    </w:p>
    <w:p w:rsidR="001746C2" w:rsidRPr="006D235F" w:rsidRDefault="001746C2" w:rsidP="000B0BD7">
      <w:pPr>
        <w:tabs>
          <w:tab w:val="left" w:pos="10065"/>
        </w:tabs>
        <w:suppressAutoHyphens/>
        <w:autoSpaceDE w:val="0"/>
        <w:autoSpaceDN w:val="0"/>
        <w:adjustRightInd w:val="0"/>
        <w:jc w:val="center"/>
        <w:rPr>
          <w:sz w:val="28"/>
          <w:szCs w:val="28"/>
        </w:rPr>
      </w:pPr>
      <w:r w:rsidRPr="006D235F">
        <w:rPr>
          <w:sz w:val="28"/>
          <w:szCs w:val="28"/>
        </w:rPr>
        <w:t xml:space="preserve"> Российской Федерации формах</w:t>
      </w:r>
    </w:p>
    <w:p w:rsidR="001746C2" w:rsidRPr="006D235F" w:rsidRDefault="001746C2" w:rsidP="000B0BD7">
      <w:pPr>
        <w:tabs>
          <w:tab w:val="left" w:pos="10065"/>
        </w:tabs>
        <w:suppressAutoHyphens/>
        <w:autoSpaceDE w:val="0"/>
        <w:autoSpaceDN w:val="0"/>
        <w:adjustRightInd w:val="0"/>
        <w:jc w:val="both"/>
        <w:rPr>
          <w:sz w:val="28"/>
          <w:szCs w:val="28"/>
        </w:rPr>
      </w:pPr>
    </w:p>
    <w:p w:rsidR="001746C2" w:rsidRPr="006D235F" w:rsidRDefault="001746C2" w:rsidP="000B0BD7">
      <w:pPr>
        <w:tabs>
          <w:tab w:val="left" w:pos="10065"/>
        </w:tabs>
        <w:suppressAutoHyphens/>
        <w:autoSpaceDE w:val="0"/>
        <w:autoSpaceDN w:val="0"/>
        <w:adjustRightInd w:val="0"/>
        <w:jc w:val="both"/>
        <w:rPr>
          <w:sz w:val="28"/>
          <w:szCs w:val="28"/>
        </w:rPr>
      </w:pPr>
      <w:r w:rsidRPr="006D235F">
        <w:rPr>
          <w:sz w:val="28"/>
          <w:szCs w:val="28"/>
        </w:rPr>
        <w:t>Дата обследования</w:t>
      </w:r>
      <w:r w:rsidR="000B0BD7" w:rsidRPr="006D235F">
        <w:rPr>
          <w:sz w:val="28"/>
          <w:szCs w:val="28"/>
        </w:rPr>
        <w:t xml:space="preserve"> </w:t>
      </w:r>
      <w:r w:rsidRPr="006D235F">
        <w:rPr>
          <w:sz w:val="28"/>
          <w:szCs w:val="28"/>
        </w:rPr>
        <w:t xml:space="preserve"> "____" _________________ 20____ г.</w:t>
      </w:r>
    </w:p>
    <w:p w:rsidR="0054004C" w:rsidRPr="006D235F" w:rsidRDefault="0054004C" w:rsidP="000B0BD7">
      <w:pPr>
        <w:tabs>
          <w:tab w:val="left" w:pos="10065"/>
        </w:tabs>
        <w:suppressAutoHyphens/>
        <w:autoSpaceDE w:val="0"/>
        <w:autoSpaceDN w:val="0"/>
        <w:adjustRightInd w:val="0"/>
        <w:jc w:val="both"/>
        <w:rPr>
          <w:sz w:val="28"/>
          <w:szCs w:val="28"/>
        </w:rPr>
      </w:pPr>
    </w:p>
    <w:p w:rsidR="001746C2" w:rsidRPr="006D235F" w:rsidRDefault="001746C2" w:rsidP="000B0BD7">
      <w:pPr>
        <w:tabs>
          <w:tab w:val="left" w:pos="10065"/>
        </w:tabs>
        <w:suppressAutoHyphens/>
        <w:autoSpaceDE w:val="0"/>
        <w:autoSpaceDN w:val="0"/>
        <w:adjustRightInd w:val="0"/>
        <w:jc w:val="both"/>
        <w:rPr>
          <w:sz w:val="28"/>
          <w:szCs w:val="28"/>
        </w:rPr>
      </w:pPr>
      <w:r w:rsidRPr="006D235F">
        <w:rPr>
          <w:sz w:val="28"/>
          <w:szCs w:val="28"/>
        </w:rPr>
        <w:t>Фамилия,   имя,  отчество  (при  наличии),  должность  лица,   проводившего</w:t>
      </w:r>
    </w:p>
    <w:p w:rsidR="001746C2" w:rsidRPr="006D235F" w:rsidRDefault="001746C2" w:rsidP="000B0BD7">
      <w:pPr>
        <w:tabs>
          <w:tab w:val="left" w:pos="10065"/>
        </w:tabs>
        <w:suppressAutoHyphens/>
        <w:autoSpaceDE w:val="0"/>
        <w:autoSpaceDN w:val="0"/>
        <w:adjustRightInd w:val="0"/>
        <w:jc w:val="both"/>
        <w:rPr>
          <w:sz w:val="28"/>
          <w:szCs w:val="28"/>
        </w:rPr>
      </w:pPr>
      <w:r w:rsidRPr="006D235F">
        <w:rPr>
          <w:sz w:val="28"/>
          <w:szCs w:val="28"/>
        </w:rPr>
        <w:t>обследование _______________________</w:t>
      </w:r>
      <w:r w:rsidR="000B0BD7" w:rsidRPr="006D235F">
        <w:rPr>
          <w:sz w:val="28"/>
          <w:szCs w:val="28"/>
        </w:rPr>
        <w:t>__________________________________</w:t>
      </w:r>
    </w:p>
    <w:p w:rsidR="001746C2" w:rsidRPr="006D235F" w:rsidRDefault="001746C2" w:rsidP="000B0BD7">
      <w:pPr>
        <w:tabs>
          <w:tab w:val="left" w:pos="10065"/>
        </w:tabs>
        <w:suppressAutoHyphens/>
        <w:autoSpaceDE w:val="0"/>
        <w:autoSpaceDN w:val="0"/>
        <w:adjustRightInd w:val="0"/>
        <w:jc w:val="both"/>
        <w:rPr>
          <w:sz w:val="28"/>
          <w:szCs w:val="28"/>
        </w:rPr>
      </w:pPr>
      <w:r w:rsidRPr="006D235F">
        <w:rPr>
          <w:sz w:val="28"/>
          <w:szCs w:val="28"/>
        </w:rPr>
        <w:t>Проводилось обследование условий жиз</w:t>
      </w:r>
      <w:r w:rsidR="000B0BD7" w:rsidRPr="006D235F">
        <w:rPr>
          <w:sz w:val="28"/>
          <w:szCs w:val="28"/>
        </w:rPr>
        <w:t>ни ________________________________</w:t>
      </w:r>
    </w:p>
    <w:p w:rsidR="001746C2" w:rsidRPr="006D235F" w:rsidRDefault="001746C2" w:rsidP="000B0BD7">
      <w:pPr>
        <w:tabs>
          <w:tab w:val="left" w:pos="10065"/>
        </w:tabs>
        <w:suppressAutoHyphens/>
        <w:autoSpaceDE w:val="0"/>
        <w:autoSpaceDN w:val="0"/>
        <w:adjustRightInd w:val="0"/>
        <w:jc w:val="center"/>
        <w:rPr>
          <w:i/>
          <w:sz w:val="24"/>
          <w:szCs w:val="24"/>
        </w:rPr>
      </w:pPr>
      <w:r w:rsidRPr="006D235F">
        <w:rPr>
          <w:i/>
          <w:sz w:val="24"/>
          <w:szCs w:val="24"/>
        </w:rPr>
        <w:t>(фамилия, имя, отчество</w:t>
      </w:r>
    </w:p>
    <w:p w:rsidR="001746C2" w:rsidRPr="006D235F" w:rsidRDefault="001746C2" w:rsidP="000B0BD7">
      <w:pPr>
        <w:tabs>
          <w:tab w:val="left" w:pos="10065"/>
        </w:tabs>
        <w:suppressAutoHyphens/>
        <w:autoSpaceDE w:val="0"/>
        <w:autoSpaceDN w:val="0"/>
        <w:adjustRightInd w:val="0"/>
        <w:jc w:val="both"/>
        <w:rPr>
          <w:sz w:val="28"/>
          <w:szCs w:val="28"/>
        </w:rPr>
      </w:pPr>
      <w:r w:rsidRPr="006D235F">
        <w:rPr>
          <w:sz w:val="28"/>
          <w:szCs w:val="28"/>
        </w:rPr>
        <w:t>___________________________________________________________________</w:t>
      </w:r>
      <w:r w:rsidR="000B0BD7" w:rsidRPr="006D235F">
        <w:rPr>
          <w:sz w:val="28"/>
          <w:szCs w:val="28"/>
        </w:rPr>
        <w:t>___</w:t>
      </w:r>
    </w:p>
    <w:p w:rsidR="001746C2" w:rsidRPr="006D235F" w:rsidRDefault="001746C2" w:rsidP="000B0BD7">
      <w:pPr>
        <w:tabs>
          <w:tab w:val="left" w:pos="10065"/>
        </w:tabs>
        <w:suppressAutoHyphens/>
        <w:autoSpaceDE w:val="0"/>
        <w:autoSpaceDN w:val="0"/>
        <w:adjustRightInd w:val="0"/>
        <w:jc w:val="both"/>
        <w:rPr>
          <w:sz w:val="28"/>
          <w:szCs w:val="28"/>
        </w:rPr>
      </w:pPr>
      <w:r w:rsidRPr="006D235F">
        <w:rPr>
          <w:sz w:val="28"/>
          <w:szCs w:val="28"/>
        </w:rPr>
        <w:t>(при наличии), дата рождения)</w:t>
      </w:r>
      <w:r w:rsidR="000B0BD7" w:rsidRPr="006D235F">
        <w:rPr>
          <w:sz w:val="28"/>
          <w:szCs w:val="28"/>
        </w:rPr>
        <w:t>____________________________________________</w:t>
      </w:r>
    </w:p>
    <w:p w:rsidR="001746C2" w:rsidRPr="006D235F" w:rsidRDefault="001746C2" w:rsidP="000B0BD7">
      <w:pPr>
        <w:tabs>
          <w:tab w:val="left" w:pos="10065"/>
        </w:tabs>
        <w:suppressAutoHyphens/>
        <w:autoSpaceDE w:val="0"/>
        <w:autoSpaceDN w:val="0"/>
        <w:adjustRightInd w:val="0"/>
        <w:jc w:val="both"/>
        <w:rPr>
          <w:sz w:val="28"/>
          <w:szCs w:val="28"/>
        </w:rPr>
      </w:pPr>
      <w:r w:rsidRPr="006D235F">
        <w:rPr>
          <w:sz w:val="28"/>
          <w:szCs w:val="28"/>
        </w:rPr>
        <w:t>документ, удостоверяющий личность: ___</w:t>
      </w:r>
      <w:r w:rsidR="000B0BD7" w:rsidRPr="006D235F">
        <w:rPr>
          <w:sz w:val="28"/>
          <w:szCs w:val="28"/>
        </w:rPr>
        <w:t xml:space="preserve">__________________________________ </w:t>
      </w:r>
    </w:p>
    <w:p w:rsidR="000B0BD7" w:rsidRPr="006D235F" w:rsidRDefault="000B0BD7" w:rsidP="000B0BD7">
      <w:pPr>
        <w:tabs>
          <w:tab w:val="left" w:pos="10065"/>
        </w:tabs>
        <w:suppressAutoHyphens/>
        <w:autoSpaceDE w:val="0"/>
        <w:autoSpaceDN w:val="0"/>
        <w:adjustRightInd w:val="0"/>
        <w:jc w:val="both"/>
        <w:rPr>
          <w:sz w:val="28"/>
          <w:szCs w:val="28"/>
        </w:rPr>
      </w:pPr>
      <w:r w:rsidRPr="006D235F">
        <w:rPr>
          <w:sz w:val="28"/>
          <w:szCs w:val="28"/>
        </w:rPr>
        <w:t>______________________________________________________________________</w:t>
      </w:r>
    </w:p>
    <w:p w:rsidR="001746C2" w:rsidRPr="006D235F" w:rsidRDefault="001746C2" w:rsidP="000B0BD7">
      <w:pPr>
        <w:tabs>
          <w:tab w:val="left" w:pos="10065"/>
        </w:tabs>
        <w:suppressAutoHyphens/>
        <w:autoSpaceDE w:val="0"/>
        <w:autoSpaceDN w:val="0"/>
        <w:adjustRightInd w:val="0"/>
        <w:jc w:val="center"/>
        <w:rPr>
          <w:sz w:val="24"/>
          <w:szCs w:val="24"/>
        </w:rPr>
      </w:pPr>
      <w:r w:rsidRPr="006D235F">
        <w:rPr>
          <w:sz w:val="24"/>
          <w:szCs w:val="24"/>
        </w:rPr>
        <w:t>(когда и кем выдан)</w:t>
      </w:r>
    </w:p>
    <w:p w:rsidR="001746C2" w:rsidRPr="006D235F" w:rsidRDefault="001746C2" w:rsidP="000B0BD7">
      <w:pPr>
        <w:tabs>
          <w:tab w:val="left" w:pos="10065"/>
        </w:tabs>
        <w:suppressAutoHyphens/>
        <w:autoSpaceDE w:val="0"/>
        <w:autoSpaceDN w:val="0"/>
        <w:adjustRightInd w:val="0"/>
        <w:jc w:val="both"/>
        <w:rPr>
          <w:sz w:val="28"/>
          <w:szCs w:val="28"/>
        </w:rPr>
      </w:pPr>
      <w:r w:rsidRPr="006D235F">
        <w:rPr>
          <w:sz w:val="28"/>
          <w:szCs w:val="28"/>
        </w:rPr>
        <w:t>место жительства ___________________</w:t>
      </w:r>
      <w:r w:rsidR="000B0BD7" w:rsidRPr="006D235F">
        <w:rPr>
          <w:sz w:val="28"/>
          <w:szCs w:val="28"/>
        </w:rPr>
        <w:t>____________________________________</w:t>
      </w:r>
    </w:p>
    <w:p w:rsidR="001746C2" w:rsidRPr="006D235F" w:rsidRDefault="001746C2" w:rsidP="000B0BD7">
      <w:pPr>
        <w:tabs>
          <w:tab w:val="left" w:pos="10065"/>
        </w:tabs>
        <w:suppressAutoHyphens/>
        <w:autoSpaceDE w:val="0"/>
        <w:autoSpaceDN w:val="0"/>
        <w:adjustRightInd w:val="0"/>
        <w:jc w:val="center"/>
        <w:rPr>
          <w:sz w:val="28"/>
          <w:szCs w:val="28"/>
        </w:rPr>
      </w:pPr>
      <w:r w:rsidRPr="006D235F">
        <w:rPr>
          <w:i/>
          <w:sz w:val="24"/>
          <w:szCs w:val="24"/>
        </w:rPr>
        <w:t>(адрес места жительства, подтвержденный регистрацией</w:t>
      </w:r>
      <w:r w:rsidRPr="006D235F">
        <w:rPr>
          <w:sz w:val="28"/>
          <w:szCs w:val="28"/>
        </w:rPr>
        <w:t>)</w:t>
      </w:r>
    </w:p>
    <w:p w:rsidR="001746C2" w:rsidRPr="006D235F" w:rsidRDefault="001746C2" w:rsidP="000B0BD7">
      <w:pPr>
        <w:tabs>
          <w:tab w:val="left" w:pos="10065"/>
        </w:tabs>
        <w:suppressAutoHyphens/>
        <w:autoSpaceDE w:val="0"/>
        <w:autoSpaceDN w:val="0"/>
        <w:adjustRightInd w:val="0"/>
        <w:jc w:val="both"/>
        <w:rPr>
          <w:sz w:val="28"/>
          <w:szCs w:val="28"/>
        </w:rPr>
      </w:pPr>
      <w:r w:rsidRPr="006D235F">
        <w:rPr>
          <w:sz w:val="28"/>
          <w:szCs w:val="28"/>
        </w:rPr>
        <w:t>___________________________________________________________________</w:t>
      </w:r>
      <w:r w:rsidR="000B0BD7" w:rsidRPr="006D235F">
        <w:rPr>
          <w:sz w:val="28"/>
          <w:szCs w:val="28"/>
        </w:rPr>
        <w:t>___</w:t>
      </w:r>
    </w:p>
    <w:p w:rsidR="001746C2" w:rsidRPr="006D235F" w:rsidRDefault="001746C2" w:rsidP="000B0BD7">
      <w:pPr>
        <w:tabs>
          <w:tab w:val="left" w:pos="10065"/>
        </w:tabs>
        <w:suppressAutoHyphens/>
        <w:autoSpaceDE w:val="0"/>
        <w:autoSpaceDN w:val="0"/>
        <w:adjustRightInd w:val="0"/>
        <w:jc w:val="both"/>
        <w:rPr>
          <w:sz w:val="28"/>
          <w:szCs w:val="28"/>
        </w:rPr>
      </w:pPr>
      <w:r w:rsidRPr="006D235F">
        <w:rPr>
          <w:sz w:val="28"/>
          <w:szCs w:val="28"/>
        </w:rPr>
        <w:t>место пребывания ___________________</w:t>
      </w:r>
      <w:r w:rsidR="000B0BD7" w:rsidRPr="006D235F">
        <w:rPr>
          <w:sz w:val="28"/>
          <w:szCs w:val="28"/>
        </w:rPr>
        <w:t>___________________________________</w:t>
      </w:r>
    </w:p>
    <w:p w:rsidR="001746C2" w:rsidRPr="006D235F" w:rsidRDefault="000B0BD7" w:rsidP="000B0BD7">
      <w:pPr>
        <w:tabs>
          <w:tab w:val="left" w:pos="10065"/>
        </w:tabs>
        <w:suppressAutoHyphens/>
        <w:autoSpaceDE w:val="0"/>
        <w:autoSpaceDN w:val="0"/>
        <w:adjustRightInd w:val="0"/>
        <w:jc w:val="both"/>
        <w:rPr>
          <w:i/>
          <w:sz w:val="24"/>
          <w:szCs w:val="24"/>
        </w:rPr>
      </w:pPr>
      <w:r w:rsidRPr="006D235F">
        <w:rPr>
          <w:i/>
          <w:sz w:val="24"/>
          <w:szCs w:val="24"/>
        </w:rPr>
        <w:t xml:space="preserve">                      </w:t>
      </w:r>
      <w:r w:rsidR="001746C2" w:rsidRPr="006D235F">
        <w:rPr>
          <w:i/>
          <w:sz w:val="24"/>
          <w:szCs w:val="24"/>
        </w:rPr>
        <w:t>(адрес места фактического проживания и проведения обследования</w:t>
      </w:r>
      <w:r w:rsidRPr="006D235F">
        <w:rPr>
          <w:i/>
          <w:sz w:val="24"/>
          <w:szCs w:val="24"/>
        </w:rPr>
        <w:t>)</w:t>
      </w:r>
    </w:p>
    <w:p w:rsidR="001746C2" w:rsidRPr="006D235F" w:rsidRDefault="001746C2" w:rsidP="000B0BD7">
      <w:pPr>
        <w:tabs>
          <w:tab w:val="left" w:pos="10065"/>
        </w:tabs>
        <w:suppressAutoHyphens/>
        <w:autoSpaceDE w:val="0"/>
        <w:autoSpaceDN w:val="0"/>
        <w:adjustRightInd w:val="0"/>
        <w:jc w:val="both"/>
        <w:rPr>
          <w:sz w:val="28"/>
          <w:szCs w:val="28"/>
        </w:rPr>
      </w:pPr>
      <w:r w:rsidRPr="006D235F">
        <w:rPr>
          <w:sz w:val="28"/>
          <w:szCs w:val="28"/>
        </w:rPr>
        <w:t>___________________________________________________________________</w:t>
      </w:r>
      <w:r w:rsidR="000B0BD7" w:rsidRPr="006D235F">
        <w:rPr>
          <w:sz w:val="28"/>
          <w:szCs w:val="28"/>
        </w:rPr>
        <w:t>___</w:t>
      </w:r>
    </w:p>
    <w:p w:rsidR="001746C2" w:rsidRPr="006D235F" w:rsidRDefault="001746C2" w:rsidP="000B0BD7">
      <w:pPr>
        <w:tabs>
          <w:tab w:val="left" w:pos="10065"/>
        </w:tabs>
        <w:suppressAutoHyphens/>
        <w:autoSpaceDE w:val="0"/>
        <w:autoSpaceDN w:val="0"/>
        <w:adjustRightInd w:val="0"/>
        <w:jc w:val="both"/>
        <w:rPr>
          <w:sz w:val="28"/>
          <w:szCs w:val="28"/>
        </w:rPr>
      </w:pPr>
      <w:r w:rsidRPr="006D235F">
        <w:rPr>
          <w:sz w:val="28"/>
          <w:szCs w:val="28"/>
        </w:rPr>
        <w:t>Образование _______________________</w:t>
      </w:r>
      <w:r w:rsidR="000B0BD7" w:rsidRPr="006D235F">
        <w:rPr>
          <w:sz w:val="28"/>
          <w:szCs w:val="28"/>
        </w:rPr>
        <w:t>___________________________________</w:t>
      </w:r>
    </w:p>
    <w:p w:rsidR="001746C2" w:rsidRPr="006D235F" w:rsidRDefault="001746C2" w:rsidP="000B0BD7">
      <w:pPr>
        <w:tabs>
          <w:tab w:val="left" w:pos="10065"/>
        </w:tabs>
        <w:suppressAutoHyphens/>
        <w:autoSpaceDE w:val="0"/>
        <w:autoSpaceDN w:val="0"/>
        <w:adjustRightInd w:val="0"/>
        <w:jc w:val="both"/>
        <w:rPr>
          <w:sz w:val="28"/>
          <w:szCs w:val="28"/>
        </w:rPr>
      </w:pPr>
      <w:r w:rsidRPr="006D235F">
        <w:rPr>
          <w:sz w:val="28"/>
          <w:szCs w:val="28"/>
        </w:rPr>
        <w:t>Профессиональная деятельн</w:t>
      </w:r>
      <w:r w:rsidR="000B0BD7" w:rsidRPr="006D235F">
        <w:rPr>
          <w:sz w:val="28"/>
          <w:szCs w:val="28"/>
        </w:rPr>
        <w:t xml:space="preserve">ость _________________________________________ </w:t>
      </w:r>
    </w:p>
    <w:p w:rsidR="000B0BD7" w:rsidRPr="006D235F" w:rsidRDefault="000B0BD7" w:rsidP="000B0BD7">
      <w:pPr>
        <w:tabs>
          <w:tab w:val="left" w:pos="10065"/>
        </w:tabs>
        <w:suppressAutoHyphens/>
        <w:autoSpaceDE w:val="0"/>
        <w:autoSpaceDN w:val="0"/>
        <w:adjustRightInd w:val="0"/>
        <w:jc w:val="both"/>
        <w:rPr>
          <w:sz w:val="28"/>
          <w:szCs w:val="28"/>
        </w:rPr>
      </w:pPr>
      <w:r w:rsidRPr="006D235F">
        <w:rPr>
          <w:sz w:val="28"/>
          <w:szCs w:val="28"/>
        </w:rPr>
        <w:t>______________________________________________________________________</w:t>
      </w:r>
    </w:p>
    <w:p w:rsidR="001746C2" w:rsidRPr="006D235F" w:rsidRDefault="001746C2" w:rsidP="000B0BD7">
      <w:pPr>
        <w:tabs>
          <w:tab w:val="left" w:pos="10065"/>
        </w:tabs>
        <w:suppressAutoHyphens/>
        <w:autoSpaceDE w:val="0"/>
        <w:autoSpaceDN w:val="0"/>
        <w:adjustRightInd w:val="0"/>
        <w:jc w:val="center"/>
        <w:rPr>
          <w:i/>
          <w:sz w:val="24"/>
          <w:szCs w:val="24"/>
        </w:rPr>
      </w:pPr>
      <w:r w:rsidRPr="006D235F">
        <w:rPr>
          <w:i/>
          <w:sz w:val="24"/>
          <w:szCs w:val="24"/>
        </w:rPr>
        <w:t>(место работы с указанием адреса, занимаемой должности, рабочего телефона)</w:t>
      </w:r>
    </w:p>
    <w:p w:rsidR="001746C2" w:rsidRPr="006D235F" w:rsidRDefault="001746C2" w:rsidP="000B0BD7">
      <w:pPr>
        <w:tabs>
          <w:tab w:val="left" w:pos="10065"/>
        </w:tabs>
        <w:suppressAutoHyphens/>
        <w:autoSpaceDE w:val="0"/>
        <w:autoSpaceDN w:val="0"/>
        <w:adjustRightInd w:val="0"/>
        <w:jc w:val="both"/>
        <w:rPr>
          <w:sz w:val="28"/>
          <w:szCs w:val="28"/>
        </w:rPr>
      </w:pPr>
      <w:r w:rsidRPr="006D235F">
        <w:rPr>
          <w:sz w:val="28"/>
          <w:szCs w:val="28"/>
        </w:rPr>
        <w:t>Жилая площадь, на которой проживает _</w:t>
      </w:r>
      <w:r w:rsidR="000B0BD7" w:rsidRPr="006D235F">
        <w:rPr>
          <w:sz w:val="28"/>
          <w:szCs w:val="28"/>
        </w:rPr>
        <w:t>___________________________________</w:t>
      </w:r>
      <w:r w:rsidRPr="006D235F">
        <w:rPr>
          <w:sz w:val="28"/>
          <w:szCs w:val="28"/>
        </w:rPr>
        <w:t>,</w:t>
      </w:r>
    </w:p>
    <w:p w:rsidR="001746C2" w:rsidRPr="006D235F" w:rsidRDefault="000B0BD7" w:rsidP="000B0BD7">
      <w:pPr>
        <w:tabs>
          <w:tab w:val="left" w:pos="10065"/>
        </w:tabs>
        <w:suppressAutoHyphens/>
        <w:autoSpaceDE w:val="0"/>
        <w:autoSpaceDN w:val="0"/>
        <w:adjustRightInd w:val="0"/>
        <w:jc w:val="center"/>
        <w:rPr>
          <w:i/>
          <w:sz w:val="24"/>
          <w:szCs w:val="24"/>
        </w:rPr>
      </w:pPr>
      <w:r w:rsidRPr="006D235F">
        <w:rPr>
          <w:i/>
          <w:sz w:val="24"/>
          <w:szCs w:val="24"/>
        </w:rPr>
        <w:t xml:space="preserve">                                                      </w:t>
      </w:r>
      <w:r w:rsidR="001746C2" w:rsidRPr="006D235F">
        <w:rPr>
          <w:i/>
          <w:sz w:val="24"/>
          <w:szCs w:val="24"/>
        </w:rPr>
        <w:t>Фамилия, имя, отчество (при наличии)</w:t>
      </w:r>
    </w:p>
    <w:p w:rsidR="001746C2" w:rsidRPr="006D235F" w:rsidRDefault="001746C2" w:rsidP="000B0BD7">
      <w:pPr>
        <w:tabs>
          <w:tab w:val="left" w:pos="10065"/>
        </w:tabs>
        <w:suppressAutoHyphens/>
        <w:autoSpaceDE w:val="0"/>
        <w:autoSpaceDN w:val="0"/>
        <w:adjustRightInd w:val="0"/>
        <w:jc w:val="both"/>
        <w:rPr>
          <w:sz w:val="28"/>
          <w:szCs w:val="28"/>
        </w:rPr>
      </w:pPr>
      <w:r w:rsidRPr="006D235F">
        <w:rPr>
          <w:sz w:val="28"/>
          <w:szCs w:val="28"/>
        </w:rPr>
        <w:t>составляет _____ кв. м, сост</w:t>
      </w:r>
      <w:r w:rsidR="000B0BD7" w:rsidRPr="006D235F">
        <w:rPr>
          <w:sz w:val="28"/>
          <w:szCs w:val="28"/>
        </w:rPr>
        <w:t>оит из __ комнат, размер каждой комнаты: _____ кв. м, _____кв. м, _ кв. м. на ___</w:t>
      </w:r>
      <w:r w:rsidRPr="006D235F">
        <w:rPr>
          <w:sz w:val="28"/>
          <w:szCs w:val="28"/>
        </w:rPr>
        <w:t>этаже в _______ этажном доме.</w:t>
      </w:r>
    </w:p>
    <w:p w:rsidR="000B0BD7" w:rsidRPr="006D235F" w:rsidRDefault="001746C2" w:rsidP="000B0BD7">
      <w:pPr>
        <w:tabs>
          <w:tab w:val="left" w:pos="10065"/>
        </w:tabs>
        <w:suppressAutoHyphens/>
        <w:autoSpaceDE w:val="0"/>
        <w:autoSpaceDN w:val="0"/>
        <w:adjustRightInd w:val="0"/>
        <w:jc w:val="both"/>
        <w:rPr>
          <w:sz w:val="28"/>
          <w:szCs w:val="28"/>
        </w:rPr>
      </w:pPr>
      <w:r w:rsidRPr="006D235F">
        <w:rPr>
          <w:sz w:val="28"/>
          <w:szCs w:val="28"/>
        </w:rPr>
        <w:t xml:space="preserve">Качество  дома </w:t>
      </w:r>
      <w:r w:rsidR="000B0BD7" w:rsidRPr="006D235F">
        <w:rPr>
          <w:sz w:val="28"/>
          <w:szCs w:val="28"/>
        </w:rPr>
        <w:t>_________________________________________________________</w:t>
      </w:r>
    </w:p>
    <w:p w:rsidR="000B0BD7" w:rsidRPr="006D235F" w:rsidRDefault="000B0BD7" w:rsidP="000B0BD7">
      <w:pPr>
        <w:tabs>
          <w:tab w:val="left" w:pos="10065"/>
        </w:tabs>
        <w:suppressAutoHyphens/>
        <w:autoSpaceDE w:val="0"/>
        <w:autoSpaceDN w:val="0"/>
        <w:adjustRightInd w:val="0"/>
        <w:jc w:val="center"/>
        <w:rPr>
          <w:sz w:val="28"/>
          <w:szCs w:val="28"/>
        </w:rPr>
      </w:pPr>
      <w:r w:rsidRPr="006D235F">
        <w:rPr>
          <w:sz w:val="28"/>
          <w:szCs w:val="28"/>
        </w:rPr>
        <w:t>______________________________________________________________________</w:t>
      </w:r>
    </w:p>
    <w:p w:rsidR="001746C2" w:rsidRPr="006D235F" w:rsidRDefault="000B0BD7" w:rsidP="000B0BD7">
      <w:pPr>
        <w:tabs>
          <w:tab w:val="left" w:pos="10065"/>
        </w:tabs>
        <w:suppressAutoHyphens/>
        <w:autoSpaceDE w:val="0"/>
        <w:autoSpaceDN w:val="0"/>
        <w:adjustRightInd w:val="0"/>
        <w:jc w:val="center"/>
        <w:rPr>
          <w:i/>
          <w:sz w:val="24"/>
          <w:szCs w:val="24"/>
        </w:rPr>
      </w:pPr>
      <w:r w:rsidRPr="006D235F">
        <w:rPr>
          <w:i/>
          <w:sz w:val="24"/>
          <w:szCs w:val="24"/>
        </w:rPr>
        <w:t xml:space="preserve">  </w:t>
      </w:r>
      <w:r w:rsidR="001746C2" w:rsidRPr="006D235F">
        <w:rPr>
          <w:i/>
          <w:sz w:val="24"/>
          <w:szCs w:val="24"/>
        </w:rPr>
        <w:t>(кирпичный,  панельный, дере</w:t>
      </w:r>
      <w:r w:rsidRPr="006D235F">
        <w:rPr>
          <w:i/>
          <w:sz w:val="24"/>
          <w:szCs w:val="24"/>
        </w:rPr>
        <w:t xml:space="preserve">вянный  и  т.п.;  в  нормальном </w:t>
      </w:r>
      <w:r w:rsidR="001746C2" w:rsidRPr="006D235F">
        <w:rPr>
          <w:i/>
          <w:sz w:val="24"/>
          <w:szCs w:val="24"/>
        </w:rPr>
        <w:t>состоянии, ветхий, аварийный; комнаты сухие,</w:t>
      </w:r>
      <w:r w:rsidRPr="006D235F">
        <w:rPr>
          <w:i/>
          <w:sz w:val="24"/>
          <w:szCs w:val="24"/>
        </w:rPr>
        <w:t xml:space="preserve"> светлые, проходные, количество </w:t>
      </w:r>
      <w:r w:rsidR="001746C2" w:rsidRPr="006D235F">
        <w:rPr>
          <w:i/>
          <w:sz w:val="24"/>
          <w:szCs w:val="24"/>
        </w:rPr>
        <w:t xml:space="preserve">окон и </w:t>
      </w:r>
      <w:r w:rsidRPr="006D235F">
        <w:rPr>
          <w:i/>
          <w:sz w:val="24"/>
          <w:szCs w:val="24"/>
        </w:rPr>
        <w:t>пр.)</w:t>
      </w:r>
    </w:p>
    <w:p w:rsidR="001746C2" w:rsidRPr="006D235F" w:rsidRDefault="001746C2" w:rsidP="000B0BD7">
      <w:pPr>
        <w:tabs>
          <w:tab w:val="left" w:pos="10065"/>
        </w:tabs>
        <w:suppressAutoHyphens/>
        <w:autoSpaceDE w:val="0"/>
        <w:autoSpaceDN w:val="0"/>
        <w:adjustRightInd w:val="0"/>
        <w:jc w:val="both"/>
        <w:rPr>
          <w:sz w:val="28"/>
          <w:szCs w:val="28"/>
        </w:rPr>
      </w:pPr>
      <w:r w:rsidRPr="006D235F">
        <w:rPr>
          <w:sz w:val="28"/>
          <w:szCs w:val="28"/>
        </w:rPr>
        <w:t>Благоустройство  дома  и  жилой  площади  (водопровод,  канализация,  какое</w:t>
      </w:r>
      <w:r w:rsidR="000B0BD7" w:rsidRPr="006D235F">
        <w:rPr>
          <w:sz w:val="28"/>
          <w:szCs w:val="28"/>
        </w:rPr>
        <w:t xml:space="preserve"> </w:t>
      </w:r>
      <w:r w:rsidRPr="006D235F">
        <w:rPr>
          <w:sz w:val="28"/>
          <w:szCs w:val="28"/>
        </w:rPr>
        <w:t>отопление, газ, ванна, лифт, телефон и т.д.</w:t>
      </w:r>
      <w:r w:rsidR="000B0BD7" w:rsidRPr="006D235F">
        <w:rPr>
          <w:sz w:val="28"/>
          <w:szCs w:val="28"/>
        </w:rPr>
        <w:t>): ________________________________</w:t>
      </w:r>
    </w:p>
    <w:p w:rsidR="000B0BD7" w:rsidRPr="006D235F" w:rsidRDefault="000B0BD7" w:rsidP="000B0BD7">
      <w:pPr>
        <w:tabs>
          <w:tab w:val="left" w:pos="10065"/>
        </w:tabs>
        <w:suppressAutoHyphens/>
        <w:autoSpaceDE w:val="0"/>
        <w:autoSpaceDN w:val="0"/>
        <w:adjustRightInd w:val="0"/>
        <w:jc w:val="both"/>
        <w:rPr>
          <w:sz w:val="28"/>
          <w:szCs w:val="28"/>
        </w:rPr>
      </w:pPr>
      <w:r w:rsidRPr="006D235F">
        <w:rPr>
          <w:sz w:val="28"/>
          <w:szCs w:val="28"/>
        </w:rPr>
        <w:t>______________________________________________________________________</w:t>
      </w:r>
    </w:p>
    <w:p w:rsidR="001746C2" w:rsidRPr="006D235F" w:rsidRDefault="001746C2" w:rsidP="000B0BD7">
      <w:pPr>
        <w:tabs>
          <w:tab w:val="left" w:pos="10065"/>
        </w:tabs>
        <w:suppressAutoHyphens/>
        <w:autoSpaceDE w:val="0"/>
        <w:autoSpaceDN w:val="0"/>
        <w:adjustRightInd w:val="0"/>
        <w:jc w:val="both"/>
        <w:rPr>
          <w:sz w:val="28"/>
          <w:szCs w:val="28"/>
        </w:rPr>
      </w:pPr>
    </w:p>
    <w:p w:rsidR="001746C2" w:rsidRPr="006D235F" w:rsidRDefault="001746C2" w:rsidP="000B0BD7">
      <w:pPr>
        <w:tabs>
          <w:tab w:val="left" w:pos="10065"/>
        </w:tabs>
        <w:suppressAutoHyphens/>
        <w:autoSpaceDE w:val="0"/>
        <w:autoSpaceDN w:val="0"/>
        <w:adjustRightInd w:val="0"/>
        <w:jc w:val="both"/>
        <w:rPr>
          <w:sz w:val="28"/>
          <w:szCs w:val="28"/>
        </w:rPr>
      </w:pPr>
      <w:r w:rsidRPr="006D235F">
        <w:rPr>
          <w:sz w:val="28"/>
          <w:szCs w:val="28"/>
        </w:rPr>
        <w:t>Санитарно-гигиеническое      состояние      жилой     площади     (хорошее, удовлетворительное, неудовлетворительное) ______________</w:t>
      </w:r>
      <w:r w:rsidR="000B0BD7" w:rsidRPr="006D235F">
        <w:rPr>
          <w:sz w:val="28"/>
          <w:szCs w:val="28"/>
        </w:rPr>
        <w:t>__________________</w:t>
      </w:r>
    </w:p>
    <w:p w:rsidR="001746C2" w:rsidRPr="006D235F" w:rsidRDefault="001746C2" w:rsidP="000B0BD7">
      <w:pPr>
        <w:tabs>
          <w:tab w:val="left" w:pos="10065"/>
        </w:tabs>
        <w:suppressAutoHyphens/>
        <w:autoSpaceDE w:val="0"/>
        <w:autoSpaceDN w:val="0"/>
        <w:adjustRightInd w:val="0"/>
        <w:jc w:val="both"/>
        <w:rPr>
          <w:sz w:val="28"/>
          <w:szCs w:val="28"/>
        </w:rPr>
      </w:pPr>
      <w:r w:rsidRPr="006D235F">
        <w:rPr>
          <w:sz w:val="28"/>
          <w:szCs w:val="28"/>
        </w:rPr>
        <w:t xml:space="preserve">Наличие для ребенка отдельной комнаты, уголка, места для сна, игр,  </w:t>
      </w:r>
      <w:r w:rsidR="00D25417" w:rsidRPr="006D235F">
        <w:rPr>
          <w:sz w:val="28"/>
          <w:szCs w:val="28"/>
        </w:rPr>
        <w:t>занятий _______________________________</w:t>
      </w:r>
      <w:r w:rsidR="000B0BD7" w:rsidRPr="006D235F">
        <w:rPr>
          <w:sz w:val="28"/>
          <w:szCs w:val="28"/>
        </w:rPr>
        <w:t>______________________________________</w:t>
      </w:r>
      <w:r w:rsidR="00D25417" w:rsidRPr="006D235F">
        <w:rPr>
          <w:sz w:val="28"/>
          <w:szCs w:val="28"/>
        </w:rPr>
        <w:t>_</w:t>
      </w:r>
    </w:p>
    <w:p w:rsidR="001746C2" w:rsidRPr="006D235F" w:rsidRDefault="001746C2" w:rsidP="000B0BD7">
      <w:pPr>
        <w:tabs>
          <w:tab w:val="left" w:pos="10065"/>
        </w:tabs>
        <w:suppressAutoHyphens/>
        <w:autoSpaceDE w:val="0"/>
        <w:autoSpaceDN w:val="0"/>
        <w:adjustRightInd w:val="0"/>
        <w:jc w:val="both"/>
        <w:rPr>
          <w:sz w:val="28"/>
          <w:szCs w:val="28"/>
        </w:rPr>
      </w:pPr>
      <w:r w:rsidRPr="006D235F">
        <w:rPr>
          <w:sz w:val="28"/>
          <w:szCs w:val="28"/>
        </w:rPr>
        <w:t>На  жилой  площади  проживают  (зарегистрированы в установленном по</w:t>
      </w:r>
      <w:r w:rsidR="002863FB" w:rsidRPr="006D235F">
        <w:rPr>
          <w:sz w:val="28"/>
          <w:szCs w:val="28"/>
        </w:rPr>
        <w:t>рядке  и проживают фактически):</w:t>
      </w:r>
    </w:p>
    <w:p w:rsidR="000B0BD7" w:rsidRPr="006D235F" w:rsidRDefault="000B0BD7" w:rsidP="000B0BD7">
      <w:pPr>
        <w:tabs>
          <w:tab w:val="left" w:pos="10065"/>
        </w:tabs>
        <w:suppressAutoHyphens/>
        <w:autoSpaceDE w:val="0"/>
        <w:autoSpaceDN w:val="0"/>
        <w:adjustRightInd w:val="0"/>
        <w:jc w:val="both"/>
        <w:rPr>
          <w:sz w:val="16"/>
          <w:szCs w:val="16"/>
        </w:rPr>
      </w:pPr>
    </w:p>
    <w:tbl>
      <w:tblPr>
        <w:tblW w:w="0" w:type="auto"/>
        <w:tblInd w:w="-214" w:type="dxa"/>
        <w:tblLayout w:type="fixed"/>
        <w:tblCellMar>
          <w:left w:w="70" w:type="dxa"/>
          <w:right w:w="70" w:type="dxa"/>
        </w:tblCellMar>
        <w:tblLook w:val="04A0" w:firstRow="1" w:lastRow="0" w:firstColumn="1" w:lastColumn="0" w:noHBand="0" w:noVBand="1"/>
      </w:tblPr>
      <w:tblGrid>
        <w:gridCol w:w="2411"/>
        <w:gridCol w:w="1248"/>
        <w:gridCol w:w="2295"/>
        <w:gridCol w:w="1890"/>
        <w:gridCol w:w="2430"/>
      </w:tblGrid>
      <w:tr w:rsidR="001746C2" w:rsidRPr="006D235F" w:rsidTr="00080E3C">
        <w:trPr>
          <w:cantSplit/>
          <w:trHeight w:val="720"/>
        </w:trPr>
        <w:tc>
          <w:tcPr>
            <w:tcW w:w="2411" w:type="dxa"/>
            <w:tcBorders>
              <w:top w:val="single" w:sz="6" w:space="0" w:color="auto"/>
              <w:left w:val="single" w:sz="6" w:space="0" w:color="auto"/>
              <w:bottom w:val="single" w:sz="6" w:space="0" w:color="auto"/>
              <w:right w:val="single" w:sz="6" w:space="0" w:color="auto"/>
            </w:tcBorders>
            <w:hideMark/>
          </w:tcPr>
          <w:p w:rsidR="001746C2" w:rsidRPr="006D235F" w:rsidRDefault="001746C2" w:rsidP="000B0BD7">
            <w:pPr>
              <w:tabs>
                <w:tab w:val="left" w:pos="10065"/>
              </w:tabs>
              <w:suppressAutoHyphens/>
              <w:autoSpaceDE w:val="0"/>
              <w:autoSpaceDN w:val="0"/>
              <w:adjustRightInd w:val="0"/>
              <w:rPr>
                <w:sz w:val="24"/>
                <w:szCs w:val="24"/>
              </w:rPr>
            </w:pPr>
            <w:r w:rsidRPr="006D235F">
              <w:rPr>
                <w:sz w:val="24"/>
                <w:szCs w:val="24"/>
              </w:rPr>
              <w:t>Фамилия,</w:t>
            </w:r>
            <w:r w:rsidR="00080E3C" w:rsidRPr="006D235F">
              <w:rPr>
                <w:sz w:val="24"/>
                <w:szCs w:val="24"/>
              </w:rPr>
              <w:t xml:space="preserve">   </w:t>
            </w:r>
            <w:r w:rsidR="002863FB" w:rsidRPr="006D235F">
              <w:rPr>
                <w:sz w:val="24"/>
                <w:szCs w:val="24"/>
              </w:rPr>
              <w:t xml:space="preserve">имя,    </w:t>
            </w:r>
            <w:r w:rsidR="002863FB" w:rsidRPr="006D235F">
              <w:rPr>
                <w:sz w:val="24"/>
                <w:szCs w:val="24"/>
              </w:rPr>
              <w:br/>
              <w:t xml:space="preserve">отчество  </w:t>
            </w:r>
            <w:r w:rsidR="002863FB" w:rsidRPr="006D235F">
              <w:rPr>
                <w:sz w:val="24"/>
                <w:szCs w:val="24"/>
              </w:rPr>
              <w:br/>
              <w:t xml:space="preserve">(при    </w:t>
            </w:r>
            <w:r w:rsidRPr="006D235F">
              <w:rPr>
                <w:sz w:val="24"/>
                <w:szCs w:val="24"/>
              </w:rPr>
              <w:t xml:space="preserve">наличии)  </w:t>
            </w:r>
          </w:p>
        </w:tc>
        <w:tc>
          <w:tcPr>
            <w:tcW w:w="1248" w:type="dxa"/>
            <w:tcBorders>
              <w:top w:val="single" w:sz="6" w:space="0" w:color="auto"/>
              <w:left w:val="single" w:sz="6" w:space="0" w:color="auto"/>
              <w:bottom w:val="single" w:sz="6" w:space="0" w:color="auto"/>
              <w:right w:val="single" w:sz="6" w:space="0" w:color="auto"/>
            </w:tcBorders>
            <w:hideMark/>
          </w:tcPr>
          <w:p w:rsidR="001746C2" w:rsidRPr="006D235F" w:rsidRDefault="001746C2" w:rsidP="000B0BD7">
            <w:pPr>
              <w:tabs>
                <w:tab w:val="left" w:pos="10065"/>
              </w:tabs>
              <w:suppressAutoHyphens/>
              <w:autoSpaceDE w:val="0"/>
              <w:autoSpaceDN w:val="0"/>
              <w:adjustRightInd w:val="0"/>
              <w:rPr>
                <w:sz w:val="24"/>
                <w:szCs w:val="24"/>
              </w:rPr>
            </w:pPr>
            <w:r w:rsidRPr="006D235F">
              <w:rPr>
                <w:sz w:val="24"/>
                <w:szCs w:val="24"/>
              </w:rPr>
              <w:t xml:space="preserve">Год     </w:t>
            </w:r>
            <w:r w:rsidRPr="006D235F">
              <w:rPr>
                <w:sz w:val="24"/>
                <w:szCs w:val="24"/>
              </w:rPr>
              <w:br/>
              <w:t xml:space="preserve">рождения  </w:t>
            </w:r>
          </w:p>
        </w:tc>
        <w:tc>
          <w:tcPr>
            <w:tcW w:w="2295" w:type="dxa"/>
            <w:tcBorders>
              <w:top w:val="single" w:sz="6" w:space="0" w:color="auto"/>
              <w:left w:val="single" w:sz="6" w:space="0" w:color="auto"/>
              <w:bottom w:val="single" w:sz="6" w:space="0" w:color="auto"/>
              <w:right w:val="single" w:sz="6" w:space="0" w:color="auto"/>
            </w:tcBorders>
            <w:hideMark/>
          </w:tcPr>
          <w:p w:rsidR="001746C2" w:rsidRPr="006D235F" w:rsidRDefault="001746C2" w:rsidP="000B0BD7">
            <w:pPr>
              <w:tabs>
                <w:tab w:val="left" w:pos="10065"/>
              </w:tabs>
              <w:suppressAutoHyphens/>
              <w:autoSpaceDE w:val="0"/>
              <w:autoSpaceDN w:val="0"/>
              <w:adjustRightInd w:val="0"/>
              <w:rPr>
                <w:sz w:val="24"/>
                <w:szCs w:val="24"/>
              </w:rPr>
            </w:pPr>
            <w:r w:rsidRPr="006D235F">
              <w:rPr>
                <w:sz w:val="24"/>
                <w:szCs w:val="24"/>
              </w:rPr>
              <w:t xml:space="preserve">Место работы,  </w:t>
            </w:r>
            <w:r w:rsidRPr="006D235F">
              <w:rPr>
                <w:sz w:val="24"/>
                <w:szCs w:val="24"/>
              </w:rPr>
              <w:br/>
              <w:t xml:space="preserve">должность или  </w:t>
            </w:r>
            <w:r w:rsidRPr="006D235F">
              <w:rPr>
                <w:sz w:val="24"/>
                <w:szCs w:val="24"/>
              </w:rPr>
              <w:br/>
              <w:t xml:space="preserve">место учебы   </w:t>
            </w:r>
          </w:p>
        </w:tc>
        <w:tc>
          <w:tcPr>
            <w:tcW w:w="1890" w:type="dxa"/>
            <w:tcBorders>
              <w:top w:val="single" w:sz="6" w:space="0" w:color="auto"/>
              <w:left w:val="single" w:sz="6" w:space="0" w:color="auto"/>
              <w:bottom w:val="single" w:sz="6" w:space="0" w:color="auto"/>
              <w:right w:val="single" w:sz="6" w:space="0" w:color="auto"/>
            </w:tcBorders>
            <w:hideMark/>
          </w:tcPr>
          <w:p w:rsidR="001746C2" w:rsidRPr="006D235F" w:rsidRDefault="001746C2" w:rsidP="000B0BD7">
            <w:pPr>
              <w:tabs>
                <w:tab w:val="left" w:pos="10065"/>
              </w:tabs>
              <w:suppressAutoHyphens/>
              <w:autoSpaceDE w:val="0"/>
              <w:autoSpaceDN w:val="0"/>
              <w:adjustRightInd w:val="0"/>
              <w:rPr>
                <w:sz w:val="24"/>
                <w:szCs w:val="24"/>
              </w:rPr>
            </w:pPr>
            <w:r w:rsidRPr="006D235F">
              <w:rPr>
                <w:sz w:val="24"/>
                <w:szCs w:val="24"/>
              </w:rPr>
              <w:t xml:space="preserve">Родственное </w:t>
            </w:r>
            <w:r w:rsidRPr="006D235F">
              <w:rPr>
                <w:sz w:val="24"/>
                <w:szCs w:val="24"/>
              </w:rPr>
              <w:br/>
              <w:t xml:space="preserve">отношение  </w:t>
            </w:r>
          </w:p>
        </w:tc>
        <w:tc>
          <w:tcPr>
            <w:tcW w:w="2430" w:type="dxa"/>
            <w:tcBorders>
              <w:top w:val="single" w:sz="6" w:space="0" w:color="auto"/>
              <w:left w:val="single" w:sz="6" w:space="0" w:color="auto"/>
              <w:bottom w:val="single" w:sz="6" w:space="0" w:color="auto"/>
              <w:right w:val="single" w:sz="6" w:space="0" w:color="auto"/>
            </w:tcBorders>
            <w:hideMark/>
          </w:tcPr>
          <w:p w:rsidR="001746C2" w:rsidRPr="006D235F" w:rsidRDefault="002863FB" w:rsidP="000B0BD7">
            <w:pPr>
              <w:tabs>
                <w:tab w:val="left" w:pos="10065"/>
              </w:tabs>
              <w:suppressAutoHyphens/>
              <w:autoSpaceDE w:val="0"/>
              <w:autoSpaceDN w:val="0"/>
              <w:adjustRightInd w:val="0"/>
              <w:rPr>
                <w:sz w:val="24"/>
                <w:szCs w:val="24"/>
              </w:rPr>
            </w:pPr>
            <w:r w:rsidRPr="006D235F">
              <w:rPr>
                <w:sz w:val="24"/>
                <w:szCs w:val="24"/>
              </w:rPr>
              <w:t xml:space="preserve">С какого      </w:t>
            </w:r>
            <w:r w:rsidR="001746C2" w:rsidRPr="006D235F">
              <w:rPr>
                <w:sz w:val="24"/>
                <w:szCs w:val="24"/>
              </w:rPr>
              <w:t xml:space="preserve">времени     </w:t>
            </w:r>
            <w:r w:rsidR="001746C2" w:rsidRPr="006D235F">
              <w:rPr>
                <w:sz w:val="24"/>
                <w:szCs w:val="24"/>
              </w:rPr>
              <w:br/>
            </w:r>
            <w:r w:rsidRPr="006D235F">
              <w:rPr>
                <w:sz w:val="24"/>
                <w:szCs w:val="24"/>
              </w:rPr>
              <w:t xml:space="preserve">проживает на   </w:t>
            </w:r>
            <w:r w:rsidRPr="006D235F">
              <w:rPr>
                <w:sz w:val="24"/>
                <w:szCs w:val="24"/>
              </w:rPr>
              <w:br/>
              <w:t xml:space="preserve">данной жилой   </w:t>
            </w:r>
            <w:r w:rsidR="001746C2" w:rsidRPr="006D235F">
              <w:rPr>
                <w:sz w:val="24"/>
                <w:szCs w:val="24"/>
              </w:rPr>
              <w:t xml:space="preserve">площади     </w:t>
            </w:r>
          </w:p>
        </w:tc>
      </w:tr>
      <w:tr w:rsidR="001746C2" w:rsidRPr="006D235F" w:rsidTr="00080E3C">
        <w:trPr>
          <w:cantSplit/>
          <w:trHeight w:val="240"/>
        </w:trPr>
        <w:tc>
          <w:tcPr>
            <w:tcW w:w="2411" w:type="dxa"/>
            <w:tcBorders>
              <w:top w:val="single" w:sz="6" w:space="0" w:color="auto"/>
              <w:left w:val="single" w:sz="6" w:space="0" w:color="auto"/>
              <w:bottom w:val="single" w:sz="6" w:space="0" w:color="auto"/>
              <w:right w:val="single" w:sz="6" w:space="0" w:color="auto"/>
            </w:tcBorders>
          </w:tcPr>
          <w:p w:rsidR="001746C2" w:rsidRPr="006D235F" w:rsidRDefault="001746C2" w:rsidP="000B0BD7">
            <w:pPr>
              <w:tabs>
                <w:tab w:val="left" w:pos="10065"/>
              </w:tabs>
              <w:suppressAutoHyphens/>
              <w:autoSpaceDE w:val="0"/>
              <w:autoSpaceDN w:val="0"/>
              <w:adjustRightInd w:val="0"/>
              <w:jc w:val="both"/>
              <w:rPr>
                <w:sz w:val="28"/>
                <w:szCs w:val="28"/>
              </w:rPr>
            </w:pPr>
          </w:p>
        </w:tc>
        <w:tc>
          <w:tcPr>
            <w:tcW w:w="1248" w:type="dxa"/>
            <w:tcBorders>
              <w:top w:val="single" w:sz="6" w:space="0" w:color="auto"/>
              <w:left w:val="single" w:sz="6" w:space="0" w:color="auto"/>
              <w:bottom w:val="single" w:sz="6" w:space="0" w:color="auto"/>
              <w:right w:val="single" w:sz="6" w:space="0" w:color="auto"/>
            </w:tcBorders>
          </w:tcPr>
          <w:p w:rsidR="001746C2" w:rsidRPr="006D235F" w:rsidRDefault="001746C2" w:rsidP="000B0BD7">
            <w:pPr>
              <w:tabs>
                <w:tab w:val="left" w:pos="10065"/>
              </w:tabs>
              <w:suppressAutoHyphens/>
              <w:autoSpaceDE w:val="0"/>
              <w:autoSpaceDN w:val="0"/>
              <w:adjustRightInd w:val="0"/>
              <w:jc w:val="both"/>
              <w:rPr>
                <w:sz w:val="28"/>
                <w:szCs w:val="28"/>
              </w:rPr>
            </w:pPr>
          </w:p>
        </w:tc>
        <w:tc>
          <w:tcPr>
            <w:tcW w:w="2295" w:type="dxa"/>
            <w:tcBorders>
              <w:top w:val="single" w:sz="6" w:space="0" w:color="auto"/>
              <w:left w:val="single" w:sz="6" w:space="0" w:color="auto"/>
              <w:bottom w:val="single" w:sz="6" w:space="0" w:color="auto"/>
              <w:right w:val="single" w:sz="6" w:space="0" w:color="auto"/>
            </w:tcBorders>
          </w:tcPr>
          <w:p w:rsidR="001746C2" w:rsidRPr="006D235F" w:rsidRDefault="001746C2" w:rsidP="000B0BD7">
            <w:pPr>
              <w:tabs>
                <w:tab w:val="left" w:pos="10065"/>
              </w:tabs>
              <w:suppressAutoHyphens/>
              <w:autoSpaceDE w:val="0"/>
              <w:autoSpaceDN w:val="0"/>
              <w:adjustRightInd w:val="0"/>
              <w:jc w:val="both"/>
              <w:rPr>
                <w:sz w:val="28"/>
                <w:szCs w:val="28"/>
              </w:rPr>
            </w:pPr>
          </w:p>
        </w:tc>
        <w:tc>
          <w:tcPr>
            <w:tcW w:w="1890" w:type="dxa"/>
            <w:tcBorders>
              <w:top w:val="single" w:sz="6" w:space="0" w:color="auto"/>
              <w:left w:val="single" w:sz="6" w:space="0" w:color="auto"/>
              <w:bottom w:val="single" w:sz="6" w:space="0" w:color="auto"/>
              <w:right w:val="single" w:sz="6" w:space="0" w:color="auto"/>
            </w:tcBorders>
          </w:tcPr>
          <w:p w:rsidR="001746C2" w:rsidRPr="006D235F" w:rsidRDefault="001746C2" w:rsidP="000B0BD7">
            <w:pPr>
              <w:tabs>
                <w:tab w:val="left" w:pos="10065"/>
              </w:tabs>
              <w:suppressAutoHyphens/>
              <w:autoSpaceDE w:val="0"/>
              <w:autoSpaceDN w:val="0"/>
              <w:adjustRightInd w:val="0"/>
              <w:jc w:val="both"/>
              <w:rPr>
                <w:sz w:val="28"/>
                <w:szCs w:val="28"/>
              </w:rPr>
            </w:pPr>
          </w:p>
        </w:tc>
        <w:tc>
          <w:tcPr>
            <w:tcW w:w="2430" w:type="dxa"/>
            <w:tcBorders>
              <w:top w:val="single" w:sz="6" w:space="0" w:color="auto"/>
              <w:left w:val="single" w:sz="6" w:space="0" w:color="auto"/>
              <w:bottom w:val="single" w:sz="6" w:space="0" w:color="auto"/>
              <w:right w:val="single" w:sz="6" w:space="0" w:color="auto"/>
            </w:tcBorders>
          </w:tcPr>
          <w:p w:rsidR="001746C2" w:rsidRPr="006D235F" w:rsidRDefault="001746C2" w:rsidP="000B0BD7">
            <w:pPr>
              <w:tabs>
                <w:tab w:val="left" w:pos="10065"/>
              </w:tabs>
              <w:suppressAutoHyphens/>
              <w:autoSpaceDE w:val="0"/>
              <w:autoSpaceDN w:val="0"/>
              <w:adjustRightInd w:val="0"/>
              <w:jc w:val="both"/>
              <w:rPr>
                <w:sz w:val="28"/>
                <w:szCs w:val="28"/>
              </w:rPr>
            </w:pPr>
          </w:p>
        </w:tc>
      </w:tr>
      <w:tr w:rsidR="001746C2" w:rsidRPr="006D235F" w:rsidTr="00080E3C">
        <w:trPr>
          <w:cantSplit/>
          <w:trHeight w:val="240"/>
        </w:trPr>
        <w:tc>
          <w:tcPr>
            <w:tcW w:w="2411" w:type="dxa"/>
            <w:tcBorders>
              <w:top w:val="single" w:sz="6" w:space="0" w:color="auto"/>
              <w:left w:val="single" w:sz="6" w:space="0" w:color="auto"/>
              <w:bottom w:val="single" w:sz="6" w:space="0" w:color="auto"/>
              <w:right w:val="single" w:sz="6" w:space="0" w:color="auto"/>
            </w:tcBorders>
          </w:tcPr>
          <w:p w:rsidR="001746C2" w:rsidRPr="006D235F" w:rsidRDefault="001746C2" w:rsidP="000B0BD7">
            <w:pPr>
              <w:tabs>
                <w:tab w:val="left" w:pos="10065"/>
              </w:tabs>
              <w:suppressAutoHyphens/>
              <w:autoSpaceDE w:val="0"/>
              <w:autoSpaceDN w:val="0"/>
              <w:adjustRightInd w:val="0"/>
              <w:jc w:val="both"/>
              <w:rPr>
                <w:sz w:val="28"/>
                <w:szCs w:val="28"/>
              </w:rPr>
            </w:pPr>
          </w:p>
        </w:tc>
        <w:tc>
          <w:tcPr>
            <w:tcW w:w="1248" w:type="dxa"/>
            <w:tcBorders>
              <w:top w:val="single" w:sz="6" w:space="0" w:color="auto"/>
              <w:left w:val="single" w:sz="6" w:space="0" w:color="auto"/>
              <w:bottom w:val="single" w:sz="6" w:space="0" w:color="auto"/>
              <w:right w:val="single" w:sz="6" w:space="0" w:color="auto"/>
            </w:tcBorders>
          </w:tcPr>
          <w:p w:rsidR="001746C2" w:rsidRPr="006D235F" w:rsidRDefault="001746C2" w:rsidP="000B0BD7">
            <w:pPr>
              <w:tabs>
                <w:tab w:val="left" w:pos="10065"/>
              </w:tabs>
              <w:suppressAutoHyphens/>
              <w:autoSpaceDE w:val="0"/>
              <w:autoSpaceDN w:val="0"/>
              <w:adjustRightInd w:val="0"/>
              <w:jc w:val="both"/>
              <w:rPr>
                <w:sz w:val="28"/>
                <w:szCs w:val="28"/>
              </w:rPr>
            </w:pPr>
          </w:p>
        </w:tc>
        <w:tc>
          <w:tcPr>
            <w:tcW w:w="2295" w:type="dxa"/>
            <w:tcBorders>
              <w:top w:val="single" w:sz="6" w:space="0" w:color="auto"/>
              <w:left w:val="single" w:sz="6" w:space="0" w:color="auto"/>
              <w:bottom w:val="single" w:sz="6" w:space="0" w:color="auto"/>
              <w:right w:val="single" w:sz="6" w:space="0" w:color="auto"/>
            </w:tcBorders>
          </w:tcPr>
          <w:p w:rsidR="001746C2" w:rsidRPr="006D235F" w:rsidRDefault="001746C2" w:rsidP="000B0BD7">
            <w:pPr>
              <w:tabs>
                <w:tab w:val="left" w:pos="10065"/>
              </w:tabs>
              <w:suppressAutoHyphens/>
              <w:autoSpaceDE w:val="0"/>
              <w:autoSpaceDN w:val="0"/>
              <w:adjustRightInd w:val="0"/>
              <w:jc w:val="both"/>
              <w:rPr>
                <w:sz w:val="28"/>
                <w:szCs w:val="28"/>
              </w:rPr>
            </w:pPr>
          </w:p>
        </w:tc>
        <w:tc>
          <w:tcPr>
            <w:tcW w:w="1890" w:type="dxa"/>
            <w:tcBorders>
              <w:top w:val="single" w:sz="6" w:space="0" w:color="auto"/>
              <w:left w:val="single" w:sz="6" w:space="0" w:color="auto"/>
              <w:bottom w:val="single" w:sz="6" w:space="0" w:color="auto"/>
              <w:right w:val="single" w:sz="6" w:space="0" w:color="auto"/>
            </w:tcBorders>
          </w:tcPr>
          <w:p w:rsidR="001746C2" w:rsidRPr="006D235F" w:rsidRDefault="001746C2" w:rsidP="000B0BD7">
            <w:pPr>
              <w:tabs>
                <w:tab w:val="left" w:pos="10065"/>
              </w:tabs>
              <w:suppressAutoHyphens/>
              <w:autoSpaceDE w:val="0"/>
              <w:autoSpaceDN w:val="0"/>
              <w:adjustRightInd w:val="0"/>
              <w:jc w:val="both"/>
              <w:rPr>
                <w:sz w:val="28"/>
                <w:szCs w:val="28"/>
              </w:rPr>
            </w:pPr>
          </w:p>
        </w:tc>
        <w:tc>
          <w:tcPr>
            <w:tcW w:w="2430" w:type="dxa"/>
            <w:tcBorders>
              <w:top w:val="single" w:sz="6" w:space="0" w:color="auto"/>
              <w:left w:val="single" w:sz="6" w:space="0" w:color="auto"/>
              <w:bottom w:val="single" w:sz="6" w:space="0" w:color="auto"/>
              <w:right w:val="single" w:sz="6" w:space="0" w:color="auto"/>
            </w:tcBorders>
          </w:tcPr>
          <w:p w:rsidR="001746C2" w:rsidRPr="006D235F" w:rsidRDefault="001746C2" w:rsidP="000B0BD7">
            <w:pPr>
              <w:tabs>
                <w:tab w:val="left" w:pos="10065"/>
              </w:tabs>
              <w:suppressAutoHyphens/>
              <w:autoSpaceDE w:val="0"/>
              <w:autoSpaceDN w:val="0"/>
              <w:adjustRightInd w:val="0"/>
              <w:jc w:val="both"/>
              <w:rPr>
                <w:sz w:val="28"/>
                <w:szCs w:val="28"/>
              </w:rPr>
            </w:pPr>
          </w:p>
        </w:tc>
      </w:tr>
      <w:tr w:rsidR="001746C2" w:rsidRPr="006D235F" w:rsidTr="00080E3C">
        <w:trPr>
          <w:cantSplit/>
          <w:trHeight w:val="240"/>
        </w:trPr>
        <w:tc>
          <w:tcPr>
            <w:tcW w:w="2411" w:type="dxa"/>
            <w:tcBorders>
              <w:top w:val="single" w:sz="6" w:space="0" w:color="auto"/>
              <w:left w:val="single" w:sz="6" w:space="0" w:color="auto"/>
              <w:bottom w:val="single" w:sz="6" w:space="0" w:color="auto"/>
              <w:right w:val="single" w:sz="6" w:space="0" w:color="auto"/>
            </w:tcBorders>
          </w:tcPr>
          <w:p w:rsidR="001746C2" w:rsidRPr="006D235F" w:rsidRDefault="001746C2" w:rsidP="000B0BD7">
            <w:pPr>
              <w:tabs>
                <w:tab w:val="left" w:pos="10065"/>
              </w:tabs>
              <w:suppressAutoHyphens/>
              <w:autoSpaceDE w:val="0"/>
              <w:autoSpaceDN w:val="0"/>
              <w:adjustRightInd w:val="0"/>
              <w:jc w:val="both"/>
              <w:rPr>
                <w:sz w:val="28"/>
                <w:szCs w:val="28"/>
              </w:rPr>
            </w:pPr>
          </w:p>
        </w:tc>
        <w:tc>
          <w:tcPr>
            <w:tcW w:w="1248" w:type="dxa"/>
            <w:tcBorders>
              <w:top w:val="single" w:sz="6" w:space="0" w:color="auto"/>
              <w:left w:val="single" w:sz="6" w:space="0" w:color="auto"/>
              <w:bottom w:val="single" w:sz="6" w:space="0" w:color="auto"/>
              <w:right w:val="single" w:sz="6" w:space="0" w:color="auto"/>
            </w:tcBorders>
          </w:tcPr>
          <w:p w:rsidR="001746C2" w:rsidRPr="006D235F" w:rsidRDefault="001746C2" w:rsidP="000B0BD7">
            <w:pPr>
              <w:tabs>
                <w:tab w:val="left" w:pos="10065"/>
              </w:tabs>
              <w:suppressAutoHyphens/>
              <w:autoSpaceDE w:val="0"/>
              <w:autoSpaceDN w:val="0"/>
              <w:adjustRightInd w:val="0"/>
              <w:jc w:val="both"/>
              <w:rPr>
                <w:sz w:val="28"/>
                <w:szCs w:val="28"/>
              </w:rPr>
            </w:pPr>
          </w:p>
        </w:tc>
        <w:tc>
          <w:tcPr>
            <w:tcW w:w="2295" w:type="dxa"/>
            <w:tcBorders>
              <w:top w:val="single" w:sz="6" w:space="0" w:color="auto"/>
              <w:left w:val="single" w:sz="6" w:space="0" w:color="auto"/>
              <w:bottom w:val="single" w:sz="6" w:space="0" w:color="auto"/>
              <w:right w:val="single" w:sz="6" w:space="0" w:color="auto"/>
            </w:tcBorders>
          </w:tcPr>
          <w:p w:rsidR="001746C2" w:rsidRPr="006D235F" w:rsidRDefault="001746C2" w:rsidP="000B0BD7">
            <w:pPr>
              <w:tabs>
                <w:tab w:val="left" w:pos="10065"/>
              </w:tabs>
              <w:suppressAutoHyphens/>
              <w:autoSpaceDE w:val="0"/>
              <w:autoSpaceDN w:val="0"/>
              <w:adjustRightInd w:val="0"/>
              <w:jc w:val="both"/>
              <w:rPr>
                <w:sz w:val="28"/>
                <w:szCs w:val="28"/>
              </w:rPr>
            </w:pPr>
          </w:p>
        </w:tc>
        <w:tc>
          <w:tcPr>
            <w:tcW w:w="1890" w:type="dxa"/>
            <w:tcBorders>
              <w:top w:val="single" w:sz="6" w:space="0" w:color="auto"/>
              <w:left w:val="single" w:sz="6" w:space="0" w:color="auto"/>
              <w:bottom w:val="single" w:sz="6" w:space="0" w:color="auto"/>
              <w:right w:val="single" w:sz="6" w:space="0" w:color="auto"/>
            </w:tcBorders>
          </w:tcPr>
          <w:p w:rsidR="001746C2" w:rsidRPr="006D235F" w:rsidRDefault="001746C2" w:rsidP="000B0BD7">
            <w:pPr>
              <w:tabs>
                <w:tab w:val="left" w:pos="10065"/>
              </w:tabs>
              <w:suppressAutoHyphens/>
              <w:autoSpaceDE w:val="0"/>
              <w:autoSpaceDN w:val="0"/>
              <w:adjustRightInd w:val="0"/>
              <w:jc w:val="both"/>
              <w:rPr>
                <w:sz w:val="28"/>
                <w:szCs w:val="28"/>
              </w:rPr>
            </w:pPr>
          </w:p>
        </w:tc>
        <w:tc>
          <w:tcPr>
            <w:tcW w:w="2430" w:type="dxa"/>
            <w:tcBorders>
              <w:top w:val="single" w:sz="6" w:space="0" w:color="auto"/>
              <w:left w:val="single" w:sz="6" w:space="0" w:color="auto"/>
              <w:bottom w:val="single" w:sz="6" w:space="0" w:color="auto"/>
              <w:right w:val="single" w:sz="6" w:space="0" w:color="auto"/>
            </w:tcBorders>
          </w:tcPr>
          <w:p w:rsidR="001746C2" w:rsidRPr="006D235F" w:rsidRDefault="001746C2" w:rsidP="000B0BD7">
            <w:pPr>
              <w:tabs>
                <w:tab w:val="left" w:pos="10065"/>
              </w:tabs>
              <w:suppressAutoHyphens/>
              <w:autoSpaceDE w:val="0"/>
              <w:autoSpaceDN w:val="0"/>
              <w:adjustRightInd w:val="0"/>
              <w:jc w:val="both"/>
              <w:rPr>
                <w:sz w:val="28"/>
                <w:szCs w:val="28"/>
              </w:rPr>
            </w:pPr>
          </w:p>
        </w:tc>
      </w:tr>
    </w:tbl>
    <w:p w:rsidR="00D25417" w:rsidRPr="006D235F" w:rsidRDefault="00D25417" w:rsidP="000B0BD7">
      <w:pPr>
        <w:tabs>
          <w:tab w:val="left" w:pos="10065"/>
        </w:tabs>
        <w:suppressAutoHyphens/>
        <w:autoSpaceDE w:val="0"/>
        <w:autoSpaceDN w:val="0"/>
        <w:adjustRightInd w:val="0"/>
        <w:jc w:val="both"/>
        <w:rPr>
          <w:sz w:val="28"/>
          <w:szCs w:val="28"/>
        </w:rPr>
      </w:pPr>
    </w:p>
    <w:p w:rsidR="001746C2" w:rsidRPr="006D235F" w:rsidRDefault="001746C2" w:rsidP="000B0BD7">
      <w:pPr>
        <w:tabs>
          <w:tab w:val="left" w:pos="10065"/>
        </w:tabs>
        <w:suppressAutoHyphens/>
        <w:autoSpaceDE w:val="0"/>
        <w:autoSpaceDN w:val="0"/>
        <w:adjustRightInd w:val="0"/>
        <w:jc w:val="both"/>
        <w:rPr>
          <w:sz w:val="28"/>
          <w:szCs w:val="28"/>
        </w:rPr>
      </w:pPr>
      <w:r w:rsidRPr="006D235F">
        <w:rPr>
          <w:sz w:val="28"/>
          <w:szCs w:val="28"/>
        </w:rPr>
        <w:t xml:space="preserve">Отношения, сложившиеся между членами </w:t>
      </w:r>
      <w:r w:rsidR="000B0BD7" w:rsidRPr="006D235F">
        <w:rPr>
          <w:sz w:val="28"/>
          <w:szCs w:val="28"/>
        </w:rPr>
        <w:t>семьи гражданина __________________</w:t>
      </w:r>
    </w:p>
    <w:p w:rsidR="000B0BD7" w:rsidRPr="006D235F" w:rsidRDefault="000B0BD7" w:rsidP="000B0BD7">
      <w:pPr>
        <w:tabs>
          <w:tab w:val="left" w:pos="10065"/>
        </w:tabs>
        <w:suppressAutoHyphens/>
        <w:autoSpaceDE w:val="0"/>
        <w:autoSpaceDN w:val="0"/>
        <w:adjustRightInd w:val="0"/>
        <w:jc w:val="both"/>
        <w:rPr>
          <w:sz w:val="28"/>
          <w:szCs w:val="28"/>
        </w:rPr>
      </w:pPr>
      <w:r w:rsidRPr="006D235F">
        <w:rPr>
          <w:sz w:val="28"/>
          <w:szCs w:val="28"/>
        </w:rPr>
        <w:t>______________________________________________________________________</w:t>
      </w:r>
    </w:p>
    <w:p w:rsidR="001746C2" w:rsidRPr="006D235F" w:rsidRDefault="001746C2" w:rsidP="000B0BD7">
      <w:pPr>
        <w:tabs>
          <w:tab w:val="left" w:pos="10065"/>
        </w:tabs>
        <w:suppressAutoHyphens/>
        <w:autoSpaceDE w:val="0"/>
        <w:autoSpaceDN w:val="0"/>
        <w:adjustRightInd w:val="0"/>
        <w:jc w:val="both"/>
        <w:rPr>
          <w:i/>
          <w:sz w:val="24"/>
          <w:szCs w:val="24"/>
        </w:rPr>
      </w:pPr>
      <w:r w:rsidRPr="006D235F">
        <w:rPr>
          <w:i/>
          <w:sz w:val="24"/>
          <w:szCs w:val="24"/>
        </w:rPr>
        <w:t xml:space="preserve">    (характер взаимоотношений между членами семьи, особенности общения</w:t>
      </w:r>
    </w:p>
    <w:p w:rsidR="001746C2" w:rsidRPr="006D235F" w:rsidRDefault="001746C2" w:rsidP="000B0BD7">
      <w:pPr>
        <w:tabs>
          <w:tab w:val="left" w:pos="10065"/>
        </w:tabs>
        <w:suppressAutoHyphens/>
        <w:autoSpaceDE w:val="0"/>
        <w:autoSpaceDN w:val="0"/>
        <w:adjustRightInd w:val="0"/>
        <w:jc w:val="both"/>
        <w:rPr>
          <w:sz w:val="28"/>
          <w:szCs w:val="28"/>
        </w:rPr>
      </w:pPr>
      <w:r w:rsidRPr="006D235F">
        <w:rPr>
          <w:sz w:val="28"/>
          <w:szCs w:val="28"/>
        </w:rPr>
        <w:t>___________________________________________________________________</w:t>
      </w:r>
      <w:r w:rsidR="000B0BD7" w:rsidRPr="006D235F">
        <w:rPr>
          <w:sz w:val="28"/>
          <w:szCs w:val="28"/>
        </w:rPr>
        <w:t>___</w:t>
      </w:r>
    </w:p>
    <w:p w:rsidR="001746C2" w:rsidRPr="006D235F" w:rsidRDefault="001746C2" w:rsidP="000B0BD7">
      <w:pPr>
        <w:tabs>
          <w:tab w:val="left" w:pos="10065"/>
        </w:tabs>
        <w:suppressAutoHyphens/>
        <w:autoSpaceDE w:val="0"/>
        <w:autoSpaceDN w:val="0"/>
        <w:adjustRightInd w:val="0"/>
        <w:jc w:val="both"/>
        <w:rPr>
          <w:i/>
          <w:sz w:val="24"/>
          <w:szCs w:val="24"/>
        </w:rPr>
      </w:pPr>
      <w:r w:rsidRPr="006D235F">
        <w:rPr>
          <w:i/>
          <w:sz w:val="24"/>
          <w:szCs w:val="24"/>
        </w:rPr>
        <w:t xml:space="preserve">                    с детьми, детей между собой и т.д.)</w:t>
      </w:r>
    </w:p>
    <w:p w:rsidR="001746C2" w:rsidRPr="006D235F" w:rsidRDefault="001746C2" w:rsidP="000B0BD7">
      <w:pPr>
        <w:tabs>
          <w:tab w:val="left" w:pos="10065"/>
        </w:tabs>
        <w:suppressAutoHyphens/>
        <w:autoSpaceDE w:val="0"/>
        <w:autoSpaceDN w:val="0"/>
        <w:adjustRightInd w:val="0"/>
        <w:jc w:val="both"/>
        <w:rPr>
          <w:sz w:val="28"/>
          <w:szCs w:val="28"/>
        </w:rPr>
      </w:pPr>
      <w:r w:rsidRPr="006D235F">
        <w:rPr>
          <w:sz w:val="28"/>
          <w:szCs w:val="28"/>
        </w:rPr>
        <w:t>Личные  качества  гражданина   (особенности   характера,   общая  культура,</w:t>
      </w:r>
    </w:p>
    <w:p w:rsidR="001746C2" w:rsidRPr="006D235F" w:rsidRDefault="001746C2" w:rsidP="000B0BD7">
      <w:pPr>
        <w:tabs>
          <w:tab w:val="left" w:pos="10065"/>
        </w:tabs>
        <w:suppressAutoHyphens/>
        <w:autoSpaceDE w:val="0"/>
        <w:autoSpaceDN w:val="0"/>
        <w:adjustRightInd w:val="0"/>
        <w:jc w:val="both"/>
        <w:rPr>
          <w:sz w:val="28"/>
          <w:szCs w:val="28"/>
        </w:rPr>
      </w:pPr>
      <w:r w:rsidRPr="006D235F">
        <w:rPr>
          <w:sz w:val="28"/>
          <w:szCs w:val="28"/>
        </w:rPr>
        <w:t>наличие опыта общения с детьми и т.д.) _</w:t>
      </w:r>
      <w:r w:rsidR="000B0BD7" w:rsidRPr="006D235F">
        <w:rPr>
          <w:sz w:val="28"/>
          <w:szCs w:val="28"/>
        </w:rPr>
        <w:t xml:space="preserve">___________________________________ </w:t>
      </w:r>
    </w:p>
    <w:p w:rsidR="000B0BD7" w:rsidRPr="006D235F" w:rsidRDefault="000B0BD7" w:rsidP="000B0BD7">
      <w:pPr>
        <w:tabs>
          <w:tab w:val="left" w:pos="10065"/>
        </w:tabs>
        <w:suppressAutoHyphens/>
        <w:autoSpaceDE w:val="0"/>
        <w:autoSpaceDN w:val="0"/>
        <w:adjustRightInd w:val="0"/>
        <w:jc w:val="both"/>
        <w:rPr>
          <w:sz w:val="28"/>
          <w:szCs w:val="28"/>
        </w:rPr>
      </w:pPr>
      <w:r w:rsidRPr="006D235F">
        <w:rPr>
          <w:sz w:val="28"/>
          <w:szCs w:val="28"/>
        </w:rPr>
        <w:t>______________________________________________________________________</w:t>
      </w:r>
    </w:p>
    <w:p w:rsidR="001746C2" w:rsidRPr="006D235F" w:rsidRDefault="001746C2" w:rsidP="000B0BD7">
      <w:pPr>
        <w:tabs>
          <w:tab w:val="left" w:pos="10065"/>
        </w:tabs>
        <w:suppressAutoHyphens/>
        <w:autoSpaceDE w:val="0"/>
        <w:autoSpaceDN w:val="0"/>
        <w:adjustRightInd w:val="0"/>
        <w:jc w:val="both"/>
        <w:rPr>
          <w:sz w:val="28"/>
          <w:szCs w:val="28"/>
        </w:rPr>
      </w:pPr>
      <w:r w:rsidRPr="006D235F">
        <w:rPr>
          <w:sz w:val="28"/>
          <w:szCs w:val="28"/>
        </w:rPr>
        <w:t>Мотивы гражданина для принятия несовер</w:t>
      </w:r>
      <w:r w:rsidR="000B0BD7" w:rsidRPr="006D235F">
        <w:rPr>
          <w:sz w:val="28"/>
          <w:szCs w:val="28"/>
        </w:rPr>
        <w:t>шеннолетнего в семью ______________</w:t>
      </w:r>
    </w:p>
    <w:p w:rsidR="000B0BD7" w:rsidRPr="006D235F" w:rsidRDefault="000B0BD7" w:rsidP="000B0BD7">
      <w:pPr>
        <w:tabs>
          <w:tab w:val="left" w:pos="10065"/>
        </w:tabs>
        <w:suppressAutoHyphens/>
        <w:autoSpaceDE w:val="0"/>
        <w:autoSpaceDN w:val="0"/>
        <w:adjustRightInd w:val="0"/>
        <w:jc w:val="both"/>
        <w:rPr>
          <w:sz w:val="28"/>
          <w:szCs w:val="28"/>
        </w:rPr>
      </w:pPr>
      <w:r w:rsidRPr="006D235F">
        <w:rPr>
          <w:sz w:val="28"/>
          <w:szCs w:val="28"/>
        </w:rPr>
        <w:t>______________________________________________________________________</w:t>
      </w:r>
    </w:p>
    <w:p w:rsidR="001746C2" w:rsidRPr="006D235F" w:rsidRDefault="001746C2" w:rsidP="000B0BD7">
      <w:pPr>
        <w:tabs>
          <w:tab w:val="left" w:pos="10065"/>
        </w:tabs>
        <w:suppressAutoHyphens/>
        <w:autoSpaceDE w:val="0"/>
        <w:autoSpaceDN w:val="0"/>
        <w:adjustRightInd w:val="0"/>
        <w:jc w:val="both"/>
        <w:rPr>
          <w:sz w:val="28"/>
          <w:szCs w:val="28"/>
        </w:rPr>
      </w:pPr>
      <w:r w:rsidRPr="006D235F">
        <w:rPr>
          <w:sz w:val="28"/>
          <w:szCs w:val="28"/>
        </w:rPr>
        <w:t>Дополнительные данные обследования __</w:t>
      </w:r>
      <w:r w:rsidR="0087715C" w:rsidRPr="006D235F">
        <w:rPr>
          <w:sz w:val="28"/>
          <w:szCs w:val="28"/>
        </w:rPr>
        <w:t>__________________________________</w:t>
      </w:r>
    </w:p>
    <w:p w:rsidR="001746C2" w:rsidRPr="006D235F" w:rsidRDefault="001746C2" w:rsidP="000B0BD7">
      <w:pPr>
        <w:tabs>
          <w:tab w:val="left" w:pos="10065"/>
        </w:tabs>
        <w:suppressAutoHyphens/>
        <w:autoSpaceDE w:val="0"/>
        <w:autoSpaceDN w:val="0"/>
        <w:adjustRightInd w:val="0"/>
        <w:jc w:val="both"/>
        <w:rPr>
          <w:sz w:val="28"/>
          <w:szCs w:val="28"/>
        </w:rPr>
      </w:pPr>
      <w:r w:rsidRPr="006D235F">
        <w:rPr>
          <w:sz w:val="28"/>
          <w:szCs w:val="28"/>
        </w:rPr>
        <w:t>Условия  жизни  гражданина,   выразившего   желание  стать   опекуном   или</w:t>
      </w:r>
    </w:p>
    <w:p w:rsidR="001746C2" w:rsidRPr="006D235F" w:rsidRDefault="001746C2" w:rsidP="000B0BD7">
      <w:pPr>
        <w:tabs>
          <w:tab w:val="left" w:pos="10065"/>
        </w:tabs>
        <w:suppressAutoHyphens/>
        <w:autoSpaceDE w:val="0"/>
        <w:autoSpaceDN w:val="0"/>
        <w:adjustRightInd w:val="0"/>
        <w:jc w:val="both"/>
        <w:rPr>
          <w:sz w:val="28"/>
          <w:szCs w:val="28"/>
        </w:rPr>
      </w:pPr>
      <w:r w:rsidRPr="006D235F">
        <w:rPr>
          <w:sz w:val="28"/>
          <w:szCs w:val="28"/>
        </w:rPr>
        <w:t>попечителем  несовершеннолетнего  гражданина либо принять детей, оставшихся</w:t>
      </w:r>
    </w:p>
    <w:p w:rsidR="001746C2" w:rsidRPr="006D235F" w:rsidRDefault="001746C2" w:rsidP="000B0BD7">
      <w:pPr>
        <w:tabs>
          <w:tab w:val="left" w:pos="10065"/>
        </w:tabs>
        <w:suppressAutoHyphens/>
        <w:autoSpaceDE w:val="0"/>
        <w:autoSpaceDN w:val="0"/>
        <w:adjustRightInd w:val="0"/>
        <w:jc w:val="both"/>
        <w:rPr>
          <w:sz w:val="28"/>
          <w:szCs w:val="28"/>
        </w:rPr>
      </w:pPr>
      <w:r w:rsidRPr="006D235F">
        <w:rPr>
          <w:sz w:val="28"/>
          <w:szCs w:val="28"/>
        </w:rPr>
        <w:t>без  попечения  родителей,  в  семью  на  воспитание  в  иных установленных</w:t>
      </w:r>
    </w:p>
    <w:p w:rsidR="001746C2" w:rsidRPr="006D235F" w:rsidRDefault="001746C2" w:rsidP="000B0BD7">
      <w:pPr>
        <w:tabs>
          <w:tab w:val="left" w:pos="10065"/>
        </w:tabs>
        <w:suppressAutoHyphens/>
        <w:autoSpaceDE w:val="0"/>
        <w:autoSpaceDN w:val="0"/>
        <w:adjustRightInd w:val="0"/>
        <w:jc w:val="both"/>
        <w:rPr>
          <w:sz w:val="28"/>
          <w:szCs w:val="28"/>
        </w:rPr>
      </w:pPr>
      <w:r w:rsidRPr="006D235F">
        <w:rPr>
          <w:sz w:val="28"/>
          <w:szCs w:val="28"/>
        </w:rPr>
        <w:t>семейным законодательством Р</w:t>
      </w:r>
      <w:r w:rsidR="0087715C" w:rsidRPr="006D235F">
        <w:rPr>
          <w:sz w:val="28"/>
          <w:szCs w:val="28"/>
        </w:rPr>
        <w:t>оссийской Федерации формах _________________</w:t>
      </w:r>
    </w:p>
    <w:p w:rsidR="001746C2" w:rsidRPr="006D235F" w:rsidRDefault="001746C2" w:rsidP="000B0BD7">
      <w:pPr>
        <w:tabs>
          <w:tab w:val="left" w:pos="10065"/>
        </w:tabs>
        <w:suppressAutoHyphens/>
        <w:autoSpaceDE w:val="0"/>
        <w:autoSpaceDN w:val="0"/>
        <w:adjustRightInd w:val="0"/>
        <w:jc w:val="both"/>
        <w:rPr>
          <w:sz w:val="28"/>
          <w:szCs w:val="28"/>
        </w:rPr>
      </w:pPr>
      <w:r w:rsidRPr="006D235F">
        <w:rPr>
          <w:sz w:val="28"/>
          <w:szCs w:val="28"/>
        </w:rPr>
        <w:t>(удовлетворительные/неудовлетворительные с указ</w:t>
      </w:r>
      <w:r w:rsidR="0087715C" w:rsidRPr="006D235F">
        <w:rPr>
          <w:sz w:val="28"/>
          <w:szCs w:val="28"/>
        </w:rPr>
        <w:t>анием конкретных обстоятельств)__________________________________________________________</w:t>
      </w:r>
    </w:p>
    <w:p w:rsidR="001746C2" w:rsidRPr="006D235F" w:rsidRDefault="001746C2" w:rsidP="000B0BD7">
      <w:pPr>
        <w:tabs>
          <w:tab w:val="left" w:pos="10065"/>
        </w:tabs>
        <w:suppressAutoHyphens/>
        <w:autoSpaceDE w:val="0"/>
        <w:autoSpaceDN w:val="0"/>
        <w:adjustRightInd w:val="0"/>
        <w:jc w:val="both"/>
        <w:rPr>
          <w:sz w:val="28"/>
          <w:szCs w:val="28"/>
        </w:rPr>
      </w:pPr>
      <w:r w:rsidRPr="006D235F">
        <w:rPr>
          <w:sz w:val="28"/>
          <w:szCs w:val="28"/>
        </w:rPr>
        <w:t xml:space="preserve">                              </w:t>
      </w:r>
    </w:p>
    <w:p w:rsidR="002863FB" w:rsidRPr="006D235F" w:rsidRDefault="002863FB" w:rsidP="000B0BD7">
      <w:pPr>
        <w:tabs>
          <w:tab w:val="left" w:pos="10065"/>
        </w:tabs>
        <w:suppressAutoHyphens/>
        <w:autoSpaceDE w:val="0"/>
        <w:autoSpaceDN w:val="0"/>
        <w:adjustRightInd w:val="0"/>
        <w:jc w:val="both"/>
        <w:rPr>
          <w:sz w:val="28"/>
          <w:szCs w:val="28"/>
        </w:rPr>
      </w:pPr>
    </w:p>
    <w:p w:rsidR="001746C2" w:rsidRPr="006D235F" w:rsidRDefault="001746C2" w:rsidP="000B0BD7">
      <w:pPr>
        <w:tabs>
          <w:tab w:val="left" w:pos="10065"/>
        </w:tabs>
        <w:suppressAutoHyphens/>
        <w:autoSpaceDE w:val="0"/>
        <w:autoSpaceDN w:val="0"/>
        <w:adjustRightInd w:val="0"/>
        <w:jc w:val="both"/>
        <w:rPr>
          <w:sz w:val="28"/>
          <w:szCs w:val="28"/>
        </w:rPr>
      </w:pPr>
      <w:r w:rsidRPr="006D235F">
        <w:rPr>
          <w:sz w:val="28"/>
          <w:szCs w:val="28"/>
        </w:rPr>
        <w:t>Подпись лица, проводившего обследован</w:t>
      </w:r>
      <w:r w:rsidR="0087715C" w:rsidRPr="006D235F">
        <w:rPr>
          <w:sz w:val="28"/>
          <w:szCs w:val="28"/>
        </w:rPr>
        <w:t>ие ____________ /___________________/</w:t>
      </w:r>
    </w:p>
    <w:p w:rsidR="002863FB" w:rsidRPr="006D235F" w:rsidRDefault="0087715C" w:rsidP="000B0BD7">
      <w:pPr>
        <w:tabs>
          <w:tab w:val="left" w:pos="10065"/>
        </w:tabs>
        <w:suppressAutoHyphens/>
        <w:autoSpaceDE w:val="0"/>
        <w:autoSpaceDN w:val="0"/>
        <w:adjustRightInd w:val="0"/>
        <w:jc w:val="both"/>
        <w:rPr>
          <w:sz w:val="24"/>
          <w:szCs w:val="24"/>
        </w:rPr>
      </w:pPr>
      <w:r w:rsidRPr="006D235F">
        <w:rPr>
          <w:sz w:val="24"/>
          <w:szCs w:val="24"/>
        </w:rPr>
        <w:t xml:space="preserve">                                                                                             (подпись)           ( расшифровка подписи)</w:t>
      </w:r>
    </w:p>
    <w:p w:rsidR="001746C2" w:rsidRPr="006D235F" w:rsidRDefault="0087715C" w:rsidP="000B0BD7">
      <w:pPr>
        <w:tabs>
          <w:tab w:val="left" w:pos="10065"/>
        </w:tabs>
        <w:suppressAutoHyphens/>
        <w:autoSpaceDE w:val="0"/>
        <w:autoSpaceDN w:val="0"/>
        <w:adjustRightInd w:val="0"/>
        <w:jc w:val="both"/>
        <w:rPr>
          <w:sz w:val="28"/>
          <w:szCs w:val="28"/>
        </w:rPr>
      </w:pPr>
      <w:r w:rsidRPr="006D235F">
        <w:rPr>
          <w:sz w:val="28"/>
          <w:szCs w:val="28"/>
        </w:rPr>
        <w:t xml:space="preserve">                             </w:t>
      </w:r>
    </w:p>
    <w:p w:rsidR="0087715C" w:rsidRPr="006D235F" w:rsidRDefault="0087715C" w:rsidP="000B0BD7">
      <w:pPr>
        <w:tabs>
          <w:tab w:val="left" w:pos="10065"/>
        </w:tabs>
        <w:suppressAutoHyphens/>
        <w:autoSpaceDE w:val="0"/>
        <w:autoSpaceDN w:val="0"/>
        <w:adjustRightInd w:val="0"/>
        <w:jc w:val="both"/>
        <w:rPr>
          <w:sz w:val="28"/>
          <w:szCs w:val="28"/>
        </w:rPr>
      </w:pPr>
      <w:r w:rsidRPr="006D235F">
        <w:rPr>
          <w:sz w:val="28"/>
          <w:szCs w:val="28"/>
        </w:rPr>
        <w:t xml:space="preserve"> </w:t>
      </w:r>
      <w:r w:rsidR="001746C2" w:rsidRPr="006D235F">
        <w:rPr>
          <w:sz w:val="28"/>
          <w:szCs w:val="28"/>
        </w:rPr>
        <w:t xml:space="preserve">руководитель </w:t>
      </w:r>
    </w:p>
    <w:p w:rsidR="001746C2" w:rsidRPr="006D235F" w:rsidRDefault="001746C2" w:rsidP="0087715C">
      <w:pPr>
        <w:tabs>
          <w:tab w:val="left" w:pos="10065"/>
        </w:tabs>
        <w:suppressAutoHyphens/>
        <w:autoSpaceDE w:val="0"/>
        <w:autoSpaceDN w:val="0"/>
        <w:adjustRightInd w:val="0"/>
        <w:jc w:val="both"/>
        <w:rPr>
          <w:sz w:val="28"/>
          <w:szCs w:val="28"/>
        </w:rPr>
      </w:pPr>
      <w:r w:rsidRPr="006D235F">
        <w:rPr>
          <w:sz w:val="28"/>
          <w:szCs w:val="28"/>
        </w:rPr>
        <w:t>органа опеки</w:t>
      </w:r>
      <w:r w:rsidR="0087715C" w:rsidRPr="006D235F">
        <w:rPr>
          <w:sz w:val="28"/>
          <w:szCs w:val="28"/>
        </w:rPr>
        <w:t xml:space="preserve"> и попечительства                    _____________/____________________/</w:t>
      </w:r>
    </w:p>
    <w:p w:rsidR="001746C2" w:rsidRPr="006D235F" w:rsidRDefault="001746C2" w:rsidP="000B0BD7">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rPr>
          <w:sz w:val="28"/>
          <w:szCs w:val="28"/>
        </w:rPr>
        <w:sectPr w:rsidR="001746C2" w:rsidRPr="006D235F">
          <w:type w:val="continuous"/>
          <w:pgSz w:w="11909" w:h="16834"/>
          <w:pgMar w:top="1134" w:right="851" w:bottom="1134" w:left="1134" w:header="720" w:footer="720" w:gutter="0"/>
          <w:cols w:space="720"/>
        </w:sectPr>
      </w:pPr>
    </w:p>
    <w:p w:rsidR="0087715C" w:rsidRPr="006D235F" w:rsidRDefault="0087715C" w:rsidP="0087715C">
      <w:pPr>
        <w:tabs>
          <w:tab w:val="left" w:pos="10065"/>
        </w:tabs>
        <w:suppressAutoHyphens/>
        <w:autoSpaceDE w:val="0"/>
        <w:autoSpaceDN w:val="0"/>
        <w:adjustRightInd w:val="0"/>
        <w:jc w:val="both"/>
        <w:rPr>
          <w:sz w:val="24"/>
          <w:szCs w:val="24"/>
        </w:rPr>
      </w:pPr>
      <w:r w:rsidRPr="006D235F">
        <w:rPr>
          <w:sz w:val="24"/>
          <w:szCs w:val="24"/>
        </w:rPr>
        <w:t xml:space="preserve">                                                                                             (подпись)           ( расшифровка подписи)</w:t>
      </w:r>
    </w:p>
    <w:p w:rsidR="00746E5A" w:rsidRPr="006D235F" w:rsidRDefault="00746E5A" w:rsidP="000B0BD7">
      <w:pPr>
        <w:widowControl w:val="0"/>
        <w:tabs>
          <w:tab w:val="left" w:pos="10065"/>
        </w:tabs>
        <w:suppressAutoHyphens/>
        <w:autoSpaceDE w:val="0"/>
        <w:autoSpaceDN w:val="0"/>
        <w:adjustRightInd w:val="0"/>
        <w:ind w:left="4962"/>
        <w:jc w:val="both"/>
        <w:rPr>
          <w:i/>
          <w:spacing w:val="-6"/>
          <w:sz w:val="28"/>
          <w:szCs w:val="28"/>
        </w:rPr>
      </w:pPr>
    </w:p>
    <w:p w:rsidR="00746E5A" w:rsidRPr="006D235F" w:rsidRDefault="00746E5A" w:rsidP="000B0BD7">
      <w:pPr>
        <w:widowControl w:val="0"/>
        <w:tabs>
          <w:tab w:val="left" w:pos="10065"/>
        </w:tabs>
        <w:suppressAutoHyphens/>
        <w:autoSpaceDE w:val="0"/>
        <w:autoSpaceDN w:val="0"/>
        <w:adjustRightInd w:val="0"/>
        <w:ind w:left="4962"/>
        <w:jc w:val="both"/>
        <w:rPr>
          <w:i/>
          <w:spacing w:val="-6"/>
          <w:sz w:val="28"/>
          <w:szCs w:val="28"/>
        </w:rPr>
      </w:pPr>
    </w:p>
    <w:p w:rsidR="007240C6" w:rsidRPr="006D235F" w:rsidRDefault="007240C6" w:rsidP="00080E3C">
      <w:pPr>
        <w:widowControl w:val="0"/>
        <w:tabs>
          <w:tab w:val="left" w:pos="10065"/>
          <w:tab w:val="left" w:pos="23956"/>
          <w:tab w:val="left" w:pos="24381"/>
        </w:tabs>
        <w:autoSpaceDE w:val="0"/>
        <w:autoSpaceDN w:val="0"/>
        <w:adjustRightInd w:val="0"/>
        <w:rPr>
          <w:i/>
          <w:spacing w:val="-6"/>
          <w:sz w:val="28"/>
          <w:szCs w:val="28"/>
        </w:rPr>
      </w:pPr>
    </w:p>
    <w:p w:rsidR="00080E3C" w:rsidRPr="006D235F" w:rsidRDefault="00080E3C" w:rsidP="00080E3C">
      <w:pPr>
        <w:widowControl w:val="0"/>
        <w:tabs>
          <w:tab w:val="left" w:pos="10065"/>
          <w:tab w:val="left" w:pos="23956"/>
          <w:tab w:val="left" w:pos="24381"/>
        </w:tabs>
        <w:autoSpaceDE w:val="0"/>
        <w:autoSpaceDN w:val="0"/>
        <w:adjustRightInd w:val="0"/>
        <w:rPr>
          <w:i/>
          <w:sz w:val="18"/>
          <w:szCs w:val="18"/>
        </w:rPr>
      </w:pPr>
    </w:p>
    <w:p w:rsidR="007240C6" w:rsidRPr="006D235F" w:rsidRDefault="007240C6" w:rsidP="00746E5A">
      <w:pPr>
        <w:widowControl w:val="0"/>
        <w:tabs>
          <w:tab w:val="left" w:pos="10065"/>
          <w:tab w:val="left" w:pos="23956"/>
          <w:tab w:val="left" w:pos="24381"/>
        </w:tabs>
        <w:autoSpaceDE w:val="0"/>
        <w:autoSpaceDN w:val="0"/>
        <w:adjustRightInd w:val="0"/>
        <w:jc w:val="right"/>
        <w:rPr>
          <w:i/>
          <w:sz w:val="18"/>
          <w:szCs w:val="18"/>
        </w:rPr>
      </w:pPr>
    </w:p>
    <w:p w:rsidR="00080E3C" w:rsidRPr="006D235F" w:rsidRDefault="00080E3C" w:rsidP="00746E5A">
      <w:pPr>
        <w:widowControl w:val="0"/>
        <w:tabs>
          <w:tab w:val="left" w:pos="10065"/>
          <w:tab w:val="left" w:pos="23956"/>
          <w:tab w:val="left" w:pos="24381"/>
        </w:tabs>
        <w:autoSpaceDE w:val="0"/>
        <w:autoSpaceDN w:val="0"/>
        <w:adjustRightInd w:val="0"/>
        <w:jc w:val="right"/>
        <w:rPr>
          <w:i/>
          <w:sz w:val="18"/>
          <w:szCs w:val="18"/>
        </w:rPr>
      </w:pPr>
    </w:p>
    <w:p w:rsidR="00080E3C" w:rsidRPr="006D235F" w:rsidRDefault="00080E3C" w:rsidP="00746E5A">
      <w:pPr>
        <w:widowControl w:val="0"/>
        <w:tabs>
          <w:tab w:val="left" w:pos="10065"/>
          <w:tab w:val="left" w:pos="23956"/>
          <w:tab w:val="left" w:pos="24381"/>
        </w:tabs>
        <w:autoSpaceDE w:val="0"/>
        <w:autoSpaceDN w:val="0"/>
        <w:adjustRightInd w:val="0"/>
        <w:jc w:val="right"/>
        <w:rPr>
          <w:i/>
          <w:sz w:val="18"/>
          <w:szCs w:val="18"/>
        </w:rPr>
      </w:pPr>
    </w:p>
    <w:p w:rsidR="00746E5A" w:rsidRPr="006D235F" w:rsidRDefault="0054004C" w:rsidP="00746E5A">
      <w:pPr>
        <w:widowControl w:val="0"/>
        <w:tabs>
          <w:tab w:val="left" w:pos="10065"/>
          <w:tab w:val="left" w:pos="23956"/>
          <w:tab w:val="left" w:pos="24381"/>
        </w:tabs>
        <w:autoSpaceDE w:val="0"/>
        <w:autoSpaceDN w:val="0"/>
        <w:adjustRightInd w:val="0"/>
        <w:jc w:val="right"/>
        <w:rPr>
          <w:i/>
          <w:sz w:val="24"/>
          <w:szCs w:val="24"/>
        </w:rPr>
      </w:pPr>
      <w:r w:rsidRPr="006D235F">
        <w:rPr>
          <w:i/>
          <w:sz w:val="24"/>
          <w:szCs w:val="24"/>
        </w:rPr>
        <w:t xml:space="preserve">Приложение </w:t>
      </w:r>
      <w:r w:rsidR="00746E5A" w:rsidRPr="006D235F">
        <w:rPr>
          <w:i/>
          <w:sz w:val="24"/>
          <w:szCs w:val="24"/>
        </w:rPr>
        <w:t>№ 5</w:t>
      </w:r>
    </w:p>
    <w:p w:rsidR="00D25417" w:rsidRPr="006D235F" w:rsidRDefault="00D25417" w:rsidP="00746E5A">
      <w:pPr>
        <w:widowControl w:val="0"/>
        <w:tabs>
          <w:tab w:val="left" w:pos="10065"/>
          <w:tab w:val="left" w:pos="23956"/>
          <w:tab w:val="left" w:pos="24381"/>
        </w:tabs>
        <w:autoSpaceDE w:val="0"/>
        <w:autoSpaceDN w:val="0"/>
        <w:adjustRightInd w:val="0"/>
        <w:jc w:val="right"/>
        <w:rPr>
          <w:i/>
          <w:sz w:val="24"/>
          <w:szCs w:val="24"/>
        </w:rPr>
      </w:pPr>
    </w:p>
    <w:p w:rsidR="00746E5A" w:rsidRPr="006D235F" w:rsidRDefault="00746E5A" w:rsidP="00746E5A">
      <w:pPr>
        <w:widowControl w:val="0"/>
        <w:tabs>
          <w:tab w:val="left" w:pos="10065"/>
          <w:tab w:val="left" w:pos="23956"/>
          <w:tab w:val="left" w:pos="24381"/>
        </w:tabs>
        <w:autoSpaceDE w:val="0"/>
        <w:autoSpaceDN w:val="0"/>
        <w:adjustRightInd w:val="0"/>
        <w:ind w:left="4962"/>
        <w:jc w:val="right"/>
        <w:rPr>
          <w:sz w:val="24"/>
          <w:szCs w:val="24"/>
        </w:rPr>
      </w:pPr>
      <w:r w:rsidRPr="006D235F">
        <w:rPr>
          <w:b/>
          <w:i/>
          <w:sz w:val="24"/>
          <w:szCs w:val="24"/>
        </w:rPr>
        <w:t xml:space="preserve"> </w:t>
      </w:r>
      <w:r w:rsidRPr="006D235F">
        <w:rPr>
          <w:sz w:val="24"/>
          <w:szCs w:val="24"/>
        </w:rPr>
        <w:t xml:space="preserve">к Административному регламенту </w:t>
      </w:r>
    </w:p>
    <w:p w:rsidR="00746E5A" w:rsidRPr="006D235F" w:rsidRDefault="00746E5A" w:rsidP="00746E5A">
      <w:pPr>
        <w:widowControl w:val="0"/>
        <w:tabs>
          <w:tab w:val="left" w:pos="10065"/>
          <w:tab w:val="left" w:pos="23956"/>
          <w:tab w:val="left" w:pos="24381"/>
        </w:tabs>
        <w:autoSpaceDE w:val="0"/>
        <w:autoSpaceDN w:val="0"/>
        <w:adjustRightInd w:val="0"/>
        <w:ind w:left="4962"/>
        <w:jc w:val="right"/>
        <w:rPr>
          <w:sz w:val="24"/>
          <w:szCs w:val="24"/>
        </w:rPr>
      </w:pPr>
      <w:r w:rsidRPr="006D235F">
        <w:rPr>
          <w:sz w:val="24"/>
          <w:szCs w:val="24"/>
        </w:rPr>
        <w:t xml:space="preserve">предоставления государственной услуги </w:t>
      </w:r>
    </w:p>
    <w:p w:rsidR="00746E5A" w:rsidRPr="006D235F" w:rsidRDefault="00746E5A" w:rsidP="00746E5A">
      <w:pPr>
        <w:tabs>
          <w:tab w:val="left" w:pos="2552"/>
          <w:tab w:val="left" w:pos="10065"/>
        </w:tabs>
        <w:autoSpaceDE w:val="0"/>
        <w:autoSpaceDN w:val="0"/>
        <w:adjustRightInd w:val="0"/>
        <w:ind w:left="2552"/>
        <w:jc w:val="right"/>
        <w:rPr>
          <w:bCs/>
          <w:sz w:val="24"/>
          <w:szCs w:val="24"/>
        </w:rPr>
      </w:pPr>
      <w:r w:rsidRPr="006D235F">
        <w:rPr>
          <w:sz w:val="24"/>
          <w:szCs w:val="24"/>
        </w:rPr>
        <w:t xml:space="preserve">по выдаче </w:t>
      </w:r>
      <w:r w:rsidRPr="006D235F">
        <w:rPr>
          <w:bCs/>
          <w:sz w:val="24"/>
          <w:szCs w:val="24"/>
        </w:rPr>
        <w:t>заключения о возможности быть усыновителями</w:t>
      </w:r>
    </w:p>
    <w:p w:rsidR="00746E5A" w:rsidRPr="006D235F" w:rsidRDefault="00746E5A" w:rsidP="00746E5A">
      <w:pPr>
        <w:tabs>
          <w:tab w:val="left" w:pos="2552"/>
          <w:tab w:val="left" w:pos="10065"/>
        </w:tabs>
        <w:autoSpaceDE w:val="0"/>
        <w:autoSpaceDN w:val="0"/>
        <w:adjustRightInd w:val="0"/>
        <w:ind w:left="2552"/>
        <w:jc w:val="right"/>
        <w:rPr>
          <w:bCs/>
          <w:sz w:val="24"/>
          <w:szCs w:val="24"/>
        </w:rPr>
      </w:pPr>
      <w:r w:rsidRPr="006D235F">
        <w:rPr>
          <w:bCs/>
          <w:sz w:val="24"/>
          <w:szCs w:val="24"/>
        </w:rPr>
        <w:t xml:space="preserve"> гражданам Российской Федерации, постоянно проживающим </w:t>
      </w:r>
    </w:p>
    <w:p w:rsidR="00746E5A" w:rsidRPr="006D235F" w:rsidRDefault="00746E5A" w:rsidP="00746E5A">
      <w:pPr>
        <w:tabs>
          <w:tab w:val="left" w:pos="2552"/>
          <w:tab w:val="left" w:pos="10065"/>
        </w:tabs>
        <w:autoSpaceDE w:val="0"/>
        <w:autoSpaceDN w:val="0"/>
        <w:adjustRightInd w:val="0"/>
        <w:ind w:left="2552"/>
        <w:jc w:val="right"/>
        <w:rPr>
          <w:bCs/>
          <w:sz w:val="24"/>
          <w:szCs w:val="24"/>
        </w:rPr>
      </w:pPr>
      <w:r w:rsidRPr="006D235F">
        <w:rPr>
          <w:bCs/>
          <w:sz w:val="24"/>
          <w:szCs w:val="24"/>
        </w:rPr>
        <w:t>на территории Российской Федерации, и постановке на учет</w:t>
      </w:r>
    </w:p>
    <w:p w:rsidR="001746C2" w:rsidRPr="006D235F" w:rsidRDefault="00746E5A" w:rsidP="00D25417">
      <w:pPr>
        <w:tabs>
          <w:tab w:val="left" w:pos="2552"/>
          <w:tab w:val="left" w:pos="10065"/>
        </w:tabs>
        <w:autoSpaceDE w:val="0"/>
        <w:autoSpaceDN w:val="0"/>
        <w:adjustRightInd w:val="0"/>
        <w:ind w:left="2552"/>
        <w:jc w:val="right"/>
        <w:rPr>
          <w:bCs/>
          <w:sz w:val="24"/>
          <w:szCs w:val="24"/>
        </w:rPr>
      </w:pPr>
      <w:r w:rsidRPr="006D235F">
        <w:rPr>
          <w:bCs/>
          <w:sz w:val="24"/>
          <w:szCs w:val="24"/>
        </w:rPr>
        <w:t xml:space="preserve"> в ка</w:t>
      </w:r>
      <w:r w:rsidR="00D25417" w:rsidRPr="006D235F">
        <w:rPr>
          <w:bCs/>
          <w:sz w:val="24"/>
          <w:szCs w:val="24"/>
        </w:rPr>
        <w:t>честве кандидата в усыновители,</w:t>
      </w:r>
    </w:p>
    <w:p w:rsidR="00080E3C" w:rsidRPr="006D235F" w:rsidRDefault="00080E3C" w:rsidP="001746C2">
      <w:pPr>
        <w:tabs>
          <w:tab w:val="left" w:pos="10065"/>
        </w:tabs>
        <w:suppressAutoHyphens/>
        <w:autoSpaceDE w:val="0"/>
        <w:autoSpaceDN w:val="0"/>
        <w:adjustRightInd w:val="0"/>
        <w:jc w:val="center"/>
        <w:rPr>
          <w:b/>
          <w:bCs/>
        </w:rPr>
      </w:pPr>
    </w:p>
    <w:p w:rsidR="001746C2" w:rsidRPr="006D235F" w:rsidRDefault="001746C2" w:rsidP="001746C2">
      <w:pPr>
        <w:tabs>
          <w:tab w:val="left" w:pos="10065"/>
        </w:tabs>
        <w:suppressAutoHyphens/>
        <w:autoSpaceDE w:val="0"/>
        <w:autoSpaceDN w:val="0"/>
        <w:adjustRightInd w:val="0"/>
        <w:jc w:val="center"/>
        <w:rPr>
          <w:b/>
          <w:bCs/>
          <w:sz w:val="28"/>
          <w:szCs w:val="28"/>
        </w:rPr>
      </w:pPr>
      <w:r w:rsidRPr="006D235F">
        <w:rPr>
          <w:b/>
          <w:bCs/>
          <w:sz w:val="28"/>
          <w:szCs w:val="28"/>
        </w:rPr>
        <w:t>ЗАКЛЮЧЕНИЕ</w:t>
      </w:r>
    </w:p>
    <w:p w:rsidR="001746C2" w:rsidRPr="006D235F" w:rsidRDefault="001746C2" w:rsidP="001746C2">
      <w:pPr>
        <w:tabs>
          <w:tab w:val="left" w:pos="10065"/>
        </w:tabs>
        <w:suppressAutoHyphens/>
        <w:autoSpaceDE w:val="0"/>
        <w:autoSpaceDN w:val="0"/>
        <w:adjustRightInd w:val="0"/>
        <w:jc w:val="center"/>
        <w:rPr>
          <w:b/>
          <w:bCs/>
          <w:sz w:val="28"/>
          <w:szCs w:val="28"/>
        </w:rPr>
      </w:pPr>
      <w:r w:rsidRPr="006D235F">
        <w:rPr>
          <w:b/>
          <w:bCs/>
          <w:sz w:val="28"/>
          <w:szCs w:val="28"/>
        </w:rPr>
        <w:t>О ВОЗМОЖНОСТИ БЫТЬ УСЫНОВИТЕЛЕМ (-ЯМИ),</w:t>
      </w:r>
    </w:p>
    <w:p w:rsidR="001746C2" w:rsidRPr="006D235F" w:rsidRDefault="001746C2" w:rsidP="001746C2">
      <w:pPr>
        <w:tabs>
          <w:tab w:val="left" w:pos="10065"/>
        </w:tabs>
        <w:suppressAutoHyphens/>
        <w:autoSpaceDE w:val="0"/>
        <w:autoSpaceDN w:val="0"/>
        <w:adjustRightInd w:val="0"/>
        <w:jc w:val="center"/>
        <w:rPr>
          <w:b/>
          <w:bCs/>
          <w:sz w:val="28"/>
          <w:szCs w:val="28"/>
        </w:rPr>
      </w:pPr>
      <w:r w:rsidRPr="006D235F">
        <w:rPr>
          <w:b/>
          <w:bCs/>
          <w:sz w:val="28"/>
          <w:szCs w:val="28"/>
        </w:rPr>
        <w:t>ПРИЕМНЫМ (-И) РОДИТЕЛЕМ (-ЯМИ)</w:t>
      </w:r>
    </w:p>
    <w:p w:rsidR="001746C2" w:rsidRPr="006D235F" w:rsidRDefault="00D25417" w:rsidP="00D25417">
      <w:pPr>
        <w:tabs>
          <w:tab w:val="left" w:pos="10065"/>
        </w:tabs>
        <w:suppressAutoHyphens/>
        <w:autoSpaceDE w:val="0"/>
        <w:autoSpaceDN w:val="0"/>
        <w:adjustRightInd w:val="0"/>
        <w:jc w:val="center"/>
        <w:rPr>
          <w:bCs/>
          <w:sz w:val="24"/>
          <w:szCs w:val="24"/>
        </w:rPr>
      </w:pPr>
      <w:r w:rsidRPr="006D235F">
        <w:rPr>
          <w:bCs/>
          <w:sz w:val="24"/>
          <w:szCs w:val="24"/>
        </w:rPr>
        <w:t>(НУЖНОЕ ПОДЧЕРКНУТЬ)</w:t>
      </w:r>
    </w:p>
    <w:p w:rsidR="001746C2" w:rsidRPr="006D235F" w:rsidRDefault="000143BA" w:rsidP="000143BA">
      <w:pPr>
        <w:tabs>
          <w:tab w:val="left" w:pos="10065"/>
        </w:tabs>
        <w:suppressAutoHyphens/>
        <w:autoSpaceDE w:val="0"/>
        <w:autoSpaceDN w:val="0"/>
        <w:adjustRightInd w:val="0"/>
        <w:ind w:left="-284" w:right="-141"/>
        <w:jc w:val="both"/>
        <w:rPr>
          <w:b/>
          <w:bCs/>
          <w:sz w:val="28"/>
          <w:szCs w:val="28"/>
        </w:rPr>
      </w:pPr>
      <w:r w:rsidRPr="006D235F">
        <w:rPr>
          <w:b/>
          <w:bCs/>
          <w:sz w:val="28"/>
          <w:szCs w:val="28"/>
        </w:rPr>
        <w:t xml:space="preserve"> №_______                                                                                                                           </w:t>
      </w:r>
      <w:r w:rsidR="001746C2" w:rsidRPr="006D235F">
        <w:rPr>
          <w:b/>
          <w:bCs/>
          <w:sz w:val="28"/>
          <w:szCs w:val="28"/>
        </w:rPr>
        <w:t>«____»____________20___ г.</w:t>
      </w:r>
    </w:p>
    <w:p w:rsidR="001746C2" w:rsidRPr="006D235F" w:rsidRDefault="001746C2" w:rsidP="000143BA">
      <w:pPr>
        <w:tabs>
          <w:tab w:val="left" w:pos="10065"/>
        </w:tabs>
        <w:suppressAutoHyphens/>
        <w:ind w:left="-284" w:right="-141"/>
        <w:jc w:val="both"/>
        <w:rPr>
          <w:sz w:val="28"/>
          <w:szCs w:val="28"/>
        </w:rPr>
      </w:pPr>
      <w:r w:rsidRPr="006D235F">
        <w:rPr>
          <w:sz w:val="28"/>
          <w:szCs w:val="28"/>
        </w:rPr>
        <w:t>Орган опеки: _______________________</w:t>
      </w:r>
      <w:r w:rsidR="00080E3C" w:rsidRPr="006D235F">
        <w:rPr>
          <w:sz w:val="28"/>
          <w:szCs w:val="28"/>
        </w:rPr>
        <w:t>_______________________________________</w:t>
      </w:r>
    </w:p>
    <w:p w:rsidR="001746C2" w:rsidRPr="006D235F" w:rsidRDefault="001746C2" w:rsidP="000143BA">
      <w:pPr>
        <w:tabs>
          <w:tab w:val="left" w:pos="10065"/>
        </w:tabs>
        <w:suppressAutoHyphens/>
        <w:autoSpaceDE w:val="0"/>
        <w:autoSpaceDN w:val="0"/>
        <w:adjustRightInd w:val="0"/>
        <w:ind w:left="-284" w:right="-141"/>
        <w:jc w:val="both"/>
        <w:rPr>
          <w:sz w:val="28"/>
          <w:szCs w:val="28"/>
        </w:rPr>
      </w:pPr>
      <w:r w:rsidRPr="006D235F">
        <w:rPr>
          <w:sz w:val="28"/>
          <w:szCs w:val="28"/>
        </w:rPr>
        <w:t>Ф.И.О. супруга (полностью): _________</w:t>
      </w:r>
      <w:r w:rsidR="00080E3C" w:rsidRPr="006D235F">
        <w:rPr>
          <w:sz w:val="28"/>
          <w:szCs w:val="28"/>
        </w:rPr>
        <w:t>_______________________________________</w:t>
      </w:r>
    </w:p>
    <w:p w:rsidR="001746C2" w:rsidRPr="006D235F" w:rsidRDefault="001746C2" w:rsidP="000143BA">
      <w:pPr>
        <w:tabs>
          <w:tab w:val="left" w:pos="10065"/>
        </w:tabs>
        <w:suppressAutoHyphens/>
        <w:autoSpaceDE w:val="0"/>
        <w:autoSpaceDN w:val="0"/>
        <w:adjustRightInd w:val="0"/>
        <w:ind w:left="-284" w:right="-141"/>
        <w:jc w:val="both"/>
        <w:rPr>
          <w:sz w:val="28"/>
          <w:szCs w:val="28"/>
        </w:rPr>
      </w:pPr>
      <w:r w:rsidRPr="006D235F">
        <w:rPr>
          <w:sz w:val="28"/>
          <w:szCs w:val="28"/>
        </w:rPr>
        <w:t>Дата рождения: _________________________________________</w:t>
      </w:r>
      <w:r w:rsidR="00080E3C" w:rsidRPr="006D235F">
        <w:rPr>
          <w:sz w:val="28"/>
          <w:szCs w:val="28"/>
        </w:rPr>
        <w:t>__________________</w:t>
      </w:r>
    </w:p>
    <w:p w:rsidR="001746C2" w:rsidRPr="006D235F" w:rsidRDefault="001746C2" w:rsidP="000143BA">
      <w:pPr>
        <w:tabs>
          <w:tab w:val="left" w:pos="10065"/>
        </w:tabs>
        <w:suppressAutoHyphens/>
        <w:autoSpaceDE w:val="0"/>
        <w:autoSpaceDN w:val="0"/>
        <w:adjustRightInd w:val="0"/>
        <w:ind w:left="-284" w:right="-141"/>
        <w:jc w:val="both"/>
        <w:rPr>
          <w:sz w:val="28"/>
          <w:szCs w:val="28"/>
        </w:rPr>
      </w:pPr>
      <w:r w:rsidRPr="006D235F">
        <w:rPr>
          <w:sz w:val="28"/>
          <w:szCs w:val="28"/>
        </w:rPr>
        <w:t>Ф.И.О. супруги (полностью): _________</w:t>
      </w:r>
      <w:r w:rsidR="00080E3C" w:rsidRPr="006D235F">
        <w:rPr>
          <w:sz w:val="28"/>
          <w:szCs w:val="28"/>
        </w:rPr>
        <w:t>_______________________________________</w:t>
      </w:r>
    </w:p>
    <w:p w:rsidR="001746C2" w:rsidRPr="006D235F" w:rsidRDefault="001746C2" w:rsidP="000143BA">
      <w:pPr>
        <w:tabs>
          <w:tab w:val="left" w:pos="10065"/>
        </w:tabs>
        <w:suppressAutoHyphens/>
        <w:autoSpaceDE w:val="0"/>
        <w:autoSpaceDN w:val="0"/>
        <w:adjustRightInd w:val="0"/>
        <w:ind w:left="-284" w:right="-141"/>
        <w:jc w:val="both"/>
        <w:rPr>
          <w:sz w:val="28"/>
          <w:szCs w:val="28"/>
        </w:rPr>
      </w:pPr>
      <w:r w:rsidRPr="006D235F">
        <w:rPr>
          <w:sz w:val="28"/>
          <w:szCs w:val="28"/>
        </w:rPr>
        <w:t>Дата рождения: ______________________________________________</w:t>
      </w:r>
      <w:r w:rsidR="00080E3C" w:rsidRPr="006D235F">
        <w:rPr>
          <w:sz w:val="28"/>
          <w:szCs w:val="28"/>
        </w:rPr>
        <w:t>______________</w:t>
      </w:r>
    </w:p>
    <w:p w:rsidR="001746C2" w:rsidRPr="006D235F" w:rsidRDefault="001746C2" w:rsidP="000143BA">
      <w:pPr>
        <w:tabs>
          <w:tab w:val="left" w:pos="10065"/>
        </w:tabs>
        <w:suppressAutoHyphens/>
        <w:autoSpaceDE w:val="0"/>
        <w:autoSpaceDN w:val="0"/>
        <w:adjustRightInd w:val="0"/>
        <w:ind w:left="-284" w:right="-141"/>
        <w:jc w:val="both"/>
        <w:rPr>
          <w:sz w:val="28"/>
          <w:szCs w:val="28"/>
        </w:rPr>
      </w:pPr>
      <w:r w:rsidRPr="006D235F">
        <w:rPr>
          <w:sz w:val="28"/>
          <w:szCs w:val="28"/>
        </w:rPr>
        <w:t xml:space="preserve">Место жительства (регистрации): </w:t>
      </w:r>
      <w:r w:rsidRPr="006D235F">
        <w:rPr>
          <w:sz w:val="28"/>
          <w:szCs w:val="28"/>
          <w:u w:val="single"/>
        </w:rPr>
        <w:t xml:space="preserve">индекс </w:t>
      </w:r>
      <w:r w:rsidR="00D25417" w:rsidRPr="006D235F">
        <w:rPr>
          <w:sz w:val="28"/>
          <w:szCs w:val="28"/>
          <w:u w:val="single"/>
        </w:rPr>
        <w:t>_</w:t>
      </w:r>
      <w:r w:rsidRPr="006D235F">
        <w:rPr>
          <w:sz w:val="28"/>
          <w:szCs w:val="28"/>
          <w:u w:val="single"/>
        </w:rPr>
        <w:t xml:space="preserve"> </w:t>
      </w:r>
      <w:r w:rsidRPr="006D235F">
        <w:rPr>
          <w:sz w:val="28"/>
          <w:szCs w:val="28"/>
        </w:rPr>
        <w:t>___</w:t>
      </w:r>
      <w:r w:rsidR="00080E3C" w:rsidRPr="006D235F">
        <w:rPr>
          <w:sz w:val="28"/>
          <w:szCs w:val="28"/>
        </w:rPr>
        <w:t>_________________________________ _________________________________________________________________________</w:t>
      </w:r>
    </w:p>
    <w:p w:rsidR="001746C2" w:rsidRPr="006D235F" w:rsidRDefault="001746C2" w:rsidP="00080E3C">
      <w:pPr>
        <w:tabs>
          <w:tab w:val="left" w:pos="10065"/>
        </w:tabs>
        <w:suppressAutoHyphens/>
        <w:autoSpaceDE w:val="0"/>
        <w:autoSpaceDN w:val="0"/>
        <w:adjustRightInd w:val="0"/>
        <w:ind w:left="-284" w:right="-141"/>
        <w:jc w:val="both"/>
        <w:rPr>
          <w:sz w:val="28"/>
          <w:szCs w:val="28"/>
        </w:rPr>
      </w:pPr>
      <w:r w:rsidRPr="006D235F">
        <w:rPr>
          <w:sz w:val="28"/>
          <w:szCs w:val="28"/>
        </w:rPr>
        <w:t>Харак</w:t>
      </w:r>
      <w:r w:rsidR="00080E3C" w:rsidRPr="006D235F">
        <w:rPr>
          <w:sz w:val="28"/>
          <w:szCs w:val="28"/>
        </w:rPr>
        <w:t xml:space="preserve">теристика семьи </w:t>
      </w:r>
    </w:p>
    <w:p w:rsidR="001746C2" w:rsidRPr="006D235F" w:rsidRDefault="001746C2" w:rsidP="000143BA">
      <w:pPr>
        <w:tabs>
          <w:tab w:val="left" w:pos="10065"/>
        </w:tabs>
        <w:suppressAutoHyphens/>
        <w:autoSpaceDE w:val="0"/>
        <w:autoSpaceDN w:val="0"/>
        <w:adjustRightInd w:val="0"/>
        <w:ind w:left="-284" w:right="-141"/>
        <w:jc w:val="both"/>
        <w:rPr>
          <w:sz w:val="28"/>
          <w:szCs w:val="28"/>
        </w:rPr>
      </w:pPr>
      <w:r w:rsidRPr="006D235F">
        <w:rPr>
          <w:sz w:val="28"/>
          <w:szCs w:val="28"/>
        </w:rPr>
        <w:t xml:space="preserve">состав, длительность брака (при наличии повторного брака указать наличие детей от предыдущего брака); </w:t>
      </w:r>
      <w:r w:rsidR="00080E3C" w:rsidRPr="006D235F">
        <w:rPr>
          <w:sz w:val="28"/>
          <w:szCs w:val="28"/>
        </w:rPr>
        <w:t>_______________________________________________________</w:t>
      </w:r>
    </w:p>
    <w:p w:rsidR="001746C2" w:rsidRPr="006D235F" w:rsidRDefault="001746C2" w:rsidP="000143BA">
      <w:pPr>
        <w:tabs>
          <w:tab w:val="left" w:pos="10065"/>
        </w:tabs>
        <w:suppressAutoHyphens/>
        <w:autoSpaceDE w:val="0"/>
        <w:autoSpaceDN w:val="0"/>
        <w:adjustRightInd w:val="0"/>
        <w:ind w:left="-284" w:right="-141"/>
        <w:jc w:val="both"/>
        <w:rPr>
          <w:sz w:val="28"/>
          <w:szCs w:val="28"/>
        </w:rPr>
      </w:pPr>
      <w:r w:rsidRPr="006D235F">
        <w:rPr>
          <w:sz w:val="28"/>
          <w:szCs w:val="28"/>
        </w:rPr>
        <w:t>опыт общения с детьми;</w:t>
      </w:r>
      <w:r w:rsidR="00080E3C" w:rsidRPr="006D235F">
        <w:rPr>
          <w:sz w:val="28"/>
          <w:szCs w:val="28"/>
        </w:rPr>
        <w:t>_____________________________________________________</w:t>
      </w:r>
    </w:p>
    <w:p w:rsidR="001746C2" w:rsidRPr="006D235F" w:rsidRDefault="001746C2" w:rsidP="000143BA">
      <w:pPr>
        <w:tabs>
          <w:tab w:val="left" w:pos="10065"/>
        </w:tabs>
        <w:suppressAutoHyphens/>
        <w:autoSpaceDE w:val="0"/>
        <w:autoSpaceDN w:val="0"/>
        <w:adjustRightInd w:val="0"/>
        <w:ind w:left="-284" w:right="-141"/>
        <w:jc w:val="both"/>
        <w:rPr>
          <w:sz w:val="28"/>
          <w:szCs w:val="28"/>
        </w:rPr>
      </w:pPr>
      <w:r w:rsidRPr="006D235F">
        <w:rPr>
          <w:sz w:val="28"/>
          <w:szCs w:val="28"/>
        </w:rPr>
        <w:t xml:space="preserve">взаимоотношения между членами семьи; </w:t>
      </w:r>
      <w:r w:rsidR="00080E3C" w:rsidRPr="006D235F">
        <w:rPr>
          <w:sz w:val="28"/>
          <w:szCs w:val="28"/>
        </w:rPr>
        <w:t>______________________________________ _________________________________________________________________________</w:t>
      </w:r>
    </w:p>
    <w:p w:rsidR="001746C2" w:rsidRPr="006D235F" w:rsidRDefault="001746C2" w:rsidP="000143BA">
      <w:pPr>
        <w:tabs>
          <w:tab w:val="left" w:pos="10065"/>
        </w:tabs>
        <w:suppressAutoHyphens/>
        <w:autoSpaceDE w:val="0"/>
        <w:autoSpaceDN w:val="0"/>
        <w:adjustRightInd w:val="0"/>
        <w:ind w:left="-284" w:right="-141"/>
        <w:jc w:val="both"/>
        <w:rPr>
          <w:sz w:val="28"/>
          <w:szCs w:val="28"/>
        </w:rPr>
      </w:pPr>
      <w:r w:rsidRPr="006D235F">
        <w:rPr>
          <w:sz w:val="28"/>
          <w:szCs w:val="28"/>
        </w:rPr>
        <w:t>наличие близких родственников и их отношение к усыновлению (удочерению);</w:t>
      </w:r>
      <w:r w:rsidR="00080E3C" w:rsidRPr="006D235F">
        <w:rPr>
          <w:sz w:val="28"/>
          <w:szCs w:val="28"/>
        </w:rPr>
        <w:t xml:space="preserve"> _____</w:t>
      </w:r>
    </w:p>
    <w:p w:rsidR="00080E3C" w:rsidRPr="006D235F" w:rsidRDefault="00080E3C" w:rsidP="000143BA">
      <w:pPr>
        <w:tabs>
          <w:tab w:val="left" w:pos="10065"/>
        </w:tabs>
        <w:suppressAutoHyphens/>
        <w:autoSpaceDE w:val="0"/>
        <w:autoSpaceDN w:val="0"/>
        <w:adjustRightInd w:val="0"/>
        <w:ind w:left="-284" w:right="-141"/>
        <w:jc w:val="both"/>
        <w:rPr>
          <w:sz w:val="28"/>
          <w:szCs w:val="28"/>
        </w:rPr>
      </w:pPr>
      <w:r w:rsidRPr="006D235F">
        <w:rPr>
          <w:sz w:val="28"/>
          <w:szCs w:val="28"/>
        </w:rPr>
        <w:t>_________________________________________________________________________</w:t>
      </w:r>
    </w:p>
    <w:p w:rsidR="001746C2" w:rsidRPr="006D235F" w:rsidRDefault="001746C2" w:rsidP="000143BA">
      <w:pPr>
        <w:tabs>
          <w:tab w:val="left" w:pos="10065"/>
        </w:tabs>
        <w:suppressAutoHyphens/>
        <w:autoSpaceDE w:val="0"/>
        <w:autoSpaceDN w:val="0"/>
        <w:adjustRightInd w:val="0"/>
        <w:ind w:left="-284" w:right="-141"/>
        <w:jc w:val="both"/>
        <w:rPr>
          <w:sz w:val="28"/>
          <w:szCs w:val="28"/>
        </w:rPr>
      </w:pPr>
      <w:r w:rsidRPr="006D235F">
        <w:rPr>
          <w:sz w:val="28"/>
          <w:szCs w:val="28"/>
        </w:rPr>
        <w:t xml:space="preserve"> характерологические особенности кандидатов в усыновители; </w:t>
      </w:r>
      <w:r w:rsidR="00080E3C" w:rsidRPr="006D235F">
        <w:rPr>
          <w:sz w:val="28"/>
          <w:szCs w:val="28"/>
        </w:rPr>
        <w:t>___________________</w:t>
      </w:r>
    </w:p>
    <w:p w:rsidR="00080E3C" w:rsidRPr="006D235F" w:rsidRDefault="00080E3C" w:rsidP="000143BA">
      <w:pPr>
        <w:tabs>
          <w:tab w:val="left" w:pos="10065"/>
        </w:tabs>
        <w:suppressAutoHyphens/>
        <w:autoSpaceDE w:val="0"/>
        <w:autoSpaceDN w:val="0"/>
        <w:adjustRightInd w:val="0"/>
        <w:ind w:left="-284" w:right="-141"/>
        <w:jc w:val="both"/>
        <w:rPr>
          <w:sz w:val="28"/>
          <w:szCs w:val="28"/>
        </w:rPr>
      </w:pPr>
      <w:r w:rsidRPr="006D235F">
        <w:rPr>
          <w:sz w:val="28"/>
          <w:szCs w:val="28"/>
        </w:rPr>
        <w:t>_________________________________________________________________________</w:t>
      </w:r>
    </w:p>
    <w:p w:rsidR="001746C2" w:rsidRPr="006D235F" w:rsidRDefault="001746C2" w:rsidP="00080E3C">
      <w:pPr>
        <w:tabs>
          <w:tab w:val="left" w:pos="10065"/>
        </w:tabs>
        <w:suppressAutoHyphens/>
        <w:autoSpaceDE w:val="0"/>
        <w:autoSpaceDN w:val="0"/>
        <w:adjustRightInd w:val="0"/>
        <w:ind w:left="-284" w:right="-141"/>
        <w:jc w:val="both"/>
        <w:rPr>
          <w:sz w:val="28"/>
          <w:szCs w:val="28"/>
        </w:rPr>
      </w:pPr>
      <w:r w:rsidRPr="006D235F">
        <w:rPr>
          <w:sz w:val="28"/>
          <w:szCs w:val="28"/>
        </w:rPr>
        <w:t>при усыновлении (удочерении) ребенка одним из супругов указать наличие согласия второго супруга</w:t>
      </w:r>
      <w:r w:rsidR="00080E3C" w:rsidRPr="006D235F">
        <w:rPr>
          <w:sz w:val="28"/>
          <w:szCs w:val="28"/>
        </w:rPr>
        <w:t xml:space="preserve"> </w:t>
      </w:r>
      <w:r w:rsidRPr="006D235F">
        <w:rPr>
          <w:sz w:val="28"/>
          <w:szCs w:val="28"/>
        </w:rPr>
        <w:t>на усыновление (удочерение)</w:t>
      </w:r>
      <w:r w:rsidR="00080E3C" w:rsidRPr="006D235F">
        <w:rPr>
          <w:sz w:val="28"/>
          <w:szCs w:val="28"/>
        </w:rPr>
        <w:t>__________________________________</w:t>
      </w:r>
    </w:p>
    <w:p w:rsidR="001746C2" w:rsidRPr="006D235F" w:rsidRDefault="001746C2" w:rsidP="000143BA">
      <w:pPr>
        <w:tabs>
          <w:tab w:val="left" w:pos="10065"/>
        </w:tabs>
        <w:suppressAutoHyphens/>
        <w:autoSpaceDE w:val="0"/>
        <w:autoSpaceDN w:val="0"/>
        <w:adjustRightInd w:val="0"/>
        <w:ind w:left="-284" w:right="-141"/>
        <w:jc w:val="both"/>
        <w:rPr>
          <w:sz w:val="28"/>
          <w:szCs w:val="28"/>
        </w:rPr>
      </w:pPr>
      <w:r w:rsidRPr="006D235F">
        <w:rPr>
          <w:sz w:val="28"/>
          <w:szCs w:val="28"/>
        </w:rPr>
        <w:t>Образование и профессиональная деятельность ___</w:t>
      </w:r>
      <w:r w:rsidR="00080E3C" w:rsidRPr="006D235F">
        <w:rPr>
          <w:sz w:val="28"/>
          <w:szCs w:val="28"/>
        </w:rPr>
        <w:t>_____________________________</w:t>
      </w:r>
    </w:p>
    <w:p w:rsidR="001746C2" w:rsidRPr="006D235F" w:rsidRDefault="001746C2" w:rsidP="000143BA">
      <w:pPr>
        <w:tabs>
          <w:tab w:val="left" w:pos="10065"/>
        </w:tabs>
        <w:suppressAutoHyphens/>
        <w:autoSpaceDE w:val="0"/>
        <w:autoSpaceDN w:val="0"/>
        <w:adjustRightInd w:val="0"/>
        <w:ind w:left="-284" w:right="-141"/>
        <w:jc w:val="both"/>
        <w:rPr>
          <w:sz w:val="28"/>
          <w:szCs w:val="28"/>
        </w:rPr>
      </w:pPr>
      <w:r w:rsidRPr="006D235F">
        <w:rPr>
          <w:sz w:val="28"/>
          <w:szCs w:val="28"/>
        </w:rPr>
        <w:t>____________________________________________________________________</w:t>
      </w:r>
      <w:r w:rsidR="00080E3C" w:rsidRPr="006D235F">
        <w:rPr>
          <w:sz w:val="28"/>
          <w:szCs w:val="28"/>
        </w:rPr>
        <w:t>_____</w:t>
      </w:r>
    </w:p>
    <w:p w:rsidR="001746C2" w:rsidRPr="006D235F" w:rsidRDefault="001746C2" w:rsidP="000143BA">
      <w:pPr>
        <w:tabs>
          <w:tab w:val="left" w:pos="10065"/>
        </w:tabs>
        <w:suppressAutoHyphens/>
        <w:autoSpaceDE w:val="0"/>
        <w:autoSpaceDN w:val="0"/>
        <w:adjustRightInd w:val="0"/>
        <w:ind w:left="-284" w:right="-141"/>
        <w:jc w:val="both"/>
        <w:rPr>
          <w:sz w:val="28"/>
          <w:szCs w:val="28"/>
        </w:rPr>
      </w:pPr>
      <w:r w:rsidRPr="006D235F">
        <w:rPr>
          <w:sz w:val="28"/>
          <w:szCs w:val="28"/>
        </w:rPr>
        <w:t xml:space="preserve">Характеристика состояния здоровья </w:t>
      </w:r>
    </w:p>
    <w:p w:rsidR="001746C2" w:rsidRPr="006D235F" w:rsidRDefault="00080E3C" w:rsidP="00080E3C">
      <w:pPr>
        <w:tabs>
          <w:tab w:val="left" w:pos="10065"/>
        </w:tabs>
        <w:suppressAutoHyphens/>
        <w:autoSpaceDE w:val="0"/>
        <w:autoSpaceDN w:val="0"/>
        <w:adjustRightInd w:val="0"/>
        <w:ind w:left="-284" w:right="-141"/>
        <w:jc w:val="both"/>
        <w:rPr>
          <w:sz w:val="28"/>
          <w:szCs w:val="28"/>
        </w:rPr>
      </w:pPr>
      <w:r w:rsidRPr="006D235F">
        <w:rPr>
          <w:sz w:val="28"/>
          <w:szCs w:val="28"/>
        </w:rPr>
        <w:t>_________________________________________________________________________</w:t>
      </w:r>
    </w:p>
    <w:p w:rsidR="001746C2" w:rsidRPr="006D235F" w:rsidRDefault="001746C2" w:rsidP="00080E3C">
      <w:pPr>
        <w:tabs>
          <w:tab w:val="left" w:pos="10065"/>
        </w:tabs>
        <w:suppressAutoHyphens/>
        <w:autoSpaceDE w:val="0"/>
        <w:autoSpaceDN w:val="0"/>
        <w:adjustRightInd w:val="0"/>
        <w:ind w:left="-284" w:right="-141"/>
        <w:jc w:val="both"/>
        <w:rPr>
          <w:sz w:val="28"/>
          <w:szCs w:val="28"/>
        </w:rPr>
      </w:pPr>
      <w:r w:rsidRPr="006D235F">
        <w:rPr>
          <w:sz w:val="28"/>
          <w:szCs w:val="28"/>
        </w:rPr>
        <w:t>общее состояние здоровья, отсутствие заболеваний, препятст</w:t>
      </w:r>
      <w:r w:rsidR="00080E3C" w:rsidRPr="006D235F">
        <w:rPr>
          <w:sz w:val="28"/>
          <w:szCs w:val="28"/>
        </w:rPr>
        <w:t>вующих усыновлению (удочерению)</w:t>
      </w:r>
    </w:p>
    <w:p w:rsidR="001746C2" w:rsidRPr="006D235F" w:rsidRDefault="001746C2" w:rsidP="00080E3C">
      <w:pPr>
        <w:tabs>
          <w:tab w:val="left" w:pos="10065"/>
        </w:tabs>
        <w:suppressAutoHyphens/>
        <w:autoSpaceDE w:val="0"/>
        <w:autoSpaceDN w:val="0"/>
        <w:adjustRightInd w:val="0"/>
        <w:ind w:left="-284" w:right="-141"/>
        <w:jc w:val="both"/>
        <w:rPr>
          <w:sz w:val="28"/>
          <w:szCs w:val="28"/>
        </w:rPr>
      </w:pPr>
      <w:r w:rsidRPr="006D235F">
        <w:rPr>
          <w:sz w:val="28"/>
          <w:szCs w:val="28"/>
        </w:rPr>
        <w:t>Материальное положение _________</w:t>
      </w:r>
      <w:r w:rsidR="00080E3C" w:rsidRPr="006D235F">
        <w:rPr>
          <w:sz w:val="28"/>
          <w:szCs w:val="28"/>
        </w:rPr>
        <w:t>_________________________________________ _________________________________________________________________________</w:t>
      </w:r>
    </w:p>
    <w:p w:rsidR="001746C2" w:rsidRPr="006D235F" w:rsidRDefault="001746C2" w:rsidP="000143BA">
      <w:pPr>
        <w:tabs>
          <w:tab w:val="left" w:pos="10065"/>
        </w:tabs>
        <w:suppressAutoHyphens/>
        <w:autoSpaceDE w:val="0"/>
        <w:autoSpaceDN w:val="0"/>
        <w:adjustRightInd w:val="0"/>
        <w:ind w:left="-284" w:right="-141"/>
        <w:jc w:val="both"/>
        <w:rPr>
          <w:sz w:val="28"/>
          <w:szCs w:val="28"/>
        </w:rPr>
      </w:pPr>
      <w:r w:rsidRPr="006D235F">
        <w:rPr>
          <w:sz w:val="28"/>
          <w:szCs w:val="28"/>
        </w:rPr>
        <w:t>имущество, размер заработной платы, иные виды доходов</w:t>
      </w:r>
    </w:p>
    <w:p w:rsidR="001746C2" w:rsidRPr="006D235F" w:rsidRDefault="001746C2" w:rsidP="000143BA">
      <w:pPr>
        <w:tabs>
          <w:tab w:val="left" w:pos="10065"/>
        </w:tabs>
        <w:suppressAutoHyphens/>
        <w:autoSpaceDE w:val="0"/>
        <w:autoSpaceDN w:val="0"/>
        <w:adjustRightInd w:val="0"/>
        <w:ind w:left="-284" w:right="-141"/>
        <w:jc w:val="both"/>
        <w:rPr>
          <w:sz w:val="28"/>
          <w:szCs w:val="28"/>
        </w:rPr>
      </w:pPr>
    </w:p>
    <w:p w:rsidR="001746C2" w:rsidRPr="006D235F" w:rsidRDefault="001746C2" w:rsidP="00080E3C">
      <w:pPr>
        <w:tabs>
          <w:tab w:val="left" w:pos="10065"/>
        </w:tabs>
        <w:suppressAutoHyphens/>
        <w:autoSpaceDE w:val="0"/>
        <w:autoSpaceDN w:val="0"/>
        <w:adjustRightInd w:val="0"/>
        <w:ind w:left="-284" w:right="-141"/>
        <w:rPr>
          <w:sz w:val="28"/>
          <w:szCs w:val="28"/>
        </w:rPr>
      </w:pPr>
      <w:r w:rsidRPr="006D235F">
        <w:rPr>
          <w:sz w:val="28"/>
          <w:szCs w:val="28"/>
        </w:rPr>
        <w:t>Мотивы усыновления (удочерения) _</w:t>
      </w:r>
      <w:r w:rsidR="00080E3C" w:rsidRPr="006D235F">
        <w:rPr>
          <w:sz w:val="28"/>
          <w:szCs w:val="28"/>
        </w:rPr>
        <w:t>_________________________________________</w:t>
      </w:r>
    </w:p>
    <w:p w:rsidR="00617A45" w:rsidRPr="006D235F" w:rsidRDefault="00617A45" w:rsidP="000143BA">
      <w:pPr>
        <w:tabs>
          <w:tab w:val="left" w:pos="10065"/>
        </w:tabs>
        <w:suppressAutoHyphens/>
        <w:autoSpaceDE w:val="0"/>
        <w:autoSpaceDN w:val="0"/>
        <w:adjustRightInd w:val="0"/>
        <w:ind w:left="-284" w:right="-141"/>
        <w:rPr>
          <w:sz w:val="28"/>
          <w:szCs w:val="28"/>
        </w:rPr>
      </w:pPr>
    </w:p>
    <w:p w:rsidR="001746C2" w:rsidRPr="006D235F" w:rsidRDefault="001746C2" w:rsidP="000143BA">
      <w:pPr>
        <w:tabs>
          <w:tab w:val="left" w:pos="10065"/>
        </w:tabs>
        <w:suppressAutoHyphens/>
        <w:autoSpaceDE w:val="0"/>
        <w:autoSpaceDN w:val="0"/>
        <w:adjustRightInd w:val="0"/>
        <w:ind w:left="-284" w:right="-141"/>
        <w:rPr>
          <w:sz w:val="28"/>
          <w:szCs w:val="28"/>
        </w:rPr>
      </w:pPr>
      <w:r w:rsidRPr="006D235F">
        <w:rPr>
          <w:sz w:val="28"/>
          <w:szCs w:val="28"/>
        </w:rPr>
        <w:t>Пожелания усыновителей по кандидатуре ребенка ___________</w:t>
      </w:r>
      <w:r w:rsidR="00617A45" w:rsidRPr="006D235F">
        <w:rPr>
          <w:sz w:val="28"/>
          <w:szCs w:val="28"/>
        </w:rPr>
        <w:t xml:space="preserve">___________________ </w:t>
      </w:r>
    </w:p>
    <w:p w:rsidR="00617A45" w:rsidRPr="006D235F" w:rsidRDefault="00617A45" w:rsidP="000143BA">
      <w:pPr>
        <w:tabs>
          <w:tab w:val="left" w:pos="10065"/>
        </w:tabs>
        <w:suppressAutoHyphens/>
        <w:autoSpaceDE w:val="0"/>
        <w:autoSpaceDN w:val="0"/>
        <w:adjustRightInd w:val="0"/>
        <w:ind w:left="-284" w:right="-141"/>
        <w:rPr>
          <w:sz w:val="28"/>
          <w:szCs w:val="28"/>
        </w:rPr>
      </w:pPr>
      <w:r w:rsidRPr="006D235F">
        <w:rPr>
          <w:sz w:val="28"/>
          <w:szCs w:val="28"/>
        </w:rPr>
        <w:t>_________________________________________________________________________</w:t>
      </w:r>
    </w:p>
    <w:p w:rsidR="001746C2" w:rsidRPr="006D235F" w:rsidRDefault="001746C2" w:rsidP="000143BA">
      <w:pPr>
        <w:tabs>
          <w:tab w:val="left" w:pos="10065"/>
        </w:tabs>
        <w:suppressAutoHyphens/>
        <w:autoSpaceDE w:val="0"/>
        <w:autoSpaceDN w:val="0"/>
        <w:adjustRightInd w:val="0"/>
        <w:ind w:left="-284" w:right="-141"/>
        <w:jc w:val="both"/>
        <w:rPr>
          <w:sz w:val="28"/>
          <w:szCs w:val="28"/>
        </w:rPr>
      </w:pPr>
      <w:r w:rsidRPr="006D235F">
        <w:rPr>
          <w:sz w:val="28"/>
          <w:szCs w:val="28"/>
        </w:rPr>
        <w:t>пол, возраст, особенности характера, внешности, согласие кандидатов в усыновители на усыновление (удочерение) ребенка, имеющего отклонения в развитии</w:t>
      </w:r>
    </w:p>
    <w:p w:rsidR="001746C2" w:rsidRPr="006D235F" w:rsidRDefault="001746C2" w:rsidP="000143BA">
      <w:pPr>
        <w:tabs>
          <w:tab w:val="left" w:pos="10065"/>
        </w:tabs>
        <w:suppressAutoHyphens/>
        <w:autoSpaceDE w:val="0"/>
        <w:autoSpaceDN w:val="0"/>
        <w:adjustRightInd w:val="0"/>
        <w:ind w:left="-284" w:right="-141"/>
        <w:jc w:val="both"/>
        <w:rPr>
          <w:sz w:val="28"/>
          <w:szCs w:val="28"/>
        </w:rPr>
      </w:pPr>
    </w:p>
    <w:p w:rsidR="001746C2" w:rsidRPr="006D235F" w:rsidRDefault="001746C2" w:rsidP="00617A45">
      <w:pPr>
        <w:tabs>
          <w:tab w:val="left" w:pos="10065"/>
        </w:tabs>
        <w:suppressAutoHyphens/>
        <w:autoSpaceDE w:val="0"/>
        <w:autoSpaceDN w:val="0"/>
        <w:adjustRightInd w:val="0"/>
        <w:ind w:left="-284" w:right="-141"/>
        <w:jc w:val="both"/>
        <w:rPr>
          <w:sz w:val="28"/>
          <w:szCs w:val="28"/>
        </w:rPr>
      </w:pPr>
      <w:r w:rsidRPr="006D235F">
        <w:rPr>
          <w:sz w:val="28"/>
          <w:szCs w:val="28"/>
        </w:rPr>
        <w:t>Заключение о в</w:t>
      </w:r>
      <w:r w:rsidR="00617A45" w:rsidRPr="006D235F">
        <w:rPr>
          <w:sz w:val="28"/>
          <w:szCs w:val="28"/>
        </w:rPr>
        <w:t>озможности / невозможности граждан б</w:t>
      </w:r>
      <w:r w:rsidRPr="006D235F">
        <w:rPr>
          <w:sz w:val="28"/>
          <w:szCs w:val="28"/>
        </w:rPr>
        <w:t>ыть кандидатом (-</w:t>
      </w:r>
      <w:proofErr w:type="spellStart"/>
      <w:r w:rsidRPr="006D235F">
        <w:rPr>
          <w:sz w:val="28"/>
          <w:szCs w:val="28"/>
        </w:rPr>
        <w:t>ами</w:t>
      </w:r>
      <w:proofErr w:type="spellEnd"/>
      <w:r w:rsidRPr="006D235F">
        <w:rPr>
          <w:sz w:val="28"/>
          <w:szCs w:val="28"/>
        </w:rPr>
        <w:t>) в усыновители ____</w:t>
      </w:r>
      <w:r w:rsidR="00617A45" w:rsidRPr="006D235F">
        <w:rPr>
          <w:sz w:val="28"/>
          <w:szCs w:val="28"/>
        </w:rPr>
        <w:t>__________________________________________________________</w:t>
      </w:r>
    </w:p>
    <w:p w:rsidR="001746C2" w:rsidRPr="006D235F" w:rsidRDefault="001746C2" w:rsidP="00617A45">
      <w:pPr>
        <w:tabs>
          <w:tab w:val="left" w:pos="10065"/>
        </w:tabs>
        <w:suppressAutoHyphens/>
        <w:autoSpaceDE w:val="0"/>
        <w:autoSpaceDN w:val="0"/>
        <w:adjustRightInd w:val="0"/>
        <w:ind w:left="-284" w:right="-141"/>
        <w:jc w:val="both"/>
        <w:rPr>
          <w:sz w:val="28"/>
          <w:szCs w:val="28"/>
        </w:rPr>
      </w:pPr>
      <w:r w:rsidRPr="006D235F">
        <w:rPr>
          <w:sz w:val="28"/>
          <w:szCs w:val="28"/>
        </w:rPr>
        <w:t>фамилия, имя, отч</w:t>
      </w:r>
      <w:r w:rsidR="00D25417" w:rsidRPr="006D235F">
        <w:rPr>
          <w:sz w:val="28"/>
          <w:szCs w:val="28"/>
        </w:rPr>
        <w:t>ество заявителя (-ей) полностью</w:t>
      </w:r>
      <w:r w:rsidR="00617A45" w:rsidRPr="006D235F">
        <w:rPr>
          <w:sz w:val="28"/>
          <w:szCs w:val="28"/>
        </w:rPr>
        <w:t xml:space="preserve"> ______________________________</w:t>
      </w:r>
    </w:p>
    <w:p w:rsidR="00617A45" w:rsidRPr="006D235F" w:rsidRDefault="00617A45" w:rsidP="00617A45">
      <w:pPr>
        <w:tabs>
          <w:tab w:val="left" w:pos="10065"/>
        </w:tabs>
        <w:suppressAutoHyphens/>
        <w:autoSpaceDE w:val="0"/>
        <w:autoSpaceDN w:val="0"/>
        <w:adjustRightInd w:val="0"/>
        <w:ind w:left="-284" w:right="-141"/>
        <w:jc w:val="both"/>
        <w:rPr>
          <w:sz w:val="28"/>
          <w:szCs w:val="28"/>
        </w:rPr>
      </w:pPr>
      <w:r w:rsidRPr="006D235F">
        <w:rPr>
          <w:sz w:val="28"/>
          <w:szCs w:val="28"/>
        </w:rPr>
        <w:t>_________________________________________________________________________</w:t>
      </w:r>
    </w:p>
    <w:p w:rsidR="001746C2" w:rsidRPr="006D235F" w:rsidRDefault="001746C2" w:rsidP="000143BA">
      <w:pPr>
        <w:tabs>
          <w:tab w:val="left" w:pos="10065"/>
        </w:tabs>
        <w:suppressAutoHyphens/>
        <w:ind w:left="-284" w:right="-141"/>
        <w:jc w:val="both"/>
        <w:rPr>
          <w:sz w:val="28"/>
          <w:szCs w:val="28"/>
        </w:rPr>
      </w:pPr>
      <w:r w:rsidRPr="006D235F">
        <w:rPr>
          <w:sz w:val="28"/>
          <w:szCs w:val="28"/>
        </w:rPr>
        <w:t>(Должность ответственного за заполнение анкеты)</w:t>
      </w:r>
      <w:r w:rsidRPr="006D235F">
        <w:rPr>
          <w:sz w:val="28"/>
          <w:szCs w:val="28"/>
        </w:rPr>
        <w:tab/>
        <w:t xml:space="preserve">                                (Ф.И.О,  подпись, печать)                                                  </w:t>
      </w:r>
    </w:p>
    <w:p w:rsidR="00093A6D" w:rsidRPr="006D235F" w:rsidRDefault="00093A6D" w:rsidP="000143BA">
      <w:pPr>
        <w:tabs>
          <w:tab w:val="left" w:pos="10065"/>
        </w:tabs>
        <w:suppressAutoHyphens/>
        <w:autoSpaceDE w:val="0"/>
        <w:autoSpaceDN w:val="0"/>
        <w:adjustRightInd w:val="0"/>
        <w:ind w:left="-284" w:right="-141"/>
        <w:jc w:val="both"/>
        <w:rPr>
          <w:sz w:val="28"/>
          <w:szCs w:val="28"/>
        </w:rPr>
      </w:pPr>
    </w:p>
    <w:p w:rsidR="001746C2" w:rsidRPr="006D235F" w:rsidRDefault="001746C2" w:rsidP="000143BA">
      <w:pPr>
        <w:tabs>
          <w:tab w:val="left" w:pos="10065"/>
        </w:tabs>
        <w:suppressAutoHyphens/>
        <w:autoSpaceDE w:val="0"/>
        <w:autoSpaceDN w:val="0"/>
        <w:adjustRightInd w:val="0"/>
        <w:ind w:left="-284" w:right="-141"/>
        <w:jc w:val="both"/>
        <w:rPr>
          <w:sz w:val="28"/>
          <w:szCs w:val="28"/>
        </w:rPr>
        <w:sectPr w:rsidR="001746C2" w:rsidRPr="006D235F">
          <w:type w:val="continuous"/>
          <w:pgSz w:w="11909" w:h="16834"/>
          <w:pgMar w:top="1134" w:right="851" w:bottom="1134" w:left="1134" w:header="720" w:footer="720" w:gutter="0"/>
          <w:cols w:space="720"/>
        </w:sectPr>
      </w:pPr>
      <w:r w:rsidRPr="006D235F">
        <w:rPr>
          <w:i/>
          <w:iCs/>
          <w:sz w:val="28"/>
          <w:szCs w:val="28"/>
        </w:rPr>
        <w:t xml:space="preserve">Примечание. </w:t>
      </w:r>
      <w:r w:rsidRPr="006D235F">
        <w:rPr>
          <w:sz w:val="28"/>
          <w:szCs w:val="28"/>
        </w:rPr>
        <w:t xml:space="preserve">Оригинал заключения выдается кандидатам в усыновители, копия остается в деле кандидатов в усыновители. Заключение готовится на бланке органа местного самоуправления, подписывается его руководителем и заверяется печатью.  Заключение готовится на основании документов, предусмотренных п. 6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утвержденных Постановлением Правительства Российской Федерации от 29 марта 2000 г. № 275 (Собрание законодательства РФ,  2000, № 15, ст. 1590), и является основанием для постановки на учет в качестве кандидатов в усыновители и подбора ребенка. Дата постановки на учет указывается в журнале </w:t>
      </w:r>
      <w:r w:rsidR="00D25417" w:rsidRPr="006D235F">
        <w:rPr>
          <w:sz w:val="28"/>
          <w:szCs w:val="28"/>
        </w:rPr>
        <w:t>учета кандидатов в усыновители</w:t>
      </w:r>
    </w:p>
    <w:p w:rsidR="001746C2" w:rsidRPr="006D235F" w:rsidRDefault="001746C2" w:rsidP="001746C2">
      <w:pPr>
        <w:tabs>
          <w:tab w:val="left" w:pos="10065"/>
        </w:tabs>
        <w:suppressAutoHyphens/>
        <w:jc w:val="both"/>
      </w:pPr>
    </w:p>
    <w:p w:rsidR="00746E5A" w:rsidRPr="006D235F" w:rsidRDefault="00746E5A" w:rsidP="00746E5A">
      <w:pPr>
        <w:widowControl w:val="0"/>
        <w:tabs>
          <w:tab w:val="left" w:pos="10065"/>
          <w:tab w:val="left" w:pos="23956"/>
          <w:tab w:val="left" w:pos="24381"/>
        </w:tabs>
        <w:autoSpaceDE w:val="0"/>
        <w:autoSpaceDN w:val="0"/>
        <w:adjustRightInd w:val="0"/>
        <w:jc w:val="right"/>
        <w:rPr>
          <w:i/>
          <w:sz w:val="24"/>
          <w:szCs w:val="24"/>
        </w:rPr>
      </w:pPr>
      <w:r w:rsidRPr="006D235F">
        <w:rPr>
          <w:i/>
          <w:sz w:val="24"/>
          <w:szCs w:val="24"/>
        </w:rPr>
        <w:t>Приложение № 6</w:t>
      </w:r>
    </w:p>
    <w:p w:rsidR="00D25417" w:rsidRPr="006D235F" w:rsidRDefault="00D25417" w:rsidP="00746E5A">
      <w:pPr>
        <w:widowControl w:val="0"/>
        <w:tabs>
          <w:tab w:val="left" w:pos="10065"/>
          <w:tab w:val="left" w:pos="23956"/>
          <w:tab w:val="left" w:pos="24381"/>
        </w:tabs>
        <w:autoSpaceDE w:val="0"/>
        <w:autoSpaceDN w:val="0"/>
        <w:adjustRightInd w:val="0"/>
        <w:jc w:val="right"/>
        <w:rPr>
          <w:i/>
          <w:sz w:val="24"/>
          <w:szCs w:val="24"/>
        </w:rPr>
      </w:pPr>
    </w:p>
    <w:p w:rsidR="00746E5A" w:rsidRPr="006D235F" w:rsidRDefault="00746E5A" w:rsidP="00746E5A">
      <w:pPr>
        <w:widowControl w:val="0"/>
        <w:tabs>
          <w:tab w:val="left" w:pos="10065"/>
          <w:tab w:val="left" w:pos="23956"/>
          <w:tab w:val="left" w:pos="24381"/>
        </w:tabs>
        <w:autoSpaceDE w:val="0"/>
        <w:autoSpaceDN w:val="0"/>
        <w:adjustRightInd w:val="0"/>
        <w:ind w:left="4962"/>
        <w:jc w:val="right"/>
        <w:rPr>
          <w:sz w:val="24"/>
          <w:szCs w:val="24"/>
        </w:rPr>
      </w:pPr>
      <w:r w:rsidRPr="006D235F">
        <w:rPr>
          <w:b/>
          <w:i/>
          <w:sz w:val="24"/>
          <w:szCs w:val="24"/>
        </w:rPr>
        <w:t xml:space="preserve"> </w:t>
      </w:r>
      <w:r w:rsidRPr="006D235F">
        <w:rPr>
          <w:sz w:val="24"/>
          <w:szCs w:val="24"/>
        </w:rPr>
        <w:t xml:space="preserve">к Административному регламенту </w:t>
      </w:r>
    </w:p>
    <w:p w:rsidR="00746E5A" w:rsidRPr="006D235F" w:rsidRDefault="00746E5A" w:rsidP="00746E5A">
      <w:pPr>
        <w:widowControl w:val="0"/>
        <w:tabs>
          <w:tab w:val="left" w:pos="10065"/>
          <w:tab w:val="left" w:pos="23956"/>
          <w:tab w:val="left" w:pos="24381"/>
        </w:tabs>
        <w:autoSpaceDE w:val="0"/>
        <w:autoSpaceDN w:val="0"/>
        <w:adjustRightInd w:val="0"/>
        <w:ind w:left="4962"/>
        <w:jc w:val="right"/>
        <w:rPr>
          <w:sz w:val="24"/>
          <w:szCs w:val="24"/>
        </w:rPr>
      </w:pPr>
      <w:r w:rsidRPr="006D235F">
        <w:rPr>
          <w:sz w:val="24"/>
          <w:szCs w:val="24"/>
        </w:rPr>
        <w:t xml:space="preserve">предоставления государственной услуги </w:t>
      </w:r>
    </w:p>
    <w:p w:rsidR="00746E5A" w:rsidRPr="006D235F" w:rsidRDefault="00746E5A" w:rsidP="00746E5A">
      <w:pPr>
        <w:tabs>
          <w:tab w:val="left" w:pos="2552"/>
          <w:tab w:val="left" w:pos="10065"/>
        </w:tabs>
        <w:autoSpaceDE w:val="0"/>
        <w:autoSpaceDN w:val="0"/>
        <w:adjustRightInd w:val="0"/>
        <w:ind w:left="2552"/>
        <w:jc w:val="right"/>
        <w:rPr>
          <w:bCs/>
          <w:sz w:val="24"/>
          <w:szCs w:val="24"/>
        </w:rPr>
      </w:pPr>
      <w:r w:rsidRPr="006D235F">
        <w:rPr>
          <w:sz w:val="24"/>
          <w:szCs w:val="24"/>
        </w:rPr>
        <w:t xml:space="preserve">по выдаче </w:t>
      </w:r>
      <w:r w:rsidRPr="006D235F">
        <w:rPr>
          <w:bCs/>
          <w:sz w:val="24"/>
          <w:szCs w:val="24"/>
        </w:rPr>
        <w:t>заключения о возможности быть усыновителями</w:t>
      </w:r>
    </w:p>
    <w:p w:rsidR="00746E5A" w:rsidRPr="006D235F" w:rsidRDefault="00746E5A" w:rsidP="00746E5A">
      <w:pPr>
        <w:tabs>
          <w:tab w:val="left" w:pos="2552"/>
          <w:tab w:val="left" w:pos="10065"/>
        </w:tabs>
        <w:autoSpaceDE w:val="0"/>
        <w:autoSpaceDN w:val="0"/>
        <w:adjustRightInd w:val="0"/>
        <w:ind w:left="2552"/>
        <w:jc w:val="right"/>
        <w:rPr>
          <w:bCs/>
          <w:sz w:val="24"/>
          <w:szCs w:val="24"/>
        </w:rPr>
      </w:pPr>
      <w:r w:rsidRPr="006D235F">
        <w:rPr>
          <w:bCs/>
          <w:sz w:val="24"/>
          <w:szCs w:val="24"/>
        </w:rPr>
        <w:t xml:space="preserve"> гражданам Российской Федерации, постоянно проживающим </w:t>
      </w:r>
    </w:p>
    <w:p w:rsidR="00746E5A" w:rsidRPr="006D235F" w:rsidRDefault="00746E5A" w:rsidP="00746E5A">
      <w:pPr>
        <w:tabs>
          <w:tab w:val="left" w:pos="2552"/>
          <w:tab w:val="left" w:pos="10065"/>
        </w:tabs>
        <w:autoSpaceDE w:val="0"/>
        <w:autoSpaceDN w:val="0"/>
        <w:adjustRightInd w:val="0"/>
        <w:ind w:left="2552"/>
        <w:jc w:val="right"/>
        <w:rPr>
          <w:bCs/>
          <w:sz w:val="24"/>
          <w:szCs w:val="24"/>
        </w:rPr>
      </w:pPr>
      <w:r w:rsidRPr="006D235F">
        <w:rPr>
          <w:bCs/>
          <w:sz w:val="24"/>
          <w:szCs w:val="24"/>
        </w:rPr>
        <w:t>на территории Российской Федерации, и постановке на учет</w:t>
      </w:r>
    </w:p>
    <w:p w:rsidR="00746E5A" w:rsidRPr="006D235F" w:rsidRDefault="00746E5A" w:rsidP="00746E5A">
      <w:pPr>
        <w:tabs>
          <w:tab w:val="left" w:pos="2552"/>
          <w:tab w:val="left" w:pos="10065"/>
        </w:tabs>
        <w:autoSpaceDE w:val="0"/>
        <w:autoSpaceDN w:val="0"/>
        <w:adjustRightInd w:val="0"/>
        <w:ind w:left="2552"/>
        <w:jc w:val="right"/>
        <w:rPr>
          <w:bCs/>
          <w:sz w:val="24"/>
          <w:szCs w:val="24"/>
        </w:rPr>
      </w:pPr>
      <w:r w:rsidRPr="006D235F">
        <w:rPr>
          <w:bCs/>
          <w:sz w:val="24"/>
          <w:szCs w:val="24"/>
        </w:rPr>
        <w:t xml:space="preserve"> в качестве кандидата в усыновители,</w:t>
      </w:r>
    </w:p>
    <w:p w:rsidR="001746C2" w:rsidRPr="006D235F" w:rsidRDefault="001746C2" w:rsidP="001746C2">
      <w:pPr>
        <w:tabs>
          <w:tab w:val="left" w:pos="10065"/>
        </w:tabs>
        <w:suppressAutoHyphens/>
        <w:jc w:val="both"/>
        <w:rPr>
          <w:sz w:val="18"/>
          <w:szCs w:val="18"/>
        </w:rPr>
      </w:pPr>
    </w:p>
    <w:p w:rsidR="001746C2" w:rsidRPr="006D235F" w:rsidRDefault="001746C2" w:rsidP="001746C2">
      <w:pPr>
        <w:widowControl w:val="0"/>
        <w:tabs>
          <w:tab w:val="left" w:pos="10065"/>
        </w:tabs>
        <w:suppressAutoHyphens/>
        <w:autoSpaceDE w:val="0"/>
        <w:autoSpaceDN w:val="0"/>
        <w:adjustRightInd w:val="0"/>
        <w:jc w:val="right"/>
        <w:rPr>
          <w:i/>
          <w:spacing w:val="-6"/>
        </w:rPr>
      </w:pPr>
    </w:p>
    <w:p w:rsidR="001746C2" w:rsidRPr="006D235F" w:rsidRDefault="001746C2" w:rsidP="001746C2">
      <w:pPr>
        <w:widowControl w:val="0"/>
        <w:tabs>
          <w:tab w:val="left" w:pos="10065"/>
        </w:tabs>
        <w:suppressAutoHyphens/>
        <w:autoSpaceDE w:val="0"/>
        <w:autoSpaceDN w:val="0"/>
        <w:adjustRightInd w:val="0"/>
        <w:jc w:val="right"/>
        <w:rPr>
          <w:i/>
          <w:spacing w:val="-6"/>
        </w:rPr>
      </w:pPr>
    </w:p>
    <w:p w:rsidR="001746C2" w:rsidRPr="006D235F" w:rsidRDefault="001746C2" w:rsidP="001746C2">
      <w:pPr>
        <w:widowControl w:val="0"/>
        <w:tabs>
          <w:tab w:val="left" w:pos="10065"/>
        </w:tabs>
        <w:suppressAutoHyphens/>
        <w:autoSpaceDE w:val="0"/>
        <w:autoSpaceDN w:val="0"/>
        <w:adjustRightInd w:val="0"/>
        <w:jc w:val="right"/>
        <w:rPr>
          <w:i/>
          <w:spacing w:val="-6"/>
        </w:rPr>
      </w:pPr>
    </w:p>
    <w:p w:rsidR="00617A45" w:rsidRPr="006D235F" w:rsidRDefault="00746E5A" w:rsidP="00617A45">
      <w:pPr>
        <w:widowControl w:val="0"/>
        <w:tabs>
          <w:tab w:val="left" w:pos="10065"/>
        </w:tabs>
        <w:suppressAutoHyphens/>
        <w:autoSpaceDE w:val="0"/>
        <w:autoSpaceDN w:val="0"/>
        <w:adjustRightInd w:val="0"/>
        <w:ind w:firstLine="709"/>
        <w:jc w:val="center"/>
        <w:rPr>
          <w:rFonts w:cs="Arial"/>
          <w:b/>
          <w:sz w:val="28"/>
          <w:szCs w:val="28"/>
          <w:lang w:eastAsia="zh-CN"/>
        </w:rPr>
      </w:pPr>
      <w:r w:rsidRPr="006D235F">
        <w:rPr>
          <w:rFonts w:cs="Arial"/>
          <w:b/>
          <w:sz w:val="28"/>
          <w:szCs w:val="28"/>
          <w:lang w:eastAsia="zh-CN"/>
        </w:rPr>
        <w:t>Исполнительный комитет</w:t>
      </w:r>
    </w:p>
    <w:p w:rsidR="00746E5A" w:rsidRPr="006D235F" w:rsidRDefault="00746E5A" w:rsidP="00617A45">
      <w:pPr>
        <w:widowControl w:val="0"/>
        <w:tabs>
          <w:tab w:val="left" w:pos="10065"/>
        </w:tabs>
        <w:suppressAutoHyphens/>
        <w:autoSpaceDE w:val="0"/>
        <w:autoSpaceDN w:val="0"/>
        <w:adjustRightInd w:val="0"/>
        <w:ind w:firstLine="709"/>
        <w:jc w:val="center"/>
        <w:rPr>
          <w:rFonts w:cs="Arial"/>
          <w:b/>
          <w:sz w:val="28"/>
          <w:szCs w:val="28"/>
          <w:lang w:eastAsia="zh-CN"/>
        </w:rPr>
      </w:pPr>
      <w:r w:rsidRPr="006D235F">
        <w:rPr>
          <w:rFonts w:cs="Arial"/>
          <w:b/>
          <w:sz w:val="28"/>
          <w:szCs w:val="28"/>
          <w:lang w:eastAsia="zh-CN"/>
        </w:rPr>
        <w:t>Спасского муниципального района Республики Татарстан</w:t>
      </w:r>
    </w:p>
    <w:p w:rsidR="00D25417" w:rsidRPr="006D235F" w:rsidRDefault="00D25417" w:rsidP="00746E5A">
      <w:pPr>
        <w:widowControl w:val="0"/>
        <w:tabs>
          <w:tab w:val="left" w:pos="10065"/>
        </w:tabs>
        <w:suppressAutoHyphens/>
        <w:autoSpaceDE w:val="0"/>
        <w:autoSpaceDN w:val="0"/>
        <w:adjustRightInd w:val="0"/>
        <w:ind w:firstLine="709"/>
        <w:jc w:val="both"/>
        <w:rPr>
          <w:rFonts w:cs="Arial"/>
          <w:b/>
          <w:sz w:val="28"/>
          <w:szCs w:val="28"/>
          <w:lang w:eastAsia="zh-CN"/>
        </w:rPr>
      </w:pPr>
    </w:p>
    <w:p w:rsidR="00617A45" w:rsidRPr="006D235F" w:rsidRDefault="00617A45" w:rsidP="00746E5A">
      <w:pPr>
        <w:widowControl w:val="0"/>
        <w:tabs>
          <w:tab w:val="left" w:pos="10065"/>
        </w:tabs>
        <w:suppressAutoHyphens/>
        <w:autoSpaceDE w:val="0"/>
        <w:autoSpaceDN w:val="0"/>
        <w:adjustRightInd w:val="0"/>
        <w:ind w:firstLine="709"/>
        <w:jc w:val="both"/>
        <w:rPr>
          <w:rFonts w:cs="Arial"/>
          <w:b/>
          <w:sz w:val="28"/>
          <w:szCs w:val="28"/>
          <w:lang w:eastAsia="zh-CN"/>
        </w:rPr>
      </w:pPr>
    </w:p>
    <w:p w:rsidR="00746E5A" w:rsidRPr="006D235F" w:rsidRDefault="00746E5A" w:rsidP="00746E5A">
      <w:pPr>
        <w:widowControl w:val="0"/>
        <w:tabs>
          <w:tab w:val="left" w:pos="10065"/>
        </w:tabs>
        <w:suppressAutoHyphens/>
        <w:autoSpaceDE w:val="0"/>
        <w:autoSpaceDN w:val="0"/>
        <w:adjustRightInd w:val="0"/>
        <w:ind w:firstLine="709"/>
        <w:jc w:val="both"/>
        <w:rPr>
          <w:rFonts w:cs="Arial"/>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2202"/>
        <w:gridCol w:w="3326"/>
      </w:tblGrid>
      <w:tr w:rsidR="00746E5A" w:rsidRPr="006D235F" w:rsidTr="002F2E58">
        <w:tc>
          <w:tcPr>
            <w:tcW w:w="4786" w:type="dxa"/>
            <w:tcBorders>
              <w:top w:val="single" w:sz="4" w:space="0" w:color="auto"/>
              <w:left w:val="single" w:sz="4" w:space="0" w:color="auto"/>
              <w:bottom w:val="single" w:sz="4" w:space="0" w:color="auto"/>
              <w:right w:val="single" w:sz="4" w:space="0" w:color="auto"/>
            </w:tcBorders>
            <w:hideMark/>
          </w:tcPr>
          <w:p w:rsidR="00746E5A" w:rsidRPr="006D235F" w:rsidRDefault="00746E5A" w:rsidP="00746E5A">
            <w:pPr>
              <w:tabs>
                <w:tab w:val="left" w:pos="10065"/>
              </w:tabs>
              <w:suppressAutoHyphens/>
              <w:jc w:val="both"/>
              <w:rPr>
                <w:sz w:val="24"/>
                <w:szCs w:val="24"/>
              </w:rPr>
            </w:pPr>
            <w:r w:rsidRPr="006D235F">
              <w:rPr>
                <w:sz w:val="24"/>
                <w:szCs w:val="24"/>
              </w:rPr>
              <w:t>Должность</w:t>
            </w:r>
          </w:p>
        </w:tc>
        <w:tc>
          <w:tcPr>
            <w:tcW w:w="2202" w:type="dxa"/>
            <w:tcBorders>
              <w:top w:val="single" w:sz="4" w:space="0" w:color="auto"/>
              <w:left w:val="single" w:sz="4" w:space="0" w:color="auto"/>
              <w:bottom w:val="single" w:sz="4" w:space="0" w:color="auto"/>
              <w:right w:val="single" w:sz="4" w:space="0" w:color="auto"/>
            </w:tcBorders>
            <w:hideMark/>
          </w:tcPr>
          <w:p w:rsidR="00746E5A" w:rsidRPr="006D235F" w:rsidRDefault="00746E5A" w:rsidP="00746E5A">
            <w:pPr>
              <w:tabs>
                <w:tab w:val="left" w:pos="10065"/>
              </w:tabs>
              <w:suppressAutoHyphens/>
              <w:jc w:val="both"/>
              <w:rPr>
                <w:sz w:val="24"/>
                <w:szCs w:val="24"/>
              </w:rPr>
            </w:pPr>
            <w:r w:rsidRPr="006D235F">
              <w:rPr>
                <w:sz w:val="24"/>
                <w:szCs w:val="24"/>
              </w:rPr>
              <w:t>Телефон</w:t>
            </w:r>
          </w:p>
        </w:tc>
        <w:tc>
          <w:tcPr>
            <w:tcW w:w="3326" w:type="dxa"/>
            <w:tcBorders>
              <w:top w:val="single" w:sz="4" w:space="0" w:color="auto"/>
              <w:left w:val="single" w:sz="4" w:space="0" w:color="auto"/>
              <w:bottom w:val="single" w:sz="4" w:space="0" w:color="auto"/>
              <w:right w:val="single" w:sz="4" w:space="0" w:color="auto"/>
            </w:tcBorders>
            <w:hideMark/>
          </w:tcPr>
          <w:p w:rsidR="00746E5A" w:rsidRPr="006D235F" w:rsidRDefault="00746E5A" w:rsidP="00746E5A">
            <w:pPr>
              <w:tabs>
                <w:tab w:val="left" w:pos="10065"/>
              </w:tabs>
              <w:suppressAutoHyphens/>
              <w:jc w:val="both"/>
              <w:rPr>
                <w:sz w:val="24"/>
                <w:szCs w:val="24"/>
              </w:rPr>
            </w:pPr>
            <w:r w:rsidRPr="006D235F">
              <w:rPr>
                <w:sz w:val="24"/>
                <w:szCs w:val="24"/>
              </w:rPr>
              <w:t>Электронный адрес</w:t>
            </w:r>
          </w:p>
          <w:p w:rsidR="00D25417" w:rsidRPr="006D235F" w:rsidRDefault="00D25417" w:rsidP="00746E5A">
            <w:pPr>
              <w:tabs>
                <w:tab w:val="left" w:pos="10065"/>
              </w:tabs>
              <w:suppressAutoHyphens/>
              <w:jc w:val="both"/>
              <w:rPr>
                <w:sz w:val="24"/>
                <w:szCs w:val="24"/>
              </w:rPr>
            </w:pPr>
          </w:p>
        </w:tc>
      </w:tr>
      <w:tr w:rsidR="00746E5A" w:rsidRPr="006D235F" w:rsidTr="002F2E58">
        <w:tc>
          <w:tcPr>
            <w:tcW w:w="4786" w:type="dxa"/>
            <w:tcBorders>
              <w:top w:val="single" w:sz="4" w:space="0" w:color="auto"/>
              <w:left w:val="single" w:sz="4" w:space="0" w:color="auto"/>
              <w:bottom w:val="single" w:sz="4" w:space="0" w:color="auto"/>
              <w:right w:val="single" w:sz="4" w:space="0" w:color="auto"/>
            </w:tcBorders>
          </w:tcPr>
          <w:p w:rsidR="00746E5A" w:rsidRPr="006D235F" w:rsidRDefault="00746E5A" w:rsidP="00746E5A">
            <w:pPr>
              <w:tabs>
                <w:tab w:val="left" w:pos="10065"/>
              </w:tabs>
              <w:suppressAutoHyphens/>
              <w:jc w:val="both"/>
              <w:rPr>
                <w:sz w:val="24"/>
                <w:szCs w:val="24"/>
              </w:rPr>
            </w:pPr>
            <w:r w:rsidRPr="006D235F">
              <w:rPr>
                <w:sz w:val="24"/>
                <w:szCs w:val="24"/>
              </w:rPr>
              <w:t>Руководитель</w:t>
            </w:r>
          </w:p>
          <w:p w:rsidR="00746E5A" w:rsidRPr="006D235F" w:rsidRDefault="00746E5A" w:rsidP="00746E5A">
            <w:pPr>
              <w:tabs>
                <w:tab w:val="left" w:pos="10065"/>
              </w:tabs>
              <w:suppressAutoHyphens/>
              <w:jc w:val="both"/>
              <w:rPr>
                <w:sz w:val="24"/>
                <w:szCs w:val="24"/>
              </w:rPr>
            </w:pPr>
            <w:r w:rsidRPr="006D235F">
              <w:rPr>
                <w:sz w:val="24"/>
                <w:szCs w:val="24"/>
              </w:rPr>
              <w:t xml:space="preserve"> исполнительного комитета</w:t>
            </w:r>
          </w:p>
          <w:p w:rsidR="007240C6" w:rsidRPr="006D235F" w:rsidRDefault="007240C6" w:rsidP="00746E5A">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tcPr>
          <w:p w:rsidR="00746E5A" w:rsidRPr="006D235F" w:rsidRDefault="00746E5A" w:rsidP="00746E5A">
            <w:pPr>
              <w:tabs>
                <w:tab w:val="left" w:pos="10065"/>
              </w:tabs>
              <w:suppressAutoHyphens/>
              <w:jc w:val="both"/>
              <w:rPr>
                <w:sz w:val="24"/>
                <w:szCs w:val="24"/>
              </w:rPr>
            </w:pPr>
            <w:r w:rsidRPr="006D235F">
              <w:rPr>
                <w:sz w:val="24"/>
                <w:szCs w:val="24"/>
              </w:rPr>
              <w:t>8(84347)3-10-28</w:t>
            </w:r>
          </w:p>
        </w:tc>
        <w:tc>
          <w:tcPr>
            <w:tcW w:w="3326" w:type="dxa"/>
            <w:tcBorders>
              <w:top w:val="single" w:sz="4" w:space="0" w:color="auto"/>
              <w:left w:val="single" w:sz="4" w:space="0" w:color="auto"/>
              <w:bottom w:val="single" w:sz="4" w:space="0" w:color="auto"/>
              <w:right w:val="single" w:sz="4" w:space="0" w:color="auto"/>
            </w:tcBorders>
          </w:tcPr>
          <w:p w:rsidR="000C698A" w:rsidRPr="006D235F" w:rsidRDefault="000C698A" w:rsidP="000C698A">
            <w:pPr>
              <w:ind w:left="-108"/>
              <w:jc w:val="center"/>
              <w:rPr>
                <w:caps/>
                <w:noProof/>
                <w:sz w:val="24"/>
                <w:szCs w:val="24"/>
                <w:lang w:val="en-US"/>
              </w:rPr>
            </w:pPr>
            <w:r w:rsidRPr="006D235F">
              <w:rPr>
                <w:position w:val="-6"/>
                <w:sz w:val="24"/>
                <w:szCs w:val="24"/>
                <w:lang w:val="en-US"/>
              </w:rPr>
              <w:t>E-mail: bulgar@tatar.ru</w:t>
            </w:r>
          </w:p>
          <w:p w:rsidR="00746E5A" w:rsidRPr="006D235F" w:rsidRDefault="00746E5A" w:rsidP="00746E5A">
            <w:pPr>
              <w:tabs>
                <w:tab w:val="left" w:pos="10065"/>
              </w:tabs>
              <w:suppressAutoHyphens/>
              <w:jc w:val="both"/>
              <w:rPr>
                <w:sz w:val="24"/>
                <w:szCs w:val="24"/>
              </w:rPr>
            </w:pPr>
          </w:p>
        </w:tc>
      </w:tr>
      <w:tr w:rsidR="00746E5A" w:rsidRPr="006D235F" w:rsidTr="002F2E58">
        <w:tc>
          <w:tcPr>
            <w:tcW w:w="4786" w:type="dxa"/>
            <w:tcBorders>
              <w:top w:val="single" w:sz="4" w:space="0" w:color="auto"/>
              <w:left w:val="single" w:sz="4" w:space="0" w:color="auto"/>
              <w:bottom w:val="single" w:sz="4" w:space="0" w:color="auto"/>
              <w:right w:val="single" w:sz="4" w:space="0" w:color="auto"/>
            </w:tcBorders>
          </w:tcPr>
          <w:p w:rsidR="00746E5A" w:rsidRPr="006D235F" w:rsidRDefault="00746E5A" w:rsidP="00746E5A">
            <w:pPr>
              <w:tabs>
                <w:tab w:val="left" w:pos="10065"/>
              </w:tabs>
              <w:suppressAutoHyphens/>
              <w:jc w:val="both"/>
              <w:rPr>
                <w:sz w:val="24"/>
                <w:szCs w:val="24"/>
              </w:rPr>
            </w:pPr>
            <w:r w:rsidRPr="006D235F">
              <w:rPr>
                <w:sz w:val="24"/>
                <w:szCs w:val="24"/>
              </w:rPr>
              <w:t xml:space="preserve">Заместитель </w:t>
            </w:r>
          </w:p>
          <w:p w:rsidR="00746E5A" w:rsidRPr="006D235F" w:rsidRDefault="00746E5A" w:rsidP="00746E5A">
            <w:pPr>
              <w:tabs>
                <w:tab w:val="left" w:pos="10065"/>
              </w:tabs>
              <w:suppressAutoHyphens/>
              <w:jc w:val="both"/>
              <w:rPr>
                <w:sz w:val="24"/>
                <w:szCs w:val="24"/>
              </w:rPr>
            </w:pPr>
            <w:r w:rsidRPr="006D235F">
              <w:rPr>
                <w:sz w:val="24"/>
                <w:szCs w:val="24"/>
              </w:rPr>
              <w:t>руководителя исполнительного комитета</w:t>
            </w:r>
          </w:p>
          <w:p w:rsidR="007240C6" w:rsidRPr="006D235F" w:rsidRDefault="007240C6" w:rsidP="00746E5A">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tcPr>
          <w:p w:rsidR="00746E5A" w:rsidRPr="006D235F" w:rsidRDefault="00746E5A" w:rsidP="00746E5A">
            <w:pPr>
              <w:tabs>
                <w:tab w:val="left" w:pos="10065"/>
              </w:tabs>
              <w:suppressAutoHyphens/>
              <w:jc w:val="both"/>
              <w:rPr>
                <w:sz w:val="24"/>
                <w:szCs w:val="24"/>
              </w:rPr>
            </w:pPr>
            <w:r w:rsidRPr="006D235F">
              <w:rPr>
                <w:sz w:val="24"/>
                <w:szCs w:val="24"/>
              </w:rPr>
              <w:t>8(83447) 3-01-92</w:t>
            </w:r>
          </w:p>
        </w:tc>
        <w:tc>
          <w:tcPr>
            <w:tcW w:w="3326" w:type="dxa"/>
            <w:tcBorders>
              <w:top w:val="single" w:sz="4" w:space="0" w:color="auto"/>
              <w:left w:val="single" w:sz="4" w:space="0" w:color="auto"/>
              <w:bottom w:val="single" w:sz="4" w:space="0" w:color="auto"/>
              <w:right w:val="single" w:sz="4" w:space="0" w:color="auto"/>
            </w:tcBorders>
          </w:tcPr>
          <w:p w:rsidR="00746E5A" w:rsidRPr="006D235F" w:rsidRDefault="003F0A1A" w:rsidP="00746E5A">
            <w:pPr>
              <w:spacing w:after="200"/>
              <w:rPr>
                <w:rFonts w:eastAsia="Calibri"/>
                <w:sz w:val="24"/>
                <w:szCs w:val="24"/>
                <w:lang w:eastAsia="en-US"/>
              </w:rPr>
            </w:pPr>
            <w:hyperlink r:id="rId89" w:history="1">
              <w:r w:rsidR="00746E5A" w:rsidRPr="006D235F">
                <w:rPr>
                  <w:rFonts w:eastAsia="Calibri"/>
                  <w:sz w:val="24"/>
                  <w:szCs w:val="24"/>
                  <w:u w:val="single"/>
                  <w:lang w:val="en-US" w:eastAsia="en-US"/>
                </w:rPr>
                <w:t>Elena</w:t>
              </w:r>
              <w:r w:rsidR="00746E5A" w:rsidRPr="006D235F">
                <w:rPr>
                  <w:rFonts w:eastAsia="Calibri"/>
                  <w:sz w:val="24"/>
                  <w:szCs w:val="24"/>
                  <w:u w:val="single"/>
                  <w:lang w:eastAsia="en-US"/>
                </w:rPr>
                <w:t>.</w:t>
              </w:r>
              <w:r w:rsidR="00746E5A" w:rsidRPr="006D235F">
                <w:rPr>
                  <w:rFonts w:eastAsia="Calibri"/>
                  <w:sz w:val="24"/>
                  <w:szCs w:val="24"/>
                  <w:u w:val="single"/>
                  <w:lang w:val="en-US" w:eastAsia="en-US"/>
                </w:rPr>
                <w:t>Afonshina</w:t>
              </w:r>
              <w:r w:rsidR="00746E5A" w:rsidRPr="006D235F">
                <w:rPr>
                  <w:rFonts w:eastAsia="Calibri"/>
                  <w:sz w:val="24"/>
                  <w:szCs w:val="24"/>
                  <w:u w:val="single"/>
                </w:rPr>
                <w:t>.@</w:t>
              </w:r>
              <w:r w:rsidR="00746E5A" w:rsidRPr="006D235F">
                <w:rPr>
                  <w:rFonts w:eastAsia="Calibri"/>
                  <w:sz w:val="24"/>
                  <w:szCs w:val="24"/>
                  <w:u w:val="single"/>
                  <w:lang w:val="en-US" w:eastAsia="en-US"/>
                </w:rPr>
                <w:t>tatarstan.ru</w:t>
              </w:r>
            </w:hyperlink>
            <w:r w:rsidR="00746E5A" w:rsidRPr="006D235F">
              <w:rPr>
                <w:rFonts w:eastAsia="Calibri"/>
                <w:sz w:val="24"/>
                <w:szCs w:val="24"/>
                <w:lang w:eastAsia="en-US"/>
              </w:rPr>
              <w:t xml:space="preserve"> </w:t>
            </w:r>
          </w:p>
        </w:tc>
      </w:tr>
    </w:tbl>
    <w:p w:rsidR="00746E5A" w:rsidRPr="006D235F" w:rsidRDefault="00746E5A" w:rsidP="00746E5A">
      <w:pPr>
        <w:widowControl w:val="0"/>
        <w:tabs>
          <w:tab w:val="left" w:pos="10065"/>
        </w:tabs>
        <w:suppressAutoHyphens/>
        <w:autoSpaceDE w:val="0"/>
        <w:autoSpaceDN w:val="0"/>
        <w:adjustRightInd w:val="0"/>
        <w:ind w:firstLine="709"/>
        <w:jc w:val="both"/>
        <w:rPr>
          <w:rFonts w:cs="Arial"/>
          <w:sz w:val="24"/>
          <w:szCs w:val="24"/>
          <w:lang w:eastAsia="zh-CN"/>
        </w:rPr>
      </w:pPr>
    </w:p>
    <w:p w:rsidR="00D25417" w:rsidRPr="006D235F" w:rsidRDefault="00D25417" w:rsidP="00746E5A">
      <w:pPr>
        <w:widowControl w:val="0"/>
        <w:tabs>
          <w:tab w:val="left" w:pos="10065"/>
        </w:tabs>
        <w:suppressAutoHyphens/>
        <w:autoSpaceDE w:val="0"/>
        <w:autoSpaceDN w:val="0"/>
        <w:adjustRightInd w:val="0"/>
        <w:jc w:val="center"/>
        <w:rPr>
          <w:rFonts w:cs="Arial"/>
          <w:b/>
          <w:sz w:val="24"/>
          <w:szCs w:val="24"/>
        </w:rPr>
      </w:pPr>
    </w:p>
    <w:p w:rsidR="00D25417" w:rsidRPr="006D235F" w:rsidRDefault="00D25417" w:rsidP="00746E5A">
      <w:pPr>
        <w:widowControl w:val="0"/>
        <w:tabs>
          <w:tab w:val="left" w:pos="10065"/>
        </w:tabs>
        <w:suppressAutoHyphens/>
        <w:autoSpaceDE w:val="0"/>
        <w:autoSpaceDN w:val="0"/>
        <w:adjustRightInd w:val="0"/>
        <w:jc w:val="center"/>
        <w:rPr>
          <w:rFonts w:cs="Arial"/>
          <w:b/>
          <w:sz w:val="22"/>
        </w:rPr>
      </w:pPr>
    </w:p>
    <w:p w:rsidR="00617A45" w:rsidRPr="006D235F" w:rsidRDefault="00746E5A" w:rsidP="00746E5A">
      <w:pPr>
        <w:widowControl w:val="0"/>
        <w:tabs>
          <w:tab w:val="left" w:pos="10065"/>
        </w:tabs>
        <w:suppressAutoHyphens/>
        <w:autoSpaceDE w:val="0"/>
        <w:autoSpaceDN w:val="0"/>
        <w:adjustRightInd w:val="0"/>
        <w:jc w:val="center"/>
        <w:rPr>
          <w:rFonts w:cs="Arial"/>
          <w:b/>
          <w:sz w:val="28"/>
          <w:szCs w:val="28"/>
        </w:rPr>
      </w:pPr>
      <w:r w:rsidRPr="006D235F">
        <w:rPr>
          <w:rFonts w:cs="Arial"/>
          <w:b/>
          <w:sz w:val="28"/>
          <w:szCs w:val="28"/>
        </w:rPr>
        <w:t xml:space="preserve">Отдел опеки и попечительства </w:t>
      </w:r>
    </w:p>
    <w:p w:rsidR="00746E5A" w:rsidRPr="006D235F" w:rsidRDefault="00746E5A" w:rsidP="00746E5A">
      <w:pPr>
        <w:widowControl w:val="0"/>
        <w:tabs>
          <w:tab w:val="left" w:pos="10065"/>
        </w:tabs>
        <w:suppressAutoHyphens/>
        <w:autoSpaceDE w:val="0"/>
        <w:autoSpaceDN w:val="0"/>
        <w:adjustRightInd w:val="0"/>
        <w:jc w:val="center"/>
        <w:rPr>
          <w:rFonts w:cs="Arial"/>
          <w:b/>
          <w:sz w:val="28"/>
          <w:szCs w:val="28"/>
        </w:rPr>
      </w:pPr>
      <w:r w:rsidRPr="006D235F">
        <w:rPr>
          <w:rFonts w:cs="Arial"/>
          <w:b/>
          <w:sz w:val="28"/>
          <w:szCs w:val="28"/>
        </w:rPr>
        <w:t>исполнительного комитета Спасского муниципального района РТ</w:t>
      </w:r>
    </w:p>
    <w:p w:rsidR="00D25417" w:rsidRPr="006D235F" w:rsidRDefault="00D25417" w:rsidP="00746E5A">
      <w:pPr>
        <w:widowControl w:val="0"/>
        <w:tabs>
          <w:tab w:val="left" w:pos="10065"/>
        </w:tabs>
        <w:suppressAutoHyphens/>
        <w:autoSpaceDE w:val="0"/>
        <w:autoSpaceDN w:val="0"/>
        <w:adjustRightInd w:val="0"/>
        <w:jc w:val="center"/>
        <w:rPr>
          <w:rFonts w:cs="Arial"/>
          <w:b/>
          <w:sz w:val="22"/>
        </w:rPr>
      </w:pPr>
    </w:p>
    <w:p w:rsidR="00746E5A" w:rsidRPr="006D235F" w:rsidRDefault="00746E5A" w:rsidP="00746E5A">
      <w:pPr>
        <w:widowControl w:val="0"/>
        <w:tabs>
          <w:tab w:val="left" w:pos="10065"/>
        </w:tabs>
        <w:suppressAutoHyphens/>
        <w:autoSpaceDE w:val="0"/>
        <w:autoSpaceDN w:val="0"/>
        <w:adjustRightInd w:val="0"/>
        <w:jc w:val="center"/>
        <w:rPr>
          <w:rFonts w:cs="Arial"/>
          <w:sz w:val="12"/>
          <w:szCs w:val="1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268"/>
        <w:gridCol w:w="3261"/>
      </w:tblGrid>
      <w:tr w:rsidR="00746E5A" w:rsidRPr="006D235F" w:rsidTr="00746E5A">
        <w:tc>
          <w:tcPr>
            <w:tcW w:w="4644" w:type="dxa"/>
            <w:tcBorders>
              <w:top w:val="single" w:sz="4" w:space="0" w:color="auto"/>
              <w:left w:val="single" w:sz="4" w:space="0" w:color="auto"/>
              <w:bottom w:val="single" w:sz="4" w:space="0" w:color="auto"/>
              <w:right w:val="single" w:sz="4" w:space="0" w:color="auto"/>
            </w:tcBorders>
            <w:hideMark/>
          </w:tcPr>
          <w:p w:rsidR="00746E5A" w:rsidRPr="006D235F" w:rsidRDefault="00746E5A" w:rsidP="00746E5A">
            <w:pPr>
              <w:tabs>
                <w:tab w:val="left" w:pos="10065"/>
              </w:tabs>
              <w:suppressAutoHyphens/>
              <w:jc w:val="both"/>
              <w:rPr>
                <w:sz w:val="24"/>
                <w:szCs w:val="24"/>
              </w:rPr>
            </w:pPr>
            <w:r w:rsidRPr="006D235F">
              <w:rPr>
                <w:sz w:val="24"/>
                <w:szCs w:val="24"/>
              </w:rPr>
              <w:t>Должность</w:t>
            </w:r>
          </w:p>
        </w:tc>
        <w:tc>
          <w:tcPr>
            <w:tcW w:w="2268" w:type="dxa"/>
            <w:tcBorders>
              <w:top w:val="single" w:sz="4" w:space="0" w:color="auto"/>
              <w:left w:val="single" w:sz="4" w:space="0" w:color="auto"/>
              <w:bottom w:val="single" w:sz="4" w:space="0" w:color="auto"/>
              <w:right w:val="single" w:sz="4" w:space="0" w:color="auto"/>
            </w:tcBorders>
            <w:hideMark/>
          </w:tcPr>
          <w:p w:rsidR="00746E5A" w:rsidRPr="006D235F" w:rsidRDefault="00746E5A" w:rsidP="00746E5A">
            <w:pPr>
              <w:tabs>
                <w:tab w:val="left" w:pos="10065"/>
              </w:tabs>
              <w:suppressAutoHyphens/>
              <w:jc w:val="both"/>
              <w:rPr>
                <w:sz w:val="24"/>
                <w:szCs w:val="24"/>
              </w:rPr>
            </w:pPr>
            <w:r w:rsidRPr="006D235F">
              <w:rPr>
                <w:sz w:val="24"/>
                <w:szCs w:val="24"/>
              </w:rPr>
              <w:t>Телефон</w:t>
            </w:r>
          </w:p>
        </w:tc>
        <w:tc>
          <w:tcPr>
            <w:tcW w:w="3261" w:type="dxa"/>
            <w:tcBorders>
              <w:top w:val="single" w:sz="4" w:space="0" w:color="auto"/>
              <w:left w:val="single" w:sz="4" w:space="0" w:color="auto"/>
              <w:bottom w:val="single" w:sz="4" w:space="0" w:color="auto"/>
              <w:right w:val="single" w:sz="4" w:space="0" w:color="auto"/>
            </w:tcBorders>
            <w:hideMark/>
          </w:tcPr>
          <w:p w:rsidR="00746E5A" w:rsidRPr="006D235F" w:rsidRDefault="00746E5A" w:rsidP="00746E5A">
            <w:pPr>
              <w:tabs>
                <w:tab w:val="left" w:pos="10065"/>
              </w:tabs>
              <w:suppressAutoHyphens/>
              <w:jc w:val="both"/>
              <w:rPr>
                <w:sz w:val="24"/>
                <w:szCs w:val="24"/>
              </w:rPr>
            </w:pPr>
            <w:r w:rsidRPr="006D235F">
              <w:rPr>
                <w:sz w:val="24"/>
                <w:szCs w:val="24"/>
              </w:rPr>
              <w:t>Электронный адрес</w:t>
            </w:r>
          </w:p>
          <w:p w:rsidR="00D25417" w:rsidRPr="006D235F" w:rsidRDefault="00D25417" w:rsidP="00746E5A">
            <w:pPr>
              <w:tabs>
                <w:tab w:val="left" w:pos="10065"/>
              </w:tabs>
              <w:suppressAutoHyphens/>
              <w:jc w:val="both"/>
              <w:rPr>
                <w:sz w:val="24"/>
                <w:szCs w:val="24"/>
              </w:rPr>
            </w:pPr>
          </w:p>
        </w:tc>
      </w:tr>
      <w:tr w:rsidR="00746E5A" w:rsidRPr="006D235F" w:rsidTr="00746E5A">
        <w:tc>
          <w:tcPr>
            <w:tcW w:w="4644" w:type="dxa"/>
            <w:tcBorders>
              <w:top w:val="single" w:sz="4" w:space="0" w:color="auto"/>
              <w:left w:val="single" w:sz="4" w:space="0" w:color="auto"/>
              <w:bottom w:val="single" w:sz="4" w:space="0" w:color="auto"/>
              <w:right w:val="single" w:sz="4" w:space="0" w:color="auto"/>
            </w:tcBorders>
          </w:tcPr>
          <w:p w:rsidR="00617A45" w:rsidRPr="006D235F" w:rsidRDefault="00746E5A" w:rsidP="00746E5A">
            <w:pPr>
              <w:tabs>
                <w:tab w:val="left" w:pos="10065"/>
              </w:tabs>
              <w:suppressAutoHyphens/>
              <w:jc w:val="both"/>
              <w:rPr>
                <w:sz w:val="24"/>
                <w:szCs w:val="24"/>
              </w:rPr>
            </w:pPr>
            <w:r w:rsidRPr="006D235F">
              <w:rPr>
                <w:sz w:val="24"/>
                <w:szCs w:val="24"/>
              </w:rPr>
              <w:t xml:space="preserve">Начальник   </w:t>
            </w:r>
          </w:p>
          <w:p w:rsidR="00746E5A" w:rsidRPr="006D235F" w:rsidRDefault="00746E5A" w:rsidP="00746E5A">
            <w:pPr>
              <w:tabs>
                <w:tab w:val="left" w:pos="10065"/>
              </w:tabs>
              <w:suppressAutoHyphens/>
              <w:jc w:val="both"/>
              <w:rPr>
                <w:sz w:val="24"/>
                <w:szCs w:val="24"/>
              </w:rPr>
            </w:pPr>
            <w:r w:rsidRPr="006D235F">
              <w:rPr>
                <w:sz w:val="24"/>
                <w:szCs w:val="24"/>
              </w:rPr>
              <w:t>отдела опеки и попечительства</w:t>
            </w:r>
          </w:p>
          <w:p w:rsidR="00746E5A" w:rsidRPr="006D235F" w:rsidRDefault="00746E5A" w:rsidP="00746E5A">
            <w:pPr>
              <w:tabs>
                <w:tab w:val="left" w:pos="10065"/>
              </w:tabs>
              <w:suppressAutoHyphens/>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746E5A" w:rsidRPr="006D235F" w:rsidRDefault="00746E5A" w:rsidP="00746E5A">
            <w:pPr>
              <w:tabs>
                <w:tab w:val="left" w:pos="10065"/>
              </w:tabs>
              <w:suppressAutoHyphens/>
              <w:jc w:val="both"/>
              <w:rPr>
                <w:sz w:val="24"/>
                <w:szCs w:val="24"/>
              </w:rPr>
            </w:pPr>
          </w:p>
        </w:tc>
        <w:tc>
          <w:tcPr>
            <w:tcW w:w="3261" w:type="dxa"/>
            <w:tcBorders>
              <w:top w:val="single" w:sz="4" w:space="0" w:color="auto"/>
              <w:left w:val="single" w:sz="4" w:space="0" w:color="auto"/>
              <w:bottom w:val="single" w:sz="4" w:space="0" w:color="auto"/>
              <w:right w:val="single" w:sz="4" w:space="0" w:color="auto"/>
            </w:tcBorders>
          </w:tcPr>
          <w:p w:rsidR="00746E5A" w:rsidRPr="006D235F" w:rsidRDefault="003F0A1A" w:rsidP="00746E5A">
            <w:pPr>
              <w:spacing w:line="276" w:lineRule="auto"/>
              <w:rPr>
                <w:rFonts w:eastAsia="Calibri"/>
                <w:sz w:val="24"/>
                <w:szCs w:val="24"/>
              </w:rPr>
            </w:pPr>
            <w:hyperlink r:id="rId90" w:history="1">
              <w:r w:rsidR="00746E5A" w:rsidRPr="006D235F">
                <w:rPr>
                  <w:rFonts w:eastAsia="Calibri"/>
                  <w:sz w:val="24"/>
                  <w:szCs w:val="24"/>
                  <w:u w:val="single"/>
                  <w:lang w:val="en-US"/>
                </w:rPr>
                <w:t>Larisa</w:t>
              </w:r>
              <w:r w:rsidR="00746E5A" w:rsidRPr="006D235F">
                <w:rPr>
                  <w:rFonts w:eastAsia="Calibri"/>
                  <w:sz w:val="24"/>
                  <w:szCs w:val="24"/>
                  <w:u w:val="single"/>
                </w:rPr>
                <w:t>.</w:t>
              </w:r>
              <w:r w:rsidR="00746E5A" w:rsidRPr="006D235F">
                <w:rPr>
                  <w:rFonts w:eastAsia="Calibri"/>
                  <w:sz w:val="24"/>
                  <w:szCs w:val="24"/>
                  <w:u w:val="single"/>
                  <w:lang w:val="en-US"/>
                </w:rPr>
                <w:t>Martunova</w:t>
              </w:r>
              <w:r w:rsidR="00746E5A" w:rsidRPr="006D235F">
                <w:rPr>
                  <w:rFonts w:eastAsia="Calibri"/>
                  <w:sz w:val="24"/>
                  <w:szCs w:val="24"/>
                  <w:u w:val="single"/>
                </w:rPr>
                <w:t>@</w:t>
              </w:r>
              <w:r w:rsidR="00746E5A" w:rsidRPr="006D235F">
                <w:rPr>
                  <w:rFonts w:eastAsia="Calibri"/>
                  <w:sz w:val="24"/>
                  <w:szCs w:val="24"/>
                  <w:u w:val="single"/>
                  <w:lang w:val="en-US"/>
                </w:rPr>
                <w:t>tatar</w:t>
              </w:r>
              <w:r w:rsidR="00746E5A" w:rsidRPr="006D235F">
                <w:rPr>
                  <w:rFonts w:eastAsia="Calibri"/>
                  <w:sz w:val="24"/>
                  <w:szCs w:val="24"/>
                  <w:u w:val="single"/>
                </w:rPr>
                <w:t>.</w:t>
              </w:r>
              <w:proofErr w:type="spellStart"/>
              <w:r w:rsidR="00746E5A" w:rsidRPr="006D235F">
                <w:rPr>
                  <w:rFonts w:eastAsia="Calibri"/>
                  <w:sz w:val="24"/>
                  <w:szCs w:val="24"/>
                  <w:u w:val="single"/>
                  <w:lang w:val="en-US"/>
                </w:rPr>
                <w:t>ru</w:t>
              </w:r>
              <w:proofErr w:type="spellEnd"/>
            </w:hyperlink>
          </w:p>
        </w:tc>
      </w:tr>
      <w:tr w:rsidR="00746E5A" w:rsidRPr="006D235F" w:rsidTr="00746E5A">
        <w:trPr>
          <w:trHeight w:val="398"/>
        </w:trPr>
        <w:tc>
          <w:tcPr>
            <w:tcW w:w="4644" w:type="dxa"/>
            <w:tcBorders>
              <w:top w:val="single" w:sz="4" w:space="0" w:color="auto"/>
              <w:left w:val="single" w:sz="4" w:space="0" w:color="auto"/>
              <w:right w:val="single" w:sz="4" w:space="0" w:color="auto"/>
            </w:tcBorders>
          </w:tcPr>
          <w:p w:rsidR="00617A45" w:rsidRPr="006D235F" w:rsidRDefault="00746E5A" w:rsidP="00746E5A">
            <w:pPr>
              <w:tabs>
                <w:tab w:val="left" w:pos="10065"/>
              </w:tabs>
              <w:suppressAutoHyphens/>
              <w:jc w:val="both"/>
              <w:rPr>
                <w:sz w:val="24"/>
                <w:szCs w:val="24"/>
              </w:rPr>
            </w:pPr>
            <w:r w:rsidRPr="006D235F">
              <w:rPr>
                <w:sz w:val="24"/>
                <w:szCs w:val="24"/>
              </w:rPr>
              <w:t xml:space="preserve">Специалист    </w:t>
            </w:r>
          </w:p>
          <w:p w:rsidR="00746E5A" w:rsidRPr="006D235F" w:rsidRDefault="00746E5A" w:rsidP="00746E5A">
            <w:pPr>
              <w:tabs>
                <w:tab w:val="left" w:pos="10065"/>
              </w:tabs>
              <w:suppressAutoHyphens/>
              <w:jc w:val="both"/>
              <w:rPr>
                <w:sz w:val="24"/>
                <w:szCs w:val="24"/>
              </w:rPr>
            </w:pPr>
            <w:r w:rsidRPr="006D235F">
              <w:rPr>
                <w:sz w:val="24"/>
                <w:szCs w:val="24"/>
              </w:rPr>
              <w:t>отдела опеки и попечительства</w:t>
            </w:r>
          </w:p>
          <w:p w:rsidR="00746E5A" w:rsidRPr="006D235F" w:rsidRDefault="00746E5A" w:rsidP="00746E5A">
            <w:pPr>
              <w:tabs>
                <w:tab w:val="left" w:pos="10065"/>
              </w:tabs>
              <w:suppressAutoHyphens/>
              <w:jc w:val="both"/>
              <w:rPr>
                <w:sz w:val="24"/>
                <w:szCs w:val="24"/>
              </w:rPr>
            </w:pPr>
          </w:p>
        </w:tc>
        <w:tc>
          <w:tcPr>
            <w:tcW w:w="2268" w:type="dxa"/>
            <w:tcBorders>
              <w:top w:val="single" w:sz="4" w:space="0" w:color="auto"/>
              <w:left w:val="single" w:sz="4" w:space="0" w:color="auto"/>
              <w:right w:val="single" w:sz="4" w:space="0" w:color="auto"/>
            </w:tcBorders>
            <w:hideMark/>
          </w:tcPr>
          <w:p w:rsidR="00746E5A" w:rsidRPr="006D235F" w:rsidRDefault="00746E5A" w:rsidP="00746E5A">
            <w:pPr>
              <w:tabs>
                <w:tab w:val="left" w:pos="10065"/>
              </w:tabs>
              <w:suppressAutoHyphens/>
              <w:jc w:val="both"/>
              <w:rPr>
                <w:sz w:val="24"/>
                <w:szCs w:val="24"/>
              </w:rPr>
            </w:pPr>
            <w:r w:rsidRPr="006D235F">
              <w:rPr>
                <w:sz w:val="24"/>
                <w:szCs w:val="24"/>
              </w:rPr>
              <w:t>(8-84347) 3-13-41</w:t>
            </w:r>
          </w:p>
        </w:tc>
        <w:tc>
          <w:tcPr>
            <w:tcW w:w="3261" w:type="dxa"/>
            <w:tcBorders>
              <w:top w:val="single" w:sz="4" w:space="0" w:color="auto"/>
              <w:left w:val="single" w:sz="4" w:space="0" w:color="auto"/>
              <w:right w:val="single" w:sz="4" w:space="0" w:color="auto"/>
            </w:tcBorders>
          </w:tcPr>
          <w:p w:rsidR="00746E5A" w:rsidRPr="006D235F" w:rsidRDefault="003F0A1A" w:rsidP="00746E5A">
            <w:pPr>
              <w:rPr>
                <w:sz w:val="24"/>
                <w:szCs w:val="24"/>
              </w:rPr>
            </w:pPr>
            <w:hyperlink r:id="rId91" w:history="1">
              <w:r w:rsidR="00746E5A" w:rsidRPr="006D235F">
                <w:rPr>
                  <w:sz w:val="24"/>
                  <w:szCs w:val="24"/>
                  <w:u w:val="single"/>
                  <w:lang w:val="en-US"/>
                </w:rPr>
                <w:t>Olga.Kamaiva@tatar.ru</w:t>
              </w:r>
            </w:hyperlink>
          </w:p>
        </w:tc>
      </w:tr>
    </w:tbl>
    <w:p w:rsidR="001746C2" w:rsidRPr="006D235F" w:rsidRDefault="001746C2" w:rsidP="001746C2">
      <w:pPr>
        <w:widowControl w:val="0"/>
        <w:tabs>
          <w:tab w:val="left" w:pos="10065"/>
        </w:tabs>
        <w:suppressAutoHyphens/>
        <w:autoSpaceDE w:val="0"/>
        <w:autoSpaceDN w:val="0"/>
        <w:adjustRightInd w:val="0"/>
        <w:jc w:val="right"/>
        <w:rPr>
          <w:i/>
          <w:spacing w:val="-6"/>
          <w:sz w:val="24"/>
          <w:szCs w:val="24"/>
        </w:rPr>
      </w:pPr>
    </w:p>
    <w:p w:rsidR="001746C2" w:rsidRPr="006D235F" w:rsidRDefault="001746C2" w:rsidP="001746C2">
      <w:pPr>
        <w:widowControl w:val="0"/>
        <w:tabs>
          <w:tab w:val="left" w:pos="10065"/>
        </w:tabs>
        <w:suppressAutoHyphens/>
        <w:autoSpaceDE w:val="0"/>
        <w:autoSpaceDN w:val="0"/>
        <w:adjustRightInd w:val="0"/>
        <w:jc w:val="right"/>
        <w:rPr>
          <w:i/>
          <w:spacing w:val="-6"/>
        </w:rPr>
      </w:pPr>
    </w:p>
    <w:p w:rsidR="001746C2" w:rsidRPr="006D235F" w:rsidRDefault="001746C2" w:rsidP="001746C2">
      <w:pPr>
        <w:widowControl w:val="0"/>
        <w:tabs>
          <w:tab w:val="left" w:pos="10065"/>
        </w:tabs>
        <w:suppressAutoHyphens/>
        <w:autoSpaceDE w:val="0"/>
        <w:autoSpaceDN w:val="0"/>
        <w:adjustRightInd w:val="0"/>
        <w:jc w:val="right"/>
        <w:rPr>
          <w:i/>
          <w:spacing w:val="-6"/>
        </w:rPr>
      </w:pPr>
    </w:p>
    <w:p w:rsidR="001746C2" w:rsidRPr="006D235F" w:rsidRDefault="001746C2" w:rsidP="001746C2">
      <w:pPr>
        <w:widowControl w:val="0"/>
        <w:tabs>
          <w:tab w:val="left" w:pos="10065"/>
        </w:tabs>
        <w:suppressAutoHyphens/>
        <w:autoSpaceDE w:val="0"/>
        <w:autoSpaceDN w:val="0"/>
        <w:adjustRightInd w:val="0"/>
        <w:jc w:val="right"/>
        <w:rPr>
          <w:i/>
          <w:spacing w:val="-6"/>
        </w:rPr>
      </w:pPr>
    </w:p>
    <w:p w:rsidR="00746E5A" w:rsidRPr="006D235F" w:rsidRDefault="00746E5A" w:rsidP="001746C2">
      <w:pPr>
        <w:widowControl w:val="0"/>
        <w:tabs>
          <w:tab w:val="left" w:pos="10065"/>
        </w:tabs>
        <w:suppressAutoHyphens/>
        <w:autoSpaceDE w:val="0"/>
        <w:autoSpaceDN w:val="0"/>
        <w:adjustRightInd w:val="0"/>
        <w:jc w:val="right"/>
        <w:rPr>
          <w:i/>
          <w:spacing w:val="-6"/>
        </w:rPr>
      </w:pPr>
    </w:p>
    <w:p w:rsidR="00746E5A" w:rsidRPr="006D235F" w:rsidRDefault="00746E5A" w:rsidP="001746C2">
      <w:pPr>
        <w:widowControl w:val="0"/>
        <w:tabs>
          <w:tab w:val="left" w:pos="10065"/>
        </w:tabs>
        <w:suppressAutoHyphens/>
        <w:autoSpaceDE w:val="0"/>
        <w:autoSpaceDN w:val="0"/>
        <w:adjustRightInd w:val="0"/>
        <w:jc w:val="right"/>
        <w:rPr>
          <w:i/>
          <w:spacing w:val="-6"/>
        </w:rPr>
      </w:pPr>
    </w:p>
    <w:p w:rsidR="00746E5A" w:rsidRPr="006D235F" w:rsidRDefault="00746E5A" w:rsidP="001746C2">
      <w:pPr>
        <w:widowControl w:val="0"/>
        <w:tabs>
          <w:tab w:val="left" w:pos="10065"/>
        </w:tabs>
        <w:suppressAutoHyphens/>
        <w:autoSpaceDE w:val="0"/>
        <w:autoSpaceDN w:val="0"/>
        <w:adjustRightInd w:val="0"/>
        <w:jc w:val="right"/>
        <w:rPr>
          <w:i/>
          <w:spacing w:val="-6"/>
        </w:rPr>
      </w:pPr>
    </w:p>
    <w:p w:rsidR="00746E5A" w:rsidRPr="006D235F" w:rsidRDefault="00746E5A" w:rsidP="001746C2">
      <w:pPr>
        <w:widowControl w:val="0"/>
        <w:tabs>
          <w:tab w:val="left" w:pos="10065"/>
        </w:tabs>
        <w:suppressAutoHyphens/>
        <w:autoSpaceDE w:val="0"/>
        <w:autoSpaceDN w:val="0"/>
        <w:adjustRightInd w:val="0"/>
        <w:jc w:val="right"/>
        <w:rPr>
          <w:i/>
          <w:spacing w:val="-6"/>
        </w:rPr>
      </w:pPr>
    </w:p>
    <w:p w:rsidR="00746E5A" w:rsidRPr="006D235F" w:rsidRDefault="00746E5A" w:rsidP="001746C2">
      <w:pPr>
        <w:widowControl w:val="0"/>
        <w:tabs>
          <w:tab w:val="left" w:pos="10065"/>
        </w:tabs>
        <w:suppressAutoHyphens/>
        <w:autoSpaceDE w:val="0"/>
        <w:autoSpaceDN w:val="0"/>
        <w:adjustRightInd w:val="0"/>
        <w:jc w:val="right"/>
        <w:rPr>
          <w:i/>
          <w:spacing w:val="-6"/>
        </w:rPr>
      </w:pPr>
    </w:p>
    <w:p w:rsidR="00746E5A" w:rsidRPr="006D235F" w:rsidRDefault="00746E5A" w:rsidP="001746C2">
      <w:pPr>
        <w:widowControl w:val="0"/>
        <w:tabs>
          <w:tab w:val="left" w:pos="10065"/>
        </w:tabs>
        <w:suppressAutoHyphens/>
        <w:autoSpaceDE w:val="0"/>
        <w:autoSpaceDN w:val="0"/>
        <w:adjustRightInd w:val="0"/>
        <w:jc w:val="right"/>
        <w:rPr>
          <w:i/>
          <w:spacing w:val="-6"/>
        </w:rPr>
      </w:pPr>
    </w:p>
    <w:p w:rsidR="00746E5A" w:rsidRPr="006D235F" w:rsidRDefault="00746E5A" w:rsidP="001746C2">
      <w:pPr>
        <w:widowControl w:val="0"/>
        <w:tabs>
          <w:tab w:val="left" w:pos="10065"/>
        </w:tabs>
        <w:suppressAutoHyphens/>
        <w:autoSpaceDE w:val="0"/>
        <w:autoSpaceDN w:val="0"/>
        <w:adjustRightInd w:val="0"/>
        <w:jc w:val="right"/>
        <w:rPr>
          <w:i/>
          <w:spacing w:val="-6"/>
        </w:rPr>
      </w:pPr>
    </w:p>
    <w:p w:rsidR="00746E5A" w:rsidRPr="006D235F" w:rsidRDefault="00746E5A" w:rsidP="001746C2">
      <w:pPr>
        <w:widowControl w:val="0"/>
        <w:tabs>
          <w:tab w:val="left" w:pos="10065"/>
        </w:tabs>
        <w:suppressAutoHyphens/>
        <w:autoSpaceDE w:val="0"/>
        <w:autoSpaceDN w:val="0"/>
        <w:adjustRightInd w:val="0"/>
        <w:jc w:val="right"/>
        <w:rPr>
          <w:i/>
          <w:spacing w:val="-6"/>
        </w:rPr>
      </w:pPr>
    </w:p>
    <w:p w:rsidR="00746E5A" w:rsidRPr="006D235F" w:rsidRDefault="00746E5A" w:rsidP="001746C2">
      <w:pPr>
        <w:widowControl w:val="0"/>
        <w:tabs>
          <w:tab w:val="left" w:pos="10065"/>
        </w:tabs>
        <w:suppressAutoHyphens/>
        <w:autoSpaceDE w:val="0"/>
        <w:autoSpaceDN w:val="0"/>
        <w:adjustRightInd w:val="0"/>
        <w:jc w:val="right"/>
        <w:rPr>
          <w:i/>
          <w:spacing w:val="-6"/>
        </w:rPr>
      </w:pPr>
    </w:p>
    <w:p w:rsidR="00746E5A" w:rsidRPr="006D235F" w:rsidRDefault="00746E5A" w:rsidP="001746C2">
      <w:pPr>
        <w:widowControl w:val="0"/>
        <w:tabs>
          <w:tab w:val="left" w:pos="10065"/>
        </w:tabs>
        <w:suppressAutoHyphens/>
        <w:autoSpaceDE w:val="0"/>
        <w:autoSpaceDN w:val="0"/>
        <w:adjustRightInd w:val="0"/>
        <w:jc w:val="right"/>
        <w:rPr>
          <w:i/>
          <w:spacing w:val="-6"/>
        </w:rPr>
      </w:pPr>
    </w:p>
    <w:p w:rsidR="00746E5A" w:rsidRPr="006D235F" w:rsidRDefault="00746E5A" w:rsidP="001746C2">
      <w:pPr>
        <w:widowControl w:val="0"/>
        <w:tabs>
          <w:tab w:val="left" w:pos="10065"/>
        </w:tabs>
        <w:suppressAutoHyphens/>
        <w:autoSpaceDE w:val="0"/>
        <w:autoSpaceDN w:val="0"/>
        <w:adjustRightInd w:val="0"/>
        <w:jc w:val="right"/>
        <w:rPr>
          <w:i/>
          <w:spacing w:val="-6"/>
        </w:rPr>
      </w:pPr>
    </w:p>
    <w:p w:rsidR="00746E5A" w:rsidRPr="006D235F" w:rsidRDefault="00746E5A" w:rsidP="001746C2">
      <w:pPr>
        <w:widowControl w:val="0"/>
        <w:tabs>
          <w:tab w:val="left" w:pos="10065"/>
        </w:tabs>
        <w:suppressAutoHyphens/>
        <w:autoSpaceDE w:val="0"/>
        <w:autoSpaceDN w:val="0"/>
        <w:adjustRightInd w:val="0"/>
        <w:jc w:val="right"/>
        <w:rPr>
          <w:i/>
          <w:spacing w:val="-6"/>
        </w:rPr>
      </w:pPr>
    </w:p>
    <w:p w:rsidR="00746E5A" w:rsidRPr="006D235F" w:rsidRDefault="00746E5A" w:rsidP="001746C2">
      <w:pPr>
        <w:widowControl w:val="0"/>
        <w:tabs>
          <w:tab w:val="left" w:pos="10065"/>
        </w:tabs>
        <w:suppressAutoHyphens/>
        <w:autoSpaceDE w:val="0"/>
        <w:autoSpaceDN w:val="0"/>
        <w:adjustRightInd w:val="0"/>
        <w:jc w:val="right"/>
        <w:rPr>
          <w:i/>
          <w:spacing w:val="-6"/>
        </w:rPr>
      </w:pPr>
    </w:p>
    <w:p w:rsidR="00746E5A" w:rsidRPr="006D235F" w:rsidRDefault="00746E5A" w:rsidP="001746C2">
      <w:pPr>
        <w:widowControl w:val="0"/>
        <w:tabs>
          <w:tab w:val="left" w:pos="10065"/>
        </w:tabs>
        <w:suppressAutoHyphens/>
        <w:autoSpaceDE w:val="0"/>
        <w:autoSpaceDN w:val="0"/>
        <w:adjustRightInd w:val="0"/>
        <w:jc w:val="right"/>
        <w:rPr>
          <w:i/>
          <w:spacing w:val="-6"/>
        </w:rPr>
      </w:pPr>
    </w:p>
    <w:p w:rsidR="00746E5A" w:rsidRPr="006D235F" w:rsidRDefault="00746E5A" w:rsidP="00746E5A">
      <w:pPr>
        <w:widowControl w:val="0"/>
        <w:tabs>
          <w:tab w:val="left" w:pos="10065"/>
          <w:tab w:val="left" w:pos="23956"/>
          <w:tab w:val="left" w:pos="24381"/>
        </w:tabs>
        <w:autoSpaceDE w:val="0"/>
        <w:autoSpaceDN w:val="0"/>
        <w:adjustRightInd w:val="0"/>
        <w:jc w:val="right"/>
        <w:rPr>
          <w:i/>
          <w:sz w:val="16"/>
          <w:szCs w:val="16"/>
        </w:rPr>
      </w:pPr>
    </w:p>
    <w:p w:rsidR="00746E5A" w:rsidRPr="006D235F" w:rsidRDefault="00746E5A" w:rsidP="00746E5A">
      <w:pPr>
        <w:widowControl w:val="0"/>
        <w:tabs>
          <w:tab w:val="left" w:pos="10065"/>
          <w:tab w:val="left" w:pos="23956"/>
          <w:tab w:val="left" w:pos="24381"/>
        </w:tabs>
        <w:autoSpaceDE w:val="0"/>
        <w:autoSpaceDN w:val="0"/>
        <w:adjustRightInd w:val="0"/>
        <w:jc w:val="right"/>
        <w:rPr>
          <w:i/>
          <w:sz w:val="24"/>
          <w:szCs w:val="24"/>
        </w:rPr>
      </w:pPr>
      <w:r w:rsidRPr="006D235F">
        <w:rPr>
          <w:i/>
          <w:sz w:val="24"/>
          <w:szCs w:val="24"/>
        </w:rPr>
        <w:t>Приложение № 7</w:t>
      </w:r>
    </w:p>
    <w:p w:rsidR="00D25417" w:rsidRPr="006D235F" w:rsidRDefault="00D25417" w:rsidP="00746E5A">
      <w:pPr>
        <w:widowControl w:val="0"/>
        <w:tabs>
          <w:tab w:val="left" w:pos="10065"/>
          <w:tab w:val="left" w:pos="23956"/>
          <w:tab w:val="left" w:pos="24381"/>
        </w:tabs>
        <w:autoSpaceDE w:val="0"/>
        <w:autoSpaceDN w:val="0"/>
        <w:adjustRightInd w:val="0"/>
        <w:jc w:val="right"/>
        <w:rPr>
          <w:i/>
          <w:sz w:val="12"/>
          <w:szCs w:val="12"/>
        </w:rPr>
      </w:pPr>
    </w:p>
    <w:p w:rsidR="00746E5A" w:rsidRPr="006D235F" w:rsidRDefault="00746E5A" w:rsidP="00746E5A">
      <w:pPr>
        <w:widowControl w:val="0"/>
        <w:tabs>
          <w:tab w:val="left" w:pos="10065"/>
          <w:tab w:val="left" w:pos="23956"/>
          <w:tab w:val="left" w:pos="24381"/>
        </w:tabs>
        <w:autoSpaceDE w:val="0"/>
        <w:autoSpaceDN w:val="0"/>
        <w:adjustRightInd w:val="0"/>
        <w:ind w:left="4962"/>
        <w:jc w:val="right"/>
        <w:rPr>
          <w:sz w:val="24"/>
          <w:szCs w:val="24"/>
        </w:rPr>
      </w:pPr>
      <w:r w:rsidRPr="006D235F">
        <w:rPr>
          <w:b/>
          <w:i/>
          <w:sz w:val="24"/>
          <w:szCs w:val="24"/>
        </w:rPr>
        <w:t xml:space="preserve"> </w:t>
      </w:r>
      <w:r w:rsidRPr="006D235F">
        <w:rPr>
          <w:sz w:val="24"/>
          <w:szCs w:val="24"/>
        </w:rPr>
        <w:t xml:space="preserve">к Административному регламенту </w:t>
      </w:r>
    </w:p>
    <w:p w:rsidR="00746E5A" w:rsidRPr="006D235F" w:rsidRDefault="00746E5A" w:rsidP="00746E5A">
      <w:pPr>
        <w:widowControl w:val="0"/>
        <w:tabs>
          <w:tab w:val="left" w:pos="10065"/>
          <w:tab w:val="left" w:pos="23956"/>
          <w:tab w:val="left" w:pos="24381"/>
        </w:tabs>
        <w:autoSpaceDE w:val="0"/>
        <w:autoSpaceDN w:val="0"/>
        <w:adjustRightInd w:val="0"/>
        <w:ind w:left="4962"/>
        <w:jc w:val="right"/>
        <w:rPr>
          <w:sz w:val="24"/>
          <w:szCs w:val="24"/>
        </w:rPr>
      </w:pPr>
      <w:r w:rsidRPr="006D235F">
        <w:rPr>
          <w:sz w:val="24"/>
          <w:szCs w:val="24"/>
        </w:rPr>
        <w:t xml:space="preserve">предоставления государственной услуги </w:t>
      </w:r>
    </w:p>
    <w:p w:rsidR="00746E5A" w:rsidRPr="006D235F" w:rsidRDefault="00746E5A" w:rsidP="00746E5A">
      <w:pPr>
        <w:tabs>
          <w:tab w:val="left" w:pos="2552"/>
          <w:tab w:val="left" w:pos="10065"/>
        </w:tabs>
        <w:autoSpaceDE w:val="0"/>
        <w:autoSpaceDN w:val="0"/>
        <w:adjustRightInd w:val="0"/>
        <w:ind w:left="2552"/>
        <w:jc w:val="right"/>
        <w:rPr>
          <w:bCs/>
          <w:sz w:val="24"/>
          <w:szCs w:val="24"/>
        </w:rPr>
      </w:pPr>
      <w:r w:rsidRPr="006D235F">
        <w:rPr>
          <w:sz w:val="24"/>
          <w:szCs w:val="24"/>
        </w:rPr>
        <w:t xml:space="preserve">по выдаче </w:t>
      </w:r>
      <w:r w:rsidRPr="006D235F">
        <w:rPr>
          <w:bCs/>
          <w:sz w:val="24"/>
          <w:szCs w:val="24"/>
        </w:rPr>
        <w:t>заключения о возможности быть усыновителями</w:t>
      </w:r>
    </w:p>
    <w:p w:rsidR="00746E5A" w:rsidRPr="006D235F" w:rsidRDefault="00746E5A" w:rsidP="00746E5A">
      <w:pPr>
        <w:tabs>
          <w:tab w:val="left" w:pos="2552"/>
          <w:tab w:val="left" w:pos="10065"/>
        </w:tabs>
        <w:autoSpaceDE w:val="0"/>
        <w:autoSpaceDN w:val="0"/>
        <w:adjustRightInd w:val="0"/>
        <w:ind w:left="2552"/>
        <w:jc w:val="right"/>
        <w:rPr>
          <w:bCs/>
          <w:sz w:val="24"/>
          <w:szCs w:val="24"/>
        </w:rPr>
      </w:pPr>
      <w:r w:rsidRPr="006D235F">
        <w:rPr>
          <w:bCs/>
          <w:sz w:val="24"/>
          <w:szCs w:val="24"/>
        </w:rPr>
        <w:t xml:space="preserve"> гражданам Российской Федерации, постоянно проживающим </w:t>
      </w:r>
    </w:p>
    <w:p w:rsidR="00746E5A" w:rsidRPr="006D235F" w:rsidRDefault="00746E5A" w:rsidP="00746E5A">
      <w:pPr>
        <w:tabs>
          <w:tab w:val="left" w:pos="2552"/>
          <w:tab w:val="left" w:pos="10065"/>
        </w:tabs>
        <w:autoSpaceDE w:val="0"/>
        <w:autoSpaceDN w:val="0"/>
        <w:adjustRightInd w:val="0"/>
        <w:ind w:left="2552"/>
        <w:jc w:val="right"/>
        <w:rPr>
          <w:bCs/>
          <w:sz w:val="24"/>
          <w:szCs w:val="24"/>
        </w:rPr>
      </w:pPr>
      <w:r w:rsidRPr="006D235F">
        <w:rPr>
          <w:bCs/>
          <w:sz w:val="24"/>
          <w:szCs w:val="24"/>
        </w:rPr>
        <w:t>на территории Российской Федерации, и постановке на учет</w:t>
      </w:r>
    </w:p>
    <w:p w:rsidR="00746E5A" w:rsidRPr="006D235F" w:rsidRDefault="00746E5A" w:rsidP="00D16167">
      <w:pPr>
        <w:tabs>
          <w:tab w:val="left" w:pos="2552"/>
          <w:tab w:val="left" w:pos="10065"/>
        </w:tabs>
        <w:autoSpaceDE w:val="0"/>
        <w:autoSpaceDN w:val="0"/>
        <w:adjustRightInd w:val="0"/>
        <w:ind w:left="2552"/>
        <w:jc w:val="right"/>
        <w:rPr>
          <w:bCs/>
          <w:sz w:val="24"/>
          <w:szCs w:val="24"/>
        </w:rPr>
      </w:pPr>
      <w:r w:rsidRPr="006D235F">
        <w:rPr>
          <w:bCs/>
          <w:sz w:val="24"/>
          <w:szCs w:val="24"/>
        </w:rPr>
        <w:t xml:space="preserve"> в ка</w:t>
      </w:r>
      <w:r w:rsidR="00D16167" w:rsidRPr="006D235F">
        <w:rPr>
          <w:bCs/>
          <w:sz w:val="24"/>
          <w:szCs w:val="24"/>
        </w:rPr>
        <w:t>честве кандидата в усыновители,</w:t>
      </w:r>
    </w:p>
    <w:p w:rsidR="001746C2" w:rsidRPr="006D235F" w:rsidRDefault="001746C2" w:rsidP="001746C2">
      <w:pPr>
        <w:tabs>
          <w:tab w:val="left" w:pos="10065"/>
        </w:tabs>
        <w:autoSpaceDE w:val="0"/>
        <w:autoSpaceDN w:val="0"/>
        <w:adjustRightInd w:val="0"/>
        <w:jc w:val="right"/>
        <w:rPr>
          <w:sz w:val="24"/>
          <w:szCs w:val="24"/>
          <w:lang w:eastAsia="zh-CN"/>
        </w:rPr>
      </w:pPr>
    </w:p>
    <w:p w:rsidR="00D16167" w:rsidRPr="006D235F" w:rsidRDefault="001746C2" w:rsidP="00D16167">
      <w:pPr>
        <w:tabs>
          <w:tab w:val="left" w:pos="10065"/>
        </w:tabs>
        <w:autoSpaceDE w:val="0"/>
        <w:autoSpaceDN w:val="0"/>
        <w:adjustRightInd w:val="0"/>
        <w:jc w:val="center"/>
        <w:rPr>
          <w:b/>
          <w:sz w:val="28"/>
          <w:szCs w:val="28"/>
        </w:rPr>
      </w:pPr>
      <w:r w:rsidRPr="006D235F">
        <w:rPr>
          <w:b/>
          <w:sz w:val="28"/>
          <w:szCs w:val="28"/>
        </w:rPr>
        <w:t>Блок-схема</w:t>
      </w:r>
    </w:p>
    <w:p w:rsidR="001746C2" w:rsidRPr="006D235F" w:rsidRDefault="001746C2" w:rsidP="00A73A9C">
      <w:pPr>
        <w:tabs>
          <w:tab w:val="left" w:pos="10065"/>
        </w:tabs>
        <w:autoSpaceDE w:val="0"/>
        <w:autoSpaceDN w:val="0"/>
        <w:adjustRightInd w:val="0"/>
        <w:jc w:val="center"/>
        <w:rPr>
          <w:b/>
          <w:sz w:val="28"/>
          <w:szCs w:val="28"/>
          <w:lang w:eastAsia="zh-CN"/>
        </w:rPr>
      </w:pPr>
      <w:r w:rsidRPr="006D235F">
        <w:rPr>
          <w:b/>
          <w:sz w:val="28"/>
          <w:szCs w:val="28"/>
        </w:rPr>
        <w:t xml:space="preserve">последовательности действий по предоставлению государственной </w:t>
      </w:r>
      <w:r w:rsidR="00A73A9C" w:rsidRPr="006D235F">
        <w:rPr>
          <w:b/>
          <w:sz w:val="28"/>
          <w:szCs w:val="28"/>
          <w:lang w:eastAsia="zh-CN"/>
        </w:rPr>
        <w:t>услуг</w:t>
      </w:r>
    </w:p>
    <w:p w:rsidR="001746C2" w:rsidRPr="006D235F" w:rsidRDefault="001746C2" w:rsidP="001746C2">
      <w:pPr>
        <w:tabs>
          <w:tab w:val="left" w:pos="7969"/>
          <w:tab w:val="left" w:pos="10065"/>
        </w:tabs>
        <w:autoSpaceDE w:val="0"/>
        <w:autoSpaceDN w:val="0"/>
        <w:adjustRightInd w:val="0"/>
        <w:jc w:val="both"/>
        <w:rPr>
          <w:sz w:val="24"/>
          <w:szCs w:val="24"/>
          <w:lang w:eastAsia="zh-CN"/>
        </w:rPr>
      </w:pPr>
      <w:r w:rsidRPr="006D235F">
        <w:rPr>
          <w:noProof/>
          <w:sz w:val="24"/>
          <w:szCs w:val="24"/>
        </w:rPr>
        <mc:AlternateContent>
          <mc:Choice Requires="wps">
            <w:drawing>
              <wp:anchor distT="0" distB="0" distL="114300" distR="114300" simplePos="0" relativeHeight="251732992" behindDoc="0" locked="0" layoutInCell="1" allowOverlap="1" wp14:anchorId="765F1AD3" wp14:editId="3994F5E2">
                <wp:simplePos x="0" y="0"/>
                <wp:positionH relativeFrom="column">
                  <wp:posOffset>2137410</wp:posOffset>
                </wp:positionH>
                <wp:positionV relativeFrom="paragraph">
                  <wp:posOffset>111760</wp:posOffset>
                </wp:positionV>
                <wp:extent cx="2004695" cy="342900"/>
                <wp:effectExtent l="22860" t="16510" r="20320" b="21590"/>
                <wp:wrapNone/>
                <wp:docPr id="19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4695" cy="3429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617A45" w:rsidRDefault="003F0A1A" w:rsidP="001746C2">
                            <w:pPr>
                              <w:jc w:val="center"/>
                              <w:rPr>
                                <w:sz w:val="24"/>
                                <w:szCs w:val="24"/>
                              </w:rPr>
                            </w:pPr>
                            <w:r w:rsidRPr="00617A45">
                              <w:rPr>
                                <w:sz w:val="24"/>
                                <w:szCs w:val="24"/>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F1AD3" id="Rectangle 45" o:spid="_x0000_s1050" style="position:absolute;left:0;text-align:left;margin-left:168.3pt;margin-top:8.8pt;width:157.85pt;height:2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" strokeweight="2.5pt">
                <v:shadow color="#868686"/>
                <v:textbox>
                  <w:txbxContent>
                    <w:p w:rsidR="003F0A1A" w:rsidRPr="00617A45" w:rsidRDefault="003F0A1A" w:rsidP="001746C2">
                      <w:pPr>
                        <w:jc w:val="center"/>
                        <w:rPr>
                          <w:sz w:val="24"/>
                          <w:szCs w:val="24"/>
                        </w:rPr>
                      </w:pPr>
                      <w:r w:rsidRPr="00617A45">
                        <w:rPr>
                          <w:sz w:val="24"/>
                          <w:szCs w:val="24"/>
                        </w:rPr>
                        <w:t>Заявитель</w:t>
                      </w:r>
                    </w:p>
                  </w:txbxContent>
                </v:textbox>
              </v:rect>
            </w:pict>
          </mc:Fallback>
        </mc:AlternateContent>
      </w:r>
      <w:r w:rsidRPr="006D235F">
        <w:rPr>
          <w:sz w:val="24"/>
          <w:szCs w:val="24"/>
          <w:lang w:eastAsia="zh-CN"/>
        </w:rPr>
        <w:tab/>
      </w:r>
    </w:p>
    <w:p w:rsidR="001746C2" w:rsidRPr="006D235F" w:rsidRDefault="00617A45" w:rsidP="001746C2">
      <w:pPr>
        <w:tabs>
          <w:tab w:val="left" w:pos="10065"/>
        </w:tabs>
        <w:autoSpaceDE w:val="0"/>
        <w:autoSpaceDN w:val="0"/>
        <w:adjustRightInd w:val="0"/>
        <w:jc w:val="both"/>
        <w:rPr>
          <w:sz w:val="24"/>
          <w:szCs w:val="24"/>
          <w:lang w:eastAsia="zh-CN"/>
        </w:rPr>
      </w:pPr>
      <w:r w:rsidRPr="006D235F">
        <w:rPr>
          <w:noProof/>
          <w:sz w:val="24"/>
          <w:szCs w:val="24"/>
        </w:rPr>
        <mc:AlternateContent>
          <mc:Choice Requires="wps">
            <w:drawing>
              <wp:anchor distT="0" distB="0" distL="114300" distR="114300" simplePos="0" relativeHeight="251620352" behindDoc="0" locked="0" layoutInCell="1" allowOverlap="1" wp14:anchorId="22A9A1DD" wp14:editId="60B36F0E">
                <wp:simplePos x="0" y="0"/>
                <wp:positionH relativeFrom="column">
                  <wp:posOffset>3198495</wp:posOffset>
                </wp:positionH>
                <wp:positionV relativeFrom="paragraph">
                  <wp:posOffset>121920</wp:posOffset>
                </wp:positionV>
                <wp:extent cx="7620" cy="318135"/>
                <wp:effectExtent l="95250" t="19050" r="68580" b="43815"/>
                <wp:wrapNone/>
                <wp:docPr id="195"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1813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AE4A40D" id="AutoShape 47" o:spid="_x0000_s1026" type="#_x0000_t32" style="position:absolute;margin-left:251.85pt;margin-top:9.6pt;width:.6pt;height:25.0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" strokeweight="2.5pt">
                <v:stroke endarrow="block"/>
                <v:shadow color="#868686"/>
              </v:shape>
            </w:pict>
          </mc:Fallback>
        </mc:AlternateContent>
      </w:r>
    </w:p>
    <w:p w:rsidR="001746C2" w:rsidRPr="006D235F" w:rsidRDefault="001746C2" w:rsidP="001746C2">
      <w:pPr>
        <w:tabs>
          <w:tab w:val="left" w:pos="10065"/>
        </w:tabs>
        <w:autoSpaceDE w:val="0"/>
        <w:autoSpaceDN w:val="0"/>
        <w:adjustRightInd w:val="0"/>
        <w:jc w:val="both"/>
        <w:rPr>
          <w:sz w:val="24"/>
          <w:szCs w:val="24"/>
          <w:lang w:eastAsia="zh-CN"/>
        </w:rPr>
      </w:pPr>
    </w:p>
    <w:p w:rsidR="001746C2" w:rsidRPr="006D235F" w:rsidRDefault="00617A45" w:rsidP="001746C2">
      <w:pPr>
        <w:tabs>
          <w:tab w:val="left" w:pos="10065"/>
        </w:tabs>
        <w:autoSpaceDE w:val="0"/>
        <w:autoSpaceDN w:val="0"/>
        <w:adjustRightInd w:val="0"/>
        <w:jc w:val="both"/>
        <w:rPr>
          <w:sz w:val="24"/>
          <w:szCs w:val="24"/>
          <w:lang w:eastAsia="zh-CN"/>
        </w:rPr>
      </w:pPr>
      <w:r w:rsidRPr="006D235F">
        <w:rPr>
          <w:noProof/>
          <w:sz w:val="24"/>
          <w:szCs w:val="24"/>
        </w:rPr>
        <mc:AlternateContent>
          <mc:Choice Requires="wps">
            <w:drawing>
              <wp:anchor distT="0" distB="0" distL="114300" distR="114300" simplePos="0" relativeHeight="251618304" behindDoc="0" locked="0" layoutInCell="1" allowOverlap="1" wp14:anchorId="5EB848C5" wp14:editId="5ECCA1DB">
                <wp:simplePos x="0" y="0"/>
                <wp:positionH relativeFrom="column">
                  <wp:posOffset>1702435</wp:posOffset>
                </wp:positionH>
                <wp:positionV relativeFrom="paragraph">
                  <wp:posOffset>167005</wp:posOffset>
                </wp:positionV>
                <wp:extent cx="3476625" cy="580390"/>
                <wp:effectExtent l="19050" t="19050" r="28575" b="10160"/>
                <wp:wrapNone/>
                <wp:docPr id="196"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6625" cy="580390"/>
                        </a:xfrm>
                        <a:prstGeom prst="ellipse">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617A45" w:rsidRDefault="003F0A1A" w:rsidP="00617A45">
                            <w:pPr>
                              <w:jc w:val="center"/>
                              <w:rPr>
                                <w:sz w:val="24"/>
                                <w:szCs w:val="24"/>
                              </w:rPr>
                            </w:pPr>
                            <w:r>
                              <w:rPr>
                                <w:sz w:val="24"/>
                                <w:szCs w:val="24"/>
                              </w:rPr>
                              <w:t xml:space="preserve">Консультация   </w:t>
                            </w:r>
                            <w:r w:rsidRPr="00617A45">
                              <w:rPr>
                                <w:sz w:val="24"/>
                                <w:szCs w:val="24"/>
                              </w:rPr>
                              <w:t>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B848C5" id="Oval 46" o:spid="_x0000_s1051" style="position:absolute;left:0;text-align:left;margin-left:134.05pt;margin-top:13.15pt;width:273.75pt;height:45.7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" strokeweight="2.5pt">
                <v:shadow color="#868686"/>
                <v:textbox>
                  <w:txbxContent>
                    <w:p w:rsidR="003F0A1A" w:rsidRPr="00617A45" w:rsidRDefault="003F0A1A" w:rsidP="00617A45">
                      <w:pPr>
                        <w:jc w:val="center"/>
                        <w:rPr>
                          <w:sz w:val="24"/>
                          <w:szCs w:val="24"/>
                        </w:rPr>
                      </w:pPr>
                      <w:r>
                        <w:rPr>
                          <w:sz w:val="24"/>
                          <w:szCs w:val="24"/>
                        </w:rPr>
                        <w:t xml:space="preserve">Консультация   </w:t>
                      </w:r>
                      <w:r w:rsidRPr="00617A45">
                        <w:rPr>
                          <w:sz w:val="24"/>
                          <w:szCs w:val="24"/>
                        </w:rPr>
                        <w:t>заявителя</w:t>
                      </w:r>
                    </w:p>
                  </w:txbxContent>
                </v:textbox>
              </v:oval>
            </w:pict>
          </mc:Fallback>
        </mc:AlternateContent>
      </w:r>
    </w:p>
    <w:p w:rsidR="001746C2" w:rsidRPr="006D235F" w:rsidRDefault="001746C2" w:rsidP="001746C2">
      <w:pPr>
        <w:tabs>
          <w:tab w:val="left" w:pos="10065"/>
        </w:tabs>
        <w:autoSpaceDE w:val="0"/>
        <w:autoSpaceDN w:val="0"/>
        <w:adjustRightInd w:val="0"/>
        <w:jc w:val="both"/>
        <w:rPr>
          <w:sz w:val="24"/>
          <w:szCs w:val="24"/>
          <w:lang w:eastAsia="zh-CN"/>
        </w:rPr>
      </w:pPr>
    </w:p>
    <w:p w:rsidR="001746C2" w:rsidRPr="006D235F" w:rsidRDefault="001746C2" w:rsidP="001746C2">
      <w:pPr>
        <w:tabs>
          <w:tab w:val="left" w:pos="10065"/>
        </w:tabs>
        <w:autoSpaceDE w:val="0"/>
        <w:autoSpaceDN w:val="0"/>
        <w:adjustRightInd w:val="0"/>
        <w:jc w:val="both"/>
        <w:rPr>
          <w:sz w:val="24"/>
          <w:szCs w:val="24"/>
          <w:lang w:eastAsia="zh-CN"/>
        </w:rPr>
      </w:pPr>
    </w:p>
    <w:p w:rsidR="001746C2" w:rsidRPr="006D235F" w:rsidRDefault="001746C2" w:rsidP="001746C2">
      <w:pPr>
        <w:tabs>
          <w:tab w:val="left" w:pos="10065"/>
        </w:tabs>
        <w:autoSpaceDE w:val="0"/>
        <w:autoSpaceDN w:val="0"/>
        <w:adjustRightInd w:val="0"/>
        <w:jc w:val="both"/>
        <w:rPr>
          <w:sz w:val="24"/>
          <w:szCs w:val="24"/>
          <w:lang w:eastAsia="zh-CN"/>
        </w:rPr>
      </w:pPr>
    </w:p>
    <w:p w:rsidR="001746C2" w:rsidRPr="006D235F" w:rsidRDefault="00746E5A" w:rsidP="001746C2">
      <w:pPr>
        <w:tabs>
          <w:tab w:val="left" w:pos="10065"/>
        </w:tabs>
        <w:autoSpaceDE w:val="0"/>
        <w:autoSpaceDN w:val="0"/>
        <w:adjustRightInd w:val="0"/>
        <w:jc w:val="both"/>
        <w:rPr>
          <w:sz w:val="24"/>
          <w:szCs w:val="24"/>
          <w:lang w:eastAsia="zh-CN"/>
        </w:rPr>
      </w:pPr>
      <w:r w:rsidRPr="006D235F">
        <w:rPr>
          <w:noProof/>
          <w:sz w:val="24"/>
          <w:szCs w:val="24"/>
        </w:rPr>
        <mc:AlternateContent>
          <mc:Choice Requires="wps">
            <w:drawing>
              <wp:anchor distT="0" distB="0" distL="114300" distR="114300" simplePos="0" relativeHeight="251734016" behindDoc="0" locked="0" layoutInCell="1" allowOverlap="1" wp14:anchorId="6B6A24CC" wp14:editId="6212A8EF">
                <wp:simplePos x="0" y="0"/>
                <wp:positionH relativeFrom="column">
                  <wp:posOffset>3199903</wp:posOffset>
                </wp:positionH>
                <wp:positionV relativeFrom="paragraph">
                  <wp:posOffset>42876</wp:posOffset>
                </wp:positionV>
                <wp:extent cx="7951" cy="285750"/>
                <wp:effectExtent l="95250" t="19050" r="68580" b="38100"/>
                <wp:wrapNone/>
                <wp:docPr id="193"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51" cy="2857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B40EEE1" id="AutoShape 49" o:spid="_x0000_s1026" type="#_x0000_t32" style="position:absolute;margin-left:251.95pt;margin-top:3.4pt;width:.65pt;height:22.5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" strokeweight="2.5pt">
                <v:stroke endarrow="block"/>
                <v:shadow color="#868686"/>
              </v:shape>
            </w:pict>
          </mc:Fallback>
        </mc:AlternateContent>
      </w:r>
    </w:p>
    <w:p w:rsidR="001746C2" w:rsidRPr="006D235F" w:rsidRDefault="00617A45" w:rsidP="001746C2">
      <w:pPr>
        <w:tabs>
          <w:tab w:val="left" w:pos="10065"/>
        </w:tabs>
        <w:autoSpaceDE w:val="0"/>
        <w:autoSpaceDN w:val="0"/>
        <w:adjustRightInd w:val="0"/>
        <w:jc w:val="both"/>
        <w:rPr>
          <w:sz w:val="24"/>
          <w:szCs w:val="24"/>
          <w:lang w:eastAsia="zh-CN"/>
        </w:rPr>
      </w:pPr>
      <w:r w:rsidRPr="006D235F">
        <w:rPr>
          <w:noProof/>
          <w:sz w:val="24"/>
          <w:szCs w:val="24"/>
        </w:rPr>
        <mc:AlternateContent>
          <mc:Choice Requires="wps">
            <w:drawing>
              <wp:anchor distT="0" distB="0" distL="114300" distR="114300" simplePos="0" relativeHeight="251621376" behindDoc="0" locked="0" layoutInCell="1" allowOverlap="1" wp14:anchorId="00E7B836" wp14:editId="5492ABDC">
                <wp:simplePos x="0" y="0"/>
                <wp:positionH relativeFrom="column">
                  <wp:posOffset>1454785</wp:posOffset>
                </wp:positionH>
                <wp:positionV relativeFrom="paragraph">
                  <wp:posOffset>100331</wp:posOffset>
                </wp:positionV>
                <wp:extent cx="3366770" cy="406400"/>
                <wp:effectExtent l="19050" t="19050" r="24130" b="12700"/>
                <wp:wrapNone/>
                <wp:docPr id="194"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770" cy="40640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617A45" w:rsidRDefault="003F0A1A" w:rsidP="001746C2">
                            <w:pPr>
                              <w:jc w:val="center"/>
                              <w:rPr>
                                <w:sz w:val="24"/>
                                <w:szCs w:val="24"/>
                              </w:rPr>
                            </w:pPr>
                            <w:r w:rsidRPr="00617A45">
                              <w:rPr>
                                <w:sz w:val="24"/>
                                <w:szCs w:val="24"/>
                              </w:rPr>
                              <w:t>Прием заявителя, прием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E7B836" id="AutoShape 48" o:spid="_x0000_s1052" style="position:absolute;left:0;text-align:left;margin-left:114.55pt;margin-top:7.9pt;width:265.1pt;height:32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" strokeweight="2.5pt">
                <v:shadow color="#868686"/>
                <v:textbox>
                  <w:txbxContent>
                    <w:p w:rsidR="003F0A1A" w:rsidRPr="00617A45" w:rsidRDefault="003F0A1A" w:rsidP="001746C2">
                      <w:pPr>
                        <w:jc w:val="center"/>
                        <w:rPr>
                          <w:sz w:val="24"/>
                          <w:szCs w:val="24"/>
                        </w:rPr>
                      </w:pPr>
                      <w:r w:rsidRPr="00617A45">
                        <w:rPr>
                          <w:sz w:val="24"/>
                          <w:szCs w:val="24"/>
                        </w:rPr>
                        <w:t>Прием заявителя, прием документов</w:t>
                      </w:r>
                    </w:p>
                  </w:txbxContent>
                </v:textbox>
              </v:roundrect>
            </w:pict>
          </mc:Fallback>
        </mc:AlternateContent>
      </w:r>
    </w:p>
    <w:p w:rsidR="001746C2" w:rsidRPr="006D235F" w:rsidRDefault="001746C2" w:rsidP="001746C2">
      <w:pPr>
        <w:tabs>
          <w:tab w:val="left" w:pos="10065"/>
        </w:tabs>
        <w:autoSpaceDE w:val="0"/>
        <w:autoSpaceDN w:val="0"/>
        <w:adjustRightInd w:val="0"/>
        <w:jc w:val="both"/>
        <w:rPr>
          <w:sz w:val="24"/>
          <w:szCs w:val="24"/>
          <w:lang w:eastAsia="zh-CN"/>
        </w:rPr>
      </w:pPr>
    </w:p>
    <w:p w:rsidR="001746C2" w:rsidRPr="006D235F" w:rsidRDefault="00746E5A" w:rsidP="001746C2">
      <w:pPr>
        <w:tabs>
          <w:tab w:val="left" w:pos="10065"/>
        </w:tabs>
        <w:autoSpaceDE w:val="0"/>
        <w:autoSpaceDN w:val="0"/>
        <w:adjustRightInd w:val="0"/>
        <w:jc w:val="both"/>
        <w:rPr>
          <w:sz w:val="24"/>
          <w:szCs w:val="24"/>
          <w:lang w:eastAsia="zh-CN"/>
        </w:rPr>
      </w:pPr>
      <w:r w:rsidRPr="006D235F">
        <w:rPr>
          <w:noProof/>
          <w:sz w:val="24"/>
          <w:szCs w:val="24"/>
        </w:rPr>
        <mc:AlternateContent>
          <mc:Choice Requires="wps">
            <w:drawing>
              <wp:anchor distT="0" distB="0" distL="114300" distR="114300" simplePos="0" relativeHeight="251739136" behindDoc="0" locked="0" layoutInCell="1" allowOverlap="1" wp14:anchorId="19D7F243" wp14:editId="0C75C365">
                <wp:simplePos x="0" y="0"/>
                <wp:positionH relativeFrom="column">
                  <wp:posOffset>4366260</wp:posOffset>
                </wp:positionH>
                <wp:positionV relativeFrom="paragraph">
                  <wp:posOffset>165735</wp:posOffset>
                </wp:positionV>
                <wp:extent cx="7620" cy="227330"/>
                <wp:effectExtent l="95250" t="19050" r="68580" b="39370"/>
                <wp:wrapNone/>
                <wp:docPr id="18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2733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36EB0A8" id="AutoShape 53" o:spid="_x0000_s1026" type="#_x0000_t32" style="position:absolute;margin-left:343.8pt;margin-top:13.05pt;width:.6pt;height:17.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" strokeweight="2.5pt">
                <v:stroke endarrow="block"/>
                <v:shadow color="#868686"/>
              </v:shape>
            </w:pict>
          </mc:Fallback>
        </mc:AlternateContent>
      </w:r>
      <w:r w:rsidRPr="006D235F">
        <w:rPr>
          <w:noProof/>
          <w:sz w:val="24"/>
          <w:szCs w:val="24"/>
        </w:rPr>
        <mc:AlternateContent>
          <mc:Choice Requires="wps">
            <w:drawing>
              <wp:anchor distT="0" distB="0" distL="114300" distR="114300" simplePos="0" relativeHeight="251737088" behindDoc="0" locked="0" layoutInCell="1" allowOverlap="1" wp14:anchorId="1CD59F02" wp14:editId="4A41D4BC">
                <wp:simplePos x="0" y="0"/>
                <wp:positionH relativeFrom="column">
                  <wp:posOffset>1773555</wp:posOffset>
                </wp:positionH>
                <wp:positionV relativeFrom="paragraph">
                  <wp:posOffset>165735</wp:posOffset>
                </wp:positionV>
                <wp:extent cx="7620" cy="227330"/>
                <wp:effectExtent l="95250" t="19050" r="68580" b="39370"/>
                <wp:wrapNone/>
                <wp:docPr id="190"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2733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3687A07" id="AutoShape 52" o:spid="_x0000_s1026" type="#_x0000_t32" style="position:absolute;margin-left:139.65pt;margin-top:13.05pt;width:.6pt;height:17.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" strokeweight="2.5pt">
                <v:stroke endarrow="block"/>
                <v:shadow color="#868686"/>
              </v:shape>
            </w:pict>
          </mc:Fallback>
        </mc:AlternateContent>
      </w:r>
    </w:p>
    <w:p w:rsidR="001746C2" w:rsidRPr="006D235F" w:rsidRDefault="001746C2" w:rsidP="001746C2">
      <w:pPr>
        <w:tabs>
          <w:tab w:val="left" w:pos="10065"/>
        </w:tabs>
        <w:autoSpaceDE w:val="0"/>
        <w:autoSpaceDN w:val="0"/>
        <w:adjustRightInd w:val="0"/>
        <w:jc w:val="both"/>
        <w:rPr>
          <w:sz w:val="24"/>
          <w:szCs w:val="24"/>
          <w:lang w:eastAsia="zh-CN"/>
        </w:rPr>
      </w:pPr>
    </w:p>
    <w:p w:rsidR="001746C2" w:rsidRPr="006D235F" w:rsidRDefault="00746E5A" w:rsidP="001746C2">
      <w:pPr>
        <w:tabs>
          <w:tab w:val="left" w:pos="10065"/>
        </w:tabs>
        <w:autoSpaceDE w:val="0"/>
        <w:autoSpaceDN w:val="0"/>
        <w:adjustRightInd w:val="0"/>
        <w:jc w:val="both"/>
        <w:rPr>
          <w:sz w:val="24"/>
          <w:szCs w:val="24"/>
          <w:lang w:eastAsia="zh-CN"/>
        </w:rPr>
      </w:pPr>
      <w:r w:rsidRPr="006D235F">
        <w:rPr>
          <w:noProof/>
          <w:sz w:val="24"/>
          <w:szCs w:val="24"/>
        </w:rPr>
        <mc:AlternateContent>
          <mc:Choice Requires="wps">
            <w:drawing>
              <wp:anchor distT="0" distB="0" distL="114300" distR="114300" simplePos="0" relativeHeight="251736064" behindDoc="0" locked="0" layoutInCell="1" allowOverlap="1" wp14:anchorId="5A8B154D" wp14:editId="24BCFF1E">
                <wp:simplePos x="0" y="0"/>
                <wp:positionH relativeFrom="column">
                  <wp:posOffset>2940685</wp:posOffset>
                </wp:positionH>
                <wp:positionV relativeFrom="paragraph">
                  <wp:posOffset>46355</wp:posOffset>
                </wp:positionV>
                <wp:extent cx="3587115" cy="495300"/>
                <wp:effectExtent l="19050" t="19050" r="13335" b="19050"/>
                <wp:wrapNone/>
                <wp:docPr id="19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7115" cy="4953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617A45" w:rsidRDefault="003F0A1A" w:rsidP="001746C2">
                            <w:pPr>
                              <w:jc w:val="center"/>
                              <w:rPr>
                                <w:sz w:val="24"/>
                                <w:szCs w:val="24"/>
                              </w:rPr>
                            </w:pPr>
                            <w:r w:rsidRPr="00617A45">
                              <w:rPr>
                                <w:sz w:val="24"/>
                                <w:szCs w:val="24"/>
                              </w:rPr>
                              <w:t xml:space="preserve">Отсутствие оснований для отказа в приеме </w:t>
                            </w:r>
                          </w:p>
                          <w:p w:rsidR="003F0A1A" w:rsidRPr="00617A45" w:rsidRDefault="003F0A1A" w:rsidP="001746C2">
                            <w:pPr>
                              <w:jc w:val="center"/>
                              <w:rPr>
                                <w:sz w:val="24"/>
                                <w:szCs w:val="24"/>
                              </w:rPr>
                            </w:pPr>
                            <w:r w:rsidRPr="00617A45">
                              <w:rPr>
                                <w:sz w:val="24"/>
                                <w:szCs w:val="24"/>
                              </w:rPr>
                              <w:t>документов, регистрирует заявление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B154D" id="Rectangle 51" o:spid="_x0000_s1053" style="position:absolute;left:0;text-align:left;margin-left:231.55pt;margin-top:3.65pt;width:282.45pt;height:3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" strokeweight="2.5pt">
                <v:shadow color="#868686"/>
                <v:textbox>
                  <w:txbxContent>
                    <w:p w:rsidR="003F0A1A" w:rsidRPr="00617A45" w:rsidRDefault="003F0A1A" w:rsidP="001746C2">
                      <w:pPr>
                        <w:jc w:val="center"/>
                        <w:rPr>
                          <w:sz w:val="24"/>
                          <w:szCs w:val="24"/>
                        </w:rPr>
                      </w:pPr>
                      <w:r w:rsidRPr="00617A45">
                        <w:rPr>
                          <w:sz w:val="24"/>
                          <w:szCs w:val="24"/>
                        </w:rPr>
                        <w:t xml:space="preserve">Отсутствие оснований для отказа в приеме </w:t>
                      </w:r>
                    </w:p>
                    <w:p w:rsidR="003F0A1A" w:rsidRPr="00617A45" w:rsidRDefault="003F0A1A" w:rsidP="001746C2">
                      <w:pPr>
                        <w:jc w:val="center"/>
                        <w:rPr>
                          <w:sz w:val="24"/>
                          <w:szCs w:val="24"/>
                        </w:rPr>
                      </w:pPr>
                      <w:r w:rsidRPr="00617A45">
                        <w:rPr>
                          <w:sz w:val="24"/>
                          <w:szCs w:val="24"/>
                        </w:rPr>
                        <w:t>документов, регистрирует заявление</w:t>
                      </w:r>
                    </w:p>
                  </w:txbxContent>
                </v:textbox>
              </v:rect>
            </w:pict>
          </mc:Fallback>
        </mc:AlternateContent>
      </w:r>
      <w:r w:rsidRPr="006D235F">
        <w:rPr>
          <w:noProof/>
          <w:sz w:val="24"/>
          <w:szCs w:val="24"/>
        </w:rPr>
        <mc:AlternateContent>
          <mc:Choice Requires="wps">
            <w:drawing>
              <wp:anchor distT="0" distB="0" distL="114300" distR="114300" simplePos="0" relativeHeight="251735040" behindDoc="0" locked="0" layoutInCell="1" allowOverlap="1" wp14:anchorId="0193FB11" wp14:editId="2513747F">
                <wp:simplePos x="0" y="0"/>
                <wp:positionH relativeFrom="column">
                  <wp:posOffset>-36278</wp:posOffset>
                </wp:positionH>
                <wp:positionV relativeFrom="paragraph">
                  <wp:posOffset>104830</wp:posOffset>
                </wp:positionV>
                <wp:extent cx="2667000" cy="437322"/>
                <wp:effectExtent l="19050" t="19050" r="19050" b="20320"/>
                <wp:wrapNone/>
                <wp:docPr id="19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437322"/>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8A2D44" w:rsidRDefault="003F0A1A" w:rsidP="001746C2">
                            <w:pPr>
                              <w:jc w:val="center"/>
                              <w:rPr>
                                <w:sz w:val="22"/>
                                <w:szCs w:val="22"/>
                              </w:rPr>
                            </w:pPr>
                            <w:r w:rsidRPr="00617A45">
                              <w:rPr>
                                <w:sz w:val="24"/>
                                <w:szCs w:val="24"/>
                              </w:rPr>
                              <w:t>Выявление оснований для</w:t>
                            </w:r>
                            <w:r w:rsidRPr="008A2D44">
                              <w:rPr>
                                <w:sz w:val="22"/>
                                <w:szCs w:val="22"/>
                              </w:rPr>
                              <w:t xml:space="preserve"> отказа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3FB11" id="Rectangle 50" o:spid="_x0000_s1054" style="position:absolute;left:0;text-align:left;margin-left:-2.85pt;margin-top:8.25pt;width:210pt;height:34.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" strokeweight="2.5pt">
                <v:shadow color="#868686"/>
                <v:textbox>
                  <w:txbxContent>
                    <w:p w:rsidR="003F0A1A" w:rsidRPr="008A2D44" w:rsidRDefault="003F0A1A" w:rsidP="001746C2">
                      <w:pPr>
                        <w:jc w:val="center"/>
                        <w:rPr>
                          <w:sz w:val="22"/>
                          <w:szCs w:val="22"/>
                        </w:rPr>
                      </w:pPr>
                      <w:r w:rsidRPr="00617A45">
                        <w:rPr>
                          <w:sz w:val="24"/>
                          <w:szCs w:val="24"/>
                        </w:rPr>
                        <w:t>Выявление оснований для</w:t>
                      </w:r>
                      <w:r w:rsidRPr="008A2D44">
                        <w:rPr>
                          <w:sz w:val="22"/>
                          <w:szCs w:val="22"/>
                        </w:rPr>
                        <w:t xml:space="preserve"> отказа в приеме документов</w:t>
                      </w:r>
                    </w:p>
                  </w:txbxContent>
                </v:textbox>
              </v:rect>
            </w:pict>
          </mc:Fallback>
        </mc:AlternateContent>
      </w:r>
    </w:p>
    <w:p w:rsidR="001746C2" w:rsidRPr="006D235F" w:rsidRDefault="001746C2" w:rsidP="001746C2">
      <w:pPr>
        <w:tabs>
          <w:tab w:val="left" w:pos="10065"/>
        </w:tabs>
        <w:autoSpaceDE w:val="0"/>
        <w:autoSpaceDN w:val="0"/>
        <w:adjustRightInd w:val="0"/>
        <w:jc w:val="both"/>
        <w:rPr>
          <w:sz w:val="24"/>
          <w:szCs w:val="24"/>
          <w:lang w:eastAsia="zh-CN"/>
        </w:rPr>
      </w:pPr>
    </w:p>
    <w:p w:rsidR="001746C2" w:rsidRPr="006D235F" w:rsidRDefault="00617A45" w:rsidP="001746C2">
      <w:pPr>
        <w:tabs>
          <w:tab w:val="left" w:pos="10065"/>
        </w:tabs>
        <w:autoSpaceDE w:val="0"/>
        <w:autoSpaceDN w:val="0"/>
        <w:adjustRightInd w:val="0"/>
        <w:jc w:val="both"/>
        <w:rPr>
          <w:sz w:val="24"/>
          <w:szCs w:val="24"/>
          <w:lang w:eastAsia="zh-CN"/>
        </w:rPr>
      </w:pPr>
      <w:r w:rsidRPr="006D235F">
        <w:rPr>
          <w:noProof/>
          <w:sz w:val="24"/>
          <w:szCs w:val="24"/>
        </w:rPr>
        <mc:AlternateContent>
          <mc:Choice Requires="wps">
            <w:drawing>
              <wp:anchor distT="0" distB="0" distL="114300" distR="114300" simplePos="0" relativeHeight="251625472" behindDoc="0" locked="0" layoutInCell="1" allowOverlap="1" wp14:anchorId="76690440" wp14:editId="35D507F8">
                <wp:simplePos x="0" y="0"/>
                <wp:positionH relativeFrom="column">
                  <wp:posOffset>4352291</wp:posOffset>
                </wp:positionH>
                <wp:positionV relativeFrom="paragraph">
                  <wp:posOffset>135255</wp:posOffset>
                </wp:positionV>
                <wp:extent cx="45719" cy="276225"/>
                <wp:effectExtent l="76200" t="19050" r="69215" b="47625"/>
                <wp:wrapNone/>
                <wp:docPr id="185"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2762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F1D639A" id="AutoShape 57" o:spid="_x0000_s1026" type="#_x0000_t32" style="position:absolute;margin-left:342.7pt;margin-top:10.65pt;width:3.6pt;height:21.75pt;flip:x;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" strokeweight="2.5pt">
                <v:stroke endarrow="block"/>
                <v:shadow color="#868686"/>
              </v:shape>
            </w:pict>
          </mc:Fallback>
        </mc:AlternateContent>
      </w:r>
    </w:p>
    <w:p w:rsidR="001746C2" w:rsidRPr="006D235F" w:rsidRDefault="00746E5A" w:rsidP="001746C2">
      <w:pPr>
        <w:tabs>
          <w:tab w:val="left" w:pos="10065"/>
        </w:tabs>
        <w:autoSpaceDE w:val="0"/>
        <w:autoSpaceDN w:val="0"/>
        <w:adjustRightInd w:val="0"/>
        <w:jc w:val="both"/>
        <w:rPr>
          <w:sz w:val="24"/>
          <w:szCs w:val="24"/>
          <w:lang w:eastAsia="zh-CN"/>
        </w:rPr>
      </w:pPr>
      <w:r w:rsidRPr="006D235F">
        <w:rPr>
          <w:noProof/>
          <w:sz w:val="24"/>
          <w:szCs w:val="24"/>
        </w:rPr>
        <mc:AlternateContent>
          <mc:Choice Requires="wps">
            <w:drawing>
              <wp:anchor distT="0" distB="0" distL="114300" distR="114300" simplePos="0" relativeHeight="251624448" behindDoc="0" locked="0" layoutInCell="1" allowOverlap="1" wp14:anchorId="489F88CA" wp14:editId="2B4F831A">
                <wp:simplePos x="0" y="0"/>
                <wp:positionH relativeFrom="column">
                  <wp:posOffset>890905</wp:posOffset>
                </wp:positionH>
                <wp:positionV relativeFrom="paragraph">
                  <wp:posOffset>35560</wp:posOffset>
                </wp:positionV>
                <wp:extent cx="0" cy="314325"/>
                <wp:effectExtent l="95250" t="0" r="57150" b="47625"/>
                <wp:wrapNone/>
                <wp:docPr id="187"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4E1AE89" id="AutoShape 55" o:spid="_x0000_s1026" type="#_x0000_t32" style="position:absolute;margin-left:70.15pt;margin-top:2.8pt;width:0;height:24.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" strokeweight="2.5pt">
                <v:stroke endarrow="block"/>
                <v:shadow color="#868686"/>
              </v:shape>
            </w:pict>
          </mc:Fallback>
        </mc:AlternateContent>
      </w:r>
    </w:p>
    <w:p w:rsidR="001746C2" w:rsidRPr="006D235F" w:rsidRDefault="00746E5A" w:rsidP="001746C2">
      <w:pPr>
        <w:tabs>
          <w:tab w:val="left" w:pos="10065"/>
        </w:tabs>
        <w:autoSpaceDE w:val="0"/>
        <w:autoSpaceDN w:val="0"/>
        <w:adjustRightInd w:val="0"/>
        <w:jc w:val="both"/>
        <w:rPr>
          <w:sz w:val="24"/>
          <w:szCs w:val="24"/>
          <w:lang w:eastAsia="zh-CN"/>
        </w:rPr>
      </w:pPr>
      <w:r w:rsidRPr="006D235F">
        <w:rPr>
          <w:noProof/>
          <w:sz w:val="24"/>
          <w:szCs w:val="24"/>
        </w:rPr>
        <mc:AlternateContent>
          <mc:Choice Requires="wps">
            <w:drawing>
              <wp:anchor distT="0" distB="0" distL="114300" distR="114300" simplePos="0" relativeHeight="251741184" behindDoc="0" locked="0" layoutInCell="1" allowOverlap="1" wp14:anchorId="24654E7E" wp14:editId="5D810DA4">
                <wp:simplePos x="0" y="0"/>
                <wp:positionH relativeFrom="column">
                  <wp:posOffset>2131060</wp:posOffset>
                </wp:positionH>
                <wp:positionV relativeFrom="paragraph">
                  <wp:posOffset>60961</wp:posOffset>
                </wp:positionV>
                <wp:extent cx="4397072" cy="533400"/>
                <wp:effectExtent l="19050" t="19050" r="22860" b="19050"/>
                <wp:wrapNone/>
                <wp:docPr id="18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7072" cy="5334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617A45" w:rsidRDefault="003F0A1A" w:rsidP="00746E5A">
                            <w:pPr>
                              <w:tabs>
                                <w:tab w:val="left" w:pos="10065"/>
                              </w:tabs>
                              <w:ind w:left="-142" w:right="-427" w:firstLine="142"/>
                              <w:jc w:val="both"/>
                              <w:rPr>
                                <w:sz w:val="24"/>
                                <w:szCs w:val="24"/>
                              </w:rPr>
                            </w:pPr>
                            <w:r w:rsidRPr="00617A45">
                              <w:rPr>
                                <w:sz w:val="24"/>
                                <w:szCs w:val="24"/>
                              </w:rPr>
                              <w:t>Формирование и направление межведомственных запросов</w:t>
                            </w:r>
                          </w:p>
                          <w:p w:rsidR="003F0A1A" w:rsidRPr="00617A45" w:rsidRDefault="003F0A1A" w:rsidP="00746E5A">
                            <w:pPr>
                              <w:tabs>
                                <w:tab w:val="left" w:pos="10065"/>
                              </w:tabs>
                              <w:ind w:left="-142" w:right="-427" w:firstLine="142"/>
                              <w:jc w:val="both"/>
                              <w:rPr>
                                <w:sz w:val="24"/>
                                <w:szCs w:val="24"/>
                              </w:rPr>
                            </w:pPr>
                            <w:r w:rsidRPr="00617A45">
                              <w:rPr>
                                <w:sz w:val="24"/>
                                <w:szCs w:val="24"/>
                              </w:rPr>
                              <w:t xml:space="preserve"> в органы, участвующие в предоставлении государственной услуги</w:t>
                            </w:r>
                          </w:p>
                          <w:p w:rsidR="003F0A1A" w:rsidRDefault="003F0A1A" w:rsidP="001746C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54E7E" id="Rectangle 56" o:spid="_x0000_s1055" style="position:absolute;left:0;text-align:left;margin-left:167.8pt;margin-top:4.8pt;width:346.25pt;height:4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" strokeweight="2.5pt">
                <v:shadow color="#868686"/>
                <v:textbox>
                  <w:txbxContent>
                    <w:p w:rsidR="003F0A1A" w:rsidRPr="00617A45" w:rsidRDefault="003F0A1A" w:rsidP="00746E5A">
                      <w:pPr>
                        <w:tabs>
                          <w:tab w:val="left" w:pos="10065"/>
                        </w:tabs>
                        <w:ind w:left="-142" w:right="-427" w:firstLine="142"/>
                        <w:jc w:val="both"/>
                        <w:rPr>
                          <w:sz w:val="24"/>
                          <w:szCs w:val="24"/>
                        </w:rPr>
                      </w:pPr>
                      <w:r w:rsidRPr="00617A45">
                        <w:rPr>
                          <w:sz w:val="24"/>
                          <w:szCs w:val="24"/>
                        </w:rPr>
                        <w:t>Формирование и направление межведомственных запросов</w:t>
                      </w:r>
                    </w:p>
                    <w:p w:rsidR="003F0A1A" w:rsidRPr="00617A45" w:rsidRDefault="003F0A1A" w:rsidP="00746E5A">
                      <w:pPr>
                        <w:tabs>
                          <w:tab w:val="left" w:pos="10065"/>
                        </w:tabs>
                        <w:ind w:left="-142" w:right="-427" w:firstLine="142"/>
                        <w:jc w:val="both"/>
                        <w:rPr>
                          <w:sz w:val="24"/>
                          <w:szCs w:val="24"/>
                        </w:rPr>
                      </w:pPr>
                      <w:r w:rsidRPr="00617A45">
                        <w:rPr>
                          <w:sz w:val="24"/>
                          <w:szCs w:val="24"/>
                        </w:rPr>
                        <w:t xml:space="preserve"> в органы, участвующие в предоставлении государственной услуги</w:t>
                      </w:r>
                    </w:p>
                    <w:p w:rsidR="003F0A1A" w:rsidRDefault="003F0A1A" w:rsidP="001746C2">
                      <w:pPr>
                        <w:jc w:val="center"/>
                      </w:pPr>
                    </w:p>
                  </w:txbxContent>
                </v:textbox>
              </v:rect>
            </w:pict>
          </mc:Fallback>
        </mc:AlternateContent>
      </w:r>
    </w:p>
    <w:p w:rsidR="001746C2" w:rsidRPr="006D235F" w:rsidRDefault="00B7063C" w:rsidP="001746C2">
      <w:pPr>
        <w:tabs>
          <w:tab w:val="left" w:pos="10065"/>
        </w:tabs>
        <w:autoSpaceDE w:val="0"/>
        <w:autoSpaceDN w:val="0"/>
        <w:adjustRightInd w:val="0"/>
        <w:jc w:val="both"/>
        <w:rPr>
          <w:sz w:val="24"/>
          <w:szCs w:val="24"/>
          <w:lang w:eastAsia="zh-CN"/>
        </w:rPr>
      </w:pPr>
      <w:r w:rsidRPr="006D235F">
        <w:rPr>
          <w:noProof/>
          <w:sz w:val="24"/>
          <w:szCs w:val="24"/>
        </w:rPr>
        <mc:AlternateContent>
          <mc:Choice Requires="wps">
            <w:drawing>
              <wp:anchor distT="0" distB="0" distL="114300" distR="114300" simplePos="0" relativeHeight="251740160" behindDoc="0" locked="0" layoutInCell="1" allowOverlap="1" wp14:anchorId="3AF52C90" wp14:editId="6ABB5DF0">
                <wp:simplePos x="0" y="0"/>
                <wp:positionH relativeFrom="column">
                  <wp:posOffset>45085</wp:posOffset>
                </wp:positionH>
                <wp:positionV relativeFrom="paragraph">
                  <wp:posOffset>62230</wp:posOffset>
                </wp:positionV>
                <wp:extent cx="1731645" cy="2464904"/>
                <wp:effectExtent l="19050" t="19050" r="20955" b="12065"/>
                <wp:wrapNone/>
                <wp:docPr id="18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645" cy="246490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A73A9C" w:rsidRDefault="003F0A1A" w:rsidP="00A73A9C">
                            <w:pPr>
                              <w:jc w:val="center"/>
                              <w:rPr>
                                <w:sz w:val="22"/>
                                <w:szCs w:val="22"/>
                              </w:rPr>
                            </w:pPr>
                            <w:r w:rsidRPr="00A73A9C">
                              <w:rPr>
                                <w:sz w:val="22"/>
                                <w:szCs w:val="22"/>
                              </w:rPr>
                              <w:t>Личное уведомление заявителя специалистом органа опеки и попечительства или МФЦ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52C90" id="Rectangle 54" o:spid="_x0000_s1056" style="position:absolute;left:0;text-align:left;margin-left:3.55pt;margin-top:4.9pt;width:136.35pt;height:194.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" strokeweight="2.5pt">
                <v:shadow color="#868686"/>
                <v:textbox>
                  <w:txbxContent>
                    <w:p w:rsidR="003F0A1A" w:rsidRPr="00A73A9C" w:rsidRDefault="003F0A1A" w:rsidP="00A73A9C">
                      <w:pPr>
                        <w:jc w:val="center"/>
                        <w:rPr>
                          <w:sz w:val="22"/>
                          <w:szCs w:val="22"/>
                        </w:rPr>
                      </w:pPr>
                      <w:r w:rsidRPr="00A73A9C">
                        <w:rPr>
                          <w:sz w:val="22"/>
                          <w:szCs w:val="22"/>
                        </w:rPr>
                        <w:t>Личное уведомление заявителя специалистом органа опеки и попечительства или МФЦ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txbxContent>
                </v:textbox>
              </v:rect>
            </w:pict>
          </mc:Fallback>
        </mc:AlternateContent>
      </w:r>
    </w:p>
    <w:p w:rsidR="001746C2" w:rsidRPr="006D235F" w:rsidRDefault="001746C2" w:rsidP="001746C2">
      <w:pPr>
        <w:tabs>
          <w:tab w:val="left" w:pos="10065"/>
        </w:tabs>
        <w:autoSpaceDE w:val="0"/>
        <w:autoSpaceDN w:val="0"/>
        <w:adjustRightInd w:val="0"/>
        <w:jc w:val="both"/>
        <w:rPr>
          <w:sz w:val="24"/>
          <w:szCs w:val="24"/>
          <w:lang w:eastAsia="zh-CN"/>
        </w:rPr>
      </w:pPr>
    </w:p>
    <w:p w:rsidR="001746C2" w:rsidRPr="006D235F" w:rsidRDefault="00617A45" w:rsidP="001746C2">
      <w:pPr>
        <w:tabs>
          <w:tab w:val="left" w:pos="10065"/>
        </w:tabs>
        <w:autoSpaceDE w:val="0"/>
        <w:autoSpaceDN w:val="0"/>
        <w:adjustRightInd w:val="0"/>
        <w:jc w:val="both"/>
        <w:rPr>
          <w:sz w:val="24"/>
          <w:szCs w:val="24"/>
          <w:lang w:eastAsia="zh-CN"/>
        </w:rPr>
      </w:pPr>
      <w:r w:rsidRPr="006D235F">
        <w:rPr>
          <w:noProof/>
          <w:sz w:val="24"/>
          <w:szCs w:val="24"/>
        </w:rPr>
        <mc:AlternateContent>
          <mc:Choice Requires="wps">
            <w:drawing>
              <wp:anchor distT="0" distB="0" distL="114300" distR="114300" simplePos="0" relativeHeight="251660288" behindDoc="0" locked="0" layoutInCell="1" allowOverlap="1" wp14:anchorId="310FA0EC" wp14:editId="3F9D4451">
                <wp:simplePos x="0" y="0"/>
                <wp:positionH relativeFrom="column">
                  <wp:posOffset>4463415</wp:posOffset>
                </wp:positionH>
                <wp:positionV relativeFrom="paragraph">
                  <wp:posOffset>24765</wp:posOffset>
                </wp:positionV>
                <wp:extent cx="0" cy="273050"/>
                <wp:effectExtent l="95250" t="0" r="57150" b="50800"/>
                <wp:wrapNone/>
                <wp:docPr id="174"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0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B6070DD" id="AutoShape 68" o:spid="_x0000_s1026" type="#_x0000_t32" style="position:absolute;margin-left:351.45pt;margin-top:1.95pt;width:0;height: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" strokeweight="2.5pt">
                <v:stroke endarrow="block"/>
                <v:shadow color="#868686"/>
              </v:shape>
            </w:pict>
          </mc:Fallback>
        </mc:AlternateContent>
      </w:r>
    </w:p>
    <w:p w:rsidR="001746C2" w:rsidRPr="006D235F" w:rsidRDefault="00617A45" w:rsidP="001746C2">
      <w:pPr>
        <w:tabs>
          <w:tab w:val="left" w:pos="10065"/>
        </w:tabs>
        <w:autoSpaceDE w:val="0"/>
        <w:autoSpaceDN w:val="0"/>
        <w:adjustRightInd w:val="0"/>
        <w:jc w:val="both"/>
        <w:rPr>
          <w:sz w:val="24"/>
          <w:szCs w:val="24"/>
          <w:lang w:eastAsia="zh-CN"/>
        </w:rPr>
      </w:pPr>
      <w:r w:rsidRPr="006D235F">
        <w:rPr>
          <w:noProof/>
          <w:sz w:val="24"/>
          <w:szCs w:val="24"/>
        </w:rPr>
        <mc:AlternateContent>
          <mc:Choice Requires="wps">
            <w:drawing>
              <wp:anchor distT="0" distB="0" distL="114300" distR="114300" simplePos="0" relativeHeight="251662336" behindDoc="0" locked="0" layoutInCell="1" allowOverlap="1" wp14:anchorId="0F52B550" wp14:editId="73028863">
                <wp:simplePos x="0" y="0"/>
                <wp:positionH relativeFrom="column">
                  <wp:posOffset>2131060</wp:posOffset>
                </wp:positionH>
                <wp:positionV relativeFrom="paragraph">
                  <wp:posOffset>121921</wp:posOffset>
                </wp:positionV>
                <wp:extent cx="4476115" cy="476250"/>
                <wp:effectExtent l="0" t="0" r="19685" b="19050"/>
                <wp:wrapNone/>
                <wp:docPr id="248" name="Прямоугольник 248"/>
                <wp:cNvGraphicFramePr/>
                <a:graphic xmlns:a="http://schemas.openxmlformats.org/drawingml/2006/main">
                  <a:graphicData uri="http://schemas.microsoft.com/office/word/2010/wordprocessingShape">
                    <wps:wsp>
                      <wps:cNvSpPr/>
                      <wps:spPr>
                        <a:xfrm>
                          <a:off x="0" y="0"/>
                          <a:ext cx="4476115" cy="476250"/>
                        </a:xfrm>
                        <a:prstGeom prst="rect">
                          <a:avLst/>
                        </a:prstGeom>
                        <a:ln/>
                      </wps:spPr>
                      <wps:style>
                        <a:lnRef idx="2">
                          <a:schemeClr val="dk1"/>
                        </a:lnRef>
                        <a:fillRef idx="1">
                          <a:schemeClr val="lt1"/>
                        </a:fillRef>
                        <a:effectRef idx="0">
                          <a:schemeClr val="dk1"/>
                        </a:effectRef>
                        <a:fontRef idx="minor">
                          <a:schemeClr val="dk1"/>
                        </a:fontRef>
                      </wps:style>
                      <wps:txbx>
                        <w:txbxContent>
                          <w:p w:rsidR="003F0A1A" w:rsidRPr="00617A45" w:rsidRDefault="003F0A1A" w:rsidP="00A73A9C">
                            <w:pPr>
                              <w:jc w:val="center"/>
                              <w:rPr>
                                <w:sz w:val="24"/>
                                <w:szCs w:val="24"/>
                              </w:rPr>
                            </w:pPr>
                            <w:r w:rsidRPr="00617A45">
                              <w:rPr>
                                <w:sz w:val="24"/>
                                <w:szCs w:val="24"/>
                              </w:rPr>
                              <w:t>Выход по месту жительства заявителя, обследование и составление акта жилищно- бытовых условий жизни гражданина</w:t>
                            </w:r>
                          </w:p>
                          <w:p w:rsidR="003F0A1A" w:rsidRPr="00617A45" w:rsidRDefault="003F0A1A" w:rsidP="00D16167">
                            <w:pPr>
                              <w:tabs>
                                <w:tab w:val="left" w:pos="10065"/>
                              </w:tabs>
                              <w:suppressAutoHyphens/>
                              <w:autoSpaceDE w:val="0"/>
                              <w:autoSpaceDN w:val="0"/>
                              <w:adjustRightInd w:val="0"/>
                              <w:jc w:val="both"/>
                              <w:rPr>
                                <w:sz w:val="24"/>
                                <w:szCs w:val="24"/>
                              </w:rPr>
                            </w:pPr>
                          </w:p>
                          <w:p w:rsidR="003F0A1A" w:rsidRDefault="003F0A1A" w:rsidP="00D161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2B550" id="Прямоугольник 248" o:spid="_x0000_s1057" style="position:absolute;left:0;text-align:left;margin-left:167.8pt;margin-top:9.6pt;width:352.4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" fillcolor="white [3201]" strokecolor="black [3200]" strokeweight="2pt">
                <v:textbox>
                  <w:txbxContent>
                    <w:p w:rsidR="003F0A1A" w:rsidRPr="00617A45" w:rsidRDefault="003F0A1A" w:rsidP="00A73A9C">
                      <w:pPr>
                        <w:jc w:val="center"/>
                        <w:rPr>
                          <w:sz w:val="24"/>
                          <w:szCs w:val="24"/>
                        </w:rPr>
                      </w:pPr>
                      <w:r w:rsidRPr="00617A45">
                        <w:rPr>
                          <w:sz w:val="24"/>
                          <w:szCs w:val="24"/>
                        </w:rPr>
                        <w:t>Выход по месту жительства заявителя, обследование и составление акта жилищно- бытовых условий жизни гражданина</w:t>
                      </w:r>
                    </w:p>
                    <w:p w:rsidR="003F0A1A" w:rsidRPr="00617A45" w:rsidRDefault="003F0A1A" w:rsidP="00D16167">
                      <w:pPr>
                        <w:tabs>
                          <w:tab w:val="left" w:pos="10065"/>
                        </w:tabs>
                        <w:suppressAutoHyphens/>
                        <w:autoSpaceDE w:val="0"/>
                        <w:autoSpaceDN w:val="0"/>
                        <w:adjustRightInd w:val="0"/>
                        <w:jc w:val="both"/>
                        <w:rPr>
                          <w:sz w:val="24"/>
                          <w:szCs w:val="24"/>
                        </w:rPr>
                      </w:pPr>
                    </w:p>
                    <w:p w:rsidR="003F0A1A" w:rsidRDefault="003F0A1A" w:rsidP="00D16167">
                      <w:pPr>
                        <w:jc w:val="center"/>
                      </w:pPr>
                    </w:p>
                  </w:txbxContent>
                </v:textbox>
              </v:rect>
            </w:pict>
          </mc:Fallback>
        </mc:AlternateContent>
      </w:r>
    </w:p>
    <w:p w:rsidR="001746C2" w:rsidRPr="006D235F" w:rsidRDefault="001746C2" w:rsidP="001746C2">
      <w:pPr>
        <w:tabs>
          <w:tab w:val="left" w:pos="10065"/>
        </w:tabs>
        <w:autoSpaceDE w:val="0"/>
        <w:autoSpaceDN w:val="0"/>
        <w:adjustRightInd w:val="0"/>
        <w:jc w:val="both"/>
        <w:rPr>
          <w:sz w:val="24"/>
          <w:szCs w:val="24"/>
          <w:lang w:eastAsia="zh-CN"/>
        </w:rPr>
      </w:pPr>
    </w:p>
    <w:p w:rsidR="001746C2" w:rsidRPr="006D235F" w:rsidRDefault="001746C2" w:rsidP="001746C2">
      <w:pPr>
        <w:tabs>
          <w:tab w:val="left" w:pos="10065"/>
        </w:tabs>
        <w:autoSpaceDE w:val="0"/>
        <w:autoSpaceDN w:val="0"/>
        <w:adjustRightInd w:val="0"/>
        <w:jc w:val="both"/>
        <w:rPr>
          <w:sz w:val="24"/>
          <w:szCs w:val="24"/>
          <w:lang w:eastAsia="zh-CN"/>
        </w:rPr>
      </w:pPr>
    </w:p>
    <w:p w:rsidR="001746C2" w:rsidRPr="006D235F" w:rsidRDefault="00617A45" w:rsidP="001746C2">
      <w:pPr>
        <w:tabs>
          <w:tab w:val="left" w:pos="10065"/>
        </w:tabs>
        <w:autoSpaceDE w:val="0"/>
        <w:autoSpaceDN w:val="0"/>
        <w:adjustRightInd w:val="0"/>
        <w:jc w:val="both"/>
        <w:rPr>
          <w:sz w:val="24"/>
          <w:szCs w:val="24"/>
          <w:lang w:eastAsia="zh-CN"/>
        </w:rPr>
      </w:pPr>
      <w:r w:rsidRPr="006D235F">
        <w:rPr>
          <w:noProof/>
          <w:sz w:val="24"/>
          <w:szCs w:val="24"/>
        </w:rPr>
        <mc:AlternateContent>
          <mc:Choice Requires="wps">
            <w:drawing>
              <wp:anchor distT="0" distB="0" distL="114300" distR="114300" simplePos="0" relativeHeight="251667456" behindDoc="0" locked="0" layoutInCell="1" allowOverlap="1" wp14:anchorId="4337455C" wp14:editId="3A6CBCF4">
                <wp:simplePos x="0" y="0"/>
                <wp:positionH relativeFrom="column">
                  <wp:posOffset>4424680</wp:posOffset>
                </wp:positionH>
                <wp:positionV relativeFrom="paragraph">
                  <wp:posOffset>1270</wp:posOffset>
                </wp:positionV>
                <wp:extent cx="0" cy="273050"/>
                <wp:effectExtent l="95250" t="0" r="57150" b="50800"/>
                <wp:wrapNone/>
                <wp:docPr id="252"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0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4D05D32" id="AutoShape 68" o:spid="_x0000_s1026" type="#_x0000_t32" style="position:absolute;margin-left:348.4pt;margin-top:.1pt;width:0;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" strokeweight="2.5pt">
                <v:stroke endarrow="block"/>
                <v:shadow color="#868686"/>
              </v:shape>
            </w:pict>
          </mc:Fallback>
        </mc:AlternateContent>
      </w:r>
    </w:p>
    <w:p w:rsidR="001746C2" w:rsidRPr="006D235F" w:rsidRDefault="00617A45" w:rsidP="001746C2">
      <w:pPr>
        <w:tabs>
          <w:tab w:val="left" w:pos="10065"/>
        </w:tabs>
        <w:autoSpaceDE w:val="0"/>
        <w:autoSpaceDN w:val="0"/>
        <w:adjustRightInd w:val="0"/>
        <w:jc w:val="both"/>
        <w:rPr>
          <w:sz w:val="24"/>
          <w:szCs w:val="24"/>
          <w:lang w:eastAsia="zh-CN"/>
        </w:rPr>
      </w:pPr>
      <w:r w:rsidRPr="006D235F">
        <w:rPr>
          <w:noProof/>
          <w:sz w:val="24"/>
          <w:szCs w:val="24"/>
        </w:rPr>
        <mc:AlternateContent>
          <mc:Choice Requires="wps">
            <w:drawing>
              <wp:anchor distT="0" distB="0" distL="114300" distR="114300" simplePos="0" relativeHeight="251628544" behindDoc="0" locked="0" layoutInCell="1" allowOverlap="1" wp14:anchorId="7899B102" wp14:editId="3B2887CC">
                <wp:simplePos x="0" y="0"/>
                <wp:positionH relativeFrom="column">
                  <wp:posOffset>2083435</wp:posOffset>
                </wp:positionH>
                <wp:positionV relativeFrom="paragraph">
                  <wp:posOffset>106679</wp:posOffset>
                </wp:positionV>
                <wp:extent cx="4443730" cy="523875"/>
                <wp:effectExtent l="19050" t="19050" r="13970" b="28575"/>
                <wp:wrapNone/>
                <wp:docPr id="18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3730" cy="52387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617A45" w:rsidRDefault="003F0A1A" w:rsidP="00B7063C">
                            <w:pPr>
                              <w:tabs>
                                <w:tab w:val="left" w:pos="10065"/>
                              </w:tabs>
                              <w:suppressAutoHyphens/>
                              <w:autoSpaceDE w:val="0"/>
                              <w:autoSpaceDN w:val="0"/>
                              <w:adjustRightInd w:val="0"/>
                              <w:ind w:left="-284" w:right="-285" w:firstLine="142"/>
                              <w:jc w:val="center"/>
                              <w:rPr>
                                <w:sz w:val="24"/>
                                <w:szCs w:val="24"/>
                              </w:rPr>
                            </w:pPr>
                            <w:r w:rsidRPr="00617A45">
                              <w:rPr>
                                <w:sz w:val="24"/>
                                <w:szCs w:val="24"/>
                              </w:rPr>
                              <w:t xml:space="preserve">Подготовка заключения о возможности </w:t>
                            </w:r>
                          </w:p>
                          <w:p w:rsidR="003F0A1A" w:rsidRPr="00617A45" w:rsidRDefault="003F0A1A" w:rsidP="00B7063C">
                            <w:pPr>
                              <w:tabs>
                                <w:tab w:val="left" w:pos="10065"/>
                              </w:tabs>
                              <w:suppressAutoHyphens/>
                              <w:autoSpaceDE w:val="0"/>
                              <w:autoSpaceDN w:val="0"/>
                              <w:adjustRightInd w:val="0"/>
                              <w:ind w:left="-284" w:right="-285" w:firstLine="142"/>
                              <w:jc w:val="center"/>
                              <w:rPr>
                                <w:sz w:val="24"/>
                                <w:szCs w:val="24"/>
                              </w:rPr>
                            </w:pPr>
                            <w:r w:rsidRPr="00617A45">
                              <w:rPr>
                                <w:sz w:val="24"/>
                                <w:szCs w:val="24"/>
                              </w:rPr>
                              <w:t>быть кандидатом в усыновители и постановка на учет</w:t>
                            </w:r>
                          </w:p>
                          <w:p w:rsidR="003F0A1A" w:rsidRPr="00617A45" w:rsidRDefault="003F0A1A" w:rsidP="001746C2">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9B102" id="Rectangle 59" o:spid="_x0000_s1058" style="position:absolute;left:0;text-align:left;margin-left:164.05pt;margin-top:8.4pt;width:349.9pt;height:41.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" strokeweight="2.5pt">
                <v:shadow color="#868686"/>
                <v:textbox>
                  <w:txbxContent>
                    <w:p w:rsidR="003F0A1A" w:rsidRPr="00617A45" w:rsidRDefault="003F0A1A" w:rsidP="00B7063C">
                      <w:pPr>
                        <w:tabs>
                          <w:tab w:val="left" w:pos="10065"/>
                        </w:tabs>
                        <w:suppressAutoHyphens/>
                        <w:autoSpaceDE w:val="0"/>
                        <w:autoSpaceDN w:val="0"/>
                        <w:adjustRightInd w:val="0"/>
                        <w:ind w:left="-284" w:right="-285" w:firstLine="142"/>
                        <w:jc w:val="center"/>
                        <w:rPr>
                          <w:sz w:val="24"/>
                          <w:szCs w:val="24"/>
                        </w:rPr>
                      </w:pPr>
                      <w:r w:rsidRPr="00617A45">
                        <w:rPr>
                          <w:sz w:val="24"/>
                          <w:szCs w:val="24"/>
                        </w:rPr>
                        <w:t xml:space="preserve">Подготовка заключения о возможности </w:t>
                      </w:r>
                    </w:p>
                    <w:p w:rsidR="003F0A1A" w:rsidRPr="00617A45" w:rsidRDefault="003F0A1A" w:rsidP="00B7063C">
                      <w:pPr>
                        <w:tabs>
                          <w:tab w:val="left" w:pos="10065"/>
                        </w:tabs>
                        <w:suppressAutoHyphens/>
                        <w:autoSpaceDE w:val="0"/>
                        <w:autoSpaceDN w:val="0"/>
                        <w:adjustRightInd w:val="0"/>
                        <w:ind w:left="-284" w:right="-285" w:firstLine="142"/>
                        <w:jc w:val="center"/>
                        <w:rPr>
                          <w:sz w:val="24"/>
                          <w:szCs w:val="24"/>
                        </w:rPr>
                      </w:pPr>
                      <w:r w:rsidRPr="00617A45">
                        <w:rPr>
                          <w:sz w:val="24"/>
                          <w:szCs w:val="24"/>
                        </w:rPr>
                        <w:t>быть кандидатом в усыновители и постановка на учет</w:t>
                      </w:r>
                    </w:p>
                    <w:p w:rsidR="003F0A1A" w:rsidRPr="00617A45" w:rsidRDefault="003F0A1A" w:rsidP="001746C2">
                      <w:pPr>
                        <w:rPr>
                          <w:sz w:val="24"/>
                          <w:szCs w:val="24"/>
                        </w:rPr>
                      </w:pPr>
                    </w:p>
                  </w:txbxContent>
                </v:textbox>
              </v:rect>
            </w:pict>
          </mc:Fallback>
        </mc:AlternateContent>
      </w:r>
    </w:p>
    <w:p w:rsidR="001746C2" w:rsidRPr="006D235F" w:rsidRDefault="001746C2" w:rsidP="001746C2">
      <w:pPr>
        <w:tabs>
          <w:tab w:val="left" w:pos="10065"/>
        </w:tabs>
        <w:autoSpaceDE w:val="0"/>
        <w:autoSpaceDN w:val="0"/>
        <w:adjustRightInd w:val="0"/>
        <w:jc w:val="both"/>
        <w:rPr>
          <w:sz w:val="24"/>
          <w:szCs w:val="24"/>
          <w:lang w:eastAsia="zh-CN"/>
        </w:rPr>
      </w:pPr>
    </w:p>
    <w:p w:rsidR="001746C2" w:rsidRPr="006D235F" w:rsidRDefault="001746C2" w:rsidP="001746C2">
      <w:pPr>
        <w:tabs>
          <w:tab w:val="left" w:pos="10065"/>
        </w:tabs>
        <w:autoSpaceDE w:val="0"/>
        <w:autoSpaceDN w:val="0"/>
        <w:adjustRightInd w:val="0"/>
        <w:jc w:val="both"/>
        <w:rPr>
          <w:sz w:val="24"/>
          <w:szCs w:val="24"/>
          <w:lang w:eastAsia="zh-CN"/>
        </w:rPr>
      </w:pPr>
    </w:p>
    <w:p w:rsidR="001746C2" w:rsidRPr="006D235F" w:rsidRDefault="00617A45" w:rsidP="001746C2">
      <w:pPr>
        <w:tabs>
          <w:tab w:val="left" w:pos="10065"/>
        </w:tabs>
        <w:autoSpaceDE w:val="0"/>
        <w:autoSpaceDN w:val="0"/>
        <w:adjustRightInd w:val="0"/>
        <w:jc w:val="both"/>
        <w:rPr>
          <w:sz w:val="24"/>
          <w:szCs w:val="24"/>
          <w:lang w:eastAsia="zh-CN"/>
        </w:rPr>
      </w:pPr>
      <w:r w:rsidRPr="006D235F">
        <w:rPr>
          <w:noProof/>
          <w:sz w:val="24"/>
          <w:szCs w:val="24"/>
        </w:rPr>
        <mc:AlternateContent>
          <mc:Choice Requires="wps">
            <w:drawing>
              <wp:anchor distT="0" distB="0" distL="114300" distR="114300" simplePos="0" relativeHeight="251632640" behindDoc="0" locked="0" layoutInCell="1" allowOverlap="1" wp14:anchorId="1CEE7082" wp14:editId="025EE513">
                <wp:simplePos x="0" y="0"/>
                <wp:positionH relativeFrom="column">
                  <wp:posOffset>4365625</wp:posOffset>
                </wp:positionH>
                <wp:positionV relativeFrom="paragraph">
                  <wp:posOffset>111760</wp:posOffset>
                </wp:positionV>
                <wp:extent cx="8255" cy="254635"/>
                <wp:effectExtent l="95250" t="19050" r="67945" b="50165"/>
                <wp:wrapNone/>
                <wp:docPr id="179"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5463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61ECFF8" id="AutoShape 63" o:spid="_x0000_s1026" type="#_x0000_t32" style="position:absolute;margin-left:343.75pt;margin-top:8.8pt;width:.65pt;height:20.0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" strokeweight="2.5pt">
                <v:stroke endarrow="block"/>
                <v:shadow color="#868686"/>
              </v:shape>
            </w:pict>
          </mc:Fallback>
        </mc:AlternateContent>
      </w:r>
    </w:p>
    <w:p w:rsidR="001746C2" w:rsidRPr="006D235F" w:rsidRDefault="001746C2" w:rsidP="001746C2">
      <w:pPr>
        <w:tabs>
          <w:tab w:val="left" w:pos="10065"/>
        </w:tabs>
        <w:autoSpaceDE w:val="0"/>
        <w:autoSpaceDN w:val="0"/>
        <w:adjustRightInd w:val="0"/>
        <w:jc w:val="both"/>
        <w:rPr>
          <w:sz w:val="24"/>
          <w:szCs w:val="24"/>
          <w:lang w:eastAsia="zh-CN"/>
        </w:rPr>
      </w:pPr>
    </w:p>
    <w:p w:rsidR="001746C2" w:rsidRPr="006D235F" w:rsidRDefault="00617A45" w:rsidP="001746C2">
      <w:pPr>
        <w:tabs>
          <w:tab w:val="left" w:pos="10065"/>
        </w:tabs>
        <w:autoSpaceDE w:val="0"/>
        <w:autoSpaceDN w:val="0"/>
        <w:adjustRightInd w:val="0"/>
        <w:jc w:val="both"/>
        <w:rPr>
          <w:sz w:val="24"/>
          <w:szCs w:val="24"/>
          <w:lang w:eastAsia="zh-CN"/>
        </w:rPr>
      </w:pPr>
      <w:r w:rsidRPr="006D235F">
        <w:rPr>
          <w:noProof/>
          <w:sz w:val="24"/>
          <w:szCs w:val="24"/>
        </w:rPr>
        <mc:AlternateContent>
          <mc:Choice Requires="wps">
            <w:drawing>
              <wp:anchor distT="0" distB="0" distL="114300" distR="114300" simplePos="0" relativeHeight="251630592" behindDoc="0" locked="0" layoutInCell="1" allowOverlap="1" wp14:anchorId="0D86C613" wp14:editId="066974EA">
                <wp:simplePos x="0" y="0"/>
                <wp:positionH relativeFrom="column">
                  <wp:posOffset>2083435</wp:posOffset>
                </wp:positionH>
                <wp:positionV relativeFrom="paragraph">
                  <wp:posOffset>22860</wp:posOffset>
                </wp:positionV>
                <wp:extent cx="4523740" cy="552450"/>
                <wp:effectExtent l="19050" t="19050" r="10160" b="19050"/>
                <wp:wrapNone/>
                <wp:docPr id="181"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3740" cy="55245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617A45" w:rsidRDefault="003F0A1A" w:rsidP="001746C2">
                            <w:pPr>
                              <w:jc w:val="center"/>
                              <w:rPr>
                                <w:sz w:val="24"/>
                                <w:szCs w:val="24"/>
                              </w:rPr>
                            </w:pPr>
                            <w:r w:rsidRPr="00617A45">
                              <w:rPr>
                                <w:sz w:val="24"/>
                                <w:szCs w:val="24"/>
                              </w:rPr>
                              <w:t>Подписание Руководитель органа опеки и попечительства</w:t>
                            </w:r>
                          </w:p>
                          <w:p w:rsidR="003F0A1A" w:rsidRPr="00511CC2" w:rsidRDefault="003F0A1A" w:rsidP="001746C2">
                            <w:pPr>
                              <w:jc w:val="center"/>
                              <w:rPr>
                                <w:sz w:val="22"/>
                                <w:szCs w:val="22"/>
                              </w:rPr>
                            </w:pPr>
                            <w:r w:rsidRPr="00617A45">
                              <w:rPr>
                                <w:sz w:val="24"/>
                                <w:szCs w:val="24"/>
                              </w:rPr>
                              <w:t xml:space="preserve"> подписывает заключения или письмо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86C613" id="AutoShape 61" o:spid="_x0000_s1059" style="position:absolute;left:0;text-align:left;margin-left:164.05pt;margin-top:1.8pt;width:356.2pt;height:43.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" strokeweight="2.5pt">
                <v:shadow color="#868686"/>
                <v:textbox>
                  <w:txbxContent>
                    <w:p w:rsidR="003F0A1A" w:rsidRPr="00617A45" w:rsidRDefault="003F0A1A" w:rsidP="001746C2">
                      <w:pPr>
                        <w:jc w:val="center"/>
                        <w:rPr>
                          <w:sz w:val="24"/>
                          <w:szCs w:val="24"/>
                        </w:rPr>
                      </w:pPr>
                      <w:r w:rsidRPr="00617A45">
                        <w:rPr>
                          <w:sz w:val="24"/>
                          <w:szCs w:val="24"/>
                        </w:rPr>
                        <w:t>Подписание Руководитель органа опеки и попечительства</w:t>
                      </w:r>
                    </w:p>
                    <w:p w:rsidR="003F0A1A" w:rsidRPr="00511CC2" w:rsidRDefault="003F0A1A" w:rsidP="001746C2">
                      <w:pPr>
                        <w:jc w:val="center"/>
                        <w:rPr>
                          <w:sz w:val="22"/>
                          <w:szCs w:val="22"/>
                        </w:rPr>
                      </w:pPr>
                      <w:r w:rsidRPr="00617A45">
                        <w:rPr>
                          <w:sz w:val="24"/>
                          <w:szCs w:val="24"/>
                        </w:rPr>
                        <w:t xml:space="preserve"> подписывает заключения или письмо об отказе</w:t>
                      </w:r>
                    </w:p>
                  </w:txbxContent>
                </v:textbox>
              </v:roundrect>
            </w:pict>
          </mc:Fallback>
        </mc:AlternateContent>
      </w:r>
    </w:p>
    <w:p w:rsidR="001746C2" w:rsidRPr="006D235F" w:rsidRDefault="001746C2" w:rsidP="001746C2">
      <w:pPr>
        <w:tabs>
          <w:tab w:val="left" w:pos="10065"/>
        </w:tabs>
        <w:autoSpaceDE w:val="0"/>
        <w:autoSpaceDN w:val="0"/>
        <w:adjustRightInd w:val="0"/>
        <w:jc w:val="both"/>
        <w:rPr>
          <w:sz w:val="24"/>
          <w:szCs w:val="24"/>
          <w:lang w:eastAsia="zh-CN"/>
        </w:rPr>
      </w:pPr>
    </w:p>
    <w:p w:rsidR="001746C2" w:rsidRPr="006D235F" w:rsidRDefault="001746C2" w:rsidP="001746C2">
      <w:pPr>
        <w:tabs>
          <w:tab w:val="left" w:pos="10065"/>
        </w:tabs>
        <w:autoSpaceDE w:val="0"/>
        <w:autoSpaceDN w:val="0"/>
        <w:adjustRightInd w:val="0"/>
        <w:jc w:val="both"/>
        <w:rPr>
          <w:sz w:val="24"/>
          <w:szCs w:val="24"/>
          <w:lang w:eastAsia="zh-CN"/>
        </w:rPr>
      </w:pPr>
    </w:p>
    <w:p w:rsidR="001746C2" w:rsidRPr="006D235F" w:rsidRDefault="00617A45" w:rsidP="001746C2">
      <w:pPr>
        <w:tabs>
          <w:tab w:val="left" w:pos="10065"/>
        </w:tabs>
        <w:autoSpaceDE w:val="0"/>
        <w:autoSpaceDN w:val="0"/>
        <w:adjustRightInd w:val="0"/>
        <w:jc w:val="both"/>
        <w:rPr>
          <w:sz w:val="24"/>
          <w:szCs w:val="24"/>
          <w:lang w:eastAsia="zh-CN"/>
        </w:rPr>
      </w:pPr>
      <w:r w:rsidRPr="006D235F">
        <w:rPr>
          <w:noProof/>
          <w:sz w:val="24"/>
          <w:szCs w:val="24"/>
        </w:rPr>
        <mc:AlternateContent>
          <mc:Choice Requires="wps">
            <w:drawing>
              <wp:anchor distT="0" distB="0" distL="114300" distR="114300" simplePos="0" relativeHeight="251653120" behindDoc="0" locked="0" layoutInCell="1" allowOverlap="1" wp14:anchorId="16B6ED5B" wp14:editId="02BC8651">
                <wp:simplePos x="0" y="0"/>
                <wp:positionH relativeFrom="column">
                  <wp:posOffset>4300220</wp:posOffset>
                </wp:positionH>
                <wp:positionV relativeFrom="paragraph">
                  <wp:posOffset>51435</wp:posOffset>
                </wp:positionV>
                <wp:extent cx="7620" cy="303530"/>
                <wp:effectExtent l="95250" t="19050" r="68580" b="39370"/>
                <wp:wrapNone/>
                <wp:docPr id="177"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30353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3EEE1E9" id="AutoShape 65" o:spid="_x0000_s1026" type="#_x0000_t32" style="position:absolute;margin-left:338.6pt;margin-top:4.05pt;width:.6pt;height:23.9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" strokeweight="2.5pt">
                <v:stroke endarrow="block"/>
                <v:shadow color="#868686"/>
              </v:shape>
            </w:pict>
          </mc:Fallback>
        </mc:AlternateContent>
      </w:r>
    </w:p>
    <w:p w:rsidR="001746C2" w:rsidRPr="006D235F" w:rsidRDefault="00617A45" w:rsidP="001746C2">
      <w:pPr>
        <w:tabs>
          <w:tab w:val="left" w:pos="10065"/>
        </w:tabs>
        <w:autoSpaceDE w:val="0"/>
        <w:autoSpaceDN w:val="0"/>
        <w:adjustRightInd w:val="0"/>
        <w:jc w:val="both"/>
        <w:rPr>
          <w:sz w:val="24"/>
          <w:szCs w:val="24"/>
          <w:lang w:eastAsia="zh-CN"/>
        </w:rPr>
      </w:pPr>
      <w:r w:rsidRPr="006D235F">
        <w:rPr>
          <w:noProof/>
          <w:sz w:val="24"/>
          <w:szCs w:val="24"/>
        </w:rPr>
        <mc:AlternateContent>
          <mc:Choice Requires="wps">
            <w:drawing>
              <wp:anchor distT="0" distB="0" distL="114300" distR="114300" simplePos="0" relativeHeight="251648000" behindDoc="0" locked="0" layoutInCell="1" allowOverlap="1" wp14:anchorId="15798521" wp14:editId="71F50334">
                <wp:simplePos x="0" y="0"/>
                <wp:positionH relativeFrom="column">
                  <wp:posOffset>1958975</wp:posOffset>
                </wp:positionH>
                <wp:positionV relativeFrom="paragraph">
                  <wp:posOffset>100965</wp:posOffset>
                </wp:positionV>
                <wp:extent cx="4655185" cy="647700"/>
                <wp:effectExtent l="19050" t="19050" r="12065" b="19050"/>
                <wp:wrapNone/>
                <wp:docPr id="178"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5185" cy="6477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617A45" w:rsidRDefault="003F0A1A" w:rsidP="008B3BBA">
                            <w:pPr>
                              <w:tabs>
                                <w:tab w:val="left" w:pos="10065"/>
                              </w:tabs>
                              <w:ind w:left="-142" w:right="-427" w:firstLine="142"/>
                              <w:jc w:val="center"/>
                              <w:rPr>
                                <w:sz w:val="24"/>
                                <w:szCs w:val="24"/>
                              </w:rPr>
                            </w:pPr>
                            <w:r w:rsidRPr="00617A45">
                              <w:rPr>
                                <w:sz w:val="24"/>
                                <w:szCs w:val="24"/>
                              </w:rPr>
                              <w:t>Выдача (направление) заявителю результата государственной услуги.</w:t>
                            </w:r>
                          </w:p>
                          <w:p w:rsidR="003F0A1A" w:rsidRPr="00617A45" w:rsidRDefault="003F0A1A" w:rsidP="008B3BBA">
                            <w:pPr>
                              <w:jc w:val="center"/>
                              <w:rPr>
                                <w:sz w:val="24"/>
                                <w:szCs w:val="24"/>
                              </w:rPr>
                            </w:pPr>
                            <w:r w:rsidRPr="00617A45">
                              <w:rPr>
                                <w:bCs/>
                                <w:sz w:val="24"/>
                                <w:szCs w:val="24"/>
                              </w:rPr>
                              <w:t>Разъяснение  порядка обжалования решения предоставления государственной услуги  (при отказе)</w:t>
                            </w:r>
                          </w:p>
                          <w:p w:rsidR="003F0A1A" w:rsidRPr="00617A45" w:rsidRDefault="003F0A1A" w:rsidP="00093A6D">
                            <w:pPr>
                              <w:rPr>
                                <w:sz w:val="24"/>
                                <w:szCs w:val="24"/>
                              </w:rPr>
                            </w:pPr>
                          </w:p>
                          <w:p w:rsidR="003F0A1A" w:rsidRPr="00B7063C" w:rsidRDefault="003F0A1A" w:rsidP="00B7063C">
                            <w:pPr>
                              <w:jc w:val="center"/>
                              <w:rPr>
                                <w:sz w:val="22"/>
                                <w:szCs w:val="22"/>
                              </w:rPr>
                            </w:pPr>
                            <w:r w:rsidRPr="00617A45">
                              <w:rPr>
                                <w:sz w:val="24"/>
                                <w:szCs w:val="24"/>
                              </w:rPr>
                              <w:t>Выдача (направление) заявителю результата государственной услуги (заключения или письмо</w:t>
                            </w:r>
                            <w:r w:rsidRPr="00B7063C">
                              <w:rPr>
                                <w:sz w:val="22"/>
                                <w:szCs w:val="22"/>
                              </w:rPr>
                              <w:t xml:space="preserve"> об отказе)</w:t>
                            </w:r>
                          </w:p>
                          <w:p w:rsidR="003F0A1A" w:rsidRPr="00B7063C" w:rsidRDefault="003F0A1A" w:rsidP="001746C2">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98521" id="Rectangle 64" o:spid="_x0000_s1060" style="position:absolute;left:0;text-align:left;margin-left:154.25pt;margin-top:7.95pt;width:366.55pt;height:5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" strokeweight="2.5pt">
                <v:shadow color="#868686"/>
                <v:textbox>
                  <w:txbxContent>
                    <w:p w:rsidR="003F0A1A" w:rsidRPr="00617A45" w:rsidRDefault="003F0A1A" w:rsidP="008B3BBA">
                      <w:pPr>
                        <w:tabs>
                          <w:tab w:val="left" w:pos="10065"/>
                        </w:tabs>
                        <w:ind w:left="-142" w:right="-427" w:firstLine="142"/>
                        <w:jc w:val="center"/>
                        <w:rPr>
                          <w:sz w:val="24"/>
                          <w:szCs w:val="24"/>
                        </w:rPr>
                      </w:pPr>
                      <w:r w:rsidRPr="00617A45">
                        <w:rPr>
                          <w:sz w:val="24"/>
                          <w:szCs w:val="24"/>
                        </w:rPr>
                        <w:t>Выдача (направление) заявителю результата государственной услуги.</w:t>
                      </w:r>
                    </w:p>
                    <w:p w:rsidR="003F0A1A" w:rsidRPr="00617A45" w:rsidRDefault="003F0A1A" w:rsidP="008B3BBA">
                      <w:pPr>
                        <w:jc w:val="center"/>
                        <w:rPr>
                          <w:sz w:val="24"/>
                          <w:szCs w:val="24"/>
                        </w:rPr>
                      </w:pPr>
                      <w:r w:rsidRPr="00617A45">
                        <w:rPr>
                          <w:bCs/>
                          <w:sz w:val="24"/>
                          <w:szCs w:val="24"/>
                        </w:rPr>
                        <w:t>Разъяснение  порядка обжалования решения предоставления государственной услуги  (при отказе)</w:t>
                      </w:r>
                    </w:p>
                    <w:p w:rsidR="003F0A1A" w:rsidRPr="00617A45" w:rsidRDefault="003F0A1A" w:rsidP="00093A6D">
                      <w:pPr>
                        <w:rPr>
                          <w:sz w:val="24"/>
                          <w:szCs w:val="24"/>
                        </w:rPr>
                      </w:pPr>
                    </w:p>
                    <w:p w:rsidR="003F0A1A" w:rsidRPr="00B7063C" w:rsidRDefault="003F0A1A" w:rsidP="00B7063C">
                      <w:pPr>
                        <w:jc w:val="center"/>
                        <w:rPr>
                          <w:sz w:val="22"/>
                          <w:szCs w:val="22"/>
                        </w:rPr>
                      </w:pPr>
                      <w:r w:rsidRPr="00617A45">
                        <w:rPr>
                          <w:sz w:val="24"/>
                          <w:szCs w:val="24"/>
                        </w:rPr>
                        <w:t>Выдача (направление) заявителю результата государственной услуги (заключения или письмо</w:t>
                      </w:r>
                      <w:r w:rsidRPr="00B7063C">
                        <w:rPr>
                          <w:sz w:val="22"/>
                          <w:szCs w:val="22"/>
                        </w:rPr>
                        <w:t xml:space="preserve"> об отказе)</w:t>
                      </w:r>
                    </w:p>
                    <w:p w:rsidR="003F0A1A" w:rsidRPr="00B7063C" w:rsidRDefault="003F0A1A" w:rsidP="001746C2">
                      <w:pPr>
                        <w:jc w:val="center"/>
                        <w:rPr>
                          <w:sz w:val="22"/>
                          <w:szCs w:val="22"/>
                        </w:rPr>
                      </w:pPr>
                    </w:p>
                  </w:txbxContent>
                </v:textbox>
              </v:rect>
            </w:pict>
          </mc:Fallback>
        </mc:AlternateContent>
      </w:r>
    </w:p>
    <w:p w:rsidR="001746C2" w:rsidRPr="006D235F" w:rsidRDefault="001746C2" w:rsidP="001746C2">
      <w:pPr>
        <w:tabs>
          <w:tab w:val="left" w:pos="10065"/>
        </w:tabs>
        <w:autoSpaceDE w:val="0"/>
        <w:autoSpaceDN w:val="0"/>
        <w:adjustRightInd w:val="0"/>
        <w:jc w:val="both"/>
        <w:rPr>
          <w:sz w:val="24"/>
          <w:szCs w:val="24"/>
          <w:lang w:eastAsia="zh-CN"/>
        </w:rPr>
      </w:pPr>
    </w:p>
    <w:p w:rsidR="001746C2" w:rsidRPr="006D235F" w:rsidRDefault="001746C2" w:rsidP="001746C2">
      <w:pPr>
        <w:tabs>
          <w:tab w:val="left" w:pos="10065"/>
        </w:tabs>
        <w:autoSpaceDE w:val="0"/>
        <w:autoSpaceDN w:val="0"/>
        <w:adjustRightInd w:val="0"/>
        <w:jc w:val="both"/>
        <w:rPr>
          <w:sz w:val="24"/>
          <w:szCs w:val="24"/>
          <w:lang w:eastAsia="zh-CN"/>
        </w:rPr>
      </w:pPr>
    </w:p>
    <w:p w:rsidR="001746C2" w:rsidRPr="006D235F" w:rsidRDefault="001746C2" w:rsidP="001746C2">
      <w:pPr>
        <w:tabs>
          <w:tab w:val="left" w:pos="10065"/>
        </w:tabs>
        <w:autoSpaceDE w:val="0"/>
        <w:autoSpaceDN w:val="0"/>
        <w:adjustRightInd w:val="0"/>
        <w:jc w:val="both"/>
        <w:rPr>
          <w:sz w:val="24"/>
          <w:szCs w:val="24"/>
          <w:lang w:eastAsia="zh-CN"/>
        </w:rPr>
      </w:pPr>
    </w:p>
    <w:p w:rsidR="001746C2" w:rsidRPr="006D235F" w:rsidRDefault="00617A45" w:rsidP="001746C2">
      <w:pPr>
        <w:tabs>
          <w:tab w:val="left" w:pos="10065"/>
        </w:tabs>
        <w:autoSpaceDE w:val="0"/>
        <w:autoSpaceDN w:val="0"/>
        <w:adjustRightInd w:val="0"/>
        <w:jc w:val="both"/>
        <w:rPr>
          <w:sz w:val="24"/>
          <w:szCs w:val="24"/>
        </w:rPr>
      </w:pPr>
      <w:r w:rsidRPr="006D235F">
        <w:rPr>
          <w:noProof/>
          <w:sz w:val="24"/>
          <w:szCs w:val="24"/>
        </w:rPr>
        <mc:AlternateContent>
          <mc:Choice Requires="wps">
            <w:drawing>
              <wp:anchor distT="0" distB="0" distL="114300" distR="114300" simplePos="0" relativeHeight="251658240" behindDoc="0" locked="0" layoutInCell="1" allowOverlap="1" wp14:anchorId="5F88C5EB" wp14:editId="1D1DB518">
                <wp:simplePos x="0" y="0"/>
                <wp:positionH relativeFrom="column">
                  <wp:posOffset>4288155</wp:posOffset>
                </wp:positionH>
                <wp:positionV relativeFrom="paragraph">
                  <wp:posOffset>47625</wp:posOffset>
                </wp:positionV>
                <wp:extent cx="635" cy="309245"/>
                <wp:effectExtent l="95250" t="19050" r="75565" b="52705"/>
                <wp:wrapNone/>
                <wp:docPr id="175"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924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69B88F4" id="AutoShape 67" o:spid="_x0000_s1026" type="#_x0000_t32" style="position:absolute;margin-left:337.65pt;margin-top:3.75pt;width:.05pt;height:2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" strokeweight="2.5pt">
                <v:stroke endarrow="block"/>
                <v:shadow color="#868686"/>
              </v:shape>
            </w:pict>
          </mc:Fallback>
        </mc:AlternateContent>
      </w:r>
    </w:p>
    <w:p w:rsidR="001746C2" w:rsidRPr="006D235F" w:rsidRDefault="00617A45" w:rsidP="001746C2">
      <w:pPr>
        <w:tabs>
          <w:tab w:val="left" w:pos="10065"/>
        </w:tabs>
        <w:suppressAutoHyphens/>
        <w:jc w:val="both"/>
        <w:rPr>
          <w:sz w:val="28"/>
          <w:szCs w:val="28"/>
        </w:rPr>
      </w:pPr>
      <w:r w:rsidRPr="006D235F">
        <w:rPr>
          <w:noProof/>
          <w:sz w:val="24"/>
          <w:szCs w:val="24"/>
        </w:rPr>
        <mc:AlternateContent>
          <mc:Choice Requires="wps">
            <w:drawing>
              <wp:anchor distT="0" distB="0" distL="114300" distR="114300" simplePos="0" relativeHeight="251656192" behindDoc="0" locked="0" layoutInCell="1" allowOverlap="1" wp14:anchorId="17B922B4" wp14:editId="347503B8">
                <wp:simplePos x="0" y="0"/>
                <wp:positionH relativeFrom="column">
                  <wp:posOffset>2131060</wp:posOffset>
                </wp:positionH>
                <wp:positionV relativeFrom="paragraph">
                  <wp:posOffset>177165</wp:posOffset>
                </wp:positionV>
                <wp:extent cx="4300855" cy="466725"/>
                <wp:effectExtent l="19050" t="19050" r="23495" b="28575"/>
                <wp:wrapNone/>
                <wp:docPr id="17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300855" cy="4667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B7063C" w:rsidRDefault="003F0A1A" w:rsidP="00B7063C">
                            <w:pPr>
                              <w:jc w:val="center"/>
                              <w:rPr>
                                <w:sz w:val="22"/>
                                <w:szCs w:val="22"/>
                              </w:rPr>
                            </w:pPr>
                            <w:r w:rsidRPr="00617A45">
                              <w:rPr>
                                <w:sz w:val="24"/>
                                <w:szCs w:val="24"/>
                              </w:rPr>
                              <w:t>Постановка  заявителя на учет и передает его данные в РБ</w:t>
                            </w:r>
                            <w:r w:rsidRPr="00B7063C">
                              <w:rPr>
                                <w:sz w:val="22"/>
                                <w:szCs w:val="22"/>
                              </w:rPr>
                              <w:t xml:space="preserve"> «УСЫНОВИТЕЛЬ»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922B4" id="Rectangle 66" o:spid="_x0000_s1061" style="position:absolute;left:0;text-align:left;margin-left:167.8pt;margin-top:13.95pt;width:338.65pt;height:36.7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" strokeweight="2.5pt">
                <v:shadow color="#868686"/>
                <v:textbox>
                  <w:txbxContent>
                    <w:p w:rsidR="003F0A1A" w:rsidRPr="00B7063C" w:rsidRDefault="003F0A1A" w:rsidP="00B7063C">
                      <w:pPr>
                        <w:jc w:val="center"/>
                        <w:rPr>
                          <w:sz w:val="22"/>
                          <w:szCs w:val="22"/>
                        </w:rPr>
                      </w:pPr>
                      <w:r w:rsidRPr="00617A45">
                        <w:rPr>
                          <w:sz w:val="24"/>
                          <w:szCs w:val="24"/>
                        </w:rPr>
                        <w:t>Постановка  заявителя на учет и передает его данные в РБ</w:t>
                      </w:r>
                      <w:r w:rsidRPr="00B7063C">
                        <w:rPr>
                          <w:sz w:val="22"/>
                          <w:szCs w:val="22"/>
                        </w:rPr>
                        <w:t xml:space="preserve"> «УСЫНОВИТЕЛЬ»</w:t>
                      </w:r>
                    </w:p>
                  </w:txbxContent>
                </v:textbox>
              </v:rect>
            </w:pict>
          </mc:Fallback>
        </mc:AlternateContent>
      </w:r>
    </w:p>
    <w:p w:rsidR="001746C2" w:rsidRPr="006D235F" w:rsidRDefault="001746C2" w:rsidP="001746C2">
      <w:pPr>
        <w:tabs>
          <w:tab w:val="left" w:pos="10065"/>
        </w:tabs>
        <w:suppressAutoHyphens/>
        <w:jc w:val="both"/>
        <w:rPr>
          <w:sz w:val="28"/>
          <w:szCs w:val="28"/>
        </w:rPr>
      </w:pPr>
    </w:p>
    <w:p w:rsidR="001746C2" w:rsidRPr="006D235F" w:rsidRDefault="001746C2" w:rsidP="001746C2">
      <w:pPr>
        <w:widowControl w:val="0"/>
        <w:tabs>
          <w:tab w:val="left" w:pos="10065"/>
        </w:tabs>
        <w:suppressAutoHyphens/>
        <w:autoSpaceDE w:val="0"/>
        <w:autoSpaceDN w:val="0"/>
        <w:adjustRightInd w:val="0"/>
        <w:jc w:val="both"/>
        <w:rPr>
          <w:b/>
          <w:spacing w:val="-6"/>
        </w:rPr>
      </w:pPr>
    </w:p>
    <w:p w:rsidR="001746C2" w:rsidRPr="006D235F" w:rsidRDefault="00617A45" w:rsidP="001746C2">
      <w:pPr>
        <w:widowControl w:val="0"/>
        <w:tabs>
          <w:tab w:val="left" w:pos="10065"/>
        </w:tabs>
        <w:suppressAutoHyphens/>
        <w:autoSpaceDE w:val="0"/>
        <w:autoSpaceDN w:val="0"/>
        <w:adjustRightInd w:val="0"/>
        <w:ind w:firstLine="5670"/>
        <w:jc w:val="both"/>
        <w:rPr>
          <w:b/>
          <w:i/>
          <w:spacing w:val="-6"/>
        </w:rPr>
      </w:pPr>
      <w:r w:rsidRPr="006D235F">
        <w:rPr>
          <w:b/>
          <w:noProof/>
          <w:sz w:val="24"/>
          <w:szCs w:val="24"/>
        </w:rPr>
        <mc:AlternateContent>
          <mc:Choice Requires="wps">
            <w:drawing>
              <wp:anchor distT="0" distB="0" distL="114300" distR="114300" simplePos="0" relativeHeight="251694080" behindDoc="0" locked="0" layoutInCell="1" allowOverlap="1" wp14:anchorId="081C89C1" wp14:editId="49DD77C5">
                <wp:simplePos x="0" y="0"/>
                <wp:positionH relativeFrom="column">
                  <wp:posOffset>4281170</wp:posOffset>
                </wp:positionH>
                <wp:positionV relativeFrom="paragraph">
                  <wp:posOffset>20955</wp:posOffset>
                </wp:positionV>
                <wp:extent cx="635" cy="309245"/>
                <wp:effectExtent l="95250" t="19050" r="75565" b="52705"/>
                <wp:wrapNone/>
                <wp:docPr id="254"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924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1E9C021" id="AutoShape 67" o:spid="_x0000_s1026" type="#_x0000_t32" style="position:absolute;margin-left:337.1pt;margin-top:1.65pt;width:.05pt;height:24.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" strokeweight="2.5pt">
                <v:stroke endarrow="block"/>
                <v:shadow color="#868686"/>
              </v:shape>
            </w:pict>
          </mc:Fallback>
        </mc:AlternateContent>
      </w:r>
    </w:p>
    <w:p w:rsidR="001746C2" w:rsidRPr="006D235F" w:rsidRDefault="001746C2" w:rsidP="001746C2">
      <w:pPr>
        <w:widowControl w:val="0"/>
        <w:tabs>
          <w:tab w:val="left" w:pos="10065"/>
        </w:tabs>
        <w:suppressAutoHyphens/>
        <w:autoSpaceDE w:val="0"/>
        <w:autoSpaceDN w:val="0"/>
        <w:adjustRightInd w:val="0"/>
        <w:ind w:firstLine="5670"/>
        <w:jc w:val="both"/>
        <w:rPr>
          <w:b/>
          <w:i/>
          <w:spacing w:val="-6"/>
        </w:rPr>
      </w:pPr>
    </w:p>
    <w:p w:rsidR="00746E5A" w:rsidRPr="006D235F" w:rsidRDefault="00617A45" w:rsidP="001746C2">
      <w:pPr>
        <w:widowControl w:val="0"/>
        <w:tabs>
          <w:tab w:val="left" w:pos="10065"/>
        </w:tabs>
        <w:suppressAutoHyphens/>
        <w:autoSpaceDE w:val="0"/>
        <w:autoSpaceDN w:val="0"/>
        <w:adjustRightInd w:val="0"/>
        <w:ind w:firstLine="5670"/>
        <w:jc w:val="right"/>
        <w:rPr>
          <w:i/>
          <w:spacing w:val="-6"/>
        </w:rPr>
      </w:pPr>
      <w:r w:rsidRPr="006D235F">
        <w:rPr>
          <w:i/>
          <w:noProof/>
          <w:spacing w:val="-6"/>
        </w:rPr>
        <mc:AlternateContent>
          <mc:Choice Requires="wps">
            <w:drawing>
              <wp:anchor distT="0" distB="0" distL="114300" distR="114300" simplePos="0" relativeHeight="251683840" behindDoc="0" locked="0" layoutInCell="1" allowOverlap="1" wp14:anchorId="5048A56B" wp14:editId="0DFEE672">
                <wp:simplePos x="0" y="0"/>
                <wp:positionH relativeFrom="column">
                  <wp:posOffset>207010</wp:posOffset>
                </wp:positionH>
                <wp:positionV relativeFrom="paragraph">
                  <wp:posOffset>41275</wp:posOffset>
                </wp:positionV>
                <wp:extent cx="6681470" cy="447675"/>
                <wp:effectExtent l="0" t="0" r="24130" b="28575"/>
                <wp:wrapNone/>
                <wp:docPr id="253" name="Прямоугольник 253"/>
                <wp:cNvGraphicFramePr/>
                <a:graphic xmlns:a="http://schemas.openxmlformats.org/drawingml/2006/main">
                  <a:graphicData uri="http://schemas.microsoft.com/office/word/2010/wordprocessingShape">
                    <wps:wsp>
                      <wps:cNvSpPr/>
                      <wps:spPr>
                        <a:xfrm>
                          <a:off x="0" y="0"/>
                          <a:ext cx="6681470" cy="447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F0A1A" w:rsidRPr="00617A45" w:rsidRDefault="003F0A1A" w:rsidP="00617A45">
                            <w:pPr>
                              <w:tabs>
                                <w:tab w:val="left" w:pos="10065"/>
                              </w:tabs>
                              <w:suppressAutoHyphens/>
                              <w:autoSpaceDE w:val="0"/>
                              <w:autoSpaceDN w:val="0"/>
                              <w:adjustRightInd w:val="0"/>
                              <w:ind w:left="426" w:right="-115"/>
                              <w:jc w:val="center"/>
                              <w:rPr>
                                <w:sz w:val="22"/>
                                <w:szCs w:val="22"/>
                              </w:rPr>
                            </w:pPr>
                            <w:r>
                              <w:rPr>
                                <w:sz w:val="22"/>
                                <w:szCs w:val="22"/>
                              </w:rPr>
                              <w:t xml:space="preserve">Исправление технической ошибки </w:t>
                            </w:r>
                            <w:r w:rsidRPr="00B7063C">
                              <w:rPr>
                                <w:sz w:val="22"/>
                                <w:szCs w:val="22"/>
                              </w:rPr>
                              <w:t>(описки, опечатки, грамматиче</w:t>
                            </w:r>
                            <w:r>
                              <w:rPr>
                                <w:sz w:val="22"/>
                                <w:szCs w:val="22"/>
                              </w:rPr>
                              <w:t xml:space="preserve">ской или арифметической ошибки) </w:t>
                            </w:r>
                            <w:r w:rsidRPr="00B7063C">
                              <w:rPr>
                                <w:sz w:val="24"/>
                                <w:szCs w:val="24"/>
                              </w:rPr>
                              <w:t>(при наличии)</w:t>
                            </w:r>
                          </w:p>
                          <w:p w:rsidR="003F0A1A" w:rsidRDefault="003F0A1A" w:rsidP="00B706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8A56B" id="Прямоугольник 253" o:spid="_x0000_s1062" style="position:absolute;left:0;text-align:left;margin-left:16.3pt;margin-top:3.25pt;width:526.1pt;height:35.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" fillcolor="white [3201]" strokecolor="black [3213]" strokeweight="2pt">
                <v:textbox>
                  <w:txbxContent>
                    <w:p w:rsidR="003F0A1A" w:rsidRPr="00617A45" w:rsidRDefault="003F0A1A" w:rsidP="00617A45">
                      <w:pPr>
                        <w:tabs>
                          <w:tab w:val="left" w:pos="10065"/>
                        </w:tabs>
                        <w:suppressAutoHyphens/>
                        <w:autoSpaceDE w:val="0"/>
                        <w:autoSpaceDN w:val="0"/>
                        <w:adjustRightInd w:val="0"/>
                        <w:ind w:left="426" w:right="-115"/>
                        <w:jc w:val="center"/>
                        <w:rPr>
                          <w:sz w:val="22"/>
                          <w:szCs w:val="22"/>
                        </w:rPr>
                      </w:pPr>
                      <w:r>
                        <w:rPr>
                          <w:sz w:val="22"/>
                          <w:szCs w:val="22"/>
                        </w:rPr>
                        <w:t xml:space="preserve">Исправление технической ошибки </w:t>
                      </w:r>
                      <w:r w:rsidRPr="00B7063C">
                        <w:rPr>
                          <w:sz w:val="22"/>
                          <w:szCs w:val="22"/>
                        </w:rPr>
                        <w:t>(описки, опечатки, грамматиче</w:t>
                      </w:r>
                      <w:r>
                        <w:rPr>
                          <w:sz w:val="22"/>
                          <w:szCs w:val="22"/>
                        </w:rPr>
                        <w:t xml:space="preserve">ской или арифметической ошибки) </w:t>
                      </w:r>
                      <w:r w:rsidRPr="00B7063C">
                        <w:rPr>
                          <w:sz w:val="24"/>
                          <w:szCs w:val="24"/>
                        </w:rPr>
                        <w:t>(при наличии)</w:t>
                      </w:r>
                    </w:p>
                    <w:p w:rsidR="003F0A1A" w:rsidRDefault="003F0A1A" w:rsidP="00B7063C">
                      <w:pPr>
                        <w:jc w:val="center"/>
                      </w:pPr>
                    </w:p>
                  </w:txbxContent>
                </v:textbox>
              </v:rect>
            </w:pict>
          </mc:Fallback>
        </mc:AlternateContent>
      </w:r>
    </w:p>
    <w:p w:rsidR="009D1D50" w:rsidRPr="006D235F" w:rsidRDefault="009D1D50" w:rsidP="008B3BBA">
      <w:pPr>
        <w:widowControl w:val="0"/>
        <w:tabs>
          <w:tab w:val="left" w:pos="10065"/>
        </w:tabs>
        <w:suppressAutoHyphens/>
        <w:autoSpaceDE w:val="0"/>
        <w:autoSpaceDN w:val="0"/>
        <w:adjustRightInd w:val="0"/>
        <w:rPr>
          <w:i/>
          <w:spacing w:val="-6"/>
        </w:rPr>
      </w:pPr>
    </w:p>
    <w:p w:rsidR="008B3BBA" w:rsidRPr="006D235F" w:rsidRDefault="008B3BBA" w:rsidP="008B3BBA">
      <w:pPr>
        <w:widowControl w:val="0"/>
        <w:tabs>
          <w:tab w:val="left" w:pos="10065"/>
        </w:tabs>
        <w:suppressAutoHyphens/>
        <w:autoSpaceDE w:val="0"/>
        <w:autoSpaceDN w:val="0"/>
        <w:adjustRightInd w:val="0"/>
        <w:rPr>
          <w:i/>
          <w:spacing w:val="-6"/>
        </w:rPr>
      </w:pPr>
    </w:p>
    <w:p w:rsidR="00746E5A" w:rsidRPr="006D235F" w:rsidRDefault="00746E5A" w:rsidP="001746C2">
      <w:pPr>
        <w:widowControl w:val="0"/>
        <w:tabs>
          <w:tab w:val="left" w:pos="10065"/>
        </w:tabs>
        <w:suppressAutoHyphens/>
        <w:autoSpaceDE w:val="0"/>
        <w:autoSpaceDN w:val="0"/>
        <w:adjustRightInd w:val="0"/>
        <w:ind w:firstLine="5670"/>
        <w:jc w:val="right"/>
        <w:rPr>
          <w:i/>
          <w:spacing w:val="-6"/>
        </w:rPr>
      </w:pPr>
    </w:p>
    <w:p w:rsidR="006866F9" w:rsidRPr="006D235F" w:rsidRDefault="006866F9" w:rsidP="006866F9">
      <w:pPr>
        <w:widowControl w:val="0"/>
        <w:tabs>
          <w:tab w:val="left" w:pos="10065"/>
          <w:tab w:val="left" w:pos="23956"/>
          <w:tab w:val="left" w:pos="24381"/>
        </w:tabs>
        <w:autoSpaceDE w:val="0"/>
        <w:autoSpaceDN w:val="0"/>
        <w:adjustRightInd w:val="0"/>
        <w:jc w:val="right"/>
        <w:rPr>
          <w:i/>
          <w:sz w:val="24"/>
          <w:szCs w:val="24"/>
        </w:rPr>
      </w:pPr>
      <w:r w:rsidRPr="006D235F">
        <w:rPr>
          <w:i/>
          <w:sz w:val="24"/>
          <w:szCs w:val="24"/>
        </w:rPr>
        <w:t>Приложение № 8</w:t>
      </w:r>
    </w:p>
    <w:p w:rsidR="006866F9" w:rsidRPr="006D235F" w:rsidRDefault="006866F9" w:rsidP="006866F9">
      <w:pPr>
        <w:widowControl w:val="0"/>
        <w:tabs>
          <w:tab w:val="left" w:pos="10065"/>
          <w:tab w:val="left" w:pos="23956"/>
          <w:tab w:val="left" w:pos="24381"/>
        </w:tabs>
        <w:autoSpaceDE w:val="0"/>
        <w:autoSpaceDN w:val="0"/>
        <w:adjustRightInd w:val="0"/>
        <w:ind w:left="4962"/>
        <w:jc w:val="right"/>
        <w:rPr>
          <w:sz w:val="24"/>
          <w:szCs w:val="24"/>
        </w:rPr>
      </w:pPr>
      <w:r w:rsidRPr="006D235F">
        <w:rPr>
          <w:sz w:val="24"/>
          <w:szCs w:val="24"/>
        </w:rPr>
        <w:t xml:space="preserve">к Административному регламенту </w:t>
      </w:r>
    </w:p>
    <w:p w:rsidR="006866F9" w:rsidRPr="006D235F" w:rsidRDefault="006866F9" w:rsidP="006866F9">
      <w:pPr>
        <w:widowControl w:val="0"/>
        <w:tabs>
          <w:tab w:val="left" w:pos="10065"/>
          <w:tab w:val="left" w:pos="23956"/>
          <w:tab w:val="left" w:pos="24381"/>
        </w:tabs>
        <w:autoSpaceDE w:val="0"/>
        <w:autoSpaceDN w:val="0"/>
        <w:adjustRightInd w:val="0"/>
        <w:ind w:left="4962"/>
        <w:jc w:val="right"/>
        <w:rPr>
          <w:sz w:val="24"/>
          <w:szCs w:val="24"/>
        </w:rPr>
      </w:pPr>
      <w:r w:rsidRPr="006D235F">
        <w:rPr>
          <w:sz w:val="24"/>
          <w:szCs w:val="24"/>
        </w:rPr>
        <w:t xml:space="preserve">предоставления государственной услуги </w:t>
      </w:r>
    </w:p>
    <w:p w:rsidR="006866F9" w:rsidRPr="006D235F" w:rsidRDefault="006866F9" w:rsidP="006866F9">
      <w:pPr>
        <w:tabs>
          <w:tab w:val="left" w:pos="2552"/>
          <w:tab w:val="left" w:pos="10065"/>
        </w:tabs>
        <w:autoSpaceDE w:val="0"/>
        <w:autoSpaceDN w:val="0"/>
        <w:adjustRightInd w:val="0"/>
        <w:ind w:left="2552"/>
        <w:jc w:val="right"/>
        <w:rPr>
          <w:bCs/>
          <w:sz w:val="24"/>
          <w:szCs w:val="24"/>
        </w:rPr>
      </w:pPr>
      <w:r w:rsidRPr="006D235F">
        <w:rPr>
          <w:sz w:val="24"/>
          <w:szCs w:val="24"/>
        </w:rPr>
        <w:t xml:space="preserve">по выдаче </w:t>
      </w:r>
      <w:r w:rsidRPr="006D235F">
        <w:rPr>
          <w:bCs/>
          <w:sz w:val="24"/>
          <w:szCs w:val="24"/>
        </w:rPr>
        <w:t>заключения о возможности быть усыновителями</w:t>
      </w:r>
    </w:p>
    <w:p w:rsidR="006866F9" w:rsidRPr="006D235F" w:rsidRDefault="006866F9" w:rsidP="006866F9">
      <w:pPr>
        <w:tabs>
          <w:tab w:val="left" w:pos="2552"/>
          <w:tab w:val="left" w:pos="10065"/>
        </w:tabs>
        <w:autoSpaceDE w:val="0"/>
        <w:autoSpaceDN w:val="0"/>
        <w:adjustRightInd w:val="0"/>
        <w:ind w:left="2552"/>
        <w:jc w:val="right"/>
        <w:rPr>
          <w:bCs/>
          <w:sz w:val="24"/>
          <w:szCs w:val="24"/>
        </w:rPr>
      </w:pPr>
      <w:r w:rsidRPr="006D235F">
        <w:rPr>
          <w:bCs/>
          <w:sz w:val="24"/>
          <w:szCs w:val="24"/>
        </w:rPr>
        <w:t xml:space="preserve"> гражданам Российской Федерации, постоянно проживающим </w:t>
      </w:r>
    </w:p>
    <w:p w:rsidR="006866F9" w:rsidRPr="006D235F" w:rsidRDefault="006866F9" w:rsidP="006866F9">
      <w:pPr>
        <w:tabs>
          <w:tab w:val="left" w:pos="2552"/>
          <w:tab w:val="left" w:pos="10065"/>
        </w:tabs>
        <w:autoSpaceDE w:val="0"/>
        <w:autoSpaceDN w:val="0"/>
        <w:adjustRightInd w:val="0"/>
        <w:ind w:left="2552"/>
        <w:jc w:val="right"/>
        <w:rPr>
          <w:bCs/>
          <w:sz w:val="24"/>
          <w:szCs w:val="24"/>
        </w:rPr>
      </w:pPr>
      <w:r w:rsidRPr="006D235F">
        <w:rPr>
          <w:bCs/>
          <w:sz w:val="24"/>
          <w:szCs w:val="24"/>
        </w:rPr>
        <w:t>на территории Российской Федерации, и постановке на учет</w:t>
      </w:r>
    </w:p>
    <w:p w:rsidR="006866F9" w:rsidRPr="006D235F" w:rsidRDefault="006866F9" w:rsidP="006866F9">
      <w:pPr>
        <w:tabs>
          <w:tab w:val="left" w:pos="2552"/>
          <w:tab w:val="left" w:pos="10065"/>
        </w:tabs>
        <w:autoSpaceDE w:val="0"/>
        <w:autoSpaceDN w:val="0"/>
        <w:adjustRightInd w:val="0"/>
        <w:ind w:left="2552"/>
        <w:jc w:val="right"/>
        <w:rPr>
          <w:bCs/>
          <w:sz w:val="24"/>
          <w:szCs w:val="24"/>
        </w:rPr>
      </w:pPr>
      <w:r w:rsidRPr="006D235F">
        <w:rPr>
          <w:bCs/>
          <w:sz w:val="24"/>
          <w:szCs w:val="24"/>
        </w:rPr>
        <w:t xml:space="preserve"> в качестве кандидата в усыновители,</w:t>
      </w:r>
    </w:p>
    <w:p w:rsidR="008B3BBA" w:rsidRPr="006D235F" w:rsidRDefault="008B3BBA" w:rsidP="001746C2">
      <w:pPr>
        <w:tabs>
          <w:tab w:val="left" w:pos="10065"/>
        </w:tabs>
        <w:suppressAutoHyphens/>
        <w:spacing w:line="276" w:lineRule="auto"/>
        <w:ind w:firstLine="5529"/>
        <w:jc w:val="right"/>
        <w:rPr>
          <w:sz w:val="28"/>
          <w:szCs w:val="28"/>
        </w:rPr>
      </w:pPr>
      <w:r w:rsidRPr="006D235F">
        <w:rPr>
          <w:sz w:val="28"/>
          <w:szCs w:val="28"/>
        </w:rPr>
        <w:t>Руководителю</w:t>
      </w:r>
    </w:p>
    <w:p w:rsidR="008B3BBA" w:rsidRPr="006D235F" w:rsidRDefault="001746C2" w:rsidP="001746C2">
      <w:pPr>
        <w:tabs>
          <w:tab w:val="left" w:pos="10065"/>
        </w:tabs>
        <w:suppressAutoHyphens/>
        <w:spacing w:line="276" w:lineRule="auto"/>
        <w:ind w:firstLine="5529"/>
        <w:jc w:val="right"/>
        <w:rPr>
          <w:sz w:val="28"/>
          <w:szCs w:val="28"/>
        </w:rPr>
      </w:pPr>
      <w:r w:rsidRPr="006D235F">
        <w:rPr>
          <w:sz w:val="28"/>
          <w:szCs w:val="28"/>
        </w:rPr>
        <w:t xml:space="preserve"> орган</w:t>
      </w:r>
      <w:r w:rsidR="000C698A" w:rsidRPr="006D235F">
        <w:rPr>
          <w:sz w:val="28"/>
          <w:szCs w:val="28"/>
        </w:rPr>
        <w:t>а</w:t>
      </w:r>
      <w:r w:rsidRPr="006D235F">
        <w:rPr>
          <w:sz w:val="28"/>
          <w:szCs w:val="28"/>
        </w:rPr>
        <w:t xml:space="preserve"> опеки и попечительства </w:t>
      </w:r>
    </w:p>
    <w:p w:rsidR="001746C2" w:rsidRPr="006D235F" w:rsidRDefault="001746C2" w:rsidP="001746C2">
      <w:pPr>
        <w:tabs>
          <w:tab w:val="left" w:pos="10065"/>
        </w:tabs>
        <w:suppressAutoHyphens/>
        <w:spacing w:line="276" w:lineRule="auto"/>
        <w:ind w:firstLine="5529"/>
        <w:jc w:val="right"/>
        <w:rPr>
          <w:sz w:val="28"/>
          <w:szCs w:val="28"/>
        </w:rPr>
      </w:pPr>
      <w:r w:rsidRPr="006D235F">
        <w:rPr>
          <w:sz w:val="28"/>
          <w:szCs w:val="28"/>
        </w:rPr>
        <w:t>исполнительного комитета</w:t>
      </w:r>
    </w:p>
    <w:p w:rsidR="008B3BBA" w:rsidRPr="006D235F" w:rsidRDefault="001746C2" w:rsidP="001746C2">
      <w:pPr>
        <w:tabs>
          <w:tab w:val="left" w:pos="10065"/>
        </w:tabs>
        <w:suppressAutoHyphens/>
        <w:spacing w:line="276" w:lineRule="auto"/>
        <w:ind w:firstLine="5529"/>
        <w:jc w:val="right"/>
        <w:rPr>
          <w:sz w:val="28"/>
          <w:szCs w:val="28"/>
        </w:rPr>
      </w:pPr>
      <w:r w:rsidRPr="006D235F">
        <w:rPr>
          <w:sz w:val="28"/>
          <w:szCs w:val="28"/>
        </w:rPr>
        <w:t xml:space="preserve">Спасского муниципального района  </w:t>
      </w:r>
    </w:p>
    <w:p w:rsidR="001746C2" w:rsidRPr="006D235F" w:rsidRDefault="001746C2" w:rsidP="001746C2">
      <w:pPr>
        <w:tabs>
          <w:tab w:val="left" w:pos="10065"/>
        </w:tabs>
        <w:suppressAutoHyphens/>
        <w:spacing w:line="276" w:lineRule="auto"/>
        <w:ind w:firstLine="5529"/>
        <w:jc w:val="right"/>
        <w:rPr>
          <w:sz w:val="22"/>
          <w:szCs w:val="28"/>
        </w:rPr>
      </w:pPr>
      <w:r w:rsidRPr="006D235F">
        <w:rPr>
          <w:sz w:val="28"/>
          <w:szCs w:val="28"/>
        </w:rPr>
        <w:t>Республики Татарстан</w:t>
      </w:r>
    </w:p>
    <w:p w:rsidR="001746C2" w:rsidRPr="006D235F" w:rsidRDefault="009564ED" w:rsidP="008B3BBA">
      <w:pPr>
        <w:tabs>
          <w:tab w:val="left" w:pos="10065"/>
        </w:tabs>
        <w:suppressAutoHyphens/>
        <w:spacing w:line="276" w:lineRule="auto"/>
        <w:ind w:firstLine="4820"/>
        <w:jc w:val="right"/>
        <w:rPr>
          <w:i/>
          <w:sz w:val="24"/>
          <w:szCs w:val="24"/>
        </w:rPr>
      </w:pPr>
      <w:r w:rsidRPr="006D235F">
        <w:rPr>
          <w:i/>
          <w:sz w:val="24"/>
          <w:szCs w:val="24"/>
        </w:rPr>
        <w:t xml:space="preserve"> </w:t>
      </w:r>
      <w:r w:rsidR="001746C2" w:rsidRPr="006D235F">
        <w:rPr>
          <w:i/>
          <w:sz w:val="24"/>
          <w:szCs w:val="24"/>
        </w:rPr>
        <w:t>(орган, представляющих государственную услугу)</w:t>
      </w:r>
    </w:p>
    <w:p w:rsidR="009564ED" w:rsidRPr="006D235F" w:rsidRDefault="009564ED" w:rsidP="008B3BBA">
      <w:pPr>
        <w:tabs>
          <w:tab w:val="left" w:pos="10065"/>
        </w:tabs>
        <w:suppressAutoHyphens/>
        <w:spacing w:line="276" w:lineRule="auto"/>
        <w:ind w:firstLine="4820"/>
        <w:jc w:val="right"/>
        <w:rPr>
          <w:i/>
          <w:sz w:val="24"/>
          <w:szCs w:val="24"/>
        </w:rPr>
      </w:pPr>
      <w:r w:rsidRPr="006D235F">
        <w:rPr>
          <w:sz w:val="24"/>
          <w:szCs w:val="24"/>
        </w:rPr>
        <w:t xml:space="preserve">От </w:t>
      </w:r>
      <w:r w:rsidRPr="006D235F">
        <w:rPr>
          <w:i/>
          <w:sz w:val="24"/>
          <w:szCs w:val="24"/>
        </w:rPr>
        <w:t>______________________________________</w:t>
      </w:r>
    </w:p>
    <w:p w:rsidR="009564ED" w:rsidRPr="006D235F" w:rsidRDefault="009564ED" w:rsidP="001746C2">
      <w:pPr>
        <w:tabs>
          <w:tab w:val="left" w:pos="10065"/>
        </w:tabs>
        <w:suppressAutoHyphens/>
        <w:spacing w:line="276" w:lineRule="auto"/>
        <w:jc w:val="center"/>
        <w:rPr>
          <w:b/>
          <w:sz w:val="24"/>
          <w:szCs w:val="24"/>
        </w:rPr>
      </w:pPr>
    </w:p>
    <w:p w:rsidR="001746C2" w:rsidRPr="006D235F" w:rsidRDefault="001746C2" w:rsidP="001746C2">
      <w:pPr>
        <w:tabs>
          <w:tab w:val="left" w:pos="10065"/>
        </w:tabs>
        <w:suppressAutoHyphens/>
        <w:spacing w:line="276" w:lineRule="auto"/>
        <w:jc w:val="center"/>
        <w:rPr>
          <w:b/>
          <w:sz w:val="28"/>
          <w:szCs w:val="28"/>
        </w:rPr>
      </w:pPr>
      <w:r w:rsidRPr="006D235F">
        <w:rPr>
          <w:b/>
          <w:sz w:val="28"/>
          <w:szCs w:val="28"/>
        </w:rPr>
        <w:t>Заявление</w:t>
      </w:r>
    </w:p>
    <w:p w:rsidR="00D25417" w:rsidRPr="006D235F" w:rsidRDefault="001746C2" w:rsidP="007E3C73">
      <w:pPr>
        <w:tabs>
          <w:tab w:val="left" w:pos="10065"/>
        </w:tabs>
        <w:suppressAutoHyphens/>
        <w:spacing w:line="276" w:lineRule="auto"/>
        <w:jc w:val="center"/>
        <w:rPr>
          <w:b/>
          <w:sz w:val="28"/>
          <w:szCs w:val="28"/>
        </w:rPr>
      </w:pPr>
      <w:r w:rsidRPr="006D235F">
        <w:rPr>
          <w:b/>
          <w:sz w:val="28"/>
          <w:szCs w:val="28"/>
        </w:rPr>
        <w:t>об исправлении технической ошибки</w:t>
      </w:r>
    </w:p>
    <w:p w:rsidR="001746C2" w:rsidRPr="006D235F" w:rsidRDefault="001746C2" w:rsidP="001746C2">
      <w:pPr>
        <w:tabs>
          <w:tab w:val="left" w:pos="10065"/>
        </w:tabs>
        <w:suppressAutoHyphens/>
        <w:spacing w:line="276" w:lineRule="auto"/>
        <w:ind w:left="-284" w:firstLine="142"/>
        <w:jc w:val="both"/>
        <w:rPr>
          <w:sz w:val="24"/>
          <w:szCs w:val="24"/>
        </w:rPr>
      </w:pPr>
      <w:r w:rsidRPr="006D235F">
        <w:rPr>
          <w:sz w:val="24"/>
          <w:szCs w:val="24"/>
        </w:rPr>
        <w:t>Я, ________________________________________________</w:t>
      </w:r>
      <w:r w:rsidR="007E3C73" w:rsidRPr="006D235F">
        <w:rPr>
          <w:sz w:val="24"/>
          <w:szCs w:val="24"/>
        </w:rPr>
        <w:t>_____________________________</w:t>
      </w:r>
    </w:p>
    <w:p w:rsidR="001746C2" w:rsidRPr="006D235F" w:rsidRDefault="001746C2" w:rsidP="001746C2">
      <w:pPr>
        <w:tabs>
          <w:tab w:val="left" w:pos="10065"/>
        </w:tabs>
        <w:suppressAutoHyphens/>
        <w:spacing w:line="276" w:lineRule="auto"/>
        <w:ind w:left="-284" w:firstLine="142"/>
        <w:jc w:val="both"/>
        <w:rPr>
          <w:sz w:val="24"/>
          <w:szCs w:val="24"/>
        </w:rPr>
      </w:pPr>
      <w:r w:rsidRPr="006D235F">
        <w:rPr>
          <w:sz w:val="24"/>
          <w:szCs w:val="24"/>
        </w:rPr>
        <w:t xml:space="preserve">                              (фамилия, имя, отчество заявителя указывается полностью)</w:t>
      </w:r>
    </w:p>
    <w:p w:rsidR="001746C2" w:rsidRPr="006D235F" w:rsidRDefault="001746C2" w:rsidP="001746C2">
      <w:pPr>
        <w:tabs>
          <w:tab w:val="left" w:pos="10065"/>
        </w:tabs>
        <w:suppressAutoHyphens/>
        <w:spacing w:line="276" w:lineRule="auto"/>
        <w:ind w:left="-284" w:firstLine="142"/>
        <w:jc w:val="both"/>
        <w:rPr>
          <w:sz w:val="24"/>
          <w:szCs w:val="24"/>
        </w:rPr>
      </w:pPr>
      <w:r w:rsidRPr="006D235F">
        <w:rPr>
          <w:sz w:val="24"/>
          <w:szCs w:val="24"/>
        </w:rPr>
        <w:t>Проживающий (</w:t>
      </w:r>
      <w:proofErr w:type="spellStart"/>
      <w:r w:rsidRPr="006D235F">
        <w:rPr>
          <w:sz w:val="24"/>
          <w:szCs w:val="24"/>
        </w:rPr>
        <w:t>ая</w:t>
      </w:r>
      <w:proofErr w:type="spellEnd"/>
      <w:r w:rsidRPr="006D235F">
        <w:rPr>
          <w:sz w:val="24"/>
          <w:szCs w:val="24"/>
        </w:rPr>
        <w:t>) по адресу ________________________________________________________</w:t>
      </w:r>
    </w:p>
    <w:p w:rsidR="001746C2" w:rsidRPr="006D235F" w:rsidRDefault="001746C2" w:rsidP="001746C2">
      <w:pPr>
        <w:tabs>
          <w:tab w:val="left" w:pos="10065"/>
        </w:tabs>
        <w:suppressAutoHyphens/>
        <w:spacing w:line="276" w:lineRule="auto"/>
        <w:ind w:left="-284" w:firstLine="142"/>
        <w:jc w:val="both"/>
        <w:rPr>
          <w:sz w:val="24"/>
          <w:szCs w:val="24"/>
        </w:rPr>
      </w:pPr>
      <w:r w:rsidRPr="006D235F">
        <w:rPr>
          <w:sz w:val="24"/>
          <w:szCs w:val="24"/>
        </w:rPr>
        <w:t>__________________________________________________________________________________</w:t>
      </w:r>
    </w:p>
    <w:p w:rsidR="001746C2" w:rsidRPr="006D235F" w:rsidRDefault="001746C2" w:rsidP="001746C2">
      <w:pPr>
        <w:tabs>
          <w:tab w:val="left" w:pos="10065"/>
        </w:tabs>
        <w:suppressAutoHyphens/>
        <w:spacing w:line="276" w:lineRule="auto"/>
        <w:ind w:left="-284" w:firstLine="142"/>
        <w:jc w:val="both"/>
        <w:rPr>
          <w:sz w:val="24"/>
          <w:szCs w:val="24"/>
        </w:rPr>
      </w:pPr>
      <w:r w:rsidRPr="006D235F">
        <w:rPr>
          <w:sz w:val="24"/>
          <w:szCs w:val="24"/>
        </w:rPr>
        <w:t>(почтовый адрес заявителя с указанием индекса, телефон, электронный адрес)</w:t>
      </w:r>
    </w:p>
    <w:p w:rsidR="001746C2" w:rsidRPr="006D235F" w:rsidRDefault="001746C2" w:rsidP="001746C2">
      <w:pPr>
        <w:tabs>
          <w:tab w:val="left" w:pos="10065"/>
        </w:tabs>
        <w:suppressAutoHyphens/>
        <w:spacing w:line="276" w:lineRule="auto"/>
        <w:ind w:left="-284" w:firstLine="142"/>
        <w:jc w:val="both"/>
        <w:rPr>
          <w:sz w:val="24"/>
          <w:szCs w:val="24"/>
        </w:rPr>
      </w:pPr>
      <w:r w:rsidRPr="006D235F">
        <w:rPr>
          <w:sz w:val="24"/>
          <w:szCs w:val="24"/>
        </w:rPr>
        <w:t>__________________________________________________________________________________</w:t>
      </w:r>
    </w:p>
    <w:p w:rsidR="001746C2" w:rsidRPr="006D235F" w:rsidRDefault="001746C2" w:rsidP="001746C2">
      <w:pPr>
        <w:tabs>
          <w:tab w:val="left" w:pos="10065"/>
        </w:tabs>
        <w:suppressAutoHyphens/>
        <w:ind w:left="-284" w:firstLine="142"/>
        <w:jc w:val="both"/>
        <w:rPr>
          <w:sz w:val="24"/>
          <w:szCs w:val="24"/>
        </w:rPr>
      </w:pPr>
      <w:r w:rsidRPr="006D235F">
        <w:rPr>
          <w:sz w:val="24"/>
          <w:szCs w:val="24"/>
        </w:rPr>
        <w:t>(наименование документа, удостоверяющего личность заявителя, его серия, номер, дата выдачи,</w:t>
      </w:r>
    </w:p>
    <w:p w:rsidR="001746C2" w:rsidRPr="006D235F" w:rsidRDefault="001746C2" w:rsidP="001746C2">
      <w:pPr>
        <w:tabs>
          <w:tab w:val="left" w:pos="10065"/>
        </w:tabs>
        <w:suppressAutoHyphens/>
        <w:ind w:left="-284" w:firstLine="142"/>
        <w:jc w:val="both"/>
        <w:rPr>
          <w:sz w:val="24"/>
          <w:szCs w:val="24"/>
        </w:rPr>
      </w:pPr>
      <w:r w:rsidRPr="006D235F">
        <w:rPr>
          <w:sz w:val="24"/>
          <w:szCs w:val="24"/>
        </w:rPr>
        <w:t>__________________________________________________________________________________</w:t>
      </w:r>
    </w:p>
    <w:p w:rsidR="001746C2" w:rsidRPr="006D235F" w:rsidRDefault="001746C2" w:rsidP="001746C2">
      <w:pPr>
        <w:tabs>
          <w:tab w:val="left" w:pos="10065"/>
        </w:tabs>
        <w:suppressAutoHyphens/>
        <w:ind w:left="-284" w:firstLine="142"/>
        <w:jc w:val="both"/>
        <w:rPr>
          <w:sz w:val="24"/>
          <w:szCs w:val="24"/>
        </w:rPr>
      </w:pPr>
      <w:r w:rsidRPr="006D235F">
        <w:rPr>
          <w:sz w:val="24"/>
          <w:szCs w:val="24"/>
        </w:rPr>
        <w:t>(наименование органа, выдавшего документ)</w:t>
      </w:r>
    </w:p>
    <w:p w:rsidR="001746C2" w:rsidRPr="006D235F" w:rsidRDefault="001746C2" w:rsidP="001746C2">
      <w:pPr>
        <w:tabs>
          <w:tab w:val="left" w:pos="10065"/>
        </w:tabs>
        <w:ind w:left="-284" w:firstLine="142"/>
        <w:jc w:val="both"/>
        <w:rPr>
          <w:sz w:val="24"/>
          <w:szCs w:val="24"/>
        </w:rPr>
      </w:pPr>
      <w:r w:rsidRPr="006D235F">
        <w:rPr>
          <w:sz w:val="24"/>
          <w:szCs w:val="24"/>
        </w:rPr>
        <w:t>Записано:______________________________________________________</w:t>
      </w:r>
      <w:r w:rsidR="007E3C73" w:rsidRPr="006D235F">
        <w:rPr>
          <w:sz w:val="24"/>
          <w:szCs w:val="24"/>
        </w:rPr>
        <w:t>______________________</w:t>
      </w:r>
    </w:p>
    <w:p w:rsidR="001746C2" w:rsidRPr="006D235F" w:rsidRDefault="001746C2" w:rsidP="001746C2">
      <w:pPr>
        <w:tabs>
          <w:tab w:val="left" w:pos="10065"/>
        </w:tabs>
        <w:suppressAutoHyphens/>
        <w:ind w:left="-284" w:firstLine="142"/>
        <w:jc w:val="both"/>
        <w:rPr>
          <w:sz w:val="24"/>
          <w:szCs w:val="24"/>
        </w:rPr>
      </w:pPr>
      <w:r w:rsidRPr="006D235F">
        <w:rPr>
          <w:sz w:val="24"/>
          <w:szCs w:val="24"/>
        </w:rPr>
        <w:t>Правильные сведения:___________________________________________</w:t>
      </w:r>
      <w:r w:rsidR="007E3C73" w:rsidRPr="006D235F">
        <w:rPr>
          <w:sz w:val="24"/>
          <w:szCs w:val="24"/>
        </w:rPr>
        <w:t>______________________</w:t>
      </w:r>
    </w:p>
    <w:p w:rsidR="001746C2" w:rsidRPr="006D235F" w:rsidRDefault="001746C2" w:rsidP="001746C2">
      <w:pPr>
        <w:tabs>
          <w:tab w:val="left" w:pos="10065"/>
        </w:tabs>
        <w:suppressAutoHyphens/>
        <w:ind w:left="-284" w:firstLine="142"/>
        <w:jc w:val="both"/>
        <w:rPr>
          <w:sz w:val="24"/>
          <w:szCs w:val="24"/>
        </w:rPr>
      </w:pPr>
      <w:r w:rsidRPr="006D235F">
        <w:rPr>
          <w:sz w:val="24"/>
          <w:szCs w:val="24"/>
        </w:rPr>
        <w:t>Прошу исправить техническую ошибку _______________________________________________,</w:t>
      </w:r>
    </w:p>
    <w:p w:rsidR="001746C2" w:rsidRPr="006D235F" w:rsidRDefault="001746C2" w:rsidP="001746C2">
      <w:pPr>
        <w:tabs>
          <w:tab w:val="left" w:pos="10065"/>
        </w:tabs>
        <w:suppressAutoHyphens/>
        <w:ind w:left="-284" w:firstLine="142"/>
        <w:jc w:val="both"/>
        <w:rPr>
          <w:sz w:val="24"/>
          <w:szCs w:val="24"/>
        </w:rPr>
      </w:pPr>
      <w:r w:rsidRPr="006D235F">
        <w:rPr>
          <w:sz w:val="24"/>
          <w:szCs w:val="24"/>
        </w:rPr>
        <w:t xml:space="preserve">Допущенную в </w:t>
      </w:r>
      <w:r w:rsidR="009564ED" w:rsidRPr="006D235F">
        <w:rPr>
          <w:sz w:val="24"/>
          <w:szCs w:val="24"/>
        </w:rPr>
        <w:t>_____________________________________________________________________</w:t>
      </w:r>
    </w:p>
    <w:p w:rsidR="001746C2" w:rsidRPr="006D235F" w:rsidRDefault="001746C2" w:rsidP="001746C2">
      <w:pPr>
        <w:tabs>
          <w:tab w:val="left" w:pos="10065"/>
        </w:tabs>
        <w:suppressAutoHyphens/>
        <w:ind w:left="-284" w:firstLine="142"/>
        <w:jc w:val="both"/>
        <w:rPr>
          <w:sz w:val="24"/>
          <w:szCs w:val="24"/>
        </w:rPr>
      </w:pPr>
      <w:r w:rsidRPr="006D235F">
        <w:rPr>
          <w:sz w:val="24"/>
          <w:szCs w:val="24"/>
        </w:rPr>
        <w:t>Согласен(на) на получение информации об исправлении технической ошибки _________</w:t>
      </w:r>
      <w:r w:rsidR="00C753FB" w:rsidRPr="006D235F">
        <w:rPr>
          <w:sz w:val="24"/>
          <w:szCs w:val="24"/>
        </w:rPr>
        <w:t>_____</w:t>
      </w:r>
      <w:r w:rsidRPr="006D235F">
        <w:rPr>
          <w:sz w:val="24"/>
          <w:szCs w:val="24"/>
        </w:rPr>
        <w:t>_</w:t>
      </w:r>
    </w:p>
    <w:p w:rsidR="001746C2" w:rsidRPr="006D235F" w:rsidRDefault="001746C2" w:rsidP="001746C2">
      <w:pPr>
        <w:tabs>
          <w:tab w:val="left" w:pos="10065"/>
        </w:tabs>
        <w:suppressAutoHyphens/>
        <w:ind w:left="-284" w:firstLine="142"/>
        <w:jc w:val="both"/>
        <w:rPr>
          <w:sz w:val="24"/>
          <w:szCs w:val="24"/>
        </w:rPr>
      </w:pPr>
      <w:r w:rsidRPr="006D235F">
        <w:rPr>
          <w:sz w:val="24"/>
          <w:szCs w:val="24"/>
        </w:rPr>
        <w:t>__________________________________________________________________________________</w:t>
      </w:r>
    </w:p>
    <w:p w:rsidR="001746C2" w:rsidRPr="006D235F" w:rsidRDefault="001746C2" w:rsidP="001746C2">
      <w:pPr>
        <w:tabs>
          <w:tab w:val="left" w:pos="10065"/>
        </w:tabs>
        <w:suppressAutoHyphens/>
        <w:ind w:left="-284" w:firstLine="142"/>
        <w:jc w:val="both"/>
        <w:rPr>
          <w:sz w:val="24"/>
          <w:szCs w:val="24"/>
        </w:rPr>
      </w:pPr>
      <w:r w:rsidRPr="006D235F">
        <w:rPr>
          <w:sz w:val="24"/>
          <w:szCs w:val="24"/>
        </w:rPr>
        <w:t>(письменно, по телефону, смс-сообщением, электронной почтой)</w:t>
      </w:r>
    </w:p>
    <w:p w:rsidR="001746C2" w:rsidRPr="006D235F" w:rsidRDefault="001746C2" w:rsidP="007E3C73">
      <w:pPr>
        <w:tabs>
          <w:tab w:val="left" w:pos="10065"/>
        </w:tabs>
        <w:ind w:left="-284" w:firstLine="142"/>
        <w:jc w:val="both"/>
        <w:rPr>
          <w:sz w:val="24"/>
          <w:szCs w:val="24"/>
        </w:rPr>
      </w:pPr>
      <w:r w:rsidRPr="006D235F">
        <w:rPr>
          <w:sz w:val="24"/>
          <w:szCs w:val="24"/>
        </w:rPr>
        <w:t xml:space="preserve">В случае принятия решения об отклонении заявления об исправлении технической ошибки прошу направить такое решение: посредством отправления электронного документа на мой адрес </w:t>
      </w:r>
      <w:r w:rsidRPr="006D235F">
        <w:rPr>
          <w:sz w:val="24"/>
          <w:szCs w:val="24"/>
          <w:lang w:val="en-US"/>
        </w:rPr>
        <w:t>E</w:t>
      </w:r>
      <w:r w:rsidRPr="006D235F">
        <w:rPr>
          <w:sz w:val="24"/>
          <w:szCs w:val="24"/>
        </w:rPr>
        <w:t>-</w:t>
      </w:r>
      <w:proofErr w:type="spellStart"/>
      <w:r w:rsidRPr="006D235F">
        <w:rPr>
          <w:sz w:val="24"/>
          <w:szCs w:val="24"/>
          <w:lang w:val="en-US"/>
        </w:rPr>
        <w:t>mai</w:t>
      </w:r>
      <w:proofErr w:type="spellEnd"/>
      <w:r w:rsidR="007E3C73" w:rsidRPr="006D235F">
        <w:rPr>
          <w:sz w:val="24"/>
          <w:szCs w:val="24"/>
        </w:rPr>
        <w:t xml:space="preserve"> ___________, </w:t>
      </w:r>
      <w:r w:rsidRPr="006D235F">
        <w:rPr>
          <w:sz w:val="24"/>
          <w:szCs w:val="24"/>
        </w:rPr>
        <w:t>в виде заверенной копии на бумажном носителе почтовым отправл</w:t>
      </w:r>
      <w:r w:rsidR="007E3C73" w:rsidRPr="006D235F">
        <w:rPr>
          <w:sz w:val="24"/>
          <w:szCs w:val="24"/>
        </w:rPr>
        <w:t>ением на мой адрес</w:t>
      </w:r>
    </w:p>
    <w:p w:rsidR="00D25417" w:rsidRPr="006D235F" w:rsidRDefault="007E3C73" w:rsidP="007E3C73">
      <w:pPr>
        <w:tabs>
          <w:tab w:val="left" w:pos="10065"/>
        </w:tabs>
        <w:ind w:left="-284" w:firstLine="142"/>
        <w:jc w:val="both"/>
        <w:rPr>
          <w:sz w:val="24"/>
          <w:szCs w:val="24"/>
        </w:rPr>
      </w:pPr>
      <w:r w:rsidRPr="006D235F">
        <w:rPr>
          <w:sz w:val="24"/>
          <w:szCs w:val="24"/>
        </w:rPr>
        <w:t xml:space="preserve">      </w:t>
      </w:r>
      <w:r w:rsidR="001746C2" w:rsidRPr="006D235F">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 государственной услуги.</w:t>
      </w:r>
    </w:p>
    <w:p w:rsidR="00D25417" w:rsidRPr="006D235F" w:rsidRDefault="007E3C73" w:rsidP="007E3C73">
      <w:pPr>
        <w:tabs>
          <w:tab w:val="left" w:pos="10065"/>
        </w:tabs>
        <w:ind w:left="-284"/>
        <w:jc w:val="both"/>
        <w:rPr>
          <w:sz w:val="24"/>
          <w:szCs w:val="24"/>
        </w:rPr>
      </w:pPr>
      <w:r w:rsidRPr="006D235F">
        <w:rPr>
          <w:sz w:val="24"/>
          <w:szCs w:val="24"/>
        </w:rPr>
        <w:t xml:space="preserve">      </w:t>
      </w:r>
      <w:r w:rsidR="001746C2" w:rsidRPr="006D235F">
        <w:rPr>
          <w:sz w:val="24"/>
          <w:szCs w:val="24"/>
        </w:rPr>
        <w:t>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w:t>
      </w:r>
      <w:r w:rsidR="006866F9" w:rsidRPr="006D235F">
        <w:rPr>
          <w:sz w:val="24"/>
          <w:szCs w:val="24"/>
        </w:rPr>
        <w:t xml:space="preserve"> содержат достоверные сведения.</w:t>
      </w:r>
    </w:p>
    <w:p w:rsidR="001746C2" w:rsidRPr="006D235F" w:rsidRDefault="001746C2" w:rsidP="001746C2">
      <w:pPr>
        <w:widowControl w:val="0"/>
        <w:tabs>
          <w:tab w:val="left" w:pos="10065"/>
        </w:tabs>
        <w:autoSpaceDE w:val="0"/>
        <w:autoSpaceDN w:val="0"/>
        <w:adjustRightInd w:val="0"/>
        <w:ind w:left="-284" w:firstLine="142"/>
        <w:jc w:val="both"/>
        <w:rPr>
          <w:rFonts w:cs="Arial"/>
          <w:sz w:val="24"/>
          <w:szCs w:val="24"/>
        </w:rPr>
      </w:pPr>
      <w:r w:rsidRPr="006D235F">
        <w:rPr>
          <w:sz w:val="24"/>
          <w:szCs w:val="24"/>
        </w:rPr>
        <w:t>Даю свое согласие на участие в опросе по оценке качества предоставленной мне государственной услуги по телефону:</w:t>
      </w:r>
      <w:r w:rsidRPr="006D235F">
        <w:rPr>
          <w:rFonts w:cs="Arial"/>
          <w:sz w:val="24"/>
          <w:szCs w:val="24"/>
        </w:rPr>
        <w:t>8(84347)3-13-41</w:t>
      </w:r>
    </w:p>
    <w:p w:rsidR="006866F9" w:rsidRPr="006D235F" w:rsidRDefault="006866F9" w:rsidP="007E3C73">
      <w:pPr>
        <w:widowControl w:val="0"/>
        <w:tabs>
          <w:tab w:val="left" w:pos="10065"/>
        </w:tabs>
        <w:autoSpaceDE w:val="0"/>
        <w:autoSpaceDN w:val="0"/>
        <w:adjustRightInd w:val="0"/>
        <w:jc w:val="both"/>
        <w:rPr>
          <w:sz w:val="24"/>
          <w:szCs w:val="24"/>
        </w:rPr>
      </w:pPr>
    </w:p>
    <w:p w:rsidR="001746C2" w:rsidRPr="006D235F" w:rsidRDefault="001746C2" w:rsidP="007E3C73">
      <w:pPr>
        <w:tabs>
          <w:tab w:val="left" w:pos="10065"/>
        </w:tabs>
        <w:suppressAutoHyphens/>
        <w:ind w:left="-284" w:firstLine="142"/>
        <w:jc w:val="both"/>
      </w:pPr>
      <w:r w:rsidRPr="006D235F">
        <w:rPr>
          <w:sz w:val="24"/>
          <w:szCs w:val="24"/>
        </w:rPr>
        <w:t xml:space="preserve">     «____»  _______________ 20____ г.               ____________________    </w:t>
      </w:r>
    </w:p>
    <w:p w:rsidR="007240C6" w:rsidRPr="006D235F" w:rsidRDefault="007240C6" w:rsidP="006866F9">
      <w:pPr>
        <w:widowControl w:val="0"/>
        <w:tabs>
          <w:tab w:val="left" w:pos="10065"/>
          <w:tab w:val="left" w:pos="23956"/>
          <w:tab w:val="left" w:pos="24381"/>
        </w:tabs>
        <w:autoSpaceDE w:val="0"/>
        <w:autoSpaceDN w:val="0"/>
        <w:adjustRightInd w:val="0"/>
        <w:jc w:val="right"/>
        <w:rPr>
          <w:i/>
          <w:sz w:val="18"/>
          <w:szCs w:val="18"/>
        </w:rPr>
      </w:pPr>
    </w:p>
    <w:p w:rsidR="006866F9" w:rsidRPr="006D235F" w:rsidRDefault="00C753FB" w:rsidP="006866F9">
      <w:pPr>
        <w:widowControl w:val="0"/>
        <w:tabs>
          <w:tab w:val="left" w:pos="10065"/>
          <w:tab w:val="left" w:pos="23956"/>
          <w:tab w:val="left" w:pos="24381"/>
        </w:tabs>
        <w:autoSpaceDE w:val="0"/>
        <w:autoSpaceDN w:val="0"/>
        <w:adjustRightInd w:val="0"/>
        <w:jc w:val="right"/>
        <w:rPr>
          <w:i/>
          <w:sz w:val="24"/>
          <w:szCs w:val="24"/>
        </w:rPr>
      </w:pPr>
      <w:r w:rsidRPr="006D235F">
        <w:rPr>
          <w:i/>
          <w:sz w:val="24"/>
          <w:szCs w:val="24"/>
        </w:rPr>
        <w:t>Приложение № 9</w:t>
      </w:r>
    </w:p>
    <w:p w:rsidR="00D25417" w:rsidRPr="006D235F" w:rsidRDefault="00D25417" w:rsidP="006866F9">
      <w:pPr>
        <w:widowControl w:val="0"/>
        <w:tabs>
          <w:tab w:val="left" w:pos="10065"/>
          <w:tab w:val="left" w:pos="23956"/>
          <w:tab w:val="left" w:pos="24381"/>
        </w:tabs>
        <w:autoSpaceDE w:val="0"/>
        <w:autoSpaceDN w:val="0"/>
        <w:adjustRightInd w:val="0"/>
        <w:jc w:val="right"/>
        <w:rPr>
          <w:i/>
          <w:sz w:val="10"/>
          <w:szCs w:val="10"/>
        </w:rPr>
      </w:pPr>
    </w:p>
    <w:p w:rsidR="006866F9" w:rsidRPr="006D235F" w:rsidRDefault="006866F9" w:rsidP="006866F9">
      <w:pPr>
        <w:widowControl w:val="0"/>
        <w:tabs>
          <w:tab w:val="left" w:pos="10065"/>
          <w:tab w:val="left" w:pos="23956"/>
          <w:tab w:val="left" w:pos="24381"/>
        </w:tabs>
        <w:autoSpaceDE w:val="0"/>
        <w:autoSpaceDN w:val="0"/>
        <w:adjustRightInd w:val="0"/>
        <w:ind w:left="4962"/>
        <w:jc w:val="right"/>
        <w:rPr>
          <w:sz w:val="24"/>
          <w:szCs w:val="24"/>
        </w:rPr>
      </w:pPr>
      <w:r w:rsidRPr="006D235F">
        <w:rPr>
          <w:b/>
          <w:i/>
          <w:sz w:val="24"/>
          <w:szCs w:val="24"/>
        </w:rPr>
        <w:t xml:space="preserve"> </w:t>
      </w:r>
      <w:r w:rsidRPr="006D235F">
        <w:rPr>
          <w:sz w:val="24"/>
          <w:szCs w:val="24"/>
        </w:rPr>
        <w:t xml:space="preserve">к Административному регламенту </w:t>
      </w:r>
    </w:p>
    <w:p w:rsidR="006866F9" w:rsidRPr="006D235F" w:rsidRDefault="006866F9" w:rsidP="006866F9">
      <w:pPr>
        <w:widowControl w:val="0"/>
        <w:tabs>
          <w:tab w:val="left" w:pos="10065"/>
          <w:tab w:val="left" w:pos="23956"/>
          <w:tab w:val="left" w:pos="24381"/>
        </w:tabs>
        <w:autoSpaceDE w:val="0"/>
        <w:autoSpaceDN w:val="0"/>
        <w:adjustRightInd w:val="0"/>
        <w:ind w:left="4962"/>
        <w:jc w:val="right"/>
        <w:rPr>
          <w:sz w:val="24"/>
          <w:szCs w:val="24"/>
        </w:rPr>
      </w:pPr>
      <w:r w:rsidRPr="006D235F">
        <w:rPr>
          <w:sz w:val="24"/>
          <w:szCs w:val="24"/>
        </w:rPr>
        <w:t xml:space="preserve">предоставления государственной услуги </w:t>
      </w:r>
    </w:p>
    <w:p w:rsidR="006866F9" w:rsidRPr="006D235F" w:rsidRDefault="006866F9" w:rsidP="006866F9">
      <w:pPr>
        <w:tabs>
          <w:tab w:val="left" w:pos="2552"/>
          <w:tab w:val="left" w:pos="10065"/>
        </w:tabs>
        <w:autoSpaceDE w:val="0"/>
        <w:autoSpaceDN w:val="0"/>
        <w:adjustRightInd w:val="0"/>
        <w:ind w:left="2552"/>
        <w:jc w:val="right"/>
        <w:rPr>
          <w:bCs/>
          <w:sz w:val="24"/>
          <w:szCs w:val="24"/>
        </w:rPr>
      </w:pPr>
      <w:r w:rsidRPr="006D235F">
        <w:rPr>
          <w:sz w:val="24"/>
          <w:szCs w:val="24"/>
        </w:rPr>
        <w:t xml:space="preserve">по выдаче </w:t>
      </w:r>
      <w:r w:rsidRPr="006D235F">
        <w:rPr>
          <w:bCs/>
          <w:sz w:val="24"/>
          <w:szCs w:val="24"/>
        </w:rPr>
        <w:t>заключения о возможности быть усыновителями</w:t>
      </w:r>
    </w:p>
    <w:p w:rsidR="006866F9" w:rsidRPr="006D235F" w:rsidRDefault="006866F9" w:rsidP="006866F9">
      <w:pPr>
        <w:tabs>
          <w:tab w:val="left" w:pos="2552"/>
          <w:tab w:val="left" w:pos="10065"/>
        </w:tabs>
        <w:autoSpaceDE w:val="0"/>
        <w:autoSpaceDN w:val="0"/>
        <w:adjustRightInd w:val="0"/>
        <w:ind w:left="2552"/>
        <w:jc w:val="right"/>
        <w:rPr>
          <w:bCs/>
          <w:sz w:val="24"/>
          <w:szCs w:val="24"/>
        </w:rPr>
      </w:pPr>
      <w:r w:rsidRPr="006D235F">
        <w:rPr>
          <w:bCs/>
          <w:sz w:val="24"/>
          <w:szCs w:val="24"/>
        </w:rPr>
        <w:t xml:space="preserve"> гражданам Российской Федерации, постоянно проживающим </w:t>
      </w:r>
    </w:p>
    <w:p w:rsidR="006866F9" w:rsidRPr="006D235F" w:rsidRDefault="006866F9" w:rsidP="006866F9">
      <w:pPr>
        <w:tabs>
          <w:tab w:val="left" w:pos="2552"/>
          <w:tab w:val="left" w:pos="10065"/>
        </w:tabs>
        <w:autoSpaceDE w:val="0"/>
        <w:autoSpaceDN w:val="0"/>
        <w:adjustRightInd w:val="0"/>
        <w:ind w:left="2552"/>
        <w:jc w:val="right"/>
        <w:rPr>
          <w:bCs/>
          <w:sz w:val="24"/>
          <w:szCs w:val="24"/>
        </w:rPr>
      </w:pPr>
      <w:r w:rsidRPr="006D235F">
        <w:rPr>
          <w:bCs/>
          <w:sz w:val="24"/>
          <w:szCs w:val="24"/>
        </w:rPr>
        <w:t>на территории Российской Федерации, и постановке на учет</w:t>
      </w:r>
    </w:p>
    <w:p w:rsidR="006866F9" w:rsidRPr="006D235F" w:rsidRDefault="006866F9" w:rsidP="006866F9">
      <w:pPr>
        <w:tabs>
          <w:tab w:val="left" w:pos="2552"/>
          <w:tab w:val="left" w:pos="10065"/>
        </w:tabs>
        <w:autoSpaceDE w:val="0"/>
        <w:autoSpaceDN w:val="0"/>
        <w:adjustRightInd w:val="0"/>
        <w:ind w:left="2552"/>
        <w:jc w:val="right"/>
        <w:rPr>
          <w:bCs/>
          <w:sz w:val="24"/>
          <w:szCs w:val="24"/>
        </w:rPr>
      </w:pPr>
      <w:r w:rsidRPr="006D235F">
        <w:rPr>
          <w:bCs/>
          <w:sz w:val="24"/>
          <w:szCs w:val="24"/>
        </w:rPr>
        <w:t xml:space="preserve"> в качестве кандидата в усыновители,</w:t>
      </w:r>
    </w:p>
    <w:p w:rsidR="001746C2" w:rsidRPr="006D235F" w:rsidRDefault="001746C2" w:rsidP="001746C2">
      <w:pPr>
        <w:tabs>
          <w:tab w:val="left" w:pos="10065"/>
          <w:tab w:val="left" w:pos="23956"/>
          <w:tab w:val="left" w:pos="24381"/>
        </w:tabs>
        <w:autoSpaceDE w:val="0"/>
        <w:autoSpaceDN w:val="0"/>
        <w:adjustRightInd w:val="0"/>
        <w:ind w:right="209"/>
        <w:jc w:val="both"/>
        <w:rPr>
          <w:i/>
          <w:sz w:val="24"/>
          <w:szCs w:val="24"/>
        </w:rPr>
      </w:pPr>
      <w:r w:rsidRPr="006D235F">
        <w:rPr>
          <w:sz w:val="24"/>
          <w:szCs w:val="24"/>
        </w:rPr>
        <w:t xml:space="preserve">    Местонахождение,  график работы, график приёма граждан, справочный телефон, адрес </w:t>
      </w:r>
      <w:r w:rsidRPr="006D235F">
        <w:rPr>
          <w:i/>
          <w:sz w:val="24"/>
          <w:szCs w:val="24"/>
        </w:rPr>
        <w:t>официального сайта органа исполнительной власти, предоставляющих государственную услугу - исполнительный комитет Спасского муниципального района Республики Татарстан:</w:t>
      </w:r>
    </w:p>
    <w:p w:rsidR="00D25417" w:rsidRPr="006D235F" w:rsidRDefault="00D25417" w:rsidP="001746C2">
      <w:pPr>
        <w:tabs>
          <w:tab w:val="left" w:pos="10065"/>
          <w:tab w:val="left" w:pos="23956"/>
          <w:tab w:val="left" w:pos="24381"/>
        </w:tabs>
        <w:autoSpaceDE w:val="0"/>
        <w:autoSpaceDN w:val="0"/>
        <w:adjustRightInd w:val="0"/>
        <w:ind w:right="209"/>
        <w:jc w:val="both"/>
        <w:rPr>
          <w:i/>
          <w:sz w:val="12"/>
          <w:szCs w:val="12"/>
        </w:rPr>
      </w:pPr>
    </w:p>
    <w:tbl>
      <w:tblPr>
        <w:tblW w:w="1103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1986"/>
        <w:gridCol w:w="2127"/>
        <w:gridCol w:w="1702"/>
        <w:gridCol w:w="2688"/>
      </w:tblGrid>
      <w:tr w:rsidR="001746C2" w:rsidRPr="006D235F" w:rsidTr="000C698A">
        <w:tc>
          <w:tcPr>
            <w:tcW w:w="252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Местонахождение</w:t>
            </w:r>
          </w:p>
        </w:tc>
        <w:tc>
          <w:tcPr>
            <w:tcW w:w="198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Режим</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 xml:space="preserve"> работы</w:t>
            </w:r>
          </w:p>
        </w:tc>
        <w:tc>
          <w:tcPr>
            <w:tcW w:w="2127"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 xml:space="preserve">График </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приёма граждан</w:t>
            </w:r>
          </w:p>
        </w:tc>
        <w:tc>
          <w:tcPr>
            <w:tcW w:w="170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69"/>
              <w:jc w:val="both"/>
              <w:rPr>
                <w:sz w:val="24"/>
                <w:szCs w:val="24"/>
              </w:rPr>
            </w:pPr>
            <w:r w:rsidRPr="006D235F">
              <w:rPr>
                <w:sz w:val="24"/>
                <w:szCs w:val="24"/>
              </w:rPr>
              <w:t>Справочные</w:t>
            </w:r>
          </w:p>
          <w:p w:rsidR="001746C2" w:rsidRPr="006D235F" w:rsidRDefault="001746C2" w:rsidP="001746C2">
            <w:pPr>
              <w:tabs>
                <w:tab w:val="left" w:pos="10065"/>
                <w:tab w:val="left" w:pos="23956"/>
                <w:tab w:val="left" w:pos="24381"/>
              </w:tabs>
              <w:autoSpaceDE w:val="0"/>
              <w:autoSpaceDN w:val="0"/>
              <w:adjustRightInd w:val="0"/>
              <w:ind w:right="-69"/>
              <w:jc w:val="both"/>
              <w:rPr>
                <w:sz w:val="24"/>
                <w:szCs w:val="24"/>
              </w:rPr>
            </w:pPr>
            <w:r w:rsidRPr="006D235F">
              <w:rPr>
                <w:sz w:val="24"/>
                <w:szCs w:val="24"/>
              </w:rPr>
              <w:t xml:space="preserve"> телефоны</w:t>
            </w:r>
          </w:p>
        </w:tc>
        <w:tc>
          <w:tcPr>
            <w:tcW w:w="268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108"/>
              <w:jc w:val="both"/>
              <w:rPr>
                <w:sz w:val="24"/>
                <w:szCs w:val="24"/>
              </w:rPr>
            </w:pPr>
            <w:r w:rsidRPr="006D235F">
              <w:rPr>
                <w:sz w:val="24"/>
                <w:szCs w:val="24"/>
              </w:rPr>
              <w:t xml:space="preserve">Адрес </w:t>
            </w:r>
          </w:p>
          <w:p w:rsidR="001746C2" w:rsidRPr="006D235F" w:rsidRDefault="001746C2" w:rsidP="001746C2">
            <w:pPr>
              <w:tabs>
                <w:tab w:val="left" w:pos="10065"/>
                <w:tab w:val="left" w:pos="23956"/>
                <w:tab w:val="left" w:pos="24381"/>
              </w:tabs>
              <w:autoSpaceDE w:val="0"/>
              <w:autoSpaceDN w:val="0"/>
              <w:adjustRightInd w:val="0"/>
              <w:ind w:right="-108"/>
              <w:jc w:val="both"/>
              <w:rPr>
                <w:sz w:val="24"/>
                <w:szCs w:val="24"/>
              </w:rPr>
            </w:pPr>
            <w:r w:rsidRPr="006D235F">
              <w:rPr>
                <w:sz w:val="24"/>
                <w:szCs w:val="24"/>
              </w:rPr>
              <w:t xml:space="preserve">официального сайта, </w:t>
            </w:r>
          </w:p>
          <w:p w:rsidR="001746C2" w:rsidRPr="006D235F" w:rsidRDefault="001746C2" w:rsidP="001746C2">
            <w:pPr>
              <w:tabs>
                <w:tab w:val="left" w:pos="10065"/>
                <w:tab w:val="left" w:pos="23956"/>
                <w:tab w:val="left" w:pos="24381"/>
              </w:tabs>
              <w:autoSpaceDE w:val="0"/>
              <w:autoSpaceDN w:val="0"/>
              <w:adjustRightInd w:val="0"/>
              <w:ind w:right="-108"/>
              <w:jc w:val="both"/>
              <w:rPr>
                <w:sz w:val="24"/>
                <w:szCs w:val="24"/>
              </w:rPr>
            </w:pPr>
            <w:r w:rsidRPr="006D235F">
              <w:rPr>
                <w:sz w:val="24"/>
                <w:szCs w:val="24"/>
              </w:rPr>
              <w:t>электронной почты</w:t>
            </w:r>
          </w:p>
        </w:tc>
      </w:tr>
      <w:tr w:rsidR="001746C2" w:rsidRPr="006D235F" w:rsidTr="000C698A">
        <w:tc>
          <w:tcPr>
            <w:tcW w:w="252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422840 </w:t>
            </w:r>
          </w:p>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Республика Татарстан,</w:t>
            </w:r>
          </w:p>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Спасский район, </w:t>
            </w:r>
          </w:p>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г. Болгар, </w:t>
            </w:r>
          </w:p>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ул. Пионерская, д.19 </w:t>
            </w:r>
          </w:p>
        </w:tc>
        <w:tc>
          <w:tcPr>
            <w:tcW w:w="198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Понедельник-</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пятница</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12.00-13.00</w:t>
            </w:r>
          </w:p>
        </w:tc>
        <w:tc>
          <w:tcPr>
            <w:tcW w:w="2127"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Вторник</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12.00-13.00</w:t>
            </w:r>
          </w:p>
        </w:tc>
        <w:tc>
          <w:tcPr>
            <w:tcW w:w="1702"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ind w:right="-69"/>
              <w:jc w:val="both"/>
              <w:rPr>
                <w:sz w:val="24"/>
                <w:szCs w:val="24"/>
              </w:rPr>
            </w:pPr>
          </w:p>
          <w:p w:rsidR="001746C2" w:rsidRPr="006D235F" w:rsidRDefault="001746C2" w:rsidP="001746C2">
            <w:pPr>
              <w:tabs>
                <w:tab w:val="left" w:pos="10065"/>
                <w:tab w:val="left" w:pos="23956"/>
                <w:tab w:val="left" w:pos="24381"/>
              </w:tabs>
              <w:autoSpaceDE w:val="0"/>
              <w:autoSpaceDN w:val="0"/>
              <w:adjustRightInd w:val="0"/>
              <w:ind w:right="-69"/>
              <w:jc w:val="both"/>
              <w:rPr>
                <w:sz w:val="24"/>
                <w:szCs w:val="24"/>
              </w:rPr>
            </w:pPr>
            <w:r w:rsidRPr="006D235F">
              <w:rPr>
                <w:sz w:val="24"/>
                <w:szCs w:val="24"/>
              </w:rPr>
              <w:t>8 (84347) 3-10-28</w:t>
            </w:r>
          </w:p>
        </w:tc>
        <w:tc>
          <w:tcPr>
            <w:tcW w:w="2688"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lang w:val="en-US"/>
              </w:rPr>
            </w:pPr>
          </w:p>
          <w:p w:rsidR="000C698A" w:rsidRPr="006D235F" w:rsidRDefault="003F0A1A" w:rsidP="001746C2">
            <w:pPr>
              <w:tabs>
                <w:tab w:val="left" w:pos="10065"/>
                <w:tab w:val="left" w:pos="23956"/>
                <w:tab w:val="left" w:pos="24381"/>
              </w:tabs>
              <w:autoSpaceDE w:val="0"/>
              <w:autoSpaceDN w:val="0"/>
              <w:adjustRightInd w:val="0"/>
              <w:ind w:right="-433"/>
              <w:jc w:val="both"/>
              <w:rPr>
                <w:sz w:val="24"/>
                <w:szCs w:val="24"/>
                <w:u w:val="single"/>
                <w:lang w:val="en-US"/>
              </w:rPr>
            </w:pPr>
            <w:hyperlink r:id="rId92" w:history="1">
              <w:r w:rsidR="001746C2" w:rsidRPr="006D235F">
                <w:rPr>
                  <w:sz w:val="24"/>
                  <w:szCs w:val="24"/>
                  <w:u w:val="single"/>
                  <w:lang w:val="en-US"/>
                </w:rPr>
                <w:t>http://spasskiy.tatarstan.ru</w:t>
              </w:r>
            </w:hyperlink>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lang w:val="en-US"/>
              </w:rPr>
            </w:pPr>
            <w:r w:rsidRPr="006D235F">
              <w:rPr>
                <w:sz w:val="24"/>
                <w:szCs w:val="24"/>
                <w:lang w:val="en-US"/>
              </w:rPr>
              <w:t xml:space="preserve"> </w:t>
            </w:r>
          </w:p>
          <w:p w:rsidR="000C698A" w:rsidRPr="006D235F" w:rsidRDefault="001746C2" w:rsidP="000C698A">
            <w:pPr>
              <w:ind w:left="-108"/>
              <w:jc w:val="center"/>
              <w:rPr>
                <w:caps/>
                <w:noProof/>
                <w:sz w:val="24"/>
                <w:szCs w:val="24"/>
                <w:lang w:val="en-US"/>
              </w:rPr>
            </w:pPr>
            <w:r w:rsidRPr="006D235F">
              <w:rPr>
                <w:sz w:val="24"/>
                <w:szCs w:val="24"/>
                <w:lang w:val="en-US"/>
              </w:rPr>
              <w:t xml:space="preserve">   </w:t>
            </w:r>
            <w:r w:rsidR="000C698A" w:rsidRPr="006D235F">
              <w:rPr>
                <w:position w:val="-6"/>
                <w:sz w:val="24"/>
                <w:szCs w:val="24"/>
                <w:lang w:val="en-US"/>
              </w:rPr>
              <w:t>E-mail: bulgar@tatar.ru</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lang w:val="en-US"/>
              </w:rPr>
            </w:pPr>
          </w:p>
        </w:tc>
      </w:tr>
    </w:tbl>
    <w:p w:rsidR="0082476E" w:rsidRPr="006D235F" w:rsidRDefault="0082476E" w:rsidP="001746C2">
      <w:pPr>
        <w:tabs>
          <w:tab w:val="left" w:pos="10065"/>
          <w:tab w:val="left" w:pos="23956"/>
          <w:tab w:val="left" w:pos="24381"/>
        </w:tabs>
        <w:autoSpaceDE w:val="0"/>
        <w:autoSpaceDN w:val="0"/>
        <w:adjustRightInd w:val="0"/>
        <w:jc w:val="both"/>
        <w:rPr>
          <w:sz w:val="12"/>
          <w:szCs w:val="12"/>
          <w:lang w:val="en-US"/>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  график работы, график приёма граждан, справочный телефон, адрес электронной почты  структурного подразделения органа  исполнительной власти –</w:t>
      </w:r>
      <w:r w:rsidRPr="006D235F">
        <w:rPr>
          <w:i/>
          <w:sz w:val="24"/>
          <w:szCs w:val="24"/>
        </w:rPr>
        <w:t>орган опеки и попечительства исполнительного комитета Спасского муниципального района Республики Татарстан</w:t>
      </w:r>
      <w:r w:rsidRPr="006D235F">
        <w:rPr>
          <w:sz w:val="24"/>
          <w:szCs w:val="24"/>
        </w:rPr>
        <w:t>.</w:t>
      </w:r>
    </w:p>
    <w:p w:rsidR="00D25417" w:rsidRPr="006D235F" w:rsidRDefault="00D25417" w:rsidP="001746C2">
      <w:pPr>
        <w:tabs>
          <w:tab w:val="left" w:pos="10065"/>
          <w:tab w:val="left" w:pos="23956"/>
          <w:tab w:val="left" w:pos="24381"/>
        </w:tabs>
        <w:autoSpaceDE w:val="0"/>
        <w:autoSpaceDN w:val="0"/>
        <w:adjustRightInd w:val="0"/>
        <w:jc w:val="both"/>
        <w:rPr>
          <w:sz w:val="12"/>
          <w:szCs w:val="12"/>
        </w:rPr>
      </w:pPr>
    </w:p>
    <w:tbl>
      <w:tblPr>
        <w:tblW w:w="1103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1802"/>
        <w:gridCol w:w="1934"/>
        <w:gridCol w:w="1633"/>
        <w:gridCol w:w="3119"/>
      </w:tblGrid>
      <w:tr w:rsidR="001746C2" w:rsidRPr="006D235F" w:rsidTr="000C698A">
        <w:trPr>
          <w:trHeight w:val="529"/>
        </w:trPr>
        <w:tc>
          <w:tcPr>
            <w:tcW w:w="25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w:t>
            </w:r>
          </w:p>
        </w:tc>
        <w:tc>
          <w:tcPr>
            <w:tcW w:w="180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Режим</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 работы</w:t>
            </w:r>
          </w:p>
        </w:tc>
        <w:tc>
          <w:tcPr>
            <w:tcW w:w="1934"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График приёма граждан</w:t>
            </w:r>
          </w:p>
        </w:tc>
        <w:tc>
          <w:tcPr>
            <w:tcW w:w="163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Справочные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телефоны</w:t>
            </w:r>
          </w:p>
        </w:tc>
        <w:tc>
          <w:tcPr>
            <w:tcW w:w="311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Адрес электронной почты</w:t>
            </w:r>
          </w:p>
        </w:tc>
      </w:tr>
      <w:tr w:rsidR="001746C2" w:rsidRPr="006D235F" w:rsidTr="000C698A">
        <w:tc>
          <w:tcPr>
            <w:tcW w:w="25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left="34"/>
              <w:jc w:val="both"/>
              <w:rPr>
                <w:sz w:val="24"/>
                <w:szCs w:val="24"/>
              </w:rPr>
            </w:pPr>
            <w:r w:rsidRPr="006D235F">
              <w:rPr>
                <w:sz w:val="24"/>
                <w:szCs w:val="24"/>
              </w:rPr>
              <w:t xml:space="preserve">422840 </w:t>
            </w:r>
          </w:p>
          <w:p w:rsidR="001746C2" w:rsidRPr="006D235F" w:rsidRDefault="001746C2" w:rsidP="001746C2">
            <w:pPr>
              <w:tabs>
                <w:tab w:val="left" w:pos="10065"/>
                <w:tab w:val="left" w:pos="23956"/>
                <w:tab w:val="left" w:pos="24381"/>
              </w:tabs>
              <w:autoSpaceDE w:val="0"/>
              <w:autoSpaceDN w:val="0"/>
              <w:adjustRightInd w:val="0"/>
              <w:ind w:left="34"/>
              <w:jc w:val="both"/>
              <w:rPr>
                <w:sz w:val="24"/>
                <w:szCs w:val="24"/>
              </w:rPr>
            </w:pPr>
            <w:r w:rsidRPr="006D235F">
              <w:rPr>
                <w:sz w:val="24"/>
                <w:szCs w:val="24"/>
              </w:rPr>
              <w:t>Республика  Татарстан,</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 xml:space="preserve">Спасский район,  г. Болгар,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 xml:space="preserve">ул. имени  хирурга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proofErr w:type="spellStart"/>
            <w:r w:rsidRPr="006D235F">
              <w:rPr>
                <w:sz w:val="24"/>
                <w:szCs w:val="24"/>
              </w:rPr>
              <w:t>Шеронова</w:t>
            </w:r>
            <w:proofErr w:type="spellEnd"/>
            <w:r w:rsidRPr="006D235F">
              <w:rPr>
                <w:sz w:val="24"/>
                <w:szCs w:val="24"/>
              </w:rPr>
              <w:t xml:space="preserve"> д. 2А</w:t>
            </w:r>
          </w:p>
        </w:tc>
        <w:tc>
          <w:tcPr>
            <w:tcW w:w="180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Понедельник-пятница</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12.00-13.00</w:t>
            </w:r>
          </w:p>
        </w:tc>
        <w:tc>
          <w:tcPr>
            <w:tcW w:w="1934"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Вторник,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среда,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пятница</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 12.00-13.00</w:t>
            </w:r>
          </w:p>
        </w:tc>
        <w:tc>
          <w:tcPr>
            <w:tcW w:w="1633"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8(84347) 3-13-41</w:t>
            </w:r>
          </w:p>
        </w:tc>
        <w:tc>
          <w:tcPr>
            <w:tcW w:w="3119"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lang w:val="en-US"/>
              </w:rPr>
            </w:pPr>
          </w:p>
          <w:p w:rsidR="001746C2" w:rsidRPr="006D235F" w:rsidRDefault="003F0A1A" w:rsidP="001746C2">
            <w:pPr>
              <w:tabs>
                <w:tab w:val="left" w:pos="10065"/>
                <w:tab w:val="left" w:pos="23956"/>
                <w:tab w:val="left" w:pos="24381"/>
              </w:tabs>
              <w:autoSpaceDE w:val="0"/>
              <w:autoSpaceDN w:val="0"/>
              <w:adjustRightInd w:val="0"/>
              <w:jc w:val="both"/>
              <w:rPr>
                <w:sz w:val="24"/>
                <w:szCs w:val="24"/>
                <w:lang w:val="en-US"/>
              </w:rPr>
            </w:pPr>
            <w:hyperlink r:id="rId93" w:history="1">
              <w:r w:rsidR="001746C2" w:rsidRPr="006D235F">
                <w:rPr>
                  <w:sz w:val="24"/>
                  <w:szCs w:val="24"/>
                  <w:u w:val="single"/>
                </w:rPr>
                <w:t>Larisa.Martynova@tatar.ru</w:t>
              </w:r>
            </w:hyperlink>
            <w:r w:rsidR="001746C2" w:rsidRPr="006D235F">
              <w:rPr>
                <w:sz w:val="24"/>
                <w:szCs w:val="24"/>
                <w:lang w:val="en-US"/>
              </w:rPr>
              <w:t xml:space="preserve">  </w:t>
            </w:r>
          </w:p>
        </w:tc>
      </w:tr>
    </w:tbl>
    <w:p w:rsidR="0082476E" w:rsidRPr="006D235F" w:rsidRDefault="0082476E" w:rsidP="001746C2">
      <w:pPr>
        <w:tabs>
          <w:tab w:val="left" w:pos="10065"/>
          <w:tab w:val="left" w:pos="23956"/>
          <w:tab w:val="left" w:pos="24381"/>
        </w:tabs>
        <w:autoSpaceDE w:val="0"/>
        <w:autoSpaceDN w:val="0"/>
        <w:adjustRightInd w:val="0"/>
        <w:jc w:val="both"/>
        <w:rPr>
          <w:sz w:val="12"/>
          <w:szCs w:val="12"/>
        </w:rPr>
      </w:pPr>
    </w:p>
    <w:p w:rsidR="001746C2" w:rsidRPr="006D235F" w:rsidRDefault="001746C2" w:rsidP="001746C2">
      <w:pPr>
        <w:tabs>
          <w:tab w:val="left" w:pos="10065"/>
          <w:tab w:val="left" w:pos="23956"/>
          <w:tab w:val="left" w:pos="24381"/>
        </w:tabs>
        <w:autoSpaceDE w:val="0"/>
        <w:autoSpaceDN w:val="0"/>
        <w:adjustRightInd w:val="0"/>
        <w:jc w:val="both"/>
        <w:rPr>
          <w:i/>
          <w:sz w:val="24"/>
          <w:szCs w:val="24"/>
        </w:rPr>
      </w:pPr>
      <w:r w:rsidRPr="006D235F">
        <w:rPr>
          <w:sz w:val="24"/>
          <w:szCs w:val="24"/>
        </w:rPr>
        <w:t xml:space="preserve">Местонахождение,  график работы, график приёма граждан, справочный телефон, адресе электронной почты многофункционального центра (МФЦ), оказывающих государственную услугу: </w:t>
      </w:r>
      <w:r w:rsidRPr="006D235F">
        <w:rPr>
          <w:i/>
          <w:sz w:val="24"/>
          <w:szCs w:val="24"/>
        </w:rPr>
        <w:t xml:space="preserve">Государственное бюджетное учреждение Многофункциональный центр Спасского района </w:t>
      </w:r>
    </w:p>
    <w:p w:rsidR="00D25417" w:rsidRPr="006D235F" w:rsidRDefault="00D25417" w:rsidP="001746C2">
      <w:pPr>
        <w:tabs>
          <w:tab w:val="left" w:pos="10065"/>
          <w:tab w:val="left" w:pos="23956"/>
          <w:tab w:val="left" w:pos="24381"/>
        </w:tabs>
        <w:autoSpaceDE w:val="0"/>
        <w:autoSpaceDN w:val="0"/>
        <w:adjustRightInd w:val="0"/>
        <w:jc w:val="both"/>
        <w:rPr>
          <w:i/>
          <w:sz w:val="12"/>
          <w:szCs w:val="12"/>
        </w:rPr>
      </w:pPr>
    </w:p>
    <w:tbl>
      <w:tblPr>
        <w:tblW w:w="1103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5"/>
        <w:gridCol w:w="3120"/>
        <w:gridCol w:w="2268"/>
        <w:gridCol w:w="3118"/>
      </w:tblGrid>
      <w:tr w:rsidR="001746C2" w:rsidRPr="006D235F" w:rsidTr="000C698A">
        <w:trPr>
          <w:trHeight w:val="529"/>
        </w:trPr>
        <w:tc>
          <w:tcPr>
            <w:tcW w:w="252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w:t>
            </w:r>
          </w:p>
        </w:tc>
        <w:tc>
          <w:tcPr>
            <w:tcW w:w="312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Режим  работы,  приёма граждан</w:t>
            </w:r>
          </w:p>
        </w:tc>
        <w:tc>
          <w:tcPr>
            <w:tcW w:w="22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Справочные телефоны</w:t>
            </w:r>
          </w:p>
        </w:tc>
        <w:tc>
          <w:tcPr>
            <w:tcW w:w="311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Адрес электронной почты</w:t>
            </w:r>
          </w:p>
        </w:tc>
      </w:tr>
      <w:tr w:rsidR="001746C2" w:rsidRPr="006D235F" w:rsidTr="000C698A">
        <w:tc>
          <w:tcPr>
            <w:tcW w:w="252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left="34"/>
              <w:jc w:val="both"/>
              <w:rPr>
                <w:sz w:val="24"/>
                <w:szCs w:val="24"/>
              </w:rPr>
            </w:pPr>
            <w:r w:rsidRPr="006D235F">
              <w:rPr>
                <w:sz w:val="24"/>
                <w:szCs w:val="24"/>
              </w:rPr>
              <w:t xml:space="preserve">422840 </w:t>
            </w:r>
          </w:p>
          <w:p w:rsidR="001746C2" w:rsidRPr="006D235F" w:rsidRDefault="001746C2" w:rsidP="001746C2">
            <w:pPr>
              <w:tabs>
                <w:tab w:val="left" w:pos="10065"/>
                <w:tab w:val="left" w:pos="23956"/>
                <w:tab w:val="left" w:pos="24381"/>
              </w:tabs>
              <w:autoSpaceDE w:val="0"/>
              <w:autoSpaceDN w:val="0"/>
              <w:adjustRightInd w:val="0"/>
              <w:ind w:left="34"/>
              <w:jc w:val="both"/>
              <w:rPr>
                <w:sz w:val="24"/>
                <w:szCs w:val="24"/>
              </w:rPr>
            </w:pPr>
            <w:r w:rsidRPr="006D235F">
              <w:rPr>
                <w:sz w:val="24"/>
                <w:szCs w:val="24"/>
              </w:rPr>
              <w:t>Республика Татарстан,</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 xml:space="preserve">Спасский район,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 xml:space="preserve">г. Болгар,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ул. им. хирурга .</w:t>
            </w:r>
            <w:proofErr w:type="spellStart"/>
            <w:r w:rsidRPr="006D235F">
              <w:rPr>
                <w:sz w:val="24"/>
                <w:szCs w:val="24"/>
              </w:rPr>
              <w:t>Шеронова</w:t>
            </w:r>
            <w:proofErr w:type="spellEnd"/>
            <w:r w:rsidRPr="006D235F">
              <w:rPr>
                <w:sz w:val="24"/>
                <w:szCs w:val="24"/>
              </w:rPr>
              <w:t xml:space="preserve"> д. 2А</w:t>
            </w:r>
          </w:p>
        </w:tc>
        <w:tc>
          <w:tcPr>
            <w:tcW w:w="312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563CEF">
            <w:pPr>
              <w:tabs>
                <w:tab w:val="left" w:pos="10065"/>
                <w:tab w:val="left" w:pos="23956"/>
                <w:tab w:val="left" w:pos="24381"/>
              </w:tabs>
              <w:autoSpaceDE w:val="0"/>
              <w:autoSpaceDN w:val="0"/>
              <w:adjustRightInd w:val="0"/>
              <w:rPr>
                <w:sz w:val="24"/>
                <w:szCs w:val="24"/>
              </w:rPr>
            </w:pPr>
            <w:r w:rsidRPr="006D235F">
              <w:rPr>
                <w:sz w:val="24"/>
                <w:szCs w:val="24"/>
              </w:rPr>
              <w:t>Понедельник:  8.00 - 19.00;</w:t>
            </w:r>
          </w:p>
          <w:p w:rsidR="001746C2" w:rsidRPr="006D235F" w:rsidRDefault="001746C2" w:rsidP="00563CEF">
            <w:pPr>
              <w:tabs>
                <w:tab w:val="left" w:pos="10065"/>
                <w:tab w:val="left" w:pos="23956"/>
                <w:tab w:val="left" w:pos="24381"/>
              </w:tabs>
              <w:autoSpaceDE w:val="0"/>
              <w:autoSpaceDN w:val="0"/>
              <w:adjustRightInd w:val="0"/>
              <w:rPr>
                <w:sz w:val="24"/>
                <w:szCs w:val="24"/>
              </w:rPr>
            </w:pPr>
            <w:r w:rsidRPr="006D235F">
              <w:rPr>
                <w:sz w:val="24"/>
                <w:szCs w:val="24"/>
              </w:rPr>
              <w:t>Вторник            8.00 - 19.00;</w:t>
            </w:r>
          </w:p>
          <w:p w:rsidR="001746C2" w:rsidRPr="006D235F" w:rsidRDefault="001746C2" w:rsidP="00563CEF">
            <w:pPr>
              <w:tabs>
                <w:tab w:val="left" w:pos="10065"/>
                <w:tab w:val="left" w:pos="23956"/>
                <w:tab w:val="left" w:pos="24381"/>
              </w:tabs>
              <w:autoSpaceDE w:val="0"/>
              <w:autoSpaceDN w:val="0"/>
              <w:adjustRightInd w:val="0"/>
              <w:rPr>
                <w:sz w:val="24"/>
                <w:szCs w:val="24"/>
              </w:rPr>
            </w:pPr>
            <w:r w:rsidRPr="006D235F">
              <w:rPr>
                <w:sz w:val="24"/>
                <w:szCs w:val="24"/>
              </w:rPr>
              <w:t>Среда:               8.00 - 17.00;</w:t>
            </w:r>
          </w:p>
          <w:p w:rsidR="001746C2" w:rsidRPr="006D235F" w:rsidRDefault="001746C2" w:rsidP="00563CEF">
            <w:pPr>
              <w:tabs>
                <w:tab w:val="left" w:pos="10065"/>
                <w:tab w:val="left" w:pos="23956"/>
                <w:tab w:val="left" w:pos="24381"/>
              </w:tabs>
              <w:autoSpaceDE w:val="0"/>
              <w:autoSpaceDN w:val="0"/>
              <w:adjustRightInd w:val="0"/>
              <w:rPr>
                <w:sz w:val="24"/>
                <w:szCs w:val="24"/>
              </w:rPr>
            </w:pPr>
            <w:r w:rsidRPr="006D235F">
              <w:rPr>
                <w:sz w:val="24"/>
                <w:szCs w:val="24"/>
              </w:rPr>
              <w:t>Четверг:            8.00 - 19.00;</w:t>
            </w:r>
          </w:p>
          <w:p w:rsidR="001746C2" w:rsidRPr="006D235F" w:rsidRDefault="001746C2" w:rsidP="00563CEF">
            <w:pPr>
              <w:tabs>
                <w:tab w:val="left" w:pos="10065"/>
                <w:tab w:val="left" w:pos="23956"/>
                <w:tab w:val="left" w:pos="24381"/>
              </w:tabs>
              <w:autoSpaceDE w:val="0"/>
              <w:autoSpaceDN w:val="0"/>
              <w:adjustRightInd w:val="0"/>
              <w:rPr>
                <w:sz w:val="24"/>
                <w:szCs w:val="24"/>
              </w:rPr>
            </w:pPr>
            <w:r w:rsidRPr="006D235F">
              <w:rPr>
                <w:sz w:val="24"/>
                <w:szCs w:val="24"/>
              </w:rPr>
              <w:t>Пятница:           8.00 - 17.00;</w:t>
            </w:r>
          </w:p>
          <w:p w:rsidR="001746C2" w:rsidRPr="006D235F" w:rsidRDefault="001746C2" w:rsidP="00563CEF">
            <w:pPr>
              <w:tabs>
                <w:tab w:val="left" w:pos="10065"/>
                <w:tab w:val="left" w:pos="23956"/>
                <w:tab w:val="left" w:pos="24381"/>
              </w:tabs>
              <w:autoSpaceDE w:val="0"/>
              <w:autoSpaceDN w:val="0"/>
              <w:adjustRightInd w:val="0"/>
              <w:rPr>
                <w:sz w:val="24"/>
                <w:szCs w:val="24"/>
              </w:rPr>
            </w:pPr>
            <w:r w:rsidRPr="006D235F">
              <w:rPr>
                <w:sz w:val="24"/>
                <w:szCs w:val="24"/>
              </w:rPr>
              <w:t>Суббота:           8.00 - 13.00</w:t>
            </w:r>
          </w:p>
        </w:tc>
        <w:tc>
          <w:tcPr>
            <w:tcW w:w="2268"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8(84347) 3-13-55</w:t>
            </w:r>
          </w:p>
        </w:tc>
        <w:tc>
          <w:tcPr>
            <w:tcW w:w="3118"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widowControl w:val="0"/>
              <w:tabs>
                <w:tab w:val="left" w:pos="10065"/>
                <w:tab w:val="left" w:pos="23956"/>
                <w:tab w:val="left" w:pos="24381"/>
              </w:tabs>
              <w:autoSpaceDE w:val="0"/>
              <w:autoSpaceDN w:val="0"/>
              <w:adjustRightInd w:val="0"/>
              <w:ind w:left="34" w:right="121"/>
              <w:jc w:val="both"/>
              <w:rPr>
                <w:sz w:val="24"/>
                <w:szCs w:val="24"/>
                <w:shd w:val="clear" w:color="auto" w:fill="FFFFFF"/>
              </w:rPr>
            </w:pPr>
          </w:p>
          <w:p w:rsidR="001746C2" w:rsidRPr="006D235F" w:rsidRDefault="003F0A1A" w:rsidP="000C698A">
            <w:pPr>
              <w:widowControl w:val="0"/>
              <w:tabs>
                <w:tab w:val="left" w:pos="10065"/>
                <w:tab w:val="left" w:pos="23956"/>
                <w:tab w:val="left" w:pos="24381"/>
              </w:tabs>
              <w:autoSpaceDE w:val="0"/>
              <w:autoSpaceDN w:val="0"/>
              <w:adjustRightInd w:val="0"/>
              <w:ind w:left="-108" w:right="121"/>
              <w:jc w:val="both"/>
              <w:rPr>
                <w:spacing w:val="-1"/>
                <w:sz w:val="24"/>
                <w:szCs w:val="24"/>
              </w:rPr>
            </w:pPr>
            <w:hyperlink r:id="rId94" w:history="1">
              <w:r w:rsidR="001746C2" w:rsidRPr="006D235F">
                <w:rPr>
                  <w:sz w:val="24"/>
                  <w:szCs w:val="24"/>
                  <w:u w:val="single"/>
                  <w:shd w:val="clear" w:color="auto" w:fill="FFFFFF"/>
                </w:rPr>
                <w:t>https://uslugi.tatarstan.ru/mfc</w:t>
              </w:r>
            </w:hyperlink>
            <w:r w:rsidR="001746C2" w:rsidRPr="006D235F">
              <w:rPr>
                <w:sz w:val="24"/>
                <w:szCs w:val="24"/>
                <w:shd w:val="clear" w:color="auto" w:fill="FFFFFF"/>
              </w:rPr>
              <w:t>.</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p>
        </w:tc>
      </w:tr>
    </w:tbl>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Местонахождение, график приёма граждан, справочный телефон, </w:t>
      </w:r>
      <w:r w:rsidRPr="006D235F">
        <w:rPr>
          <w:i/>
          <w:sz w:val="24"/>
          <w:szCs w:val="24"/>
        </w:rPr>
        <w:t>удалённого рабочего места многофункционального центра-исполнительный комитет Никольского сельского поселения Спасского муниципально</w:t>
      </w:r>
      <w:r w:rsidR="009564ED" w:rsidRPr="006D235F">
        <w:rPr>
          <w:sz w:val="24"/>
          <w:szCs w:val="24"/>
        </w:rPr>
        <w:t xml:space="preserve">го района  </w:t>
      </w:r>
      <w:r w:rsidRPr="006D235F">
        <w:rPr>
          <w:sz w:val="24"/>
          <w:szCs w:val="24"/>
        </w:rPr>
        <w:t xml:space="preserve">Республики Татарстан. </w:t>
      </w:r>
    </w:p>
    <w:p w:rsidR="009564ED" w:rsidRPr="006D235F" w:rsidRDefault="009564ED" w:rsidP="001746C2">
      <w:pPr>
        <w:tabs>
          <w:tab w:val="left" w:pos="10065"/>
          <w:tab w:val="left" w:pos="23956"/>
          <w:tab w:val="left" w:pos="24381"/>
        </w:tabs>
        <w:autoSpaceDE w:val="0"/>
        <w:autoSpaceDN w:val="0"/>
        <w:adjustRightInd w:val="0"/>
        <w:jc w:val="both"/>
        <w:rPr>
          <w:sz w:val="24"/>
          <w:szCs w:val="24"/>
        </w:rPr>
      </w:pPr>
    </w:p>
    <w:tbl>
      <w:tblPr>
        <w:tblW w:w="1103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3093"/>
        <w:gridCol w:w="2126"/>
        <w:gridCol w:w="2836"/>
      </w:tblGrid>
      <w:tr w:rsidR="001746C2" w:rsidRPr="006D235F" w:rsidTr="000C698A">
        <w:trPr>
          <w:trHeight w:val="451"/>
        </w:trPr>
        <w:tc>
          <w:tcPr>
            <w:tcW w:w="297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w:t>
            </w:r>
          </w:p>
        </w:tc>
        <w:tc>
          <w:tcPr>
            <w:tcW w:w="309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График   приёма граждан</w:t>
            </w:r>
          </w:p>
        </w:tc>
        <w:tc>
          <w:tcPr>
            <w:tcW w:w="212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Справочные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телефоны</w:t>
            </w:r>
          </w:p>
        </w:tc>
        <w:tc>
          <w:tcPr>
            <w:tcW w:w="283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Адрес электронной почты</w:t>
            </w:r>
          </w:p>
        </w:tc>
      </w:tr>
      <w:tr w:rsidR="001746C2" w:rsidRPr="006D235F" w:rsidTr="000C698A">
        <w:tc>
          <w:tcPr>
            <w:tcW w:w="2976" w:type="dxa"/>
            <w:tcBorders>
              <w:top w:val="single" w:sz="4" w:space="0" w:color="auto"/>
              <w:left w:val="single" w:sz="4" w:space="0" w:color="auto"/>
              <w:bottom w:val="single" w:sz="4" w:space="0" w:color="auto"/>
              <w:right w:val="single" w:sz="4" w:space="0" w:color="auto"/>
            </w:tcBorders>
            <w:shd w:val="clear" w:color="auto" w:fill="FFFFFF"/>
            <w:hideMark/>
          </w:tcPr>
          <w:p w:rsidR="001746C2" w:rsidRPr="006D235F" w:rsidRDefault="00563CEF"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422860,  РТ,</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 xml:space="preserve"> Спасский район</w:t>
            </w:r>
          </w:p>
          <w:p w:rsidR="00563CEF" w:rsidRPr="006D235F" w:rsidRDefault="001746C2"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 xml:space="preserve">с. Никольское,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ул. Заречная. 48</w:t>
            </w:r>
          </w:p>
        </w:tc>
        <w:tc>
          <w:tcPr>
            <w:tcW w:w="3093"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Вторник          8.00 - 12.00;</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8(84347) 3-22-96</w:t>
            </w:r>
          </w:p>
        </w:tc>
        <w:tc>
          <w:tcPr>
            <w:tcW w:w="2836"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shd w:val="clear" w:color="auto" w:fill="FFFFFF"/>
              <w:tabs>
                <w:tab w:val="left" w:pos="10065"/>
                <w:tab w:val="left" w:pos="23956"/>
                <w:tab w:val="left" w:pos="24381"/>
              </w:tabs>
              <w:jc w:val="both"/>
              <w:outlineLvl w:val="1"/>
              <w:rPr>
                <w:sz w:val="24"/>
                <w:szCs w:val="24"/>
              </w:rPr>
            </w:pPr>
          </w:p>
          <w:p w:rsidR="001746C2" w:rsidRPr="006D235F" w:rsidRDefault="003F0A1A" w:rsidP="001746C2">
            <w:pPr>
              <w:shd w:val="clear" w:color="auto" w:fill="FFFFFF"/>
              <w:tabs>
                <w:tab w:val="left" w:pos="10065"/>
                <w:tab w:val="left" w:pos="23956"/>
                <w:tab w:val="left" w:pos="24381"/>
              </w:tabs>
              <w:jc w:val="both"/>
              <w:outlineLvl w:val="1"/>
              <w:rPr>
                <w:sz w:val="24"/>
                <w:szCs w:val="24"/>
                <w:lang w:val="en-US"/>
              </w:rPr>
            </w:pPr>
            <w:hyperlink r:id="rId95" w:tgtFrame="_blank" w:history="1">
              <w:r w:rsidR="001746C2" w:rsidRPr="006D235F">
                <w:rPr>
                  <w:bCs/>
                  <w:sz w:val="24"/>
                  <w:szCs w:val="24"/>
                  <w:u w:val="single"/>
                </w:rPr>
                <w:t>nikolskoye.ucoz.ru</w:t>
              </w:r>
            </w:hyperlink>
            <w:r w:rsidR="001746C2" w:rsidRPr="006D235F">
              <w:rPr>
                <w:sz w:val="24"/>
                <w:szCs w:val="24"/>
                <w:lang w:val="en-US"/>
              </w:rPr>
              <w:t xml:space="preserve"> </w:t>
            </w:r>
          </w:p>
          <w:p w:rsidR="001746C2" w:rsidRPr="006D235F" w:rsidRDefault="001746C2" w:rsidP="001746C2">
            <w:pPr>
              <w:widowControl w:val="0"/>
              <w:tabs>
                <w:tab w:val="left" w:pos="10065"/>
                <w:tab w:val="left" w:pos="23956"/>
                <w:tab w:val="left" w:pos="24381"/>
              </w:tabs>
              <w:autoSpaceDE w:val="0"/>
              <w:autoSpaceDN w:val="0"/>
              <w:adjustRightInd w:val="0"/>
              <w:ind w:left="34" w:right="121"/>
              <w:jc w:val="both"/>
              <w:rPr>
                <w:sz w:val="24"/>
                <w:szCs w:val="24"/>
              </w:rPr>
            </w:pPr>
          </w:p>
        </w:tc>
      </w:tr>
    </w:tbl>
    <w:p w:rsidR="0006662E" w:rsidRPr="006D235F" w:rsidRDefault="001746C2" w:rsidP="0082476E">
      <w:pPr>
        <w:tabs>
          <w:tab w:val="left" w:pos="10065"/>
          <w:tab w:val="left" w:pos="23956"/>
          <w:tab w:val="left" w:pos="24381"/>
        </w:tabs>
        <w:autoSpaceDE w:val="0"/>
        <w:autoSpaceDN w:val="0"/>
        <w:adjustRightInd w:val="0"/>
        <w:ind w:left="-567" w:right="209"/>
        <w:jc w:val="right"/>
        <w:rPr>
          <w:spacing w:val="-6"/>
          <w:sz w:val="24"/>
          <w:szCs w:val="24"/>
        </w:rPr>
      </w:pPr>
      <w:r w:rsidRPr="006D235F">
        <w:rPr>
          <w:spacing w:val="-6"/>
          <w:sz w:val="24"/>
          <w:szCs w:val="24"/>
        </w:rPr>
        <w:t xml:space="preserve">          </w:t>
      </w:r>
      <w:r w:rsidR="0082476E" w:rsidRPr="006D235F">
        <w:rPr>
          <w:spacing w:val="-6"/>
          <w:sz w:val="24"/>
          <w:szCs w:val="24"/>
        </w:rPr>
        <w:t xml:space="preserve">                              </w:t>
      </w:r>
    </w:p>
    <w:p w:rsidR="009564ED" w:rsidRPr="006D235F" w:rsidRDefault="009564ED" w:rsidP="0082476E">
      <w:pPr>
        <w:tabs>
          <w:tab w:val="left" w:pos="10065"/>
          <w:tab w:val="left" w:pos="23956"/>
          <w:tab w:val="left" w:pos="24381"/>
        </w:tabs>
        <w:autoSpaceDE w:val="0"/>
        <w:autoSpaceDN w:val="0"/>
        <w:adjustRightInd w:val="0"/>
        <w:ind w:left="-567" w:right="209"/>
        <w:jc w:val="right"/>
        <w:rPr>
          <w:b/>
          <w:i/>
          <w:sz w:val="24"/>
          <w:szCs w:val="24"/>
          <w:u w:val="single"/>
          <w:lang w:val="x-none" w:eastAsia="x-none"/>
        </w:rPr>
      </w:pPr>
    </w:p>
    <w:p w:rsidR="001746C2" w:rsidRPr="006D235F" w:rsidRDefault="001746C2" w:rsidP="0082476E">
      <w:pPr>
        <w:tabs>
          <w:tab w:val="left" w:pos="10065"/>
          <w:tab w:val="left" w:pos="23956"/>
          <w:tab w:val="left" w:pos="24381"/>
        </w:tabs>
        <w:autoSpaceDE w:val="0"/>
        <w:autoSpaceDN w:val="0"/>
        <w:adjustRightInd w:val="0"/>
        <w:ind w:left="-567" w:right="209"/>
        <w:jc w:val="right"/>
        <w:rPr>
          <w:sz w:val="24"/>
          <w:szCs w:val="24"/>
        </w:rPr>
      </w:pPr>
      <w:r w:rsidRPr="006D235F">
        <w:rPr>
          <w:b/>
          <w:i/>
          <w:sz w:val="24"/>
          <w:szCs w:val="24"/>
          <w:u w:val="single"/>
          <w:lang w:val="x-none" w:eastAsia="x-none"/>
        </w:rPr>
        <w:t xml:space="preserve">Приложение № </w:t>
      </w:r>
      <w:r w:rsidRPr="006D235F">
        <w:rPr>
          <w:b/>
          <w:i/>
          <w:sz w:val="24"/>
          <w:szCs w:val="24"/>
          <w:u w:val="single"/>
          <w:lang w:eastAsia="x-none"/>
        </w:rPr>
        <w:t>4</w:t>
      </w:r>
    </w:p>
    <w:p w:rsidR="001746C2" w:rsidRPr="006D235F" w:rsidRDefault="001746C2" w:rsidP="001746C2">
      <w:pPr>
        <w:widowControl w:val="0"/>
        <w:tabs>
          <w:tab w:val="left" w:pos="10065"/>
        </w:tabs>
        <w:ind w:left="3958"/>
        <w:jc w:val="right"/>
        <w:rPr>
          <w:sz w:val="24"/>
          <w:szCs w:val="24"/>
          <w:lang w:val="x-none" w:eastAsia="x-none"/>
        </w:rPr>
      </w:pPr>
      <w:r w:rsidRPr="006D235F">
        <w:rPr>
          <w:sz w:val="24"/>
          <w:szCs w:val="24"/>
          <w:lang w:val="x-none" w:eastAsia="x-none"/>
        </w:rPr>
        <w:t xml:space="preserve">к постановлению Исполнительного комитета </w:t>
      </w:r>
    </w:p>
    <w:p w:rsidR="001746C2" w:rsidRPr="006D235F" w:rsidRDefault="001746C2" w:rsidP="001746C2">
      <w:pPr>
        <w:widowControl w:val="0"/>
        <w:tabs>
          <w:tab w:val="left" w:pos="10065"/>
        </w:tabs>
        <w:ind w:left="3958"/>
        <w:jc w:val="right"/>
        <w:rPr>
          <w:sz w:val="24"/>
          <w:szCs w:val="24"/>
          <w:lang w:val="x-none" w:eastAsia="x-none"/>
        </w:rPr>
      </w:pPr>
      <w:r w:rsidRPr="006D235F">
        <w:rPr>
          <w:sz w:val="24"/>
          <w:szCs w:val="24"/>
          <w:lang w:val="x-none" w:eastAsia="x-none"/>
        </w:rPr>
        <w:t>Спасского  муниципальн</w:t>
      </w:r>
      <w:r w:rsidRPr="006D235F">
        <w:rPr>
          <w:sz w:val="24"/>
          <w:szCs w:val="24"/>
          <w:lang w:eastAsia="x-none"/>
        </w:rPr>
        <w:t>ого</w:t>
      </w:r>
      <w:r w:rsidRPr="006D235F">
        <w:rPr>
          <w:sz w:val="24"/>
          <w:szCs w:val="24"/>
          <w:lang w:val="x-none" w:eastAsia="x-none"/>
        </w:rPr>
        <w:t xml:space="preserve"> район</w:t>
      </w:r>
      <w:r w:rsidRPr="006D235F">
        <w:rPr>
          <w:sz w:val="24"/>
          <w:szCs w:val="24"/>
          <w:lang w:eastAsia="x-none"/>
        </w:rPr>
        <w:t>а</w:t>
      </w:r>
      <w:r w:rsidRPr="006D235F">
        <w:rPr>
          <w:sz w:val="24"/>
          <w:szCs w:val="24"/>
          <w:lang w:val="x-none" w:eastAsia="x-none"/>
        </w:rPr>
        <w:t xml:space="preserve"> </w:t>
      </w:r>
    </w:p>
    <w:p w:rsidR="001746C2" w:rsidRPr="006D235F" w:rsidRDefault="001746C2" w:rsidP="001746C2">
      <w:pPr>
        <w:widowControl w:val="0"/>
        <w:tabs>
          <w:tab w:val="left" w:pos="10065"/>
        </w:tabs>
        <w:ind w:left="3958"/>
        <w:jc w:val="right"/>
        <w:rPr>
          <w:sz w:val="24"/>
          <w:szCs w:val="24"/>
          <w:lang w:val="x-none" w:eastAsia="x-none"/>
        </w:rPr>
      </w:pPr>
      <w:r w:rsidRPr="006D235F">
        <w:rPr>
          <w:sz w:val="24"/>
          <w:szCs w:val="24"/>
          <w:lang w:val="x-none" w:eastAsia="x-none"/>
        </w:rPr>
        <w:t>Республики Татарстан</w:t>
      </w:r>
    </w:p>
    <w:p w:rsidR="001746C2" w:rsidRPr="006D235F" w:rsidRDefault="001746C2" w:rsidP="001746C2">
      <w:pPr>
        <w:widowControl w:val="0"/>
        <w:tabs>
          <w:tab w:val="left" w:pos="10065"/>
        </w:tabs>
        <w:ind w:left="3958"/>
        <w:jc w:val="right"/>
        <w:rPr>
          <w:b/>
          <w:i/>
          <w:sz w:val="24"/>
          <w:szCs w:val="24"/>
          <w:lang w:eastAsia="x-none"/>
        </w:rPr>
      </w:pPr>
      <w:r w:rsidRPr="006D235F">
        <w:rPr>
          <w:b/>
          <w:i/>
          <w:sz w:val="24"/>
          <w:szCs w:val="24"/>
          <w:lang w:val="x-none" w:eastAsia="x-none"/>
        </w:rPr>
        <w:t xml:space="preserve">от </w:t>
      </w:r>
      <w:r w:rsidR="008B2845" w:rsidRPr="006D235F">
        <w:rPr>
          <w:b/>
          <w:i/>
          <w:sz w:val="24"/>
          <w:szCs w:val="24"/>
          <w:lang w:eastAsia="x-none"/>
        </w:rPr>
        <w:t>«___»_______201__г. №___</w:t>
      </w:r>
    </w:p>
    <w:p w:rsidR="00402A6C" w:rsidRPr="006D235F" w:rsidRDefault="00402A6C" w:rsidP="00402A6C">
      <w:pPr>
        <w:tabs>
          <w:tab w:val="left" w:pos="10065"/>
        </w:tabs>
        <w:jc w:val="center"/>
        <w:rPr>
          <w:rFonts w:eastAsia="Calibri"/>
          <w:b/>
          <w:sz w:val="28"/>
          <w:szCs w:val="28"/>
          <w:lang w:eastAsia="en-US"/>
        </w:rPr>
      </w:pPr>
      <w:r w:rsidRPr="006D235F">
        <w:rPr>
          <w:rFonts w:eastAsia="Calibri"/>
          <w:b/>
          <w:sz w:val="28"/>
          <w:szCs w:val="28"/>
          <w:lang w:eastAsia="en-US"/>
        </w:rPr>
        <w:t>Административный регламент</w:t>
      </w:r>
    </w:p>
    <w:p w:rsidR="00402A6C" w:rsidRPr="006D235F" w:rsidRDefault="00402A6C" w:rsidP="00402A6C">
      <w:pPr>
        <w:tabs>
          <w:tab w:val="left" w:pos="10065"/>
        </w:tabs>
        <w:jc w:val="center"/>
        <w:rPr>
          <w:rFonts w:eastAsia="Calibri"/>
          <w:b/>
          <w:sz w:val="28"/>
          <w:szCs w:val="28"/>
          <w:lang w:eastAsia="en-US"/>
        </w:rPr>
      </w:pPr>
      <w:r w:rsidRPr="006D235F">
        <w:rPr>
          <w:rFonts w:eastAsia="Calibri"/>
          <w:b/>
          <w:sz w:val="28"/>
          <w:szCs w:val="28"/>
          <w:lang w:eastAsia="en-US"/>
        </w:rPr>
        <w:t xml:space="preserve">предоставления государственной услуги по </w:t>
      </w:r>
      <w:r w:rsidRPr="006D235F">
        <w:rPr>
          <w:rFonts w:eastAsia="Calibri"/>
          <w:b/>
          <w:sz w:val="28"/>
          <w:szCs w:val="28"/>
          <w:lang w:eastAsia="zh-CN"/>
        </w:rPr>
        <w:t>выдаче предварительного разрешения на совершение сделок по отчуждению движимого имущества несовершеннолетних</w:t>
      </w:r>
    </w:p>
    <w:p w:rsidR="001746C2" w:rsidRPr="006D235F" w:rsidRDefault="001746C2" w:rsidP="001746C2">
      <w:pPr>
        <w:tabs>
          <w:tab w:val="left" w:pos="10065"/>
        </w:tabs>
        <w:jc w:val="both"/>
        <w:rPr>
          <w:b/>
          <w:sz w:val="12"/>
          <w:szCs w:val="12"/>
        </w:rPr>
      </w:pPr>
    </w:p>
    <w:p w:rsidR="001746C2" w:rsidRPr="006D235F" w:rsidRDefault="001746C2" w:rsidP="001746C2">
      <w:pPr>
        <w:tabs>
          <w:tab w:val="left" w:pos="10065"/>
        </w:tabs>
        <w:ind w:left="1080"/>
        <w:jc w:val="center"/>
        <w:rPr>
          <w:b/>
          <w:sz w:val="28"/>
          <w:szCs w:val="28"/>
        </w:rPr>
      </w:pPr>
      <w:r w:rsidRPr="006D235F">
        <w:rPr>
          <w:sz w:val="28"/>
          <w:szCs w:val="28"/>
        </w:rPr>
        <w:t>1</w:t>
      </w:r>
      <w:r w:rsidR="00E41AB5" w:rsidRPr="006D235F">
        <w:rPr>
          <w:sz w:val="28"/>
          <w:szCs w:val="28"/>
        </w:rPr>
        <w:t>.</w:t>
      </w:r>
      <w:r w:rsidRPr="006D235F">
        <w:rPr>
          <w:b/>
          <w:sz w:val="28"/>
          <w:szCs w:val="28"/>
        </w:rPr>
        <w:t>Общие положения</w:t>
      </w:r>
    </w:p>
    <w:p w:rsidR="00B839A0" w:rsidRPr="006D235F" w:rsidRDefault="00B839A0" w:rsidP="001746C2">
      <w:pPr>
        <w:tabs>
          <w:tab w:val="left" w:pos="10065"/>
        </w:tabs>
        <w:ind w:left="1080"/>
        <w:jc w:val="center"/>
        <w:rPr>
          <w:b/>
          <w:sz w:val="12"/>
          <w:szCs w:val="12"/>
        </w:rPr>
      </w:pPr>
    </w:p>
    <w:p w:rsidR="001746C2" w:rsidRPr="006D235F" w:rsidRDefault="001746C2" w:rsidP="00F37EE2">
      <w:pPr>
        <w:keepNext/>
        <w:tabs>
          <w:tab w:val="left" w:pos="10065"/>
        </w:tabs>
        <w:jc w:val="both"/>
        <w:outlineLvl w:val="0"/>
        <w:rPr>
          <w:i/>
          <w:sz w:val="28"/>
          <w:szCs w:val="28"/>
        </w:rPr>
      </w:pPr>
      <w:r w:rsidRPr="006D235F">
        <w:rPr>
          <w:sz w:val="28"/>
          <w:szCs w:val="28"/>
        </w:rPr>
        <w:t xml:space="preserve">1. </w:t>
      </w:r>
      <w:r w:rsidRPr="006D235F">
        <w:rPr>
          <w:sz w:val="28"/>
          <w:szCs w:val="28"/>
          <w:u w:val="single"/>
        </w:rPr>
        <w:t>Предмет регулирования Административный регламент</w:t>
      </w:r>
      <w:r w:rsidRPr="006D235F">
        <w:rPr>
          <w:sz w:val="28"/>
          <w:szCs w:val="28"/>
        </w:rPr>
        <w:t xml:space="preserve">а предоставления государственной услуги </w:t>
      </w:r>
      <w:r w:rsidRPr="006D235F">
        <w:rPr>
          <w:sz w:val="28"/>
          <w:szCs w:val="28"/>
          <w:lang w:eastAsia="zh-CN"/>
        </w:rPr>
        <w:t>по выдаче предварительного разрешения на совершение сделок по отчуждению движимог</w:t>
      </w:r>
      <w:r w:rsidR="00F37EE2" w:rsidRPr="006D235F">
        <w:rPr>
          <w:sz w:val="28"/>
          <w:szCs w:val="28"/>
          <w:lang w:eastAsia="zh-CN"/>
        </w:rPr>
        <w:t xml:space="preserve">о имущества несовершеннолетних. </w:t>
      </w:r>
      <w:r w:rsidRPr="006D235F">
        <w:rPr>
          <w:sz w:val="28"/>
          <w:szCs w:val="28"/>
        </w:rPr>
        <w:t xml:space="preserve">(далее по тексту- </w:t>
      </w:r>
      <w:r w:rsidRPr="006D235F">
        <w:rPr>
          <w:i/>
          <w:sz w:val="28"/>
          <w:szCs w:val="28"/>
        </w:rPr>
        <w:t>Регламент)</w:t>
      </w:r>
      <w:r w:rsidRPr="006D235F">
        <w:rPr>
          <w:sz w:val="28"/>
          <w:szCs w:val="28"/>
        </w:rPr>
        <w:t xml:space="preserve">, устанавливает стандарт и порядок,  сроки и последовательность административных процедур и административных действий, взаимодействие исполнительного комитета Спасского муниципального района Республики Татарстан с физическими  лицами (далее - получатели государственных услуг), иными органами государственной власти и местного самоуправления, а также организациями при предоставлении государственной услуги </w:t>
      </w:r>
      <w:r w:rsidR="00F37EE2" w:rsidRPr="006D235F">
        <w:rPr>
          <w:sz w:val="28"/>
          <w:szCs w:val="28"/>
        </w:rPr>
        <w:t>(</w:t>
      </w:r>
      <w:r w:rsidRPr="006D235F">
        <w:rPr>
          <w:sz w:val="28"/>
          <w:szCs w:val="28"/>
        </w:rPr>
        <w:t>далее –</w:t>
      </w:r>
      <w:r w:rsidR="00F37EE2" w:rsidRPr="006D235F">
        <w:rPr>
          <w:i/>
          <w:sz w:val="28"/>
          <w:szCs w:val="28"/>
        </w:rPr>
        <w:t>государственная услуга</w:t>
      </w:r>
      <w:r w:rsidRPr="006D235F">
        <w:rPr>
          <w:i/>
          <w:sz w:val="28"/>
          <w:szCs w:val="28"/>
        </w:rPr>
        <w:t>).</w:t>
      </w:r>
    </w:p>
    <w:p w:rsidR="00F37EE2" w:rsidRPr="006D235F" w:rsidRDefault="00F37EE2" w:rsidP="00F37EE2">
      <w:pPr>
        <w:keepNext/>
        <w:tabs>
          <w:tab w:val="left" w:pos="10065"/>
        </w:tabs>
        <w:jc w:val="both"/>
        <w:outlineLvl w:val="0"/>
        <w:rPr>
          <w:sz w:val="8"/>
          <w:szCs w:val="8"/>
          <w:lang w:eastAsia="zh-CN"/>
        </w:rPr>
      </w:pPr>
    </w:p>
    <w:p w:rsidR="001746C2" w:rsidRPr="006D235F" w:rsidRDefault="001746C2" w:rsidP="00F37EE2">
      <w:pPr>
        <w:tabs>
          <w:tab w:val="left" w:pos="10065"/>
        </w:tabs>
        <w:jc w:val="both"/>
        <w:rPr>
          <w:rFonts w:cs="Arial"/>
          <w:sz w:val="28"/>
          <w:szCs w:val="28"/>
        </w:rPr>
      </w:pPr>
      <w:r w:rsidRPr="006D235F">
        <w:rPr>
          <w:sz w:val="28"/>
          <w:szCs w:val="28"/>
        </w:rPr>
        <w:t xml:space="preserve">2. </w:t>
      </w:r>
      <w:r w:rsidRPr="006D235F">
        <w:rPr>
          <w:sz w:val="28"/>
          <w:szCs w:val="28"/>
          <w:u w:val="single"/>
        </w:rPr>
        <w:t>Категории получателей государственной услуги</w:t>
      </w:r>
      <w:r w:rsidRPr="006D235F">
        <w:rPr>
          <w:sz w:val="28"/>
          <w:szCs w:val="28"/>
        </w:rPr>
        <w:t xml:space="preserve">: физические лица, </w:t>
      </w:r>
      <w:r w:rsidRPr="006D235F">
        <w:rPr>
          <w:rFonts w:cs="Arial"/>
          <w:sz w:val="28"/>
          <w:szCs w:val="28"/>
        </w:rPr>
        <w:t>несовершеннолетние граждане Российской Федерации, достигшие четырнадцатилетнего возраста, действующие с согласия законных представителей или законные представители несовершеннолетних граждан, не достигших возраста четырнадцати лет, желающие получить предварительное разрешение на совершение сделок по отчуждению движимого имущества несовершеннолетних (</w:t>
      </w:r>
      <w:r w:rsidRPr="006D235F">
        <w:rPr>
          <w:rFonts w:cs="Arial"/>
          <w:i/>
          <w:sz w:val="28"/>
          <w:szCs w:val="28"/>
        </w:rPr>
        <w:t>далее-заявители).</w:t>
      </w:r>
    </w:p>
    <w:p w:rsidR="00F37EE2" w:rsidRPr="006D235F" w:rsidRDefault="00F37EE2" w:rsidP="00F37EE2">
      <w:pPr>
        <w:tabs>
          <w:tab w:val="left" w:pos="10065"/>
        </w:tabs>
        <w:jc w:val="both"/>
        <w:rPr>
          <w:sz w:val="8"/>
          <w:szCs w:val="8"/>
        </w:rPr>
      </w:pPr>
    </w:p>
    <w:p w:rsidR="001746C2" w:rsidRPr="006D235F" w:rsidRDefault="001746C2" w:rsidP="00F37EE2">
      <w:pPr>
        <w:widowControl w:val="0"/>
        <w:tabs>
          <w:tab w:val="left" w:pos="10065"/>
        </w:tabs>
        <w:autoSpaceDE w:val="0"/>
        <w:autoSpaceDN w:val="0"/>
        <w:adjustRightInd w:val="0"/>
        <w:jc w:val="both"/>
        <w:rPr>
          <w:rFonts w:cs="Arial"/>
          <w:sz w:val="28"/>
          <w:szCs w:val="28"/>
        </w:rPr>
      </w:pPr>
      <w:r w:rsidRPr="006D235F">
        <w:rPr>
          <w:rFonts w:cs="Arial"/>
          <w:sz w:val="28"/>
          <w:szCs w:val="28"/>
        </w:rPr>
        <w:t>1.</w:t>
      </w:r>
      <w:r w:rsidRPr="006D235F">
        <w:rPr>
          <w:sz w:val="28"/>
          <w:szCs w:val="28"/>
        </w:rPr>
        <w:t>3</w:t>
      </w:r>
      <w:r w:rsidRPr="006D235F">
        <w:rPr>
          <w:sz w:val="28"/>
          <w:szCs w:val="28"/>
          <w:u w:val="single"/>
        </w:rPr>
        <w:t xml:space="preserve"> Порядок информирования о предоставлении государственной услуги:</w:t>
      </w:r>
      <w:r w:rsidRPr="006D235F">
        <w:rPr>
          <w:rFonts w:cs="Arial"/>
          <w:sz w:val="28"/>
          <w:szCs w:val="28"/>
        </w:rPr>
        <w:t xml:space="preserve"> государственная услуга предоставляется Исполнительным комитетом Спасского муниципального района Республики Татарстан, в лице отдела опеки и  попечительства (далее – орган опеки и попечительства) по месту жительства заявителя.</w:t>
      </w:r>
    </w:p>
    <w:p w:rsidR="001746C2" w:rsidRPr="006D235F" w:rsidRDefault="001746C2" w:rsidP="00F37EE2">
      <w:pPr>
        <w:widowControl w:val="0"/>
        <w:tabs>
          <w:tab w:val="left" w:pos="10065"/>
        </w:tabs>
        <w:autoSpaceDE w:val="0"/>
        <w:autoSpaceDN w:val="0"/>
        <w:adjustRightInd w:val="0"/>
        <w:jc w:val="both"/>
        <w:rPr>
          <w:rFonts w:cs="Arial"/>
          <w:sz w:val="28"/>
          <w:szCs w:val="28"/>
        </w:rPr>
      </w:pPr>
      <w:r w:rsidRPr="006D235F">
        <w:rPr>
          <w:rFonts w:cs="Arial"/>
          <w:sz w:val="28"/>
          <w:szCs w:val="28"/>
        </w:rPr>
        <w:t xml:space="preserve">1.3.1. Место нахождения органа опеки и попечительства: Республика Татарстан, город Болгар, улица имени хирурга </w:t>
      </w:r>
      <w:proofErr w:type="spellStart"/>
      <w:r w:rsidRPr="006D235F">
        <w:rPr>
          <w:rFonts w:cs="Arial"/>
          <w:sz w:val="28"/>
          <w:szCs w:val="28"/>
        </w:rPr>
        <w:t>Шеронова</w:t>
      </w:r>
      <w:proofErr w:type="spellEnd"/>
      <w:r w:rsidRPr="006D235F">
        <w:rPr>
          <w:rFonts w:cs="Arial"/>
          <w:sz w:val="28"/>
          <w:szCs w:val="28"/>
        </w:rPr>
        <w:t>, д. 2А, кабинет №3..</w:t>
      </w:r>
    </w:p>
    <w:p w:rsidR="001746C2" w:rsidRPr="006D235F" w:rsidRDefault="001746C2" w:rsidP="00F37EE2">
      <w:pPr>
        <w:widowControl w:val="0"/>
        <w:tabs>
          <w:tab w:val="left" w:pos="10065"/>
        </w:tabs>
        <w:autoSpaceDE w:val="0"/>
        <w:autoSpaceDN w:val="0"/>
        <w:adjustRightInd w:val="0"/>
        <w:jc w:val="both"/>
        <w:rPr>
          <w:rFonts w:cs="Arial"/>
          <w:sz w:val="28"/>
          <w:szCs w:val="28"/>
        </w:rPr>
      </w:pPr>
      <w:r w:rsidRPr="006D235F">
        <w:rPr>
          <w:rFonts w:cs="Arial"/>
          <w:sz w:val="28"/>
          <w:szCs w:val="28"/>
        </w:rPr>
        <w:t>График приёма органа опеки и попечительства: вторник, среда, пятница с 8.00 часов до 17.00 часов, обед с 12.00 часов до 13.00 часов.</w:t>
      </w:r>
    </w:p>
    <w:p w:rsidR="001746C2" w:rsidRPr="006D235F" w:rsidRDefault="001746C2" w:rsidP="00F37EE2">
      <w:pPr>
        <w:widowControl w:val="0"/>
        <w:tabs>
          <w:tab w:val="left" w:pos="10065"/>
        </w:tabs>
        <w:autoSpaceDE w:val="0"/>
        <w:autoSpaceDN w:val="0"/>
        <w:adjustRightInd w:val="0"/>
        <w:jc w:val="both"/>
        <w:rPr>
          <w:rFonts w:cs="Arial"/>
          <w:sz w:val="28"/>
          <w:szCs w:val="28"/>
        </w:rPr>
      </w:pPr>
      <w:r w:rsidRPr="006D235F">
        <w:rPr>
          <w:rFonts w:cs="Arial"/>
          <w:sz w:val="28"/>
          <w:szCs w:val="28"/>
        </w:rPr>
        <w:t>Проезд общественным транспортом до остановки –отсутствует.</w:t>
      </w:r>
    </w:p>
    <w:p w:rsidR="001746C2" w:rsidRPr="006D235F" w:rsidRDefault="001746C2" w:rsidP="00F37EE2">
      <w:pPr>
        <w:widowControl w:val="0"/>
        <w:tabs>
          <w:tab w:val="left" w:pos="10065"/>
        </w:tabs>
        <w:autoSpaceDE w:val="0"/>
        <w:autoSpaceDN w:val="0"/>
        <w:adjustRightInd w:val="0"/>
        <w:jc w:val="both"/>
        <w:rPr>
          <w:rFonts w:cs="Arial"/>
          <w:sz w:val="28"/>
          <w:szCs w:val="28"/>
        </w:rPr>
      </w:pPr>
      <w:r w:rsidRPr="006D235F">
        <w:rPr>
          <w:rFonts w:cs="Arial"/>
          <w:sz w:val="28"/>
          <w:szCs w:val="28"/>
        </w:rPr>
        <w:t>Проход свободный.</w:t>
      </w:r>
    </w:p>
    <w:p w:rsidR="001746C2" w:rsidRPr="006D235F" w:rsidRDefault="001746C2" w:rsidP="00F37EE2">
      <w:pPr>
        <w:widowControl w:val="0"/>
        <w:tabs>
          <w:tab w:val="left" w:pos="10065"/>
        </w:tabs>
        <w:autoSpaceDE w:val="0"/>
        <w:autoSpaceDN w:val="0"/>
        <w:adjustRightInd w:val="0"/>
        <w:jc w:val="both"/>
        <w:rPr>
          <w:rFonts w:cs="Arial"/>
          <w:sz w:val="28"/>
          <w:szCs w:val="28"/>
        </w:rPr>
      </w:pPr>
      <w:r w:rsidRPr="006D235F">
        <w:rPr>
          <w:rFonts w:cs="Arial"/>
          <w:sz w:val="28"/>
          <w:szCs w:val="28"/>
        </w:rPr>
        <w:t>1.3.2. Справочные телефоны: 8(84347)3-13-41.</w:t>
      </w:r>
    </w:p>
    <w:p w:rsidR="001746C2" w:rsidRPr="006D235F" w:rsidRDefault="001746C2" w:rsidP="00F37EE2">
      <w:pPr>
        <w:tabs>
          <w:tab w:val="left" w:pos="10065"/>
          <w:tab w:val="left" w:pos="23956"/>
          <w:tab w:val="left" w:pos="24381"/>
        </w:tabs>
        <w:autoSpaceDE w:val="0"/>
        <w:autoSpaceDN w:val="0"/>
        <w:adjustRightInd w:val="0"/>
        <w:ind w:right="-143"/>
        <w:jc w:val="both"/>
        <w:rPr>
          <w:sz w:val="28"/>
          <w:szCs w:val="28"/>
        </w:rPr>
      </w:pPr>
      <w:r w:rsidRPr="006D235F">
        <w:rPr>
          <w:sz w:val="28"/>
          <w:szCs w:val="28"/>
        </w:rPr>
        <w:t xml:space="preserve">1.3.3. Адрес официального сайта Исполнительного комитета Спасского муниципального района Республики Татарстан в информационно-телекоммуникационной сети «Интернет» (далее – сеть «Интернет»): </w:t>
      </w:r>
      <w:hyperlink r:id="rId96" w:history="1">
        <w:r w:rsidRPr="006D235F">
          <w:rPr>
            <w:sz w:val="28"/>
            <w:szCs w:val="28"/>
            <w:u w:val="single"/>
          </w:rPr>
          <w:t>http://spasskiy.tatarstan.ru</w:t>
        </w:r>
      </w:hyperlink>
      <w:r w:rsidRPr="006D235F">
        <w:rPr>
          <w:sz w:val="28"/>
          <w:szCs w:val="28"/>
        </w:rPr>
        <w:t xml:space="preserve">. </w:t>
      </w:r>
    </w:p>
    <w:p w:rsidR="001746C2" w:rsidRPr="006D235F" w:rsidRDefault="001746C2" w:rsidP="00F37EE2">
      <w:pPr>
        <w:tabs>
          <w:tab w:val="left" w:pos="10065"/>
          <w:tab w:val="left" w:pos="23956"/>
          <w:tab w:val="left" w:pos="24381"/>
        </w:tabs>
        <w:autoSpaceDE w:val="0"/>
        <w:autoSpaceDN w:val="0"/>
        <w:adjustRightInd w:val="0"/>
        <w:ind w:right="-143"/>
        <w:jc w:val="both"/>
        <w:rPr>
          <w:sz w:val="28"/>
          <w:szCs w:val="28"/>
        </w:rPr>
      </w:pPr>
      <w:r w:rsidRPr="006D235F">
        <w:rPr>
          <w:sz w:val="28"/>
          <w:szCs w:val="28"/>
        </w:rPr>
        <w:t>Информация о месте нахождения и графике работы, справочных телефонах, адресах официальных сайтов, адреса их электронной почты  органов исполнительной власти, предоставляющих государственную услугу, их структурных подразделений и территориальных органов, организаций, участвующих в предоставлении государственной услуги, графиках работы государственных и муниципальных органов и организаций, обращение в которые необходимо для получения государственной услуги, а также многофункциональных центров предоставления государственных и муниципальных услуг, удаленных рабочих мест многофункционального центра предоставления государственных и муниципальных услуг (приложение №6 к  Регламенту)</w:t>
      </w:r>
    </w:p>
    <w:p w:rsidR="001746C2" w:rsidRPr="006D235F" w:rsidRDefault="001746C2" w:rsidP="003244EC">
      <w:pPr>
        <w:widowControl w:val="0"/>
        <w:tabs>
          <w:tab w:val="left" w:pos="10065"/>
        </w:tabs>
        <w:autoSpaceDE w:val="0"/>
        <w:autoSpaceDN w:val="0"/>
        <w:adjustRightInd w:val="0"/>
        <w:jc w:val="both"/>
        <w:rPr>
          <w:rFonts w:cs="Arial"/>
          <w:sz w:val="28"/>
          <w:szCs w:val="28"/>
        </w:rPr>
      </w:pPr>
      <w:r w:rsidRPr="006D235F">
        <w:rPr>
          <w:rFonts w:cs="Arial"/>
          <w:sz w:val="28"/>
          <w:szCs w:val="28"/>
        </w:rPr>
        <w:t>1.3.4. Информация о государственной услуге может быть получена:</w:t>
      </w:r>
    </w:p>
    <w:p w:rsidR="001746C2" w:rsidRPr="006D235F" w:rsidRDefault="001746C2" w:rsidP="003244EC">
      <w:pPr>
        <w:widowControl w:val="0"/>
        <w:tabs>
          <w:tab w:val="left" w:pos="10065"/>
        </w:tabs>
        <w:autoSpaceDE w:val="0"/>
        <w:autoSpaceDN w:val="0"/>
        <w:adjustRightInd w:val="0"/>
        <w:jc w:val="both"/>
        <w:rPr>
          <w:rFonts w:cs="Arial"/>
          <w:sz w:val="28"/>
          <w:szCs w:val="28"/>
        </w:rPr>
      </w:pPr>
      <w:r w:rsidRPr="006D235F">
        <w:rPr>
          <w:rFonts w:cs="Arial"/>
          <w:sz w:val="28"/>
          <w:szCs w:val="28"/>
        </w:rP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органа опеки и попечительства и многофункциональном центре  для работы с заявителями;</w:t>
      </w:r>
    </w:p>
    <w:p w:rsidR="001746C2" w:rsidRPr="006D235F" w:rsidRDefault="001746C2" w:rsidP="003244EC">
      <w:pPr>
        <w:widowControl w:val="0"/>
        <w:tabs>
          <w:tab w:val="left" w:pos="10065"/>
        </w:tabs>
        <w:autoSpaceDE w:val="0"/>
        <w:autoSpaceDN w:val="0"/>
        <w:adjustRightInd w:val="0"/>
        <w:jc w:val="both"/>
        <w:rPr>
          <w:rFonts w:cs="Arial"/>
          <w:sz w:val="28"/>
          <w:szCs w:val="28"/>
        </w:rPr>
      </w:pPr>
      <w:r w:rsidRPr="006D235F">
        <w:rPr>
          <w:rFonts w:cs="Arial"/>
          <w:sz w:val="28"/>
          <w:szCs w:val="28"/>
        </w:rPr>
        <w:t>2) посредством сети «Интернет»:</w:t>
      </w:r>
    </w:p>
    <w:p w:rsidR="001746C2" w:rsidRPr="006D235F" w:rsidRDefault="001746C2" w:rsidP="003244EC">
      <w:pPr>
        <w:tabs>
          <w:tab w:val="left" w:pos="10065"/>
          <w:tab w:val="left" w:pos="23956"/>
          <w:tab w:val="left" w:pos="24381"/>
        </w:tabs>
        <w:autoSpaceDE w:val="0"/>
        <w:autoSpaceDN w:val="0"/>
        <w:adjustRightInd w:val="0"/>
        <w:spacing w:line="276" w:lineRule="auto"/>
        <w:ind w:right="-143"/>
        <w:jc w:val="both"/>
        <w:rPr>
          <w:sz w:val="28"/>
          <w:szCs w:val="28"/>
        </w:rPr>
      </w:pPr>
      <w:r w:rsidRPr="006D235F">
        <w:rPr>
          <w:sz w:val="28"/>
          <w:szCs w:val="28"/>
        </w:rPr>
        <w:t>на официальном сайте Исполнительного комитета Спасского муниципального района Республики Татарстан  (</w:t>
      </w:r>
      <w:hyperlink r:id="rId97" w:history="1">
        <w:r w:rsidRPr="006D235F">
          <w:rPr>
            <w:sz w:val="28"/>
            <w:szCs w:val="28"/>
            <w:u w:val="single"/>
          </w:rPr>
          <w:t>http://spasskiy.tatarstan.ru</w:t>
        </w:r>
      </w:hyperlink>
      <w:r w:rsidRPr="006D235F">
        <w:rPr>
          <w:sz w:val="28"/>
          <w:szCs w:val="28"/>
        </w:rPr>
        <w:t>. );</w:t>
      </w:r>
    </w:p>
    <w:p w:rsidR="001746C2" w:rsidRPr="006D235F" w:rsidRDefault="001746C2" w:rsidP="003244EC">
      <w:pPr>
        <w:widowControl w:val="0"/>
        <w:tabs>
          <w:tab w:val="left" w:pos="10065"/>
        </w:tabs>
        <w:autoSpaceDE w:val="0"/>
        <w:autoSpaceDN w:val="0"/>
        <w:adjustRightInd w:val="0"/>
        <w:jc w:val="both"/>
        <w:rPr>
          <w:rFonts w:cs="Arial"/>
          <w:sz w:val="28"/>
          <w:szCs w:val="28"/>
        </w:rPr>
      </w:pPr>
      <w:r w:rsidRPr="006D235F">
        <w:rPr>
          <w:rFonts w:cs="Arial"/>
          <w:sz w:val="28"/>
          <w:szCs w:val="28"/>
        </w:rPr>
        <w:t>на Портале государственных и муниципальных услуг Республики Татарстан (http://uslugi.tatar.ru/);</w:t>
      </w:r>
    </w:p>
    <w:p w:rsidR="001746C2" w:rsidRPr="006D235F" w:rsidRDefault="001746C2" w:rsidP="003244EC">
      <w:pPr>
        <w:widowControl w:val="0"/>
        <w:tabs>
          <w:tab w:val="left" w:pos="10065"/>
        </w:tabs>
        <w:autoSpaceDE w:val="0"/>
        <w:autoSpaceDN w:val="0"/>
        <w:adjustRightInd w:val="0"/>
        <w:jc w:val="both"/>
        <w:rPr>
          <w:rFonts w:cs="Arial"/>
          <w:sz w:val="28"/>
          <w:szCs w:val="28"/>
        </w:rPr>
      </w:pPr>
      <w:r w:rsidRPr="006D235F">
        <w:rPr>
          <w:rFonts w:cs="Arial"/>
          <w:sz w:val="28"/>
          <w:szCs w:val="28"/>
        </w:rPr>
        <w:t>на Едином портале государственных и муниципальных услуг (функций) (http://www.gosuslugi.ru/);</w:t>
      </w:r>
    </w:p>
    <w:p w:rsidR="001746C2" w:rsidRPr="006D235F" w:rsidRDefault="001746C2" w:rsidP="003244EC">
      <w:pPr>
        <w:widowControl w:val="0"/>
        <w:tabs>
          <w:tab w:val="left" w:pos="10065"/>
        </w:tabs>
        <w:autoSpaceDE w:val="0"/>
        <w:autoSpaceDN w:val="0"/>
        <w:adjustRightInd w:val="0"/>
        <w:jc w:val="both"/>
        <w:rPr>
          <w:rFonts w:cs="Arial"/>
          <w:sz w:val="28"/>
          <w:szCs w:val="28"/>
        </w:rPr>
      </w:pPr>
      <w:r w:rsidRPr="006D235F">
        <w:rPr>
          <w:rFonts w:cs="Arial"/>
          <w:sz w:val="28"/>
          <w:szCs w:val="28"/>
        </w:rPr>
        <w:t>3) при устном обращении в орган опеки и попечительства , многофункционального центра, удалённого рабочего места многофункционального центра (лично или по телефону);</w:t>
      </w:r>
    </w:p>
    <w:p w:rsidR="001746C2" w:rsidRPr="006D235F" w:rsidRDefault="001746C2" w:rsidP="003244EC">
      <w:pPr>
        <w:widowControl w:val="0"/>
        <w:tabs>
          <w:tab w:val="left" w:pos="10065"/>
        </w:tabs>
        <w:autoSpaceDE w:val="0"/>
        <w:autoSpaceDN w:val="0"/>
        <w:adjustRightInd w:val="0"/>
        <w:jc w:val="both"/>
        <w:rPr>
          <w:rFonts w:cs="Arial"/>
          <w:sz w:val="28"/>
          <w:szCs w:val="28"/>
        </w:rPr>
      </w:pPr>
      <w:r w:rsidRPr="006D235F">
        <w:rPr>
          <w:rFonts w:cs="Arial"/>
          <w:sz w:val="28"/>
          <w:szCs w:val="28"/>
        </w:rPr>
        <w:t>4) при письменном (в том числе в форме электронного документа) обращении в орган опеки и попечительства.</w:t>
      </w:r>
    </w:p>
    <w:p w:rsidR="001746C2" w:rsidRPr="006D235F" w:rsidRDefault="001746C2" w:rsidP="003244EC">
      <w:pPr>
        <w:tabs>
          <w:tab w:val="left" w:pos="10065"/>
          <w:tab w:val="left" w:pos="23956"/>
          <w:tab w:val="left" w:pos="24381"/>
        </w:tabs>
        <w:autoSpaceDE w:val="0"/>
        <w:autoSpaceDN w:val="0"/>
        <w:adjustRightInd w:val="0"/>
        <w:spacing w:line="276" w:lineRule="auto"/>
        <w:ind w:right="-143"/>
        <w:jc w:val="both"/>
        <w:rPr>
          <w:sz w:val="28"/>
          <w:szCs w:val="28"/>
        </w:rPr>
      </w:pPr>
      <w:r w:rsidRPr="006D235F">
        <w:rPr>
          <w:sz w:val="28"/>
          <w:szCs w:val="28"/>
        </w:rPr>
        <w:t>1.3.5. Информация по вопросам предоставления государственной услуги размещается специалистом органа опеки и попечительства на официальном сайте Исполнительного комитета Спасского муниципального района Республики Татарстан  (</w:t>
      </w:r>
      <w:hyperlink r:id="rId98" w:history="1">
        <w:r w:rsidRPr="006D235F">
          <w:rPr>
            <w:sz w:val="28"/>
            <w:szCs w:val="28"/>
            <w:u w:val="single"/>
          </w:rPr>
          <w:t>http://spasskiy.tatarstan.ru</w:t>
        </w:r>
      </w:hyperlink>
      <w:r w:rsidRPr="006D235F">
        <w:rPr>
          <w:sz w:val="28"/>
          <w:szCs w:val="28"/>
        </w:rPr>
        <w:t xml:space="preserve">.) </w:t>
      </w:r>
    </w:p>
    <w:p w:rsidR="001746C2" w:rsidRPr="006D235F" w:rsidRDefault="001746C2" w:rsidP="003244EC">
      <w:pPr>
        <w:widowControl w:val="0"/>
        <w:tabs>
          <w:tab w:val="left" w:pos="10065"/>
        </w:tabs>
        <w:autoSpaceDE w:val="0"/>
        <w:autoSpaceDN w:val="0"/>
        <w:adjustRightInd w:val="0"/>
        <w:jc w:val="both"/>
        <w:rPr>
          <w:rFonts w:cs="Arial"/>
          <w:sz w:val="28"/>
          <w:szCs w:val="28"/>
        </w:rPr>
      </w:pPr>
      <w:r w:rsidRPr="006D235F">
        <w:rPr>
          <w:rFonts w:cs="Arial"/>
          <w:sz w:val="28"/>
          <w:szCs w:val="28"/>
        </w:rPr>
        <w:t>Информация, размещаемая на информационных стендах, включает в себя сведения о государственной услуге, содержащиеся в пунктах (подпунктах) 1.1, 1.3.1, 2.1-.13, 5.1 настоящего Регламента.</w:t>
      </w:r>
    </w:p>
    <w:p w:rsidR="001746C2" w:rsidRPr="006D235F" w:rsidRDefault="001746C2" w:rsidP="003244EC">
      <w:pPr>
        <w:tabs>
          <w:tab w:val="left" w:pos="10065"/>
        </w:tabs>
        <w:autoSpaceDE w:val="0"/>
        <w:autoSpaceDN w:val="0"/>
        <w:adjustRightInd w:val="0"/>
        <w:jc w:val="both"/>
        <w:rPr>
          <w:rFonts w:cs="Arial"/>
          <w:sz w:val="28"/>
          <w:szCs w:val="28"/>
        </w:rPr>
      </w:pPr>
      <w:r w:rsidRPr="006D235F">
        <w:rPr>
          <w:rFonts w:cs="Arial"/>
          <w:sz w:val="28"/>
          <w:szCs w:val="28"/>
        </w:rPr>
        <w:t>1.4. Предоставление государственной услуги осуществляется в соответствии с:</w:t>
      </w:r>
    </w:p>
    <w:p w:rsidR="001746C2" w:rsidRPr="006D235F" w:rsidRDefault="001746C2" w:rsidP="003244EC">
      <w:pPr>
        <w:tabs>
          <w:tab w:val="left" w:pos="10065"/>
        </w:tabs>
        <w:jc w:val="both"/>
        <w:rPr>
          <w:sz w:val="28"/>
          <w:szCs w:val="28"/>
        </w:rPr>
      </w:pPr>
      <w:r w:rsidRPr="006D235F">
        <w:rPr>
          <w:b/>
          <w:sz w:val="28"/>
          <w:szCs w:val="28"/>
        </w:rPr>
        <w:t xml:space="preserve"> </w:t>
      </w:r>
      <w:r w:rsidRPr="006D235F">
        <w:rPr>
          <w:sz w:val="28"/>
          <w:szCs w:val="28"/>
        </w:rPr>
        <w:t>Гражданским кодексом Российской Федерации от 30.11.1994 №51-ФЗ (далее – ГК РФ) («Собрание законодательства РФ», 05.12.1994, №32, ст.3301, «Российская газета», 238-239, 08.12.1994);</w:t>
      </w:r>
    </w:p>
    <w:p w:rsidR="001746C2" w:rsidRPr="006D235F" w:rsidRDefault="001746C2" w:rsidP="003244EC">
      <w:pPr>
        <w:tabs>
          <w:tab w:val="left" w:pos="10065"/>
        </w:tabs>
        <w:jc w:val="both"/>
        <w:rPr>
          <w:sz w:val="28"/>
          <w:szCs w:val="28"/>
        </w:rPr>
      </w:pPr>
      <w:r w:rsidRPr="006D235F">
        <w:rPr>
          <w:sz w:val="28"/>
          <w:szCs w:val="28"/>
        </w:rPr>
        <w:t>Семейным кодексом Российской Федерации от 29.12.1995 №223-ФЗ (далее – СК РФ) («Собрание законодательства РФ», 01.01.1996, №1, ст.16, «Российская газета», №17, 27.01.1996);</w:t>
      </w:r>
    </w:p>
    <w:p w:rsidR="001746C2" w:rsidRPr="006D235F" w:rsidRDefault="001746C2" w:rsidP="003244EC">
      <w:pPr>
        <w:tabs>
          <w:tab w:val="left" w:pos="10065"/>
        </w:tabs>
        <w:suppressAutoHyphens/>
        <w:jc w:val="both"/>
        <w:rPr>
          <w:sz w:val="28"/>
          <w:szCs w:val="28"/>
        </w:rPr>
      </w:pPr>
      <w:r w:rsidRPr="006D235F">
        <w:rPr>
          <w:sz w:val="28"/>
          <w:szCs w:val="28"/>
        </w:rPr>
        <w:t>Федеральным законом от 24.04.2008 №48-ФЗ «Об опеке и попечительстве» (далее – Федеральный закон №48-ФЗ) ("Российская газета" от 30 апреля 2008 г. N 94, "Парламентская газета" от 7 мая 2008 г. N 31-32, в Собрании законодательства Российской Федерации от 28 апреля 2008 г. N 17 ст. 1755);</w:t>
      </w:r>
    </w:p>
    <w:p w:rsidR="001746C2" w:rsidRPr="006D235F" w:rsidRDefault="001746C2" w:rsidP="003244EC">
      <w:pPr>
        <w:tabs>
          <w:tab w:val="left" w:pos="10065"/>
        </w:tabs>
        <w:autoSpaceDE w:val="0"/>
        <w:autoSpaceDN w:val="0"/>
        <w:adjustRightInd w:val="0"/>
        <w:jc w:val="both"/>
        <w:rPr>
          <w:sz w:val="28"/>
          <w:szCs w:val="28"/>
        </w:rPr>
      </w:pPr>
      <w:r w:rsidRPr="006D235F">
        <w:rPr>
          <w:sz w:val="28"/>
          <w:szCs w:val="28"/>
        </w:rPr>
        <w:t>Федеральным законом от 27.07.2010 № 210-ФЗ «Об организации предоставления государственных и муниципальных услуг» (далее – Федеральный закон № 210-ФЗ) («Российская газета», №168, 30.07.2010, «Собрание законодательства РФ», 02.08.2010, №31, ст.4179);</w:t>
      </w:r>
    </w:p>
    <w:p w:rsidR="001746C2" w:rsidRPr="006D235F" w:rsidRDefault="001746C2" w:rsidP="003244EC">
      <w:pPr>
        <w:tabs>
          <w:tab w:val="left" w:pos="10065"/>
        </w:tabs>
        <w:jc w:val="both"/>
        <w:rPr>
          <w:sz w:val="28"/>
          <w:szCs w:val="28"/>
        </w:rPr>
      </w:pPr>
      <w:r w:rsidRPr="006D235F">
        <w:rPr>
          <w:sz w:val="28"/>
          <w:szCs w:val="28"/>
        </w:rPr>
        <w:t>Семейным кодексом Республики Татарстан от 13.01.2009 № 4-ЗРТ ("Республика Татарстан" от 16 января 2009 г. N 8, "</w:t>
      </w:r>
      <w:proofErr w:type="spellStart"/>
      <w:r w:rsidRPr="006D235F">
        <w:rPr>
          <w:sz w:val="28"/>
          <w:szCs w:val="28"/>
        </w:rPr>
        <w:t>Ватаным</w:t>
      </w:r>
      <w:proofErr w:type="spellEnd"/>
      <w:r w:rsidRPr="006D235F">
        <w:rPr>
          <w:sz w:val="28"/>
          <w:szCs w:val="28"/>
        </w:rPr>
        <w:t xml:space="preserve"> Татарстан" от 17 января 2009 г. N 8, Ведомости Государственного Совета Татарстана, N 1, январь 2009 г);</w:t>
      </w:r>
    </w:p>
    <w:p w:rsidR="001746C2" w:rsidRPr="006D235F" w:rsidRDefault="001746C2" w:rsidP="003244EC">
      <w:pPr>
        <w:tabs>
          <w:tab w:val="left" w:pos="10065"/>
        </w:tabs>
        <w:jc w:val="both"/>
        <w:rPr>
          <w:sz w:val="28"/>
          <w:szCs w:val="28"/>
        </w:rPr>
      </w:pPr>
      <w:r w:rsidRPr="006D235F">
        <w:rPr>
          <w:sz w:val="28"/>
          <w:szCs w:val="28"/>
        </w:rPr>
        <w:t>Законом Республики Татарстан от 27.02.2004 №8-ЗРТ «Об организации деятельности органов опеки и попечительства в Республике Татарстан» (далее – Закон РТ №8-ЗРТ) (Ведомости Государственного Совета Татарстана, N 2, февраль 2004 г., "Республика Татарстан" от 2 марта 2004 г. N 43-44, Сборник постановлений и распоряжений КМ РТ и нормативных актов республиканских органов исполнительной власти N 21, 26 мая 2004 г.);</w:t>
      </w:r>
    </w:p>
    <w:p w:rsidR="001746C2" w:rsidRPr="006D235F" w:rsidRDefault="001746C2" w:rsidP="003244EC">
      <w:pPr>
        <w:tabs>
          <w:tab w:val="left" w:pos="10065"/>
        </w:tabs>
        <w:jc w:val="both"/>
        <w:rPr>
          <w:sz w:val="28"/>
          <w:szCs w:val="28"/>
        </w:rPr>
      </w:pPr>
      <w:r w:rsidRPr="006D235F">
        <w:rPr>
          <w:sz w:val="28"/>
          <w:szCs w:val="28"/>
        </w:rPr>
        <w:t>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w:t>
      </w:r>
      <w:proofErr w:type="spellStart"/>
      <w:r w:rsidRPr="006D235F">
        <w:rPr>
          <w:sz w:val="28"/>
          <w:szCs w:val="28"/>
        </w:rPr>
        <w:t>Ватаным</w:t>
      </w:r>
      <w:proofErr w:type="spellEnd"/>
      <w:r w:rsidRPr="006D235F">
        <w:rPr>
          <w:sz w:val="28"/>
          <w:szCs w:val="28"/>
        </w:rPr>
        <w:t xml:space="preserve"> Татарстан" от 22 марта 2008 г. N 54, "Республика Татарстан" от 25 марта 2008 г. N 60-61, Ведомости Государственного Совета Татарстана, N 3, март 2008 г);</w:t>
      </w:r>
    </w:p>
    <w:p w:rsidR="001746C2" w:rsidRPr="006D235F" w:rsidRDefault="001746C2" w:rsidP="003244EC">
      <w:pPr>
        <w:tabs>
          <w:tab w:val="left" w:pos="10065"/>
        </w:tabs>
        <w:autoSpaceDE w:val="0"/>
        <w:autoSpaceDN w:val="0"/>
        <w:adjustRightInd w:val="0"/>
        <w:jc w:val="both"/>
        <w:rPr>
          <w:sz w:val="28"/>
          <w:szCs w:val="28"/>
        </w:rPr>
      </w:pPr>
      <w:r w:rsidRPr="006D235F">
        <w:rPr>
          <w:sz w:val="28"/>
          <w:szCs w:val="28"/>
        </w:rPr>
        <w:t>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№46, ст. 2144; 20.12.2011, №48, ст. 2612; 25.05.2012, №40, ст.1252);</w:t>
      </w:r>
    </w:p>
    <w:p w:rsidR="001746C2" w:rsidRPr="006D235F" w:rsidRDefault="001746C2" w:rsidP="003244EC">
      <w:pPr>
        <w:tabs>
          <w:tab w:val="left" w:pos="10065"/>
        </w:tabs>
        <w:jc w:val="both"/>
        <w:rPr>
          <w:sz w:val="28"/>
          <w:szCs w:val="28"/>
        </w:rPr>
      </w:pPr>
      <w:r w:rsidRPr="006D235F">
        <w:rPr>
          <w:sz w:val="28"/>
          <w:szCs w:val="28"/>
        </w:rPr>
        <w:t>- Уставом муниципального образования «Спасский муниципальный район» Республики Татарстан, утвержденным решением Совета Спасского муниципального района Республики Татарстан от 29.09.2014 года № 46-1 (далее - Устав);</w:t>
      </w:r>
    </w:p>
    <w:p w:rsidR="001746C2" w:rsidRPr="006D235F" w:rsidRDefault="001746C2" w:rsidP="003244EC">
      <w:pPr>
        <w:tabs>
          <w:tab w:val="left" w:pos="10065"/>
        </w:tabs>
        <w:jc w:val="both"/>
        <w:rPr>
          <w:sz w:val="28"/>
          <w:szCs w:val="28"/>
        </w:rPr>
      </w:pPr>
      <w:r w:rsidRPr="006D235F">
        <w:rPr>
          <w:sz w:val="28"/>
          <w:szCs w:val="28"/>
        </w:rPr>
        <w:t>-  Постановлением исполнительного комитета Спасского муни</w:t>
      </w:r>
      <w:r w:rsidR="008B2845" w:rsidRPr="006D235F">
        <w:rPr>
          <w:sz w:val="28"/>
          <w:szCs w:val="28"/>
        </w:rPr>
        <w:t>ципального района Республики Та</w:t>
      </w:r>
      <w:r w:rsidRPr="006D235F">
        <w:rPr>
          <w:sz w:val="28"/>
          <w:szCs w:val="28"/>
        </w:rPr>
        <w:t>тарстан «Об организации исполнения государственных полномоч</w:t>
      </w:r>
      <w:r w:rsidR="00F37EE2" w:rsidRPr="006D235F">
        <w:rPr>
          <w:sz w:val="28"/>
          <w:szCs w:val="28"/>
        </w:rPr>
        <w:t>ий в области опеки и попечитель</w:t>
      </w:r>
      <w:r w:rsidRPr="006D235F">
        <w:rPr>
          <w:sz w:val="28"/>
          <w:szCs w:val="28"/>
        </w:rPr>
        <w:t>ства»  от 08.05.2008 года № 176;</w:t>
      </w:r>
    </w:p>
    <w:p w:rsidR="001746C2" w:rsidRPr="006D235F" w:rsidRDefault="001746C2" w:rsidP="003244EC">
      <w:pPr>
        <w:tabs>
          <w:tab w:val="left" w:pos="10065"/>
        </w:tabs>
        <w:jc w:val="both"/>
        <w:rPr>
          <w:sz w:val="28"/>
          <w:szCs w:val="28"/>
        </w:rPr>
      </w:pPr>
      <w:r w:rsidRPr="006D235F">
        <w:rPr>
          <w:sz w:val="28"/>
          <w:szCs w:val="28"/>
        </w:rPr>
        <w:t>-  Постановлением исполнительного комитета Спасского муни</w:t>
      </w:r>
      <w:r w:rsidR="008B2845" w:rsidRPr="006D235F">
        <w:rPr>
          <w:sz w:val="28"/>
          <w:szCs w:val="28"/>
        </w:rPr>
        <w:t>ципального района Республики Та</w:t>
      </w:r>
      <w:r w:rsidRPr="006D235F">
        <w:rPr>
          <w:sz w:val="28"/>
          <w:szCs w:val="28"/>
        </w:rPr>
        <w:t>тарстан «Об утверждении Положения о структурном подразделении по опеке и попечительству при исполнительном комитете Спасского муниципального района РТ» от 21.11.2008 года № 473.</w:t>
      </w:r>
    </w:p>
    <w:p w:rsidR="001746C2" w:rsidRPr="006D235F" w:rsidRDefault="001746C2" w:rsidP="003244EC">
      <w:pPr>
        <w:tabs>
          <w:tab w:val="left" w:pos="10065"/>
        </w:tabs>
        <w:jc w:val="both"/>
        <w:rPr>
          <w:sz w:val="28"/>
          <w:szCs w:val="28"/>
        </w:rPr>
      </w:pPr>
      <w:r w:rsidRPr="006D235F">
        <w:rPr>
          <w:sz w:val="28"/>
          <w:szCs w:val="28"/>
        </w:rPr>
        <w:t>- Решением Совета Спасского муниципального района Республи</w:t>
      </w:r>
      <w:r w:rsidR="008B2845" w:rsidRPr="006D235F">
        <w:rPr>
          <w:sz w:val="28"/>
          <w:szCs w:val="28"/>
        </w:rPr>
        <w:t>ки Татарстан «О внесении измене</w:t>
      </w:r>
      <w:r w:rsidRPr="006D235F">
        <w:rPr>
          <w:sz w:val="28"/>
          <w:szCs w:val="28"/>
        </w:rPr>
        <w:t>ний в структуру аппарата исполнительного комитета Спасского</w:t>
      </w:r>
      <w:r w:rsidR="008B2845" w:rsidRPr="006D235F">
        <w:rPr>
          <w:sz w:val="28"/>
          <w:szCs w:val="28"/>
        </w:rPr>
        <w:t xml:space="preserve"> муниципального района Республи</w:t>
      </w:r>
      <w:r w:rsidRPr="006D235F">
        <w:rPr>
          <w:sz w:val="28"/>
          <w:szCs w:val="28"/>
        </w:rPr>
        <w:t>ки Татарстан» от 16 июля 2010 года № 22-5.</w:t>
      </w:r>
    </w:p>
    <w:p w:rsidR="001746C2" w:rsidRPr="006D235F" w:rsidRDefault="001746C2" w:rsidP="003244EC">
      <w:pPr>
        <w:tabs>
          <w:tab w:val="left" w:pos="10065"/>
        </w:tabs>
        <w:jc w:val="both"/>
        <w:rPr>
          <w:sz w:val="28"/>
          <w:szCs w:val="28"/>
        </w:rPr>
      </w:pPr>
      <w:r w:rsidRPr="006D235F">
        <w:rPr>
          <w:sz w:val="28"/>
          <w:szCs w:val="28"/>
        </w:rPr>
        <w:t>- Служебными регламентами исполнительного комитета Спасского муниципального района утвержденными Постановлением Исполнительного комитета Спасского муниципального района от 5.07.2006 года № 194 (далее – Служебные регламенты)</w:t>
      </w:r>
    </w:p>
    <w:p w:rsidR="001746C2" w:rsidRPr="006D235F" w:rsidRDefault="001746C2" w:rsidP="003244EC">
      <w:pPr>
        <w:tabs>
          <w:tab w:val="left" w:pos="10065"/>
        </w:tabs>
        <w:jc w:val="both"/>
        <w:rPr>
          <w:sz w:val="28"/>
          <w:szCs w:val="28"/>
        </w:rPr>
      </w:pPr>
      <w:r w:rsidRPr="006D235F">
        <w:rPr>
          <w:sz w:val="28"/>
          <w:szCs w:val="28"/>
        </w:rPr>
        <w:t>1.5. Термины, используемые в административном регламенте, и их о</w:t>
      </w:r>
      <w:r w:rsidR="008B2845" w:rsidRPr="006D235F">
        <w:rPr>
          <w:sz w:val="28"/>
          <w:szCs w:val="28"/>
        </w:rPr>
        <w:t>пределения (п. 2.3 в ред. Поста</w:t>
      </w:r>
      <w:r w:rsidRPr="006D235F">
        <w:rPr>
          <w:sz w:val="28"/>
          <w:szCs w:val="28"/>
        </w:rPr>
        <w:t>новления КМ РТ от 24.07.2018 N 593)  В настоящем Регламенте используются следующие термины и определения:</w:t>
      </w:r>
    </w:p>
    <w:p w:rsidR="001746C2" w:rsidRPr="006D235F" w:rsidRDefault="001928F4" w:rsidP="003244EC">
      <w:pPr>
        <w:tabs>
          <w:tab w:val="left" w:pos="10065"/>
        </w:tabs>
        <w:jc w:val="both"/>
        <w:rPr>
          <w:sz w:val="28"/>
          <w:szCs w:val="28"/>
        </w:rPr>
      </w:pPr>
      <w:r w:rsidRPr="006D235F">
        <w:rPr>
          <w:sz w:val="28"/>
          <w:szCs w:val="28"/>
        </w:rPr>
        <w:t xml:space="preserve">- </w:t>
      </w:r>
      <w:r w:rsidR="001746C2" w:rsidRPr="006D235F">
        <w:rPr>
          <w:i/>
          <w:sz w:val="28"/>
          <w:szCs w:val="28"/>
        </w:rPr>
        <w:t>административный регламент</w:t>
      </w:r>
      <w:r w:rsidR="001746C2" w:rsidRPr="006D235F">
        <w:rPr>
          <w:sz w:val="28"/>
          <w:szCs w:val="28"/>
        </w:rPr>
        <w:t xml:space="preserve"> – нормативный правовой акт, устанавливающий сроки и последовательность административных процедур и административных действий исполнительного органа государственной власти Республики Татарстан, порядок взаимодействия между его структурными подразделениями и должностными лицами, а также взаимодействие исполнительного органа государственной власти с физическими или юридическими лицами (далее – получатели государственных услуг), иными органами государственной власти и местного самоуправления, а также организациями при предоставлении государственной услуги (далее Регламент)</w:t>
      </w:r>
    </w:p>
    <w:p w:rsidR="001746C2" w:rsidRPr="006D235F" w:rsidRDefault="001928F4" w:rsidP="003244EC">
      <w:pPr>
        <w:tabs>
          <w:tab w:val="left" w:pos="10065"/>
        </w:tabs>
        <w:jc w:val="both"/>
        <w:rPr>
          <w:sz w:val="28"/>
          <w:szCs w:val="28"/>
        </w:rPr>
      </w:pPr>
      <w:r w:rsidRPr="006D235F">
        <w:rPr>
          <w:i/>
          <w:sz w:val="28"/>
          <w:szCs w:val="28"/>
        </w:rPr>
        <w:t xml:space="preserve">-   </w:t>
      </w:r>
      <w:r w:rsidR="001746C2" w:rsidRPr="006D235F">
        <w:rPr>
          <w:i/>
          <w:sz w:val="28"/>
          <w:szCs w:val="28"/>
        </w:rPr>
        <w:t>государственная услуга</w:t>
      </w:r>
      <w:r w:rsidR="001746C2" w:rsidRPr="006D235F">
        <w:rPr>
          <w:sz w:val="28"/>
          <w:szCs w:val="28"/>
        </w:rPr>
        <w:t xml:space="preserve"> – деятельность по реализации фун</w:t>
      </w:r>
      <w:r w:rsidR="00F37EE2" w:rsidRPr="006D235F">
        <w:rPr>
          <w:sz w:val="28"/>
          <w:szCs w:val="28"/>
        </w:rPr>
        <w:t>кций исполнительного органа гос</w:t>
      </w:r>
      <w:r w:rsidR="001746C2" w:rsidRPr="006D235F">
        <w:rPr>
          <w:sz w:val="28"/>
          <w:szCs w:val="28"/>
        </w:rPr>
        <w:t>ударственной власти Республики Татарстан, органа местного самоуправления при осуществлении отдельных государственных полномочий, переданных федеральными законами и законами Республики Татарстан,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 предоставляющих государственные услуги;</w:t>
      </w:r>
    </w:p>
    <w:p w:rsidR="001746C2" w:rsidRPr="006D235F" w:rsidRDefault="001928F4" w:rsidP="003244EC">
      <w:pPr>
        <w:tabs>
          <w:tab w:val="left" w:pos="10065"/>
        </w:tabs>
        <w:jc w:val="both"/>
        <w:rPr>
          <w:sz w:val="28"/>
          <w:szCs w:val="28"/>
        </w:rPr>
      </w:pPr>
      <w:r w:rsidRPr="006D235F">
        <w:rPr>
          <w:sz w:val="28"/>
          <w:szCs w:val="28"/>
        </w:rPr>
        <w:t xml:space="preserve">    - </w:t>
      </w:r>
      <w:r w:rsidR="001746C2" w:rsidRPr="006D235F">
        <w:rPr>
          <w:i/>
          <w:sz w:val="28"/>
          <w:szCs w:val="28"/>
        </w:rPr>
        <w:t>жалоба</w:t>
      </w:r>
      <w:r w:rsidR="001746C2" w:rsidRPr="006D235F">
        <w:rPr>
          <w:sz w:val="28"/>
          <w:szCs w:val="28"/>
        </w:rPr>
        <w:t xml:space="preserve"> на нарушение порядка предоставления государственной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многофункциональным центром, должностным лицом органа, предоставляющего государственную услугу, работником многофункционального центра, государственным служащим либо организация-ми, предусмотренными частью 11 статьи 16 Федерального закона от 27 июля 2010 года № 210-ФЗ «Об организации предоставления государственных и муниципальных услуг», или их работниками при получении указанным заявителем государственной услуги;</w:t>
      </w:r>
    </w:p>
    <w:p w:rsidR="001746C2" w:rsidRPr="006D235F" w:rsidRDefault="001928F4" w:rsidP="003244EC">
      <w:pPr>
        <w:tabs>
          <w:tab w:val="left" w:pos="10065"/>
        </w:tabs>
        <w:jc w:val="both"/>
        <w:rPr>
          <w:sz w:val="28"/>
          <w:szCs w:val="28"/>
        </w:rPr>
      </w:pPr>
      <w:r w:rsidRPr="006D235F">
        <w:rPr>
          <w:sz w:val="28"/>
          <w:szCs w:val="28"/>
        </w:rPr>
        <w:t xml:space="preserve">- </w:t>
      </w:r>
      <w:r w:rsidR="001746C2" w:rsidRPr="006D235F">
        <w:rPr>
          <w:i/>
          <w:sz w:val="28"/>
          <w:szCs w:val="28"/>
        </w:rPr>
        <w:t>многофункциональный центр</w:t>
      </w:r>
      <w:r w:rsidR="001746C2" w:rsidRPr="006D235F">
        <w:rPr>
          <w:sz w:val="28"/>
          <w:szCs w:val="28"/>
        </w:rPr>
        <w:t xml:space="preserve"> предоставления государственных и муниципальных услуг (многофункциональный центр) – организация, созданная в орг</w:t>
      </w:r>
      <w:r w:rsidR="008B2845" w:rsidRPr="006D235F">
        <w:rPr>
          <w:sz w:val="28"/>
          <w:szCs w:val="28"/>
        </w:rPr>
        <w:t>анизационно-правовой форме госу</w:t>
      </w:r>
      <w:r w:rsidR="001746C2" w:rsidRPr="006D235F">
        <w:rPr>
          <w:sz w:val="28"/>
          <w:szCs w:val="28"/>
        </w:rPr>
        <w:t xml:space="preserve">дарственного или муниципального учреждения (в том числе </w:t>
      </w:r>
      <w:r w:rsidR="00F37EE2" w:rsidRPr="006D235F">
        <w:rPr>
          <w:sz w:val="28"/>
          <w:szCs w:val="28"/>
        </w:rPr>
        <w:t>являющаяся автономным учреждени</w:t>
      </w:r>
      <w:r w:rsidR="001746C2" w:rsidRPr="006D235F">
        <w:rPr>
          <w:sz w:val="28"/>
          <w:szCs w:val="28"/>
        </w:rPr>
        <w:t xml:space="preserve">ем), отвечающая требованиям Федерального закона от 27 июля </w:t>
      </w:r>
      <w:r w:rsidR="008B2845" w:rsidRPr="006D235F">
        <w:rPr>
          <w:sz w:val="28"/>
          <w:szCs w:val="28"/>
        </w:rPr>
        <w:t>2010 года № 210-ФЗ «Об организа</w:t>
      </w:r>
      <w:r w:rsidR="001746C2" w:rsidRPr="006D235F">
        <w:rPr>
          <w:sz w:val="28"/>
          <w:szCs w:val="28"/>
        </w:rPr>
        <w:t>ции предоставления государственных и муниципальных услуг»,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1746C2" w:rsidRPr="006D235F" w:rsidRDefault="00950614" w:rsidP="003244EC">
      <w:pPr>
        <w:tabs>
          <w:tab w:val="left" w:pos="10065"/>
        </w:tabs>
        <w:jc w:val="both"/>
        <w:rPr>
          <w:sz w:val="28"/>
          <w:szCs w:val="28"/>
        </w:rPr>
      </w:pPr>
      <w:r w:rsidRPr="006D235F">
        <w:rPr>
          <w:sz w:val="28"/>
          <w:szCs w:val="28"/>
        </w:rPr>
        <w:t xml:space="preserve">  </w:t>
      </w:r>
      <w:r w:rsidRPr="006D235F">
        <w:rPr>
          <w:i/>
          <w:sz w:val="28"/>
          <w:szCs w:val="28"/>
        </w:rPr>
        <w:t xml:space="preserve">- </w:t>
      </w:r>
      <w:r w:rsidR="001746C2" w:rsidRPr="006D235F">
        <w:rPr>
          <w:i/>
          <w:sz w:val="28"/>
          <w:szCs w:val="28"/>
        </w:rPr>
        <w:t>принцип «одного окна»</w:t>
      </w:r>
      <w:r w:rsidR="001746C2" w:rsidRPr="006D235F">
        <w:rPr>
          <w:sz w:val="28"/>
          <w:szCs w:val="28"/>
        </w:rPr>
        <w:t xml:space="preserve"> – принцип, при котором предоста</w:t>
      </w:r>
      <w:r w:rsidR="00F37EE2" w:rsidRPr="006D235F">
        <w:rPr>
          <w:sz w:val="28"/>
          <w:szCs w:val="28"/>
        </w:rPr>
        <w:t>вление государственной или муни</w:t>
      </w:r>
      <w:r w:rsidR="001746C2" w:rsidRPr="006D235F">
        <w:rPr>
          <w:sz w:val="28"/>
          <w:szCs w:val="28"/>
        </w:rPr>
        <w:t>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15 Федерального закона от 27 июля 2010 года № 210-ФЗ «Об организации предоставления государственных и муниципальных услуг»,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w:t>
      </w:r>
      <w:r w:rsidR="001746C2" w:rsidRPr="006D235F">
        <w:rPr>
          <w:sz w:val="28"/>
          <w:szCs w:val="28"/>
        </w:rPr>
        <w:tab/>
      </w:r>
    </w:p>
    <w:p w:rsidR="001746C2" w:rsidRPr="006D235F" w:rsidRDefault="001746C2" w:rsidP="003244EC">
      <w:pPr>
        <w:tabs>
          <w:tab w:val="left" w:pos="10065"/>
        </w:tabs>
        <w:jc w:val="both"/>
        <w:rPr>
          <w:sz w:val="28"/>
          <w:szCs w:val="28"/>
        </w:rPr>
      </w:pPr>
      <w:r w:rsidRPr="006D235F">
        <w:rPr>
          <w:sz w:val="28"/>
          <w:szCs w:val="28"/>
        </w:rPr>
        <w:t xml:space="preserve">       </w:t>
      </w:r>
      <w:r w:rsidRPr="006D235F">
        <w:rPr>
          <w:i/>
          <w:sz w:val="28"/>
          <w:szCs w:val="28"/>
        </w:rPr>
        <w:t>-удаленное рабочее место</w:t>
      </w:r>
      <w:r w:rsidRPr="006D235F">
        <w:rPr>
          <w:sz w:val="28"/>
          <w:szCs w:val="28"/>
        </w:rPr>
        <w:t xml:space="preserve">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w:t>
      </w:r>
      <w:r w:rsidR="008B2845" w:rsidRPr="006D235F">
        <w:rPr>
          <w:sz w:val="28"/>
          <w:szCs w:val="28"/>
        </w:rPr>
        <w:t>дского округа) Республики Татар</w:t>
      </w:r>
      <w:r w:rsidRPr="006D235F">
        <w:rPr>
          <w:sz w:val="28"/>
          <w:szCs w:val="28"/>
        </w:rPr>
        <w:t>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1746C2" w:rsidRPr="006D235F" w:rsidRDefault="00950614" w:rsidP="003244EC">
      <w:pPr>
        <w:tabs>
          <w:tab w:val="left" w:pos="10065"/>
        </w:tabs>
        <w:jc w:val="both"/>
        <w:rPr>
          <w:sz w:val="28"/>
          <w:szCs w:val="28"/>
        </w:rPr>
      </w:pPr>
      <w:r w:rsidRPr="006D235F">
        <w:rPr>
          <w:i/>
          <w:sz w:val="28"/>
          <w:szCs w:val="28"/>
        </w:rPr>
        <w:t xml:space="preserve">   </w:t>
      </w:r>
      <w:r w:rsidR="001746C2" w:rsidRPr="006D235F">
        <w:rPr>
          <w:i/>
          <w:sz w:val="28"/>
          <w:szCs w:val="28"/>
        </w:rPr>
        <w:t>-техническая ошибка –</w:t>
      </w:r>
      <w:r w:rsidR="001746C2" w:rsidRPr="006D235F">
        <w:rPr>
          <w:sz w:val="28"/>
          <w:szCs w:val="28"/>
        </w:rPr>
        <w:t xml:space="preserve">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1746C2" w:rsidRPr="006D235F" w:rsidRDefault="001746C2" w:rsidP="003244EC">
      <w:pPr>
        <w:tabs>
          <w:tab w:val="left" w:pos="10065"/>
        </w:tabs>
        <w:jc w:val="both"/>
        <w:rPr>
          <w:sz w:val="28"/>
          <w:szCs w:val="28"/>
        </w:rPr>
      </w:pPr>
      <w:r w:rsidRPr="006D235F">
        <w:rPr>
          <w:sz w:val="28"/>
          <w:szCs w:val="28"/>
        </w:rPr>
        <w:t>-</w:t>
      </w:r>
      <w:r w:rsidRPr="006D235F">
        <w:rPr>
          <w:i/>
          <w:sz w:val="28"/>
          <w:szCs w:val="28"/>
        </w:rPr>
        <w:t xml:space="preserve">запрос </w:t>
      </w:r>
      <w:r w:rsidRPr="006D235F">
        <w:rPr>
          <w:sz w:val="28"/>
          <w:szCs w:val="28"/>
        </w:rPr>
        <w:t>(заявление о предоставлении государственной услуги ) (далее – заявление) понимается запрос о предоставлении государственной услуги. Заявление заполняется на стандартном бланке (приложение № 1,2 )</w:t>
      </w:r>
    </w:p>
    <w:p w:rsidR="001746C2" w:rsidRPr="006D235F" w:rsidRDefault="001746C2" w:rsidP="003244EC">
      <w:pPr>
        <w:tabs>
          <w:tab w:val="left" w:pos="10065"/>
        </w:tabs>
        <w:jc w:val="both"/>
        <w:rPr>
          <w:sz w:val="28"/>
          <w:szCs w:val="28"/>
        </w:rPr>
        <w:sectPr w:rsidR="001746C2" w:rsidRPr="006D235F" w:rsidSect="003244EC">
          <w:type w:val="continuous"/>
          <w:pgSz w:w="11906" w:h="16838"/>
          <w:pgMar w:top="851" w:right="566" w:bottom="142" w:left="709" w:header="709" w:footer="709" w:gutter="0"/>
          <w:cols w:space="720"/>
        </w:sectPr>
      </w:pPr>
    </w:p>
    <w:p w:rsidR="003244EC" w:rsidRPr="006D235F" w:rsidRDefault="003244EC" w:rsidP="003244EC">
      <w:pPr>
        <w:tabs>
          <w:tab w:val="left" w:pos="10065"/>
        </w:tabs>
        <w:rPr>
          <w:b/>
          <w:sz w:val="28"/>
          <w:szCs w:val="28"/>
        </w:rPr>
      </w:pPr>
    </w:p>
    <w:p w:rsidR="0082476E" w:rsidRPr="006D235F" w:rsidRDefault="0082476E" w:rsidP="0082476E">
      <w:pPr>
        <w:tabs>
          <w:tab w:val="left" w:pos="10065"/>
        </w:tabs>
        <w:rPr>
          <w:b/>
          <w:sz w:val="28"/>
          <w:szCs w:val="28"/>
        </w:rPr>
      </w:pPr>
    </w:p>
    <w:p w:rsidR="00F37EE2" w:rsidRPr="006D235F" w:rsidRDefault="00F37EE2" w:rsidP="0082476E">
      <w:pPr>
        <w:tabs>
          <w:tab w:val="left" w:pos="10065"/>
        </w:tabs>
        <w:rPr>
          <w:b/>
          <w:sz w:val="28"/>
          <w:szCs w:val="28"/>
        </w:rPr>
      </w:pPr>
    </w:p>
    <w:p w:rsidR="00F37EE2" w:rsidRPr="006D235F" w:rsidRDefault="00F37EE2" w:rsidP="0082476E">
      <w:pPr>
        <w:tabs>
          <w:tab w:val="left" w:pos="10065"/>
        </w:tabs>
        <w:rPr>
          <w:b/>
          <w:sz w:val="28"/>
          <w:szCs w:val="28"/>
        </w:rPr>
      </w:pPr>
    </w:p>
    <w:p w:rsidR="0006662E" w:rsidRPr="006D235F" w:rsidRDefault="0006662E" w:rsidP="0082476E">
      <w:pPr>
        <w:tabs>
          <w:tab w:val="left" w:pos="10065"/>
        </w:tabs>
        <w:jc w:val="center"/>
        <w:rPr>
          <w:b/>
          <w:sz w:val="24"/>
          <w:szCs w:val="24"/>
        </w:rPr>
      </w:pPr>
    </w:p>
    <w:p w:rsidR="001746C2" w:rsidRPr="006D235F" w:rsidRDefault="001746C2" w:rsidP="0082476E">
      <w:pPr>
        <w:tabs>
          <w:tab w:val="left" w:pos="10065"/>
        </w:tabs>
        <w:jc w:val="center"/>
        <w:rPr>
          <w:b/>
          <w:sz w:val="28"/>
          <w:szCs w:val="28"/>
        </w:rPr>
      </w:pPr>
      <w:r w:rsidRPr="006D235F">
        <w:rPr>
          <w:b/>
          <w:sz w:val="28"/>
          <w:szCs w:val="28"/>
        </w:rPr>
        <w:t>2.</w:t>
      </w:r>
      <w:r w:rsidR="00E41AB5" w:rsidRPr="006D235F">
        <w:rPr>
          <w:b/>
          <w:sz w:val="28"/>
          <w:szCs w:val="28"/>
        </w:rPr>
        <w:t xml:space="preserve"> </w:t>
      </w:r>
      <w:r w:rsidRPr="006D235F">
        <w:rPr>
          <w:b/>
          <w:sz w:val="28"/>
          <w:szCs w:val="28"/>
        </w:rPr>
        <w:t>Стандарт предоставления государственной услуги</w:t>
      </w:r>
    </w:p>
    <w:p w:rsidR="001746C2" w:rsidRPr="006D235F" w:rsidRDefault="001746C2" w:rsidP="001746C2">
      <w:pPr>
        <w:tabs>
          <w:tab w:val="left" w:pos="10065"/>
        </w:tabs>
        <w:ind w:firstLine="709"/>
        <w:jc w:val="both"/>
        <w:rPr>
          <w:sz w:val="24"/>
          <w:szCs w:val="24"/>
          <w:u w:val="single"/>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670"/>
        <w:gridCol w:w="2160"/>
      </w:tblGrid>
      <w:tr w:rsidR="001746C2" w:rsidRPr="006D235F" w:rsidTr="009564ED">
        <w:tc>
          <w:tcPr>
            <w:tcW w:w="2943" w:type="dxa"/>
            <w:tcBorders>
              <w:top w:val="single" w:sz="4" w:space="0" w:color="auto"/>
              <w:left w:val="single" w:sz="4" w:space="0" w:color="auto"/>
              <w:bottom w:val="single" w:sz="4" w:space="0" w:color="auto"/>
              <w:right w:val="single" w:sz="4" w:space="0" w:color="auto"/>
            </w:tcBorders>
            <w:vAlign w:val="center"/>
            <w:hideMark/>
          </w:tcPr>
          <w:p w:rsidR="001746C2" w:rsidRPr="006D235F" w:rsidRDefault="001746C2" w:rsidP="001746C2">
            <w:pPr>
              <w:tabs>
                <w:tab w:val="left" w:pos="10065"/>
              </w:tabs>
              <w:suppressAutoHyphens/>
              <w:ind w:left="11" w:hanging="11"/>
              <w:jc w:val="both"/>
              <w:rPr>
                <w:sz w:val="24"/>
                <w:szCs w:val="24"/>
              </w:rPr>
            </w:pPr>
            <w:r w:rsidRPr="006D235F">
              <w:rPr>
                <w:sz w:val="24"/>
                <w:szCs w:val="24"/>
              </w:rPr>
              <w:t>Наименование требования к стандарту предоставления государственной услуги</w:t>
            </w:r>
          </w:p>
        </w:tc>
        <w:tc>
          <w:tcPr>
            <w:tcW w:w="5670" w:type="dxa"/>
            <w:tcBorders>
              <w:top w:val="single" w:sz="4" w:space="0" w:color="auto"/>
              <w:left w:val="single" w:sz="4" w:space="0" w:color="auto"/>
              <w:bottom w:val="single" w:sz="4" w:space="0" w:color="auto"/>
              <w:right w:val="single" w:sz="4" w:space="0" w:color="auto"/>
            </w:tcBorders>
            <w:vAlign w:val="center"/>
            <w:hideMark/>
          </w:tcPr>
          <w:p w:rsidR="001746C2" w:rsidRPr="006D235F" w:rsidRDefault="001746C2" w:rsidP="001746C2">
            <w:pPr>
              <w:tabs>
                <w:tab w:val="left" w:pos="10065"/>
              </w:tabs>
              <w:suppressAutoHyphens/>
              <w:ind w:firstLine="462"/>
              <w:jc w:val="both"/>
              <w:rPr>
                <w:sz w:val="24"/>
                <w:szCs w:val="24"/>
              </w:rPr>
            </w:pPr>
            <w:r w:rsidRPr="006D235F">
              <w:rPr>
                <w:sz w:val="24"/>
                <w:szCs w:val="24"/>
              </w:rPr>
              <w:t>Содержание требований к стандарту</w:t>
            </w:r>
          </w:p>
        </w:tc>
        <w:tc>
          <w:tcPr>
            <w:tcW w:w="2160" w:type="dxa"/>
            <w:tcBorders>
              <w:top w:val="single" w:sz="4" w:space="0" w:color="auto"/>
              <w:left w:val="single" w:sz="4" w:space="0" w:color="auto"/>
              <w:bottom w:val="single" w:sz="4" w:space="0" w:color="auto"/>
              <w:right w:val="single" w:sz="4" w:space="0" w:color="auto"/>
            </w:tcBorders>
            <w:vAlign w:val="center"/>
            <w:hideMark/>
          </w:tcPr>
          <w:p w:rsidR="001746C2" w:rsidRPr="006D235F" w:rsidRDefault="001746C2" w:rsidP="001746C2">
            <w:pPr>
              <w:tabs>
                <w:tab w:val="left" w:pos="10065"/>
              </w:tabs>
              <w:suppressAutoHyphens/>
              <w:jc w:val="both"/>
              <w:rPr>
                <w:sz w:val="24"/>
                <w:szCs w:val="24"/>
              </w:rPr>
            </w:pPr>
            <w:r w:rsidRPr="006D235F">
              <w:rPr>
                <w:sz w:val="24"/>
                <w:szCs w:val="24"/>
              </w:rPr>
              <w:t>Нормативный акт, устанавливающий  государственную услугу или требование</w:t>
            </w:r>
          </w:p>
        </w:tc>
      </w:tr>
      <w:tr w:rsidR="001746C2" w:rsidRPr="006D235F" w:rsidTr="009564ED">
        <w:tc>
          <w:tcPr>
            <w:tcW w:w="29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left="11"/>
              <w:jc w:val="both"/>
              <w:rPr>
                <w:sz w:val="24"/>
                <w:szCs w:val="24"/>
              </w:rPr>
            </w:pPr>
            <w:r w:rsidRPr="006D235F">
              <w:rPr>
                <w:sz w:val="24"/>
                <w:szCs w:val="24"/>
              </w:rPr>
              <w:t>2.1. Наименование государственной услуги</w:t>
            </w:r>
          </w:p>
        </w:tc>
        <w:tc>
          <w:tcPr>
            <w:tcW w:w="567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6662E">
            <w:pPr>
              <w:tabs>
                <w:tab w:val="left" w:pos="10065"/>
              </w:tabs>
              <w:ind w:left="176" w:right="175" w:hanging="176"/>
              <w:jc w:val="both"/>
              <w:rPr>
                <w:sz w:val="24"/>
                <w:szCs w:val="24"/>
              </w:rPr>
            </w:pPr>
            <w:r w:rsidRPr="006D235F">
              <w:rPr>
                <w:sz w:val="24"/>
                <w:szCs w:val="24"/>
              </w:rPr>
              <w:t xml:space="preserve">Выдача предварительного разрешения на совершение сделок по отчуждению движимого имущества несовершеннолетних </w:t>
            </w:r>
          </w:p>
        </w:tc>
        <w:tc>
          <w:tcPr>
            <w:tcW w:w="216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widowControl w:val="0"/>
              <w:tabs>
                <w:tab w:val="left" w:pos="10065"/>
              </w:tabs>
              <w:suppressAutoHyphens/>
              <w:autoSpaceDE w:val="0"/>
              <w:autoSpaceDN w:val="0"/>
              <w:adjustRightInd w:val="0"/>
              <w:jc w:val="both"/>
              <w:rPr>
                <w:sz w:val="24"/>
                <w:szCs w:val="24"/>
              </w:rPr>
            </w:pPr>
            <w:r w:rsidRPr="006D235F">
              <w:rPr>
                <w:sz w:val="24"/>
                <w:szCs w:val="24"/>
              </w:rPr>
              <w:t>ст.28 ГК РФ</w:t>
            </w:r>
          </w:p>
          <w:p w:rsidR="001746C2" w:rsidRPr="006D235F" w:rsidRDefault="001746C2" w:rsidP="001746C2">
            <w:pPr>
              <w:widowControl w:val="0"/>
              <w:tabs>
                <w:tab w:val="left" w:pos="10065"/>
              </w:tabs>
              <w:suppressAutoHyphens/>
              <w:autoSpaceDE w:val="0"/>
              <w:autoSpaceDN w:val="0"/>
              <w:adjustRightInd w:val="0"/>
              <w:jc w:val="both"/>
              <w:rPr>
                <w:sz w:val="24"/>
                <w:szCs w:val="24"/>
              </w:rPr>
            </w:pPr>
            <w:r w:rsidRPr="006D235F">
              <w:rPr>
                <w:sz w:val="24"/>
                <w:szCs w:val="24"/>
              </w:rPr>
              <w:t>ст.37 ГК РФ</w:t>
            </w:r>
          </w:p>
          <w:p w:rsidR="001746C2" w:rsidRPr="006D235F" w:rsidRDefault="001746C2" w:rsidP="001746C2">
            <w:pPr>
              <w:widowControl w:val="0"/>
              <w:tabs>
                <w:tab w:val="left" w:pos="10065"/>
              </w:tabs>
              <w:suppressAutoHyphens/>
              <w:autoSpaceDE w:val="0"/>
              <w:autoSpaceDN w:val="0"/>
              <w:adjustRightInd w:val="0"/>
              <w:jc w:val="both"/>
              <w:rPr>
                <w:sz w:val="24"/>
                <w:szCs w:val="24"/>
              </w:rPr>
            </w:pPr>
            <w:r w:rsidRPr="006D235F">
              <w:rPr>
                <w:sz w:val="24"/>
                <w:szCs w:val="24"/>
              </w:rPr>
              <w:t>ст. 21 Федеральный закон №48-ФЗ</w:t>
            </w:r>
          </w:p>
        </w:tc>
      </w:tr>
      <w:tr w:rsidR="001746C2" w:rsidRPr="006D235F" w:rsidTr="009564ED">
        <w:tc>
          <w:tcPr>
            <w:tcW w:w="29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ind w:left="11"/>
              <w:jc w:val="both"/>
              <w:rPr>
                <w:sz w:val="24"/>
                <w:szCs w:val="24"/>
              </w:rPr>
            </w:pPr>
            <w:r w:rsidRPr="006D235F">
              <w:rPr>
                <w:sz w:val="24"/>
                <w:szCs w:val="24"/>
              </w:rPr>
              <w:t>2.2. Наименование органа, предоставляющего услугу</w:t>
            </w:r>
          </w:p>
        </w:tc>
        <w:tc>
          <w:tcPr>
            <w:tcW w:w="5670" w:type="dxa"/>
            <w:tcBorders>
              <w:top w:val="single" w:sz="4" w:space="0" w:color="auto"/>
              <w:left w:val="single" w:sz="4" w:space="0" w:color="auto"/>
              <w:bottom w:val="single" w:sz="4" w:space="0" w:color="auto"/>
              <w:right w:val="single" w:sz="4" w:space="0" w:color="auto"/>
            </w:tcBorders>
            <w:hideMark/>
          </w:tcPr>
          <w:p w:rsidR="001746C2" w:rsidRPr="006D235F" w:rsidRDefault="00837BEC" w:rsidP="0006662E">
            <w:pPr>
              <w:tabs>
                <w:tab w:val="left" w:pos="10065"/>
              </w:tabs>
              <w:ind w:left="176" w:right="175" w:hanging="176"/>
              <w:jc w:val="both"/>
              <w:rPr>
                <w:sz w:val="24"/>
                <w:szCs w:val="24"/>
              </w:rPr>
            </w:pPr>
            <w:r w:rsidRPr="006D235F">
              <w:rPr>
                <w:sz w:val="24"/>
                <w:szCs w:val="24"/>
              </w:rPr>
              <w:t>Орган опеки и попечительства Исполнительного комитета Спасского муниципального района Республики Татарстан по месту жительства заявителя.</w:t>
            </w:r>
          </w:p>
        </w:tc>
        <w:tc>
          <w:tcPr>
            <w:tcW w:w="216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widowControl w:val="0"/>
              <w:tabs>
                <w:tab w:val="left" w:pos="10065"/>
              </w:tabs>
              <w:suppressAutoHyphens/>
              <w:autoSpaceDE w:val="0"/>
              <w:autoSpaceDN w:val="0"/>
              <w:adjustRightInd w:val="0"/>
              <w:jc w:val="both"/>
              <w:rPr>
                <w:sz w:val="24"/>
                <w:szCs w:val="24"/>
              </w:rPr>
            </w:pPr>
            <w:r w:rsidRPr="006D235F">
              <w:rPr>
                <w:sz w:val="24"/>
                <w:szCs w:val="24"/>
              </w:rPr>
              <w:t>Закон РТ №8-ЗРТ</w:t>
            </w:r>
          </w:p>
        </w:tc>
      </w:tr>
      <w:tr w:rsidR="001746C2" w:rsidRPr="006D235F" w:rsidTr="009564ED">
        <w:tc>
          <w:tcPr>
            <w:tcW w:w="29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ind w:left="11"/>
              <w:jc w:val="both"/>
              <w:rPr>
                <w:sz w:val="24"/>
                <w:szCs w:val="24"/>
              </w:rPr>
            </w:pPr>
            <w:r w:rsidRPr="006D235F">
              <w:rPr>
                <w:sz w:val="24"/>
                <w:szCs w:val="24"/>
              </w:rPr>
              <w:t>2.3. Описание результата услуги</w:t>
            </w:r>
          </w:p>
        </w:tc>
        <w:tc>
          <w:tcPr>
            <w:tcW w:w="567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6662E">
            <w:pPr>
              <w:tabs>
                <w:tab w:val="left" w:pos="10065"/>
              </w:tabs>
              <w:autoSpaceDE w:val="0"/>
              <w:autoSpaceDN w:val="0"/>
              <w:adjustRightInd w:val="0"/>
              <w:ind w:left="176" w:right="175" w:hanging="176"/>
              <w:jc w:val="both"/>
              <w:rPr>
                <w:sz w:val="24"/>
                <w:szCs w:val="24"/>
              </w:rPr>
            </w:pPr>
            <w:r w:rsidRPr="006D235F">
              <w:rPr>
                <w:sz w:val="24"/>
                <w:szCs w:val="24"/>
              </w:rPr>
              <w:t>Предварительное разрешение на осуществление сделок по отчуждению движимого имущества, принадлежащего несовершеннолетнему в форме постановления.</w:t>
            </w:r>
          </w:p>
          <w:p w:rsidR="001746C2" w:rsidRPr="006D235F" w:rsidRDefault="001746C2" w:rsidP="0006662E">
            <w:pPr>
              <w:tabs>
                <w:tab w:val="left" w:pos="10065"/>
              </w:tabs>
              <w:autoSpaceDE w:val="0"/>
              <w:autoSpaceDN w:val="0"/>
              <w:adjustRightInd w:val="0"/>
              <w:ind w:left="176" w:right="175" w:hanging="176"/>
              <w:jc w:val="both"/>
              <w:rPr>
                <w:sz w:val="24"/>
                <w:szCs w:val="24"/>
              </w:rPr>
            </w:pPr>
            <w:r w:rsidRPr="006D235F">
              <w:rPr>
                <w:sz w:val="24"/>
                <w:szCs w:val="24"/>
              </w:rPr>
              <w:t>Отказ в предоставлении государственной услуги в форме письма</w:t>
            </w:r>
          </w:p>
        </w:tc>
        <w:tc>
          <w:tcPr>
            <w:tcW w:w="216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jc w:val="both"/>
              <w:rPr>
                <w:sz w:val="24"/>
                <w:szCs w:val="24"/>
              </w:rPr>
            </w:pPr>
            <w:r w:rsidRPr="006D235F">
              <w:rPr>
                <w:sz w:val="24"/>
                <w:szCs w:val="24"/>
              </w:rPr>
              <w:t>ст.28 ГК РФ</w:t>
            </w:r>
          </w:p>
          <w:p w:rsidR="001746C2" w:rsidRPr="006D235F" w:rsidRDefault="001746C2" w:rsidP="001746C2">
            <w:pPr>
              <w:tabs>
                <w:tab w:val="left" w:pos="10065"/>
              </w:tabs>
              <w:suppressAutoHyphens/>
              <w:jc w:val="both"/>
              <w:rPr>
                <w:sz w:val="24"/>
                <w:szCs w:val="24"/>
              </w:rPr>
            </w:pPr>
            <w:r w:rsidRPr="006D235F">
              <w:rPr>
                <w:sz w:val="24"/>
                <w:szCs w:val="24"/>
              </w:rPr>
              <w:t>ст.37 ГК РФ</w:t>
            </w:r>
          </w:p>
          <w:p w:rsidR="001746C2" w:rsidRPr="006D235F" w:rsidRDefault="001746C2" w:rsidP="001746C2">
            <w:pPr>
              <w:tabs>
                <w:tab w:val="left" w:pos="10065"/>
              </w:tabs>
              <w:suppressAutoHyphens/>
              <w:jc w:val="both"/>
              <w:rPr>
                <w:sz w:val="24"/>
                <w:szCs w:val="24"/>
              </w:rPr>
            </w:pPr>
            <w:r w:rsidRPr="006D235F">
              <w:rPr>
                <w:sz w:val="24"/>
                <w:szCs w:val="24"/>
              </w:rPr>
              <w:t>ст. 21 Федеральный закон №48-ФЗ</w:t>
            </w:r>
          </w:p>
        </w:tc>
      </w:tr>
      <w:tr w:rsidR="001746C2" w:rsidRPr="006D235F" w:rsidTr="009564ED">
        <w:tc>
          <w:tcPr>
            <w:tcW w:w="29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left="11"/>
              <w:jc w:val="both"/>
              <w:rPr>
                <w:sz w:val="24"/>
                <w:szCs w:val="24"/>
              </w:rPr>
            </w:pPr>
            <w:r w:rsidRPr="006D235F">
              <w:rPr>
                <w:sz w:val="24"/>
                <w:szCs w:val="24"/>
              </w:rPr>
              <w:t>2.4.</w:t>
            </w:r>
            <w:r w:rsidRPr="006D235F">
              <w:rPr>
                <w:sz w:val="24"/>
                <w:szCs w:val="24"/>
                <w:lang w:val="en-US"/>
              </w:rPr>
              <w:t> </w:t>
            </w:r>
            <w:r w:rsidRPr="006D235F">
              <w:rPr>
                <w:sz w:val="24"/>
                <w:szCs w:val="24"/>
              </w:rPr>
              <w:t>Срок предоставления услуги</w:t>
            </w:r>
          </w:p>
        </w:tc>
        <w:tc>
          <w:tcPr>
            <w:tcW w:w="567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6662E">
            <w:pPr>
              <w:tabs>
                <w:tab w:val="left" w:pos="10065"/>
              </w:tabs>
              <w:ind w:left="176" w:right="175" w:hanging="176"/>
              <w:jc w:val="both"/>
              <w:rPr>
                <w:sz w:val="24"/>
                <w:szCs w:val="24"/>
              </w:rPr>
            </w:pPr>
            <w:r w:rsidRPr="006D235F">
              <w:rPr>
                <w:sz w:val="24"/>
                <w:szCs w:val="24"/>
              </w:rPr>
              <w:t>Рассмотрение письменных обращений граждан, касающихся предоставления государственной услуги, осуществляется в течение 15 дней  со дня их регистрации.</w:t>
            </w:r>
          </w:p>
        </w:tc>
        <w:tc>
          <w:tcPr>
            <w:tcW w:w="216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jc w:val="both"/>
              <w:rPr>
                <w:sz w:val="24"/>
                <w:szCs w:val="24"/>
              </w:rPr>
            </w:pPr>
            <w:r w:rsidRPr="006D235F">
              <w:rPr>
                <w:sz w:val="24"/>
                <w:szCs w:val="24"/>
              </w:rPr>
              <w:t>ст. 21 Федеральный закон №48-ФЗ</w:t>
            </w:r>
          </w:p>
        </w:tc>
      </w:tr>
      <w:tr w:rsidR="001746C2" w:rsidRPr="006D235F" w:rsidTr="009564ED">
        <w:tc>
          <w:tcPr>
            <w:tcW w:w="2943"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s>
              <w:suppressAutoHyphens/>
              <w:ind w:left="11"/>
              <w:jc w:val="both"/>
              <w:rPr>
                <w:sz w:val="24"/>
                <w:szCs w:val="24"/>
              </w:rPr>
            </w:pPr>
            <w:r w:rsidRPr="006D235F">
              <w:rPr>
                <w:sz w:val="24"/>
                <w:szCs w:val="24"/>
              </w:rPr>
              <w:t>2.5.</w:t>
            </w:r>
            <w:r w:rsidRPr="006D235F">
              <w:rPr>
                <w:sz w:val="24"/>
                <w:szCs w:val="24"/>
                <w:lang w:val="en-US"/>
              </w:rPr>
              <w:t> </w:t>
            </w:r>
            <w:r w:rsidRPr="006D235F">
              <w:rPr>
                <w:sz w:val="24"/>
                <w:szCs w:val="24"/>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w:t>
            </w:r>
          </w:p>
          <w:p w:rsidR="001746C2" w:rsidRPr="006D235F" w:rsidRDefault="001746C2" w:rsidP="001746C2">
            <w:pPr>
              <w:tabs>
                <w:tab w:val="left" w:pos="10065"/>
              </w:tabs>
              <w:suppressAutoHyphens/>
              <w:ind w:left="11"/>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6662E">
            <w:pPr>
              <w:widowControl w:val="0"/>
              <w:tabs>
                <w:tab w:val="left" w:pos="10065"/>
              </w:tabs>
              <w:autoSpaceDE w:val="0"/>
              <w:autoSpaceDN w:val="0"/>
              <w:adjustRightInd w:val="0"/>
              <w:ind w:left="176" w:right="175" w:hanging="176"/>
              <w:jc w:val="both"/>
              <w:rPr>
                <w:sz w:val="24"/>
                <w:szCs w:val="24"/>
              </w:rPr>
            </w:pPr>
            <w:r w:rsidRPr="006D235F">
              <w:rPr>
                <w:sz w:val="24"/>
                <w:szCs w:val="24"/>
              </w:rPr>
              <w:t>При обращении за получением государственной услуги заявитель представляет:</w:t>
            </w:r>
          </w:p>
          <w:p w:rsidR="001746C2" w:rsidRPr="006D235F" w:rsidRDefault="001746C2" w:rsidP="0006662E">
            <w:pPr>
              <w:widowControl w:val="0"/>
              <w:tabs>
                <w:tab w:val="left" w:pos="10065"/>
              </w:tabs>
              <w:autoSpaceDE w:val="0"/>
              <w:autoSpaceDN w:val="0"/>
              <w:adjustRightInd w:val="0"/>
              <w:ind w:left="176" w:right="175" w:hanging="176"/>
              <w:jc w:val="both"/>
              <w:rPr>
                <w:sz w:val="24"/>
                <w:szCs w:val="24"/>
              </w:rPr>
            </w:pPr>
            <w:r w:rsidRPr="006D235F">
              <w:rPr>
                <w:sz w:val="24"/>
                <w:szCs w:val="24"/>
              </w:rPr>
              <w:t>- з</w:t>
            </w:r>
            <w:r w:rsidRPr="006D235F">
              <w:rPr>
                <w:b/>
                <w:sz w:val="24"/>
                <w:szCs w:val="24"/>
              </w:rPr>
              <w:t xml:space="preserve">аявление </w:t>
            </w:r>
            <w:r w:rsidRPr="006D235F">
              <w:rPr>
                <w:sz w:val="24"/>
                <w:szCs w:val="24"/>
              </w:rPr>
              <w:t>родителей или других законных представителей (</w:t>
            </w:r>
            <w:hyperlink r:id="rId99" w:anchor="sub_10101" w:history="1">
              <w:r w:rsidRPr="006D235F">
                <w:rPr>
                  <w:sz w:val="24"/>
                  <w:szCs w:val="24"/>
                  <w:u w:val="single"/>
                </w:rPr>
                <w:t>приложение N 1</w:t>
              </w:r>
            </w:hyperlink>
            <w:r w:rsidRPr="006D235F">
              <w:rPr>
                <w:sz w:val="24"/>
                <w:szCs w:val="24"/>
              </w:rPr>
              <w:t>);</w:t>
            </w:r>
          </w:p>
          <w:p w:rsidR="001746C2" w:rsidRPr="006D235F" w:rsidRDefault="001746C2" w:rsidP="0006662E">
            <w:pPr>
              <w:widowControl w:val="0"/>
              <w:tabs>
                <w:tab w:val="left" w:pos="10065"/>
              </w:tabs>
              <w:autoSpaceDE w:val="0"/>
              <w:autoSpaceDN w:val="0"/>
              <w:adjustRightInd w:val="0"/>
              <w:ind w:left="176" w:right="175" w:hanging="176"/>
              <w:jc w:val="both"/>
              <w:rPr>
                <w:sz w:val="24"/>
                <w:szCs w:val="24"/>
              </w:rPr>
            </w:pPr>
            <w:r w:rsidRPr="006D235F">
              <w:rPr>
                <w:sz w:val="24"/>
                <w:szCs w:val="24"/>
              </w:rPr>
              <w:t xml:space="preserve">- </w:t>
            </w:r>
            <w:r w:rsidRPr="006D235F">
              <w:rPr>
                <w:b/>
                <w:sz w:val="24"/>
                <w:szCs w:val="24"/>
              </w:rPr>
              <w:t>заявление несовершеннолетнего,</w:t>
            </w:r>
            <w:r w:rsidRPr="006D235F">
              <w:rPr>
                <w:sz w:val="24"/>
                <w:szCs w:val="24"/>
              </w:rPr>
              <w:t xml:space="preserve"> достигнувшего 14-летнего возраста, действующего с письменного согласия законных представителей (</w:t>
            </w:r>
            <w:hyperlink r:id="rId100" w:anchor="sub_10102" w:history="1">
              <w:r w:rsidRPr="006D235F">
                <w:rPr>
                  <w:sz w:val="24"/>
                  <w:szCs w:val="24"/>
                  <w:u w:val="single"/>
                </w:rPr>
                <w:t>приложение N 2</w:t>
              </w:r>
            </w:hyperlink>
            <w:r w:rsidRPr="006D235F">
              <w:rPr>
                <w:sz w:val="24"/>
                <w:szCs w:val="24"/>
              </w:rPr>
              <w:t>).</w:t>
            </w:r>
          </w:p>
          <w:p w:rsidR="001746C2" w:rsidRPr="006D235F" w:rsidRDefault="001746C2" w:rsidP="0006662E">
            <w:pPr>
              <w:widowControl w:val="0"/>
              <w:tabs>
                <w:tab w:val="left" w:pos="10065"/>
              </w:tabs>
              <w:autoSpaceDE w:val="0"/>
              <w:autoSpaceDN w:val="0"/>
              <w:adjustRightInd w:val="0"/>
              <w:ind w:left="176" w:right="175" w:hanging="176"/>
              <w:jc w:val="both"/>
              <w:rPr>
                <w:sz w:val="24"/>
                <w:szCs w:val="24"/>
              </w:rPr>
            </w:pPr>
            <w:r w:rsidRPr="006D235F">
              <w:rPr>
                <w:sz w:val="24"/>
                <w:szCs w:val="24"/>
              </w:rPr>
              <w:t>В случае разных фамилий у одного из родителей и несовершеннолетнего:</w:t>
            </w:r>
          </w:p>
          <w:p w:rsidR="001746C2" w:rsidRPr="006D235F" w:rsidRDefault="001746C2" w:rsidP="0006662E">
            <w:pPr>
              <w:widowControl w:val="0"/>
              <w:tabs>
                <w:tab w:val="left" w:pos="10065"/>
              </w:tabs>
              <w:autoSpaceDE w:val="0"/>
              <w:autoSpaceDN w:val="0"/>
              <w:adjustRightInd w:val="0"/>
              <w:ind w:left="176" w:right="175" w:hanging="176"/>
              <w:jc w:val="both"/>
              <w:rPr>
                <w:sz w:val="24"/>
                <w:szCs w:val="24"/>
              </w:rPr>
            </w:pPr>
            <w:r w:rsidRPr="006D235F">
              <w:rPr>
                <w:sz w:val="24"/>
                <w:szCs w:val="24"/>
              </w:rPr>
              <w:t>- свидетельство об установлении отцовства;</w:t>
            </w:r>
          </w:p>
          <w:p w:rsidR="001746C2" w:rsidRPr="006D235F" w:rsidRDefault="001746C2" w:rsidP="0006662E">
            <w:pPr>
              <w:widowControl w:val="0"/>
              <w:tabs>
                <w:tab w:val="left" w:pos="10065"/>
              </w:tabs>
              <w:autoSpaceDE w:val="0"/>
              <w:autoSpaceDN w:val="0"/>
              <w:adjustRightInd w:val="0"/>
              <w:ind w:left="176" w:right="175" w:hanging="176"/>
              <w:jc w:val="both"/>
              <w:rPr>
                <w:sz w:val="24"/>
                <w:szCs w:val="24"/>
              </w:rPr>
            </w:pPr>
            <w:r w:rsidRPr="006D235F">
              <w:rPr>
                <w:sz w:val="24"/>
                <w:szCs w:val="24"/>
              </w:rPr>
              <w:t>- свидетельство о расторжении брака (или заключения брака).</w:t>
            </w:r>
          </w:p>
          <w:p w:rsidR="001746C2" w:rsidRPr="006D235F" w:rsidRDefault="001746C2" w:rsidP="0006662E">
            <w:pPr>
              <w:widowControl w:val="0"/>
              <w:tabs>
                <w:tab w:val="left" w:pos="10065"/>
              </w:tabs>
              <w:autoSpaceDE w:val="0"/>
              <w:autoSpaceDN w:val="0"/>
              <w:adjustRightInd w:val="0"/>
              <w:ind w:left="176" w:right="175" w:hanging="176"/>
              <w:jc w:val="both"/>
              <w:rPr>
                <w:sz w:val="24"/>
                <w:szCs w:val="24"/>
              </w:rPr>
            </w:pPr>
            <w:r w:rsidRPr="006D235F">
              <w:rPr>
                <w:sz w:val="24"/>
                <w:szCs w:val="24"/>
              </w:rPr>
              <w:t>Для получения разрешения на основании заявления только одного из родителей:</w:t>
            </w:r>
          </w:p>
          <w:p w:rsidR="001746C2" w:rsidRPr="006D235F" w:rsidRDefault="001746C2" w:rsidP="0006662E">
            <w:pPr>
              <w:widowControl w:val="0"/>
              <w:tabs>
                <w:tab w:val="left" w:pos="10065"/>
              </w:tabs>
              <w:autoSpaceDE w:val="0"/>
              <w:autoSpaceDN w:val="0"/>
              <w:adjustRightInd w:val="0"/>
              <w:ind w:left="176" w:right="175" w:hanging="176"/>
              <w:jc w:val="both"/>
              <w:rPr>
                <w:sz w:val="24"/>
                <w:szCs w:val="24"/>
              </w:rPr>
            </w:pPr>
            <w:r w:rsidRPr="006D235F">
              <w:rPr>
                <w:sz w:val="24"/>
                <w:szCs w:val="24"/>
              </w:rPr>
              <w:t>- документ, подтверждающий отсутствие второго родителя или умышленное уклонение от исполнения им родительских обязанностей;</w:t>
            </w:r>
          </w:p>
          <w:p w:rsidR="001746C2" w:rsidRPr="006D235F" w:rsidRDefault="001746C2" w:rsidP="0006662E">
            <w:pPr>
              <w:widowControl w:val="0"/>
              <w:tabs>
                <w:tab w:val="left" w:pos="10065"/>
              </w:tabs>
              <w:autoSpaceDE w:val="0"/>
              <w:autoSpaceDN w:val="0"/>
              <w:adjustRightInd w:val="0"/>
              <w:ind w:left="176" w:right="175" w:hanging="176"/>
              <w:jc w:val="both"/>
              <w:rPr>
                <w:sz w:val="24"/>
                <w:szCs w:val="24"/>
              </w:rPr>
            </w:pPr>
            <w:r w:rsidRPr="006D235F">
              <w:rPr>
                <w:sz w:val="24"/>
                <w:szCs w:val="24"/>
              </w:rPr>
              <w:t>- свидетельство о смерти второго родителя;</w:t>
            </w:r>
          </w:p>
          <w:p w:rsidR="001746C2" w:rsidRPr="006D235F" w:rsidRDefault="001746C2" w:rsidP="0006662E">
            <w:pPr>
              <w:widowControl w:val="0"/>
              <w:tabs>
                <w:tab w:val="left" w:pos="10065"/>
              </w:tabs>
              <w:autoSpaceDE w:val="0"/>
              <w:autoSpaceDN w:val="0"/>
              <w:adjustRightInd w:val="0"/>
              <w:ind w:left="176" w:right="175" w:hanging="176"/>
              <w:jc w:val="both"/>
              <w:rPr>
                <w:sz w:val="24"/>
                <w:szCs w:val="24"/>
              </w:rPr>
            </w:pPr>
            <w:r w:rsidRPr="006D235F">
              <w:rPr>
                <w:sz w:val="24"/>
                <w:szCs w:val="24"/>
              </w:rPr>
              <w:t>- справка от судебного пристава, подтверждающая уклонение от уплаты алиментов более шести месяцев;</w:t>
            </w:r>
          </w:p>
          <w:p w:rsidR="001746C2" w:rsidRPr="006D235F" w:rsidRDefault="001746C2" w:rsidP="0006662E">
            <w:pPr>
              <w:widowControl w:val="0"/>
              <w:tabs>
                <w:tab w:val="left" w:pos="10065"/>
              </w:tabs>
              <w:autoSpaceDE w:val="0"/>
              <w:autoSpaceDN w:val="0"/>
              <w:adjustRightInd w:val="0"/>
              <w:ind w:left="176" w:right="175" w:hanging="176"/>
              <w:jc w:val="both"/>
              <w:rPr>
                <w:sz w:val="24"/>
                <w:szCs w:val="24"/>
              </w:rPr>
            </w:pPr>
            <w:r w:rsidRPr="006D235F">
              <w:rPr>
                <w:sz w:val="24"/>
                <w:szCs w:val="24"/>
              </w:rPr>
              <w:t>- решение суда о лишении (ограничении) второго родителя родительских прав в отношении ребенка или о признании его недееспособным;</w:t>
            </w:r>
          </w:p>
          <w:p w:rsidR="001746C2" w:rsidRPr="006D235F" w:rsidRDefault="001746C2" w:rsidP="0006662E">
            <w:pPr>
              <w:widowControl w:val="0"/>
              <w:tabs>
                <w:tab w:val="left" w:pos="10065"/>
              </w:tabs>
              <w:autoSpaceDE w:val="0"/>
              <w:autoSpaceDN w:val="0"/>
              <w:adjustRightInd w:val="0"/>
              <w:ind w:left="176" w:right="175" w:hanging="176"/>
              <w:jc w:val="both"/>
              <w:rPr>
                <w:sz w:val="24"/>
                <w:szCs w:val="24"/>
              </w:rPr>
            </w:pPr>
            <w:r w:rsidRPr="006D235F">
              <w:rPr>
                <w:sz w:val="24"/>
                <w:szCs w:val="24"/>
              </w:rPr>
              <w:t>- справка о рождении, выданная органом записи актов гражданского состояния, в которой предусмотрена запись о том, что сведения об отце ребенка внесены в запись акта о рождении на основании заявления матери ребенка (при наличии указанного обстоятельства);</w:t>
            </w:r>
          </w:p>
          <w:p w:rsidR="001746C2" w:rsidRPr="006D235F" w:rsidRDefault="001746C2" w:rsidP="0006662E">
            <w:pPr>
              <w:widowControl w:val="0"/>
              <w:tabs>
                <w:tab w:val="left" w:pos="10065"/>
              </w:tabs>
              <w:autoSpaceDE w:val="0"/>
              <w:autoSpaceDN w:val="0"/>
              <w:adjustRightInd w:val="0"/>
              <w:ind w:left="176" w:right="175" w:hanging="176"/>
              <w:jc w:val="both"/>
              <w:rPr>
                <w:sz w:val="24"/>
                <w:szCs w:val="24"/>
              </w:rPr>
            </w:pPr>
            <w:r w:rsidRPr="006D235F">
              <w:rPr>
                <w:sz w:val="24"/>
                <w:szCs w:val="24"/>
              </w:rPr>
              <w:t>- справка из МВД о нахождении в розыске отца (матери);</w:t>
            </w:r>
          </w:p>
          <w:p w:rsidR="001746C2" w:rsidRPr="006D235F" w:rsidRDefault="001746C2" w:rsidP="0006662E">
            <w:pPr>
              <w:widowControl w:val="0"/>
              <w:tabs>
                <w:tab w:val="left" w:pos="10065"/>
              </w:tabs>
              <w:autoSpaceDE w:val="0"/>
              <w:autoSpaceDN w:val="0"/>
              <w:adjustRightInd w:val="0"/>
              <w:ind w:left="176" w:right="175" w:hanging="176"/>
              <w:jc w:val="both"/>
              <w:rPr>
                <w:sz w:val="24"/>
                <w:szCs w:val="24"/>
              </w:rPr>
            </w:pPr>
            <w:r w:rsidRPr="006D235F">
              <w:rPr>
                <w:sz w:val="24"/>
                <w:szCs w:val="24"/>
              </w:rPr>
              <w:t>- акт уполномоченного органа о назначении опекуном (попечителем) (при наличии указанных обстоятельств);</w:t>
            </w:r>
          </w:p>
          <w:p w:rsidR="001746C2" w:rsidRPr="006D235F" w:rsidRDefault="001746C2" w:rsidP="0006662E">
            <w:pPr>
              <w:widowControl w:val="0"/>
              <w:tabs>
                <w:tab w:val="left" w:pos="10065"/>
              </w:tabs>
              <w:autoSpaceDE w:val="0"/>
              <w:autoSpaceDN w:val="0"/>
              <w:adjustRightInd w:val="0"/>
              <w:ind w:left="176" w:right="175" w:hanging="176"/>
              <w:jc w:val="both"/>
              <w:rPr>
                <w:sz w:val="24"/>
                <w:szCs w:val="24"/>
              </w:rPr>
            </w:pPr>
            <w:r w:rsidRPr="006D235F">
              <w:rPr>
                <w:sz w:val="24"/>
                <w:szCs w:val="24"/>
              </w:rPr>
              <w:t>- паспорта родителей или законных представителей;</w:t>
            </w:r>
          </w:p>
          <w:p w:rsidR="001746C2" w:rsidRPr="006D235F" w:rsidRDefault="001746C2" w:rsidP="0006662E">
            <w:pPr>
              <w:widowControl w:val="0"/>
              <w:tabs>
                <w:tab w:val="left" w:pos="10065"/>
              </w:tabs>
              <w:autoSpaceDE w:val="0"/>
              <w:autoSpaceDN w:val="0"/>
              <w:adjustRightInd w:val="0"/>
              <w:ind w:left="176" w:right="175" w:hanging="176"/>
              <w:jc w:val="both"/>
              <w:rPr>
                <w:sz w:val="24"/>
                <w:szCs w:val="24"/>
              </w:rPr>
            </w:pPr>
            <w:r w:rsidRPr="006D235F">
              <w:rPr>
                <w:sz w:val="24"/>
                <w:szCs w:val="24"/>
              </w:rPr>
              <w:t>- паспорт несовершеннолетнего;</w:t>
            </w:r>
          </w:p>
          <w:p w:rsidR="001746C2" w:rsidRPr="006D235F" w:rsidRDefault="0006662E" w:rsidP="0006662E">
            <w:pPr>
              <w:widowControl w:val="0"/>
              <w:tabs>
                <w:tab w:val="left" w:pos="10065"/>
              </w:tabs>
              <w:autoSpaceDE w:val="0"/>
              <w:autoSpaceDN w:val="0"/>
              <w:adjustRightInd w:val="0"/>
              <w:ind w:left="176" w:right="175" w:hanging="176"/>
              <w:jc w:val="both"/>
              <w:rPr>
                <w:sz w:val="24"/>
                <w:szCs w:val="24"/>
              </w:rPr>
            </w:pPr>
            <w:r w:rsidRPr="006D235F">
              <w:rPr>
                <w:sz w:val="24"/>
                <w:szCs w:val="24"/>
              </w:rPr>
              <w:t>-</w:t>
            </w:r>
            <w:r w:rsidR="001746C2" w:rsidRPr="006D235F">
              <w:rPr>
                <w:b/>
                <w:sz w:val="24"/>
                <w:szCs w:val="24"/>
              </w:rPr>
              <w:t>свидетельств</w:t>
            </w:r>
            <w:r w:rsidRPr="006D235F">
              <w:rPr>
                <w:b/>
                <w:sz w:val="24"/>
                <w:szCs w:val="24"/>
              </w:rPr>
              <w:t>о о рождении ребёнка.</w:t>
            </w:r>
            <w:r w:rsidR="001746C2" w:rsidRPr="006D235F">
              <w:rPr>
                <w:sz w:val="24"/>
                <w:szCs w:val="24"/>
              </w:rPr>
              <w:t>;</w:t>
            </w:r>
          </w:p>
          <w:p w:rsidR="001746C2" w:rsidRPr="006D235F" w:rsidRDefault="001746C2" w:rsidP="0006662E">
            <w:pPr>
              <w:widowControl w:val="0"/>
              <w:tabs>
                <w:tab w:val="left" w:pos="10065"/>
              </w:tabs>
              <w:autoSpaceDE w:val="0"/>
              <w:autoSpaceDN w:val="0"/>
              <w:adjustRightInd w:val="0"/>
              <w:ind w:left="176" w:right="175" w:hanging="176"/>
              <w:jc w:val="both"/>
              <w:rPr>
                <w:sz w:val="24"/>
                <w:szCs w:val="24"/>
              </w:rPr>
            </w:pPr>
            <w:r w:rsidRPr="006D235F">
              <w:rPr>
                <w:b/>
                <w:sz w:val="24"/>
                <w:szCs w:val="24"/>
              </w:rPr>
              <w:t>- правоустанавливающие документы</w:t>
            </w:r>
            <w:r w:rsidR="006F5328" w:rsidRPr="006D235F">
              <w:rPr>
                <w:sz w:val="24"/>
                <w:szCs w:val="24"/>
              </w:rPr>
              <w:t>.</w:t>
            </w:r>
          </w:p>
          <w:p w:rsidR="001746C2" w:rsidRPr="006D235F" w:rsidRDefault="001746C2" w:rsidP="0006662E">
            <w:pPr>
              <w:widowControl w:val="0"/>
              <w:tabs>
                <w:tab w:val="left" w:pos="10065"/>
              </w:tabs>
              <w:autoSpaceDE w:val="0"/>
              <w:autoSpaceDN w:val="0"/>
              <w:adjustRightInd w:val="0"/>
              <w:ind w:left="176" w:right="175" w:hanging="176"/>
              <w:jc w:val="both"/>
              <w:rPr>
                <w:b/>
                <w:sz w:val="24"/>
                <w:szCs w:val="24"/>
              </w:rPr>
            </w:pPr>
            <w:r w:rsidRPr="006D235F">
              <w:rPr>
                <w:sz w:val="24"/>
                <w:szCs w:val="24"/>
              </w:rPr>
              <w:t xml:space="preserve">- </w:t>
            </w:r>
            <w:r w:rsidRPr="006D235F">
              <w:rPr>
                <w:b/>
                <w:sz w:val="24"/>
                <w:szCs w:val="24"/>
              </w:rPr>
              <w:t>свидетельство о регистрации транспортного средства;</w:t>
            </w:r>
          </w:p>
          <w:p w:rsidR="001746C2" w:rsidRPr="006D235F" w:rsidRDefault="001746C2" w:rsidP="0006662E">
            <w:pPr>
              <w:widowControl w:val="0"/>
              <w:tabs>
                <w:tab w:val="left" w:pos="10065"/>
              </w:tabs>
              <w:autoSpaceDE w:val="0"/>
              <w:autoSpaceDN w:val="0"/>
              <w:adjustRightInd w:val="0"/>
              <w:ind w:left="176" w:right="175" w:hanging="176"/>
              <w:jc w:val="both"/>
              <w:rPr>
                <w:b/>
                <w:sz w:val="24"/>
                <w:szCs w:val="24"/>
              </w:rPr>
            </w:pPr>
            <w:r w:rsidRPr="006D235F">
              <w:rPr>
                <w:b/>
                <w:sz w:val="24"/>
                <w:szCs w:val="24"/>
              </w:rPr>
              <w:t xml:space="preserve">- </w:t>
            </w:r>
            <w:hyperlink r:id="rId101" w:history="1">
              <w:r w:rsidRPr="006D235F">
                <w:rPr>
                  <w:b/>
                  <w:sz w:val="24"/>
                  <w:szCs w:val="24"/>
                </w:rPr>
                <w:t>паспорт транспортного средства</w:t>
              </w:r>
            </w:hyperlink>
            <w:r w:rsidRPr="006D235F">
              <w:rPr>
                <w:b/>
                <w:sz w:val="24"/>
                <w:szCs w:val="24"/>
              </w:rPr>
              <w:t>;</w:t>
            </w:r>
          </w:p>
          <w:p w:rsidR="001746C2" w:rsidRPr="006D235F" w:rsidRDefault="001746C2" w:rsidP="0006662E">
            <w:pPr>
              <w:widowControl w:val="0"/>
              <w:tabs>
                <w:tab w:val="left" w:pos="10065"/>
              </w:tabs>
              <w:autoSpaceDE w:val="0"/>
              <w:autoSpaceDN w:val="0"/>
              <w:adjustRightInd w:val="0"/>
              <w:ind w:left="176" w:right="175" w:hanging="176"/>
              <w:jc w:val="both"/>
              <w:rPr>
                <w:b/>
                <w:sz w:val="24"/>
                <w:szCs w:val="24"/>
              </w:rPr>
            </w:pPr>
            <w:r w:rsidRPr="006D235F">
              <w:rPr>
                <w:sz w:val="24"/>
                <w:szCs w:val="24"/>
              </w:rPr>
              <w:t xml:space="preserve">- </w:t>
            </w:r>
            <w:r w:rsidRPr="006D235F">
              <w:rPr>
                <w:b/>
                <w:sz w:val="24"/>
                <w:szCs w:val="24"/>
              </w:rPr>
              <w:t>оценочная стоимость движимого имущества текущего года;</w:t>
            </w:r>
          </w:p>
          <w:p w:rsidR="001746C2" w:rsidRPr="006D235F" w:rsidRDefault="001746C2" w:rsidP="0006662E">
            <w:pPr>
              <w:widowControl w:val="0"/>
              <w:tabs>
                <w:tab w:val="left" w:pos="10065"/>
              </w:tabs>
              <w:autoSpaceDE w:val="0"/>
              <w:autoSpaceDN w:val="0"/>
              <w:adjustRightInd w:val="0"/>
              <w:ind w:left="176" w:right="175" w:hanging="176"/>
              <w:jc w:val="both"/>
              <w:rPr>
                <w:b/>
                <w:sz w:val="24"/>
                <w:szCs w:val="24"/>
              </w:rPr>
            </w:pPr>
            <w:r w:rsidRPr="006D235F">
              <w:rPr>
                <w:b/>
                <w:sz w:val="24"/>
                <w:szCs w:val="24"/>
              </w:rPr>
              <w:t>- сберкнижка несовершеннолетнего;</w:t>
            </w:r>
          </w:p>
          <w:p w:rsidR="001746C2" w:rsidRPr="006D235F" w:rsidRDefault="001746C2" w:rsidP="0006662E">
            <w:pPr>
              <w:widowControl w:val="0"/>
              <w:tabs>
                <w:tab w:val="left" w:pos="10065"/>
              </w:tabs>
              <w:autoSpaceDE w:val="0"/>
              <w:autoSpaceDN w:val="0"/>
              <w:adjustRightInd w:val="0"/>
              <w:ind w:left="176" w:right="175" w:hanging="176"/>
              <w:jc w:val="both"/>
              <w:rPr>
                <w:sz w:val="24"/>
                <w:szCs w:val="24"/>
              </w:rPr>
            </w:pPr>
            <w:r w:rsidRPr="006D235F">
              <w:rPr>
                <w:b/>
                <w:sz w:val="24"/>
                <w:szCs w:val="24"/>
              </w:rPr>
              <w:t>- выписка из расчетного счета</w:t>
            </w:r>
            <w:r w:rsidRPr="006D235F">
              <w:rPr>
                <w:sz w:val="24"/>
                <w:szCs w:val="24"/>
              </w:rPr>
              <w:t>, открытого на имя несовершеннолетнего, на сумму, эквивалентную стоимости отчуждаемого движимого имущества несовершеннолетнего.</w:t>
            </w:r>
          </w:p>
          <w:p w:rsidR="001746C2" w:rsidRPr="006D235F" w:rsidRDefault="001746C2" w:rsidP="0006662E">
            <w:pPr>
              <w:tabs>
                <w:tab w:val="left" w:pos="10065"/>
              </w:tabs>
              <w:ind w:left="176" w:right="175" w:hanging="176"/>
              <w:jc w:val="both"/>
              <w:rPr>
                <w:sz w:val="24"/>
                <w:szCs w:val="24"/>
              </w:rPr>
            </w:pPr>
            <w:r w:rsidRPr="006D235F">
              <w:rPr>
                <w:sz w:val="24"/>
                <w:szCs w:val="24"/>
              </w:rPr>
              <w:t>Заявитель может предоставить самостоятельно, документы, указанные в п.2.6.</w:t>
            </w:r>
          </w:p>
          <w:p w:rsidR="001746C2" w:rsidRPr="006D235F" w:rsidRDefault="001746C2" w:rsidP="0006662E">
            <w:pPr>
              <w:widowControl w:val="0"/>
              <w:tabs>
                <w:tab w:val="left" w:pos="10065"/>
              </w:tabs>
              <w:autoSpaceDE w:val="0"/>
              <w:autoSpaceDN w:val="0"/>
              <w:adjustRightInd w:val="0"/>
              <w:ind w:left="176" w:right="175" w:hanging="176"/>
              <w:jc w:val="both"/>
              <w:rPr>
                <w:sz w:val="24"/>
                <w:szCs w:val="24"/>
              </w:rPr>
            </w:pPr>
            <w:r w:rsidRPr="006D235F">
              <w:rPr>
                <w:sz w:val="24"/>
                <w:szCs w:val="24"/>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1746C2" w:rsidRPr="006D235F" w:rsidRDefault="001746C2" w:rsidP="0006662E">
            <w:pPr>
              <w:widowControl w:val="0"/>
              <w:tabs>
                <w:tab w:val="left" w:pos="10065"/>
              </w:tabs>
              <w:autoSpaceDE w:val="0"/>
              <w:autoSpaceDN w:val="0"/>
              <w:adjustRightInd w:val="0"/>
              <w:ind w:left="176" w:right="175" w:hanging="176"/>
              <w:jc w:val="both"/>
              <w:rPr>
                <w:i/>
                <w:sz w:val="24"/>
                <w:szCs w:val="24"/>
              </w:rPr>
            </w:pPr>
            <w:r w:rsidRPr="006D235F">
              <w:rPr>
                <w:sz w:val="24"/>
                <w:szCs w:val="24"/>
              </w:rPr>
              <w:t>Копии документов предоставляются в 1 экземпляре при наличии оригиналов.</w:t>
            </w:r>
          </w:p>
          <w:p w:rsidR="001746C2" w:rsidRPr="006D235F" w:rsidRDefault="001746C2" w:rsidP="0006662E">
            <w:pPr>
              <w:tabs>
                <w:tab w:val="left" w:pos="10065"/>
              </w:tabs>
              <w:autoSpaceDE w:val="0"/>
              <w:autoSpaceDN w:val="0"/>
              <w:adjustRightInd w:val="0"/>
              <w:ind w:left="176" w:right="175" w:hanging="176"/>
              <w:jc w:val="both"/>
              <w:rPr>
                <w:sz w:val="24"/>
                <w:szCs w:val="24"/>
              </w:rPr>
            </w:pPr>
            <w:r w:rsidRPr="006D235F">
              <w:rPr>
                <w:sz w:val="24"/>
                <w:szCs w:val="24"/>
              </w:rPr>
              <w:t>Подаются оригиналы и копии документов (оригиналы после сверки возвращаются), возможен прием нотариально заверенных копий документов.</w:t>
            </w:r>
          </w:p>
          <w:p w:rsidR="001746C2" w:rsidRPr="006D235F" w:rsidRDefault="001746C2" w:rsidP="0006662E">
            <w:pPr>
              <w:tabs>
                <w:tab w:val="left" w:pos="10065"/>
              </w:tabs>
              <w:autoSpaceDE w:val="0"/>
              <w:autoSpaceDN w:val="0"/>
              <w:adjustRightInd w:val="0"/>
              <w:ind w:left="176" w:right="175" w:hanging="176"/>
              <w:jc w:val="both"/>
              <w:rPr>
                <w:sz w:val="24"/>
                <w:szCs w:val="24"/>
              </w:rPr>
            </w:pPr>
            <w:r w:rsidRPr="006D235F">
              <w:rPr>
                <w:sz w:val="24"/>
                <w:szCs w:val="24"/>
              </w:rPr>
              <w:t>При обращении в МФЦ предъявляются оригиналы документов, указанные в данном пункте.</w:t>
            </w:r>
          </w:p>
          <w:p w:rsidR="001746C2" w:rsidRPr="006D235F" w:rsidRDefault="001746C2" w:rsidP="0006662E">
            <w:pPr>
              <w:widowControl w:val="0"/>
              <w:tabs>
                <w:tab w:val="left" w:pos="10065"/>
              </w:tabs>
              <w:autoSpaceDE w:val="0"/>
              <w:autoSpaceDN w:val="0"/>
              <w:adjustRightInd w:val="0"/>
              <w:ind w:left="176" w:right="175" w:hanging="176"/>
              <w:jc w:val="both"/>
              <w:rPr>
                <w:sz w:val="24"/>
                <w:szCs w:val="24"/>
              </w:rPr>
            </w:pPr>
            <w:r w:rsidRPr="006D235F">
              <w:rPr>
                <w:sz w:val="24"/>
                <w:szCs w:val="24"/>
              </w:rPr>
              <w:t>При отсутствии копий документов, орган, оказывающий услугу изготавливает их самостоятельно.</w:t>
            </w:r>
          </w:p>
        </w:tc>
        <w:tc>
          <w:tcPr>
            <w:tcW w:w="216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jc w:val="both"/>
              <w:rPr>
                <w:sz w:val="24"/>
                <w:szCs w:val="24"/>
              </w:rPr>
            </w:pPr>
            <w:r w:rsidRPr="006D235F">
              <w:rPr>
                <w:sz w:val="24"/>
                <w:szCs w:val="24"/>
              </w:rPr>
              <w:t>ст.28 ГК РФ</w:t>
            </w:r>
          </w:p>
          <w:p w:rsidR="001746C2" w:rsidRPr="006D235F" w:rsidRDefault="001746C2" w:rsidP="001746C2">
            <w:pPr>
              <w:tabs>
                <w:tab w:val="left" w:pos="10065"/>
              </w:tabs>
              <w:suppressAutoHyphens/>
              <w:jc w:val="both"/>
              <w:rPr>
                <w:sz w:val="24"/>
                <w:szCs w:val="24"/>
              </w:rPr>
            </w:pPr>
            <w:r w:rsidRPr="006D235F">
              <w:rPr>
                <w:sz w:val="24"/>
                <w:szCs w:val="24"/>
              </w:rPr>
              <w:t>ст.37 ГК РФ</w:t>
            </w:r>
          </w:p>
          <w:p w:rsidR="001746C2" w:rsidRPr="006D235F" w:rsidRDefault="001746C2" w:rsidP="001746C2">
            <w:pPr>
              <w:tabs>
                <w:tab w:val="left" w:pos="10065"/>
              </w:tabs>
              <w:autoSpaceDE w:val="0"/>
              <w:autoSpaceDN w:val="0"/>
              <w:adjustRightInd w:val="0"/>
              <w:jc w:val="both"/>
              <w:rPr>
                <w:sz w:val="24"/>
                <w:szCs w:val="24"/>
              </w:rPr>
            </w:pPr>
            <w:r w:rsidRPr="006D235F">
              <w:rPr>
                <w:sz w:val="24"/>
                <w:szCs w:val="24"/>
              </w:rPr>
              <w:t>ст. 21 Федеральный закон №48-ФЗ</w:t>
            </w:r>
          </w:p>
        </w:tc>
      </w:tr>
      <w:tr w:rsidR="001746C2" w:rsidRPr="006D235F" w:rsidTr="009564ED">
        <w:tc>
          <w:tcPr>
            <w:tcW w:w="29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jc w:val="both"/>
              <w:rPr>
                <w:sz w:val="24"/>
                <w:szCs w:val="24"/>
              </w:rPr>
            </w:pPr>
            <w:r w:rsidRPr="006D235F">
              <w:rPr>
                <w:sz w:val="24"/>
                <w:szCs w:val="24"/>
              </w:rPr>
              <w:t>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567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6662E">
            <w:pPr>
              <w:tabs>
                <w:tab w:val="left" w:pos="10065"/>
              </w:tabs>
              <w:ind w:left="176" w:right="175" w:hanging="176"/>
              <w:jc w:val="both"/>
              <w:rPr>
                <w:sz w:val="24"/>
                <w:szCs w:val="24"/>
              </w:rPr>
            </w:pPr>
            <w:r w:rsidRPr="006D235F">
              <w:rPr>
                <w:sz w:val="24"/>
                <w:szCs w:val="24"/>
              </w:rPr>
              <w:t xml:space="preserve">В течении 2-х рабочих дней специалистом органа опеки и попечительства  </w:t>
            </w:r>
            <w:proofErr w:type="spellStart"/>
            <w:r w:rsidRPr="006D235F">
              <w:rPr>
                <w:sz w:val="24"/>
                <w:szCs w:val="24"/>
              </w:rPr>
              <w:t>истребуются</w:t>
            </w:r>
            <w:proofErr w:type="spellEnd"/>
            <w:r w:rsidRPr="006D235F">
              <w:rPr>
                <w:sz w:val="24"/>
                <w:szCs w:val="24"/>
              </w:rPr>
              <w:t xml:space="preserve"> документы  в рамках межведомственного взаимодействия:</w:t>
            </w:r>
          </w:p>
          <w:p w:rsidR="001746C2" w:rsidRPr="006D235F" w:rsidRDefault="00DF5863" w:rsidP="0006662E">
            <w:pPr>
              <w:tabs>
                <w:tab w:val="left" w:pos="10065"/>
              </w:tabs>
              <w:ind w:left="176" w:right="175" w:hanging="176"/>
              <w:jc w:val="both"/>
              <w:rPr>
                <w:i/>
                <w:sz w:val="24"/>
                <w:szCs w:val="24"/>
              </w:rPr>
            </w:pPr>
            <w:r w:rsidRPr="006D235F">
              <w:rPr>
                <w:i/>
                <w:sz w:val="24"/>
                <w:szCs w:val="24"/>
              </w:rPr>
              <w:t>-</w:t>
            </w:r>
            <w:r w:rsidR="001746C2" w:rsidRPr="006D235F">
              <w:rPr>
                <w:i/>
                <w:sz w:val="24"/>
                <w:szCs w:val="24"/>
              </w:rPr>
              <w:t>Выписка из домовой книги по месту регистрации несовершеннолетних.</w:t>
            </w:r>
          </w:p>
          <w:p w:rsidR="001746C2" w:rsidRPr="006D235F" w:rsidRDefault="001746C2" w:rsidP="0006662E">
            <w:pPr>
              <w:tabs>
                <w:tab w:val="left" w:pos="10065"/>
              </w:tabs>
              <w:ind w:left="176" w:right="175" w:hanging="176"/>
              <w:jc w:val="both"/>
              <w:rPr>
                <w:sz w:val="24"/>
                <w:szCs w:val="24"/>
              </w:rPr>
            </w:pPr>
            <w:r w:rsidRPr="006D235F">
              <w:rPr>
                <w:sz w:val="24"/>
                <w:szCs w:val="24"/>
              </w:rPr>
              <w:t>Способы получения и порядок представления документов, которые заявитель вправе представить, определены пунктом 2.5 настоящего Регламента.</w:t>
            </w:r>
          </w:p>
          <w:p w:rsidR="001746C2" w:rsidRPr="006D235F" w:rsidRDefault="001746C2" w:rsidP="0006662E">
            <w:pPr>
              <w:tabs>
                <w:tab w:val="left" w:pos="10065"/>
              </w:tabs>
              <w:ind w:left="176" w:right="175" w:hanging="176"/>
              <w:jc w:val="both"/>
              <w:rPr>
                <w:sz w:val="24"/>
                <w:szCs w:val="24"/>
              </w:rPr>
            </w:pPr>
            <w:r w:rsidRPr="006D235F">
              <w:rPr>
                <w:sz w:val="24"/>
                <w:szCs w:val="24"/>
              </w:rPr>
              <w:t>Запрещается требовать от з</w:t>
            </w:r>
            <w:r w:rsidR="00F1157A" w:rsidRPr="006D235F">
              <w:rPr>
                <w:sz w:val="24"/>
                <w:szCs w:val="24"/>
              </w:rPr>
              <w:t>аявителя вышеперечисленные доку</w:t>
            </w:r>
            <w:r w:rsidRPr="006D235F">
              <w:rPr>
                <w:sz w:val="24"/>
                <w:szCs w:val="24"/>
              </w:rPr>
              <w:t>менты, находящиеся в распоряжении государственных органов, органов местного самоуправления и иных организаций.</w:t>
            </w:r>
          </w:p>
        </w:tc>
        <w:tc>
          <w:tcPr>
            <w:tcW w:w="216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autoSpaceDE w:val="0"/>
              <w:autoSpaceDN w:val="0"/>
              <w:adjustRightInd w:val="0"/>
              <w:jc w:val="both"/>
              <w:rPr>
                <w:sz w:val="24"/>
                <w:szCs w:val="24"/>
              </w:rPr>
            </w:pPr>
            <w:r w:rsidRPr="006D235F">
              <w:rPr>
                <w:sz w:val="24"/>
                <w:szCs w:val="24"/>
              </w:rPr>
              <w:t>Федеральный Закон № 210-ФЗ от 27.07.2010 г.</w:t>
            </w:r>
          </w:p>
        </w:tc>
      </w:tr>
      <w:tr w:rsidR="001746C2" w:rsidRPr="006D235F" w:rsidTr="009564ED">
        <w:tc>
          <w:tcPr>
            <w:tcW w:w="29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firstLine="34"/>
              <w:jc w:val="both"/>
              <w:rPr>
                <w:sz w:val="24"/>
                <w:szCs w:val="24"/>
              </w:rPr>
            </w:pPr>
            <w:r w:rsidRPr="006D235F">
              <w:rPr>
                <w:sz w:val="24"/>
                <w:szCs w:val="24"/>
              </w:rPr>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государственной услуги и которое осуществляется органом исполнительной власти, предоставляющим государственную услугу</w:t>
            </w:r>
          </w:p>
        </w:tc>
        <w:tc>
          <w:tcPr>
            <w:tcW w:w="567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6662E">
            <w:pPr>
              <w:tabs>
                <w:tab w:val="left" w:pos="10065"/>
              </w:tabs>
              <w:ind w:left="176" w:right="175" w:hanging="176"/>
              <w:jc w:val="both"/>
              <w:rPr>
                <w:sz w:val="24"/>
                <w:szCs w:val="24"/>
              </w:rPr>
            </w:pPr>
            <w:r w:rsidRPr="006D235F">
              <w:rPr>
                <w:sz w:val="24"/>
                <w:szCs w:val="24"/>
              </w:rPr>
              <w:t>Согласование государственной услуги не требуется</w:t>
            </w:r>
          </w:p>
        </w:tc>
        <w:tc>
          <w:tcPr>
            <w:tcW w:w="2160"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s>
              <w:autoSpaceDE w:val="0"/>
              <w:autoSpaceDN w:val="0"/>
              <w:adjustRightInd w:val="0"/>
              <w:jc w:val="both"/>
              <w:rPr>
                <w:sz w:val="22"/>
                <w:szCs w:val="22"/>
              </w:rPr>
            </w:pPr>
          </w:p>
        </w:tc>
      </w:tr>
      <w:tr w:rsidR="001746C2" w:rsidRPr="006D235F" w:rsidTr="009564ED">
        <w:tc>
          <w:tcPr>
            <w:tcW w:w="29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jc w:val="both"/>
              <w:rPr>
                <w:sz w:val="24"/>
                <w:szCs w:val="24"/>
              </w:rPr>
            </w:pPr>
            <w:r w:rsidRPr="006D235F">
              <w:rPr>
                <w:sz w:val="24"/>
                <w:szCs w:val="24"/>
              </w:rPr>
              <w:t>2.8. Исчерпывающий перечень оснований для отказа в приеме документов, необходимых для предоставления услуги</w:t>
            </w:r>
          </w:p>
        </w:tc>
        <w:tc>
          <w:tcPr>
            <w:tcW w:w="5670" w:type="dxa"/>
            <w:tcBorders>
              <w:top w:val="single" w:sz="4" w:space="0" w:color="auto"/>
              <w:left w:val="single" w:sz="4" w:space="0" w:color="auto"/>
              <w:bottom w:val="single" w:sz="4" w:space="0" w:color="auto"/>
              <w:right w:val="single" w:sz="4" w:space="0" w:color="auto"/>
            </w:tcBorders>
          </w:tcPr>
          <w:p w:rsidR="001746C2" w:rsidRPr="006D235F" w:rsidRDefault="001746C2" w:rsidP="0006662E">
            <w:pPr>
              <w:tabs>
                <w:tab w:val="left" w:pos="10065"/>
              </w:tabs>
              <w:ind w:left="176" w:right="175" w:hanging="176"/>
              <w:jc w:val="both"/>
              <w:rPr>
                <w:sz w:val="24"/>
                <w:szCs w:val="24"/>
              </w:rPr>
            </w:pPr>
            <w:r w:rsidRPr="006D235F">
              <w:rPr>
                <w:sz w:val="24"/>
                <w:szCs w:val="24"/>
              </w:rPr>
              <w:t>1. Несоответствие представленных документов перечню документов, указанных в п. 2.5.</w:t>
            </w:r>
          </w:p>
          <w:p w:rsidR="001746C2" w:rsidRPr="006D235F" w:rsidRDefault="001746C2" w:rsidP="0006662E">
            <w:pPr>
              <w:tabs>
                <w:tab w:val="left" w:pos="10065"/>
              </w:tabs>
              <w:ind w:left="176" w:right="175" w:hanging="176"/>
              <w:jc w:val="both"/>
              <w:rPr>
                <w:sz w:val="24"/>
                <w:szCs w:val="24"/>
              </w:rPr>
            </w:pPr>
            <w:r w:rsidRPr="006D235F">
              <w:rPr>
                <w:sz w:val="24"/>
                <w:szCs w:val="24"/>
              </w:rPr>
              <w:t>2. Обращение не по месту фактического проживания.</w:t>
            </w:r>
          </w:p>
          <w:p w:rsidR="001746C2" w:rsidRPr="006D235F" w:rsidRDefault="001746C2" w:rsidP="0006662E">
            <w:pPr>
              <w:tabs>
                <w:tab w:val="left" w:pos="10065"/>
              </w:tabs>
              <w:ind w:left="176" w:right="175" w:hanging="176"/>
              <w:jc w:val="both"/>
              <w:rPr>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autoSpaceDE w:val="0"/>
              <w:autoSpaceDN w:val="0"/>
              <w:adjustRightInd w:val="0"/>
              <w:jc w:val="both"/>
              <w:rPr>
                <w:sz w:val="24"/>
                <w:szCs w:val="24"/>
              </w:rPr>
            </w:pPr>
            <w:r w:rsidRPr="006D235F">
              <w:rPr>
                <w:sz w:val="24"/>
                <w:szCs w:val="24"/>
              </w:rPr>
              <w:t>Федеральный закон № 48-ФЗ</w:t>
            </w:r>
          </w:p>
        </w:tc>
      </w:tr>
      <w:tr w:rsidR="001746C2" w:rsidRPr="006D235F" w:rsidTr="009564ED">
        <w:tc>
          <w:tcPr>
            <w:tcW w:w="29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jc w:val="both"/>
              <w:rPr>
                <w:sz w:val="24"/>
                <w:szCs w:val="24"/>
              </w:rPr>
            </w:pPr>
            <w:r w:rsidRPr="006D235F">
              <w:rPr>
                <w:sz w:val="24"/>
                <w:szCs w:val="24"/>
              </w:rPr>
              <w:t>2.9.</w:t>
            </w:r>
            <w:r w:rsidRPr="006D235F">
              <w:rPr>
                <w:sz w:val="24"/>
                <w:szCs w:val="24"/>
                <w:lang w:val="en-US"/>
              </w:rPr>
              <w:t> </w:t>
            </w:r>
            <w:r w:rsidRPr="006D235F">
              <w:rPr>
                <w:sz w:val="24"/>
                <w:szCs w:val="24"/>
              </w:rPr>
              <w:t xml:space="preserve"> Исчерпывающий перечень оснований для отказа в предоставлении государственной услуги</w:t>
            </w:r>
          </w:p>
        </w:tc>
        <w:tc>
          <w:tcPr>
            <w:tcW w:w="567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6662E">
            <w:pPr>
              <w:widowControl w:val="0"/>
              <w:tabs>
                <w:tab w:val="left" w:pos="10065"/>
              </w:tabs>
              <w:autoSpaceDE w:val="0"/>
              <w:autoSpaceDN w:val="0"/>
              <w:adjustRightInd w:val="0"/>
              <w:ind w:left="176" w:right="175" w:hanging="176"/>
              <w:jc w:val="both"/>
              <w:rPr>
                <w:sz w:val="24"/>
                <w:szCs w:val="24"/>
              </w:rPr>
            </w:pPr>
            <w:r w:rsidRPr="006D235F">
              <w:rPr>
                <w:sz w:val="24"/>
                <w:szCs w:val="24"/>
              </w:rPr>
              <w:t>Основания для отказа:</w:t>
            </w:r>
          </w:p>
          <w:p w:rsidR="001746C2" w:rsidRPr="006D235F" w:rsidRDefault="001746C2" w:rsidP="0006662E">
            <w:pPr>
              <w:widowControl w:val="0"/>
              <w:tabs>
                <w:tab w:val="left" w:pos="10065"/>
              </w:tabs>
              <w:autoSpaceDE w:val="0"/>
              <w:autoSpaceDN w:val="0"/>
              <w:adjustRightInd w:val="0"/>
              <w:ind w:left="176" w:right="175" w:hanging="176"/>
              <w:jc w:val="both"/>
              <w:rPr>
                <w:sz w:val="24"/>
                <w:szCs w:val="24"/>
              </w:rPr>
            </w:pPr>
            <w:r w:rsidRPr="006D235F">
              <w:rPr>
                <w:sz w:val="24"/>
                <w:szCs w:val="24"/>
              </w:rPr>
              <w:t>1. Отсутствие согласия законных представителей.</w:t>
            </w:r>
          </w:p>
          <w:p w:rsidR="001746C2" w:rsidRPr="006D235F" w:rsidRDefault="001746C2" w:rsidP="0006662E">
            <w:pPr>
              <w:widowControl w:val="0"/>
              <w:tabs>
                <w:tab w:val="left" w:pos="10065"/>
              </w:tabs>
              <w:autoSpaceDE w:val="0"/>
              <w:autoSpaceDN w:val="0"/>
              <w:adjustRightInd w:val="0"/>
              <w:ind w:left="176" w:right="175" w:hanging="176"/>
              <w:jc w:val="both"/>
              <w:rPr>
                <w:sz w:val="24"/>
                <w:szCs w:val="24"/>
              </w:rPr>
            </w:pPr>
            <w:r w:rsidRPr="006D235F">
              <w:rPr>
                <w:sz w:val="24"/>
                <w:szCs w:val="24"/>
              </w:rPr>
              <w:t>2. Представление заявителем не надлежащим образом оформленных документов, неполных и (или) недостоверных сведений, на основании которых определяется право предоставления государственной услуги.</w:t>
            </w:r>
          </w:p>
          <w:p w:rsidR="001746C2" w:rsidRPr="006D235F" w:rsidRDefault="001746C2" w:rsidP="0006662E">
            <w:pPr>
              <w:tabs>
                <w:tab w:val="left" w:pos="10065"/>
              </w:tabs>
              <w:autoSpaceDE w:val="0"/>
              <w:autoSpaceDN w:val="0"/>
              <w:adjustRightInd w:val="0"/>
              <w:ind w:left="176" w:right="175" w:hanging="176"/>
              <w:jc w:val="both"/>
              <w:rPr>
                <w:sz w:val="24"/>
                <w:szCs w:val="24"/>
              </w:rPr>
            </w:pPr>
            <w:r w:rsidRPr="006D235F">
              <w:rPr>
                <w:sz w:val="24"/>
                <w:szCs w:val="24"/>
              </w:rPr>
              <w:t>3.Ущемление имущественных прав несовершеннолетнего.</w:t>
            </w:r>
          </w:p>
        </w:tc>
        <w:tc>
          <w:tcPr>
            <w:tcW w:w="216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autoSpaceDE w:val="0"/>
              <w:autoSpaceDN w:val="0"/>
              <w:adjustRightInd w:val="0"/>
              <w:jc w:val="both"/>
              <w:rPr>
                <w:sz w:val="24"/>
                <w:szCs w:val="24"/>
              </w:rPr>
            </w:pPr>
            <w:r w:rsidRPr="006D235F">
              <w:rPr>
                <w:sz w:val="24"/>
                <w:szCs w:val="24"/>
              </w:rPr>
              <w:t>Федеральный Закон № 210-ФЗ от 27.07.2010 г.</w:t>
            </w:r>
          </w:p>
        </w:tc>
      </w:tr>
      <w:tr w:rsidR="001746C2" w:rsidRPr="006D235F" w:rsidTr="009564ED">
        <w:tc>
          <w:tcPr>
            <w:tcW w:w="29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firstLine="34"/>
              <w:jc w:val="both"/>
              <w:rPr>
                <w:sz w:val="24"/>
                <w:szCs w:val="24"/>
              </w:rPr>
            </w:pPr>
            <w:r w:rsidRPr="006D235F">
              <w:rPr>
                <w:sz w:val="24"/>
                <w:szCs w:val="24"/>
              </w:rPr>
              <w:t>2.10. Порядок, размер и основания взимания государственной пошлины или иной платы, взимаемой за предоставление государственной услуги</w:t>
            </w:r>
          </w:p>
        </w:tc>
        <w:tc>
          <w:tcPr>
            <w:tcW w:w="567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6662E">
            <w:pPr>
              <w:tabs>
                <w:tab w:val="left" w:pos="10065"/>
              </w:tabs>
              <w:ind w:left="176" w:right="175" w:hanging="176"/>
              <w:jc w:val="both"/>
              <w:rPr>
                <w:sz w:val="24"/>
                <w:szCs w:val="24"/>
              </w:rPr>
            </w:pPr>
            <w:r w:rsidRPr="006D235F">
              <w:rPr>
                <w:sz w:val="24"/>
                <w:szCs w:val="24"/>
              </w:rPr>
              <w:t>На безвозмездной основе</w:t>
            </w:r>
          </w:p>
        </w:tc>
        <w:tc>
          <w:tcPr>
            <w:tcW w:w="2160"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s>
              <w:autoSpaceDE w:val="0"/>
              <w:autoSpaceDN w:val="0"/>
              <w:adjustRightInd w:val="0"/>
              <w:ind w:firstLine="45"/>
              <w:jc w:val="both"/>
              <w:rPr>
                <w:sz w:val="22"/>
                <w:szCs w:val="22"/>
              </w:rPr>
            </w:pPr>
          </w:p>
        </w:tc>
      </w:tr>
      <w:tr w:rsidR="001746C2" w:rsidRPr="006D235F" w:rsidTr="009564ED">
        <w:tc>
          <w:tcPr>
            <w:tcW w:w="29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firstLine="34"/>
              <w:jc w:val="both"/>
              <w:rPr>
                <w:sz w:val="24"/>
                <w:szCs w:val="24"/>
              </w:rPr>
            </w:pPr>
            <w:r w:rsidRPr="006D235F">
              <w:rPr>
                <w:sz w:val="24"/>
                <w:szCs w:val="24"/>
              </w:rPr>
              <w:t>2.11.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tc>
        <w:tc>
          <w:tcPr>
            <w:tcW w:w="567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6662E">
            <w:pPr>
              <w:tabs>
                <w:tab w:val="num" w:pos="0"/>
                <w:tab w:val="left" w:pos="10065"/>
              </w:tabs>
              <w:ind w:left="176" w:right="175" w:hanging="176"/>
              <w:jc w:val="both"/>
              <w:rPr>
                <w:sz w:val="24"/>
                <w:szCs w:val="24"/>
              </w:rPr>
            </w:pPr>
            <w:r w:rsidRPr="006D235F">
              <w:rPr>
                <w:sz w:val="24"/>
                <w:szCs w:val="24"/>
              </w:rPr>
              <w:t xml:space="preserve">Максимальный срок ожидания приема (обслуживания) заявителя (при сдаче заявления и получении результата услуги) не должен превышать </w:t>
            </w:r>
            <w:r w:rsidRPr="006D235F">
              <w:rPr>
                <w:bCs/>
                <w:sz w:val="24"/>
                <w:szCs w:val="24"/>
              </w:rPr>
              <w:t xml:space="preserve">15 </w:t>
            </w:r>
            <w:r w:rsidRPr="006D235F">
              <w:rPr>
                <w:sz w:val="24"/>
                <w:szCs w:val="24"/>
              </w:rPr>
              <w:t xml:space="preserve">минут. </w:t>
            </w:r>
          </w:p>
          <w:p w:rsidR="001746C2" w:rsidRPr="006D235F" w:rsidRDefault="001746C2" w:rsidP="0006662E">
            <w:pPr>
              <w:tabs>
                <w:tab w:val="num" w:pos="0"/>
                <w:tab w:val="left" w:pos="10065"/>
              </w:tabs>
              <w:ind w:left="176" w:right="175" w:hanging="176"/>
              <w:jc w:val="both"/>
              <w:rPr>
                <w:sz w:val="24"/>
                <w:szCs w:val="24"/>
              </w:rPr>
            </w:pPr>
            <w:r w:rsidRPr="006D235F">
              <w:rPr>
                <w:sz w:val="24"/>
                <w:szCs w:val="24"/>
              </w:rPr>
              <w:t>Очередность для отдельных категорий получателей услуги не установлена.</w:t>
            </w:r>
          </w:p>
        </w:tc>
        <w:tc>
          <w:tcPr>
            <w:tcW w:w="216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firstLine="45"/>
              <w:jc w:val="both"/>
              <w:rPr>
                <w:sz w:val="22"/>
                <w:szCs w:val="22"/>
              </w:rPr>
            </w:pPr>
            <w:r w:rsidRPr="006D235F">
              <w:rPr>
                <w:sz w:val="22"/>
                <w:szCs w:val="22"/>
              </w:rPr>
              <w:t>Федеральный Закон № 210-ФЗ от 27.07.2010 г.</w:t>
            </w:r>
          </w:p>
        </w:tc>
      </w:tr>
      <w:tr w:rsidR="001746C2" w:rsidRPr="006D235F" w:rsidTr="009564ED">
        <w:tc>
          <w:tcPr>
            <w:tcW w:w="29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firstLine="34"/>
              <w:jc w:val="both"/>
              <w:rPr>
                <w:sz w:val="24"/>
                <w:szCs w:val="24"/>
              </w:rPr>
            </w:pPr>
            <w:r w:rsidRPr="006D235F">
              <w:rPr>
                <w:sz w:val="24"/>
                <w:szCs w:val="24"/>
              </w:rPr>
              <w:t>2.12. Срок регистрации запроса заявителя о предоставлении государственной  услуги, в том числе в электронной форме</w:t>
            </w:r>
          </w:p>
        </w:tc>
        <w:tc>
          <w:tcPr>
            <w:tcW w:w="567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6662E">
            <w:pPr>
              <w:tabs>
                <w:tab w:val="num" w:pos="0"/>
                <w:tab w:val="left" w:pos="10065"/>
              </w:tabs>
              <w:ind w:left="176" w:right="175" w:hanging="176"/>
              <w:jc w:val="both"/>
              <w:rPr>
                <w:sz w:val="24"/>
                <w:szCs w:val="24"/>
              </w:rPr>
            </w:pPr>
            <w:r w:rsidRPr="006D235F">
              <w:rPr>
                <w:sz w:val="24"/>
                <w:szCs w:val="24"/>
              </w:rPr>
              <w:t>В день поступления заявления.</w:t>
            </w:r>
          </w:p>
          <w:p w:rsidR="001746C2" w:rsidRPr="006D235F" w:rsidRDefault="001746C2" w:rsidP="0006662E">
            <w:pPr>
              <w:tabs>
                <w:tab w:val="num" w:pos="0"/>
                <w:tab w:val="left" w:pos="10065"/>
              </w:tabs>
              <w:ind w:left="176" w:right="175" w:hanging="176"/>
              <w:jc w:val="both"/>
              <w:rPr>
                <w:sz w:val="24"/>
                <w:szCs w:val="24"/>
              </w:rPr>
            </w:pPr>
            <w:r w:rsidRPr="006D235F">
              <w:rPr>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2160"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s>
              <w:autoSpaceDE w:val="0"/>
              <w:autoSpaceDN w:val="0"/>
              <w:adjustRightInd w:val="0"/>
              <w:ind w:firstLine="45"/>
              <w:jc w:val="both"/>
              <w:rPr>
                <w:sz w:val="22"/>
                <w:szCs w:val="22"/>
              </w:rPr>
            </w:pPr>
          </w:p>
        </w:tc>
      </w:tr>
      <w:tr w:rsidR="001746C2" w:rsidRPr="006D235F" w:rsidTr="009564ED">
        <w:tc>
          <w:tcPr>
            <w:tcW w:w="29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firstLine="34"/>
              <w:jc w:val="both"/>
              <w:rPr>
                <w:sz w:val="24"/>
                <w:szCs w:val="24"/>
              </w:rPr>
            </w:pPr>
            <w:r w:rsidRPr="006D235F">
              <w:rPr>
                <w:sz w:val="24"/>
                <w:szCs w:val="24"/>
              </w:rPr>
              <w:t>2.13. Требования к помещениям, в которых предоставляется государственная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 Требования к помещениям, в которых предоставляется государственная услуга </w:t>
            </w:r>
          </w:p>
        </w:tc>
        <w:tc>
          <w:tcPr>
            <w:tcW w:w="567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06662E">
            <w:pPr>
              <w:tabs>
                <w:tab w:val="left" w:pos="10065"/>
              </w:tabs>
              <w:suppressAutoHyphens/>
              <w:ind w:left="176" w:right="175" w:hanging="176"/>
              <w:jc w:val="both"/>
              <w:rPr>
                <w:sz w:val="24"/>
                <w:szCs w:val="24"/>
              </w:rPr>
            </w:pPr>
            <w:r w:rsidRPr="006D235F">
              <w:rPr>
                <w:sz w:val="24"/>
                <w:szCs w:val="24"/>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1746C2" w:rsidRPr="006D235F" w:rsidRDefault="001746C2" w:rsidP="0006662E">
            <w:pPr>
              <w:tabs>
                <w:tab w:val="left" w:pos="10065"/>
              </w:tabs>
              <w:suppressAutoHyphens/>
              <w:ind w:left="176" w:right="175" w:hanging="176"/>
              <w:jc w:val="both"/>
              <w:rPr>
                <w:sz w:val="24"/>
                <w:szCs w:val="24"/>
              </w:rPr>
            </w:pPr>
            <w:r w:rsidRPr="006D235F">
              <w:rPr>
                <w:sz w:val="24"/>
                <w:szCs w:val="24"/>
              </w:rPr>
              <w:t xml:space="preserve">Прием получателей государственной услуги осуществляется в специально выделенных для этих целей местах, оборудованных: </w:t>
            </w:r>
          </w:p>
          <w:p w:rsidR="001746C2" w:rsidRPr="006D235F" w:rsidRDefault="001746C2" w:rsidP="0006662E">
            <w:pPr>
              <w:tabs>
                <w:tab w:val="left" w:pos="10065"/>
              </w:tabs>
              <w:suppressAutoHyphens/>
              <w:ind w:left="176" w:right="175" w:hanging="176"/>
              <w:jc w:val="both"/>
              <w:rPr>
                <w:sz w:val="24"/>
                <w:szCs w:val="24"/>
              </w:rPr>
            </w:pPr>
            <w:r w:rsidRPr="006D235F">
              <w:rPr>
                <w:sz w:val="24"/>
                <w:szCs w:val="24"/>
              </w:rPr>
              <w:t>противопожарной системой и системой пожаротушения;</w:t>
            </w:r>
          </w:p>
          <w:p w:rsidR="001746C2" w:rsidRPr="006D235F" w:rsidRDefault="001746C2" w:rsidP="0006662E">
            <w:pPr>
              <w:tabs>
                <w:tab w:val="left" w:pos="10065"/>
              </w:tabs>
              <w:suppressAutoHyphens/>
              <w:ind w:left="176" w:right="175" w:hanging="176"/>
              <w:jc w:val="both"/>
              <w:rPr>
                <w:sz w:val="24"/>
                <w:szCs w:val="24"/>
              </w:rPr>
            </w:pPr>
            <w:r w:rsidRPr="006D235F">
              <w:rPr>
                <w:sz w:val="24"/>
                <w:szCs w:val="24"/>
              </w:rPr>
              <w:t>необходимой мебелью для оформления документов;</w:t>
            </w:r>
          </w:p>
          <w:p w:rsidR="001746C2" w:rsidRPr="006D235F" w:rsidRDefault="001746C2" w:rsidP="0006662E">
            <w:pPr>
              <w:tabs>
                <w:tab w:val="left" w:pos="10065"/>
              </w:tabs>
              <w:suppressAutoHyphens/>
              <w:ind w:left="176" w:right="175" w:hanging="176"/>
              <w:jc w:val="both"/>
              <w:rPr>
                <w:sz w:val="24"/>
                <w:szCs w:val="24"/>
              </w:rPr>
            </w:pPr>
            <w:r w:rsidRPr="006D235F">
              <w:rPr>
                <w:sz w:val="24"/>
                <w:szCs w:val="24"/>
              </w:rPr>
              <w:t>информационными стендами.</w:t>
            </w:r>
          </w:p>
          <w:p w:rsidR="001746C2" w:rsidRPr="006D235F" w:rsidRDefault="001746C2" w:rsidP="0006662E">
            <w:pPr>
              <w:tabs>
                <w:tab w:val="left" w:pos="10065"/>
              </w:tabs>
              <w:suppressAutoHyphens/>
              <w:ind w:left="176" w:right="175" w:hanging="176"/>
              <w:jc w:val="both"/>
              <w:rPr>
                <w:sz w:val="24"/>
                <w:szCs w:val="24"/>
              </w:rPr>
            </w:pPr>
            <w:r w:rsidRPr="006D235F">
              <w:rPr>
                <w:sz w:val="24"/>
                <w:szCs w:val="24"/>
              </w:rPr>
              <w:t>Обеспечивается беспрепятственный доступ инвалидов к месту предоставления государственной услуги (удобный вход выход в помещения и перемещение в их пределах), а также оказание помощи инвалидам в преодолении барьеров, мешающих получению ими услуг наравне с другими лицами.</w:t>
            </w:r>
          </w:p>
          <w:p w:rsidR="001746C2" w:rsidRPr="006D235F" w:rsidRDefault="001746C2" w:rsidP="0006662E">
            <w:pPr>
              <w:tabs>
                <w:tab w:val="left" w:pos="10065"/>
              </w:tabs>
              <w:suppressAutoHyphens/>
              <w:ind w:left="176" w:right="175" w:hanging="176"/>
              <w:jc w:val="both"/>
              <w:rPr>
                <w:sz w:val="24"/>
                <w:szCs w:val="24"/>
              </w:rPr>
            </w:pPr>
            <w:r w:rsidRPr="006D235F">
              <w:rPr>
                <w:sz w:val="24"/>
                <w:szCs w:val="24"/>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216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firstLine="45"/>
              <w:jc w:val="both"/>
              <w:rPr>
                <w:sz w:val="22"/>
                <w:szCs w:val="22"/>
              </w:rPr>
            </w:pPr>
            <w:r w:rsidRPr="006D235F">
              <w:rPr>
                <w:sz w:val="22"/>
                <w:szCs w:val="22"/>
              </w:rPr>
              <w:t>Федеральный Закон № 210-ФЗ от 27.07.2010 г.</w:t>
            </w:r>
          </w:p>
        </w:tc>
      </w:tr>
      <w:tr w:rsidR="001746C2" w:rsidRPr="006D235F" w:rsidTr="009564ED">
        <w:tc>
          <w:tcPr>
            <w:tcW w:w="29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564ED">
            <w:pPr>
              <w:tabs>
                <w:tab w:val="left" w:pos="10065"/>
              </w:tabs>
              <w:suppressAutoHyphens/>
              <w:ind w:firstLine="34"/>
              <w:jc w:val="center"/>
              <w:rPr>
                <w:sz w:val="24"/>
                <w:szCs w:val="24"/>
              </w:rPr>
            </w:pPr>
            <w:r w:rsidRPr="006D235F">
              <w:rPr>
                <w:sz w:val="24"/>
                <w:szCs w:val="24"/>
              </w:rPr>
              <w:t>2.14.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567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3F0A1A">
            <w:pPr>
              <w:tabs>
                <w:tab w:val="left" w:pos="10065"/>
              </w:tabs>
              <w:suppressAutoHyphens/>
              <w:autoSpaceDE w:val="0"/>
              <w:autoSpaceDN w:val="0"/>
              <w:adjustRightInd w:val="0"/>
              <w:ind w:left="176" w:right="175" w:hanging="176"/>
              <w:jc w:val="both"/>
              <w:rPr>
                <w:sz w:val="24"/>
                <w:szCs w:val="24"/>
              </w:rPr>
            </w:pPr>
            <w:r w:rsidRPr="006D235F">
              <w:rPr>
                <w:sz w:val="24"/>
                <w:szCs w:val="24"/>
              </w:rPr>
              <w:t>Показателями доступности и качества предоставления государственной услуги являются:</w:t>
            </w:r>
          </w:p>
          <w:p w:rsidR="001746C2" w:rsidRPr="006D235F" w:rsidRDefault="001746C2" w:rsidP="003F0A1A">
            <w:pPr>
              <w:tabs>
                <w:tab w:val="left" w:pos="10065"/>
              </w:tabs>
              <w:suppressAutoHyphens/>
              <w:autoSpaceDE w:val="0"/>
              <w:autoSpaceDN w:val="0"/>
              <w:adjustRightInd w:val="0"/>
              <w:ind w:left="176" w:right="175" w:hanging="176"/>
              <w:jc w:val="both"/>
              <w:rPr>
                <w:sz w:val="24"/>
                <w:szCs w:val="24"/>
              </w:rPr>
            </w:pPr>
            <w:r w:rsidRPr="006D235F">
              <w:rPr>
                <w:sz w:val="24"/>
                <w:szCs w:val="24"/>
              </w:rPr>
              <w:t>-расположенность помещения        в зоне доступности общественного транспорта;</w:t>
            </w:r>
          </w:p>
          <w:p w:rsidR="001746C2" w:rsidRPr="006D235F" w:rsidRDefault="001746C2" w:rsidP="003F0A1A">
            <w:pPr>
              <w:tabs>
                <w:tab w:val="left" w:pos="10065"/>
              </w:tabs>
              <w:suppressAutoHyphens/>
              <w:autoSpaceDE w:val="0"/>
              <w:autoSpaceDN w:val="0"/>
              <w:adjustRightInd w:val="0"/>
              <w:ind w:left="176" w:right="175" w:hanging="176"/>
              <w:jc w:val="both"/>
              <w:rPr>
                <w:sz w:val="24"/>
                <w:szCs w:val="24"/>
              </w:rPr>
            </w:pPr>
            <w:r w:rsidRPr="006D235F">
              <w:rPr>
                <w:sz w:val="24"/>
                <w:szCs w:val="24"/>
              </w:rPr>
              <w:t>-наличие необходимого количества специалистов, а также помещений, в которых осуществляется прием документов от заявителей;</w:t>
            </w:r>
          </w:p>
          <w:p w:rsidR="001746C2" w:rsidRPr="006D235F" w:rsidRDefault="001746C2" w:rsidP="003F0A1A">
            <w:pPr>
              <w:tabs>
                <w:tab w:val="left" w:pos="10065"/>
              </w:tabs>
              <w:suppressAutoHyphens/>
              <w:autoSpaceDE w:val="0"/>
              <w:autoSpaceDN w:val="0"/>
              <w:adjustRightInd w:val="0"/>
              <w:ind w:left="176" w:right="175" w:hanging="176"/>
              <w:jc w:val="both"/>
              <w:rPr>
                <w:sz w:val="24"/>
                <w:szCs w:val="24"/>
              </w:rPr>
            </w:pPr>
            <w:r w:rsidRPr="006D235F">
              <w:rPr>
                <w:sz w:val="24"/>
                <w:szCs w:val="24"/>
              </w:rPr>
              <w:t>- наличие исчерпывающей информации о способах, порядке и сроках предоставления государственной  услуги на информационных стендах, информационных стендах, информационных ресурсах        в сети «Интернет», на Едином портале государственных и муниципальных услуг;</w:t>
            </w:r>
          </w:p>
          <w:p w:rsidR="001746C2" w:rsidRPr="006D235F" w:rsidRDefault="001746C2" w:rsidP="003F0A1A">
            <w:pPr>
              <w:tabs>
                <w:tab w:val="left" w:pos="10065"/>
              </w:tabs>
              <w:suppressAutoHyphens/>
              <w:autoSpaceDE w:val="0"/>
              <w:autoSpaceDN w:val="0"/>
              <w:adjustRightInd w:val="0"/>
              <w:ind w:left="176" w:right="175" w:hanging="176"/>
              <w:jc w:val="both"/>
              <w:rPr>
                <w:sz w:val="24"/>
                <w:szCs w:val="24"/>
              </w:rPr>
            </w:pPr>
            <w:r w:rsidRPr="006D235F">
              <w:rPr>
                <w:sz w:val="24"/>
                <w:szCs w:val="24"/>
              </w:rPr>
              <w:t>-оказание помощи инвалидам в преодолении барьеров, мешающих получению ими услуг наравне с другими лицами.</w:t>
            </w:r>
          </w:p>
          <w:p w:rsidR="001746C2" w:rsidRPr="006D235F" w:rsidRDefault="001746C2" w:rsidP="003F0A1A">
            <w:pPr>
              <w:tabs>
                <w:tab w:val="left" w:pos="10065"/>
              </w:tabs>
              <w:suppressAutoHyphens/>
              <w:autoSpaceDE w:val="0"/>
              <w:autoSpaceDN w:val="0"/>
              <w:adjustRightInd w:val="0"/>
              <w:ind w:left="176" w:right="175" w:hanging="176"/>
              <w:jc w:val="both"/>
              <w:rPr>
                <w:sz w:val="24"/>
                <w:szCs w:val="24"/>
              </w:rPr>
            </w:pPr>
            <w:r w:rsidRPr="006D235F">
              <w:rPr>
                <w:sz w:val="24"/>
                <w:szCs w:val="24"/>
              </w:rPr>
              <w:t>Качество предоставления государственной услуги характеризуется отсутствием:</w:t>
            </w:r>
          </w:p>
          <w:p w:rsidR="001746C2" w:rsidRPr="006D235F" w:rsidRDefault="001746C2" w:rsidP="003F0A1A">
            <w:pPr>
              <w:tabs>
                <w:tab w:val="left" w:pos="10065"/>
              </w:tabs>
              <w:suppressAutoHyphens/>
              <w:autoSpaceDE w:val="0"/>
              <w:autoSpaceDN w:val="0"/>
              <w:adjustRightInd w:val="0"/>
              <w:ind w:left="176" w:right="175" w:hanging="176"/>
              <w:jc w:val="both"/>
              <w:rPr>
                <w:sz w:val="24"/>
                <w:szCs w:val="24"/>
              </w:rPr>
            </w:pPr>
            <w:r w:rsidRPr="006D235F">
              <w:rPr>
                <w:sz w:val="24"/>
                <w:szCs w:val="24"/>
              </w:rPr>
              <w:t>-очередей при приеме документов и выдаче результатов государственной услуги;</w:t>
            </w:r>
          </w:p>
          <w:p w:rsidR="001746C2" w:rsidRPr="006D235F" w:rsidRDefault="001746C2" w:rsidP="003F0A1A">
            <w:pPr>
              <w:tabs>
                <w:tab w:val="left" w:pos="10065"/>
              </w:tabs>
              <w:suppressAutoHyphens/>
              <w:autoSpaceDE w:val="0"/>
              <w:autoSpaceDN w:val="0"/>
              <w:adjustRightInd w:val="0"/>
              <w:ind w:left="176" w:right="175" w:hanging="176"/>
              <w:jc w:val="both"/>
              <w:rPr>
                <w:sz w:val="24"/>
                <w:szCs w:val="24"/>
              </w:rPr>
            </w:pPr>
            <w:r w:rsidRPr="006D235F">
              <w:rPr>
                <w:sz w:val="24"/>
                <w:szCs w:val="24"/>
              </w:rPr>
              <w:t>-нарушений сроков предоставления государственной услуги;</w:t>
            </w:r>
          </w:p>
          <w:p w:rsidR="001746C2" w:rsidRPr="006D235F" w:rsidRDefault="001746C2" w:rsidP="003F0A1A">
            <w:pPr>
              <w:tabs>
                <w:tab w:val="left" w:pos="10065"/>
              </w:tabs>
              <w:suppressAutoHyphens/>
              <w:autoSpaceDE w:val="0"/>
              <w:autoSpaceDN w:val="0"/>
              <w:adjustRightInd w:val="0"/>
              <w:ind w:left="176" w:right="175" w:hanging="176"/>
              <w:jc w:val="both"/>
              <w:rPr>
                <w:sz w:val="24"/>
                <w:szCs w:val="24"/>
              </w:rPr>
            </w:pPr>
            <w:r w:rsidRPr="006D235F">
              <w:rPr>
                <w:sz w:val="24"/>
                <w:szCs w:val="24"/>
              </w:rPr>
              <w:t>-жалоб на действие (бездействие) муниципальных служащих, предоставляющих государственную услугу;</w:t>
            </w:r>
          </w:p>
          <w:p w:rsidR="001746C2" w:rsidRPr="006D235F" w:rsidRDefault="001746C2" w:rsidP="003F0A1A">
            <w:pPr>
              <w:tabs>
                <w:tab w:val="left" w:pos="10065"/>
              </w:tabs>
              <w:suppressAutoHyphens/>
              <w:autoSpaceDE w:val="0"/>
              <w:autoSpaceDN w:val="0"/>
              <w:adjustRightInd w:val="0"/>
              <w:ind w:left="176" w:right="175" w:hanging="176"/>
              <w:jc w:val="both"/>
              <w:rPr>
                <w:sz w:val="24"/>
                <w:szCs w:val="24"/>
              </w:rPr>
            </w:pPr>
            <w:r w:rsidRPr="006D235F">
              <w:rPr>
                <w:sz w:val="24"/>
                <w:szCs w:val="24"/>
              </w:rPr>
              <w:t>-жалоб на некорректное, невнимательное отношение муниципальных служащих, оказывающих государственную услугу, к заявителям.</w:t>
            </w:r>
          </w:p>
          <w:p w:rsidR="001746C2" w:rsidRPr="006D235F" w:rsidRDefault="001746C2" w:rsidP="003F0A1A">
            <w:pPr>
              <w:tabs>
                <w:tab w:val="left" w:pos="10065"/>
              </w:tabs>
              <w:suppressAutoHyphens/>
              <w:autoSpaceDE w:val="0"/>
              <w:autoSpaceDN w:val="0"/>
              <w:adjustRightInd w:val="0"/>
              <w:ind w:left="176" w:right="175" w:hanging="176"/>
              <w:jc w:val="both"/>
              <w:rPr>
                <w:sz w:val="24"/>
                <w:szCs w:val="24"/>
              </w:rPr>
            </w:pPr>
            <w:r w:rsidRPr="006D235F">
              <w:rPr>
                <w:sz w:val="24"/>
                <w:szCs w:val="24"/>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1746C2" w:rsidRPr="006D235F" w:rsidRDefault="001746C2" w:rsidP="003F0A1A">
            <w:pPr>
              <w:tabs>
                <w:tab w:val="left" w:pos="10065"/>
              </w:tabs>
              <w:suppressAutoHyphens/>
              <w:autoSpaceDE w:val="0"/>
              <w:autoSpaceDN w:val="0"/>
              <w:adjustRightInd w:val="0"/>
              <w:ind w:left="176" w:right="175" w:hanging="176"/>
              <w:jc w:val="both"/>
              <w:rPr>
                <w:sz w:val="24"/>
                <w:szCs w:val="24"/>
              </w:rPr>
            </w:pPr>
            <w:r w:rsidRPr="006D235F">
              <w:rPr>
                <w:sz w:val="24"/>
                <w:szCs w:val="24"/>
              </w:rPr>
              <w:t>При предоставлении государственной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1746C2" w:rsidRPr="006D235F" w:rsidRDefault="001746C2" w:rsidP="003F0A1A">
            <w:pPr>
              <w:tabs>
                <w:tab w:val="left" w:pos="10065"/>
                <w:tab w:val="left" w:pos="23956"/>
                <w:tab w:val="left" w:pos="24381"/>
              </w:tabs>
              <w:autoSpaceDE w:val="0"/>
              <w:autoSpaceDN w:val="0"/>
              <w:adjustRightInd w:val="0"/>
              <w:ind w:left="176" w:right="175" w:hanging="176"/>
              <w:jc w:val="both"/>
              <w:rPr>
                <w:sz w:val="24"/>
                <w:szCs w:val="24"/>
              </w:rPr>
            </w:pPr>
            <w:r w:rsidRPr="006D235F">
              <w:rPr>
                <w:sz w:val="24"/>
                <w:szCs w:val="24"/>
              </w:rPr>
              <w:t xml:space="preserve">Информация о ходе предоставления государственной услуги может быть получена заявителем на сайте    </w:t>
            </w:r>
            <w:hyperlink r:id="rId102" w:history="1">
              <w:r w:rsidRPr="006D235F">
                <w:rPr>
                  <w:sz w:val="24"/>
                  <w:szCs w:val="24"/>
                  <w:u w:val="single"/>
                </w:rPr>
                <w:t>http://spasskiy.tatarstan.ru</w:t>
              </w:r>
            </w:hyperlink>
          </w:p>
          <w:p w:rsidR="001746C2" w:rsidRPr="006D235F" w:rsidRDefault="001746C2" w:rsidP="003F0A1A">
            <w:pPr>
              <w:tabs>
                <w:tab w:val="left" w:pos="10065"/>
              </w:tabs>
              <w:ind w:left="176" w:right="175" w:hanging="176"/>
              <w:jc w:val="both"/>
              <w:rPr>
                <w:sz w:val="24"/>
                <w:szCs w:val="24"/>
              </w:rPr>
            </w:pPr>
            <w:r w:rsidRPr="006D235F">
              <w:rPr>
                <w:sz w:val="24"/>
                <w:szCs w:val="24"/>
              </w:rPr>
              <w:t>на Едином портале государственных и муниципальных услуг, в МФЦ.</w:t>
            </w:r>
          </w:p>
          <w:p w:rsidR="00F1157A" w:rsidRPr="006D235F" w:rsidRDefault="00F1157A" w:rsidP="003F0A1A">
            <w:pPr>
              <w:tabs>
                <w:tab w:val="left" w:pos="10065"/>
              </w:tabs>
              <w:ind w:left="176" w:right="175" w:hanging="176"/>
              <w:jc w:val="both"/>
              <w:rPr>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564ED">
            <w:pPr>
              <w:tabs>
                <w:tab w:val="left" w:pos="10065"/>
              </w:tabs>
              <w:ind w:firstLine="45"/>
              <w:jc w:val="center"/>
              <w:rPr>
                <w:sz w:val="22"/>
                <w:szCs w:val="22"/>
              </w:rPr>
            </w:pPr>
            <w:r w:rsidRPr="006D235F">
              <w:rPr>
                <w:sz w:val="22"/>
                <w:szCs w:val="22"/>
              </w:rPr>
              <w:t>Федеральный Закон № 210-ФЗ от 27.07.2010 г.</w:t>
            </w:r>
          </w:p>
        </w:tc>
      </w:tr>
      <w:tr w:rsidR="001746C2" w:rsidRPr="006D235F" w:rsidTr="009564ED">
        <w:tc>
          <w:tcPr>
            <w:tcW w:w="29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firstLine="34"/>
              <w:jc w:val="both"/>
              <w:rPr>
                <w:sz w:val="24"/>
                <w:szCs w:val="24"/>
              </w:rPr>
            </w:pPr>
            <w:r w:rsidRPr="006D235F">
              <w:rPr>
                <w:sz w:val="24"/>
                <w:szCs w:val="24"/>
              </w:rPr>
              <w:t>2.15. Особенности предоставления государственной услуги в электронной форме</w:t>
            </w:r>
          </w:p>
        </w:tc>
        <w:tc>
          <w:tcPr>
            <w:tcW w:w="567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3F0A1A">
            <w:pPr>
              <w:tabs>
                <w:tab w:val="num" w:pos="0"/>
                <w:tab w:val="left" w:pos="10065"/>
              </w:tabs>
              <w:ind w:left="176" w:right="175" w:hanging="176"/>
              <w:jc w:val="both"/>
              <w:rPr>
                <w:sz w:val="24"/>
                <w:szCs w:val="24"/>
              </w:rPr>
            </w:pPr>
            <w:r w:rsidRPr="006D235F">
              <w:rPr>
                <w:sz w:val="24"/>
                <w:szCs w:val="24"/>
              </w:rPr>
              <w:t>Консультация предоставляется через Интернет-приемную.</w:t>
            </w:r>
          </w:p>
          <w:p w:rsidR="00F1157A" w:rsidRPr="006D235F" w:rsidRDefault="001746C2" w:rsidP="003F0A1A">
            <w:pPr>
              <w:tabs>
                <w:tab w:val="left" w:pos="10065"/>
                <w:tab w:val="left" w:pos="23956"/>
                <w:tab w:val="left" w:pos="24381"/>
              </w:tabs>
              <w:autoSpaceDE w:val="0"/>
              <w:autoSpaceDN w:val="0"/>
              <w:adjustRightInd w:val="0"/>
              <w:ind w:left="176" w:right="175" w:hanging="176"/>
              <w:jc w:val="both"/>
              <w:rPr>
                <w:sz w:val="24"/>
                <w:szCs w:val="24"/>
              </w:rPr>
            </w:pPr>
            <w:r w:rsidRPr="006D235F">
              <w:rPr>
                <w:sz w:val="24"/>
                <w:szCs w:val="24"/>
              </w:rPr>
              <w:t>Заявление и документы в электронной форме направляются  через Портал государственных и муниципальных услуг (адрес</w:t>
            </w:r>
            <w:hyperlink r:id="rId103" w:history="1">
              <w:r w:rsidRPr="006D235F">
                <w:rPr>
                  <w:sz w:val="24"/>
                  <w:szCs w:val="24"/>
                  <w:u w:val="single"/>
                </w:rPr>
                <w:t xml:space="preserve"> ://spasskiy.tatarstan.ru</w:t>
              </w:r>
            </w:hyperlink>
            <w:r w:rsidRPr="006D235F">
              <w:rPr>
                <w:sz w:val="24"/>
                <w:szCs w:val="24"/>
              </w:rPr>
              <w:t>) с последующим предъявлением оригиналов документов при получении разрешения.</w:t>
            </w:r>
          </w:p>
        </w:tc>
        <w:tc>
          <w:tcPr>
            <w:tcW w:w="216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autoSpaceDE w:val="0"/>
              <w:autoSpaceDN w:val="0"/>
              <w:adjustRightInd w:val="0"/>
              <w:ind w:firstLine="45"/>
              <w:jc w:val="both"/>
              <w:rPr>
                <w:sz w:val="22"/>
                <w:szCs w:val="22"/>
              </w:rPr>
            </w:pPr>
            <w:r w:rsidRPr="006D235F">
              <w:rPr>
                <w:sz w:val="22"/>
                <w:szCs w:val="22"/>
              </w:rPr>
              <w:t>Федеральный Закон № 210-ФЗ от 27.07.2010 г.</w:t>
            </w:r>
          </w:p>
        </w:tc>
      </w:tr>
    </w:tbl>
    <w:p w:rsidR="001746C2" w:rsidRPr="006D235F" w:rsidRDefault="001746C2" w:rsidP="001746C2">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rPr>
          <w:b/>
          <w:sz w:val="24"/>
          <w:szCs w:val="24"/>
        </w:rPr>
        <w:sectPr w:rsidR="001746C2" w:rsidRPr="006D235F" w:rsidSect="003244EC">
          <w:type w:val="continuous"/>
          <w:pgSz w:w="11906" w:h="16838"/>
          <w:pgMar w:top="1134" w:right="566" w:bottom="1134" w:left="709" w:header="709" w:footer="709" w:gutter="0"/>
          <w:cols w:space="720"/>
        </w:sectPr>
      </w:pPr>
    </w:p>
    <w:p w:rsidR="001746C2" w:rsidRPr="006D235F" w:rsidRDefault="001746C2" w:rsidP="009564ED">
      <w:pPr>
        <w:tabs>
          <w:tab w:val="left" w:pos="10065"/>
        </w:tabs>
        <w:suppressAutoHyphens/>
        <w:ind w:right="283"/>
        <w:jc w:val="center"/>
        <w:rPr>
          <w:b/>
          <w:sz w:val="28"/>
          <w:szCs w:val="28"/>
        </w:rPr>
      </w:pPr>
      <w:r w:rsidRPr="006D235F">
        <w:rPr>
          <w:b/>
          <w:sz w:val="28"/>
          <w:szCs w:val="28"/>
        </w:rPr>
        <w:t>3. Состав, последовательность и сроки выполнения</w:t>
      </w:r>
    </w:p>
    <w:p w:rsidR="001746C2" w:rsidRPr="006D235F" w:rsidRDefault="001746C2" w:rsidP="009564ED">
      <w:pPr>
        <w:tabs>
          <w:tab w:val="left" w:pos="10065"/>
        </w:tabs>
        <w:suppressAutoHyphens/>
        <w:ind w:left="-284" w:right="283"/>
        <w:jc w:val="center"/>
        <w:rPr>
          <w:b/>
          <w:sz w:val="28"/>
          <w:szCs w:val="28"/>
        </w:rPr>
      </w:pPr>
      <w:r w:rsidRPr="006D235F">
        <w:rPr>
          <w:b/>
          <w:sz w:val="28"/>
          <w:szCs w:val="28"/>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1746C2" w:rsidRPr="006D235F" w:rsidRDefault="001746C2" w:rsidP="0006662E">
      <w:pPr>
        <w:tabs>
          <w:tab w:val="left" w:pos="10065"/>
        </w:tabs>
        <w:suppressAutoHyphens/>
        <w:ind w:left="-284" w:right="283"/>
        <w:jc w:val="center"/>
        <w:rPr>
          <w:sz w:val="12"/>
          <w:szCs w:val="12"/>
        </w:rPr>
      </w:pPr>
    </w:p>
    <w:p w:rsidR="001746C2" w:rsidRPr="006D235F" w:rsidRDefault="001746C2" w:rsidP="0006662E">
      <w:pPr>
        <w:tabs>
          <w:tab w:val="left" w:pos="10065"/>
        </w:tabs>
        <w:ind w:left="-284" w:right="283" w:firstLine="284"/>
        <w:jc w:val="both"/>
        <w:rPr>
          <w:sz w:val="28"/>
          <w:szCs w:val="28"/>
        </w:rPr>
      </w:pPr>
      <w:r w:rsidRPr="006D235F">
        <w:rPr>
          <w:sz w:val="28"/>
          <w:szCs w:val="28"/>
        </w:rPr>
        <w:t>3.1. Описание последовательности действий при предоставлении государственной услуги</w:t>
      </w:r>
    </w:p>
    <w:p w:rsidR="001746C2" w:rsidRPr="006D235F" w:rsidRDefault="001746C2" w:rsidP="0006662E">
      <w:pPr>
        <w:tabs>
          <w:tab w:val="left" w:pos="10065"/>
        </w:tabs>
        <w:ind w:left="-284" w:right="283" w:firstLine="284"/>
        <w:jc w:val="both"/>
        <w:rPr>
          <w:sz w:val="28"/>
          <w:szCs w:val="28"/>
        </w:rPr>
      </w:pPr>
      <w:r w:rsidRPr="006D235F">
        <w:rPr>
          <w:sz w:val="28"/>
          <w:szCs w:val="28"/>
        </w:rPr>
        <w:t>3.1.1. Предоставление государственной услуги по выдаче предварительного разрешения на совершение сделок по отчуждению движимого имущества несовершеннолетних включает в себя следующие процедуры:</w:t>
      </w:r>
    </w:p>
    <w:p w:rsidR="001746C2" w:rsidRPr="006D235F" w:rsidRDefault="001746C2" w:rsidP="0006662E">
      <w:pPr>
        <w:tabs>
          <w:tab w:val="left" w:pos="10065"/>
        </w:tabs>
        <w:ind w:left="-284" w:right="283" w:firstLine="284"/>
        <w:jc w:val="both"/>
        <w:rPr>
          <w:sz w:val="28"/>
          <w:szCs w:val="28"/>
        </w:rPr>
      </w:pPr>
      <w:r w:rsidRPr="006D235F">
        <w:rPr>
          <w:sz w:val="28"/>
          <w:szCs w:val="28"/>
        </w:rPr>
        <w:t>1) консультирование заявителя;</w:t>
      </w:r>
    </w:p>
    <w:p w:rsidR="001746C2" w:rsidRPr="006D235F" w:rsidRDefault="001746C2" w:rsidP="0006662E">
      <w:pPr>
        <w:tabs>
          <w:tab w:val="left" w:pos="10065"/>
        </w:tabs>
        <w:ind w:left="-284" w:right="283" w:firstLine="284"/>
        <w:jc w:val="both"/>
        <w:rPr>
          <w:sz w:val="28"/>
          <w:szCs w:val="28"/>
        </w:rPr>
      </w:pPr>
      <w:r w:rsidRPr="006D235F">
        <w:rPr>
          <w:sz w:val="28"/>
          <w:szCs w:val="28"/>
        </w:rPr>
        <w:t>2) прием заявителя, прием документов (см. п.2.5. настоящего регламента);</w:t>
      </w:r>
    </w:p>
    <w:p w:rsidR="001746C2" w:rsidRPr="006D235F" w:rsidRDefault="001746C2" w:rsidP="0006662E">
      <w:pPr>
        <w:tabs>
          <w:tab w:val="left" w:pos="10065"/>
        </w:tabs>
        <w:ind w:left="-284" w:right="283" w:firstLine="284"/>
        <w:jc w:val="both"/>
        <w:rPr>
          <w:sz w:val="28"/>
          <w:szCs w:val="28"/>
        </w:rPr>
      </w:pPr>
      <w:r w:rsidRPr="006D235F">
        <w:rPr>
          <w:sz w:val="28"/>
          <w:szCs w:val="28"/>
        </w:rPr>
        <w:t>3) формирование и направление межведомственных запросов в органы, участвующие в предоставлении государственной услуги;</w:t>
      </w:r>
    </w:p>
    <w:p w:rsidR="001746C2" w:rsidRPr="006D235F" w:rsidRDefault="001746C2" w:rsidP="0006662E">
      <w:pPr>
        <w:tabs>
          <w:tab w:val="left" w:pos="10065"/>
        </w:tabs>
        <w:ind w:left="-284" w:right="283" w:firstLine="284"/>
        <w:jc w:val="both"/>
        <w:rPr>
          <w:sz w:val="28"/>
          <w:szCs w:val="28"/>
        </w:rPr>
      </w:pPr>
      <w:r w:rsidRPr="006D235F">
        <w:rPr>
          <w:sz w:val="28"/>
          <w:szCs w:val="28"/>
        </w:rPr>
        <w:t xml:space="preserve">4) подготовку предварительного разрешения на совершение сделок по отчуждению движимого имущества несовершеннолетних; </w:t>
      </w:r>
    </w:p>
    <w:p w:rsidR="001746C2" w:rsidRPr="006D235F" w:rsidRDefault="001746C2" w:rsidP="0006662E">
      <w:pPr>
        <w:tabs>
          <w:tab w:val="left" w:pos="10065"/>
        </w:tabs>
        <w:ind w:left="-284" w:right="283" w:firstLine="284"/>
        <w:jc w:val="both"/>
        <w:rPr>
          <w:sz w:val="28"/>
          <w:szCs w:val="28"/>
        </w:rPr>
      </w:pPr>
      <w:r w:rsidRPr="006D235F">
        <w:rPr>
          <w:sz w:val="28"/>
          <w:szCs w:val="28"/>
        </w:rPr>
        <w:t>5) выдачу заявителю результата государственной услуги;</w:t>
      </w:r>
    </w:p>
    <w:p w:rsidR="001746C2" w:rsidRPr="006D235F" w:rsidRDefault="001746C2" w:rsidP="0006662E">
      <w:pPr>
        <w:tabs>
          <w:tab w:val="left" w:pos="10065"/>
        </w:tabs>
        <w:ind w:left="-284" w:right="283" w:firstLine="284"/>
        <w:jc w:val="both"/>
        <w:rPr>
          <w:sz w:val="28"/>
          <w:szCs w:val="28"/>
        </w:rPr>
      </w:pPr>
      <w:r w:rsidRPr="006D235F">
        <w:rPr>
          <w:sz w:val="28"/>
          <w:szCs w:val="28"/>
        </w:rPr>
        <w:t>6) направление заявителю письма об отказе в предоставлении государственной услуги при наличии оснований.</w:t>
      </w:r>
    </w:p>
    <w:p w:rsidR="001746C2" w:rsidRPr="006D235F" w:rsidRDefault="001746C2" w:rsidP="0006662E">
      <w:pPr>
        <w:tabs>
          <w:tab w:val="left" w:pos="10065"/>
        </w:tabs>
        <w:ind w:left="-284" w:right="283" w:firstLine="284"/>
        <w:jc w:val="both"/>
        <w:rPr>
          <w:sz w:val="28"/>
          <w:szCs w:val="28"/>
        </w:rPr>
      </w:pPr>
      <w:r w:rsidRPr="006D235F">
        <w:rPr>
          <w:sz w:val="28"/>
          <w:szCs w:val="28"/>
        </w:rPr>
        <w:t>3.1.2. Блок-схема последовательности действий по предоставлению государственной услуги представлена в приложении №4.</w:t>
      </w:r>
    </w:p>
    <w:p w:rsidR="001746C2" w:rsidRPr="006D235F" w:rsidRDefault="001746C2" w:rsidP="0006662E">
      <w:pPr>
        <w:tabs>
          <w:tab w:val="left" w:pos="10065"/>
        </w:tabs>
        <w:ind w:left="-284" w:right="283" w:firstLine="284"/>
        <w:jc w:val="both"/>
        <w:rPr>
          <w:sz w:val="12"/>
          <w:szCs w:val="12"/>
        </w:rPr>
      </w:pPr>
    </w:p>
    <w:p w:rsidR="001746C2" w:rsidRPr="006D235F" w:rsidRDefault="001746C2" w:rsidP="0006662E">
      <w:pPr>
        <w:tabs>
          <w:tab w:val="left" w:pos="10065"/>
        </w:tabs>
        <w:ind w:left="-284" w:right="283" w:firstLine="284"/>
        <w:jc w:val="both"/>
        <w:rPr>
          <w:sz w:val="28"/>
          <w:szCs w:val="28"/>
        </w:rPr>
      </w:pPr>
      <w:r w:rsidRPr="006D235F">
        <w:rPr>
          <w:sz w:val="28"/>
          <w:szCs w:val="28"/>
        </w:rPr>
        <w:t>3.2. Консультирование заявителя.</w:t>
      </w:r>
    </w:p>
    <w:p w:rsidR="001746C2" w:rsidRPr="006D235F" w:rsidRDefault="001746C2" w:rsidP="0006662E">
      <w:pPr>
        <w:tabs>
          <w:tab w:val="left" w:pos="10065"/>
          <w:tab w:val="left" w:pos="23956"/>
          <w:tab w:val="left" w:pos="24381"/>
        </w:tabs>
        <w:autoSpaceDE w:val="0"/>
        <w:autoSpaceDN w:val="0"/>
        <w:adjustRightInd w:val="0"/>
        <w:ind w:left="-284" w:right="283" w:firstLine="284"/>
        <w:jc w:val="both"/>
        <w:rPr>
          <w:sz w:val="28"/>
          <w:szCs w:val="28"/>
        </w:rPr>
      </w:pPr>
      <w:r w:rsidRPr="006D235F">
        <w:rPr>
          <w:sz w:val="28"/>
          <w:szCs w:val="28"/>
        </w:rPr>
        <w:t xml:space="preserve">Заявитель лично, по телефону, электронной почте (адрес: </w:t>
      </w:r>
      <w:hyperlink r:id="rId104" w:history="1">
        <w:r w:rsidRPr="006D235F">
          <w:rPr>
            <w:sz w:val="28"/>
            <w:szCs w:val="28"/>
            <w:u w:val="single"/>
          </w:rPr>
          <w:t>http://spasskiy.tatarstan.ru</w:t>
        </w:r>
      </w:hyperlink>
      <w:r w:rsidRPr="006D235F">
        <w:rPr>
          <w:sz w:val="28"/>
          <w:szCs w:val="28"/>
        </w:rPr>
        <w:t>) и (или) письмом обращается в орган опеки и попечительства для получения консультаций о порядке получения государственной услуги.</w:t>
      </w:r>
    </w:p>
    <w:p w:rsidR="001746C2" w:rsidRPr="006D235F" w:rsidRDefault="001746C2" w:rsidP="0006662E">
      <w:pPr>
        <w:tabs>
          <w:tab w:val="left" w:pos="10065"/>
        </w:tabs>
        <w:ind w:left="-284" w:right="283" w:firstLine="284"/>
        <w:jc w:val="both"/>
        <w:rPr>
          <w:sz w:val="28"/>
          <w:szCs w:val="28"/>
        </w:rPr>
      </w:pPr>
      <w:r w:rsidRPr="006D235F">
        <w:rPr>
          <w:sz w:val="28"/>
          <w:szCs w:val="28"/>
        </w:rPr>
        <w:t>Специалистом органа опеки и попечительства осуществляется консультирование заявителя, в том числе по составу, форме и содержанию перечня документов, необходимых для получения государственной услуги.</w:t>
      </w:r>
    </w:p>
    <w:p w:rsidR="001746C2" w:rsidRPr="006D235F" w:rsidRDefault="001746C2" w:rsidP="0006662E">
      <w:pPr>
        <w:tabs>
          <w:tab w:val="left" w:pos="10065"/>
        </w:tabs>
        <w:ind w:left="-284" w:right="283" w:firstLine="284"/>
        <w:jc w:val="both"/>
        <w:rPr>
          <w:sz w:val="28"/>
          <w:szCs w:val="28"/>
        </w:rPr>
      </w:pPr>
      <w:r w:rsidRPr="006D235F">
        <w:rPr>
          <w:sz w:val="28"/>
          <w:szCs w:val="28"/>
        </w:rPr>
        <w:t>Процедура, устанавливаемая настоящим пунктом, осуществляется в день обращения заявителя.</w:t>
      </w:r>
    </w:p>
    <w:p w:rsidR="001746C2" w:rsidRPr="006D235F" w:rsidRDefault="001746C2" w:rsidP="0006662E">
      <w:pPr>
        <w:tabs>
          <w:tab w:val="left" w:pos="10065"/>
        </w:tabs>
        <w:ind w:left="-284" w:right="283" w:firstLine="284"/>
        <w:jc w:val="both"/>
        <w:rPr>
          <w:sz w:val="28"/>
          <w:szCs w:val="28"/>
        </w:rPr>
      </w:pPr>
      <w:r w:rsidRPr="006D235F">
        <w:rPr>
          <w:sz w:val="28"/>
          <w:szCs w:val="28"/>
        </w:rPr>
        <w:t>Результат процедуры: консультации, замечания по составу, форме и содержанию перечня документов, необходимого для получения государственной услуги.</w:t>
      </w:r>
    </w:p>
    <w:p w:rsidR="001746C2" w:rsidRPr="006D235F" w:rsidRDefault="001746C2" w:rsidP="0006662E">
      <w:pPr>
        <w:tabs>
          <w:tab w:val="left" w:pos="10065"/>
        </w:tabs>
        <w:ind w:left="-284" w:right="283" w:firstLine="284"/>
        <w:jc w:val="both"/>
        <w:rPr>
          <w:sz w:val="12"/>
          <w:szCs w:val="12"/>
        </w:rPr>
      </w:pPr>
    </w:p>
    <w:p w:rsidR="001746C2" w:rsidRPr="006D235F" w:rsidRDefault="001746C2" w:rsidP="0006662E">
      <w:pPr>
        <w:tabs>
          <w:tab w:val="left" w:pos="10065"/>
        </w:tabs>
        <w:ind w:left="-284" w:right="283" w:firstLine="284"/>
        <w:jc w:val="both"/>
        <w:rPr>
          <w:sz w:val="28"/>
          <w:szCs w:val="28"/>
        </w:rPr>
      </w:pPr>
      <w:r w:rsidRPr="006D235F">
        <w:rPr>
          <w:sz w:val="28"/>
          <w:szCs w:val="28"/>
        </w:rPr>
        <w:t>3.3. Прием заявителя, прием документов.</w:t>
      </w:r>
    </w:p>
    <w:p w:rsidR="001746C2" w:rsidRPr="006D235F" w:rsidRDefault="001746C2" w:rsidP="0006662E">
      <w:pPr>
        <w:tabs>
          <w:tab w:val="left" w:pos="10065"/>
          <w:tab w:val="left" w:pos="23956"/>
          <w:tab w:val="left" w:pos="24381"/>
        </w:tabs>
        <w:autoSpaceDE w:val="0"/>
        <w:autoSpaceDN w:val="0"/>
        <w:adjustRightInd w:val="0"/>
        <w:ind w:left="-284" w:right="283" w:firstLine="284"/>
        <w:jc w:val="both"/>
        <w:rPr>
          <w:sz w:val="28"/>
          <w:szCs w:val="28"/>
        </w:rPr>
      </w:pPr>
      <w:r w:rsidRPr="006D235F">
        <w:rPr>
          <w:sz w:val="28"/>
          <w:szCs w:val="28"/>
        </w:rPr>
        <w:t xml:space="preserve">3.3.1. Заявителем лично или в электронном виде через Портал государственных и муниципальных услуг (адрес: </w:t>
      </w:r>
      <w:hyperlink r:id="rId105" w:history="1">
        <w:r w:rsidRPr="006D235F">
          <w:rPr>
            <w:sz w:val="28"/>
            <w:szCs w:val="28"/>
            <w:u w:val="single"/>
          </w:rPr>
          <w:t>http://spasskiy.tatarstan.ru</w:t>
        </w:r>
      </w:hyperlink>
      <w:r w:rsidRPr="006D235F">
        <w:rPr>
          <w:sz w:val="28"/>
          <w:szCs w:val="28"/>
        </w:rPr>
        <w:t>) Республики Татарстан подается (направляется) заявление с приложением указанных в пункте 2.5.</w:t>
      </w:r>
    </w:p>
    <w:p w:rsidR="001746C2" w:rsidRPr="006D235F" w:rsidRDefault="001746C2" w:rsidP="0006662E">
      <w:pPr>
        <w:tabs>
          <w:tab w:val="left" w:pos="10065"/>
        </w:tabs>
        <w:ind w:left="-284" w:right="283" w:firstLine="284"/>
        <w:jc w:val="both"/>
        <w:rPr>
          <w:sz w:val="28"/>
          <w:szCs w:val="28"/>
        </w:rPr>
      </w:pPr>
      <w:r w:rsidRPr="006D235F">
        <w:rPr>
          <w:sz w:val="28"/>
          <w:szCs w:val="28"/>
        </w:rPr>
        <w:t>3.3.2. Специалист органа опеки и попечительства, ведущий прием, осуществляет:</w:t>
      </w:r>
    </w:p>
    <w:p w:rsidR="001746C2" w:rsidRPr="006D235F" w:rsidRDefault="001746C2" w:rsidP="0006662E">
      <w:pPr>
        <w:tabs>
          <w:tab w:val="left" w:pos="10065"/>
        </w:tabs>
        <w:ind w:left="-284" w:right="283" w:firstLine="284"/>
        <w:jc w:val="both"/>
        <w:rPr>
          <w:sz w:val="28"/>
          <w:szCs w:val="28"/>
        </w:rPr>
      </w:pPr>
      <w:r w:rsidRPr="006D235F">
        <w:rPr>
          <w:sz w:val="28"/>
          <w:szCs w:val="28"/>
        </w:rPr>
        <w:t xml:space="preserve">установление личности заявителя; </w:t>
      </w:r>
    </w:p>
    <w:p w:rsidR="001746C2" w:rsidRPr="006D235F" w:rsidRDefault="001746C2" w:rsidP="0006662E">
      <w:pPr>
        <w:tabs>
          <w:tab w:val="left" w:pos="10065"/>
        </w:tabs>
        <w:ind w:left="-284" w:right="283" w:firstLine="284"/>
        <w:jc w:val="both"/>
        <w:rPr>
          <w:sz w:val="28"/>
          <w:szCs w:val="28"/>
        </w:rPr>
      </w:pPr>
      <w:r w:rsidRPr="006D235F">
        <w:rPr>
          <w:sz w:val="28"/>
          <w:szCs w:val="28"/>
        </w:rPr>
        <w:t xml:space="preserve">проверку наличия документов; </w:t>
      </w:r>
    </w:p>
    <w:p w:rsidR="001746C2" w:rsidRPr="006D235F" w:rsidRDefault="001746C2" w:rsidP="0006662E">
      <w:pPr>
        <w:tabs>
          <w:tab w:val="left" w:pos="10065"/>
        </w:tabs>
        <w:ind w:left="-284" w:right="283" w:firstLine="284"/>
        <w:jc w:val="both"/>
        <w:rPr>
          <w:sz w:val="28"/>
          <w:szCs w:val="28"/>
        </w:rPr>
      </w:pPr>
      <w:r w:rsidRPr="006D235F">
        <w:rPr>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w:t>
      </w:r>
    </w:p>
    <w:p w:rsidR="0006662E" w:rsidRPr="006D235F" w:rsidRDefault="001746C2" w:rsidP="0006662E">
      <w:pPr>
        <w:tabs>
          <w:tab w:val="left" w:pos="10065"/>
        </w:tabs>
        <w:ind w:left="-284" w:right="283" w:firstLine="284"/>
        <w:jc w:val="both"/>
        <w:rPr>
          <w:sz w:val="28"/>
          <w:szCs w:val="28"/>
        </w:rPr>
      </w:pPr>
      <w:r w:rsidRPr="006D235F">
        <w:rPr>
          <w:sz w:val="28"/>
          <w:szCs w:val="28"/>
        </w:rPr>
        <w:t xml:space="preserve">При отсутствии оснований для отказа в приеме документов, указанных в пункте 2.8 настоящего Регламента, специалист органа опеки и попечительства уведомляет </w:t>
      </w:r>
    </w:p>
    <w:p w:rsidR="001746C2" w:rsidRPr="006D235F" w:rsidRDefault="001746C2" w:rsidP="0006662E">
      <w:pPr>
        <w:tabs>
          <w:tab w:val="left" w:pos="10065"/>
        </w:tabs>
        <w:ind w:left="-284" w:right="283" w:firstLine="284"/>
        <w:jc w:val="both"/>
        <w:rPr>
          <w:sz w:val="28"/>
          <w:szCs w:val="28"/>
        </w:rPr>
      </w:pPr>
      <w:r w:rsidRPr="006D235F">
        <w:rPr>
          <w:sz w:val="28"/>
          <w:szCs w:val="28"/>
        </w:rPr>
        <w:t>заявителя о дате приема заявления для выдачи разрешения и прилагаемых к нему документов, после чего осуществляются процедуры, предусмотренные подпунктом 3.3.3. настоящего Регламента.</w:t>
      </w:r>
    </w:p>
    <w:p w:rsidR="001746C2" w:rsidRPr="006D235F" w:rsidRDefault="001746C2" w:rsidP="0006662E">
      <w:pPr>
        <w:tabs>
          <w:tab w:val="left" w:pos="10065"/>
        </w:tabs>
        <w:ind w:left="-284" w:right="283" w:firstLine="284"/>
        <w:jc w:val="both"/>
        <w:rPr>
          <w:sz w:val="28"/>
          <w:szCs w:val="28"/>
        </w:rPr>
      </w:pPr>
      <w:r w:rsidRPr="006D235F">
        <w:rPr>
          <w:sz w:val="28"/>
          <w:szCs w:val="28"/>
        </w:rPr>
        <w:t>В случае наличия оснований для отказа в приеме документов, указанных в пункте 2.8 настоящего Регламента, специалист органа опеки и попечительства при предоставлении заявления заявителем лично уведомляет его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1746C2" w:rsidRPr="006D235F" w:rsidRDefault="001746C2" w:rsidP="0006662E">
      <w:pPr>
        <w:tabs>
          <w:tab w:val="left" w:pos="10065"/>
        </w:tabs>
        <w:ind w:left="-284" w:right="283" w:firstLine="284"/>
        <w:jc w:val="both"/>
        <w:rPr>
          <w:sz w:val="28"/>
          <w:szCs w:val="28"/>
        </w:rPr>
      </w:pPr>
      <w:r w:rsidRPr="006D235F">
        <w:rPr>
          <w:sz w:val="28"/>
          <w:szCs w:val="28"/>
        </w:rPr>
        <w:t>Процедуры, устанавливаемые настоящим пунктом, осуществляются в день обращения заявителя.</w:t>
      </w:r>
    </w:p>
    <w:p w:rsidR="001746C2" w:rsidRPr="006D235F" w:rsidRDefault="001746C2" w:rsidP="0006662E">
      <w:pPr>
        <w:tabs>
          <w:tab w:val="left" w:pos="10065"/>
        </w:tabs>
        <w:ind w:left="-284" w:right="283" w:firstLine="284"/>
        <w:jc w:val="both"/>
        <w:rPr>
          <w:sz w:val="28"/>
          <w:szCs w:val="28"/>
        </w:rPr>
      </w:pPr>
      <w:r w:rsidRPr="006D235F">
        <w:rPr>
          <w:sz w:val="28"/>
          <w:szCs w:val="28"/>
        </w:rPr>
        <w:t xml:space="preserve">Результат процедур: принятые документы, регистрационная запись в журнале регистрации заявлений, расписка или возвращенные заявителю документы. </w:t>
      </w:r>
    </w:p>
    <w:p w:rsidR="001746C2" w:rsidRPr="006D235F" w:rsidRDefault="001746C2" w:rsidP="0006662E">
      <w:pPr>
        <w:tabs>
          <w:tab w:val="left" w:pos="10065"/>
        </w:tabs>
        <w:ind w:left="-284" w:right="283" w:firstLine="284"/>
        <w:jc w:val="both"/>
        <w:rPr>
          <w:sz w:val="28"/>
          <w:szCs w:val="28"/>
        </w:rPr>
      </w:pPr>
      <w:r w:rsidRPr="006D235F">
        <w:rPr>
          <w:sz w:val="28"/>
          <w:szCs w:val="28"/>
        </w:rPr>
        <w:t>3.3.3. Специалист органа опеки и попечительства осуществляет проверку наличия оснований для отказа в предоставлении государственной услуги, предусмотренных пунктом 2.9 настоящего Регламента.</w:t>
      </w:r>
    </w:p>
    <w:p w:rsidR="001746C2" w:rsidRPr="006D235F" w:rsidRDefault="001746C2" w:rsidP="0006662E">
      <w:pPr>
        <w:tabs>
          <w:tab w:val="left" w:pos="10065"/>
        </w:tabs>
        <w:ind w:left="-284" w:right="283" w:firstLine="284"/>
        <w:jc w:val="both"/>
        <w:rPr>
          <w:sz w:val="28"/>
          <w:szCs w:val="28"/>
        </w:rPr>
      </w:pPr>
      <w:r w:rsidRPr="006D235F">
        <w:rPr>
          <w:sz w:val="28"/>
          <w:szCs w:val="28"/>
        </w:rPr>
        <w:t>В случае наличия оснований для отказа в предоставлении услуги специалист органа опеки и попечительства подготавливает письмо об отказе и доводит до сведения заявителя в 3-дневный срок с даты его подписания. Одновременно заявителю возвращаются все документы, разъясняется порядок обжалования решения, а также осуществляются процедуры, предусмотренные пунктом 3.7. настоящего Регламента.</w:t>
      </w:r>
    </w:p>
    <w:p w:rsidR="001746C2" w:rsidRPr="006D235F" w:rsidRDefault="001746C2" w:rsidP="0006662E">
      <w:pPr>
        <w:tabs>
          <w:tab w:val="left" w:pos="10065"/>
        </w:tabs>
        <w:ind w:left="-284" w:right="283" w:firstLine="284"/>
        <w:jc w:val="both"/>
        <w:rPr>
          <w:sz w:val="28"/>
          <w:szCs w:val="28"/>
        </w:rPr>
      </w:pPr>
      <w:r w:rsidRPr="006D235F">
        <w:rPr>
          <w:sz w:val="28"/>
          <w:szCs w:val="28"/>
        </w:rPr>
        <w:t>В случае отсутствия оснований для отказа в предоставлении государственной услуги организует работу по проверке содержащихся в предоставленных заявителем документах сведений.</w:t>
      </w:r>
    </w:p>
    <w:p w:rsidR="001746C2" w:rsidRPr="006D235F" w:rsidRDefault="001746C2" w:rsidP="0006662E">
      <w:pPr>
        <w:tabs>
          <w:tab w:val="left" w:pos="10065"/>
        </w:tabs>
        <w:ind w:left="-284" w:right="283" w:firstLine="284"/>
        <w:jc w:val="both"/>
        <w:rPr>
          <w:sz w:val="28"/>
          <w:szCs w:val="28"/>
        </w:rPr>
      </w:pPr>
      <w:r w:rsidRPr="006D235F">
        <w:rPr>
          <w:sz w:val="28"/>
          <w:szCs w:val="28"/>
        </w:rPr>
        <w:t>Процедуры, устанавливаемые настоящим пунктом, осуществляются в течение двух рабочих дней со дня регистрации заявления.</w:t>
      </w:r>
    </w:p>
    <w:p w:rsidR="001746C2" w:rsidRPr="006D235F" w:rsidRDefault="001746C2" w:rsidP="0006662E">
      <w:pPr>
        <w:tabs>
          <w:tab w:val="left" w:pos="10065"/>
        </w:tabs>
        <w:ind w:left="-284" w:right="283" w:firstLine="284"/>
        <w:jc w:val="both"/>
        <w:rPr>
          <w:sz w:val="28"/>
          <w:szCs w:val="28"/>
        </w:rPr>
      </w:pPr>
      <w:r w:rsidRPr="006D235F">
        <w:rPr>
          <w:sz w:val="28"/>
          <w:szCs w:val="28"/>
        </w:rPr>
        <w:t>Результат процедур: проверка документов и принятие решения о подготовке разрешения или отказа.</w:t>
      </w:r>
    </w:p>
    <w:p w:rsidR="001746C2" w:rsidRPr="006D235F" w:rsidRDefault="001746C2" w:rsidP="0006662E">
      <w:pPr>
        <w:tabs>
          <w:tab w:val="left" w:pos="10065"/>
        </w:tabs>
        <w:ind w:left="-284" w:right="283" w:firstLine="284"/>
        <w:jc w:val="both"/>
        <w:rPr>
          <w:sz w:val="12"/>
          <w:szCs w:val="12"/>
        </w:rPr>
      </w:pPr>
    </w:p>
    <w:p w:rsidR="001746C2" w:rsidRPr="006D235F" w:rsidRDefault="001746C2" w:rsidP="0006662E">
      <w:pPr>
        <w:tabs>
          <w:tab w:val="left" w:pos="10065"/>
        </w:tabs>
        <w:ind w:left="-284" w:right="283" w:firstLine="284"/>
        <w:jc w:val="both"/>
        <w:rPr>
          <w:sz w:val="28"/>
          <w:szCs w:val="28"/>
        </w:rPr>
      </w:pPr>
      <w:r w:rsidRPr="006D235F">
        <w:rPr>
          <w:sz w:val="28"/>
          <w:szCs w:val="28"/>
        </w:rPr>
        <w:t>3.4. Формирование и направление межведомственных запросов в органы, участвующие в предоставлении государственной услуги.</w:t>
      </w:r>
    </w:p>
    <w:p w:rsidR="001746C2" w:rsidRPr="006D235F" w:rsidRDefault="001746C2" w:rsidP="0006662E">
      <w:pPr>
        <w:tabs>
          <w:tab w:val="left" w:pos="10065"/>
        </w:tabs>
        <w:ind w:left="-284" w:right="283" w:firstLine="284"/>
        <w:jc w:val="both"/>
        <w:rPr>
          <w:sz w:val="28"/>
          <w:szCs w:val="28"/>
        </w:rPr>
      </w:pPr>
      <w:r w:rsidRPr="006D235F">
        <w:rPr>
          <w:sz w:val="28"/>
          <w:szCs w:val="28"/>
        </w:rPr>
        <w:t xml:space="preserve">3.4.1. Специалист органа опеки и попечительства направляет в электронной форме посредством системы межведомственного электронного взаимодействия запросы:  </w:t>
      </w:r>
    </w:p>
    <w:p w:rsidR="001746C2" w:rsidRPr="006D235F" w:rsidRDefault="001746C2" w:rsidP="0006662E">
      <w:pPr>
        <w:tabs>
          <w:tab w:val="left" w:pos="10065"/>
        </w:tabs>
        <w:ind w:left="-284" w:right="283" w:firstLine="284"/>
        <w:jc w:val="both"/>
        <w:rPr>
          <w:sz w:val="28"/>
          <w:szCs w:val="28"/>
        </w:rPr>
      </w:pPr>
      <w:r w:rsidRPr="006D235F">
        <w:rPr>
          <w:sz w:val="28"/>
          <w:szCs w:val="28"/>
        </w:rPr>
        <w:t>Выписка из домовой книги и финансово-лицевой счет по месту регистрации несовершеннолетних.</w:t>
      </w:r>
    </w:p>
    <w:p w:rsidR="001746C2" w:rsidRPr="006D235F" w:rsidRDefault="001746C2" w:rsidP="0006662E">
      <w:pPr>
        <w:tabs>
          <w:tab w:val="left" w:pos="10065"/>
        </w:tabs>
        <w:ind w:left="-284" w:right="283" w:firstLine="284"/>
        <w:jc w:val="both"/>
        <w:rPr>
          <w:sz w:val="28"/>
          <w:szCs w:val="28"/>
        </w:rPr>
      </w:pPr>
      <w:r w:rsidRPr="006D235F">
        <w:rPr>
          <w:sz w:val="28"/>
          <w:szCs w:val="28"/>
        </w:rPr>
        <w:t>Процедуры, устанавливаемые настоящим пунктом, осуществляются в течении одного рабочего дня с момента окончания процедуры предусмотренной подпунктом 3.3.3.</w:t>
      </w:r>
    </w:p>
    <w:p w:rsidR="001746C2" w:rsidRPr="006D235F" w:rsidRDefault="001746C2" w:rsidP="0006662E">
      <w:pPr>
        <w:tabs>
          <w:tab w:val="left" w:pos="10065"/>
        </w:tabs>
        <w:ind w:left="-284" w:right="283" w:firstLine="284"/>
        <w:jc w:val="both"/>
        <w:rPr>
          <w:sz w:val="28"/>
          <w:szCs w:val="28"/>
        </w:rPr>
      </w:pPr>
      <w:r w:rsidRPr="006D235F">
        <w:rPr>
          <w:sz w:val="28"/>
          <w:szCs w:val="28"/>
        </w:rPr>
        <w:t>Результат процедур: направленные запросы о предоставлении сведений.</w:t>
      </w:r>
    </w:p>
    <w:p w:rsidR="001746C2" w:rsidRPr="006D235F" w:rsidRDefault="001746C2" w:rsidP="0006662E">
      <w:pPr>
        <w:tabs>
          <w:tab w:val="left" w:pos="10065"/>
        </w:tabs>
        <w:ind w:left="-284" w:right="283" w:firstLine="284"/>
        <w:jc w:val="both"/>
        <w:rPr>
          <w:sz w:val="28"/>
          <w:szCs w:val="28"/>
        </w:rPr>
      </w:pPr>
      <w:r w:rsidRPr="006D235F">
        <w:rPr>
          <w:sz w:val="28"/>
          <w:szCs w:val="28"/>
        </w:rPr>
        <w:t>3.4.2. По запросам органа опеки и попечительства органами, участвующими в предоставлении государственной услуги, в автоматизированном режиме осуществляется:</w:t>
      </w:r>
    </w:p>
    <w:p w:rsidR="001746C2" w:rsidRPr="006D235F" w:rsidRDefault="001746C2" w:rsidP="0006662E">
      <w:pPr>
        <w:tabs>
          <w:tab w:val="left" w:pos="10065"/>
        </w:tabs>
        <w:ind w:left="-284" w:right="283" w:firstLine="284"/>
        <w:jc w:val="both"/>
        <w:rPr>
          <w:sz w:val="28"/>
          <w:szCs w:val="28"/>
        </w:rPr>
      </w:pPr>
      <w:r w:rsidRPr="006D235F">
        <w:rPr>
          <w:sz w:val="28"/>
          <w:szCs w:val="28"/>
        </w:rPr>
        <w:t>-  обработка запроса и поиск запрашиваемых данных,</w:t>
      </w:r>
    </w:p>
    <w:p w:rsidR="001746C2" w:rsidRPr="006D235F" w:rsidRDefault="001746C2" w:rsidP="0006662E">
      <w:pPr>
        <w:tabs>
          <w:tab w:val="left" w:pos="10065"/>
        </w:tabs>
        <w:ind w:left="-284" w:right="283" w:firstLine="284"/>
        <w:jc w:val="both"/>
        <w:rPr>
          <w:sz w:val="28"/>
          <w:szCs w:val="28"/>
        </w:rPr>
      </w:pPr>
      <w:r w:rsidRPr="006D235F">
        <w:rPr>
          <w:sz w:val="28"/>
          <w:szCs w:val="28"/>
        </w:rPr>
        <w:t>- формирование  посредством межведомственного электронного взаимодействия запрашиваемых сведений, либо, в случае отсутствия запрашиваемых сведений, направление уведомления об отказе в предоставлении запрашиваемых сведений с указанием причин отказа.</w:t>
      </w:r>
    </w:p>
    <w:p w:rsidR="001746C2" w:rsidRPr="006D235F" w:rsidRDefault="001746C2" w:rsidP="0006662E">
      <w:pPr>
        <w:tabs>
          <w:tab w:val="left" w:pos="10065"/>
        </w:tabs>
        <w:ind w:left="-284" w:right="283" w:firstLine="284"/>
        <w:jc w:val="both"/>
        <w:rPr>
          <w:sz w:val="28"/>
          <w:szCs w:val="28"/>
        </w:rPr>
      </w:pPr>
      <w:r w:rsidRPr="006D235F">
        <w:rPr>
          <w:sz w:val="28"/>
          <w:szCs w:val="28"/>
        </w:rPr>
        <w:t>Процедуры, устанавливаемых настоящим пунктом, осуществляются в течение пяти дней с момента поступления запросов органов опеки и попечительства.</w:t>
      </w:r>
    </w:p>
    <w:p w:rsidR="001746C2" w:rsidRPr="006D235F" w:rsidRDefault="001746C2" w:rsidP="0006662E">
      <w:pPr>
        <w:tabs>
          <w:tab w:val="left" w:pos="10065"/>
        </w:tabs>
        <w:ind w:left="-284" w:right="283" w:firstLine="284"/>
        <w:jc w:val="both"/>
        <w:rPr>
          <w:sz w:val="28"/>
          <w:szCs w:val="28"/>
        </w:rPr>
      </w:pPr>
      <w:r w:rsidRPr="006D235F">
        <w:rPr>
          <w:sz w:val="28"/>
          <w:szCs w:val="28"/>
        </w:rPr>
        <w:t>Результат процедур: ответ на запрос или уведомление об отказе в предоставлении сведений, указанных в п.3.4. настоящего Регламента.</w:t>
      </w:r>
    </w:p>
    <w:p w:rsidR="001746C2" w:rsidRPr="006D235F" w:rsidRDefault="001746C2" w:rsidP="0006662E">
      <w:pPr>
        <w:tabs>
          <w:tab w:val="left" w:pos="10065"/>
        </w:tabs>
        <w:ind w:left="-284" w:right="283" w:firstLine="284"/>
        <w:jc w:val="both"/>
        <w:rPr>
          <w:sz w:val="12"/>
          <w:szCs w:val="12"/>
        </w:rPr>
      </w:pPr>
    </w:p>
    <w:p w:rsidR="001746C2" w:rsidRPr="006D235F" w:rsidRDefault="001746C2" w:rsidP="0006662E">
      <w:pPr>
        <w:tabs>
          <w:tab w:val="left" w:pos="10065"/>
        </w:tabs>
        <w:ind w:left="-284" w:right="283" w:firstLine="284"/>
        <w:jc w:val="both"/>
        <w:rPr>
          <w:sz w:val="28"/>
          <w:szCs w:val="28"/>
        </w:rPr>
      </w:pPr>
      <w:r w:rsidRPr="006D235F">
        <w:rPr>
          <w:sz w:val="28"/>
          <w:szCs w:val="28"/>
        </w:rPr>
        <w:t>3.5. Подготовка постановления о предварительном разрешении на совершение сделок по отчуждению движимого имущества несовершеннолетних или письма об отказе.</w:t>
      </w:r>
    </w:p>
    <w:p w:rsidR="001746C2" w:rsidRPr="006D235F" w:rsidRDefault="001746C2" w:rsidP="0006662E">
      <w:pPr>
        <w:tabs>
          <w:tab w:val="left" w:pos="10065"/>
        </w:tabs>
        <w:ind w:left="-284" w:right="283" w:firstLine="284"/>
        <w:jc w:val="both"/>
        <w:rPr>
          <w:sz w:val="28"/>
          <w:szCs w:val="28"/>
        </w:rPr>
      </w:pPr>
      <w:r w:rsidRPr="006D235F">
        <w:rPr>
          <w:sz w:val="28"/>
          <w:szCs w:val="28"/>
        </w:rPr>
        <w:t>3.5.1. Специалист органа опеки и попечительства на основании представленных документов готовит проект постановления о разрешении на совершение сделок по отчуждению движимого имущества несовершеннолетних и направляет его  на согласование и утверждение у руководителя органа опеки и попечительства или готовит письмо об отказе с соответствующим утверждением.</w:t>
      </w:r>
    </w:p>
    <w:p w:rsidR="001746C2" w:rsidRPr="006D235F" w:rsidRDefault="001746C2" w:rsidP="0006662E">
      <w:pPr>
        <w:tabs>
          <w:tab w:val="left" w:pos="10065"/>
        </w:tabs>
        <w:ind w:left="-284" w:right="283" w:firstLine="284"/>
        <w:jc w:val="both"/>
        <w:rPr>
          <w:sz w:val="28"/>
          <w:szCs w:val="28"/>
        </w:rPr>
      </w:pPr>
      <w:r w:rsidRPr="006D235F">
        <w:rPr>
          <w:sz w:val="28"/>
          <w:szCs w:val="28"/>
        </w:rPr>
        <w:t>Процедуры, устанавливаемые настоящим пунктом, осуществляются в течение пяти рабочих дней с момента окончания предыдущей процедуры.</w:t>
      </w:r>
    </w:p>
    <w:p w:rsidR="001746C2" w:rsidRPr="006D235F" w:rsidRDefault="001746C2" w:rsidP="0006662E">
      <w:pPr>
        <w:tabs>
          <w:tab w:val="left" w:pos="10065"/>
        </w:tabs>
        <w:ind w:left="-284" w:right="283" w:firstLine="284"/>
        <w:jc w:val="both"/>
        <w:rPr>
          <w:sz w:val="28"/>
          <w:szCs w:val="28"/>
        </w:rPr>
      </w:pPr>
      <w:r w:rsidRPr="006D235F">
        <w:rPr>
          <w:sz w:val="28"/>
          <w:szCs w:val="28"/>
        </w:rPr>
        <w:t>Результат процедур: Постановление о предварительном разрешении на совершение сделок по отчуждению движимого имущества несовершеннолетних  или письмо об отказе, подготовленное в соответствии с п.3.7.</w:t>
      </w:r>
    </w:p>
    <w:p w:rsidR="001746C2" w:rsidRPr="006D235F" w:rsidRDefault="001746C2" w:rsidP="0006662E">
      <w:pPr>
        <w:tabs>
          <w:tab w:val="left" w:pos="10065"/>
        </w:tabs>
        <w:ind w:left="-284" w:right="283" w:firstLine="284"/>
        <w:jc w:val="both"/>
        <w:rPr>
          <w:sz w:val="12"/>
          <w:szCs w:val="12"/>
        </w:rPr>
      </w:pPr>
    </w:p>
    <w:p w:rsidR="001746C2" w:rsidRPr="006D235F" w:rsidRDefault="001746C2" w:rsidP="0006662E">
      <w:pPr>
        <w:tabs>
          <w:tab w:val="left" w:pos="10065"/>
        </w:tabs>
        <w:ind w:left="-284" w:right="283" w:firstLine="284"/>
        <w:jc w:val="both"/>
        <w:rPr>
          <w:sz w:val="28"/>
          <w:szCs w:val="28"/>
        </w:rPr>
      </w:pPr>
      <w:r w:rsidRPr="006D235F">
        <w:rPr>
          <w:sz w:val="28"/>
          <w:szCs w:val="28"/>
        </w:rPr>
        <w:t>3.6. Выдача результата услуги заявителю.</w:t>
      </w:r>
    </w:p>
    <w:p w:rsidR="001746C2" w:rsidRPr="006D235F" w:rsidRDefault="001746C2" w:rsidP="0006662E">
      <w:pPr>
        <w:tabs>
          <w:tab w:val="left" w:pos="10065"/>
        </w:tabs>
        <w:ind w:left="-284" w:right="283" w:firstLine="284"/>
        <w:jc w:val="both"/>
        <w:rPr>
          <w:sz w:val="28"/>
          <w:szCs w:val="28"/>
        </w:rPr>
      </w:pPr>
      <w:r w:rsidRPr="006D235F">
        <w:rPr>
          <w:sz w:val="28"/>
          <w:szCs w:val="28"/>
        </w:rPr>
        <w:t xml:space="preserve">3.6.1. Специалист органа опеки и попечительства, получив подписанное и зарегистрированное постановление о предварительном разрешении на совершение сделок по отчуждению движимого имущества несовершеннолетних, выдает (направляет) его заявителю. </w:t>
      </w:r>
    </w:p>
    <w:p w:rsidR="001746C2" w:rsidRPr="006D235F" w:rsidRDefault="001746C2" w:rsidP="0006662E">
      <w:pPr>
        <w:tabs>
          <w:tab w:val="left" w:pos="10065"/>
        </w:tabs>
        <w:ind w:left="-284" w:right="283" w:firstLine="284"/>
        <w:jc w:val="both"/>
        <w:rPr>
          <w:sz w:val="28"/>
          <w:szCs w:val="28"/>
        </w:rPr>
      </w:pPr>
      <w:r w:rsidRPr="006D235F">
        <w:rPr>
          <w:sz w:val="28"/>
          <w:szCs w:val="28"/>
        </w:rPr>
        <w:t>В случае отрицательного результата передает письмо об отказе лично в руки или направляет заказным письмом с уведомлением по почте в соответствии с п.3.7.</w:t>
      </w:r>
    </w:p>
    <w:p w:rsidR="001746C2" w:rsidRPr="006D235F" w:rsidRDefault="001746C2" w:rsidP="0006662E">
      <w:pPr>
        <w:tabs>
          <w:tab w:val="left" w:pos="10065"/>
        </w:tabs>
        <w:ind w:left="-284" w:right="283" w:firstLine="284"/>
        <w:jc w:val="both"/>
        <w:rPr>
          <w:sz w:val="28"/>
          <w:szCs w:val="28"/>
        </w:rPr>
      </w:pPr>
      <w:r w:rsidRPr="006D235F">
        <w:rPr>
          <w:sz w:val="28"/>
          <w:szCs w:val="28"/>
        </w:rPr>
        <w:t>Процедуры, устанавливаемые настоящим пунктом, осуществляются в течение одного дня с момента окончания процедуры предусмотренной подпунктом 3.5.1.</w:t>
      </w:r>
    </w:p>
    <w:p w:rsidR="001746C2" w:rsidRPr="006D235F" w:rsidRDefault="001746C2" w:rsidP="0017476C">
      <w:pPr>
        <w:tabs>
          <w:tab w:val="left" w:pos="10065"/>
        </w:tabs>
        <w:ind w:left="-284" w:right="283" w:firstLine="284"/>
        <w:jc w:val="both"/>
        <w:rPr>
          <w:sz w:val="28"/>
          <w:szCs w:val="28"/>
        </w:rPr>
      </w:pPr>
      <w:r w:rsidRPr="006D235F">
        <w:rPr>
          <w:sz w:val="28"/>
          <w:szCs w:val="28"/>
        </w:rPr>
        <w:t>Результат процедуры: выдача (направление)  заявителю рез</w:t>
      </w:r>
      <w:r w:rsidR="0017476C" w:rsidRPr="006D235F">
        <w:rPr>
          <w:sz w:val="28"/>
          <w:szCs w:val="28"/>
        </w:rPr>
        <w:t>ультата государственной услуги.</w:t>
      </w:r>
    </w:p>
    <w:p w:rsidR="001746C2" w:rsidRPr="006D235F" w:rsidRDefault="001746C2" w:rsidP="0006662E">
      <w:pPr>
        <w:tabs>
          <w:tab w:val="left" w:pos="10065"/>
        </w:tabs>
        <w:ind w:left="-284" w:right="283" w:firstLine="284"/>
        <w:jc w:val="both"/>
        <w:rPr>
          <w:sz w:val="28"/>
          <w:szCs w:val="28"/>
        </w:rPr>
      </w:pPr>
      <w:r w:rsidRPr="006D235F">
        <w:rPr>
          <w:sz w:val="28"/>
          <w:szCs w:val="28"/>
        </w:rPr>
        <w:t>3.7. Направление заявителю письма об отказе в предоставлении государственной услуги.</w:t>
      </w:r>
    </w:p>
    <w:p w:rsidR="001746C2" w:rsidRPr="006D235F" w:rsidRDefault="001746C2" w:rsidP="0006662E">
      <w:pPr>
        <w:tabs>
          <w:tab w:val="left" w:pos="10065"/>
        </w:tabs>
        <w:ind w:left="-284" w:right="283" w:firstLine="284"/>
        <w:jc w:val="both"/>
        <w:rPr>
          <w:sz w:val="28"/>
          <w:szCs w:val="28"/>
        </w:rPr>
      </w:pPr>
      <w:r w:rsidRPr="006D235F">
        <w:rPr>
          <w:sz w:val="28"/>
          <w:szCs w:val="28"/>
        </w:rPr>
        <w:t xml:space="preserve">3.7.1. Специалист органа опеки и попечительства в случае принятия решения об отказе в выдаче разрешения готовит проект письма об отказе в предоставлении услуги (далее – письмо об отказе). </w:t>
      </w:r>
    </w:p>
    <w:p w:rsidR="001746C2" w:rsidRPr="006D235F" w:rsidRDefault="001746C2" w:rsidP="0006662E">
      <w:pPr>
        <w:tabs>
          <w:tab w:val="left" w:pos="10065"/>
        </w:tabs>
        <w:ind w:left="-284" w:right="283" w:firstLine="284"/>
        <w:jc w:val="both"/>
        <w:rPr>
          <w:sz w:val="28"/>
          <w:szCs w:val="28"/>
        </w:rPr>
      </w:pPr>
      <w:r w:rsidRPr="006D235F">
        <w:rPr>
          <w:sz w:val="28"/>
          <w:szCs w:val="28"/>
        </w:rPr>
        <w:t>Подготовленный проект письма об отказе направляет на подпись руководителю органа опеки и попечительства муниципального района.</w:t>
      </w:r>
    </w:p>
    <w:p w:rsidR="001746C2" w:rsidRPr="006D235F" w:rsidRDefault="001746C2" w:rsidP="0006662E">
      <w:pPr>
        <w:tabs>
          <w:tab w:val="left" w:pos="10065"/>
        </w:tabs>
        <w:ind w:left="-284" w:right="283" w:firstLine="284"/>
        <w:jc w:val="both"/>
        <w:rPr>
          <w:sz w:val="28"/>
          <w:szCs w:val="28"/>
        </w:rPr>
      </w:pPr>
      <w:r w:rsidRPr="006D235F">
        <w:rPr>
          <w:sz w:val="28"/>
          <w:szCs w:val="28"/>
        </w:rPr>
        <w:t>Процедуры, устанавливаемые настоящим пунктом, осуществляются в течение трех дней с момента выявления оснований для отказа.</w:t>
      </w:r>
    </w:p>
    <w:p w:rsidR="001746C2" w:rsidRPr="006D235F" w:rsidRDefault="001746C2" w:rsidP="0006662E">
      <w:pPr>
        <w:tabs>
          <w:tab w:val="left" w:pos="10065"/>
        </w:tabs>
        <w:ind w:left="-284" w:right="283" w:firstLine="284"/>
        <w:jc w:val="both"/>
        <w:rPr>
          <w:sz w:val="28"/>
          <w:szCs w:val="28"/>
        </w:rPr>
      </w:pPr>
      <w:r w:rsidRPr="006D235F">
        <w:rPr>
          <w:sz w:val="28"/>
          <w:szCs w:val="28"/>
        </w:rPr>
        <w:t>Результат процедур: направленный на подпись проект письма об отказе.</w:t>
      </w:r>
    </w:p>
    <w:p w:rsidR="001746C2" w:rsidRPr="006D235F" w:rsidRDefault="001746C2" w:rsidP="0006662E">
      <w:pPr>
        <w:tabs>
          <w:tab w:val="left" w:pos="10065"/>
        </w:tabs>
        <w:ind w:left="-284" w:right="283" w:firstLine="284"/>
        <w:jc w:val="both"/>
        <w:rPr>
          <w:sz w:val="28"/>
          <w:szCs w:val="28"/>
        </w:rPr>
      </w:pPr>
      <w:r w:rsidRPr="006D235F">
        <w:rPr>
          <w:sz w:val="28"/>
          <w:szCs w:val="28"/>
        </w:rPr>
        <w:t>3.7.2. Руководитель органа опеки и попечительства  подписывает проект письма об отказе и возвращает специалисту органа опеки и попечительства.</w:t>
      </w:r>
    </w:p>
    <w:p w:rsidR="001746C2" w:rsidRPr="006D235F" w:rsidRDefault="001746C2" w:rsidP="0006662E">
      <w:pPr>
        <w:tabs>
          <w:tab w:val="left" w:pos="10065"/>
        </w:tabs>
        <w:ind w:left="-284" w:right="283" w:firstLine="284"/>
        <w:jc w:val="both"/>
        <w:rPr>
          <w:sz w:val="28"/>
          <w:szCs w:val="28"/>
        </w:rPr>
      </w:pPr>
      <w:r w:rsidRPr="006D235F">
        <w:rPr>
          <w:sz w:val="28"/>
          <w:szCs w:val="28"/>
        </w:rPr>
        <w:t>Процедуры, устанавливаемые настоящим пунктом, осуществляются в течение одного дня.</w:t>
      </w:r>
    </w:p>
    <w:p w:rsidR="001746C2" w:rsidRPr="006D235F" w:rsidRDefault="001746C2" w:rsidP="0006662E">
      <w:pPr>
        <w:tabs>
          <w:tab w:val="left" w:pos="10065"/>
        </w:tabs>
        <w:ind w:left="-284" w:right="283" w:firstLine="284"/>
        <w:jc w:val="both"/>
        <w:rPr>
          <w:sz w:val="28"/>
          <w:szCs w:val="28"/>
        </w:rPr>
      </w:pPr>
      <w:r w:rsidRPr="006D235F">
        <w:rPr>
          <w:sz w:val="28"/>
          <w:szCs w:val="28"/>
        </w:rPr>
        <w:t>Результат процедур: подписанное  письмо об отказе.</w:t>
      </w:r>
    </w:p>
    <w:p w:rsidR="0006662E" w:rsidRPr="006D235F" w:rsidRDefault="001746C2" w:rsidP="0006662E">
      <w:pPr>
        <w:tabs>
          <w:tab w:val="left" w:pos="10065"/>
        </w:tabs>
        <w:ind w:left="-284" w:right="283" w:firstLine="284"/>
        <w:jc w:val="both"/>
        <w:rPr>
          <w:sz w:val="28"/>
          <w:szCs w:val="28"/>
        </w:rPr>
      </w:pPr>
      <w:r w:rsidRPr="006D235F">
        <w:rPr>
          <w:sz w:val="28"/>
          <w:szCs w:val="28"/>
        </w:rPr>
        <w:t xml:space="preserve">3.7.3. Специалист органа опеки и попечительства доводит письмо об отказе до сведения заявителя в 3-дневный срок с даты его подписания. </w:t>
      </w:r>
    </w:p>
    <w:p w:rsidR="0006662E" w:rsidRPr="006D235F" w:rsidRDefault="0006662E" w:rsidP="0006662E">
      <w:pPr>
        <w:tabs>
          <w:tab w:val="left" w:pos="10065"/>
        </w:tabs>
        <w:ind w:left="-284" w:right="283" w:firstLine="284"/>
        <w:jc w:val="both"/>
        <w:rPr>
          <w:sz w:val="28"/>
          <w:szCs w:val="28"/>
        </w:rPr>
      </w:pPr>
    </w:p>
    <w:p w:rsidR="001746C2" w:rsidRPr="006D235F" w:rsidRDefault="001746C2" w:rsidP="0006662E">
      <w:pPr>
        <w:tabs>
          <w:tab w:val="left" w:pos="10065"/>
        </w:tabs>
        <w:ind w:left="-284" w:right="283" w:firstLine="284"/>
        <w:jc w:val="both"/>
        <w:rPr>
          <w:sz w:val="28"/>
          <w:szCs w:val="28"/>
        </w:rPr>
      </w:pPr>
      <w:r w:rsidRPr="006D235F">
        <w:rPr>
          <w:sz w:val="28"/>
          <w:szCs w:val="28"/>
        </w:rPr>
        <w:t>Одновременно заявителю возвращаются все документы и разъясняется порядок обжалования решения.</w:t>
      </w:r>
    </w:p>
    <w:p w:rsidR="001746C2" w:rsidRPr="006D235F" w:rsidRDefault="001746C2" w:rsidP="0006662E">
      <w:pPr>
        <w:tabs>
          <w:tab w:val="left" w:pos="10065"/>
        </w:tabs>
        <w:ind w:left="-284" w:right="283" w:firstLine="284"/>
        <w:jc w:val="both"/>
        <w:rPr>
          <w:sz w:val="28"/>
          <w:szCs w:val="28"/>
        </w:rPr>
      </w:pPr>
      <w:r w:rsidRPr="006D235F">
        <w:rPr>
          <w:sz w:val="28"/>
          <w:szCs w:val="28"/>
        </w:rPr>
        <w:t>Процедуры, устанавливаемые настоящим пунктом, осуществляются в течение одного дня с момента окончания процедуры предусмотренной подпунктом 3.7.2.</w:t>
      </w:r>
    </w:p>
    <w:p w:rsidR="001746C2" w:rsidRPr="006D235F" w:rsidRDefault="001746C2" w:rsidP="0006662E">
      <w:pPr>
        <w:tabs>
          <w:tab w:val="left" w:pos="10065"/>
        </w:tabs>
        <w:ind w:left="-284" w:right="283" w:firstLine="284"/>
        <w:jc w:val="both"/>
        <w:rPr>
          <w:sz w:val="28"/>
          <w:szCs w:val="28"/>
        </w:rPr>
      </w:pPr>
      <w:r w:rsidRPr="006D235F">
        <w:rPr>
          <w:sz w:val="28"/>
          <w:szCs w:val="28"/>
        </w:rPr>
        <w:t>Результат процедуры: извещение заявителя об отказе в предоставлении государственной услуги.</w:t>
      </w:r>
    </w:p>
    <w:p w:rsidR="00D10DD7" w:rsidRPr="006D235F" w:rsidRDefault="001746C2" w:rsidP="0017476C">
      <w:pPr>
        <w:tabs>
          <w:tab w:val="left" w:pos="10065"/>
        </w:tabs>
        <w:suppressAutoHyphens/>
        <w:autoSpaceDE w:val="0"/>
        <w:autoSpaceDN w:val="0"/>
        <w:adjustRightInd w:val="0"/>
        <w:ind w:right="283"/>
        <w:jc w:val="both"/>
        <w:rPr>
          <w:bCs/>
          <w:sz w:val="28"/>
          <w:szCs w:val="28"/>
        </w:rPr>
      </w:pPr>
      <w:r w:rsidRPr="006D235F">
        <w:rPr>
          <w:bCs/>
          <w:sz w:val="28"/>
          <w:szCs w:val="28"/>
        </w:rPr>
        <w:t>Предоставление государственной услуги через многофункциональный центр предоставления государственных и муниципальных услу</w:t>
      </w:r>
      <w:r w:rsidR="0017476C" w:rsidRPr="006D235F">
        <w:rPr>
          <w:bCs/>
          <w:sz w:val="28"/>
          <w:szCs w:val="28"/>
        </w:rPr>
        <w:t>г, удаленное рабочее место МФЦ.</w:t>
      </w:r>
    </w:p>
    <w:p w:rsidR="001746C2" w:rsidRPr="006D235F" w:rsidRDefault="001746C2" w:rsidP="0006662E">
      <w:pPr>
        <w:tabs>
          <w:tab w:val="left" w:pos="10065"/>
        </w:tabs>
        <w:suppressAutoHyphens/>
        <w:autoSpaceDE w:val="0"/>
        <w:autoSpaceDN w:val="0"/>
        <w:adjustRightInd w:val="0"/>
        <w:ind w:left="-284" w:right="283" w:firstLine="284"/>
        <w:jc w:val="both"/>
        <w:rPr>
          <w:bCs/>
          <w:sz w:val="28"/>
          <w:szCs w:val="28"/>
        </w:rPr>
      </w:pPr>
      <w:r w:rsidRPr="006D235F">
        <w:rPr>
          <w:bCs/>
          <w:sz w:val="28"/>
          <w:szCs w:val="28"/>
        </w:rPr>
        <w:t xml:space="preserve">3.8.1.Заявитель обращается лично  в МФЦ, удалённое место МФЦ для получения консультаций и подачи документов для предоставления государственной услуги. </w:t>
      </w:r>
    </w:p>
    <w:p w:rsidR="001746C2" w:rsidRPr="006D235F" w:rsidRDefault="001746C2" w:rsidP="0006662E">
      <w:pPr>
        <w:tabs>
          <w:tab w:val="left" w:pos="10065"/>
        </w:tabs>
        <w:suppressAutoHyphens/>
        <w:autoSpaceDE w:val="0"/>
        <w:autoSpaceDN w:val="0"/>
        <w:adjustRightInd w:val="0"/>
        <w:ind w:left="-284" w:right="283" w:firstLine="284"/>
        <w:jc w:val="both"/>
        <w:rPr>
          <w:bCs/>
          <w:sz w:val="28"/>
          <w:szCs w:val="28"/>
        </w:rPr>
      </w:pPr>
      <w:r w:rsidRPr="006D235F">
        <w:rPr>
          <w:bCs/>
          <w:sz w:val="28"/>
          <w:szCs w:val="28"/>
        </w:rPr>
        <w:t>3.8.2  Специалист, МФЦ,  удалённого рабочего места МФЦ,  ответственном за выполнение административного действия осуществляет консультирование заявителя, в том числе по составу, форме и содержанию перечня документов, необходимых для получения государственной услуги.</w:t>
      </w:r>
    </w:p>
    <w:p w:rsidR="001746C2" w:rsidRPr="006D235F" w:rsidRDefault="001746C2" w:rsidP="0006662E">
      <w:pPr>
        <w:tabs>
          <w:tab w:val="left" w:pos="10065"/>
        </w:tabs>
        <w:suppressAutoHyphens/>
        <w:autoSpaceDE w:val="0"/>
        <w:autoSpaceDN w:val="0"/>
        <w:adjustRightInd w:val="0"/>
        <w:ind w:left="-284" w:right="283" w:firstLine="284"/>
        <w:jc w:val="both"/>
        <w:rPr>
          <w:bCs/>
          <w:sz w:val="28"/>
          <w:szCs w:val="28"/>
        </w:rPr>
      </w:pPr>
      <w:r w:rsidRPr="006D235F">
        <w:rPr>
          <w:bCs/>
          <w:sz w:val="28"/>
          <w:szCs w:val="28"/>
        </w:rPr>
        <w:t>3.8.3 Заявителем лично  предоставляет документ, удостоверяющий личность,  заявление с приложением оригиналом документов,  указанных в пункте 2.5.Регламента .</w:t>
      </w:r>
    </w:p>
    <w:p w:rsidR="001746C2" w:rsidRPr="006D235F" w:rsidRDefault="001746C2" w:rsidP="0006662E">
      <w:pPr>
        <w:tabs>
          <w:tab w:val="left" w:pos="10065"/>
        </w:tabs>
        <w:suppressAutoHyphens/>
        <w:autoSpaceDE w:val="0"/>
        <w:autoSpaceDN w:val="0"/>
        <w:adjustRightInd w:val="0"/>
        <w:ind w:left="-284" w:right="283" w:firstLine="284"/>
        <w:jc w:val="both"/>
        <w:rPr>
          <w:bCs/>
          <w:sz w:val="28"/>
          <w:szCs w:val="28"/>
        </w:rPr>
      </w:pPr>
      <w:r w:rsidRPr="006D235F">
        <w:rPr>
          <w:bCs/>
          <w:sz w:val="28"/>
          <w:szCs w:val="28"/>
        </w:rPr>
        <w:t>3.8.4. Специалист МФЦ, удалённого рабочего места МФЦ:</w:t>
      </w:r>
    </w:p>
    <w:p w:rsidR="001746C2" w:rsidRPr="006D235F" w:rsidRDefault="001746C2" w:rsidP="0006662E">
      <w:pPr>
        <w:tabs>
          <w:tab w:val="left" w:pos="10065"/>
        </w:tabs>
        <w:suppressAutoHyphens/>
        <w:autoSpaceDE w:val="0"/>
        <w:autoSpaceDN w:val="0"/>
        <w:adjustRightInd w:val="0"/>
        <w:ind w:left="-284" w:right="283" w:firstLine="284"/>
        <w:jc w:val="both"/>
        <w:rPr>
          <w:bCs/>
          <w:sz w:val="28"/>
          <w:szCs w:val="28"/>
        </w:rPr>
      </w:pPr>
      <w:r w:rsidRPr="006D235F">
        <w:rPr>
          <w:bCs/>
          <w:sz w:val="28"/>
          <w:szCs w:val="28"/>
        </w:rPr>
        <w:t>- устанавливает предмет обращения, проверяет документ, удостоверяющий личность (родителей, и несовершеннолетнего старше 14 летнего возраста);</w:t>
      </w:r>
    </w:p>
    <w:p w:rsidR="001746C2" w:rsidRPr="006D235F" w:rsidRDefault="001746C2" w:rsidP="0006662E">
      <w:pPr>
        <w:tabs>
          <w:tab w:val="left" w:pos="10065"/>
        </w:tabs>
        <w:suppressAutoHyphens/>
        <w:autoSpaceDE w:val="0"/>
        <w:autoSpaceDN w:val="0"/>
        <w:adjustRightInd w:val="0"/>
        <w:ind w:left="-284" w:right="283" w:firstLine="284"/>
        <w:jc w:val="both"/>
        <w:rPr>
          <w:bCs/>
          <w:sz w:val="28"/>
          <w:szCs w:val="28"/>
        </w:rPr>
      </w:pPr>
      <w:r w:rsidRPr="006D235F">
        <w:rPr>
          <w:bCs/>
          <w:sz w:val="28"/>
          <w:szCs w:val="28"/>
        </w:rPr>
        <w:t>-проверяет наличие всех необходимых документов и их надлежащее оформление;</w:t>
      </w:r>
    </w:p>
    <w:p w:rsidR="001746C2" w:rsidRPr="006D235F" w:rsidRDefault="001746C2" w:rsidP="0006662E">
      <w:pPr>
        <w:tabs>
          <w:tab w:val="left" w:pos="10065"/>
        </w:tabs>
        <w:suppressAutoHyphens/>
        <w:autoSpaceDE w:val="0"/>
        <w:autoSpaceDN w:val="0"/>
        <w:adjustRightInd w:val="0"/>
        <w:ind w:left="-284" w:right="283" w:firstLine="284"/>
        <w:jc w:val="both"/>
        <w:rPr>
          <w:bCs/>
          <w:sz w:val="28"/>
          <w:szCs w:val="28"/>
        </w:rPr>
      </w:pPr>
      <w:r w:rsidRPr="006D235F">
        <w:rPr>
          <w:bCs/>
          <w:sz w:val="28"/>
          <w:szCs w:val="28"/>
        </w:rPr>
        <w:t>-принимает заявление с приложенными оригиналами документов;</w:t>
      </w:r>
    </w:p>
    <w:p w:rsidR="001746C2" w:rsidRPr="006D235F" w:rsidRDefault="001746C2" w:rsidP="0006662E">
      <w:pPr>
        <w:tabs>
          <w:tab w:val="left" w:pos="10065"/>
        </w:tabs>
        <w:suppressAutoHyphens/>
        <w:autoSpaceDE w:val="0"/>
        <w:autoSpaceDN w:val="0"/>
        <w:adjustRightInd w:val="0"/>
        <w:ind w:left="-284" w:right="283" w:firstLine="284"/>
        <w:jc w:val="both"/>
        <w:rPr>
          <w:bCs/>
          <w:sz w:val="28"/>
          <w:szCs w:val="28"/>
        </w:rPr>
      </w:pPr>
      <w:r w:rsidRPr="006D235F">
        <w:rPr>
          <w:bCs/>
          <w:sz w:val="28"/>
          <w:szCs w:val="28"/>
        </w:rPr>
        <w:t>-удостоверяет подписью копии документов, представленных заявителем;</w:t>
      </w:r>
    </w:p>
    <w:p w:rsidR="001746C2" w:rsidRPr="006D235F" w:rsidRDefault="001746C2" w:rsidP="0006662E">
      <w:pPr>
        <w:tabs>
          <w:tab w:val="left" w:pos="10065"/>
        </w:tabs>
        <w:suppressAutoHyphens/>
        <w:autoSpaceDE w:val="0"/>
        <w:autoSpaceDN w:val="0"/>
        <w:adjustRightInd w:val="0"/>
        <w:ind w:left="-284" w:right="283" w:firstLine="284"/>
        <w:jc w:val="both"/>
        <w:rPr>
          <w:bCs/>
          <w:sz w:val="28"/>
          <w:szCs w:val="28"/>
        </w:rPr>
      </w:pPr>
      <w:r w:rsidRPr="006D235F">
        <w:rPr>
          <w:bCs/>
          <w:sz w:val="28"/>
          <w:szCs w:val="28"/>
        </w:rPr>
        <w:t xml:space="preserve"> -выдаёт расписку в получении документов, дату получения результата государственной услуги;</w:t>
      </w:r>
    </w:p>
    <w:p w:rsidR="001746C2" w:rsidRPr="006D235F" w:rsidRDefault="001746C2" w:rsidP="0006662E">
      <w:pPr>
        <w:tabs>
          <w:tab w:val="left" w:pos="10065"/>
        </w:tabs>
        <w:suppressAutoHyphens/>
        <w:autoSpaceDE w:val="0"/>
        <w:autoSpaceDN w:val="0"/>
        <w:adjustRightInd w:val="0"/>
        <w:ind w:left="-284" w:right="283" w:firstLine="284"/>
        <w:jc w:val="both"/>
        <w:rPr>
          <w:bCs/>
          <w:sz w:val="28"/>
          <w:szCs w:val="28"/>
        </w:rPr>
      </w:pPr>
      <w:r w:rsidRPr="006D235F">
        <w:rPr>
          <w:bCs/>
          <w:sz w:val="28"/>
          <w:szCs w:val="28"/>
        </w:rPr>
        <w:t>- передаёт нарочно или по специальной линии заявление с заверенными копиями прилагаемых документов в орган опеки и попечительства</w:t>
      </w:r>
    </w:p>
    <w:p w:rsidR="001746C2" w:rsidRPr="006D235F" w:rsidRDefault="001746C2" w:rsidP="0006662E">
      <w:pPr>
        <w:tabs>
          <w:tab w:val="left" w:pos="10065"/>
        </w:tabs>
        <w:suppressAutoHyphens/>
        <w:autoSpaceDE w:val="0"/>
        <w:autoSpaceDN w:val="0"/>
        <w:adjustRightInd w:val="0"/>
        <w:ind w:left="-284" w:right="283" w:firstLine="284"/>
        <w:jc w:val="both"/>
        <w:rPr>
          <w:bCs/>
          <w:sz w:val="28"/>
          <w:szCs w:val="28"/>
        </w:rPr>
      </w:pPr>
      <w:r w:rsidRPr="006D235F">
        <w:rPr>
          <w:bCs/>
          <w:sz w:val="28"/>
          <w:szCs w:val="28"/>
        </w:rPr>
        <w:t>- выдаёт заявителю результат государственной услуги подготовленный и переданный в МФЦ органом опеки и попечительства, согласно сроков, указанных в Регламенте.</w:t>
      </w:r>
    </w:p>
    <w:p w:rsidR="001746C2" w:rsidRPr="006D235F" w:rsidRDefault="001746C2" w:rsidP="0006662E">
      <w:pPr>
        <w:tabs>
          <w:tab w:val="left" w:pos="10065"/>
        </w:tabs>
        <w:suppressAutoHyphens/>
        <w:autoSpaceDE w:val="0"/>
        <w:autoSpaceDN w:val="0"/>
        <w:adjustRightInd w:val="0"/>
        <w:ind w:left="-284" w:right="283" w:firstLine="284"/>
        <w:jc w:val="both"/>
        <w:rPr>
          <w:sz w:val="28"/>
          <w:szCs w:val="28"/>
        </w:rPr>
      </w:pPr>
      <w:r w:rsidRPr="006D235F">
        <w:rPr>
          <w:sz w:val="28"/>
          <w:szCs w:val="28"/>
        </w:rPr>
        <w:t>3.9. Исправление технической ошибки (описки, опечатки, грамматической или арифметической ошибки)</w:t>
      </w:r>
    </w:p>
    <w:p w:rsidR="001746C2" w:rsidRPr="006D235F" w:rsidRDefault="001746C2" w:rsidP="0006662E">
      <w:pPr>
        <w:tabs>
          <w:tab w:val="left" w:pos="10065"/>
        </w:tabs>
        <w:suppressAutoHyphens/>
        <w:autoSpaceDE w:val="0"/>
        <w:autoSpaceDN w:val="0"/>
        <w:adjustRightInd w:val="0"/>
        <w:ind w:left="-284" w:right="283" w:firstLine="284"/>
        <w:jc w:val="both"/>
        <w:rPr>
          <w:sz w:val="28"/>
          <w:szCs w:val="28"/>
        </w:rPr>
      </w:pPr>
      <w:r w:rsidRPr="006D235F">
        <w:rPr>
          <w:sz w:val="28"/>
          <w:szCs w:val="28"/>
        </w:rPr>
        <w:t>Переоформление заключения (письмо об отказе в выдаче заключения) осуществляется в связи с устранением технических ошибок (описок, опечаток, грамматических или арифметических ошибок), допущенных в заключении (письмо об отказе в выдаче заключения).</w:t>
      </w:r>
    </w:p>
    <w:p w:rsidR="001746C2" w:rsidRPr="006D235F" w:rsidRDefault="001746C2" w:rsidP="0006662E">
      <w:pPr>
        <w:tabs>
          <w:tab w:val="left" w:pos="10065"/>
        </w:tabs>
        <w:suppressAutoHyphens/>
        <w:autoSpaceDE w:val="0"/>
        <w:autoSpaceDN w:val="0"/>
        <w:adjustRightInd w:val="0"/>
        <w:ind w:left="-284" w:right="283" w:firstLine="284"/>
        <w:jc w:val="both"/>
        <w:rPr>
          <w:sz w:val="28"/>
          <w:szCs w:val="28"/>
        </w:rPr>
      </w:pPr>
      <w:r w:rsidRPr="006D235F">
        <w:rPr>
          <w:sz w:val="28"/>
          <w:szCs w:val="28"/>
        </w:rPr>
        <w:t xml:space="preserve">Переоформление  заключения (письмо об отказе в выдаче заключения) осуществляется на основании зарегистрированного заявления (рекомендуемая форма приведена </w:t>
      </w:r>
      <w:r w:rsidR="006F5328" w:rsidRPr="006D235F">
        <w:rPr>
          <w:sz w:val="28"/>
          <w:szCs w:val="28"/>
        </w:rPr>
        <w:t>в Приложении № 5</w:t>
      </w:r>
      <w:r w:rsidRPr="006D235F">
        <w:rPr>
          <w:sz w:val="28"/>
          <w:szCs w:val="28"/>
        </w:rPr>
        <w:t xml:space="preserve"> к настоящему Регламенту) с приложением документа, выданного заявителю как результат государственной услуги, в котором содержится техническая ошибка (в случае, если такой документ выдавался).</w:t>
      </w:r>
    </w:p>
    <w:p w:rsidR="001746C2" w:rsidRPr="006D235F" w:rsidRDefault="001746C2" w:rsidP="0006662E">
      <w:pPr>
        <w:tabs>
          <w:tab w:val="left" w:pos="10065"/>
        </w:tabs>
        <w:suppressAutoHyphens/>
        <w:autoSpaceDE w:val="0"/>
        <w:autoSpaceDN w:val="0"/>
        <w:adjustRightInd w:val="0"/>
        <w:ind w:left="-284" w:right="283" w:firstLine="284"/>
        <w:jc w:val="both"/>
        <w:rPr>
          <w:sz w:val="28"/>
          <w:szCs w:val="28"/>
        </w:rPr>
      </w:pPr>
      <w:r w:rsidRPr="006D235F">
        <w:rPr>
          <w:sz w:val="28"/>
          <w:szCs w:val="28"/>
        </w:rPr>
        <w:t>3.9.1. Специалист органа опеки и попечительства:</w:t>
      </w:r>
    </w:p>
    <w:p w:rsidR="001746C2" w:rsidRPr="006D235F" w:rsidRDefault="001746C2" w:rsidP="0006662E">
      <w:pPr>
        <w:tabs>
          <w:tab w:val="left" w:pos="10065"/>
        </w:tabs>
        <w:suppressAutoHyphens/>
        <w:autoSpaceDE w:val="0"/>
        <w:autoSpaceDN w:val="0"/>
        <w:adjustRightInd w:val="0"/>
        <w:ind w:left="-284" w:right="283" w:firstLine="284"/>
        <w:jc w:val="both"/>
        <w:rPr>
          <w:sz w:val="28"/>
          <w:szCs w:val="28"/>
        </w:rPr>
      </w:pPr>
      <w:r w:rsidRPr="006D235F">
        <w:rPr>
          <w:sz w:val="28"/>
          <w:szCs w:val="28"/>
        </w:rPr>
        <w:t>осуществляет прием и регистрацию заявления об исправлении технической ошибки в журнале регистрации обращений граждан;</w:t>
      </w:r>
    </w:p>
    <w:p w:rsidR="001746C2" w:rsidRPr="006D235F" w:rsidRDefault="001746C2" w:rsidP="0006662E">
      <w:pPr>
        <w:tabs>
          <w:tab w:val="left" w:pos="10065"/>
        </w:tabs>
        <w:suppressAutoHyphens/>
        <w:autoSpaceDE w:val="0"/>
        <w:autoSpaceDN w:val="0"/>
        <w:adjustRightInd w:val="0"/>
        <w:ind w:left="-284" w:right="283" w:firstLine="284"/>
        <w:jc w:val="both"/>
        <w:rPr>
          <w:sz w:val="28"/>
          <w:szCs w:val="28"/>
        </w:rPr>
      </w:pPr>
      <w:r w:rsidRPr="006D235F">
        <w:rPr>
          <w:sz w:val="28"/>
          <w:szCs w:val="28"/>
        </w:rPr>
        <w:t>переоформляет проект заключения (письмо об отказе в выдаче заключения);</w:t>
      </w:r>
    </w:p>
    <w:p w:rsidR="001746C2" w:rsidRPr="006D235F" w:rsidRDefault="001746C2" w:rsidP="0006662E">
      <w:pPr>
        <w:tabs>
          <w:tab w:val="left" w:pos="10065"/>
        </w:tabs>
        <w:suppressAutoHyphens/>
        <w:autoSpaceDE w:val="0"/>
        <w:autoSpaceDN w:val="0"/>
        <w:adjustRightInd w:val="0"/>
        <w:ind w:left="-284" w:right="283" w:firstLine="284"/>
        <w:jc w:val="both"/>
        <w:rPr>
          <w:sz w:val="28"/>
          <w:szCs w:val="28"/>
        </w:rPr>
      </w:pPr>
      <w:r w:rsidRPr="006D235F">
        <w:rPr>
          <w:sz w:val="28"/>
          <w:szCs w:val="28"/>
        </w:rPr>
        <w:t>направляет проект переоформленного заключения (письмо об отказе в выдаче заключения) на подпись руководителю органа опеки и попечительства;</w:t>
      </w:r>
    </w:p>
    <w:p w:rsidR="001746C2" w:rsidRPr="006D235F" w:rsidRDefault="001746C2" w:rsidP="0006662E">
      <w:pPr>
        <w:tabs>
          <w:tab w:val="left" w:pos="10065"/>
        </w:tabs>
        <w:suppressAutoHyphens/>
        <w:autoSpaceDE w:val="0"/>
        <w:autoSpaceDN w:val="0"/>
        <w:adjustRightInd w:val="0"/>
        <w:ind w:left="-284" w:right="283" w:firstLine="284"/>
        <w:jc w:val="both"/>
        <w:rPr>
          <w:sz w:val="28"/>
          <w:szCs w:val="28"/>
        </w:rPr>
      </w:pPr>
      <w:r w:rsidRPr="006D235F">
        <w:rPr>
          <w:sz w:val="28"/>
          <w:szCs w:val="28"/>
        </w:rPr>
        <w:t>Процедуры, устанавливаемые настоящим пунктом, осуществляются в течение одного рабочего дня с момента регистрации заявления.</w:t>
      </w:r>
    </w:p>
    <w:p w:rsidR="001746C2" w:rsidRPr="006D235F" w:rsidRDefault="001746C2" w:rsidP="0006662E">
      <w:pPr>
        <w:tabs>
          <w:tab w:val="left" w:pos="10065"/>
        </w:tabs>
        <w:suppressAutoHyphens/>
        <w:autoSpaceDE w:val="0"/>
        <w:autoSpaceDN w:val="0"/>
        <w:adjustRightInd w:val="0"/>
        <w:ind w:left="-284" w:right="283" w:firstLine="284"/>
        <w:jc w:val="both"/>
        <w:rPr>
          <w:sz w:val="28"/>
          <w:szCs w:val="28"/>
        </w:rPr>
      </w:pPr>
      <w:r w:rsidRPr="006D235F">
        <w:rPr>
          <w:sz w:val="28"/>
          <w:szCs w:val="28"/>
        </w:rPr>
        <w:t>Результат процедуры: принятое, зарегистрированное заявления об исправлении технической ошибки, переоформленный проект заключения (письмо об отказе в выдаче заключения), направленный на подпись к руководителю органа опеки и попечительства.</w:t>
      </w:r>
    </w:p>
    <w:p w:rsidR="001746C2" w:rsidRPr="006D235F" w:rsidRDefault="001746C2" w:rsidP="0006662E">
      <w:pPr>
        <w:tabs>
          <w:tab w:val="left" w:pos="10065"/>
        </w:tabs>
        <w:suppressAutoHyphens/>
        <w:autoSpaceDE w:val="0"/>
        <w:autoSpaceDN w:val="0"/>
        <w:adjustRightInd w:val="0"/>
        <w:ind w:left="-284" w:right="283" w:firstLine="284"/>
        <w:jc w:val="both"/>
        <w:rPr>
          <w:sz w:val="28"/>
          <w:szCs w:val="28"/>
        </w:rPr>
      </w:pPr>
      <w:r w:rsidRPr="006D235F">
        <w:rPr>
          <w:sz w:val="28"/>
          <w:szCs w:val="28"/>
        </w:rPr>
        <w:t>3.9.2. Руководитель органа опеки и попечительства подписывает заключение (письмо об отказе в выдаче заключения) и направляет его специалисту органа опеки и попечительства.</w:t>
      </w:r>
    </w:p>
    <w:p w:rsidR="001746C2" w:rsidRPr="006D235F" w:rsidRDefault="001746C2" w:rsidP="0006662E">
      <w:pPr>
        <w:tabs>
          <w:tab w:val="left" w:pos="10065"/>
        </w:tabs>
        <w:suppressAutoHyphens/>
        <w:autoSpaceDE w:val="0"/>
        <w:autoSpaceDN w:val="0"/>
        <w:adjustRightInd w:val="0"/>
        <w:ind w:left="-284" w:right="283" w:firstLine="284"/>
        <w:jc w:val="both"/>
        <w:rPr>
          <w:sz w:val="28"/>
          <w:szCs w:val="28"/>
        </w:rPr>
      </w:pPr>
      <w:r w:rsidRPr="006D235F">
        <w:rPr>
          <w:sz w:val="28"/>
          <w:szCs w:val="28"/>
        </w:rPr>
        <w:t>Процедура, устанавливаемая настоящим пунктом, осуществляется в течение одного рабочего дня с момента направления проекта решения на подпись.</w:t>
      </w:r>
    </w:p>
    <w:p w:rsidR="001746C2" w:rsidRPr="006D235F" w:rsidRDefault="001746C2" w:rsidP="0006662E">
      <w:pPr>
        <w:tabs>
          <w:tab w:val="left" w:pos="10065"/>
        </w:tabs>
        <w:suppressAutoHyphens/>
        <w:autoSpaceDE w:val="0"/>
        <w:autoSpaceDN w:val="0"/>
        <w:adjustRightInd w:val="0"/>
        <w:ind w:left="-284" w:right="283" w:firstLine="284"/>
        <w:jc w:val="both"/>
        <w:rPr>
          <w:sz w:val="28"/>
          <w:szCs w:val="28"/>
        </w:rPr>
      </w:pPr>
      <w:r w:rsidRPr="006D235F">
        <w:rPr>
          <w:sz w:val="28"/>
          <w:szCs w:val="28"/>
        </w:rPr>
        <w:t>Результат процедуры: подписанное переоформленное заключение (письмо об отказе в выдаче заключения).</w:t>
      </w:r>
    </w:p>
    <w:p w:rsidR="001746C2" w:rsidRPr="006D235F" w:rsidRDefault="001746C2" w:rsidP="0006662E">
      <w:pPr>
        <w:tabs>
          <w:tab w:val="left" w:pos="10065"/>
        </w:tabs>
        <w:suppressAutoHyphens/>
        <w:autoSpaceDE w:val="0"/>
        <w:autoSpaceDN w:val="0"/>
        <w:adjustRightInd w:val="0"/>
        <w:ind w:left="-284" w:right="283" w:firstLine="284"/>
        <w:jc w:val="both"/>
        <w:rPr>
          <w:sz w:val="28"/>
          <w:szCs w:val="28"/>
        </w:rPr>
      </w:pPr>
      <w:r w:rsidRPr="006D235F">
        <w:rPr>
          <w:sz w:val="28"/>
          <w:szCs w:val="28"/>
        </w:rPr>
        <w:t>3.9.3. Специалист органа опеки и попечительства уведомляет заявителя способом, указанным в заявлении, о переоформленном заключении (письмо об отказе в выдаче заключения).</w:t>
      </w:r>
    </w:p>
    <w:p w:rsidR="001746C2" w:rsidRPr="006D235F" w:rsidRDefault="001746C2" w:rsidP="0006662E">
      <w:pPr>
        <w:tabs>
          <w:tab w:val="left" w:pos="10065"/>
        </w:tabs>
        <w:suppressAutoHyphens/>
        <w:autoSpaceDE w:val="0"/>
        <w:autoSpaceDN w:val="0"/>
        <w:adjustRightInd w:val="0"/>
        <w:ind w:left="-284" w:right="283" w:firstLine="284"/>
        <w:jc w:val="both"/>
        <w:rPr>
          <w:sz w:val="28"/>
          <w:szCs w:val="28"/>
        </w:rPr>
      </w:pPr>
      <w:r w:rsidRPr="006D235F">
        <w:rPr>
          <w:sz w:val="28"/>
          <w:szCs w:val="28"/>
        </w:rPr>
        <w:t>Процедуры, устанавливаемые настоящим пунктом, осуществляются в течение одного рабочего дня с момента окончания предыдущей процедуры.</w:t>
      </w:r>
    </w:p>
    <w:p w:rsidR="001746C2" w:rsidRPr="006D235F" w:rsidRDefault="001746C2" w:rsidP="0006662E">
      <w:pPr>
        <w:tabs>
          <w:tab w:val="left" w:pos="10065"/>
        </w:tabs>
        <w:suppressAutoHyphens/>
        <w:autoSpaceDE w:val="0"/>
        <w:autoSpaceDN w:val="0"/>
        <w:adjustRightInd w:val="0"/>
        <w:ind w:left="-284" w:right="283" w:firstLine="284"/>
        <w:jc w:val="both"/>
        <w:rPr>
          <w:sz w:val="28"/>
          <w:szCs w:val="28"/>
        </w:rPr>
      </w:pPr>
      <w:r w:rsidRPr="006D235F">
        <w:rPr>
          <w:sz w:val="28"/>
          <w:szCs w:val="28"/>
        </w:rPr>
        <w:t>Результат процедур: уведомление заявителя о переоформленном заключении (письмо об отказе в выдаче заключения).</w:t>
      </w:r>
    </w:p>
    <w:p w:rsidR="001746C2" w:rsidRPr="006D235F" w:rsidRDefault="001746C2" w:rsidP="0006662E">
      <w:pPr>
        <w:tabs>
          <w:tab w:val="left" w:pos="10065"/>
        </w:tabs>
        <w:ind w:left="-284" w:right="283" w:firstLine="284"/>
        <w:jc w:val="both"/>
        <w:rPr>
          <w:b/>
          <w:sz w:val="12"/>
          <w:szCs w:val="12"/>
        </w:rPr>
      </w:pPr>
    </w:p>
    <w:p w:rsidR="001746C2" w:rsidRPr="006D235F" w:rsidRDefault="001746C2" w:rsidP="0006662E">
      <w:pPr>
        <w:tabs>
          <w:tab w:val="left" w:pos="10065"/>
        </w:tabs>
        <w:suppressAutoHyphens/>
        <w:ind w:left="-284" w:right="283" w:firstLine="284"/>
        <w:jc w:val="both"/>
        <w:rPr>
          <w:b/>
          <w:sz w:val="28"/>
          <w:szCs w:val="28"/>
        </w:rPr>
      </w:pPr>
      <w:r w:rsidRPr="006D235F">
        <w:rPr>
          <w:b/>
          <w:sz w:val="28"/>
          <w:szCs w:val="28"/>
        </w:rPr>
        <w:t>4. Порядок и формы контроля за предоставлением государственной услуги</w:t>
      </w:r>
    </w:p>
    <w:p w:rsidR="001746C2" w:rsidRPr="006D235F" w:rsidRDefault="001746C2" w:rsidP="0017476C">
      <w:pPr>
        <w:tabs>
          <w:tab w:val="left" w:pos="10065"/>
        </w:tabs>
        <w:autoSpaceDE w:val="0"/>
        <w:autoSpaceDN w:val="0"/>
        <w:adjustRightInd w:val="0"/>
        <w:ind w:left="-284" w:right="283"/>
        <w:jc w:val="both"/>
        <w:rPr>
          <w:sz w:val="28"/>
          <w:szCs w:val="28"/>
        </w:rPr>
      </w:pPr>
      <w:r w:rsidRPr="006D235F">
        <w:rPr>
          <w:sz w:val="28"/>
          <w:szCs w:val="28"/>
        </w:rPr>
        <w:t>4.1. 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органа опеки и попечительства.</w:t>
      </w:r>
    </w:p>
    <w:p w:rsidR="001746C2" w:rsidRPr="006D235F" w:rsidRDefault="001746C2" w:rsidP="0017476C">
      <w:pPr>
        <w:tabs>
          <w:tab w:val="left" w:pos="10065"/>
        </w:tabs>
        <w:autoSpaceDE w:val="0"/>
        <w:autoSpaceDN w:val="0"/>
        <w:adjustRightInd w:val="0"/>
        <w:ind w:left="-284" w:right="283"/>
        <w:jc w:val="both"/>
        <w:rPr>
          <w:sz w:val="28"/>
          <w:szCs w:val="28"/>
        </w:rPr>
      </w:pPr>
      <w:r w:rsidRPr="006D235F">
        <w:rPr>
          <w:sz w:val="28"/>
          <w:szCs w:val="28"/>
        </w:rPr>
        <w:t>Формами контроля за соблюдением исполнения административных процедур являются:</w:t>
      </w:r>
    </w:p>
    <w:p w:rsidR="001746C2" w:rsidRPr="006D235F" w:rsidRDefault="001746C2" w:rsidP="0006662E">
      <w:pPr>
        <w:tabs>
          <w:tab w:val="left" w:pos="10065"/>
        </w:tabs>
        <w:autoSpaceDE w:val="0"/>
        <w:autoSpaceDN w:val="0"/>
        <w:adjustRightInd w:val="0"/>
        <w:ind w:left="-284" w:right="283" w:firstLine="284"/>
        <w:jc w:val="both"/>
        <w:rPr>
          <w:sz w:val="28"/>
          <w:szCs w:val="28"/>
        </w:rPr>
      </w:pPr>
      <w:r w:rsidRPr="006D235F">
        <w:rPr>
          <w:sz w:val="28"/>
          <w:szCs w:val="28"/>
        </w:rPr>
        <w:t>- 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1746C2" w:rsidRPr="006D235F" w:rsidRDefault="001746C2" w:rsidP="0006662E">
      <w:pPr>
        <w:tabs>
          <w:tab w:val="left" w:pos="10065"/>
        </w:tabs>
        <w:autoSpaceDE w:val="0"/>
        <w:autoSpaceDN w:val="0"/>
        <w:adjustRightInd w:val="0"/>
        <w:ind w:left="-284" w:right="283" w:firstLine="284"/>
        <w:jc w:val="both"/>
        <w:rPr>
          <w:sz w:val="28"/>
          <w:szCs w:val="28"/>
        </w:rPr>
      </w:pPr>
      <w:r w:rsidRPr="006D235F">
        <w:rPr>
          <w:sz w:val="28"/>
          <w:szCs w:val="28"/>
        </w:rPr>
        <w:t>- проводимые в установленном порядке проверки ведения делопроизводства;</w:t>
      </w:r>
    </w:p>
    <w:p w:rsidR="001746C2" w:rsidRPr="006D235F" w:rsidRDefault="001746C2" w:rsidP="0006662E">
      <w:pPr>
        <w:tabs>
          <w:tab w:val="left" w:pos="10065"/>
        </w:tabs>
        <w:autoSpaceDE w:val="0"/>
        <w:autoSpaceDN w:val="0"/>
        <w:adjustRightInd w:val="0"/>
        <w:ind w:left="-284" w:right="283" w:firstLine="284"/>
        <w:jc w:val="both"/>
        <w:rPr>
          <w:sz w:val="28"/>
          <w:szCs w:val="28"/>
        </w:rPr>
      </w:pPr>
      <w:r w:rsidRPr="006D235F">
        <w:rPr>
          <w:sz w:val="28"/>
          <w:szCs w:val="28"/>
        </w:rPr>
        <w:t>- проведение в установленном порядке контрольных проверок соблюдения процедур предоставления государственной услуги.</w:t>
      </w:r>
    </w:p>
    <w:p w:rsidR="001746C2" w:rsidRPr="006D235F" w:rsidRDefault="001746C2" w:rsidP="0017476C">
      <w:pPr>
        <w:tabs>
          <w:tab w:val="left" w:pos="10065"/>
        </w:tabs>
        <w:autoSpaceDE w:val="0"/>
        <w:autoSpaceDN w:val="0"/>
        <w:adjustRightInd w:val="0"/>
        <w:ind w:left="-284" w:right="283"/>
        <w:jc w:val="both"/>
        <w:rPr>
          <w:sz w:val="28"/>
          <w:szCs w:val="28"/>
        </w:rPr>
      </w:pPr>
      <w:r w:rsidRPr="006D235F">
        <w:rPr>
          <w:sz w:val="28"/>
          <w:szCs w:val="28"/>
        </w:rPr>
        <w:t>Контрольные проверки могут быть плановыми и внеплановыми. При проведении проверок могут рассматриваться все вопросы, связанные с предоставлением государственной услуги (комплексн</w:t>
      </w:r>
      <w:r w:rsidR="0017476C" w:rsidRPr="006D235F">
        <w:rPr>
          <w:sz w:val="28"/>
          <w:szCs w:val="28"/>
        </w:rPr>
        <w:t xml:space="preserve">ые проверки), или по </w:t>
      </w:r>
      <w:r w:rsidRPr="006D235F">
        <w:rPr>
          <w:sz w:val="28"/>
          <w:szCs w:val="28"/>
        </w:rPr>
        <w:t xml:space="preserve"> обращению заявителя.</w:t>
      </w:r>
    </w:p>
    <w:p w:rsidR="001746C2" w:rsidRPr="006D235F" w:rsidRDefault="001746C2" w:rsidP="0006662E">
      <w:pPr>
        <w:tabs>
          <w:tab w:val="left" w:pos="10065"/>
        </w:tabs>
        <w:autoSpaceDE w:val="0"/>
        <w:autoSpaceDN w:val="0"/>
        <w:adjustRightInd w:val="0"/>
        <w:ind w:left="-284" w:right="283" w:firstLine="284"/>
        <w:jc w:val="both"/>
        <w:rPr>
          <w:sz w:val="28"/>
          <w:szCs w:val="28"/>
        </w:rPr>
      </w:pPr>
      <w:r w:rsidRPr="006D235F">
        <w:rPr>
          <w:sz w:val="28"/>
          <w:szCs w:val="28"/>
        </w:rPr>
        <w:t>В целях осуществления контроля за совершением действий при предоставлении государственной услуги и принятии решений руководителю органа опеки и попечительства представляются справки о результатах предоставления государственной услуги.</w:t>
      </w:r>
    </w:p>
    <w:p w:rsidR="001746C2" w:rsidRPr="006D235F" w:rsidRDefault="001746C2" w:rsidP="0006662E">
      <w:pPr>
        <w:tabs>
          <w:tab w:val="left" w:pos="10065"/>
        </w:tabs>
        <w:autoSpaceDE w:val="0"/>
        <w:autoSpaceDN w:val="0"/>
        <w:adjustRightInd w:val="0"/>
        <w:ind w:left="-284" w:right="283" w:firstLine="284"/>
        <w:jc w:val="both"/>
        <w:rPr>
          <w:sz w:val="28"/>
          <w:szCs w:val="28"/>
        </w:rPr>
      </w:pPr>
      <w:r w:rsidRPr="006D235F">
        <w:rPr>
          <w:sz w:val="28"/>
          <w:szCs w:val="28"/>
        </w:rPr>
        <w:t>4.2.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специалистом, ответственным за организацию работы по предоставлению государственной услуги, специалистами службы делопроизводства.</w:t>
      </w:r>
    </w:p>
    <w:p w:rsidR="001746C2" w:rsidRPr="006D235F" w:rsidRDefault="001746C2" w:rsidP="0006662E">
      <w:pPr>
        <w:tabs>
          <w:tab w:val="left" w:pos="10065"/>
        </w:tabs>
        <w:autoSpaceDE w:val="0"/>
        <w:autoSpaceDN w:val="0"/>
        <w:adjustRightInd w:val="0"/>
        <w:ind w:left="-284" w:right="283" w:firstLine="284"/>
        <w:jc w:val="both"/>
        <w:rPr>
          <w:sz w:val="28"/>
          <w:szCs w:val="28"/>
        </w:rPr>
      </w:pPr>
      <w:r w:rsidRPr="006D235F">
        <w:rPr>
          <w:sz w:val="28"/>
          <w:szCs w:val="28"/>
        </w:rPr>
        <w:t>4.3. Перечень должностных лиц, осуществляющих текущий контроль, устанавливается положениями о структурных подразделениях органа опеки и попечительства и должностными регламентами.(Приложение №3  к Регламенту)</w:t>
      </w:r>
    </w:p>
    <w:p w:rsidR="001746C2" w:rsidRPr="006D235F" w:rsidRDefault="001746C2" w:rsidP="0006662E">
      <w:pPr>
        <w:tabs>
          <w:tab w:val="left" w:pos="10065"/>
        </w:tabs>
        <w:autoSpaceDE w:val="0"/>
        <w:autoSpaceDN w:val="0"/>
        <w:adjustRightInd w:val="0"/>
        <w:ind w:left="-284" w:right="283" w:firstLine="284"/>
        <w:jc w:val="both"/>
        <w:rPr>
          <w:sz w:val="28"/>
          <w:szCs w:val="28"/>
        </w:rPr>
      </w:pPr>
      <w:r w:rsidRPr="006D235F">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746C2" w:rsidRPr="006D235F" w:rsidRDefault="001746C2" w:rsidP="0006662E">
      <w:pPr>
        <w:tabs>
          <w:tab w:val="left" w:pos="10065"/>
        </w:tabs>
        <w:autoSpaceDE w:val="0"/>
        <w:autoSpaceDN w:val="0"/>
        <w:adjustRightInd w:val="0"/>
        <w:ind w:left="-284" w:right="283" w:firstLine="284"/>
        <w:jc w:val="both"/>
        <w:rPr>
          <w:sz w:val="28"/>
          <w:szCs w:val="28"/>
        </w:rPr>
      </w:pPr>
      <w:r w:rsidRPr="006D235F">
        <w:rPr>
          <w:sz w:val="28"/>
          <w:szCs w:val="28"/>
        </w:rPr>
        <w:t>4.4. Ответственный исполнитель несет ответственность за несвоевременное рассмотрение обращений заявителя.</w:t>
      </w:r>
    </w:p>
    <w:p w:rsidR="001746C2" w:rsidRPr="006D235F" w:rsidRDefault="001746C2" w:rsidP="0006662E">
      <w:pPr>
        <w:tabs>
          <w:tab w:val="left" w:pos="10065"/>
        </w:tabs>
        <w:ind w:left="-284" w:right="283" w:firstLine="284"/>
        <w:jc w:val="both"/>
        <w:rPr>
          <w:b/>
          <w:sz w:val="12"/>
          <w:szCs w:val="12"/>
        </w:rPr>
      </w:pPr>
    </w:p>
    <w:p w:rsidR="001746C2" w:rsidRPr="006D235F" w:rsidRDefault="001746C2" w:rsidP="0006662E">
      <w:pPr>
        <w:tabs>
          <w:tab w:val="left" w:pos="10065"/>
        </w:tabs>
        <w:ind w:left="-284" w:right="283" w:firstLine="284"/>
        <w:jc w:val="both"/>
        <w:rPr>
          <w:b/>
          <w:sz w:val="28"/>
          <w:szCs w:val="28"/>
        </w:rPr>
      </w:pPr>
      <w:r w:rsidRPr="006D235F">
        <w:rPr>
          <w:b/>
          <w:sz w:val="28"/>
          <w:szCs w:val="28"/>
        </w:rPr>
        <w:t>5. Предмет досудебного (внесудебного)</w:t>
      </w:r>
      <w:r w:rsidR="00E11479" w:rsidRPr="006D235F">
        <w:rPr>
          <w:b/>
          <w:sz w:val="28"/>
          <w:szCs w:val="28"/>
        </w:rPr>
        <w:t xml:space="preserve"> обжалования заявителем решений </w:t>
      </w:r>
      <w:r w:rsidRPr="006D235F">
        <w:rPr>
          <w:b/>
          <w:sz w:val="28"/>
          <w:szCs w:val="28"/>
        </w:rPr>
        <w:t>и действий (бездействия) органа, предостав</w:t>
      </w:r>
      <w:r w:rsidR="00E11479" w:rsidRPr="006D235F">
        <w:rPr>
          <w:b/>
          <w:sz w:val="28"/>
          <w:szCs w:val="28"/>
        </w:rPr>
        <w:t xml:space="preserve">ляющего государственную услугу, </w:t>
      </w:r>
      <w:r w:rsidRPr="006D235F">
        <w:rPr>
          <w:b/>
          <w:sz w:val="28"/>
          <w:szCs w:val="28"/>
        </w:rPr>
        <w:t>должностного лица органа, предостав</w:t>
      </w:r>
      <w:r w:rsidR="00E11479" w:rsidRPr="006D235F">
        <w:rPr>
          <w:b/>
          <w:sz w:val="28"/>
          <w:szCs w:val="28"/>
        </w:rPr>
        <w:t xml:space="preserve">ляющего государственную услугу,  </w:t>
      </w:r>
      <w:r w:rsidRPr="006D235F">
        <w:rPr>
          <w:b/>
          <w:sz w:val="28"/>
          <w:szCs w:val="28"/>
        </w:rPr>
        <w:t>либо муниципального служащего</w:t>
      </w:r>
    </w:p>
    <w:p w:rsidR="001746C2" w:rsidRPr="006D235F" w:rsidRDefault="001746C2" w:rsidP="0006662E">
      <w:pPr>
        <w:tabs>
          <w:tab w:val="left" w:pos="10065"/>
        </w:tabs>
        <w:ind w:left="-284" w:right="283" w:firstLine="284"/>
        <w:jc w:val="both"/>
        <w:rPr>
          <w:b/>
          <w:sz w:val="12"/>
          <w:szCs w:val="12"/>
        </w:rPr>
      </w:pPr>
    </w:p>
    <w:p w:rsidR="001746C2" w:rsidRPr="006D235F" w:rsidRDefault="001746C2" w:rsidP="0006662E">
      <w:pPr>
        <w:widowControl w:val="0"/>
        <w:tabs>
          <w:tab w:val="left" w:pos="10065"/>
        </w:tabs>
        <w:autoSpaceDE w:val="0"/>
        <w:autoSpaceDN w:val="0"/>
        <w:adjustRightInd w:val="0"/>
        <w:ind w:left="-284" w:right="283" w:firstLine="284"/>
        <w:jc w:val="both"/>
        <w:rPr>
          <w:sz w:val="28"/>
          <w:szCs w:val="28"/>
        </w:rPr>
      </w:pPr>
      <w:r w:rsidRPr="006D235F">
        <w:rPr>
          <w:sz w:val="28"/>
          <w:szCs w:val="28"/>
        </w:rPr>
        <w:t>5.1. Заявитель имеет право на обжалование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муниципального служащего в досудебном (внесудебном) порядке.</w:t>
      </w:r>
    </w:p>
    <w:p w:rsidR="001746C2" w:rsidRPr="006D235F" w:rsidRDefault="001746C2" w:rsidP="0006662E">
      <w:pPr>
        <w:tabs>
          <w:tab w:val="left" w:pos="10065"/>
        </w:tabs>
        <w:ind w:left="-284" w:right="283" w:firstLine="284"/>
        <w:jc w:val="both"/>
        <w:rPr>
          <w:sz w:val="28"/>
          <w:szCs w:val="28"/>
        </w:rPr>
      </w:pPr>
      <w:r w:rsidRPr="006D235F">
        <w:rPr>
          <w:sz w:val="28"/>
          <w:szCs w:val="28"/>
        </w:rPr>
        <w:t>Заявитель может обратиться с жалобой, в том числе в следующих случаях:</w:t>
      </w:r>
    </w:p>
    <w:p w:rsidR="001746C2" w:rsidRPr="006D235F" w:rsidRDefault="001746C2" w:rsidP="0006662E">
      <w:pPr>
        <w:tabs>
          <w:tab w:val="left" w:pos="10065"/>
        </w:tabs>
        <w:ind w:left="-284" w:right="283"/>
        <w:contextualSpacing/>
        <w:jc w:val="both"/>
        <w:rPr>
          <w:rFonts w:eastAsia="Calibri"/>
          <w:sz w:val="28"/>
          <w:szCs w:val="28"/>
          <w:lang w:eastAsia="en-US"/>
        </w:rPr>
      </w:pPr>
      <w:r w:rsidRPr="006D235F">
        <w:rPr>
          <w:rFonts w:eastAsia="Calibri"/>
          <w:sz w:val="28"/>
          <w:szCs w:val="28"/>
          <w:lang w:eastAsia="en-US"/>
        </w:rPr>
        <w:t>1.Нарушение срока регистрации запроса заявителя о предоставлении государственной услуги;</w:t>
      </w:r>
    </w:p>
    <w:p w:rsidR="001746C2" w:rsidRPr="006D235F" w:rsidRDefault="001746C2" w:rsidP="0006662E">
      <w:pPr>
        <w:tabs>
          <w:tab w:val="left" w:pos="10065"/>
        </w:tabs>
        <w:ind w:left="-284" w:right="283"/>
        <w:contextualSpacing/>
        <w:jc w:val="both"/>
        <w:rPr>
          <w:rFonts w:eastAsia="Calibri"/>
          <w:sz w:val="28"/>
          <w:szCs w:val="28"/>
          <w:lang w:eastAsia="en-US"/>
        </w:rPr>
      </w:pPr>
      <w:r w:rsidRPr="006D235F">
        <w:rPr>
          <w:rFonts w:eastAsia="Calibri"/>
          <w:sz w:val="28"/>
          <w:szCs w:val="28"/>
          <w:lang w:eastAsia="en-US"/>
        </w:rPr>
        <w:t>2.Нарушение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1746C2" w:rsidRPr="006D235F" w:rsidRDefault="001746C2" w:rsidP="0006662E">
      <w:pPr>
        <w:tabs>
          <w:tab w:val="left" w:pos="10065"/>
        </w:tabs>
        <w:ind w:left="-284" w:right="283"/>
        <w:contextualSpacing/>
        <w:jc w:val="both"/>
        <w:rPr>
          <w:rFonts w:eastAsia="Calibri"/>
          <w:sz w:val="28"/>
          <w:szCs w:val="28"/>
          <w:lang w:eastAsia="en-US"/>
        </w:rPr>
      </w:pPr>
      <w:r w:rsidRPr="006D235F">
        <w:rPr>
          <w:rFonts w:eastAsia="Calibri"/>
          <w:sz w:val="28"/>
          <w:szCs w:val="28"/>
          <w:lang w:eastAsia="en-US"/>
        </w:rPr>
        <w:t>3.Требования у заявителя документов или информации либо осуществления действий, представление и осуществление которых не предусмотрено нормативными правовыми актами Российской Федерации, Республики Татарстан,</w:t>
      </w:r>
      <w:r w:rsidR="00E11479" w:rsidRPr="006D235F">
        <w:rPr>
          <w:rFonts w:eastAsia="Calibri"/>
          <w:sz w:val="28"/>
          <w:szCs w:val="28"/>
          <w:lang w:eastAsia="en-US"/>
        </w:rPr>
        <w:t xml:space="preserve"> </w:t>
      </w:r>
      <w:r w:rsidRPr="006D235F">
        <w:rPr>
          <w:rFonts w:eastAsia="Calibri"/>
          <w:sz w:val="28"/>
          <w:szCs w:val="28"/>
          <w:lang w:eastAsia="en-US"/>
        </w:rPr>
        <w:t>Спасского муниципального района для предоставления государственной услуги;</w:t>
      </w:r>
    </w:p>
    <w:p w:rsidR="001746C2" w:rsidRPr="006D235F" w:rsidRDefault="001746C2" w:rsidP="0006662E">
      <w:pPr>
        <w:tabs>
          <w:tab w:val="left" w:pos="10065"/>
        </w:tabs>
        <w:ind w:left="-284" w:right="283"/>
        <w:contextualSpacing/>
        <w:jc w:val="both"/>
        <w:rPr>
          <w:rFonts w:eastAsia="Calibri"/>
          <w:sz w:val="28"/>
          <w:szCs w:val="28"/>
          <w:lang w:eastAsia="en-US"/>
        </w:rPr>
      </w:pPr>
      <w:r w:rsidRPr="006D235F">
        <w:rPr>
          <w:rFonts w:eastAsia="Calibri"/>
          <w:sz w:val="28"/>
          <w:szCs w:val="28"/>
          <w:lang w:eastAsia="en-US"/>
        </w:rPr>
        <w:t>4.Отказ в приеме документов, предоставление которых предусмотрено нормативными правовыми актами Российской Федерации, Республики Татарстан,</w:t>
      </w:r>
      <w:r w:rsidR="00E11479" w:rsidRPr="006D235F">
        <w:rPr>
          <w:rFonts w:eastAsia="Calibri"/>
          <w:sz w:val="28"/>
          <w:szCs w:val="28"/>
          <w:lang w:eastAsia="en-US"/>
        </w:rPr>
        <w:t xml:space="preserve"> </w:t>
      </w:r>
      <w:r w:rsidRPr="006D235F">
        <w:rPr>
          <w:rFonts w:eastAsia="Calibri"/>
          <w:sz w:val="28"/>
          <w:szCs w:val="28"/>
          <w:lang w:eastAsia="en-US"/>
        </w:rPr>
        <w:t>Спасского муниципального района, настоящим Административным регламентом для предоставления государственной услуги, у заявителя;</w:t>
      </w:r>
    </w:p>
    <w:p w:rsidR="001746C2" w:rsidRPr="006D235F" w:rsidRDefault="001746C2" w:rsidP="0006662E">
      <w:pPr>
        <w:tabs>
          <w:tab w:val="left" w:pos="10065"/>
        </w:tabs>
        <w:ind w:left="-284" w:right="283"/>
        <w:contextualSpacing/>
        <w:jc w:val="both"/>
        <w:rPr>
          <w:rFonts w:eastAsia="Calibri"/>
          <w:sz w:val="28"/>
          <w:szCs w:val="28"/>
          <w:lang w:eastAsia="en-US"/>
        </w:rPr>
      </w:pPr>
      <w:r w:rsidRPr="006D235F">
        <w:rPr>
          <w:rFonts w:eastAsia="Calibri"/>
          <w:sz w:val="28"/>
          <w:szCs w:val="28"/>
          <w:lang w:eastAsia="en-US"/>
        </w:rPr>
        <w:t>5.Отказ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1746C2" w:rsidRPr="006D235F" w:rsidRDefault="001746C2" w:rsidP="0006662E">
      <w:pPr>
        <w:tabs>
          <w:tab w:val="left" w:pos="10065"/>
        </w:tabs>
        <w:ind w:left="-284" w:right="283"/>
        <w:contextualSpacing/>
        <w:jc w:val="both"/>
        <w:rPr>
          <w:rFonts w:eastAsia="Calibri"/>
          <w:sz w:val="28"/>
          <w:szCs w:val="28"/>
          <w:lang w:eastAsia="en-US"/>
        </w:rPr>
      </w:pPr>
      <w:r w:rsidRPr="006D235F">
        <w:rPr>
          <w:rFonts w:eastAsia="Calibri"/>
          <w:sz w:val="28"/>
          <w:szCs w:val="28"/>
          <w:lang w:eastAsia="en-US"/>
        </w:rPr>
        <w:t>6.Затребование с 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 Спасского муниципального района.</w:t>
      </w:r>
    </w:p>
    <w:p w:rsidR="001746C2" w:rsidRPr="006D235F" w:rsidRDefault="001746C2" w:rsidP="0006662E">
      <w:pPr>
        <w:tabs>
          <w:tab w:val="left" w:pos="10065"/>
        </w:tabs>
        <w:ind w:left="-284" w:right="283"/>
        <w:contextualSpacing/>
        <w:jc w:val="both"/>
        <w:rPr>
          <w:rFonts w:eastAsia="Calibri"/>
          <w:sz w:val="28"/>
          <w:szCs w:val="28"/>
          <w:lang w:eastAsia="en-US"/>
        </w:rPr>
      </w:pPr>
      <w:r w:rsidRPr="006D235F">
        <w:rPr>
          <w:rFonts w:eastAsia="Calibri"/>
          <w:sz w:val="28"/>
          <w:szCs w:val="28"/>
          <w:lang w:eastAsia="en-US"/>
        </w:rPr>
        <w:t>7.Отказ Исполкома, должностного лица исполкома, многофункционального центра, работника многофункционального центра, организаций, предусмотренных частью 1.1 статьи 16 Федерального закона от 27.07.2010 № 210-ФЗ,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r w:rsidRPr="006D235F">
        <w:rPr>
          <w:rFonts w:ascii="Calibri" w:eastAsia="Calibri" w:hAnsi="Calibri"/>
          <w:sz w:val="28"/>
          <w:szCs w:val="28"/>
          <w:lang w:eastAsia="en-US"/>
        </w:rPr>
        <w:t xml:space="preserve"> </w:t>
      </w:r>
      <w:r w:rsidRPr="006D235F">
        <w:rPr>
          <w:rFonts w:eastAsia="Calibri"/>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от 27.07.2010 Федерального закона№ 210-ФЗ;</w:t>
      </w:r>
    </w:p>
    <w:p w:rsidR="001746C2" w:rsidRPr="006D235F" w:rsidRDefault="001746C2" w:rsidP="0006662E">
      <w:pPr>
        <w:tabs>
          <w:tab w:val="left" w:pos="10065"/>
        </w:tabs>
        <w:ind w:left="-284" w:right="283"/>
        <w:contextualSpacing/>
        <w:jc w:val="both"/>
        <w:rPr>
          <w:rFonts w:eastAsia="Calibri"/>
          <w:sz w:val="28"/>
          <w:szCs w:val="28"/>
          <w:lang w:eastAsia="en-US"/>
        </w:rPr>
      </w:pPr>
      <w:r w:rsidRPr="006D235F">
        <w:rPr>
          <w:rFonts w:eastAsia="Calibri"/>
          <w:sz w:val="28"/>
          <w:szCs w:val="28"/>
          <w:lang w:eastAsia="en-US"/>
        </w:rPr>
        <w:t>8.Нарушение срока или порядка выдачи документов по результатам предоставления государственной услуги.</w:t>
      </w:r>
    </w:p>
    <w:p w:rsidR="001746C2" w:rsidRPr="006D235F" w:rsidRDefault="001746C2" w:rsidP="0006662E">
      <w:pPr>
        <w:tabs>
          <w:tab w:val="left" w:pos="10065"/>
        </w:tabs>
        <w:ind w:left="-284" w:right="283"/>
        <w:contextualSpacing/>
        <w:jc w:val="both"/>
        <w:rPr>
          <w:rFonts w:eastAsia="Calibri"/>
          <w:sz w:val="28"/>
          <w:szCs w:val="28"/>
          <w:lang w:eastAsia="en-US"/>
        </w:rPr>
      </w:pPr>
      <w:r w:rsidRPr="006D235F">
        <w:rPr>
          <w:rFonts w:eastAsia="Calibri"/>
          <w:sz w:val="28"/>
          <w:szCs w:val="28"/>
          <w:lang w:eastAsia="en-US"/>
        </w:rPr>
        <w:t>9.Приостановление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1746C2" w:rsidRPr="006D235F" w:rsidRDefault="001746C2" w:rsidP="0006662E">
      <w:pPr>
        <w:tabs>
          <w:tab w:val="left" w:pos="10065"/>
        </w:tabs>
        <w:ind w:left="-284" w:right="283"/>
        <w:contextualSpacing/>
        <w:jc w:val="both"/>
        <w:rPr>
          <w:rFonts w:eastAsia="Calibri"/>
          <w:sz w:val="28"/>
          <w:szCs w:val="28"/>
          <w:lang w:eastAsia="en-US"/>
        </w:rPr>
      </w:pPr>
      <w:r w:rsidRPr="006D235F">
        <w:rPr>
          <w:rFonts w:eastAsia="Calibri"/>
          <w:bCs/>
          <w:sz w:val="28"/>
          <w:szCs w:val="28"/>
          <w:shd w:val="clear" w:color="auto" w:fill="FFFFFF"/>
          <w:lang w:eastAsia="en-US"/>
        </w:rPr>
        <w:t xml:space="preserve">10.Требование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статьи 16 </w:t>
      </w:r>
      <w:r w:rsidRPr="006D235F">
        <w:rPr>
          <w:sz w:val="28"/>
          <w:szCs w:val="28"/>
        </w:rPr>
        <w:t>Федерального закона от 27.07.2010 N 210-ФЗ</w:t>
      </w:r>
      <w:r w:rsidRPr="006D235F">
        <w:rPr>
          <w:rFonts w:eastAsia="Calibri"/>
          <w:bCs/>
          <w:sz w:val="28"/>
          <w:szCs w:val="28"/>
          <w:shd w:val="clear" w:color="auto" w:fill="FFFFFF"/>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w:t>
      </w:r>
      <w:r w:rsidRPr="006D235F">
        <w:rPr>
          <w:sz w:val="28"/>
          <w:szCs w:val="28"/>
        </w:rPr>
        <w:t>Федерального закона от 27.07.2010 N 210-ФЗ.</w:t>
      </w:r>
    </w:p>
    <w:p w:rsidR="0017476C" w:rsidRPr="006D235F" w:rsidRDefault="001746C2" w:rsidP="0006662E">
      <w:pPr>
        <w:tabs>
          <w:tab w:val="left" w:pos="10065"/>
        </w:tabs>
        <w:autoSpaceDE w:val="0"/>
        <w:autoSpaceDN w:val="0"/>
        <w:adjustRightInd w:val="0"/>
        <w:ind w:left="-284" w:right="283" w:firstLine="284"/>
        <w:jc w:val="both"/>
        <w:rPr>
          <w:sz w:val="28"/>
          <w:szCs w:val="28"/>
        </w:rPr>
      </w:pPr>
      <w:r w:rsidRPr="006D235F">
        <w:rPr>
          <w:sz w:val="28"/>
          <w:szCs w:val="28"/>
        </w:rPr>
        <w:t>5.2. Заявители имеют право на получение информации и документов, необходимых для обоснования и рассмотрения жалобы.</w:t>
      </w:r>
      <w:r w:rsidRPr="006D235F">
        <w:rPr>
          <w:sz w:val="28"/>
          <w:szCs w:val="28"/>
        </w:rPr>
        <w:tab/>
      </w:r>
    </w:p>
    <w:p w:rsidR="0017476C" w:rsidRPr="006D235F" w:rsidRDefault="0017476C" w:rsidP="0017476C">
      <w:pPr>
        <w:tabs>
          <w:tab w:val="left" w:pos="10065"/>
        </w:tabs>
        <w:autoSpaceDE w:val="0"/>
        <w:autoSpaceDN w:val="0"/>
        <w:adjustRightInd w:val="0"/>
        <w:ind w:left="-284" w:right="283"/>
        <w:jc w:val="both"/>
        <w:rPr>
          <w:sz w:val="28"/>
          <w:szCs w:val="28"/>
          <w:shd w:val="clear" w:color="auto" w:fill="FFFFFF"/>
        </w:rPr>
      </w:pPr>
      <w:r w:rsidRPr="006D235F">
        <w:rPr>
          <w:sz w:val="28"/>
          <w:szCs w:val="28"/>
        </w:rPr>
        <w:t xml:space="preserve"> </w:t>
      </w:r>
      <w:r w:rsidR="001746C2" w:rsidRPr="006D235F">
        <w:rPr>
          <w:sz w:val="28"/>
          <w:szCs w:val="28"/>
        </w:rPr>
        <w:t xml:space="preserve">5. 3. </w:t>
      </w:r>
      <w:r w:rsidR="001746C2" w:rsidRPr="006D235F">
        <w:rPr>
          <w:sz w:val="28"/>
          <w:szCs w:val="28"/>
          <w:shd w:val="clear" w:color="auto" w:fill="FFFFFF"/>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w:t>
      </w:r>
    </w:p>
    <w:p w:rsidR="001746C2" w:rsidRPr="006D235F" w:rsidRDefault="001746C2" w:rsidP="0017476C">
      <w:pPr>
        <w:tabs>
          <w:tab w:val="left" w:pos="10065"/>
        </w:tabs>
        <w:autoSpaceDE w:val="0"/>
        <w:autoSpaceDN w:val="0"/>
        <w:adjustRightInd w:val="0"/>
        <w:ind w:left="-284" w:right="283"/>
        <w:jc w:val="both"/>
        <w:rPr>
          <w:sz w:val="28"/>
          <w:szCs w:val="28"/>
        </w:rPr>
      </w:pPr>
      <w:r w:rsidRPr="006D235F">
        <w:rPr>
          <w:sz w:val="28"/>
          <w:szCs w:val="28"/>
          <w:shd w:val="clear" w:color="auto" w:fill="FFFFFF"/>
        </w:rPr>
        <w:t>также в организации, предусмотренные </w:t>
      </w:r>
      <w:hyperlink r:id="rId106" w:anchor="/document/12177515/entry/16011" w:history="1">
        <w:r w:rsidRPr="006D235F">
          <w:rPr>
            <w:sz w:val="28"/>
            <w:szCs w:val="28"/>
            <w:u w:val="single"/>
            <w:shd w:val="clear" w:color="auto" w:fill="FFFFFF"/>
          </w:rPr>
          <w:t xml:space="preserve">частью 1.1 </w:t>
        </w:r>
      </w:hyperlink>
      <w:r w:rsidRPr="006D235F">
        <w:rPr>
          <w:bCs/>
          <w:sz w:val="28"/>
          <w:szCs w:val="28"/>
          <w:shd w:val="clear" w:color="auto" w:fill="FFFFFF"/>
        </w:rPr>
        <w:t xml:space="preserve"> статьи 16 </w:t>
      </w:r>
      <w:r w:rsidRPr="006D235F">
        <w:rPr>
          <w:sz w:val="28"/>
          <w:szCs w:val="28"/>
        </w:rPr>
        <w:t>Федерального закона от 27.07.2010 N 210-ФЗ.</w:t>
      </w:r>
      <w:r w:rsidRPr="006D235F">
        <w:rPr>
          <w:sz w:val="28"/>
          <w:szCs w:val="28"/>
          <w:shd w:val="clear" w:color="auto" w:fill="FFFFFF"/>
        </w:rPr>
        <w:t xml:space="preserve"> 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w:t>
      </w:r>
      <w:r w:rsidRPr="006D235F">
        <w:rPr>
          <w:bCs/>
          <w:sz w:val="28"/>
          <w:szCs w:val="28"/>
          <w:shd w:val="clear" w:color="auto" w:fill="FFFFFF"/>
        </w:rPr>
        <w:t xml:space="preserve">статьи 16 </w:t>
      </w:r>
      <w:r w:rsidRPr="006D235F">
        <w:rPr>
          <w:sz w:val="28"/>
          <w:szCs w:val="28"/>
        </w:rPr>
        <w:t>Федерального закона от 27.07.2010 N 210-ФЗ</w:t>
      </w:r>
      <w:r w:rsidRPr="006D235F">
        <w:rPr>
          <w:sz w:val="28"/>
          <w:szCs w:val="28"/>
          <w:shd w:val="clear" w:color="auto" w:fill="FFFFFF"/>
        </w:rPr>
        <w:t>, подаются руководителям этих организаций.</w:t>
      </w:r>
    </w:p>
    <w:p w:rsidR="001746C2" w:rsidRPr="006D235F" w:rsidRDefault="001746C2" w:rsidP="0006662E">
      <w:pPr>
        <w:tabs>
          <w:tab w:val="left" w:pos="10065"/>
          <w:tab w:val="left" w:pos="23956"/>
          <w:tab w:val="left" w:pos="24381"/>
        </w:tabs>
        <w:autoSpaceDE w:val="0"/>
        <w:autoSpaceDN w:val="0"/>
        <w:adjustRightInd w:val="0"/>
        <w:ind w:left="-284" w:right="283" w:firstLine="284"/>
        <w:jc w:val="both"/>
        <w:rPr>
          <w:sz w:val="28"/>
          <w:szCs w:val="28"/>
        </w:rPr>
      </w:pPr>
      <w:r w:rsidRPr="006D235F">
        <w:rPr>
          <w:rFonts w:eastAsia="Calibri"/>
          <w:sz w:val="28"/>
          <w:szCs w:val="28"/>
          <w:shd w:val="clear" w:color="auto" w:fill="FFFFFF"/>
          <w:lang w:eastAsia="en-US"/>
        </w:rPr>
        <w:t>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Спасского муниципального района</w:t>
      </w:r>
      <w:r w:rsidRPr="006D235F">
        <w:rPr>
          <w:rFonts w:eastAsia="Calibri"/>
          <w:sz w:val="28"/>
          <w:szCs w:val="28"/>
          <w:lang w:eastAsia="en-US"/>
        </w:rPr>
        <w:t>(</w:t>
      </w:r>
      <w:hyperlink r:id="rId107" w:history="1">
        <w:r w:rsidRPr="006D235F">
          <w:rPr>
            <w:sz w:val="28"/>
            <w:szCs w:val="28"/>
            <w:u w:val="single"/>
          </w:rPr>
          <w:t>http://spasskiy.tatarstan.ru</w:t>
        </w:r>
      </w:hyperlink>
      <w:r w:rsidRPr="006D235F">
        <w:rPr>
          <w:sz w:val="28"/>
          <w:szCs w:val="28"/>
        </w:rPr>
        <w:t xml:space="preserve"> </w:t>
      </w:r>
      <w:r w:rsidRPr="006D235F">
        <w:rPr>
          <w:rFonts w:eastAsia="Calibri"/>
          <w:sz w:val="28"/>
          <w:szCs w:val="28"/>
          <w:u w:val="single"/>
          <w:lang w:eastAsia="en-US"/>
        </w:rPr>
        <w:t>), Единого</w:t>
      </w:r>
      <w:r w:rsidRPr="006D235F">
        <w:rPr>
          <w:rFonts w:eastAsia="Calibri"/>
          <w:sz w:val="28"/>
          <w:szCs w:val="28"/>
          <w:lang w:eastAsia="en-US"/>
        </w:rPr>
        <w:t xml:space="preserve"> портала государственных и муниципальных услуг Республики Татарстан (</w:t>
      </w:r>
      <w:hyperlink r:id="rId108" w:history="1">
        <w:r w:rsidRPr="006D235F">
          <w:rPr>
            <w:rFonts w:eastAsia="Calibri"/>
            <w:sz w:val="28"/>
            <w:szCs w:val="28"/>
            <w:u w:val="single"/>
            <w:lang w:eastAsia="en-US"/>
          </w:rPr>
          <w:t>https://uslugi.tatarstan.ru/</w:t>
        </w:r>
      </w:hyperlink>
      <w:r w:rsidRPr="006D235F">
        <w:rPr>
          <w:rFonts w:eastAsia="Calibri"/>
          <w:sz w:val="28"/>
          <w:szCs w:val="28"/>
          <w:lang w:eastAsia="en-US"/>
        </w:rPr>
        <w:t>), Единого портала государственных и муниципальных услуг (функций) (</w:t>
      </w:r>
      <w:hyperlink r:id="rId109" w:history="1">
        <w:r w:rsidRPr="006D235F">
          <w:rPr>
            <w:rFonts w:eastAsia="Calibri"/>
            <w:sz w:val="28"/>
            <w:szCs w:val="28"/>
            <w:u w:val="single"/>
            <w:lang w:eastAsia="en-US"/>
          </w:rPr>
          <w:t>https://</w:t>
        </w:r>
        <w:r w:rsidRPr="006D235F">
          <w:rPr>
            <w:rFonts w:eastAsia="Calibri"/>
            <w:sz w:val="28"/>
            <w:szCs w:val="28"/>
            <w:u w:val="single"/>
            <w:lang w:val="en-US" w:eastAsia="en-US"/>
          </w:rPr>
          <w:t>www</w:t>
        </w:r>
        <w:r w:rsidRPr="006D235F">
          <w:rPr>
            <w:rFonts w:eastAsia="Calibri"/>
            <w:sz w:val="28"/>
            <w:szCs w:val="28"/>
            <w:u w:val="single"/>
            <w:lang w:eastAsia="en-US"/>
          </w:rPr>
          <w:t>,</w:t>
        </w:r>
        <w:proofErr w:type="spellStart"/>
        <w:r w:rsidRPr="006D235F">
          <w:rPr>
            <w:rFonts w:eastAsia="Calibri"/>
            <w:sz w:val="28"/>
            <w:szCs w:val="28"/>
            <w:u w:val="single"/>
            <w:lang w:val="en-US" w:eastAsia="en-US"/>
          </w:rPr>
          <w:t>gosuslugi</w:t>
        </w:r>
        <w:proofErr w:type="spellEnd"/>
        <w:r w:rsidRPr="006D235F">
          <w:rPr>
            <w:rFonts w:eastAsia="Calibri"/>
            <w:sz w:val="28"/>
            <w:szCs w:val="28"/>
            <w:u w:val="single"/>
            <w:lang w:eastAsia="en-US"/>
          </w:rPr>
          <w:t>.</w:t>
        </w:r>
        <w:proofErr w:type="spellStart"/>
        <w:r w:rsidRPr="006D235F">
          <w:rPr>
            <w:rFonts w:eastAsia="Calibri"/>
            <w:sz w:val="28"/>
            <w:szCs w:val="28"/>
            <w:u w:val="single"/>
            <w:lang w:val="en-US" w:eastAsia="en-US"/>
          </w:rPr>
          <w:t>ru</w:t>
        </w:r>
        <w:proofErr w:type="spellEnd"/>
        <w:r w:rsidRPr="006D235F">
          <w:rPr>
            <w:rFonts w:eastAsia="Calibri"/>
            <w:sz w:val="28"/>
            <w:szCs w:val="28"/>
            <w:u w:val="single"/>
            <w:lang w:eastAsia="en-US"/>
          </w:rPr>
          <w:t>/</w:t>
        </w:r>
      </w:hyperlink>
      <w:r w:rsidRPr="006D235F">
        <w:rPr>
          <w:rFonts w:eastAsia="Calibri"/>
          <w:sz w:val="28"/>
          <w:szCs w:val="28"/>
          <w:lang w:eastAsia="en-US"/>
        </w:rPr>
        <w:t>), а также может быть принята при личном приеме заявителя.</w:t>
      </w:r>
      <w:r w:rsidRPr="006D235F">
        <w:rPr>
          <w:rFonts w:eastAsia="Calibri"/>
          <w:sz w:val="28"/>
          <w:szCs w:val="28"/>
          <w:shd w:val="clear" w:color="auto" w:fill="FFFFFF"/>
          <w:lang w:eastAsia="en-US"/>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110" w:anchor="/document/12177515/entry/16011" w:history="1">
        <w:r w:rsidRPr="006D235F">
          <w:rPr>
            <w:rFonts w:eastAsia="Calibri"/>
            <w:sz w:val="28"/>
            <w:szCs w:val="28"/>
            <w:u w:val="single"/>
            <w:shd w:val="clear" w:color="auto" w:fill="FFFFFF"/>
            <w:lang w:eastAsia="en-US"/>
          </w:rPr>
          <w:t xml:space="preserve">частью 1.1 </w:t>
        </w:r>
      </w:hyperlink>
      <w:r w:rsidRPr="006D235F">
        <w:rPr>
          <w:rFonts w:eastAsia="Calibri"/>
          <w:bCs/>
          <w:sz w:val="28"/>
          <w:szCs w:val="28"/>
          <w:shd w:val="clear" w:color="auto" w:fill="FFFFFF"/>
          <w:lang w:eastAsia="en-US"/>
        </w:rPr>
        <w:t xml:space="preserve"> статьи 16 </w:t>
      </w:r>
      <w:r w:rsidRPr="006D235F">
        <w:rPr>
          <w:sz w:val="28"/>
          <w:szCs w:val="28"/>
        </w:rPr>
        <w:t>Федерального закона от 27.07.2010 N 210-ФЗ</w:t>
      </w:r>
      <w:r w:rsidRPr="006D235F">
        <w:rPr>
          <w:rFonts w:eastAsia="Calibri"/>
          <w:sz w:val="28"/>
          <w:szCs w:val="28"/>
          <w:shd w:val="clear" w:color="auto" w:fill="FFFFFF"/>
          <w:lang w:eastAsia="en-US"/>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746C2" w:rsidRPr="006D235F" w:rsidRDefault="001746C2" w:rsidP="0006662E">
      <w:pPr>
        <w:tabs>
          <w:tab w:val="left" w:pos="10065"/>
        </w:tabs>
        <w:ind w:left="-284" w:right="283" w:firstLine="284"/>
        <w:contextualSpacing/>
        <w:jc w:val="both"/>
        <w:rPr>
          <w:rFonts w:eastAsia="Calibri"/>
          <w:sz w:val="28"/>
          <w:szCs w:val="28"/>
          <w:lang w:eastAsia="en-US"/>
        </w:rPr>
      </w:pPr>
      <w:r w:rsidRPr="006D235F">
        <w:rPr>
          <w:rFonts w:eastAsia="Calibri"/>
          <w:sz w:val="28"/>
          <w:szCs w:val="28"/>
          <w:lang w:eastAsia="en-US"/>
        </w:rPr>
        <w:t>5.4. Жалоба должна содержать следующую информацию:</w:t>
      </w:r>
    </w:p>
    <w:p w:rsidR="001746C2" w:rsidRPr="006D235F" w:rsidRDefault="001746C2" w:rsidP="0017476C">
      <w:pPr>
        <w:tabs>
          <w:tab w:val="left" w:pos="10065"/>
        </w:tabs>
        <w:ind w:left="-284" w:right="283"/>
        <w:contextualSpacing/>
        <w:jc w:val="both"/>
        <w:rPr>
          <w:rFonts w:eastAsia="Calibri"/>
          <w:sz w:val="28"/>
          <w:szCs w:val="28"/>
          <w:lang w:eastAsia="en-US"/>
        </w:rPr>
      </w:pPr>
      <w:r w:rsidRPr="006D235F">
        <w:rPr>
          <w:rFonts w:eastAsia="Calibri"/>
          <w:sz w:val="28"/>
          <w:szCs w:val="28"/>
          <w:lang w:eastAsia="en-US"/>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1746C2" w:rsidRPr="006D235F" w:rsidRDefault="001746C2" w:rsidP="0017476C">
      <w:pPr>
        <w:tabs>
          <w:tab w:val="left" w:pos="10065"/>
        </w:tabs>
        <w:ind w:left="-284" w:right="283"/>
        <w:contextualSpacing/>
        <w:jc w:val="both"/>
        <w:rPr>
          <w:rFonts w:eastAsia="Calibri"/>
          <w:sz w:val="28"/>
          <w:szCs w:val="28"/>
          <w:lang w:eastAsia="en-US"/>
        </w:rPr>
      </w:pPr>
      <w:r w:rsidRPr="006D235F">
        <w:rPr>
          <w:rFonts w:eastAsia="Calibr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7476C" w:rsidRPr="006D235F" w:rsidRDefault="001746C2" w:rsidP="0017476C">
      <w:pPr>
        <w:tabs>
          <w:tab w:val="left" w:pos="10065"/>
        </w:tabs>
        <w:ind w:left="-284" w:right="283"/>
        <w:contextualSpacing/>
        <w:jc w:val="both"/>
        <w:rPr>
          <w:rFonts w:eastAsia="Calibri"/>
          <w:sz w:val="28"/>
          <w:szCs w:val="28"/>
          <w:lang w:eastAsia="en-US"/>
        </w:rPr>
      </w:pPr>
      <w:r w:rsidRPr="006D235F">
        <w:rPr>
          <w:rFonts w:eastAsia="Calibri"/>
          <w:sz w:val="28"/>
          <w:szCs w:val="28"/>
          <w:lang w:eastAsia="en-US"/>
        </w:rPr>
        <w:t xml:space="preserve">3) сведения об обжалуемых решениях и действиях (бездействии) органа, предоставляющего государственную услугу, должностного лица органа, </w:t>
      </w:r>
    </w:p>
    <w:p w:rsidR="001746C2" w:rsidRPr="006D235F" w:rsidRDefault="001746C2" w:rsidP="0006662E">
      <w:pPr>
        <w:tabs>
          <w:tab w:val="left" w:pos="10065"/>
        </w:tabs>
        <w:ind w:left="-284" w:right="283" w:firstLine="284"/>
        <w:contextualSpacing/>
        <w:jc w:val="both"/>
        <w:rPr>
          <w:rFonts w:eastAsia="Calibri"/>
          <w:sz w:val="28"/>
          <w:szCs w:val="28"/>
          <w:lang w:eastAsia="en-US"/>
        </w:rPr>
      </w:pPr>
      <w:r w:rsidRPr="006D235F">
        <w:rPr>
          <w:rFonts w:eastAsia="Calibri"/>
          <w:sz w:val="28"/>
          <w:szCs w:val="28"/>
          <w:lang w:eastAsia="en-US"/>
        </w:rPr>
        <w:t>предоставляющего государственную услугу, или муниципального служащего, многофункционального центра, работника многофункционального центра, организаций, их работников;</w:t>
      </w:r>
    </w:p>
    <w:p w:rsidR="001746C2" w:rsidRPr="006D235F" w:rsidRDefault="001746C2" w:rsidP="0006662E">
      <w:pPr>
        <w:tabs>
          <w:tab w:val="left" w:pos="10065"/>
        </w:tabs>
        <w:ind w:left="-284" w:right="283" w:firstLine="284"/>
        <w:contextualSpacing/>
        <w:jc w:val="both"/>
        <w:rPr>
          <w:rFonts w:eastAsia="Calibri"/>
          <w:sz w:val="28"/>
          <w:szCs w:val="28"/>
          <w:lang w:eastAsia="en-US"/>
        </w:rPr>
      </w:pPr>
      <w:r w:rsidRPr="006D235F">
        <w:rPr>
          <w:rFonts w:eastAsia="Calibri"/>
          <w:sz w:val="28"/>
          <w:szCs w:val="28"/>
          <w:lang w:eastAsia="en-US"/>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1746C2" w:rsidRPr="006D235F" w:rsidRDefault="001746C2" w:rsidP="0006662E">
      <w:pPr>
        <w:tabs>
          <w:tab w:val="left" w:pos="10065"/>
        </w:tabs>
        <w:ind w:left="-284" w:right="283" w:firstLine="284"/>
        <w:contextualSpacing/>
        <w:jc w:val="both"/>
        <w:rPr>
          <w:rFonts w:eastAsia="Calibri"/>
          <w:sz w:val="28"/>
          <w:szCs w:val="28"/>
          <w:lang w:eastAsia="en-US"/>
        </w:rPr>
      </w:pPr>
      <w:r w:rsidRPr="006D235F">
        <w:rPr>
          <w:rFonts w:eastAsia="Calibri"/>
          <w:sz w:val="28"/>
          <w:szCs w:val="28"/>
          <w:lang w:eastAsia="en-US"/>
        </w:rPr>
        <w:t>5.5. Если документы, имеющие существенное значение для рассмотрения жалобы, отсутствуют или не приложены к жалобе, решение принимается без учета доводов, в подтверждение которых документы не представлены.</w:t>
      </w:r>
    </w:p>
    <w:p w:rsidR="001746C2" w:rsidRPr="006D235F" w:rsidRDefault="001746C2" w:rsidP="0006662E">
      <w:pPr>
        <w:tabs>
          <w:tab w:val="left" w:pos="10065"/>
        </w:tabs>
        <w:ind w:left="-284" w:right="283" w:firstLine="284"/>
        <w:contextualSpacing/>
        <w:jc w:val="both"/>
        <w:rPr>
          <w:rFonts w:eastAsia="Calibri"/>
          <w:sz w:val="28"/>
          <w:szCs w:val="28"/>
          <w:lang w:eastAsia="en-US"/>
        </w:rPr>
      </w:pPr>
      <w:r w:rsidRPr="006D235F">
        <w:rPr>
          <w:rFonts w:eastAsia="Calibri"/>
          <w:sz w:val="28"/>
          <w:szCs w:val="28"/>
          <w:lang w:eastAsia="en-US"/>
        </w:rPr>
        <w:t xml:space="preserve">5.6. </w:t>
      </w:r>
      <w:r w:rsidRPr="006D235F">
        <w:rPr>
          <w:rFonts w:eastAsia="Calibri"/>
          <w:sz w:val="28"/>
          <w:szCs w:val="28"/>
          <w:shd w:val="clear" w:color="auto" w:fill="FFFFFF"/>
          <w:lang w:eastAsia="en-US"/>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111" w:anchor="/document/12177515/entry/16011" w:history="1">
        <w:r w:rsidRPr="006D235F">
          <w:rPr>
            <w:rFonts w:eastAsia="Calibri"/>
            <w:sz w:val="28"/>
            <w:szCs w:val="28"/>
            <w:u w:val="single"/>
            <w:shd w:val="clear" w:color="auto" w:fill="FFFFFF"/>
            <w:lang w:eastAsia="en-US"/>
          </w:rPr>
          <w:t>частью 1.1 статьи 16</w:t>
        </w:r>
      </w:hyperlink>
      <w:r w:rsidRPr="006D235F">
        <w:rPr>
          <w:rFonts w:eastAsia="Calibri"/>
          <w:bCs/>
          <w:sz w:val="28"/>
          <w:szCs w:val="28"/>
          <w:shd w:val="clear" w:color="auto" w:fill="FFFFFF"/>
          <w:lang w:eastAsia="en-US"/>
        </w:rPr>
        <w:t xml:space="preserve"> </w:t>
      </w:r>
      <w:r w:rsidRPr="006D235F">
        <w:rPr>
          <w:sz w:val="28"/>
          <w:szCs w:val="28"/>
        </w:rPr>
        <w:t>Федерального закона от 27.07.2010 N 210-ФЗ</w:t>
      </w:r>
      <w:r w:rsidRPr="006D235F">
        <w:rPr>
          <w:rFonts w:eastAsia="Calibri"/>
          <w:sz w:val="28"/>
          <w:szCs w:val="28"/>
          <w:shd w:val="clear" w:color="auto" w:fill="FFFFFF"/>
          <w:lang w:eastAsia="en-US"/>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w:t>
      </w:r>
      <w:r w:rsidRPr="006D235F">
        <w:rPr>
          <w:rFonts w:eastAsia="Calibri"/>
          <w:bCs/>
          <w:sz w:val="28"/>
          <w:szCs w:val="28"/>
          <w:shd w:val="clear" w:color="auto" w:fill="FFFFFF"/>
          <w:lang w:eastAsia="en-US"/>
        </w:rPr>
        <w:t xml:space="preserve">статьи 16 </w:t>
      </w:r>
      <w:r w:rsidRPr="006D235F">
        <w:rPr>
          <w:sz w:val="28"/>
          <w:szCs w:val="28"/>
        </w:rPr>
        <w:t>Федерального закона от 27.07.2010 N 210-ФЗ</w:t>
      </w:r>
      <w:r w:rsidRPr="006D235F">
        <w:rPr>
          <w:rFonts w:eastAsia="Calibri"/>
          <w:sz w:val="28"/>
          <w:szCs w:val="28"/>
          <w:shd w:val="clear" w:color="auto" w:fill="FFFFFF"/>
          <w:lang w:eastAsia="en-US"/>
        </w:rPr>
        <w:t>, в приеме документов у заявителя либо в исправлении допущенных опечаток и ошибок или в случае обжалования нарушения установленного срока та</w:t>
      </w:r>
      <w:r w:rsidR="0006191D" w:rsidRPr="006D235F">
        <w:rPr>
          <w:rFonts w:eastAsia="Calibri"/>
          <w:sz w:val="28"/>
          <w:szCs w:val="28"/>
          <w:shd w:val="clear" w:color="auto" w:fill="FFFFFF"/>
          <w:lang w:eastAsia="en-US"/>
        </w:rPr>
        <w:t>ких исправлений - в течение 5</w:t>
      </w:r>
      <w:r w:rsidRPr="006D235F">
        <w:rPr>
          <w:rFonts w:eastAsia="Calibri"/>
          <w:sz w:val="28"/>
          <w:szCs w:val="28"/>
          <w:shd w:val="clear" w:color="auto" w:fill="FFFFFF"/>
          <w:lang w:eastAsia="en-US"/>
        </w:rPr>
        <w:t xml:space="preserve"> раб</w:t>
      </w:r>
      <w:r w:rsidR="0006191D" w:rsidRPr="006D235F">
        <w:rPr>
          <w:rFonts w:eastAsia="Calibri"/>
          <w:sz w:val="28"/>
          <w:szCs w:val="28"/>
          <w:shd w:val="clear" w:color="auto" w:fill="FFFFFF"/>
          <w:lang w:eastAsia="en-US"/>
        </w:rPr>
        <w:t>очих дней регистрации.</w:t>
      </w:r>
    </w:p>
    <w:p w:rsidR="001746C2" w:rsidRPr="006D235F" w:rsidRDefault="001746C2" w:rsidP="0006662E">
      <w:pPr>
        <w:tabs>
          <w:tab w:val="left" w:pos="10065"/>
        </w:tabs>
        <w:ind w:left="-284" w:right="283" w:firstLine="284"/>
        <w:contextualSpacing/>
        <w:jc w:val="both"/>
        <w:rPr>
          <w:rFonts w:eastAsia="Calibri"/>
          <w:sz w:val="28"/>
          <w:szCs w:val="28"/>
          <w:lang w:eastAsia="en-US"/>
        </w:rPr>
      </w:pPr>
      <w:r w:rsidRPr="006D235F">
        <w:rPr>
          <w:rFonts w:eastAsia="Calibri"/>
          <w:sz w:val="28"/>
          <w:szCs w:val="28"/>
          <w:lang w:eastAsia="en-US"/>
        </w:rPr>
        <w:t>5.7. По результатам рассмотрения жалобы орган, предоставляющий государственную услугу, принимает одно из следующих решений:</w:t>
      </w:r>
    </w:p>
    <w:p w:rsidR="001746C2" w:rsidRPr="006D235F" w:rsidRDefault="001746C2" w:rsidP="0006662E">
      <w:pPr>
        <w:tabs>
          <w:tab w:val="left" w:pos="10065"/>
        </w:tabs>
        <w:ind w:left="-284" w:right="283" w:firstLine="284"/>
        <w:contextualSpacing/>
        <w:jc w:val="both"/>
        <w:rPr>
          <w:rFonts w:eastAsia="Calibri"/>
          <w:sz w:val="28"/>
          <w:szCs w:val="28"/>
          <w:lang w:eastAsia="en-US"/>
        </w:rPr>
      </w:pPr>
      <w:r w:rsidRPr="006D235F">
        <w:rPr>
          <w:rFonts w:eastAsia="Calibr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746C2" w:rsidRPr="006D235F" w:rsidRDefault="001746C2" w:rsidP="0006662E">
      <w:pPr>
        <w:tabs>
          <w:tab w:val="left" w:pos="10065"/>
        </w:tabs>
        <w:ind w:left="-284" w:right="283" w:firstLine="284"/>
        <w:contextualSpacing/>
        <w:jc w:val="both"/>
        <w:rPr>
          <w:rFonts w:eastAsia="Calibri"/>
          <w:sz w:val="28"/>
          <w:szCs w:val="28"/>
          <w:lang w:eastAsia="en-US"/>
        </w:rPr>
      </w:pPr>
      <w:r w:rsidRPr="006D235F">
        <w:rPr>
          <w:rFonts w:eastAsia="Calibri"/>
          <w:sz w:val="28"/>
          <w:szCs w:val="28"/>
          <w:lang w:eastAsia="en-US"/>
        </w:rPr>
        <w:t xml:space="preserve">2) в удовлетворении жалобы отказывается. </w:t>
      </w:r>
    </w:p>
    <w:p w:rsidR="001746C2" w:rsidRPr="006D235F" w:rsidRDefault="001746C2" w:rsidP="0006662E">
      <w:pPr>
        <w:tabs>
          <w:tab w:val="left" w:pos="10065"/>
        </w:tabs>
        <w:ind w:left="-284" w:right="283" w:firstLine="284"/>
        <w:contextualSpacing/>
        <w:jc w:val="both"/>
        <w:rPr>
          <w:rFonts w:eastAsia="Calibri"/>
          <w:sz w:val="28"/>
          <w:szCs w:val="28"/>
          <w:lang w:eastAsia="en-US"/>
        </w:rPr>
      </w:pPr>
      <w:r w:rsidRPr="006D235F">
        <w:rPr>
          <w:rFonts w:eastAsia="Calibri"/>
          <w:sz w:val="28"/>
          <w:szCs w:val="28"/>
          <w:lang w:eastAsia="en-US"/>
        </w:rPr>
        <w:t>5.8. 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746C2" w:rsidRPr="006D235F" w:rsidRDefault="001746C2" w:rsidP="0017476C">
      <w:pPr>
        <w:tabs>
          <w:tab w:val="left" w:pos="10065"/>
        </w:tabs>
        <w:autoSpaceDE w:val="0"/>
        <w:autoSpaceDN w:val="0"/>
        <w:adjustRightInd w:val="0"/>
        <w:ind w:left="-284" w:right="283"/>
        <w:jc w:val="both"/>
        <w:rPr>
          <w:sz w:val="28"/>
          <w:szCs w:val="28"/>
        </w:rPr>
      </w:pPr>
      <w:r w:rsidRPr="006D235F">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w:t>
      </w:r>
      <w:hyperlink r:id="rId112" w:anchor="/document/12177515/entry/16011" w:history="1">
        <w:r w:rsidRPr="006D235F">
          <w:rPr>
            <w:sz w:val="28"/>
            <w:szCs w:val="28"/>
            <w:u w:val="single"/>
          </w:rPr>
          <w:t>частью 1.1 статьи 16</w:t>
        </w:r>
      </w:hyperlink>
      <w:r w:rsidRPr="006D235F">
        <w:rPr>
          <w:sz w:val="28"/>
          <w:szCs w:val="28"/>
        </w:rPr>
        <w:t> Федерального закона от 27.07.2010 N 210-ФЗ,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1746C2" w:rsidRPr="006D235F" w:rsidRDefault="001746C2" w:rsidP="0017476C">
      <w:pPr>
        <w:tabs>
          <w:tab w:val="left" w:pos="10065"/>
        </w:tabs>
        <w:ind w:left="-284" w:right="283"/>
        <w:contextualSpacing/>
        <w:jc w:val="both"/>
        <w:rPr>
          <w:rFonts w:eastAsia="Calibri"/>
          <w:sz w:val="28"/>
          <w:szCs w:val="28"/>
          <w:lang w:eastAsia="en-US"/>
        </w:rPr>
      </w:pPr>
      <w:r w:rsidRPr="006D235F">
        <w:rPr>
          <w:rFonts w:eastAsia="Calibri"/>
          <w:sz w:val="28"/>
          <w:szCs w:val="28"/>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746C2" w:rsidRPr="006D235F" w:rsidRDefault="001746C2" w:rsidP="0006662E">
      <w:pPr>
        <w:tabs>
          <w:tab w:val="left" w:pos="10065"/>
        </w:tabs>
        <w:ind w:left="-284" w:right="283" w:firstLine="284"/>
        <w:contextualSpacing/>
        <w:jc w:val="both"/>
        <w:rPr>
          <w:rFonts w:eastAsia="Calibri"/>
          <w:sz w:val="28"/>
          <w:szCs w:val="28"/>
          <w:lang w:eastAsia="en-US"/>
        </w:rPr>
      </w:pPr>
      <w:r w:rsidRPr="006D235F">
        <w:rPr>
          <w:rFonts w:eastAsia="Calibri"/>
          <w:sz w:val="28"/>
          <w:szCs w:val="28"/>
          <w:lang w:eastAsia="en-US"/>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11479" w:rsidRPr="006D235F" w:rsidRDefault="00E11479" w:rsidP="0006662E">
      <w:pPr>
        <w:tabs>
          <w:tab w:val="left" w:pos="10065"/>
        </w:tabs>
        <w:ind w:left="-284" w:right="283" w:firstLine="284"/>
        <w:contextualSpacing/>
        <w:jc w:val="both"/>
        <w:rPr>
          <w:rFonts w:eastAsia="Calibri"/>
          <w:sz w:val="12"/>
          <w:szCs w:val="12"/>
          <w:lang w:eastAsia="en-US"/>
        </w:rPr>
      </w:pPr>
    </w:p>
    <w:p w:rsidR="0006662E" w:rsidRPr="006D235F" w:rsidRDefault="001746C2" w:rsidP="0006191D">
      <w:pPr>
        <w:shd w:val="clear" w:color="auto" w:fill="FFFFFF"/>
        <w:tabs>
          <w:tab w:val="left" w:pos="10065"/>
        </w:tabs>
        <w:ind w:left="-284" w:right="283" w:firstLine="284"/>
        <w:jc w:val="both"/>
        <w:textAlignment w:val="baseline"/>
        <w:outlineLvl w:val="2"/>
        <w:rPr>
          <w:sz w:val="28"/>
          <w:szCs w:val="28"/>
        </w:rPr>
      </w:pPr>
      <w:r w:rsidRPr="006D235F">
        <w:rPr>
          <w:b/>
          <w:sz w:val="28"/>
          <w:szCs w:val="28"/>
        </w:rPr>
        <w:t>6. Правила проведения независимой экспертизы и экспертизы, проводимой уполномоченным органом. Анализ  применения административных регламентов.</w:t>
      </w:r>
      <w:r w:rsidRPr="006D235F">
        <w:rPr>
          <w:sz w:val="28"/>
          <w:szCs w:val="28"/>
        </w:rPr>
        <w:br/>
        <w:t>6.1. Исполнительный комитет Спасского муниципального района Республики Татарстан  в ходе разработки административных регламентов осуществляет следующие действия:</w:t>
      </w:r>
      <w:r w:rsidRPr="006D235F">
        <w:rPr>
          <w:sz w:val="28"/>
          <w:szCs w:val="28"/>
        </w:rPr>
        <w:br/>
        <w:t>а) организует проведение независимой экспертизы проекта административного регламента. В этих целях орган исполнительной власти размещает проект административного регламента в информационно-телекоммуникационной сети "Интернет" на своем официальном сайте, за исключением проектов административных регламентов или их отдельных положений, содержащих сведения, составляющие государственную тайну, или сведения конфиденциального характера.</w:t>
      </w:r>
      <w:r w:rsidRPr="006D235F">
        <w:rPr>
          <w:sz w:val="28"/>
          <w:szCs w:val="28"/>
        </w:rPr>
        <w:br/>
        <w:t>Вместе с проектом административного регламента в информационно-телекоммуникационной сети "Интернет" размещаются:</w:t>
      </w:r>
      <w:r w:rsidRPr="006D235F">
        <w:rPr>
          <w:sz w:val="12"/>
          <w:szCs w:val="12"/>
        </w:rPr>
        <w:br/>
      </w:r>
      <w:r w:rsidRPr="006D235F">
        <w:rPr>
          <w:sz w:val="28"/>
          <w:szCs w:val="28"/>
        </w:rPr>
        <w:t>-информация о сроках внесения предложений по проекту административного регламента;</w:t>
      </w:r>
      <w:r w:rsidRPr="006D235F">
        <w:rPr>
          <w:sz w:val="28"/>
          <w:szCs w:val="28"/>
        </w:rPr>
        <w:br/>
        <w:t>-перечень специалистов, ответственных за сбор, обобщение и учет представленных предложений, с указанием их номеров телефонов, факсов и адресов электронной почты, по которым могут быть представлены предложения по проекту административного регламента;</w:t>
      </w:r>
      <w:r w:rsidRPr="006D235F">
        <w:rPr>
          <w:sz w:val="12"/>
          <w:szCs w:val="12"/>
        </w:rPr>
        <w:br/>
      </w:r>
      <w:r w:rsidRPr="006D235F">
        <w:rPr>
          <w:sz w:val="28"/>
          <w:szCs w:val="28"/>
        </w:rPr>
        <w:t>б) в рамках проведения независимой экспертизы рассматривает предложения, поступившие от заинтересованных организаций и граждан в виде заключений. Независимая экспертиза может проводиться физическими и юридическими лицами в инициативном порядке за счет собственных средств. Прием предложений осуществляется в 15-дневный срок, исчисляемый в рабочих днях, с момента публикации проекта административного регламента в информационно-телекоммуникационной сети "Интернет";(</w:t>
      </w:r>
      <w:r w:rsidRPr="006D235F">
        <w:rPr>
          <w:sz w:val="24"/>
          <w:szCs w:val="24"/>
        </w:rPr>
        <w:t>в ред. Постановления КМ РТ </w:t>
      </w:r>
      <w:hyperlink r:id="rId113" w:history="1">
        <w:r w:rsidRPr="006D235F">
          <w:rPr>
            <w:sz w:val="24"/>
            <w:szCs w:val="24"/>
            <w:u w:val="single"/>
          </w:rPr>
          <w:t>от 24.07.2018 N 593</w:t>
        </w:r>
      </w:hyperlink>
      <w:r w:rsidRPr="006D235F">
        <w:rPr>
          <w:sz w:val="24"/>
          <w:szCs w:val="24"/>
        </w:rPr>
        <w:t>)</w:t>
      </w:r>
    </w:p>
    <w:p w:rsidR="0082581F" w:rsidRPr="006D235F" w:rsidRDefault="001746C2" w:rsidP="0006191D">
      <w:pPr>
        <w:shd w:val="clear" w:color="auto" w:fill="FFFFFF"/>
        <w:tabs>
          <w:tab w:val="left" w:pos="10065"/>
        </w:tabs>
        <w:ind w:left="-284" w:right="283" w:firstLine="284"/>
        <w:jc w:val="both"/>
        <w:textAlignment w:val="baseline"/>
        <w:outlineLvl w:val="2"/>
        <w:rPr>
          <w:sz w:val="28"/>
          <w:szCs w:val="28"/>
        </w:rPr>
      </w:pPr>
      <w:r w:rsidRPr="006D235F">
        <w:rPr>
          <w:sz w:val="12"/>
          <w:szCs w:val="12"/>
        </w:rPr>
        <w:br/>
      </w:r>
      <w:r w:rsidRPr="006D235F">
        <w:rPr>
          <w:sz w:val="28"/>
          <w:szCs w:val="28"/>
        </w:rPr>
        <w:t xml:space="preserve">в) осуществляет доработку проекта административного регламента с учетом заключений, поступивших от заинтересованных организаций и граждан. </w:t>
      </w:r>
      <w:proofErr w:type="spellStart"/>
      <w:r w:rsidRPr="006D235F">
        <w:rPr>
          <w:sz w:val="28"/>
          <w:szCs w:val="28"/>
        </w:rPr>
        <w:t>Непоступление</w:t>
      </w:r>
      <w:proofErr w:type="spellEnd"/>
      <w:r w:rsidRPr="006D235F">
        <w:rPr>
          <w:sz w:val="28"/>
          <w:szCs w:val="28"/>
        </w:rPr>
        <w:t xml:space="preserve"> заключения независимой экспертизы не является препятствием для проведения экспертизы, и последующего утверждения административного регламента;</w:t>
      </w:r>
      <w:r w:rsidRPr="006D235F">
        <w:rPr>
          <w:sz w:val="12"/>
          <w:szCs w:val="12"/>
        </w:rPr>
        <w:br/>
      </w:r>
      <w:r w:rsidRPr="006D235F">
        <w:rPr>
          <w:sz w:val="28"/>
          <w:szCs w:val="28"/>
        </w:rPr>
        <w:t>г) направляет в порядке, установленном </w:t>
      </w:r>
      <w:hyperlink r:id="rId114" w:history="1">
        <w:r w:rsidRPr="006D235F">
          <w:rPr>
            <w:sz w:val="28"/>
            <w:szCs w:val="28"/>
            <w:u w:val="single"/>
          </w:rPr>
          <w:t>Постановлением Кабинета Министров Республики Татарстан от 10.09.2010 N 729 "О государственной информационной системе "Реестр государственных и муниципальных услуг Республики Татарстан"</w:t>
        </w:r>
      </w:hyperlink>
      <w:r w:rsidRPr="006D235F">
        <w:rPr>
          <w:sz w:val="28"/>
          <w:szCs w:val="28"/>
        </w:rPr>
        <w:t>, сведения о государственной услуге и разрабатываемом в соответствии с ней административном регламенте в уполномоченный орган по ведению государственной информационной системы "Реестр государственных и муниципальных услуг Республики Татарстан" в семидневный срок, исчисляемый в рабочих днях, со дня вступления в силу правовых актов, определяющих (изменяющих) орган исполнительной власти, на который возложено предоставление соответствующей государственной услуги, и (или) порядок предоставления государственной услуги.</w:t>
      </w:r>
      <w:r w:rsidRPr="006D235F">
        <w:rPr>
          <w:sz w:val="28"/>
          <w:szCs w:val="28"/>
        </w:rPr>
        <w:br/>
        <w:t>6.2.  Исполнительный комитет Спасского муниципального района Республики Татарстан  ответственный за утверждение административного регламента, готовит и представляет на экспертизу в уполномоченный орган вместе с проектом административного регламента блок-схему предоставления государственной услуги и пояснительн</w:t>
      </w:r>
      <w:r w:rsidR="0006191D" w:rsidRPr="006D235F">
        <w:rPr>
          <w:sz w:val="28"/>
          <w:szCs w:val="28"/>
        </w:rPr>
        <w:t xml:space="preserve">ую записку.              </w:t>
      </w:r>
      <w:r w:rsidRPr="006D235F">
        <w:rPr>
          <w:sz w:val="28"/>
          <w:szCs w:val="28"/>
        </w:rPr>
        <w:t>Предметом экспертизы уполномоченного органа является оценка соответствия проекта административного регламента требованиям, предъявляемым к нему </w:t>
      </w:r>
      <w:hyperlink r:id="rId115" w:history="1">
        <w:r w:rsidRPr="006D235F">
          <w:rPr>
            <w:sz w:val="28"/>
            <w:szCs w:val="28"/>
            <w:u w:val="single"/>
          </w:rPr>
          <w:t>Федеральным законом "Об организации предоставления государственных и муниципальных услуг"</w:t>
        </w:r>
      </w:hyperlink>
      <w:r w:rsidRPr="006D235F">
        <w:rPr>
          <w:sz w:val="28"/>
          <w:szCs w:val="28"/>
        </w:rPr>
        <w:t> и принятыми в соответствии с ним нормативными правовыми актами, а также оценка учета результатов независимой экспертизы в проекте регламента, в том числе:</w:t>
      </w:r>
      <w:r w:rsidRPr="006D235F">
        <w:rPr>
          <w:sz w:val="12"/>
          <w:szCs w:val="12"/>
        </w:rPr>
        <w:br/>
      </w:r>
      <w:r w:rsidRPr="006D235F">
        <w:rPr>
          <w:sz w:val="28"/>
          <w:szCs w:val="28"/>
        </w:rPr>
        <w:t>а) соответствие структуры и содержания проекта регламента требованиям, предъявляемым к ним </w:t>
      </w:r>
      <w:hyperlink r:id="rId116" w:history="1">
        <w:r w:rsidRPr="006D235F">
          <w:rPr>
            <w:sz w:val="28"/>
            <w:szCs w:val="28"/>
            <w:u w:val="single"/>
          </w:rPr>
          <w:t>Федеральным законом "Об организации предоставления государственных и муниципальных услуг"</w:t>
        </w:r>
      </w:hyperlink>
      <w:r w:rsidRPr="006D235F">
        <w:rPr>
          <w:sz w:val="28"/>
          <w:szCs w:val="28"/>
        </w:rPr>
        <w:t> и принятыми в соответствии с ним нормативными правовыми актами;</w:t>
      </w:r>
      <w:r w:rsidRPr="006D235F">
        <w:rPr>
          <w:sz w:val="28"/>
          <w:szCs w:val="28"/>
        </w:rPr>
        <w:br/>
        <w:t>б) полнота описания в проекте регламента порядка и условий предоставления государственной услуги, установленных законодательством Российской Федерации;</w:t>
      </w:r>
      <w:r w:rsidRPr="006D235F">
        <w:rPr>
          <w:sz w:val="28"/>
          <w:szCs w:val="28"/>
        </w:rPr>
        <w:br/>
        <w:t>в) оптимизация порядка предоставления государственной услуги, в том числе:</w:t>
      </w:r>
      <w:r w:rsidRPr="006D235F">
        <w:rPr>
          <w:sz w:val="28"/>
          <w:szCs w:val="28"/>
        </w:rPr>
        <w:br/>
        <w:t>-упорядочение административных процедур (действий);                                                                                                                          - устранение избыточных административных процедур (действий);</w:t>
      </w:r>
    </w:p>
    <w:p w:rsidR="0006662E" w:rsidRPr="006D235F" w:rsidRDefault="001746C2" w:rsidP="0006191D">
      <w:pPr>
        <w:shd w:val="clear" w:color="auto" w:fill="FFFFFF"/>
        <w:tabs>
          <w:tab w:val="left" w:pos="10065"/>
        </w:tabs>
        <w:ind w:left="-284" w:right="283" w:firstLine="284"/>
        <w:jc w:val="both"/>
        <w:textAlignment w:val="baseline"/>
        <w:outlineLvl w:val="2"/>
        <w:rPr>
          <w:sz w:val="28"/>
          <w:szCs w:val="28"/>
        </w:rPr>
      </w:pPr>
      <w:r w:rsidRPr="006D235F">
        <w:rPr>
          <w:sz w:val="12"/>
          <w:szCs w:val="12"/>
        </w:rPr>
        <w:br/>
      </w:r>
      <w:r w:rsidRPr="006D235F">
        <w:rPr>
          <w:sz w:val="28"/>
          <w:szCs w:val="28"/>
        </w:rPr>
        <w:t>- сокращение срока предоставления государственной услуги, а также срока выполнения отдельных административных процедур (действий) в рамках предоставления государственной услуги;</w:t>
      </w:r>
      <w:r w:rsidRPr="006D235F">
        <w:rPr>
          <w:sz w:val="28"/>
          <w:szCs w:val="28"/>
        </w:rPr>
        <w:br/>
        <w:t>-предоставление государственной услуги в электронной форме.</w:t>
      </w:r>
      <w:r w:rsidRPr="006D235F">
        <w:rPr>
          <w:sz w:val="28"/>
          <w:szCs w:val="28"/>
        </w:rPr>
        <w:br/>
        <w:t>Экспертиза проекта административного регламента осуществляется уполномоченным органом в десятидневный срок, исчисляемый в рабочих днях, со дня его получения.</w:t>
      </w:r>
      <w:r w:rsidRPr="006D235F">
        <w:rPr>
          <w:sz w:val="12"/>
          <w:szCs w:val="12"/>
        </w:rPr>
        <w:br/>
      </w:r>
      <w:r w:rsidRPr="006D235F">
        <w:rPr>
          <w:sz w:val="28"/>
          <w:szCs w:val="28"/>
        </w:rPr>
        <w:t>6.3. Исполнительный комитет Спасского муниципального района Республики Татарстан , ответственный за утверждение регламента, обеспечивает учет замечаний и предложений, содержащихся в заключении уполномоченного органа. Повторного направления доработанного проекта регламента в уполномоченный орган на заключение не требуется.</w:t>
      </w:r>
      <w:r w:rsidRPr="006D235F">
        <w:rPr>
          <w:sz w:val="12"/>
          <w:szCs w:val="12"/>
        </w:rPr>
        <w:br/>
      </w:r>
      <w:r w:rsidRPr="006D235F">
        <w:rPr>
          <w:sz w:val="28"/>
          <w:szCs w:val="28"/>
        </w:rPr>
        <w:t>6.4. Анализ практики применения административных регламентов проводится органами исполнительной власти, другими организациями с целью установления:</w:t>
      </w:r>
      <w:r w:rsidRPr="006D235F">
        <w:rPr>
          <w:sz w:val="12"/>
          <w:szCs w:val="12"/>
        </w:rPr>
        <w:br/>
      </w:r>
      <w:r w:rsidRPr="006D235F">
        <w:rPr>
          <w:sz w:val="28"/>
          <w:szCs w:val="28"/>
        </w:rPr>
        <w:t xml:space="preserve">а) соответствия исполнения административного регламента требованиям к качеству и доступности предоставления государственной услуги. При этом подлежит установлению оценка потребителями государственной услуги характера взаимодействия с должностными лицами государственных органов, качества и доступности соответствующей государственной услуги (срок предоставления, условия ожидания приема, порядок информирования </w:t>
      </w:r>
      <w:r w:rsidR="0006191D" w:rsidRPr="006D235F">
        <w:rPr>
          <w:sz w:val="28"/>
          <w:szCs w:val="28"/>
        </w:rPr>
        <w:t xml:space="preserve">о государственной услуге и </w:t>
      </w:r>
      <w:proofErr w:type="spellStart"/>
      <w:r w:rsidR="0006191D" w:rsidRPr="006D235F">
        <w:rPr>
          <w:sz w:val="28"/>
          <w:szCs w:val="28"/>
        </w:rPr>
        <w:t>т.д</w:t>
      </w:r>
      <w:proofErr w:type="spellEnd"/>
      <w:r w:rsidRPr="006D235F">
        <w:rPr>
          <w:sz w:val="28"/>
          <w:szCs w:val="28"/>
        </w:rPr>
        <w:t>;</w:t>
      </w:r>
      <w:r w:rsidRPr="006D235F">
        <w:rPr>
          <w:sz w:val="12"/>
          <w:szCs w:val="12"/>
        </w:rPr>
        <w:br/>
      </w:r>
      <w:r w:rsidRPr="006D235F">
        <w:rPr>
          <w:sz w:val="28"/>
          <w:szCs w:val="28"/>
        </w:rPr>
        <w:t>б) обоснованности отказов в предоставлении государственной услуги;</w:t>
      </w:r>
      <w:r w:rsidRPr="006D235F">
        <w:rPr>
          <w:sz w:val="28"/>
          <w:szCs w:val="28"/>
        </w:rPr>
        <w:br/>
        <w:t xml:space="preserve">в) выполнения требований к оптимальности административных процедур. </w:t>
      </w:r>
    </w:p>
    <w:p w:rsidR="001746C2" w:rsidRPr="006D235F" w:rsidRDefault="001746C2" w:rsidP="0006191D">
      <w:pPr>
        <w:shd w:val="clear" w:color="auto" w:fill="FFFFFF"/>
        <w:tabs>
          <w:tab w:val="left" w:pos="10065"/>
        </w:tabs>
        <w:ind w:left="-284" w:right="283" w:firstLine="284"/>
        <w:jc w:val="both"/>
        <w:textAlignment w:val="baseline"/>
        <w:outlineLvl w:val="2"/>
        <w:rPr>
          <w:sz w:val="28"/>
          <w:szCs w:val="28"/>
        </w:rPr>
      </w:pPr>
      <w:r w:rsidRPr="006D235F">
        <w:rPr>
          <w:sz w:val="28"/>
          <w:szCs w:val="28"/>
        </w:rPr>
        <w:t>При этом подлежат установлению отсутствие избыточных административных действий, возможность уменьшения сроков исполнения административных процедур и административных действий;</w:t>
      </w:r>
      <w:r w:rsidRPr="006D235F">
        <w:rPr>
          <w:sz w:val="12"/>
          <w:szCs w:val="12"/>
        </w:rPr>
        <w:br/>
      </w:r>
      <w:r w:rsidRPr="006D235F">
        <w:rPr>
          <w:sz w:val="28"/>
          <w:szCs w:val="28"/>
        </w:rPr>
        <w:t>г) соответствия должностных регламентов ответственных должностных лиц, участвующих в исполнении государственной функции (предоставлении государственной услуги), административному регламенту в части описания в них административных действий, профессиональных знаний.</w:t>
      </w:r>
      <w:r w:rsidRPr="006D235F">
        <w:rPr>
          <w:sz w:val="28"/>
          <w:szCs w:val="28"/>
        </w:rPr>
        <w:br/>
        <w:t>д) ресурсного обеспечения исполнения административного регламента;</w:t>
      </w:r>
      <w:r w:rsidRPr="006D235F">
        <w:rPr>
          <w:sz w:val="28"/>
          <w:szCs w:val="28"/>
        </w:rPr>
        <w:br/>
        <w:t>е) необходимости внесения в него изменений.</w:t>
      </w:r>
      <w:r w:rsidRPr="006D235F">
        <w:rPr>
          <w:sz w:val="28"/>
          <w:szCs w:val="28"/>
        </w:rPr>
        <w:br/>
        <w:t>6.5. Результаты анализа практики применения административного регламента размещаются в информационно-телекоммуникационной сети "Интернет" на официальном сайте  Исполнительного комитета</w:t>
      </w:r>
      <w:r w:rsidR="0006191D" w:rsidRPr="006D235F">
        <w:rPr>
          <w:sz w:val="28"/>
          <w:szCs w:val="28"/>
        </w:rPr>
        <w:t xml:space="preserve"> Спасского муниципального р-на РТ</w:t>
      </w:r>
      <w:r w:rsidRPr="006D235F">
        <w:rPr>
          <w:sz w:val="28"/>
          <w:szCs w:val="28"/>
        </w:rPr>
        <w:t>.</w:t>
      </w:r>
    </w:p>
    <w:p w:rsidR="001746C2" w:rsidRPr="006D235F" w:rsidRDefault="001746C2" w:rsidP="00F1157A">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ind w:left="-284"/>
        <w:rPr>
          <w:sz w:val="22"/>
          <w:szCs w:val="22"/>
        </w:rPr>
        <w:sectPr w:rsidR="001746C2" w:rsidRPr="006D235F" w:rsidSect="00E27BAA">
          <w:type w:val="continuous"/>
          <w:pgSz w:w="11906" w:h="16838"/>
          <w:pgMar w:top="1134" w:right="424" w:bottom="142" w:left="1134" w:header="709" w:footer="709" w:gutter="0"/>
          <w:cols w:space="720"/>
        </w:sectPr>
      </w:pPr>
    </w:p>
    <w:p w:rsidR="00E27BAA" w:rsidRPr="006D235F" w:rsidRDefault="00E27BAA" w:rsidP="001746C2">
      <w:pPr>
        <w:widowControl w:val="0"/>
        <w:tabs>
          <w:tab w:val="left" w:pos="10065"/>
        </w:tabs>
        <w:autoSpaceDE w:val="0"/>
        <w:autoSpaceDN w:val="0"/>
        <w:adjustRightInd w:val="0"/>
        <w:ind w:left="4962"/>
        <w:jc w:val="right"/>
        <w:rPr>
          <w:i/>
          <w:sz w:val="22"/>
          <w:szCs w:val="22"/>
        </w:rPr>
      </w:pPr>
    </w:p>
    <w:p w:rsidR="00C76407" w:rsidRPr="006D235F" w:rsidRDefault="0006191D" w:rsidP="009564ED">
      <w:pPr>
        <w:widowControl w:val="0"/>
        <w:tabs>
          <w:tab w:val="left" w:pos="10065"/>
        </w:tabs>
        <w:autoSpaceDE w:val="0"/>
        <w:autoSpaceDN w:val="0"/>
        <w:adjustRightInd w:val="0"/>
        <w:jc w:val="right"/>
        <w:rPr>
          <w:i/>
          <w:sz w:val="24"/>
          <w:szCs w:val="24"/>
        </w:rPr>
      </w:pPr>
      <w:r w:rsidRPr="006D235F">
        <w:rPr>
          <w:i/>
          <w:sz w:val="24"/>
          <w:szCs w:val="24"/>
        </w:rPr>
        <w:t>Приложение  № 1</w:t>
      </w:r>
    </w:p>
    <w:p w:rsidR="001746C2" w:rsidRPr="006D235F" w:rsidRDefault="001746C2" w:rsidP="0006191D">
      <w:pPr>
        <w:widowControl w:val="0"/>
        <w:tabs>
          <w:tab w:val="left" w:pos="10065"/>
        </w:tabs>
        <w:autoSpaceDE w:val="0"/>
        <w:autoSpaceDN w:val="0"/>
        <w:adjustRightInd w:val="0"/>
        <w:ind w:left="3544"/>
        <w:jc w:val="right"/>
        <w:rPr>
          <w:sz w:val="24"/>
          <w:szCs w:val="24"/>
        </w:rPr>
      </w:pPr>
      <w:r w:rsidRPr="006D235F">
        <w:rPr>
          <w:sz w:val="24"/>
          <w:szCs w:val="24"/>
        </w:rPr>
        <w:t xml:space="preserve">к Административному регламенту </w:t>
      </w:r>
    </w:p>
    <w:p w:rsidR="001746C2" w:rsidRPr="006D235F" w:rsidRDefault="001746C2" w:rsidP="0006191D">
      <w:pPr>
        <w:widowControl w:val="0"/>
        <w:tabs>
          <w:tab w:val="left" w:pos="10065"/>
        </w:tabs>
        <w:autoSpaceDE w:val="0"/>
        <w:autoSpaceDN w:val="0"/>
        <w:adjustRightInd w:val="0"/>
        <w:ind w:left="3544"/>
        <w:jc w:val="right"/>
        <w:rPr>
          <w:sz w:val="24"/>
          <w:szCs w:val="24"/>
        </w:rPr>
      </w:pPr>
      <w:r w:rsidRPr="006D235F">
        <w:rPr>
          <w:sz w:val="24"/>
          <w:szCs w:val="24"/>
        </w:rPr>
        <w:t xml:space="preserve">предоставления государственной услуги </w:t>
      </w:r>
    </w:p>
    <w:p w:rsidR="00B82A43" w:rsidRPr="006D235F" w:rsidRDefault="001746C2" w:rsidP="0006191D">
      <w:pPr>
        <w:widowControl w:val="0"/>
        <w:tabs>
          <w:tab w:val="left" w:pos="10065"/>
        </w:tabs>
        <w:autoSpaceDE w:val="0"/>
        <w:autoSpaceDN w:val="0"/>
        <w:adjustRightInd w:val="0"/>
        <w:ind w:left="3544"/>
        <w:jc w:val="right"/>
        <w:rPr>
          <w:sz w:val="24"/>
          <w:szCs w:val="24"/>
        </w:rPr>
      </w:pPr>
      <w:r w:rsidRPr="006D235F">
        <w:rPr>
          <w:sz w:val="24"/>
          <w:szCs w:val="24"/>
        </w:rPr>
        <w:t>по выдаче предварительного разрешения на совершение сделок по отчуждению движимо</w:t>
      </w:r>
      <w:r w:rsidR="0006191D" w:rsidRPr="006D235F">
        <w:rPr>
          <w:sz w:val="24"/>
          <w:szCs w:val="24"/>
        </w:rPr>
        <w:t>го имущества несовершеннолетних</w:t>
      </w:r>
    </w:p>
    <w:p w:rsidR="001746C2" w:rsidRPr="006D235F" w:rsidRDefault="001746C2" w:rsidP="001746C2">
      <w:pPr>
        <w:shd w:val="clear" w:color="auto" w:fill="FFFFFF"/>
        <w:tabs>
          <w:tab w:val="left" w:pos="10065"/>
        </w:tabs>
        <w:jc w:val="right"/>
        <w:textAlignment w:val="baseline"/>
        <w:rPr>
          <w:i/>
          <w:sz w:val="10"/>
          <w:szCs w:val="10"/>
        </w:rPr>
      </w:pPr>
      <w:r w:rsidRPr="006D235F">
        <w:rPr>
          <w:i/>
          <w:sz w:val="10"/>
          <w:szCs w:val="10"/>
        </w:rPr>
        <w:t xml:space="preserve"> </w:t>
      </w:r>
    </w:p>
    <w:p w:rsidR="0006191D" w:rsidRPr="006D235F" w:rsidRDefault="0006191D" w:rsidP="001746C2">
      <w:pPr>
        <w:shd w:val="clear" w:color="auto" w:fill="FFFFFF"/>
        <w:tabs>
          <w:tab w:val="left" w:pos="10065"/>
        </w:tabs>
        <w:ind w:left="-851"/>
        <w:jc w:val="right"/>
        <w:textAlignment w:val="baseline"/>
        <w:rPr>
          <w:sz w:val="28"/>
          <w:szCs w:val="28"/>
        </w:rPr>
      </w:pPr>
      <w:r w:rsidRPr="006D235F">
        <w:rPr>
          <w:sz w:val="28"/>
          <w:szCs w:val="28"/>
        </w:rPr>
        <w:t xml:space="preserve">Руководителю органа </w:t>
      </w:r>
    </w:p>
    <w:p w:rsidR="009535A9" w:rsidRPr="006D235F" w:rsidRDefault="0006191D" w:rsidP="001746C2">
      <w:pPr>
        <w:shd w:val="clear" w:color="auto" w:fill="FFFFFF"/>
        <w:tabs>
          <w:tab w:val="left" w:pos="10065"/>
        </w:tabs>
        <w:ind w:left="-851"/>
        <w:jc w:val="right"/>
        <w:textAlignment w:val="baseline"/>
        <w:rPr>
          <w:sz w:val="28"/>
          <w:szCs w:val="28"/>
        </w:rPr>
      </w:pPr>
      <w:r w:rsidRPr="006D235F">
        <w:rPr>
          <w:sz w:val="28"/>
          <w:szCs w:val="28"/>
        </w:rPr>
        <w:t xml:space="preserve"> </w:t>
      </w:r>
      <w:r w:rsidR="001746C2" w:rsidRPr="006D235F">
        <w:rPr>
          <w:sz w:val="28"/>
          <w:szCs w:val="28"/>
        </w:rPr>
        <w:t xml:space="preserve"> опеки и попечительства</w:t>
      </w:r>
    </w:p>
    <w:p w:rsidR="001746C2" w:rsidRPr="006D235F" w:rsidRDefault="009535A9" w:rsidP="001746C2">
      <w:pPr>
        <w:shd w:val="clear" w:color="auto" w:fill="FFFFFF"/>
        <w:tabs>
          <w:tab w:val="left" w:pos="10065"/>
        </w:tabs>
        <w:ind w:left="-851"/>
        <w:jc w:val="right"/>
        <w:textAlignment w:val="baseline"/>
        <w:rPr>
          <w:sz w:val="28"/>
          <w:szCs w:val="28"/>
        </w:rPr>
      </w:pPr>
      <w:r w:rsidRPr="006D235F">
        <w:rPr>
          <w:sz w:val="28"/>
          <w:szCs w:val="28"/>
        </w:rPr>
        <w:t xml:space="preserve">исполнительного комитета </w:t>
      </w:r>
      <w:r w:rsidR="001746C2" w:rsidRPr="006D235F">
        <w:rPr>
          <w:sz w:val="28"/>
          <w:szCs w:val="28"/>
        </w:rPr>
        <w:t xml:space="preserve"> </w:t>
      </w:r>
    </w:p>
    <w:p w:rsidR="001746C2" w:rsidRPr="006D235F" w:rsidRDefault="001746C2" w:rsidP="001746C2">
      <w:pPr>
        <w:shd w:val="clear" w:color="auto" w:fill="FFFFFF"/>
        <w:tabs>
          <w:tab w:val="left" w:pos="10065"/>
        </w:tabs>
        <w:ind w:left="-851"/>
        <w:jc w:val="right"/>
        <w:textAlignment w:val="baseline"/>
        <w:rPr>
          <w:sz w:val="28"/>
          <w:szCs w:val="28"/>
        </w:rPr>
      </w:pPr>
      <w:r w:rsidRPr="006D235F">
        <w:rPr>
          <w:sz w:val="28"/>
          <w:szCs w:val="28"/>
        </w:rPr>
        <w:t>Спасского муниципального района</w:t>
      </w:r>
    </w:p>
    <w:p w:rsidR="001746C2" w:rsidRPr="006D235F" w:rsidRDefault="001746C2" w:rsidP="001746C2">
      <w:pPr>
        <w:shd w:val="clear" w:color="auto" w:fill="FFFFFF"/>
        <w:tabs>
          <w:tab w:val="left" w:pos="10065"/>
        </w:tabs>
        <w:ind w:left="-851"/>
        <w:jc w:val="right"/>
        <w:textAlignment w:val="baseline"/>
        <w:rPr>
          <w:sz w:val="24"/>
          <w:szCs w:val="24"/>
        </w:rPr>
      </w:pPr>
      <w:r w:rsidRPr="006D235F">
        <w:rPr>
          <w:sz w:val="28"/>
          <w:szCs w:val="28"/>
        </w:rPr>
        <w:t xml:space="preserve"> Республики Татарстан</w:t>
      </w:r>
      <w:r w:rsidRPr="006D235F">
        <w:rPr>
          <w:sz w:val="28"/>
          <w:szCs w:val="28"/>
        </w:rPr>
        <w:br/>
      </w:r>
      <w:r w:rsidRPr="006D235F">
        <w:rPr>
          <w:i/>
          <w:sz w:val="24"/>
          <w:szCs w:val="24"/>
        </w:rPr>
        <w:t>(наименование органа, предоставляющего государственную услугу)</w:t>
      </w:r>
      <w:r w:rsidRPr="006D235F">
        <w:rPr>
          <w:sz w:val="24"/>
          <w:szCs w:val="24"/>
        </w:rPr>
        <w:br/>
        <w:t>от ____________________________________,</w:t>
      </w:r>
    </w:p>
    <w:p w:rsidR="001746C2" w:rsidRPr="006D235F" w:rsidRDefault="001746C2" w:rsidP="001746C2">
      <w:pPr>
        <w:shd w:val="clear" w:color="auto" w:fill="FFFFFF"/>
        <w:tabs>
          <w:tab w:val="left" w:pos="10065"/>
        </w:tabs>
        <w:ind w:left="-851"/>
        <w:jc w:val="right"/>
        <w:textAlignment w:val="baseline"/>
        <w:rPr>
          <w:i/>
          <w:sz w:val="24"/>
          <w:szCs w:val="24"/>
        </w:rPr>
      </w:pPr>
      <w:r w:rsidRPr="006D235F">
        <w:rPr>
          <w:sz w:val="24"/>
          <w:szCs w:val="24"/>
        </w:rPr>
        <w:t xml:space="preserve"> </w:t>
      </w:r>
      <w:r w:rsidRPr="006D235F">
        <w:rPr>
          <w:i/>
          <w:sz w:val="24"/>
          <w:szCs w:val="24"/>
        </w:rPr>
        <w:t xml:space="preserve">действуя в интересах несовершеннолетних </w:t>
      </w:r>
    </w:p>
    <w:p w:rsidR="001746C2" w:rsidRPr="006D235F" w:rsidRDefault="001746C2" w:rsidP="001746C2">
      <w:pPr>
        <w:shd w:val="clear" w:color="auto" w:fill="FFFFFF"/>
        <w:tabs>
          <w:tab w:val="left" w:pos="10065"/>
        </w:tabs>
        <w:ind w:left="-851"/>
        <w:jc w:val="right"/>
        <w:textAlignment w:val="baseline"/>
        <w:rPr>
          <w:sz w:val="24"/>
          <w:szCs w:val="24"/>
        </w:rPr>
      </w:pPr>
      <w:r w:rsidRPr="006D235F">
        <w:rPr>
          <w:sz w:val="24"/>
          <w:szCs w:val="24"/>
        </w:rPr>
        <w:t xml:space="preserve">____________________________________ </w:t>
      </w:r>
    </w:p>
    <w:p w:rsidR="001746C2" w:rsidRPr="006D235F" w:rsidRDefault="00853991" w:rsidP="001746C2">
      <w:pPr>
        <w:shd w:val="clear" w:color="auto" w:fill="FFFFFF"/>
        <w:tabs>
          <w:tab w:val="left" w:pos="10065"/>
        </w:tabs>
        <w:ind w:left="-851"/>
        <w:jc w:val="right"/>
        <w:textAlignment w:val="baseline"/>
        <w:rPr>
          <w:i/>
          <w:sz w:val="24"/>
          <w:szCs w:val="24"/>
        </w:rPr>
      </w:pPr>
      <w:r w:rsidRPr="006D235F">
        <w:rPr>
          <w:i/>
          <w:sz w:val="24"/>
          <w:szCs w:val="24"/>
        </w:rPr>
        <w:t xml:space="preserve">(фамилия, имя, отчество  </w:t>
      </w:r>
      <w:r w:rsidR="00B82A43" w:rsidRPr="006D235F">
        <w:rPr>
          <w:i/>
          <w:sz w:val="24"/>
          <w:szCs w:val="24"/>
        </w:rPr>
        <w:t>, при наличии)</w:t>
      </w:r>
      <w:r w:rsidR="001746C2" w:rsidRPr="006D235F">
        <w:rPr>
          <w:sz w:val="24"/>
          <w:szCs w:val="24"/>
        </w:rPr>
        <w:br/>
        <w:t>СНИЛС _______________________________</w:t>
      </w:r>
      <w:r w:rsidR="001746C2" w:rsidRPr="006D235F">
        <w:rPr>
          <w:sz w:val="24"/>
          <w:szCs w:val="24"/>
        </w:rPr>
        <w:br/>
        <w:t>_______________________________________</w:t>
      </w:r>
      <w:r w:rsidR="001746C2" w:rsidRPr="006D235F">
        <w:rPr>
          <w:sz w:val="24"/>
          <w:szCs w:val="24"/>
        </w:rPr>
        <w:br/>
        <w:t>_______________</w:t>
      </w:r>
      <w:r w:rsidR="00B82A43" w:rsidRPr="006D235F">
        <w:rPr>
          <w:sz w:val="24"/>
          <w:szCs w:val="24"/>
        </w:rPr>
        <w:t>________________________</w:t>
      </w:r>
      <w:r w:rsidR="001746C2" w:rsidRPr="006D235F">
        <w:rPr>
          <w:sz w:val="24"/>
          <w:szCs w:val="24"/>
        </w:rPr>
        <w:br/>
      </w:r>
      <w:r w:rsidR="001746C2" w:rsidRPr="006D235F">
        <w:rPr>
          <w:i/>
          <w:sz w:val="24"/>
          <w:szCs w:val="24"/>
        </w:rPr>
        <w:t>(почтовый адрес заявителя по желанию заявителя)</w:t>
      </w:r>
    </w:p>
    <w:p w:rsidR="001746C2" w:rsidRPr="006D235F" w:rsidRDefault="001746C2" w:rsidP="001746C2">
      <w:pPr>
        <w:shd w:val="clear" w:color="auto" w:fill="FFFFFF"/>
        <w:tabs>
          <w:tab w:val="left" w:pos="10065"/>
        </w:tabs>
        <w:ind w:left="-851"/>
        <w:jc w:val="right"/>
        <w:textAlignment w:val="baseline"/>
        <w:rPr>
          <w:i/>
          <w:sz w:val="24"/>
          <w:szCs w:val="24"/>
        </w:rPr>
      </w:pPr>
      <w:r w:rsidRPr="006D235F">
        <w:rPr>
          <w:i/>
          <w:sz w:val="24"/>
          <w:szCs w:val="24"/>
        </w:rPr>
        <w:t xml:space="preserve">______________________________________________ </w:t>
      </w:r>
    </w:p>
    <w:p w:rsidR="001746C2" w:rsidRPr="006D235F" w:rsidRDefault="001746C2" w:rsidP="00B82A43">
      <w:pPr>
        <w:shd w:val="clear" w:color="auto" w:fill="FFFFFF"/>
        <w:tabs>
          <w:tab w:val="left" w:pos="10065"/>
        </w:tabs>
        <w:ind w:left="-851"/>
        <w:jc w:val="right"/>
        <w:textAlignment w:val="baseline"/>
        <w:rPr>
          <w:sz w:val="24"/>
          <w:szCs w:val="24"/>
        </w:rPr>
      </w:pPr>
      <w:r w:rsidRPr="006D235F">
        <w:rPr>
          <w:i/>
          <w:sz w:val="24"/>
          <w:szCs w:val="24"/>
        </w:rPr>
        <w:t>______________________________________________</w:t>
      </w:r>
    </w:p>
    <w:p w:rsidR="001746C2" w:rsidRPr="006D235F" w:rsidRDefault="001746C2" w:rsidP="001746C2">
      <w:pPr>
        <w:shd w:val="clear" w:color="auto" w:fill="FFFFFF"/>
        <w:tabs>
          <w:tab w:val="left" w:pos="10065"/>
        </w:tabs>
        <w:ind w:left="-851"/>
        <w:jc w:val="right"/>
        <w:textAlignment w:val="baseline"/>
        <w:rPr>
          <w:i/>
          <w:sz w:val="24"/>
          <w:szCs w:val="24"/>
        </w:rPr>
      </w:pPr>
      <w:r w:rsidRPr="006D235F">
        <w:rPr>
          <w:sz w:val="24"/>
          <w:szCs w:val="24"/>
        </w:rPr>
        <w:t>(</w:t>
      </w:r>
      <w:r w:rsidRPr="006D235F">
        <w:rPr>
          <w:i/>
          <w:sz w:val="24"/>
          <w:szCs w:val="24"/>
        </w:rPr>
        <w:t>документ, удостоверяющий личность, кем когда выдан)</w:t>
      </w:r>
    </w:p>
    <w:p w:rsidR="001746C2" w:rsidRPr="006D235F" w:rsidRDefault="001746C2" w:rsidP="001746C2">
      <w:pPr>
        <w:shd w:val="clear" w:color="auto" w:fill="FFFFFF"/>
        <w:tabs>
          <w:tab w:val="left" w:pos="10065"/>
        </w:tabs>
        <w:ind w:left="-851"/>
        <w:jc w:val="right"/>
        <w:textAlignment w:val="baseline"/>
        <w:rPr>
          <w:i/>
          <w:sz w:val="24"/>
          <w:szCs w:val="24"/>
        </w:rPr>
      </w:pPr>
      <w:r w:rsidRPr="006D235F">
        <w:rPr>
          <w:i/>
          <w:sz w:val="24"/>
          <w:szCs w:val="24"/>
        </w:rPr>
        <w:t>_____________________________________________</w:t>
      </w:r>
    </w:p>
    <w:p w:rsidR="001746C2" w:rsidRPr="006D235F" w:rsidRDefault="001746C2" w:rsidP="00EF570E">
      <w:pPr>
        <w:shd w:val="clear" w:color="auto" w:fill="FFFFFF"/>
        <w:tabs>
          <w:tab w:val="left" w:pos="10065"/>
        </w:tabs>
        <w:ind w:left="-851"/>
        <w:jc w:val="right"/>
        <w:textAlignment w:val="baseline"/>
        <w:rPr>
          <w:sz w:val="24"/>
          <w:szCs w:val="24"/>
        </w:rPr>
      </w:pPr>
      <w:r w:rsidRPr="006D235F">
        <w:rPr>
          <w:i/>
          <w:sz w:val="24"/>
          <w:szCs w:val="24"/>
        </w:rPr>
        <w:t>адрес электронной почты - по желанию заявителя)</w:t>
      </w:r>
      <w:r w:rsidRPr="006D235F">
        <w:rPr>
          <w:sz w:val="24"/>
          <w:szCs w:val="24"/>
        </w:rPr>
        <w:br/>
        <w:t xml:space="preserve">тел ______________________________________ </w:t>
      </w:r>
      <w:r w:rsidRPr="006D235F">
        <w:rPr>
          <w:sz w:val="24"/>
          <w:szCs w:val="24"/>
        </w:rPr>
        <w:br/>
      </w:r>
      <w:r w:rsidRPr="006D235F">
        <w:rPr>
          <w:i/>
          <w:sz w:val="24"/>
          <w:szCs w:val="24"/>
        </w:rPr>
        <w:t>(номер (номера) контактного телефона)</w:t>
      </w:r>
    </w:p>
    <w:p w:rsidR="004E2E38" w:rsidRPr="006D235F" w:rsidRDefault="001746C2" w:rsidP="001746C2">
      <w:pPr>
        <w:widowControl w:val="0"/>
        <w:tabs>
          <w:tab w:val="left" w:pos="10065"/>
          <w:tab w:val="left" w:pos="23956"/>
          <w:tab w:val="left" w:pos="24381"/>
        </w:tabs>
        <w:autoSpaceDE w:val="0"/>
        <w:autoSpaceDN w:val="0"/>
        <w:adjustRightInd w:val="0"/>
        <w:jc w:val="center"/>
        <w:rPr>
          <w:b/>
          <w:sz w:val="28"/>
          <w:szCs w:val="28"/>
        </w:rPr>
      </w:pPr>
      <w:r w:rsidRPr="006D235F">
        <w:rPr>
          <w:b/>
          <w:sz w:val="28"/>
          <w:szCs w:val="28"/>
        </w:rPr>
        <w:t xml:space="preserve">Заявление </w:t>
      </w:r>
    </w:p>
    <w:p w:rsidR="001746C2" w:rsidRPr="006D235F" w:rsidRDefault="001746C2" w:rsidP="001746C2">
      <w:pPr>
        <w:widowControl w:val="0"/>
        <w:tabs>
          <w:tab w:val="left" w:pos="10065"/>
          <w:tab w:val="left" w:pos="23956"/>
          <w:tab w:val="left" w:pos="24381"/>
        </w:tabs>
        <w:autoSpaceDE w:val="0"/>
        <w:autoSpaceDN w:val="0"/>
        <w:adjustRightInd w:val="0"/>
        <w:jc w:val="center"/>
        <w:rPr>
          <w:b/>
          <w:sz w:val="24"/>
          <w:szCs w:val="24"/>
        </w:rPr>
      </w:pPr>
      <w:r w:rsidRPr="006D235F">
        <w:rPr>
          <w:b/>
          <w:sz w:val="24"/>
          <w:szCs w:val="24"/>
        </w:rPr>
        <w:t xml:space="preserve">о предоставлении государственной услуги </w:t>
      </w:r>
      <w:r w:rsidRPr="006D235F">
        <w:rPr>
          <w:b/>
          <w:sz w:val="24"/>
          <w:szCs w:val="24"/>
        </w:rPr>
        <w:br/>
        <w:t>по выдаче предварительного разрешения на совершение сделок по отчуждению движимого имущества несовершеннолетних</w:t>
      </w:r>
    </w:p>
    <w:p w:rsidR="001746C2" w:rsidRPr="006D235F" w:rsidRDefault="001746C2" w:rsidP="001746C2">
      <w:pPr>
        <w:widowControl w:val="0"/>
        <w:tabs>
          <w:tab w:val="left" w:pos="10065"/>
        </w:tabs>
        <w:autoSpaceDE w:val="0"/>
        <w:autoSpaceDN w:val="0"/>
        <w:adjustRightInd w:val="0"/>
        <w:jc w:val="center"/>
        <w:rPr>
          <w:i/>
          <w:sz w:val="22"/>
          <w:szCs w:val="22"/>
        </w:rPr>
      </w:pPr>
    </w:p>
    <w:p w:rsidR="001746C2" w:rsidRPr="006D235F" w:rsidRDefault="001746C2" w:rsidP="001746C2">
      <w:pPr>
        <w:widowControl w:val="0"/>
        <w:tabs>
          <w:tab w:val="left" w:pos="10065"/>
        </w:tabs>
        <w:autoSpaceDE w:val="0"/>
        <w:autoSpaceDN w:val="0"/>
        <w:adjustRightInd w:val="0"/>
        <w:jc w:val="center"/>
        <w:rPr>
          <w:sz w:val="24"/>
          <w:szCs w:val="24"/>
        </w:rPr>
      </w:pPr>
      <w:r w:rsidRPr="006D235F">
        <w:rPr>
          <w:sz w:val="24"/>
          <w:szCs w:val="24"/>
        </w:rPr>
        <w:t xml:space="preserve">Прошу дать разрешение на продажу  движимого  имущества, </w:t>
      </w:r>
      <w:r w:rsidR="004D46CF" w:rsidRPr="006D235F">
        <w:rPr>
          <w:sz w:val="24"/>
          <w:szCs w:val="24"/>
        </w:rPr>
        <w:t xml:space="preserve"> состоящего из: _______________</w:t>
      </w:r>
    </w:p>
    <w:p w:rsidR="004D46CF" w:rsidRPr="006D235F" w:rsidRDefault="004D46CF" w:rsidP="001746C2">
      <w:pPr>
        <w:widowControl w:val="0"/>
        <w:tabs>
          <w:tab w:val="left" w:pos="10065"/>
        </w:tabs>
        <w:autoSpaceDE w:val="0"/>
        <w:autoSpaceDN w:val="0"/>
        <w:adjustRightInd w:val="0"/>
        <w:jc w:val="center"/>
        <w:rPr>
          <w:sz w:val="24"/>
          <w:szCs w:val="24"/>
        </w:rPr>
      </w:pPr>
      <w:r w:rsidRPr="006D235F">
        <w:rPr>
          <w:sz w:val="24"/>
          <w:szCs w:val="24"/>
        </w:rPr>
        <w:t>__________________________________________________________________________________</w:t>
      </w:r>
    </w:p>
    <w:p w:rsidR="001746C2" w:rsidRPr="006D235F" w:rsidRDefault="001746C2" w:rsidP="001746C2">
      <w:pPr>
        <w:widowControl w:val="0"/>
        <w:tabs>
          <w:tab w:val="left" w:pos="10065"/>
        </w:tabs>
        <w:autoSpaceDE w:val="0"/>
        <w:autoSpaceDN w:val="0"/>
        <w:adjustRightInd w:val="0"/>
        <w:jc w:val="center"/>
        <w:rPr>
          <w:sz w:val="24"/>
          <w:szCs w:val="24"/>
        </w:rPr>
      </w:pPr>
      <w:r w:rsidRPr="006D235F">
        <w:rPr>
          <w:sz w:val="24"/>
          <w:szCs w:val="24"/>
        </w:rPr>
        <w:t>Технические характеристики имущества: ___________</w:t>
      </w:r>
      <w:r w:rsidR="004D46CF" w:rsidRPr="006D235F">
        <w:rPr>
          <w:sz w:val="24"/>
          <w:szCs w:val="24"/>
        </w:rPr>
        <w:t>_________________________________</w:t>
      </w:r>
      <w:r w:rsidRPr="006D235F">
        <w:rPr>
          <w:sz w:val="24"/>
          <w:szCs w:val="24"/>
        </w:rPr>
        <w:t>,</w:t>
      </w:r>
    </w:p>
    <w:p w:rsidR="001746C2" w:rsidRPr="006D235F" w:rsidRDefault="001746C2" w:rsidP="001746C2">
      <w:pPr>
        <w:widowControl w:val="0"/>
        <w:tabs>
          <w:tab w:val="left" w:pos="10065"/>
        </w:tabs>
        <w:autoSpaceDE w:val="0"/>
        <w:autoSpaceDN w:val="0"/>
        <w:adjustRightInd w:val="0"/>
        <w:jc w:val="center"/>
        <w:rPr>
          <w:sz w:val="24"/>
          <w:szCs w:val="24"/>
        </w:rPr>
      </w:pPr>
      <w:r w:rsidRPr="006D235F">
        <w:rPr>
          <w:sz w:val="24"/>
          <w:szCs w:val="24"/>
        </w:rPr>
        <w:t>оценочная стоимость имущества: _________________</w:t>
      </w:r>
      <w:r w:rsidR="004D46CF" w:rsidRPr="006D235F">
        <w:rPr>
          <w:sz w:val="24"/>
          <w:szCs w:val="24"/>
        </w:rPr>
        <w:t>_________________________________</w:t>
      </w:r>
      <w:r w:rsidRPr="006D235F">
        <w:rPr>
          <w:sz w:val="24"/>
          <w:szCs w:val="24"/>
        </w:rPr>
        <w:t>,</w:t>
      </w:r>
    </w:p>
    <w:p w:rsidR="001746C2" w:rsidRPr="006D235F" w:rsidRDefault="001746C2" w:rsidP="001746C2">
      <w:pPr>
        <w:widowControl w:val="0"/>
        <w:tabs>
          <w:tab w:val="left" w:pos="10065"/>
        </w:tabs>
        <w:autoSpaceDE w:val="0"/>
        <w:autoSpaceDN w:val="0"/>
        <w:adjustRightInd w:val="0"/>
        <w:jc w:val="center"/>
        <w:rPr>
          <w:sz w:val="24"/>
          <w:szCs w:val="24"/>
        </w:rPr>
      </w:pPr>
      <w:r w:rsidRPr="006D235F">
        <w:rPr>
          <w:sz w:val="24"/>
          <w:szCs w:val="24"/>
        </w:rPr>
        <w:t>собственниками являются несовершеннолетние дети:</w:t>
      </w:r>
    </w:p>
    <w:p w:rsidR="001746C2" w:rsidRPr="006D235F" w:rsidRDefault="001746C2" w:rsidP="001746C2">
      <w:pPr>
        <w:widowControl w:val="0"/>
        <w:tabs>
          <w:tab w:val="left" w:pos="10065"/>
        </w:tabs>
        <w:autoSpaceDE w:val="0"/>
        <w:autoSpaceDN w:val="0"/>
        <w:adjustRightInd w:val="0"/>
        <w:jc w:val="center"/>
        <w:rPr>
          <w:sz w:val="24"/>
          <w:szCs w:val="24"/>
        </w:rPr>
      </w:pPr>
      <w:r w:rsidRPr="006D235F">
        <w:rPr>
          <w:sz w:val="24"/>
          <w:szCs w:val="24"/>
        </w:rPr>
        <w:t>_______________________________________________________________________________</w:t>
      </w:r>
      <w:r w:rsidR="00F74E3C" w:rsidRPr="006D235F">
        <w:rPr>
          <w:sz w:val="24"/>
          <w:szCs w:val="24"/>
        </w:rPr>
        <w:t>_____</w:t>
      </w:r>
    </w:p>
    <w:p w:rsidR="001746C2" w:rsidRPr="006D235F" w:rsidRDefault="001746C2" w:rsidP="001746C2">
      <w:pPr>
        <w:widowControl w:val="0"/>
        <w:tabs>
          <w:tab w:val="left" w:pos="10065"/>
        </w:tabs>
        <w:autoSpaceDE w:val="0"/>
        <w:autoSpaceDN w:val="0"/>
        <w:adjustRightInd w:val="0"/>
        <w:jc w:val="center"/>
        <w:rPr>
          <w:i/>
          <w:sz w:val="24"/>
          <w:szCs w:val="24"/>
        </w:rPr>
      </w:pPr>
      <w:r w:rsidRPr="006D235F">
        <w:rPr>
          <w:i/>
          <w:sz w:val="24"/>
          <w:szCs w:val="24"/>
        </w:rPr>
        <w:t>(Ф.И.О.</w:t>
      </w:r>
      <w:r w:rsidR="00F74E3C" w:rsidRPr="006D235F">
        <w:rPr>
          <w:i/>
          <w:sz w:val="24"/>
          <w:szCs w:val="24"/>
        </w:rPr>
        <w:t>, дата рождения)</w:t>
      </w:r>
    </w:p>
    <w:p w:rsidR="001746C2" w:rsidRPr="006D235F" w:rsidRDefault="001746C2" w:rsidP="001746C2">
      <w:pPr>
        <w:widowControl w:val="0"/>
        <w:tabs>
          <w:tab w:val="left" w:pos="10065"/>
        </w:tabs>
        <w:autoSpaceDE w:val="0"/>
        <w:autoSpaceDN w:val="0"/>
        <w:adjustRightInd w:val="0"/>
        <w:jc w:val="center"/>
        <w:rPr>
          <w:sz w:val="24"/>
          <w:szCs w:val="24"/>
        </w:rPr>
      </w:pPr>
      <w:r w:rsidRPr="006D235F">
        <w:rPr>
          <w:sz w:val="24"/>
          <w:szCs w:val="24"/>
        </w:rPr>
        <w:t>на основании ___________________________________</w:t>
      </w:r>
      <w:r w:rsidR="004D46CF" w:rsidRPr="006D235F">
        <w:rPr>
          <w:sz w:val="24"/>
          <w:szCs w:val="24"/>
        </w:rPr>
        <w:t>___________________________________</w:t>
      </w:r>
      <w:r w:rsidRPr="006D235F">
        <w:rPr>
          <w:sz w:val="24"/>
          <w:szCs w:val="24"/>
        </w:rPr>
        <w:t>.</w:t>
      </w:r>
    </w:p>
    <w:p w:rsidR="001746C2" w:rsidRPr="006D235F" w:rsidRDefault="001746C2" w:rsidP="001746C2">
      <w:pPr>
        <w:widowControl w:val="0"/>
        <w:tabs>
          <w:tab w:val="left" w:pos="10065"/>
        </w:tabs>
        <w:autoSpaceDE w:val="0"/>
        <w:autoSpaceDN w:val="0"/>
        <w:adjustRightInd w:val="0"/>
        <w:jc w:val="center"/>
        <w:rPr>
          <w:i/>
          <w:sz w:val="24"/>
          <w:szCs w:val="24"/>
        </w:rPr>
      </w:pPr>
      <w:r w:rsidRPr="006D235F">
        <w:rPr>
          <w:i/>
          <w:sz w:val="24"/>
          <w:szCs w:val="24"/>
        </w:rPr>
        <w:t>(свидетельства о праве на наследство по закону или др.)</w:t>
      </w:r>
    </w:p>
    <w:p w:rsidR="00F74E3C" w:rsidRPr="006D235F" w:rsidRDefault="001746C2" w:rsidP="004D46CF">
      <w:pPr>
        <w:widowControl w:val="0"/>
        <w:tabs>
          <w:tab w:val="left" w:pos="10065"/>
        </w:tabs>
        <w:autoSpaceDE w:val="0"/>
        <w:autoSpaceDN w:val="0"/>
        <w:adjustRightInd w:val="0"/>
        <w:rPr>
          <w:sz w:val="24"/>
          <w:szCs w:val="24"/>
        </w:rPr>
      </w:pPr>
      <w:r w:rsidRPr="006D235F">
        <w:rPr>
          <w:sz w:val="24"/>
          <w:szCs w:val="24"/>
        </w:rPr>
        <w:t>Взамен утрачиваемой собственности на счет несовершеннолетнего(-их) ______________</w:t>
      </w:r>
      <w:r w:rsidR="004D46CF" w:rsidRPr="006D235F">
        <w:rPr>
          <w:sz w:val="24"/>
          <w:szCs w:val="24"/>
        </w:rPr>
        <w:t>_______</w:t>
      </w:r>
    </w:p>
    <w:p w:rsidR="001746C2" w:rsidRPr="006D235F" w:rsidRDefault="004D46CF" w:rsidP="004D46CF">
      <w:pPr>
        <w:widowControl w:val="0"/>
        <w:tabs>
          <w:tab w:val="left" w:pos="10065"/>
        </w:tabs>
        <w:autoSpaceDE w:val="0"/>
        <w:autoSpaceDN w:val="0"/>
        <w:adjustRightInd w:val="0"/>
        <w:jc w:val="center"/>
        <w:rPr>
          <w:sz w:val="24"/>
          <w:szCs w:val="24"/>
        </w:rPr>
      </w:pPr>
      <w:r w:rsidRPr="006D235F">
        <w:rPr>
          <w:sz w:val="24"/>
          <w:szCs w:val="24"/>
        </w:rPr>
        <w:t xml:space="preserve">вносятся  денежные   средства в   размере ______________________________________   </w:t>
      </w:r>
      <w:r w:rsidR="001746C2" w:rsidRPr="006D235F">
        <w:rPr>
          <w:sz w:val="24"/>
          <w:szCs w:val="24"/>
        </w:rPr>
        <w:t>рублей.</w:t>
      </w:r>
    </w:p>
    <w:p w:rsidR="001746C2" w:rsidRPr="006D235F" w:rsidRDefault="001746C2" w:rsidP="00F74E3C">
      <w:pPr>
        <w:widowControl w:val="0"/>
        <w:tabs>
          <w:tab w:val="left" w:pos="10065"/>
        </w:tabs>
        <w:autoSpaceDE w:val="0"/>
        <w:autoSpaceDN w:val="0"/>
        <w:adjustRightInd w:val="0"/>
        <w:rPr>
          <w:sz w:val="24"/>
          <w:szCs w:val="24"/>
        </w:rPr>
      </w:pPr>
      <w:r w:rsidRPr="006D235F">
        <w:rPr>
          <w:sz w:val="24"/>
          <w:szCs w:val="24"/>
        </w:rPr>
        <w:t>Права несовершеннолетнего(-них) детей не ущемляются.</w:t>
      </w:r>
    </w:p>
    <w:p w:rsidR="001746C2" w:rsidRPr="006D235F" w:rsidRDefault="001746C2" w:rsidP="00F74E3C">
      <w:pPr>
        <w:widowControl w:val="0"/>
        <w:tabs>
          <w:tab w:val="left" w:pos="10065"/>
        </w:tabs>
        <w:autoSpaceDE w:val="0"/>
        <w:autoSpaceDN w:val="0"/>
        <w:adjustRightInd w:val="0"/>
        <w:rPr>
          <w:sz w:val="24"/>
          <w:szCs w:val="24"/>
        </w:rPr>
      </w:pPr>
      <w:r w:rsidRPr="006D235F">
        <w:rPr>
          <w:sz w:val="24"/>
          <w:szCs w:val="24"/>
        </w:rPr>
        <w:t>Даю согласие на работу с моими персональными данными.</w:t>
      </w:r>
    </w:p>
    <w:p w:rsidR="001746C2" w:rsidRPr="006D235F" w:rsidRDefault="00B36B8E" w:rsidP="001746C2">
      <w:pPr>
        <w:widowControl w:val="0"/>
        <w:tabs>
          <w:tab w:val="left" w:pos="10065"/>
        </w:tabs>
        <w:autoSpaceDE w:val="0"/>
        <w:autoSpaceDN w:val="0"/>
        <w:adjustRightInd w:val="0"/>
        <w:jc w:val="center"/>
        <w:rPr>
          <w:sz w:val="24"/>
          <w:szCs w:val="24"/>
        </w:rPr>
      </w:pPr>
      <w:r w:rsidRPr="006D235F">
        <w:rPr>
          <w:sz w:val="24"/>
          <w:szCs w:val="24"/>
        </w:rPr>
        <w:t xml:space="preserve">                                         ________________                                         </w:t>
      </w:r>
      <w:r w:rsidR="001746C2" w:rsidRPr="006D235F">
        <w:rPr>
          <w:sz w:val="24"/>
          <w:szCs w:val="24"/>
        </w:rPr>
        <w:t>_______________________</w:t>
      </w:r>
    </w:p>
    <w:p w:rsidR="001746C2" w:rsidRPr="006D235F" w:rsidRDefault="001746C2" w:rsidP="001746C2">
      <w:pPr>
        <w:widowControl w:val="0"/>
        <w:tabs>
          <w:tab w:val="left" w:pos="10065"/>
        </w:tabs>
        <w:autoSpaceDE w:val="0"/>
        <w:autoSpaceDN w:val="0"/>
        <w:adjustRightInd w:val="0"/>
        <w:jc w:val="both"/>
        <w:rPr>
          <w:sz w:val="24"/>
          <w:szCs w:val="24"/>
        </w:rPr>
      </w:pPr>
      <w:r w:rsidRPr="006D235F">
        <w:rPr>
          <w:sz w:val="24"/>
          <w:szCs w:val="24"/>
        </w:rPr>
        <w:t xml:space="preserve">                                                 </w:t>
      </w:r>
      <w:r w:rsidR="00B36B8E" w:rsidRPr="006D235F">
        <w:rPr>
          <w:sz w:val="24"/>
          <w:szCs w:val="24"/>
        </w:rPr>
        <w:t xml:space="preserve">            </w:t>
      </w:r>
      <w:r w:rsidRPr="006D235F">
        <w:rPr>
          <w:sz w:val="24"/>
          <w:szCs w:val="24"/>
        </w:rPr>
        <w:t xml:space="preserve"> (дата)                      </w:t>
      </w:r>
      <w:r w:rsidR="00F74E3C" w:rsidRPr="006D235F">
        <w:rPr>
          <w:sz w:val="24"/>
          <w:szCs w:val="24"/>
        </w:rPr>
        <w:t xml:space="preserve">                     </w:t>
      </w:r>
      <w:r w:rsidR="00B36B8E" w:rsidRPr="006D235F">
        <w:rPr>
          <w:sz w:val="24"/>
          <w:szCs w:val="24"/>
        </w:rPr>
        <w:t xml:space="preserve">                </w:t>
      </w:r>
      <w:r w:rsidR="00F74E3C" w:rsidRPr="006D235F">
        <w:rPr>
          <w:sz w:val="24"/>
          <w:szCs w:val="24"/>
        </w:rPr>
        <w:t xml:space="preserve"> (подпись)</w:t>
      </w:r>
    </w:p>
    <w:p w:rsidR="001746C2" w:rsidRPr="006D235F" w:rsidRDefault="001746C2" w:rsidP="001746C2">
      <w:pPr>
        <w:widowControl w:val="0"/>
        <w:tabs>
          <w:tab w:val="left" w:pos="10065"/>
        </w:tabs>
        <w:autoSpaceDE w:val="0"/>
        <w:autoSpaceDN w:val="0"/>
        <w:adjustRightInd w:val="0"/>
        <w:jc w:val="both"/>
        <w:rPr>
          <w:rFonts w:ascii="Courier New" w:hAnsi="Courier New" w:cs="Courier New"/>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10069"/>
      </w:tblGrid>
      <w:tr w:rsidR="001746C2" w:rsidRPr="006D235F" w:rsidTr="001746C2">
        <w:trPr>
          <w:trHeight w:val="262"/>
        </w:trPr>
        <w:tc>
          <w:tcPr>
            <w:tcW w:w="726" w:type="dxa"/>
            <w:tcBorders>
              <w:top w:val="single" w:sz="4" w:space="0" w:color="FFFFFF"/>
              <w:left w:val="single" w:sz="4" w:space="0" w:color="FFFFFF"/>
              <w:bottom w:val="single" w:sz="4" w:space="0" w:color="FFFFFF"/>
              <w:right w:val="single" w:sz="4" w:space="0" w:color="FFFFFF"/>
            </w:tcBorders>
            <w:hideMark/>
          </w:tcPr>
          <w:p w:rsidR="001746C2" w:rsidRPr="006D235F" w:rsidRDefault="001746C2" w:rsidP="001746C2">
            <w:pPr>
              <w:tabs>
                <w:tab w:val="left" w:pos="10065"/>
              </w:tabs>
              <w:jc w:val="both"/>
              <w:rPr>
                <w:rFonts w:eastAsia="Calibri"/>
                <w:sz w:val="22"/>
                <w:szCs w:val="22"/>
              </w:rPr>
            </w:pPr>
            <w:r w:rsidRPr="006D235F">
              <w:rPr>
                <w:noProof/>
                <w:sz w:val="24"/>
                <w:szCs w:val="24"/>
              </w:rPr>
              <mc:AlternateContent>
                <mc:Choice Requires="wps">
                  <w:drawing>
                    <wp:anchor distT="0" distB="0" distL="114300" distR="114300" simplePos="0" relativeHeight="251743232" behindDoc="0" locked="0" layoutInCell="1" allowOverlap="1" wp14:anchorId="06DB5E76" wp14:editId="28C38D71">
                      <wp:simplePos x="0" y="0"/>
                      <wp:positionH relativeFrom="column">
                        <wp:posOffset>447040</wp:posOffset>
                      </wp:positionH>
                      <wp:positionV relativeFrom="paragraph">
                        <wp:posOffset>268629130</wp:posOffset>
                      </wp:positionV>
                      <wp:extent cx="236220" cy="203200"/>
                      <wp:effectExtent l="8890" t="5080" r="12065" b="10795"/>
                      <wp:wrapNone/>
                      <wp:docPr id="173"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B2C3E" id="Rectangle 238" o:spid="_x0000_s1026" style="position:absolute;margin-left:35.2pt;margin-top:21151.9pt;width:18.6pt;height:1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"/>
                  </w:pict>
                </mc:Fallback>
              </mc:AlternateContent>
            </w:r>
          </w:p>
        </w:tc>
        <w:tc>
          <w:tcPr>
            <w:tcW w:w="11468" w:type="dxa"/>
            <w:tcBorders>
              <w:top w:val="single" w:sz="4" w:space="0" w:color="FFFFFF"/>
              <w:left w:val="single" w:sz="4" w:space="0" w:color="FFFFFF"/>
              <w:bottom w:val="single" w:sz="4" w:space="0" w:color="FFFFFF"/>
              <w:right w:val="single" w:sz="4" w:space="0" w:color="FFFFFF"/>
            </w:tcBorders>
          </w:tcPr>
          <w:p w:rsidR="001746C2" w:rsidRPr="006D235F" w:rsidRDefault="001746C2" w:rsidP="00B82A43">
            <w:pPr>
              <w:tabs>
                <w:tab w:val="left" w:pos="10065"/>
              </w:tabs>
              <w:autoSpaceDE w:val="0"/>
              <w:autoSpaceDN w:val="0"/>
              <w:adjustRightInd w:val="0"/>
              <w:ind w:left="20" w:hanging="20"/>
              <w:jc w:val="both"/>
              <w:rPr>
                <w:sz w:val="24"/>
                <w:szCs w:val="24"/>
              </w:rPr>
            </w:pPr>
            <w:r w:rsidRPr="006D235F">
              <w:rPr>
                <w:sz w:val="24"/>
                <w:szCs w:val="24"/>
              </w:rPr>
              <w:t>К заяв</w:t>
            </w:r>
            <w:r w:rsidR="00B82A43" w:rsidRPr="006D235F">
              <w:rPr>
                <w:sz w:val="24"/>
                <w:szCs w:val="24"/>
              </w:rPr>
              <w:t>лению прикладываются документы:</w:t>
            </w:r>
          </w:p>
          <w:p w:rsidR="001746C2" w:rsidRPr="006D235F" w:rsidRDefault="001746C2" w:rsidP="00B82A43">
            <w:pPr>
              <w:tabs>
                <w:tab w:val="left" w:pos="10065"/>
              </w:tabs>
              <w:ind w:left="20" w:hanging="20"/>
              <w:jc w:val="both"/>
              <w:rPr>
                <w:b/>
                <w:sz w:val="24"/>
                <w:szCs w:val="24"/>
              </w:rPr>
            </w:pPr>
            <w:r w:rsidRPr="006D235F">
              <w:rPr>
                <w:b/>
                <w:sz w:val="24"/>
                <w:szCs w:val="24"/>
              </w:rPr>
              <w:t>1. свидетельство о рождении несовершеннолетнего;</w:t>
            </w:r>
          </w:p>
          <w:p w:rsidR="001746C2" w:rsidRPr="006D235F" w:rsidRDefault="001746C2" w:rsidP="00B82A43">
            <w:pPr>
              <w:widowControl w:val="0"/>
              <w:tabs>
                <w:tab w:val="left" w:pos="10065"/>
              </w:tabs>
              <w:autoSpaceDE w:val="0"/>
              <w:autoSpaceDN w:val="0"/>
              <w:adjustRightInd w:val="0"/>
              <w:ind w:left="20" w:hanging="20"/>
              <w:jc w:val="both"/>
              <w:rPr>
                <w:b/>
                <w:sz w:val="24"/>
                <w:szCs w:val="24"/>
              </w:rPr>
            </w:pPr>
            <w:r w:rsidRPr="006D235F">
              <w:rPr>
                <w:b/>
                <w:sz w:val="24"/>
                <w:szCs w:val="24"/>
              </w:rPr>
              <w:t>2. правоустанавливающие документы (свидетельство о праве на наследство);</w:t>
            </w:r>
          </w:p>
          <w:p w:rsidR="001746C2" w:rsidRPr="006D235F" w:rsidRDefault="001746C2" w:rsidP="00B82A43">
            <w:pPr>
              <w:widowControl w:val="0"/>
              <w:tabs>
                <w:tab w:val="left" w:pos="10065"/>
              </w:tabs>
              <w:autoSpaceDE w:val="0"/>
              <w:autoSpaceDN w:val="0"/>
              <w:adjustRightInd w:val="0"/>
              <w:ind w:left="20" w:hanging="20"/>
              <w:jc w:val="both"/>
              <w:rPr>
                <w:b/>
                <w:sz w:val="24"/>
                <w:szCs w:val="24"/>
              </w:rPr>
            </w:pPr>
            <w:r w:rsidRPr="006D235F">
              <w:rPr>
                <w:b/>
                <w:sz w:val="24"/>
                <w:szCs w:val="24"/>
              </w:rPr>
              <w:t>3.свидетельство о регистрации транспортного средства;</w:t>
            </w:r>
          </w:p>
          <w:p w:rsidR="001746C2" w:rsidRPr="006D235F" w:rsidRDefault="001746C2" w:rsidP="00B82A43">
            <w:pPr>
              <w:widowControl w:val="0"/>
              <w:tabs>
                <w:tab w:val="left" w:pos="10065"/>
              </w:tabs>
              <w:autoSpaceDE w:val="0"/>
              <w:autoSpaceDN w:val="0"/>
              <w:adjustRightInd w:val="0"/>
              <w:ind w:left="20" w:hanging="20"/>
              <w:jc w:val="both"/>
              <w:rPr>
                <w:b/>
                <w:sz w:val="24"/>
                <w:szCs w:val="24"/>
              </w:rPr>
            </w:pPr>
            <w:r w:rsidRPr="006D235F">
              <w:rPr>
                <w:b/>
                <w:sz w:val="24"/>
                <w:szCs w:val="24"/>
              </w:rPr>
              <w:t>4.</w:t>
            </w:r>
            <w:hyperlink r:id="rId117" w:history="1">
              <w:r w:rsidRPr="006D235F">
                <w:rPr>
                  <w:b/>
                  <w:sz w:val="24"/>
                  <w:szCs w:val="24"/>
                </w:rPr>
                <w:t>паспорт транспортного средства</w:t>
              </w:r>
            </w:hyperlink>
            <w:r w:rsidRPr="006D235F">
              <w:rPr>
                <w:b/>
                <w:sz w:val="24"/>
                <w:szCs w:val="24"/>
              </w:rPr>
              <w:t>;</w:t>
            </w:r>
          </w:p>
          <w:p w:rsidR="001746C2" w:rsidRPr="006D235F" w:rsidRDefault="001746C2" w:rsidP="00B82A43">
            <w:pPr>
              <w:widowControl w:val="0"/>
              <w:tabs>
                <w:tab w:val="left" w:pos="10065"/>
              </w:tabs>
              <w:autoSpaceDE w:val="0"/>
              <w:autoSpaceDN w:val="0"/>
              <w:adjustRightInd w:val="0"/>
              <w:ind w:left="20" w:hanging="20"/>
              <w:jc w:val="both"/>
              <w:rPr>
                <w:b/>
                <w:sz w:val="24"/>
                <w:szCs w:val="24"/>
              </w:rPr>
            </w:pPr>
            <w:r w:rsidRPr="006D235F">
              <w:rPr>
                <w:b/>
                <w:sz w:val="24"/>
                <w:szCs w:val="24"/>
              </w:rPr>
              <w:t>5. оценочная стоимость движимого имущества текущего года;</w:t>
            </w:r>
          </w:p>
          <w:p w:rsidR="001746C2" w:rsidRPr="006D235F" w:rsidRDefault="001746C2" w:rsidP="00B82A43">
            <w:pPr>
              <w:widowControl w:val="0"/>
              <w:tabs>
                <w:tab w:val="left" w:pos="10065"/>
              </w:tabs>
              <w:autoSpaceDE w:val="0"/>
              <w:autoSpaceDN w:val="0"/>
              <w:adjustRightInd w:val="0"/>
              <w:ind w:left="20" w:hanging="20"/>
              <w:jc w:val="both"/>
              <w:rPr>
                <w:b/>
                <w:sz w:val="24"/>
                <w:szCs w:val="24"/>
              </w:rPr>
            </w:pPr>
            <w:r w:rsidRPr="006D235F">
              <w:rPr>
                <w:b/>
                <w:sz w:val="24"/>
                <w:szCs w:val="24"/>
              </w:rPr>
              <w:t>6. сберкнижка несовершеннолетнего;</w:t>
            </w:r>
          </w:p>
          <w:p w:rsidR="001746C2" w:rsidRPr="006D235F" w:rsidRDefault="001746C2" w:rsidP="00B82A43">
            <w:pPr>
              <w:widowControl w:val="0"/>
              <w:tabs>
                <w:tab w:val="left" w:pos="10065"/>
              </w:tabs>
              <w:autoSpaceDE w:val="0"/>
              <w:autoSpaceDN w:val="0"/>
              <w:adjustRightInd w:val="0"/>
              <w:ind w:left="20" w:hanging="20"/>
              <w:jc w:val="both"/>
              <w:rPr>
                <w:sz w:val="24"/>
                <w:szCs w:val="24"/>
              </w:rPr>
            </w:pPr>
            <w:r w:rsidRPr="006D235F">
              <w:rPr>
                <w:b/>
                <w:sz w:val="24"/>
                <w:szCs w:val="24"/>
              </w:rPr>
              <w:t>7. выписка из расчетного счета, открытого на имя несовершеннолетнего, на сумму, эквивалентную стоимости отчуждаемого движимого имущества несовершеннолетнего</w:t>
            </w:r>
            <w:r w:rsidRPr="006D235F">
              <w:rPr>
                <w:sz w:val="24"/>
                <w:szCs w:val="24"/>
              </w:rPr>
              <w:t>.</w:t>
            </w:r>
          </w:p>
          <w:p w:rsidR="001746C2" w:rsidRPr="006D235F" w:rsidRDefault="00B82A43" w:rsidP="00B36B8E">
            <w:pPr>
              <w:tabs>
                <w:tab w:val="left" w:pos="10065"/>
              </w:tabs>
              <w:ind w:left="20" w:hanging="20"/>
              <w:jc w:val="both"/>
              <w:rPr>
                <w:i/>
                <w:sz w:val="18"/>
                <w:szCs w:val="18"/>
              </w:rPr>
            </w:pPr>
            <w:r w:rsidRPr="006D235F">
              <w:rPr>
                <w:sz w:val="18"/>
                <w:szCs w:val="18"/>
              </w:rPr>
              <w:t xml:space="preserve">  </w:t>
            </w:r>
          </w:p>
          <w:p w:rsidR="00C76407" w:rsidRPr="006D235F" w:rsidRDefault="00B36B8E" w:rsidP="00C76407">
            <w:pPr>
              <w:tabs>
                <w:tab w:val="left" w:pos="10065"/>
              </w:tabs>
              <w:ind w:left="20" w:hanging="20"/>
              <w:jc w:val="right"/>
              <w:rPr>
                <w:sz w:val="24"/>
                <w:szCs w:val="24"/>
              </w:rPr>
            </w:pPr>
            <w:r w:rsidRPr="006D235F">
              <w:rPr>
                <w:sz w:val="24"/>
                <w:szCs w:val="24"/>
              </w:rPr>
              <w:t>Приложение №7</w:t>
            </w:r>
          </w:p>
          <w:p w:rsidR="001746C2" w:rsidRPr="006D235F" w:rsidRDefault="001746C2" w:rsidP="0084673B">
            <w:pPr>
              <w:widowControl w:val="0"/>
              <w:tabs>
                <w:tab w:val="left" w:pos="10065"/>
              </w:tabs>
              <w:autoSpaceDE w:val="0"/>
              <w:autoSpaceDN w:val="0"/>
              <w:adjustRightInd w:val="0"/>
              <w:ind w:left="3049"/>
              <w:jc w:val="right"/>
              <w:rPr>
                <w:sz w:val="24"/>
                <w:szCs w:val="24"/>
              </w:rPr>
            </w:pPr>
            <w:r w:rsidRPr="006D235F">
              <w:rPr>
                <w:sz w:val="24"/>
                <w:szCs w:val="24"/>
              </w:rPr>
              <w:t xml:space="preserve">к Административному регламенту </w:t>
            </w:r>
            <w:r w:rsidR="0084673B" w:rsidRPr="006D235F">
              <w:rPr>
                <w:sz w:val="24"/>
                <w:szCs w:val="24"/>
              </w:rPr>
              <w:t xml:space="preserve"> </w:t>
            </w:r>
            <w:r w:rsidRPr="006D235F">
              <w:rPr>
                <w:sz w:val="24"/>
                <w:szCs w:val="24"/>
              </w:rPr>
              <w:t>предост</w:t>
            </w:r>
            <w:r w:rsidR="0084673B" w:rsidRPr="006D235F">
              <w:rPr>
                <w:sz w:val="24"/>
                <w:szCs w:val="24"/>
              </w:rPr>
              <w:t xml:space="preserve">авления государственной услуги  </w:t>
            </w:r>
            <w:r w:rsidRPr="006D235F">
              <w:rPr>
                <w:sz w:val="24"/>
                <w:szCs w:val="24"/>
              </w:rPr>
              <w:t>по выдаче предварительного разрешения на совершение сделок по отчуждению движимого и</w:t>
            </w:r>
            <w:r w:rsidR="0084673B" w:rsidRPr="006D235F">
              <w:rPr>
                <w:sz w:val="24"/>
                <w:szCs w:val="24"/>
              </w:rPr>
              <w:t xml:space="preserve">мущества </w:t>
            </w:r>
            <w:r w:rsidRPr="006D235F">
              <w:rPr>
                <w:sz w:val="24"/>
                <w:szCs w:val="24"/>
              </w:rPr>
              <w:t xml:space="preserve"> несовершеннолетних</w:t>
            </w:r>
          </w:p>
          <w:p w:rsidR="0084673B" w:rsidRPr="006D235F" w:rsidRDefault="0084673B" w:rsidP="0084673B">
            <w:pPr>
              <w:widowControl w:val="0"/>
              <w:tabs>
                <w:tab w:val="left" w:pos="10065"/>
              </w:tabs>
              <w:autoSpaceDE w:val="0"/>
              <w:autoSpaceDN w:val="0"/>
              <w:adjustRightInd w:val="0"/>
              <w:ind w:left="3049"/>
              <w:jc w:val="right"/>
              <w:rPr>
                <w:sz w:val="12"/>
                <w:szCs w:val="12"/>
              </w:rPr>
            </w:pPr>
          </w:p>
          <w:p w:rsidR="001746C2" w:rsidRPr="006D235F" w:rsidRDefault="0084673B" w:rsidP="001746C2">
            <w:pPr>
              <w:shd w:val="clear" w:color="auto" w:fill="FFFFFF"/>
              <w:tabs>
                <w:tab w:val="left" w:pos="10065"/>
              </w:tabs>
              <w:ind w:left="-851"/>
              <w:jc w:val="right"/>
              <w:textAlignment w:val="baseline"/>
              <w:rPr>
                <w:sz w:val="28"/>
                <w:szCs w:val="28"/>
              </w:rPr>
            </w:pPr>
            <w:r w:rsidRPr="006D235F">
              <w:rPr>
                <w:sz w:val="28"/>
                <w:szCs w:val="28"/>
              </w:rPr>
              <w:t xml:space="preserve">Руководителю </w:t>
            </w:r>
            <w:r w:rsidR="001746C2" w:rsidRPr="006D235F">
              <w:rPr>
                <w:sz w:val="28"/>
                <w:szCs w:val="28"/>
              </w:rPr>
              <w:t>орган</w:t>
            </w:r>
            <w:r w:rsidRPr="006D235F">
              <w:rPr>
                <w:sz w:val="28"/>
                <w:szCs w:val="28"/>
              </w:rPr>
              <w:t>а</w:t>
            </w:r>
            <w:r w:rsidR="001746C2" w:rsidRPr="006D235F">
              <w:rPr>
                <w:sz w:val="28"/>
                <w:szCs w:val="28"/>
              </w:rPr>
              <w:t xml:space="preserve"> опеки и попечительства </w:t>
            </w:r>
          </w:p>
          <w:p w:rsidR="001746C2" w:rsidRPr="006D235F" w:rsidRDefault="001746C2" w:rsidP="001746C2">
            <w:pPr>
              <w:shd w:val="clear" w:color="auto" w:fill="FFFFFF"/>
              <w:tabs>
                <w:tab w:val="left" w:pos="10065"/>
              </w:tabs>
              <w:ind w:left="-851"/>
              <w:jc w:val="right"/>
              <w:textAlignment w:val="baseline"/>
              <w:rPr>
                <w:sz w:val="28"/>
                <w:szCs w:val="28"/>
              </w:rPr>
            </w:pPr>
            <w:r w:rsidRPr="006D235F">
              <w:rPr>
                <w:sz w:val="28"/>
                <w:szCs w:val="28"/>
              </w:rPr>
              <w:t>Спасского муниципального района</w:t>
            </w:r>
          </w:p>
          <w:p w:rsidR="001746C2" w:rsidRPr="006D235F" w:rsidRDefault="001746C2" w:rsidP="001746C2">
            <w:pPr>
              <w:shd w:val="clear" w:color="auto" w:fill="FFFFFF"/>
              <w:tabs>
                <w:tab w:val="left" w:pos="10065"/>
              </w:tabs>
              <w:ind w:left="-851"/>
              <w:jc w:val="right"/>
              <w:textAlignment w:val="baseline"/>
              <w:rPr>
                <w:sz w:val="24"/>
                <w:szCs w:val="24"/>
              </w:rPr>
            </w:pPr>
            <w:r w:rsidRPr="006D235F">
              <w:rPr>
                <w:sz w:val="28"/>
                <w:szCs w:val="28"/>
              </w:rPr>
              <w:t xml:space="preserve"> Республики Татарстан</w:t>
            </w:r>
            <w:r w:rsidRPr="006D235F">
              <w:rPr>
                <w:sz w:val="28"/>
                <w:szCs w:val="28"/>
              </w:rPr>
              <w:br/>
            </w:r>
            <w:r w:rsidRPr="006D235F">
              <w:rPr>
                <w:i/>
                <w:sz w:val="24"/>
                <w:szCs w:val="24"/>
              </w:rPr>
              <w:t>(наименование органа, предоставляющего государственную услугу)</w:t>
            </w:r>
            <w:r w:rsidRPr="006D235F">
              <w:rPr>
                <w:sz w:val="24"/>
                <w:szCs w:val="24"/>
              </w:rPr>
              <w:br/>
              <w:t>от ____________________________________,</w:t>
            </w:r>
          </w:p>
          <w:p w:rsidR="001746C2" w:rsidRPr="006D235F" w:rsidRDefault="001746C2" w:rsidP="001746C2">
            <w:pPr>
              <w:shd w:val="clear" w:color="auto" w:fill="FFFFFF"/>
              <w:tabs>
                <w:tab w:val="left" w:pos="10065"/>
              </w:tabs>
              <w:ind w:left="-851"/>
              <w:jc w:val="right"/>
              <w:textAlignment w:val="baseline"/>
              <w:rPr>
                <w:i/>
                <w:sz w:val="24"/>
                <w:szCs w:val="24"/>
              </w:rPr>
            </w:pPr>
            <w:r w:rsidRPr="006D235F">
              <w:rPr>
                <w:sz w:val="24"/>
                <w:szCs w:val="24"/>
              </w:rPr>
              <w:t xml:space="preserve"> </w:t>
            </w:r>
            <w:r w:rsidRPr="006D235F">
              <w:rPr>
                <w:i/>
                <w:sz w:val="24"/>
                <w:szCs w:val="24"/>
              </w:rPr>
              <w:t xml:space="preserve">действуя  с согласия родителей (законных представителей) </w:t>
            </w:r>
          </w:p>
          <w:p w:rsidR="001746C2" w:rsidRPr="006D235F" w:rsidRDefault="001746C2" w:rsidP="001746C2">
            <w:pPr>
              <w:shd w:val="clear" w:color="auto" w:fill="FFFFFF"/>
              <w:tabs>
                <w:tab w:val="left" w:pos="10065"/>
              </w:tabs>
              <w:ind w:left="-851"/>
              <w:jc w:val="right"/>
              <w:textAlignment w:val="baseline"/>
              <w:rPr>
                <w:sz w:val="24"/>
                <w:szCs w:val="24"/>
              </w:rPr>
            </w:pPr>
            <w:r w:rsidRPr="006D235F">
              <w:rPr>
                <w:sz w:val="24"/>
                <w:szCs w:val="24"/>
              </w:rPr>
              <w:t xml:space="preserve">____________________________________ </w:t>
            </w:r>
          </w:p>
          <w:p w:rsidR="001746C2" w:rsidRPr="006D235F" w:rsidRDefault="0084673B" w:rsidP="001746C2">
            <w:pPr>
              <w:shd w:val="clear" w:color="auto" w:fill="FFFFFF"/>
              <w:tabs>
                <w:tab w:val="left" w:pos="10065"/>
              </w:tabs>
              <w:ind w:left="-851"/>
              <w:jc w:val="right"/>
              <w:textAlignment w:val="baseline"/>
              <w:rPr>
                <w:i/>
                <w:sz w:val="24"/>
                <w:szCs w:val="24"/>
              </w:rPr>
            </w:pPr>
            <w:r w:rsidRPr="006D235F">
              <w:rPr>
                <w:i/>
                <w:sz w:val="24"/>
                <w:szCs w:val="24"/>
              </w:rPr>
              <w:t>(фамилия, имя, отчество</w:t>
            </w:r>
            <w:r w:rsidR="00B82A43" w:rsidRPr="006D235F">
              <w:rPr>
                <w:i/>
                <w:sz w:val="24"/>
                <w:szCs w:val="24"/>
              </w:rPr>
              <w:t xml:space="preserve"> заявителя, при наличии)</w:t>
            </w:r>
            <w:r w:rsidR="001746C2" w:rsidRPr="006D235F">
              <w:rPr>
                <w:sz w:val="24"/>
                <w:szCs w:val="24"/>
              </w:rPr>
              <w:br/>
              <w:t>СНИЛС _______________________________</w:t>
            </w:r>
            <w:r w:rsidR="001746C2" w:rsidRPr="006D235F">
              <w:rPr>
                <w:sz w:val="24"/>
                <w:szCs w:val="24"/>
              </w:rPr>
              <w:br/>
              <w:t>_______________________________________</w:t>
            </w:r>
            <w:r w:rsidR="001746C2" w:rsidRPr="006D235F">
              <w:rPr>
                <w:sz w:val="24"/>
                <w:szCs w:val="24"/>
              </w:rPr>
              <w:br/>
              <w:t>_______________</w:t>
            </w:r>
            <w:r w:rsidR="00B82A43" w:rsidRPr="006D235F">
              <w:rPr>
                <w:sz w:val="24"/>
                <w:szCs w:val="24"/>
              </w:rPr>
              <w:t>________________________</w:t>
            </w:r>
            <w:r w:rsidR="001746C2" w:rsidRPr="006D235F">
              <w:rPr>
                <w:sz w:val="24"/>
                <w:szCs w:val="24"/>
              </w:rPr>
              <w:br/>
            </w:r>
            <w:r w:rsidR="001746C2" w:rsidRPr="006D235F">
              <w:rPr>
                <w:i/>
                <w:sz w:val="24"/>
                <w:szCs w:val="24"/>
              </w:rPr>
              <w:t>(почтовый адрес заявителя по желанию заявителя)</w:t>
            </w:r>
          </w:p>
          <w:p w:rsidR="001746C2" w:rsidRPr="006D235F" w:rsidRDefault="001746C2" w:rsidP="001746C2">
            <w:pPr>
              <w:shd w:val="clear" w:color="auto" w:fill="FFFFFF"/>
              <w:tabs>
                <w:tab w:val="left" w:pos="10065"/>
              </w:tabs>
              <w:ind w:left="-851"/>
              <w:jc w:val="right"/>
              <w:textAlignment w:val="baseline"/>
              <w:rPr>
                <w:i/>
                <w:sz w:val="24"/>
                <w:szCs w:val="24"/>
              </w:rPr>
            </w:pPr>
            <w:r w:rsidRPr="006D235F">
              <w:rPr>
                <w:i/>
                <w:sz w:val="24"/>
                <w:szCs w:val="24"/>
              </w:rPr>
              <w:t xml:space="preserve">______________________________________________ </w:t>
            </w:r>
          </w:p>
          <w:p w:rsidR="001746C2" w:rsidRPr="006D235F" w:rsidRDefault="001746C2" w:rsidP="00B82A43">
            <w:pPr>
              <w:shd w:val="clear" w:color="auto" w:fill="FFFFFF"/>
              <w:tabs>
                <w:tab w:val="left" w:pos="10065"/>
              </w:tabs>
              <w:ind w:left="-851"/>
              <w:jc w:val="right"/>
              <w:textAlignment w:val="baseline"/>
              <w:rPr>
                <w:sz w:val="24"/>
                <w:szCs w:val="24"/>
              </w:rPr>
            </w:pPr>
            <w:r w:rsidRPr="006D235F">
              <w:rPr>
                <w:i/>
                <w:sz w:val="24"/>
                <w:szCs w:val="24"/>
              </w:rPr>
              <w:t>______________________________________________</w:t>
            </w:r>
            <w:r w:rsidRPr="006D235F">
              <w:rPr>
                <w:sz w:val="24"/>
                <w:szCs w:val="24"/>
              </w:rPr>
              <w:t xml:space="preserve"> </w:t>
            </w:r>
          </w:p>
          <w:p w:rsidR="001746C2" w:rsidRPr="006D235F" w:rsidRDefault="001746C2" w:rsidP="001746C2">
            <w:pPr>
              <w:shd w:val="clear" w:color="auto" w:fill="FFFFFF"/>
              <w:tabs>
                <w:tab w:val="left" w:pos="10065"/>
              </w:tabs>
              <w:ind w:left="-851"/>
              <w:jc w:val="right"/>
              <w:textAlignment w:val="baseline"/>
              <w:rPr>
                <w:i/>
                <w:sz w:val="24"/>
                <w:szCs w:val="24"/>
              </w:rPr>
            </w:pPr>
            <w:r w:rsidRPr="006D235F">
              <w:rPr>
                <w:sz w:val="24"/>
                <w:szCs w:val="24"/>
              </w:rPr>
              <w:t>(</w:t>
            </w:r>
            <w:r w:rsidRPr="006D235F">
              <w:rPr>
                <w:i/>
                <w:sz w:val="24"/>
                <w:szCs w:val="24"/>
              </w:rPr>
              <w:t>документ, удостоверяющий личность, кем когда выдан)</w:t>
            </w:r>
          </w:p>
          <w:p w:rsidR="001746C2" w:rsidRPr="006D235F" w:rsidRDefault="001746C2" w:rsidP="001746C2">
            <w:pPr>
              <w:shd w:val="clear" w:color="auto" w:fill="FFFFFF"/>
              <w:tabs>
                <w:tab w:val="left" w:pos="10065"/>
              </w:tabs>
              <w:ind w:left="-851"/>
              <w:jc w:val="right"/>
              <w:textAlignment w:val="baseline"/>
              <w:rPr>
                <w:i/>
                <w:sz w:val="24"/>
                <w:szCs w:val="24"/>
              </w:rPr>
            </w:pPr>
            <w:r w:rsidRPr="006D235F">
              <w:rPr>
                <w:i/>
                <w:sz w:val="24"/>
                <w:szCs w:val="24"/>
              </w:rPr>
              <w:t>_____________________________________________</w:t>
            </w:r>
          </w:p>
          <w:p w:rsidR="001746C2" w:rsidRPr="006D235F" w:rsidRDefault="001746C2" w:rsidP="00B82A43">
            <w:pPr>
              <w:shd w:val="clear" w:color="auto" w:fill="FFFFFF"/>
              <w:tabs>
                <w:tab w:val="left" w:pos="10065"/>
              </w:tabs>
              <w:ind w:left="-851"/>
              <w:jc w:val="right"/>
              <w:textAlignment w:val="baseline"/>
              <w:rPr>
                <w:sz w:val="24"/>
                <w:szCs w:val="24"/>
              </w:rPr>
            </w:pPr>
            <w:r w:rsidRPr="006D235F">
              <w:rPr>
                <w:i/>
                <w:sz w:val="24"/>
                <w:szCs w:val="24"/>
              </w:rPr>
              <w:t>адрес электронной почты - по желанию заявителя)</w:t>
            </w:r>
            <w:r w:rsidRPr="006D235F">
              <w:rPr>
                <w:sz w:val="24"/>
                <w:szCs w:val="24"/>
              </w:rPr>
              <w:br/>
              <w:t xml:space="preserve">тел ______________________________________ </w:t>
            </w:r>
            <w:r w:rsidRPr="006D235F">
              <w:rPr>
                <w:sz w:val="24"/>
                <w:szCs w:val="24"/>
              </w:rPr>
              <w:br/>
            </w:r>
            <w:r w:rsidRPr="006D235F">
              <w:rPr>
                <w:i/>
                <w:sz w:val="24"/>
                <w:szCs w:val="24"/>
              </w:rPr>
              <w:t>(номер (номера) контактного телефона)</w:t>
            </w:r>
          </w:p>
          <w:p w:rsidR="0084673B" w:rsidRPr="006D235F" w:rsidRDefault="0084673B" w:rsidP="00B82A43">
            <w:pPr>
              <w:widowControl w:val="0"/>
              <w:tabs>
                <w:tab w:val="left" w:pos="10065"/>
                <w:tab w:val="left" w:pos="23956"/>
                <w:tab w:val="left" w:pos="24381"/>
              </w:tabs>
              <w:autoSpaceDE w:val="0"/>
              <w:autoSpaceDN w:val="0"/>
              <w:adjustRightInd w:val="0"/>
              <w:jc w:val="center"/>
              <w:rPr>
                <w:b/>
                <w:sz w:val="16"/>
                <w:szCs w:val="16"/>
              </w:rPr>
            </w:pPr>
          </w:p>
          <w:p w:rsidR="006935E1" w:rsidRPr="006D235F" w:rsidRDefault="001746C2" w:rsidP="00B82A43">
            <w:pPr>
              <w:widowControl w:val="0"/>
              <w:tabs>
                <w:tab w:val="left" w:pos="10065"/>
                <w:tab w:val="left" w:pos="23956"/>
                <w:tab w:val="left" w:pos="24381"/>
              </w:tabs>
              <w:autoSpaceDE w:val="0"/>
              <w:autoSpaceDN w:val="0"/>
              <w:adjustRightInd w:val="0"/>
              <w:jc w:val="center"/>
              <w:rPr>
                <w:b/>
                <w:sz w:val="28"/>
                <w:szCs w:val="28"/>
              </w:rPr>
            </w:pPr>
            <w:r w:rsidRPr="006D235F">
              <w:rPr>
                <w:b/>
                <w:sz w:val="28"/>
                <w:szCs w:val="28"/>
              </w:rPr>
              <w:t xml:space="preserve">Заявление </w:t>
            </w:r>
          </w:p>
          <w:p w:rsidR="001746C2" w:rsidRPr="006D235F" w:rsidRDefault="001746C2" w:rsidP="0084673B">
            <w:pPr>
              <w:widowControl w:val="0"/>
              <w:tabs>
                <w:tab w:val="left" w:pos="10065"/>
                <w:tab w:val="left" w:pos="23956"/>
                <w:tab w:val="left" w:pos="24381"/>
              </w:tabs>
              <w:autoSpaceDE w:val="0"/>
              <w:autoSpaceDN w:val="0"/>
              <w:adjustRightInd w:val="0"/>
              <w:jc w:val="center"/>
              <w:rPr>
                <w:b/>
                <w:sz w:val="24"/>
                <w:szCs w:val="24"/>
              </w:rPr>
            </w:pPr>
            <w:r w:rsidRPr="006D235F">
              <w:rPr>
                <w:b/>
                <w:sz w:val="24"/>
                <w:szCs w:val="24"/>
              </w:rPr>
              <w:t xml:space="preserve">о предоставлении государственной услуги </w:t>
            </w:r>
            <w:r w:rsidRPr="006D235F">
              <w:rPr>
                <w:b/>
                <w:sz w:val="24"/>
                <w:szCs w:val="24"/>
              </w:rPr>
              <w:br/>
              <w:t>по выдаче предварительного разрешения на совершение сделок по отчуждению движимо</w:t>
            </w:r>
            <w:r w:rsidR="0084673B" w:rsidRPr="006D235F">
              <w:rPr>
                <w:b/>
                <w:sz w:val="24"/>
                <w:szCs w:val="24"/>
              </w:rPr>
              <w:t>го имущества несовершеннолетних</w:t>
            </w:r>
          </w:p>
          <w:p w:rsidR="001746C2" w:rsidRPr="006D235F" w:rsidRDefault="001746C2" w:rsidP="001746C2">
            <w:pPr>
              <w:widowControl w:val="0"/>
              <w:tabs>
                <w:tab w:val="left" w:pos="10065"/>
              </w:tabs>
              <w:autoSpaceDE w:val="0"/>
              <w:autoSpaceDN w:val="0"/>
              <w:adjustRightInd w:val="0"/>
              <w:jc w:val="center"/>
              <w:rPr>
                <w:i/>
                <w:sz w:val="24"/>
                <w:szCs w:val="24"/>
              </w:rPr>
            </w:pPr>
          </w:p>
          <w:p w:rsidR="001746C2" w:rsidRPr="006D235F" w:rsidRDefault="001746C2" w:rsidP="001746C2">
            <w:pPr>
              <w:widowControl w:val="0"/>
              <w:tabs>
                <w:tab w:val="left" w:pos="10065"/>
              </w:tabs>
              <w:autoSpaceDE w:val="0"/>
              <w:autoSpaceDN w:val="0"/>
              <w:adjustRightInd w:val="0"/>
              <w:jc w:val="both"/>
              <w:rPr>
                <w:sz w:val="24"/>
                <w:szCs w:val="24"/>
              </w:rPr>
            </w:pPr>
            <w:r w:rsidRPr="006D235F">
              <w:rPr>
                <w:sz w:val="24"/>
                <w:szCs w:val="24"/>
              </w:rPr>
              <w:t>Прошу дать разрешение на продажу  движимого  имущества,  состоящего</w:t>
            </w:r>
          </w:p>
          <w:p w:rsidR="001746C2" w:rsidRPr="006D235F" w:rsidRDefault="001746C2" w:rsidP="001746C2">
            <w:pPr>
              <w:widowControl w:val="0"/>
              <w:tabs>
                <w:tab w:val="left" w:pos="10065"/>
              </w:tabs>
              <w:autoSpaceDE w:val="0"/>
              <w:autoSpaceDN w:val="0"/>
              <w:adjustRightInd w:val="0"/>
              <w:jc w:val="both"/>
              <w:rPr>
                <w:sz w:val="24"/>
                <w:szCs w:val="24"/>
              </w:rPr>
            </w:pPr>
            <w:r w:rsidRPr="006D235F">
              <w:rPr>
                <w:sz w:val="24"/>
                <w:szCs w:val="24"/>
              </w:rPr>
              <w:t xml:space="preserve"> из: ___________________________________________________________________</w:t>
            </w:r>
            <w:r w:rsidR="00B82A43" w:rsidRPr="006D235F">
              <w:rPr>
                <w:sz w:val="24"/>
                <w:szCs w:val="24"/>
              </w:rPr>
              <w:t>________</w:t>
            </w:r>
            <w:r w:rsidRPr="006D235F">
              <w:rPr>
                <w:sz w:val="24"/>
                <w:szCs w:val="24"/>
              </w:rPr>
              <w:t>.</w:t>
            </w:r>
          </w:p>
          <w:p w:rsidR="001746C2" w:rsidRPr="006D235F" w:rsidRDefault="001746C2" w:rsidP="001746C2">
            <w:pPr>
              <w:widowControl w:val="0"/>
              <w:tabs>
                <w:tab w:val="left" w:pos="10065"/>
              </w:tabs>
              <w:autoSpaceDE w:val="0"/>
              <w:autoSpaceDN w:val="0"/>
              <w:adjustRightInd w:val="0"/>
              <w:jc w:val="both"/>
              <w:rPr>
                <w:sz w:val="24"/>
                <w:szCs w:val="24"/>
              </w:rPr>
            </w:pPr>
            <w:r w:rsidRPr="006D235F">
              <w:rPr>
                <w:sz w:val="24"/>
                <w:szCs w:val="24"/>
              </w:rPr>
              <w:t xml:space="preserve"> Технические характеристики имущества: _________________________________</w:t>
            </w:r>
            <w:r w:rsidR="00B82A43" w:rsidRPr="006D235F">
              <w:rPr>
                <w:sz w:val="24"/>
                <w:szCs w:val="24"/>
              </w:rPr>
              <w:t>_________</w:t>
            </w:r>
            <w:r w:rsidRPr="006D235F">
              <w:rPr>
                <w:sz w:val="24"/>
                <w:szCs w:val="24"/>
              </w:rPr>
              <w:t>,</w:t>
            </w:r>
          </w:p>
          <w:p w:rsidR="001746C2" w:rsidRPr="006D235F" w:rsidRDefault="001746C2" w:rsidP="001746C2">
            <w:pPr>
              <w:widowControl w:val="0"/>
              <w:tabs>
                <w:tab w:val="left" w:pos="10065"/>
              </w:tabs>
              <w:autoSpaceDE w:val="0"/>
              <w:autoSpaceDN w:val="0"/>
              <w:adjustRightInd w:val="0"/>
              <w:jc w:val="both"/>
              <w:rPr>
                <w:sz w:val="24"/>
                <w:szCs w:val="24"/>
              </w:rPr>
            </w:pPr>
            <w:r w:rsidRPr="006D235F">
              <w:rPr>
                <w:sz w:val="24"/>
                <w:szCs w:val="24"/>
              </w:rPr>
              <w:t xml:space="preserve"> оценочная стоимость имущества: ________________________________________</w:t>
            </w:r>
            <w:r w:rsidR="00B82A43" w:rsidRPr="006D235F">
              <w:rPr>
                <w:sz w:val="24"/>
                <w:szCs w:val="24"/>
              </w:rPr>
              <w:t>_________</w:t>
            </w:r>
            <w:r w:rsidRPr="006D235F">
              <w:rPr>
                <w:sz w:val="24"/>
                <w:szCs w:val="24"/>
              </w:rPr>
              <w:t>,</w:t>
            </w:r>
          </w:p>
          <w:p w:rsidR="001746C2" w:rsidRPr="006D235F" w:rsidRDefault="001746C2" w:rsidP="001746C2">
            <w:pPr>
              <w:widowControl w:val="0"/>
              <w:tabs>
                <w:tab w:val="left" w:pos="10065"/>
              </w:tabs>
              <w:autoSpaceDE w:val="0"/>
              <w:autoSpaceDN w:val="0"/>
              <w:adjustRightInd w:val="0"/>
              <w:jc w:val="both"/>
              <w:rPr>
                <w:sz w:val="24"/>
                <w:szCs w:val="24"/>
              </w:rPr>
            </w:pPr>
            <w:r w:rsidRPr="006D235F">
              <w:rPr>
                <w:sz w:val="24"/>
                <w:szCs w:val="24"/>
              </w:rPr>
              <w:t xml:space="preserve"> собственниками являются несовершеннолетние дети:</w:t>
            </w:r>
          </w:p>
          <w:p w:rsidR="001746C2" w:rsidRPr="006D235F" w:rsidRDefault="001746C2" w:rsidP="001746C2">
            <w:pPr>
              <w:widowControl w:val="0"/>
              <w:tabs>
                <w:tab w:val="left" w:pos="10065"/>
              </w:tabs>
              <w:autoSpaceDE w:val="0"/>
              <w:autoSpaceDN w:val="0"/>
              <w:adjustRightInd w:val="0"/>
              <w:jc w:val="both"/>
              <w:rPr>
                <w:sz w:val="24"/>
                <w:szCs w:val="24"/>
              </w:rPr>
            </w:pPr>
            <w:r w:rsidRPr="006D235F">
              <w:rPr>
                <w:sz w:val="24"/>
                <w:szCs w:val="24"/>
              </w:rPr>
              <w:t xml:space="preserve">  _______________________________________________________________________</w:t>
            </w:r>
            <w:r w:rsidR="00B82A43" w:rsidRPr="006D235F">
              <w:rPr>
                <w:sz w:val="24"/>
                <w:szCs w:val="24"/>
              </w:rPr>
              <w:t>_______</w:t>
            </w:r>
          </w:p>
          <w:p w:rsidR="001746C2" w:rsidRPr="006D235F" w:rsidRDefault="001746C2" w:rsidP="001746C2">
            <w:pPr>
              <w:widowControl w:val="0"/>
              <w:tabs>
                <w:tab w:val="left" w:pos="10065"/>
              </w:tabs>
              <w:autoSpaceDE w:val="0"/>
              <w:autoSpaceDN w:val="0"/>
              <w:adjustRightInd w:val="0"/>
              <w:jc w:val="both"/>
              <w:rPr>
                <w:i/>
                <w:sz w:val="24"/>
                <w:szCs w:val="24"/>
              </w:rPr>
            </w:pPr>
            <w:r w:rsidRPr="006D235F">
              <w:rPr>
                <w:sz w:val="24"/>
                <w:szCs w:val="24"/>
              </w:rPr>
              <w:t xml:space="preserve">                                 </w:t>
            </w:r>
            <w:r w:rsidRPr="006D235F">
              <w:rPr>
                <w:i/>
                <w:sz w:val="24"/>
                <w:szCs w:val="24"/>
              </w:rPr>
              <w:t>(Ф.И.О</w:t>
            </w:r>
            <w:r w:rsidR="00B82A43" w:rsidRPr="006D235F">
              <w:rPr>
                <w:i/>
                <w:sz w:val="24"/>
                <w:szCs w:val="24"/>
              </w:rPr>
              <w:t xml:space="preserve"> полностью, дата рождения</w:t>
            </w:r>
            <w:r w:rsidRPr="006D235F">
              <w:rPr>
                <w:i/>
                <w:sz w:val="24"/>
                <w:szCs w:val="24"/>
              </w:rPr>
              <w:t>.)</w:t>
            </w:r>
          </w:p>
          <w:p w:rsidR="001746C2" w:rsidRPr="006D235F" w:rsidRDefault="001746C2" w:rsidP="001746C2">
            <w:pPr>
              <w:widowControl w:val="0"/>
              <w:tabs>
                <w:tab w:val="left" w:pos="10065"/>
              </w:tabs>
              <w:autoSpaceDE w:val="0"/>
              <w:autoSpaceDN w:val="0"/>
              <w:adjustRightInd w:val="0"/>
              <w:jc w:val="both"/>
              <w:rPr>
                <w:sz w:val="24"/>
                <w:szCs w:val="24"/>
              </w:rPr>
            </w:pPr>
            <w:r w:rsidRPr="006D235F">
              <w:rPr>
                <w:sz w:val="24"/>
                <w:szCs w:val="24"/>
              </w:rPr>
              <w:t xml:space="preserve"> на основании __________________________________________________________.</w:t>
            </w:r>
          </w:p>
          <w:p w:rsidR="001746C2" w:rsidRPr="006D235F" w:rsidRDefault="001746C2" w:rsidP="001746C2">
            <w:pPr>
              <w:widowControl w:val="0"/>
              <w:tabs>
                <w:tab w:val="left" w:pos="10065"/>
              </w:tabs>
              <w:autoSpaceDE w:val="0"/>
              <w:autoSpaceDN w:val="0"/>
              <w:adjustRightInd w:val="0"/>
              <w:jc w:val="both"/>
              <w:rPr>
                <w:sz w:val="24"/>
                <w:szCs w:val="24"/>
              </w:rPr>
            </w:pPr>
            <w:r w:rsidRPr="006D235F">
              <w:rPr>
                <w:sz w:val="24"/>
                <w:szCs w:val="24"/>
              </w:rPr>
              <w:t xml:space="preserve">                (свидетельства о праве на наследство по закону или др.)</w:t>
            </w:r>
          </w:p>
          <w:p w:rsidR="001746C2" w:rsidRPr="006D235F" w:rsidRDefault="001746C2" w:rsidP="001746C2">
            <w:pPr>
              <w:widowControl w:val="0"/>
              <w:tabs>
                <w:tab w:val="left" w:pos="10065"/>
              </w:tabs>
              <w:autoSpaceDE w:val="0"/>
              <w:autoSpaceDN w:val="0"/>
              <w:adjustRightInd w:val="0"/>
              <w:jc w:val="both"/>
              <w:rPr>
                <w:sz w:val="22"/>
                <w:szCs w:val="22"/>
              </w:rPr>
            </w:pPr>
            <w:r w:rsidRPr="006D235F">
              <w:rPr>
                <w:sz w:val="24"/>
                <w:szCs w:val="24"/>
              </w:rPr>
              <w:t xml:space="preserve"> </w:t>
            </w:r>
            <w:r w:rsidRPr="006D235F">
              <w:rPr>
                <w:sz w:val="22"/>
                <w:szCs w:val="22"/>
              </w:rPr>
              <w:t>Взамен утрачиваемой собственности на мой счет  _______________</w:t>
            </w:r>
            <w:r w:rsidR="00B82A43" w:rsidRPr="006D235F">
              <w:rPr>
                <w:sz w:val="22"/>
                <w:szCs w:val="22"/>
              </w:rPr>
              <w:t>_____________</w:t>
            </w:r>
            <w:r w:rsidRPr="006D235F">
              <w:rPr>
                <w:sz w:val="22"/>
                <w:szCs w:val="22"/>
              </w:rPr>
              <w:t xml:space="preserve">  вносятся</w:t>
            </w:r>
          </w:p>
          <w:p w:rsidR="001746C2" w:rsidRPr="006D235F" w:rsidRDefault="001746C2" w:rsidP="001746C2">
            <w:pPr>
              <w:widowControl w:val="0"/>
              <w:tabs>
                <w:tab w:val="left" w:pos="10065"/>
              </w:tabs>
              <w:autoSpaceDE w:val="0"/>
              <w:autoSpaceDN w:val="0"/>
              <w:adjustRightInd w:val="0"/>
              <w:jc w:val="both"/>
              <w:rPr>
                <w:sz w:val="22"/>
                <w:szCs w:val="22"/>
              </w:rPr>
            </w:pPr>
            <w:r w:rsidRPr="006D235F">
              <w:rPr>
                <w:sz w:val="22"/>
                <w:szCs w:val="22"/>
              </w:rPr>
              <w:t xml:space="preserve"> денежные средства в размере ____________________________________ рублей.</w:t>
            </w:r>
          </w:p>
          <w:p w:rsidR="001746C2" w:rsidRPr="006D235F" w:rsidRDefault="001746C2" w:rsidP="001746C2">
            <w:pPr>
              <w:widowControl w:val="0"/>
              <w:tabs>
                <w:tab w:val="left" w:pos="10065"/>
              </w:tabs>
              <w:autoSpaceDE w:val="0"/>
              <w:autoSpaceDN w:val="0"/>
              <w:adjustRightInd w:val="0"/>
              <w:jc w:val="both"/>
              <w:rPr>
                <w:sz w:val="22"/>
                <w:szCs w:val="22"/>
              </w:rPr>
            </w:pPr>
            <w:r w:rsidRPr="006D235F">
              <w:rPr>
                <w:sz w:val="22"/>
                <w:szCs w:val="22"/>
              </w:rPr>
              <w:t xml:space="preserve"> Мои права не ущемляются.</w:t>
            </w:r>
          </w:p>
          <w:p w:rsidR="001746C2" w:rsidRPr="006D235F" w:rsidRDefault="001746C2" w:rsidP="001746C2">
            <w:pPr>
              <w:widowControl w:val="0"/>
              <w:tabs>
                <w:tab w:val="left" w:pos="10065"/>
              </w:tabs>
              <w:autoSpaceDE w:val="0"/>
              <w:autoSpaceDN w:val="0"/>
              <w:adjustRightInd w:val="0"/>
              <w:jc w:val="both"/>
              <w:rPr>
                <w:sz w:val="22"/>
                <w:szCs w:val="22"/>
              </w:rPr>
            </w:pPr>
            <w:r w:rsidRPr="006D235F">
              <w:rPr>
                <w:sz w:val="22"/>
                <w:szCs w:val="22"/>
              </w:rPr>
              <w:t xml:space="preserve"> Даю согласие на работу</w:t>
            </w:r>
            <w:r w:rsidR="00B82A43" w:rsidRPr="006D235F">
              <w:rPr>
                <w:sz w:val="22"/>
                <w:szCs w:val="22"/>
              </w:rPr>
              <w:t xml:space="preserve"> с моими персональными данными.</w:t>
            </w:r>
          </w:p>
          <w:p w:rsidR="001746C2" w:rsidRPr="006D235F" w:rsidRDefault="00B82A43" w:rsidP="00B82A43">
            <w:pPr>
              <w:widowControl w:val="0"/>
              <w:tabs>
                <w:tab w:val="left" w:pos="10065"/>
              </w:tabs>
              <w:autoSpaceDE w:val="0"/>
              <w:autoSpaceDN w:val="0"/>
              <w:adjustRightInd w:val="0"/>
              <w:jc w:val="both"/>
              <w:rPr>
                <w:sz w:val="22"/>
                <w:szCs w:val="22"/>
              </w:rPr>
            </w:pPr>
            <w:r w:rsidRPr="006D235F">
              <w:rPr>
                <w:sz w:val="22"/>
                <w:szCs w:val="22"/>
              </w:rPr>
              <w:t xml:space="preserve"> Дополнительная информация:___________________________________________________________</w:t>
            </w:r>
          </w:p>
          <w:p w:rsidR="001746C2" w:rsidRPr="006D235F" w:rsidRDefault="001746C2" w:rsidP="001746C2">
            <w:pPr>
              <w:widowControl w:val="0"/>
              <w:tabs>
                <w:tab w:val="left" w:pos="10065"/>
              </w:tabs>
              <w:autoSpaceDE w:val="0"/>
              <w:autoSpaceDN w:val="0"/>
              <w:adjustRightInd w:val="0"/>
              <w:jc w:val="both"/>
              <w:rPr>
                <w:sz w:val="22"/>
                <w:szCs w:val="22"/>
              </w:rPr>
            </w:pPr>
            <w:r w:rsidRPr="006D235F">
              <w:rPr>
                <w:sz w:val="22"/>
                <w:szCs w:val="22"/>
              </w:rPr>
              <w:t xml:space="preserve"> ______________________                           _______________________</w:t>
            </w:r>
          </w:p>
          <w:p w:rsidR="001746C2" w:rsidRPr="006D235F" w:rsidRDefault="001746C2" w:rsidP="001746C2">
            <w:pPr>
              <w:widowControl w:val="0"/>
              <w:tabs>
                <w:tab w:val="left" w:pos="10065"/>
              </w:tabs>
              <w:autoSpaceDE w:val="0"/>
              <w:autoSpaceDN w:val="0"/>
              <w:adjustRightInd w:val="0"/>
              <w:jc w:val="both"/>
              <w:rPr>
                <w:sz w:val="22"/>
                <w:szCs w:val="22"/>
              </w:rPr>
            </w:pPr>
            <w:r w:rsidRPr="006D235F">
              <w:rPr>
                <w:sz w:val="22"/>
                <w:szCs w:val="22"/>
              </w:rPr>
              <w:t xml:space="preserve">        (дата)                      </w:t>
            </w:r>
            <w:r w:rsidR="00B82A43" w:rsidRPr="006D235F">
              <w:rPr>
                <w:sz w:val="22"/>
                <w:szCs w:val="22"/>
              </w:rPr>
              <w:t xml:space="preserve">                      (подпись)</w:t>
            </w:r>
          </w:p>
        </w:tc>
      </w:tr>
    </w:tbl>
    <w:p w:rsidR="001746C2" w:rsidRPr="006D235F" w:rsidRDefault="001746C2" w:rsidP="001746C2">
      <w:pPr>
        <w:tabs>
          <w:tab w:val="left" w:pos="10065"/>
        </w:tabs>
        <w:autoSpaceDE w:val="0"/>
        <w:autoSpaceDN w:val="0"/>
        <w:adjustRightInd w:val="0"/>
        <w:jc w:val="both"/>
        <w:rPr>
          <w:sz w:val="24"/>
          <w:szCs w:val="24"/>
        </w:rPr>
      </w:pPr>
      <w:r w:rsidRPr="006D235F">
        <w:rPr>
          <w:sz w:val="24"/>
          <w:szCs w:val="24"/>
        </w:rPr>
        <w:t>К заявлению прикладываются документы:</w:t>
      </w:r>
    </w:p>
    <w:p w:rsidR="001746C2" w:rsidRPr="006D235F" w:rsidRDefault="001746C2" w:rsidP="001746C2">
      <w:pPr>
        <w:tabs>
          <w:tab w:val="left" w:pos="10065"/>
        </w:tabs>
        <w:jc w:val="both"/>
        <w:rPr>
          <w:b/>
          <w:sz w:val="24"/>
          <w:szCs w:val="24"/>
        </w:rPr>
      </w:pPr>
      <w:r w:rsidRPr="006D235F">
        <w:rPr>
          <w:b/>
          <w:sz w:val="24"/>
          <w:szCs w:val="24"/>
        </w:rPr>
        <w:t>1. свидетельство о рождении несовершеннолетнего;</w:t>
      </w:r>
    </w:p>
    <w:p w:rsidR="001746C2" w:rsidRPr="006D235F" w:rsidRDefault="001746C2" w:rsidP="001746C2">
      <w:pPr>
        <w:widowControl w:val="0"/>
        <w:tabs>
          <w:tab w:val="left" w:pos="10065"/>
        </w:tabs>
        <w:autoSpaceDE w:val="0"/>
        <w:autoSpaceDN w:val="0"/>
        <w:adjustRightInd w:val="0"/>
        <w:jc w:val="both"/>
        <w:rPr>
          <w:b/>
          <w:sz w:val="24"/>
          <w:szCs w:val="24"/>
        </w:rPr>
      </w:pPr>
      <w:r w:rsidRPr="006D235F">
        <w:rPr>
          <w:b/>
          <w:sz w:val="24"/>
          <w:szCs w:val="24"/>
        </w:rPr>
        <w:t>2. правоустанавливающие документы (свидетельство о праве на наследство);</w:t>
      </w:r>
    </w:p>
    <w:p w:rsidR="001746C2" w:rsidRPr="006D235F" w:rsidRDefault="001746C2" w:rsidP="001746C2">
      <w:pPr>
        <w:widowControl w:val="0"/>
        <w:tabs>
          <w:tab w:val="left" w:pos="10065"/>
        </w:tabs>
        <w:autoSpaceDE w:val="0"/>
        <w:autoSpaceDN w:val="0"/>
        <w:adjustRightInd w:val="0"/>
        <w:jc w:val="both"/>
        <w:rPr>
          <w:b/>
          <w:sz w:val="24"/>
          <w:szCs w:val="24"/>
        </w:rPr>
      </w:pPr>
      <w:r w:rsidRPr="006D235F">
        <w:rPr>
          <w:b/>
          <w:sz w:val="24"/>
          <w:szCs w:val="24"/>
        </w:rPr>
        <w:t>3.свидетельство о регистрации транспортного средства;</w:t>
      </w:r>
    </w:p>
    <w:p w:rsidR="001746C2" w:rsidRPr="006D235F" w:rsidRDefault="001746C2" w:rsidP="001746C2">
      <w:pPr>
        <w:widowControl w:val="0"/>
        <w:tabs>
          <w:tab w:val="left" w:pos="10065"/>
        </w:tabs>
        <w:autoSpaceDE w:val="0"/>
        <w:autoSpaceDN w:val="0"/>
        <w:adjustRightInd w:val="0"/>
        <w:jc w:val="both"/>
        <w:rPr>
          <w:b/>
          <w:sz w:val="24"/>
          <w:szCs w:val="24"/>
        </w:rPr>
      </w:pPr>
      <w:r w:rsidRPr="006D235F">
        <w:rPr>
          <w:b/>
          <w:sz w:val="24"/>
          <w:szCs w:val="24"/>
        </w:rPr>
        <w:t>4.</w:t>
      </w:r>
      <w:hyperlink r:id="rId118" w:history="1">
        <w:r w:rsidRPr="006D235F">
          <w:rPr>
            <w:b/>
            <w:sz w:val="24"/>
            <w:szCs w:val="24"/>
          </w:rPr>
          <w:t>паспорт транспортного средства</w:t>
        </w:r>
      </w:hyperlink>
      <w:r w:rsidRPr="006D235F">
        <w:rPr>
          <w:b/>
          <w:sz w:val="24"/>
          <w:szCs w:val="24"/>
        </w:rPr>
        <w:t>;</w:t>
      </w:r>
    </w:p>
    <w:p w:rsidR="001746C2" w:rsidRPr="006D235F" w:rsidRDefault="001746C2" w:rsidP="001746C2">
      <w:pPr>
        <w:widowControl w:val="0"/>
        <w:tabs>
          <w:tab w:val="left" w:pos="10065"/>
        </w:tabs>
        <w:autoSpaceDE w:val="0"/>
        <w:autoSpaceDN w:val="0"/>
        <w:adjustRightInd w:val="0"/>
        <w:jc w:val="both"/>
        <w:rPr>
          <w:b/>
          <w:sz w:val="24"/>
          <w:szCs w:val="24"/>
        </w:rPr>
      </w:pPr>
      <w:r w:rsidRPr="006D235F">
        <w:rPr>
          <w:b/>
          <w:sz w:val="24"/>
          <w:szCs w:val="24"/>
        </w:rPr>
        <w:t>5. оценочная стоимость движимого имущества текущего года;</w:t>
      </w:r>
    </w:p>
    <w:p w:rsidR="001746C2" w:rsidRPr="006D235F" w:rsidRDefault="001746C2" w:rsidP="001746C2">
      <w:pPr>
        <w:widowControl w:val="0"/>
        <w:tabs>
          <w:tab w:val="left" w:pos="10065"/>
        </w:tabs>
        <w:autoSpaceDE w:val="0"/>
        <w:autoSpaceDN w:val="0"/>
        <w:adjustRightInd w:val="0"/>
        <w:jc w:val="both"/>
        <w:rPr>
          <w:b/>
          <w:sz w:val="24"/>
          <w:szCs w:val="24"/>
        </w:rPr>
      </w:pPr>
      <w:r w:rsidRPr="006D235F">
        <w:rPr>
          <w:b/>
          <w:sz w:val="24"/>
          <w:szCs w:val="24"/>
        </w:rPr>
        <w:t>6. сберкнижка несовершеннолетнего;</w:t>
      </w:r>
    </w:p>
    <w:p w:rsidR="001746C2" w:rsidRPr="006D235F" w:rsidRDefault="001746C2" w:rsidP="001746C2">
      <w:pPr>
        <w:widowControl w:val="0"/>
        <w:tabs>
          <w:tab w:val="left" w:pos="10065"/>
        </w:tabs>
        <w:autoSpaceDE w:val="0"/>
        <w:autoSpaceDN w:val="0"/>
        <w:adjustRightInd w:val="0"/>
        <w:jc w:val="both"/>
        <w:rPr>
          <w:b/>
          <w:sz w:val="24"/>
          <w:szCs w:val="24"/>
        </w:rPr>
      </w:pPr>
      <w:r w:rsidRPr="006D235F">
        <w:rPr>
          <w:b/>
          <w:sz w:val="24"/>
          <w:szCs w:val="24"/>
        </w:rPr>
        <w:t>7. выписка из расчетного счета, открытого на имя несовершеннолетнего, на сумму, эквивалентную стоимости отчуждаемого движимого имущества несовершеннолетнего.</w:t>
      </w:r>
    </w:p>
    <w:p w:rsidR="001746C2" w:rsidRPr="006D235F" w:rsidRDefault="001746C2" w:rsidP="001746C2">
      <w:pPr>
        <w:widowControl w:val="0"/>
        <w:tabs>
          <w:tab w:val="left" w:pos="10065"/>
        </w:tabs>
        <w:autoSpaceDE w:val="0"/>
        <w:autoSpaceDN w:val="0"/>
        <w:adjustRightInd w:val="0"/>
        <w:ind w:firstLine="720"/>
        <w:jc w:val="both"/>
        <w:rPr>
          <w:rFonts w:ascii="Arial" w:hAnsi="Arial" w:cs="Arial"/>
          <w:b/>
          <w:sz w:val="24"/>
          <w:szCs w:val="24"/>
        </w:rPr>
      </w:pPr>
    </w:p>
    <w:p w:rsidR="001746C2" w:rsidRPr="006D235F" w:rsidRDefault="001746C2" w:rsidP="001746C2">
      <w:pPr>
        <w:widowControl w:val="0"/>
        <w:tabs>
          <w:tab w:val="left" w:pos="10065"/>
        </w:tabs>
        <w:autoSpaceDE w:val="0"/>
        <w:autoSpaceDN w:val="0"/>
        <w:adjustRightInd w:val="0"/>
        <w:ind w:firstLine="720"/>
        <w:jc w:val="both"/>
        <w:rPr>
          <w:rFonts w:ascii="Arial" w:hAnsi="Arial" w:cs="Arial"/>
          <w:b/>
          <w:sz w:val="24"/>
          <w:szCs w:val="24"/>
        </w:rPr>
      </w:pPr>
    </w:p>
    <w:p w:rsidR="001746C2" w:rsidRPr="006D235F" w:rsidRDefault="001746C2" w:rsidP="001746C2">
      <w:pPr>
        <w:widowControl w:val="0"/>
        <w:tabs>
          <w:tab w:val="left" w:pos="10065"/>
        </w:tabs>
        <w:autoSpaceDE w:val="0"/>
        <w:autoSpaceDN w:val="0"/>
        <w:adjustRightInd w:val="0"/>
        <w:ind w:firstLine="720"/>
        <w:jc w:val="both"/>
        <w:rPr>
          <w:rFonts w:ascii="Arial" w:hAnsi="Arial" w:cs="Arial"/>
          <w:sz w:val="24"/>
          <w:szCs w:val="24"/>
        </w:rPr>
      </w:pPr>
    </w:p>
    <w:p w:rsidR="006E04B3" w:rsidRPr="006D235F" w:rsidRDefault="006E04B3" w:rsidP="006E04B3">
      <w:pPr>
        <w:widowControl w:val="0"/>
        <w:tabs>
          <w:tab w:val="left" w:pos="10065"/>
        </w:tabs>
        <w:autoSpaceDE w:val="0"/>
        <w:autoSpaceDN w:val="0"/>
        <w:adjustRightInd w:val="0"/>
        <w:ind w:left="4962"/>
        <w:jc w:val="right"/>
        <w:rPr>
          <w:sz w:val="24"/>
          <w:szCs w:val="24"/>
        </w:rPr>
      </w:pPr>
      <w:r w:rsidRPr="006D235F">
        <w:rPr>
          <w:sz w:val="24"/>
          <w:szCs w:val="24"/>
        </w:rPr>
        <w:t>Приложение  № 3</w:t>
      </w:r>
    </w:p>
    <w:p w:rsidR="00C76407" w:rsidRPr="006D235F" w:rsidRDefault="00C76407" w:rsidP="006E04B3">
      <w:pPr>
        <w:widowControl w:val="0"/>
        <w:tabs>
          <w:tab w:val="left" w:pos="10065"/>
        </w:tabs>
        <w:autoSpaceDE w:val="0"/>
        <w:autoSpaceDN w:val="0"/>
        <w:adjustRightInd w:val="0"/>
        <w:ind w:left="4962"/>
        <w:jc w:val="right"/>
        <w:rPr>
          <w:sz w:val="24"/>
          <w:szCs w:val="24"/>
        </w:rPr>
      </w:pPr>
    </w:p>
    <w:p w:rsidR="006E04B3" w:rsidRPr="006D235F" w:rsidRDefault="006E04B3" w:rsidP="006E04B3">
      <w:pPr>
        <w:widowControl w:val="0"/>
        <w:tabs>
          <w:tab w:val="left" w:pos="10065"/>
        </w:tabs>
        <w:autoSpaceDE w:val="0"/>
        <w:autoSpaceDN w:val="0"/>
        <w:adjustRightInd w:val="0"/>
        <w:ind w:left="4962"/>
        <w:jc w:val="right"/>
        <w:rPr>
          <w:sz w:val="24"/>
          <w:szCs w:val="24"/>
        </w:rPr>
      </w:pPr>
      <w:r w:rsidRPr="006D235F">
        <w:rPr>
          <w:sz w:val="24"/>
          <w:szCs w:val="24"/>
        </w:rPr>
        <w:t xml:space="preserve">к Административному регламенту </w:t>
      </w:r>
    </w:p>
    <w:p w:rsidR="006E04B3" w:rsidRPr="006D235F" w:rsidRDefault="006E04B3" w:rsidP="006E04B3">
      <w:pPr>
        <w:widowControl w:val="0"/>
        <w:tabs>
          <w:tab w:val="left" w:pos="10065"/>
        </w:tabs>
        <w:autoSpaceDE w:val="0"/>
        <w:autoSpaceDN w:val="0"/>
        <w:adjustRightInd w:val="0"/>
        <w:ind w:left="4962"/>
        <w:jc w:val="right"/>
        <w:rPr>
          <w:sz w:val="24"/>
          <w:szCs w:val="24"/>
        </w:rPr>
      </w:pPr>
      <w:r w:rsidRPr="006D235F">
        <w:rPr>
          <w:sz w:val="24"/>
          <w:szCs w:val="24"/>
        </w:rPr>
        <w:t xml:space="preserve">предоставления государственной услуги </w:t>
      </w:r>
    </w:p>
    <w:p w:rsidR="006E04B3" w:rsidRPr="006D235F" w:rsidRDefault="006E04B3" w:rsidP="006E04B3">
      <w:pPr>
        <w:widowControl w:val="0"/>
        <w:tabs>
          <w:tab w:val="left" w:pos="10065"/>
        </w:tabs>
        <w:autoSpaceDE w:val="0"/>
        <w:autoSpaceDN w:val="0"/>
        <w:adjustRightInd w:val="0"/>
        <w:ind w:left="4962"/>
        <w:jc w:val="right"/>
        <w:rPr>
          <w:sz w:val="24"/>
          <w:szCs w:val="24"/>
        </w:rPr>
      </w:pPr>
      <w:r w:rsidRPr="006D235F">
        <w:rPr>
          <w:sz w:val="24"/>
          <w:szCs w:val="24"/>
        </w:rPr>
        <w:t>по выдаче предварительного разрешения на совершение сделок по отчуждению движимого имущества</w:t>
      </w:r>
    </w:p>
    <w:p w:rsidR="006E04B3" w:rsidRPr="006D235F" w:rsidRDefault="006E04B3" w:rsidP="006E04B3">
      <w:pPr>
        <w:widowControl w:val="0"/>
        <w:tabs>
          <w:tab w:val="left" w:pos="10065"/>
        </w:tabs>
        <w:autoSpaceDE w:val="0"/>
        <w:autoSpaceDN w:val="0"/>
        <w:adjustRightInd w:val="0"/>
        <w:ind w:left="4962"/>
        <w:jc w:val="right"/>
        <w:rPr>
          <w:sz w:val="24"/>
          <w:szCs w:val="24"/>
        </w:rPr>
      </w:pPr>
      <w:r w:rsidRPr="006D235F">
        <w:rPr>
          <w:sz w:val="24"/>
          <w:szCs w:val="24"/>
        </w:rPr>
        <w:t xml:space="preserve"> несовершеннолетних</w:t>
      </w:r>
    </w:p>
    <w:p w:rsidR="001746C2" w:rsidRPr="006D235F" w:rsidRDefault="001746C2" w:rsidP="001746C2">
      <w:pPr>
        <w:tabs>
          <w:tab w:val="left" w:pos="10065"/>
        </w:tabs>
        <w:spacing w:line="290" w:lineRule="auto"/>
        <w:jc w:val="both"/>
        <w:rPr>
          <w:b/>
          <w:bCs/>
          <w:sz w:val="24"/>
          <w:szCs w:val="24"/>
        </w:rPr>
      </w:pPr>
    </w:p>
    <w:p w:rsidR="001746C2" w:rsidRPr="006D235F" w:rsidRDefault="001746C2" w:rsidP="001746C2">
      <w:pPr>
        <w:widowControl w:val="0"/>
        <w:tabs>
          <w:tab w:val="left" w:pos="8070"/>
          <w:tab w:val="left" w:pos="10065"/>
        </w:tabs>
        <w:autoSpaceDE w:val="0"/>
        <w:autoSpaceDN w:val="0"/>
        <w:adjustRightInd w:val="0"/>
        <w:spacing w:line="290" w:lineRule="auto"/>
        <w:jc w:val="both"/>
        <w:rPr>
          <w:sz w:val="24"/>
          <w:szCs w:val="24"/>
        </w:rPr>
      </w:pPr>
    </w:p>
    <w:p w:rsidR="001746C2" w:rsidRPr="006D235F" w:rsidRDefault="001746C2" w:rsidP="001746C2">
      <w:pPr>
        <w:widowControl w:val="0"/>
        <w:tabs>
          <w:tab w:val="left" w:pos="10065"/>
        </w:tabs>
        <w:suppressAutoHyphens/>
        <w:autoSpaceDE w:val="0"/>
        <w:autoSpaceDN w:val="0"/>
        <w:adjustRightInd w:val="0"/>
        <w:ind w:left="4962"/>
        <w:jc w:val="both"/>
        <w:rPr>
          <w:spacing w:val="-6"/>
          <w:sz w:val="24"/>
          <w:szCs w:val="24"/>
        </w:rPr>
      </w:pPr>
    </w:p>
    <w:p w:rsidR="00C76407" w:rsidRPr="006D235F" w:rsidRDefault="00C76407" w:rsidP="00C76407">
      <w:pPr>
        <w:widowControl w:val="0"/>
        <w:tabs>
          <w:tab w:val="left" w:pos="10065"/>
        </w:tabs>
        <w:suppressAutoHyphens/>
        <w:autoSpaceDE w:val="0"/>
        <w:autoSpaceDN w:val="0"/>
        <w:adjustRightInd w:val="0"/>
        <w:ind w:firstLine="709"/>
        <w:jc w:val="center"/>
        <w:rPr>
          <w:rFonts w:cs="Arial"/>
          <w:sz w:val="28"/>
          <w:szCs w:val="28"/>
          <w:lang w:eastAsia="zh-CN"/>
        </w:rPr>
      </w:pPr>
      <w:r w:rsidRPr="006D235F">
        <w:rPr>
          <w:rFonts w:cs="Arial"/>
          <w:sz w:val="28"/>
          <w:szCs w:val="28"/>
        </w:rPr>
        <w:t xml:space="preserve">Реквизиты должностных лиц, ответственных за предоставление государственной услуги </w:t>
      </w:r>
      <w:r w:rsidRPr="006D235F">
        <w:rPr>
          <w:rFonts w:cs="Arial"/>
          <w:sz w:val="28"/>
          <w:szCs w:val="28"/>
          <w:lang w:eastAsia="zh-CN"/>
        </w:rPr>
        <w:t>и осуществляющих текущий контроль за ее предоставлением</w:t>
      </w:r>
    </w:p>
    <w:p w:rsidR="00C76407" w:rsidRPr="006D235F" w:rsidRDefault="00C76407" w:rsidP="00C76407">
      <w:pPr>
        <w:widowControl w:val="0"/>
        <w:tabs>
          <w:tab w:val="left" w:pos="10065"/>
        </w:tabs>
        <w:suppressAutoHyphens/>
        <w:autoSpaceDE w:val="0"/>
        <w:autoSpaceDN w:val="0"/>
        <w:adjustRightInd w:val="0"/>
        <w:ind w:firstLine="709"/>
        <w:jc w:val="both"/>
        <w:rPr>
          <w:rFonts w:cs="Arial"/>
          <w:sz w:val="28"/>
          <w:szCs w:val="28"/>
          <w:lang w:eastAsia="zh-CN"/>
        </w:rPr>
      </w:pPr>
    </w:p>
    <w:p w:rsidR="0084673B" w:rsidRPr="006D235F" w:rsidRDefault="00C76407" w:rsidP="000257A1">
      <w:pPr>
        <w:widowControl w:val="0"/>
        <w:tabs>
          <w:tab w:val="left" w:pos="10065"/>
        </w:tabs>
        <w:suppressAutoHyphens/>
        <w:autoSpaceDE w:val="0"/>
        <w:autoSpaceDN w:val="0"/>
        <w:adjustRightInd w:val="0"/>
        <w:ind w:firstLine="709"/>
        <w:jc w:val="center"/>
        <w:rPr>
          <w:rFonts w:cs="Arial"/>
          <w:b/>
          <w:sz w:val="28"/>
          <w:szCs w:val="28"/>
          <w:lang w:eastAsia="zh-CN"/>
        </w:rPr>
      </w:pPr>
      <w:r w:rsidRPr="006D235F">
        <w:rPr>
          <w:rFonts w:cs="Arial"/>
          <w:b/>
          <w:sz w:val="28"/>
          <w:szCs w:val="28"/>
          <w:lang w:eastAsia="zh-CN"/>
        </w:rPr>
        <w:t xml:space="preserve">Исполнительный комитет </w:t>
      </w:r>
    </w:p>
    <w:p w:rsidR="00C76407" w:rsidRPr="006D235F" w:rsidRDefault="00C76407" w:rsidP="0084673B">
      <w:pPr>
        <w:widowControl w:val="0"/>
        <w:tabs>
          <w:tab w:val="left" w:pos="10065"/>
        </w:tabs>
        <w:suppressAutoHyphens/>
        <w:autoSpaceDE w:val="0"/>
        <w:autoSpaceDN w:val="0"/>
        <w:adjustRightInd w:val="0"/>
        <w:ind w:firstLine="709"/>
        <w:jc w:val="center"/>
        <w:rPr>
          <w:rFonts w:cs="Arial"/>
          <w:b/>
          <w:sz w:val="28"/>
          <w:szCs w:val="28"/>
          <w:lang w:eastAsia="zh-CN"/>
        </w:rPr>
      </w:pPr>
      <w:r w:rsidRPr="006D235F">
        <w:rPr>
          <w:rFonts w:cs="Arial"/>
          <w:b/>
          <w:sz w:val="28"/>
          <w:szCs w:val="28"/>
          <w:lang w:eastAsia="zh-CN"/>
        </w:rPr>
        <w:t>Спасского муниципального района</w:t>
      </w:r>
      <w:r w:rsidR="0084673B" w:rsidRPr="006D235F">
        <w:rPr>
          <w:rFonts w:cs="Arial"/>
          <w:b/>
          <w:sz w:val="28"/>
          <w:szCs w:val="28"/>
          <w:lang w:eastAsia="zh-CN"/>
        </w:rPr>
        <w:t xml:space="preserve">   </w:t>
      </w:r>
      <w:r w:rsidRPr="006D235F">
        <w:rPr>
          <w:rFonts w:cs="Arial"/>
          <w:b/>
          <w:sz w:val="28"/>
          <w:szCs w:val="28"/>
          <w:lang w:eastAsia="zh-CN"/>
        </w:rPr>
        <w:t>Республики Татарстан</w:t>
      </w:r>
    </w:p>
    <w:p w:rsidR="00C76407" w:rsidRPr="006D235F" w:rsidRDefault="00C76407" w:rsidP="00C76407">
      <w:pPr>
        <w:widowControl w:val="0"/>
        <w:tabs>
          <w:tab w:val="left" w:pos="10065"/>
        </w:tabs>
        <w:suppressAutoHyphens/>
        <w:autoSpaceDE w:val="0"/>
        <w:autoSpaceDN w:val="0"/>
        <w:adjustRightInd w:val="0"/>
        <w:ind w:firstLine="709"/>
        <w:jc w:val="both"/>
        <w:rPr>
          <w:rFonts w:cs="Arial"/>
          <w:sz w:val="24"/>
          <w:szCs w:val="24"/>
          <w:lang w:eastAsia="zh-CN"/>
        </w:rPr>
      </w:pPr>
    </w:p>
    <w:p w:rsidR="000257A1" w:rsidRPr="006D235F" w:rsidRDefault="000257A1" w:rsidP="00C76407">
      <w:pPr>
        <w:widowControl w:val="0"/>
        <w:tabs>
          <w:tab w:val="left" w:pos="10065"/>
        </w:tabs>
        <w:suppressAutoHyphens/>
        <w:autoSpaceDE w:val="0"/>
        <w:autoSpaceDN w:val="0"/>
        <w:adjustRightInd w:val="0"/>
        <w:ind w:firstLine="709"/>
        <w:jc w:val="both"/>
        <w:rPr>
          <w:rFonts w:cs="Arial"/>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2202"/>
        <w:gridCol w:w="3326"/>
      </w:tblGrid>
      <w:tr w:rsidR="00C76407" w:rsidRPr="006D235F" w:rsidTr="00511CC2">
        <w:tc>
          <w:tcPr>
            <w:tcW w:w="4786" w:type="dxa"/>
            <w:tcBorders>
              <w:top w:val="single" w:sz="4" w:space="0" w:color="auto"/>
              <w:left w:val="single" w:sz="4" w:space="0" w:color="auto"/>
              <w:bottom w:val="single" w:sz="4" w:space="0" w:color="auto"/>
              <w:right w:val="single" w:sz="4" w:space="0" w:color="auto"/>
            </w:tcBorders>
            <w:hideMark/>
          </w:tcPr>
          <w:p w:rsidR="00C76407" w:rsidRPr="006D235F" w:rsidRDefault="00C76407" w:rsidP="00C76407">
            <w:pPr>
              <w:tabs>
                <w:tab w:val="left" w:pos="10065"/>
              </w:tabs>
              <w:suppressAutoHyphens/>
              <w:jc w:val="both"/>
              <w:rPr>
                <w:sz w:val="24"/>
                <w:szCs w:val="24"/>
              </w:rPr>
            </w:pPr>
            <w:r w:rsidRPr="006D235F">
              <w:rPr>
                <w:sz w:val="24"/>
                <w:szCs w:val="24"/>
              </w:rPr>
              <w:t>Должность</w:t>
            </w:r>
          </w:p>
          <w:p w:rsidR="000257A1" w:rsidRPr="006D235F" w:rsidRDefault="000257A1" w:rsidP="00C76407">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hideMark/>
          </w:tcPr>
          <w:p w:rsidR="00C76407" w:rsidRPr="006D235F" w:rsidRDefault="00C76407" w:rsidP="00C76407">
            <w:pPr>
              <w:tabs>
                <w:tab w:val="left" w:pos="10065"/>
              </w:tabs>
              <w:suppressAutoHyphens/>
              <w:jc w:val="both"/>
              <w:rPr>
                <w:sz w:val="24"/>
                <w:szCs w:val="24"/>
              </w:rPr>
            </w:pPr>
            <w:r w:rsidRPr="006D235F">
              <w:rPr>
                <w:sz w:val="24"/>
                <w:szCs w:val="24"/>
              </w:rPr>
              <w:t>Телефон</w:t>
            </w:r>
          </w:p>
        </w:tc>
        <w:tc>
          <w:tcPr>
            <w:tcW w:w="3326" w:type="dxa"/>
            <w:tcBorders>
              <w:top w:val="single" w:sz="4" w:space="0" w:color="auto"/>
              <w:left w:val="single" w:sz="4" w:space="0" w:color="auto"/>
              <w:bottom w:val="single" w:sz="4" w:space="0" w:color="auto"/>
              <w:right w:val="single" w:sz="4" w:space="0" w:color="auto"/>
            </w:tcBorders>
            <w:hideMark/>
          </w:tcPr>
          <w:p w:rsidR="00C76407" w:rsidRPr="006D235F" w:rsidRDefault="00C76407" w:rsidP="00C76407">
            <w:pPr>
              <w:tabs>
                <w:tab w:val="left" w:pos="10065"/>
              </w:tabs>
              <w:suppressAutoHyphens/>
              <w:jc w:val="both"/>
              <w:rPr>
                <w:sz w:val="24"/>
                <w:szCs w:val="24"/>
              </w:rPr>
            </w:pPr>
            <w:r w:rsidRPr="006D235F">
              <w:rPr>
                <w:sz w:val="24"/>
                <w:szCs w:val="24"/>
              </w:rPr>
              <w:t>Электронный адрес</w:t>
            </w:r>
          </w:p>
        </w:tc>
      </w:tr>
      <w:tr w:rsidR="00C76407" w:rsidRPr="006D235F" w:rsidTr="00511CC2">
        <w:tc>
          <w:tcPr>
            <w:tcW w:w="4786" w:type="dxa"/>
            <w:tcBorders>
              <w:top w:val="single" w:sz="4" w:space="0" w:color="auto"/>
              <w:left w:val="single" w:sz="4" w:space="0" w:color="auto"/>
              <w:bottom w:val="single" w:sz="4" w:space="0" w:color="auto"/>
              <w:right w:val="single" w:sz="4" w:space="0" w:color="auto"/>
            </w:tcBorders>
          </w:tcPr>
          <w:p w:rsidR="00C76407" w:rsidRPr="006D235F" w:rsidRDefault="00C76407" w:rsidP="00C76407">
            <w:pPr>
              <w:tabs>
                <w:tab w:val="left" w:pos="10065"/>
              </w:tabs>
              <w:suppressAutoHyphens/>
              <w:jc w:val="both"/>
              <w:rPr>
                <w:sz w:val="24"/>
                <w:szCs w:val="24"/>
              </w:rPr>
            </w:pPr>
            <w:r w:rsidRPr="006D235F">
              <w:rPr>
                <w:sz w:val="24"/>
                <w:szCs w:val="24"/>
              </w:rPr>
              <w:t>Руководитель</w:t>
            </w:r>
          </w:p>
          <w:p w:rsidR="00C76407" w:rsidRPr="006D235F" w:rsidRDefault="00C76407" w:rsidP="00C76407">
            <w:pPr>
              <w:tabs>
                <w:tab w:val="left" w:pos="10065"/>
              </w:tabs>
              <w:suppressAutoHyphens/>
              <w:jc w:val="both"/>
              <w:rPr>
                <w:sz w:val="24"/>
                <w:szCs w:val="24"/>
              </w:rPr>
            </w:pPr>
            <w:r w:rsidRPr="006D235F">
              <w:rPr>
                <w:sz w:val="24"/>
                <w:szCs w:val="24"/>
              </w:rPr>
              <w:t xml:space="preserve"> исполнительного комитета</w:t>
            </w:r>
          </w:p>
          <w:p w:rsidR="000257A1" w:rsidRPr="006D235F" w:rsidRDefault="000257A1" w:rsidP="00C76407">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tcPr>
          <w:p w:rsidR="00C76407" w:rsidRPr="006D235F" w:rsidRDefault="00C76407" w:rsidP="00C76407">
            <w:pPr>
              <w:tabs>
                <w:tab w:val="left" w:pos="10065"/>
              </w:tabs>
              <w:suppressAutoHyphens/>
              <w:jc w:val="both"/>
              <w:rPr>
                <w:sz w:val="24"/>
                <w:szCs w:val="24"/>
              </w:rPr>
            </w:pPr>
            <w:r w:rsidRPr="006D235F">
              <w:rPr>
                <w:sz w:val="24"/>
                <w:szCs w:val="24"/>
              </w:rPr>
              <w:t>8(84347)3-10-28</w:t>
            </w:r>
          </w:p>
        </w:tc>
        <w:tc>
          <w:tcPr>
            <w:tcW w:w="3326" w:type="dxa"/>
            <w:tcBorders>
              <w:top w:val="single" w:sz="4" w:space="0" w:color="auto"/>
              <w:left w:val="single" w:sz="4" w:space="0" w:color="auto"/>
              <w:bottom w:val="single" w:sz="4" w:space="0" w:color="auto"/>
              <w:right w:val="single" w:sz="4" w:space="0" w:color="auto"/>
            </w:tcBorders>
          </w:tcPr>
          <w:p w:rsidR="009535A9" w:rsidRPr="006D235F" w:rsidRDefault="009535A9" w:rsidP="009535A9">
            <w:pPr>
              <w:ind w:left="-108"/>
              <w:jc w:val="center"/>
              <w:rPr>
                <w:caps/>
                <w:noProof/>
                <w:sz w:val="24"/>
                <w:szCs w:val="24"/>
                <w:lang w:val="en-US"/>
              </w:rPr>
            </w:pPr>
            <w:r w:rsidRPr="006D235F">
              <w:rPr>
                <w:position w:val="-6"/>
                <w:sz w:val="24"/>
                <w:szCs w:val="24"/>
                <w:lang w:val="en-US"/>
              </w:rPr>
              <w:t>E-mail: bulgar@tatar.ru</w:t>
            </w:r>
          </w:p>
          <w:p w:rsidR="00C76407" w:rsidRPr="006D235F" w:rsidRDefault="00C76407" w:rsidP="00C76407">
            <w:pPr>
              <w:tabs>
                <w:tab w:val="left" w:pos="10065"/>
              </w:tabs>
              <w:suppressAutoHyphens/>
              <w:jc w:val="both"/>
              <w:rPr>
                <w:sz w:val="24"/>
                <w:szCs w:val="24"/>
              </w:rPr>
            </w:pPr>
          </w:p>
        </w:tc>
      </w:tr>
      <w:tr w:rsidR="00C76407" w:rsidRPr="006D235F" w:rsidTr="00511CC2">
        <w:tc>
          <w:tcPr>
            <w:tcW w:w="4786" w:type="dxa"/>
            <w:tcBorders>
              <w:top w:val="single" w:sz="4" w:space="0" w:color="auto"/>
              <w:left w:val="single" w:sz="4" w:space="0" w:color="auto"/>
              <w:bottom w:val="single" w:sz="4" w:space="0" w:color="auto"/>
              <w:right w:val="single" w:sz="4" w:space="0" w:color="auto"/>
            </w:tcBorders>
          </w:tcPr>
          <w:p w:rsidR="00C76407" w:rsidRPr="006D235F" w:rsidRDefault="00C76407" w:rsidP="00C76407">
            <w:pPr>
              <w:tabs>
                <w:tab w:val="left" w:pos="10065"/>
              </w:tabs>
              <w:suppressAutoHyphens/>
              <w:jc w:val="both"/>
              <w:rPr>
                <w:sz w:val="24"/>
                <w:szCs w:val="24"/>
              </w:rPr>
            </w:pPr>
            <w:r w:rsidRPr="006D235F">
              <w:rPr>
                <w:sz w:val="24"/>
                <w:szCs w:val="24"/>
              </w:rPr>
              <w:t xml:space="preserve">Заместитель </w:t>
            </w:r>
          </w:p>
          <w:p w:rsidR="00C76407" w:rsidRPr="006D235F" w:rsidRDefault="00C76407" w:rsidP="00C76407">
            <w:pPr>
              <w:tabs>
                <w:tab w:val="left" w:pos="10065"/>
              </w:tabs>
              <w:suppressAutoHyphens/>
              <w:jc w:val="both"/>
              <w:rPr>
                <w:sz w:val="24"/>
                <w:szCs w:val="24"/>
              </w:rPr>
            </w:pPr>
            <w:r w:rsidRPr="006D235F">
              <w:rPr>
                <w:sz w:val="24"/>
                <w:szCs w:val="24"/>
              </w:rPr>
              <w:t>руководителя исполнительного комитета</w:t>
            </w:r>
          </w:p>
          <w:p w:rsidR="000257A1" w:rsidRPr="006D235F" w:rsidRDefault="000257A1" w:rsidP="00C76407">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tcPr>
          <w:p w:rsidR="00C76407" w:rsidRPr="006D235F" w:rsidRDefault="00C76407" w:rsidP="00C76407">
            <w:pPr>
              <w:tabs>
                <w:tab w:val="left" w:pos="10065"/>
              </w:tabs>
              <w:suppressAutoHyphens/>
              <w:jc w:val="both"/>
              <w:rPr>
                <w:sz w:val="24"/>
                <w:szCs w:val="24"/>
              </w:rPr>
            </w:pPr>
            <w:r w:rsidRPr="006D235F">
              <w:rPr>
                <w:sz w:val="24"/>
                <w:szCs w:val="24"/>
              </w:rPr>
              <w:t>8(83447) 3-01-92</w:t>
            </w:r>
          </w:p>
        </w:tc>
        <w:tc>
          <w:tcPr>
            <w:tcW w:w="3326" w:type="dxa"/>
            <w:tcBorders>
              <w:top w:val="single" w:sz="4" w:space="0" w:color="auto"/>
              <w:left w:val="single" w:sz="4" w:space="0" w:color="auto"/>
              <w:bottom w:val="single" w:sz="4" w:space="0" w:color="auto"/>
              <w:right w:val="single" w:sz="4" w:space="0" w:color="auto"/>
            </w:tcBorders>
          </w:tcPr>
          <w:p w:rsidR="00C76407" w:rsidRPr="006D235F" w:rsidRDefault="003F0A1A" w:rsidP="00C76407">
            <w:pPr>
              <w:spacing w:after="200"/>
              <w:rPr>
                <w:rFonts w:eastAsia="Calibri"/>
                <w:sz w:val="24"/>
                <w:szCs w:val="24"/>
                <w:lang w:eastAsia="en-US"/>
              </w:rPr>
            </w:pPr>
            <w:hyperlink r:id="rId119" w:history="1">
              <w:r w:rsidR="00C76407" w:rsidRPr="006D235F">
                <w:rPr>
                  <w:rFonts w:eastAsia="Calibri"/>
                  <w:sz w:val="24"/>
                  <w:szCs w:val="24"/>
                  <w:u w:val="single"/>
                  <w:lang w:val="en-US" w:eastAsia="en-US"/>
                </w:rPr>
                <w:t>Elena</w:t>
              </w:r>
              <w:r w:rsidR="00C76407" w:rsidRPr="006D235F">
                <w:rPr>
                  <w:rFonts w:eastAsia="Calibri"/>
                  <w:sz w:val="24"/>
                  <w:szCs w:val="24"/>
                  <w:u w:val="single"/>
                  <w:lang w:eastAsia="en-US"/>
                </w:rPr>
                <w:t>.</w:t>
              </w:r>
              <w:r w:rsidR="00C76407" w:rsidRPr="006D235F">
                <w:rPr>
                  <w:rFonts w:eastAsia="Calibri"/>
                  <w:sz w:val="24"/>
                  <w:szCs w:val="24"/>
                  <w:u w:val="single"/>
                  <w:lang w:val="en-US" w:eastAsia="en-US"/>
                </w:rPr>
                <w:t>Afonshina</w:t>
              </w:r>
              <w:r w:rsidR="00C76407" w:rsidRPr="006D235F">
                <w:rPr>
                  <w:rFonts w:eastAsia="Calibri"/>
                  <w:sz w:val="24"/>
                  <w:szCs w:val="24"/>
                  <w:u w:val="single"/>
                </w:rPr>
                <w:t>.@</w:t>
              </w:r>
              <w:r w:rsidR="00C76407" w:rsidRPr="006D235F">
                <w:rPr>
                  <w:rFonts w:eastAsia="Calibri"/>
                  <w:sz w:val="24"/>
                  <w:szCs w:val="24"/>
                  <w:u w:val="single"/>
                  <w:lang w:val="en-US" w:eastAsia="en-US"/>
                </w:rPr>
                <w:t>tatarstan.ru</w:t>
              </w:r>
            </w:hyperlink>
            <w:r w:rsidR="00C76407" w:rsidRPr="006D235F">
              <w:rPr>
                <w:rFonts w:eastAsia="Calibri"/>
                <w:sz w:val="24"/>
                <w:szCs w:val="24"/>
                <w:lang w:eastAsia="en-US"/>
              </w:rPr>
              <w:t xml:space="preserve"> </w:t>
            </w:r>
          </w:p>
        </w:tc>
      </w:tr>
    </w:tbl>
    <w:p w:rsidR="00C76407" w:rsidRPr="006D235F" w:rsidRDefault="00C76407" w:rsidP="00C76407">
      <w:pPr>
        <w:widowControl w:val="0"/>
        <w:tabs>
          <w:tab w:val="left" w:pos="10065"/>
        </w:tabs>
        <w:suppressAutoHyphens/>
        <w:autoSpaceDE w:val="0"/>
        <w:autoSpaceDN w:val="0"/>
        <w:adjustRightInd w:val="0"/>
        <w:ind w:firstLine="709"/>
        <w:jc w:val="both"/>
        <w:rPr>
          <w:rFonts w:cs="Arial"/>
          <w:sz w:val="24"/>
          <w:szCs w:val="24"/>
          <w:lang w:eastAsia="zh-CN"/>
        </w:rPr>
      </w:pPr>
    </w:p>
    <w:p w:rsidR="0084673B" w:rsidRPr="006D235F" w:rsidRDefault="00C76407" w:rsidP="00C76407">
      <w:pPr>
        <w:widowControl w:val="0"/>
        <w:tabs>
          <w:tab w:val="left" w:pos="10065"/>
        </w:tabs>
        <w:suppressAutoHyphens/>
        <w:autoSpaceDE w:val="0"/>
        <w:autoSpaceDN w:val="0"/>
        <w:adjustRightInd w:val="0"/>
        <w:jc w:val="center"/>
        <w:rPr>
          <w:rFonts w:cs="Arial"/>
          <w:b/>
          <w:sz w:val="28"/>
          <w:szCs w:val="28"/>
        </w:rPr>
      </w:pPr>
      <w:r w:rsidRPr="006D235F">
        <w:rPr>
          <w:rFonts w:cs="Arial"/>
          <w:b/>
          <w:sz w:val="28"/>
          <w:szCs w:val="28"/>
        </w:rPr>
        <w:t xml:space="preserve">Отдел опеки и попечительства </w:t>
      </w:r>
    </w:p>
    <w:p w:rsidR="000257A1" w:rsidRPr="006D235F" w:rsidRDefault="00C76407" w:rsidP="00C76407">
      <w:pPr>
        <w:widowControl w:val="0"/>
        <w:tabs>
          <w:tab w:val="left" w:pos="10065"/>
        </w:tabs>
        <w:suppressAutoHyphens/>
        <w:autoSpaceDE w:val="0"/>
        <w:autoSpaceDN w:val="0"/>
        <w:adjustRightInd w:val="0"/>
        <w:jc w:val="center"/>
        <w:rPr>
          <w:rFonts w:cs="Arial"/>
          <w:b/>
          <w:sz w:val="28"/>
          <w:szCs w:val="28"/>
        </w:rPr>
      </w:pPr>
      <w:r w:rsidRPr="006D235F">
        <w:rPr>
          <w:rFonts w:cs="Arial"/>
          <w:b/>
          <w:sz w:val="28"/>
          <w:szCs w:val="28"/>
        </w:rPr>
        <w:t xml:space="preserve">исполнительного комитета Спасского муниципального района </w:t>
      </w:r>
    </w:p>
    <w:p w:rsidR="00C76407" w:rsidRPr="006D235F" w:rsidRDefault="00C76407" w:rsidP="00C76407">
      <w:pPr>
        <w:widowControl w:val="0"/>
        <w:tabs>
          <w:tab w:val="left" w:pos="10065"/>
        </w:tabs>
        <w:suppressAutoHyphens/>
        <w:autoSpaceDE w:val="0"/>
        <w:autoSpaceDN w:val="0"/>
        <w:adjustRightInd w:val="0"/>
        <w:jc w:val="center"/>
        <w:rPr>
          <w:rFonts w:cs="Arial"/>
          <w:b/>
          <w:sz w:val="28"/>
          <w:szCs w:val="28"/>
        </w:rPr>
      </w:pPr>
      <w:r w:rsidRPr="006D235F">
        <w:rPr>
          <w:rFonts w:cs="Arial"/>
          <w:b/>
          <w:sz w:val="28"/>
          <w:szCs w:val="28"/>
        </w:rPr>
        <w:t>Р</w:t>
      </w:r>
      <w:r w:rsidR="000257A1" w:rsidRPr="006D235F">
        <w:rPr>
          <w:rFonts w:cs="Arial"/>
          <w:b/>
          <w:sz w:val="28"/>
          <w:szCs w:val="28"/>
        </w:rPr>
        <w:t xml:space="preserve">еспублики </w:t>
      </w:r>
      <w:r w:rsidRPr="006D235F">
        <w:rPr>
          <w:rFonts w:cs="Arial"/>
          <w:b/>
          <w:sz w:val="28"/>
          <w:szCs w:val="28"/>
        </w:rPr>
        <w:t>Т</w:t>
      </w:r>
      <w:r w:rsidR="000257A1" w:rsidRPr="006D235F">
        <w:rPr>
          <w:rFonts w:cs="Arial"/>
          <w:b/>
          <w:sz w:val="28"/>
          <w:szCs w:val="28"/>
        </w:rPr>
        <w:t>атарстан</w:t>
      </w:r>
    </w:p>
    <w:p w:rsidR="00C76407" w:rsidRPr="006D235F" w:rsidRDefault="00C76407" w:rsidP="00C76407">
      <w:pPr>
        <w:widowControl w:val="0"/>
        <w:tabs>
          <w:tab w:val="left" w:pos="10065"/>
        </w:tabs>
        <w:suppressAutoHyphens/>
        <w:autoSpaceDE w:val="0"/>
        <w:autoSpaceDN w:val="0"/>
        <w:adjustRightInd w:val="0"/>
        <w:jc w:val="center"/>
        <w:rPr>
          <w:rFonts w:cs="Arial"/>
          <w:b/>
          <w:sz w:val="28"/>
          <w:szCs w:val="28"/>
        </w:rPr>
      </w:pPr>
    </w:p>
    <w:p w:rsidR="00C76407" w:rsidRPr="006D235F" w:rsidRDefault="00C76407" w:rsidP="00C76407">
      <w:pPr>
        <w:widowControl w:val="0"/>
        <w:tabs>
          <w:tab w:val="left" w:pos="10065"/>
        </w:tabs>
        <w:suppressAutoHyphens/>
        <w:autoSpaceDE w:val="0"/>
        <w:autoSpaceDN w:val="0"/>
        <w:adjustRightInd w:val="0"/>
        <w:jc w:val="cente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2202"/>
        <w:gridCol w:w="3326"/>
      </w:tblGrid>
      <w:tr w:rsidR="00C76407" w:rsidRPr="006D235F" w:rsidTr="00511CC2">
        <w:tc>
          <w:tcPr>
            <w:tcW w:w="4786" w:type="dxa"/>
            <w:tcBorders>
              <w:top w:val="single" w:sz="4" w:space="0" w:color="auto"/>
              <w:left w:val="single" w:sz="4" w:space="0" w:color="auto"/>
              <w:bottom w:val="single" w:sz="4" w:space="0" w:color="auto"/>
              <w:right w:val="single" w:sz="4" w:space="0" w:color="auto"/>
            </w:tcBorders>
            <w:hideMark/>
          </w:tcPr>
          <w:p w:rsidR="00C76407" w:rsidRPr="006D235F" w:rsidRDefault="00C76407" w:rsidP="00C76407">
            <w:pPr>
              <w:tabs>
                <w:tab w:val="left" w:pos="10065"/>
              </w:tabs>
              <w:suppressAutoHyphens/>
              <w:jc w:val="both"/>
              <w:rPr>
                <w:sz w:val="24"/>
                <w:szCs w:val="24"/>
              </w:rPr>
            </w:pPr>
            <w:r w:rsidRPr="006D235F">
              <w:rPr>
                <w:sz w:val="24"/>
                <w:szCs w:val="24"/>
              </w:rPr>
              <w:t>Должность</w:t>
            </w:r>
          </w:p>
          <w:p w:rsidR="000257A1" w:rsidRPr="006D235F" w:rsidRDefault="000257A1" w:rsidP="00C76407">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hideMark/>
          </w:tcPr>
          <w:p w:rsidR="00C76407" w:rsidRPr="006D235F" w:rsidRDefault="00C76407" w:rsidP="00C76407">
            <w:pPr>
              <w:tabs>
                <w:tab w:val="left" w:pos="10065"/>
              </w:tabs>
              <w:suppressAutoHyphens/>
              <w:jc w:val="both"/>
              <w:rPr>
                <w:sz w:val="24"/>
                <w:szCs w:val="24"/>
              </w:rPr>
            </w:pPr>
            <w:r w:rsidRPr="006D235F">
              <w:rPr>
                <w:sz w:val="24"/>
                <w:szCs w:val="24"/>
              </w:rPr>
              <w:t>Телефон</w:t>
            </w:r>
          </w:p>
        </w:tc>
        <w:tc>
          <w:tcPr>
            <w:tcW w:w="3326" w:type="dxa"/>
            <w:tcBorders>
              <w:top w:val="single" w:sz="4" w:space="0" w:color="auto"/>
              <w:left w:val="single" w:sz="4" w:space="0" w:color="auto"/>
              <w:bottom w:val="single" w:sz="4" w:space="0" w:color="auto"/>
              <w:right w:val="single" w:sz="4" w:space="0" w:color="auto"/>
            </w:tcBorders>
            <w:hideMark/>
          </w:tcPr>
          <w:p w:rsidR="00C76407" w:rsidRPr="006D235F" w:rsidRDefault="00C76407" w:rsidP="00C76407">
            <w:pPr>
              <w:tabs>
                <w:tab w:val="left" w:pos="10065"/>
              </w:tabs>
              <w:suppressAutoHyphens/>
              <w:jc w:val="both"/>
              <w:rPr>
                <w:sz w:val="24"/>
                <w:szCs w:val="24"/>
              </w:rPr>
            </w:pPr>
            <w:r w:rsidRPr="006D235F">
              <w:rPr>
                <w:sz w:val="24"/>
                <w:szCs w:val="24"/>
              </w:rPr>
              <w:t>Электронный адрес</w:t>
            </w:r>
          </w:p>
        </w:tc>
      </w:tr>
      <w:tr w:rsidR="00C76407" w:rsidRPr="006D235F" w:rsidTr="00511CC2">
        <w:tc>
          <w:tcPr>
            <w:tcW w:w="4786" w:type="dxa"/>
            <w:tcBorders>
              <w:top w:val="single" w:sz="4" w:space="0" w:color="auto"/>
              <w:left w:val="single" w:sz="4" w:space="0" w:color="auto"/>
              <w:bottom w:val="single" w:sz="4" w:space="0" w:color="auto"/>
              <w:right w:val="single" w:sz="4" w:space="0" w:color="auto"/>
            </w:tcBorders>
          </w:tcPr>
          <w:p w:rsidR="00C76407" w:rsidRPr="006D235F" w:rsidRDefault="00C76407" w:rsidP="00C76407">
            <w:pPr>
              <w:tabs>
                <w:tab w:val="left" w:pos="10065"/>
              </w:tabs>
              <w:suppressAutoHyphens/>
              <w:jc w:val="both"/>
              <w:rPr>
                <w:sz w:val="24"/>
                <w:szCs w:val="24"/>
              </w:rPr>
            </w:pPr>
            <w:r w:rsidRPr="006D235F">
              <w:rPr>
                <w:sz w:val="24"/>
                <w:szCs w:val="24"/>
              </w:rPr>
              <w:t>Начальник   отдела опеки и попечительства</w:t>
            </w:r>
          </w:p>
          <w:p w:rsidR="00C76407" w:rsidRPr="006D235F" w:rsidRDefault="00C76407" w:rsidP="00C76407">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tcPr>
          <w:p w:rsidR="00C76407" w:rsidRPr="006D235F" w:rsidRDefault="00C76407" w:rsidP="00C76407">
            <w:pPr>
              <w:tabs>
                <w:tab w:val="left" w:pos="10065"/>
              </w:tabs>
              <w:suppressAutoHyphens/>
              <w:jc w:val="both"/>
              <w:rPr>
                <w:sz w:val="24"/>
                <w:szCs w:val="24"/>
              </w:rPr>
            </w:pPr>
          </w:p>
        </w:tc>
        <w:tc>
          <w:tcPr>
            <w:tcW w:w="3326" w:type="dxa"/>
            <w:tcBorders>
              <w:top w:val="single" w:sz="4" w:space="0" w:color="auto"/>
              <w:left w:val="single" w:sz="4" w:space="0" w:color="auto"/>
              <w:bottom w:val="single" w:sz="4" w:space="0" w:color="auto"/>
              <w:right w:val="single" w:sz="4" w:space="0" w:color="auto"/>
            </w:tcBorders>
          </w:tcPr>
          <w:p w:rsidR="00C76407" w:rsidRPr="006D235F" w:rsidRDefault="003F0A1A" w:rsidP="00C76407">
            <w:pPr>
              <w:spacing w:line="276" w:lineRule="auto"/>
              <w:rPr>
                <w:rFonts w:eastAsia="Calibri"/>
                <w:sz w:val="24"/>
                <w:szCs w:val="24"/>
              </w:rPr>
            </w:pPr>
            <w:hyperlink r:id="rId120" w:history="1">
              <w:r w:rsidR="00C76407" w:rsidRPr="006D235F">
                <w:rPr>
                  <w:rFonts w:eastAsia="Calibri"/>
                  <w:sz w:val="24"/>
                  <w:szCs w:val="24"/>
                  <w:u w:val="single"/>
                  <w:lang w:val="en-US"/>
                </w:rPr>
                <w:t>Larisa</w:t>
              </w:r>
              <w:r w:rsidR="00C76407" w:rsidRPr="006D235F">
                <w:rPr>
                  <w:rFonts w:eastAsia="Calibri"/>
                  <w:sz w:val="24"/>
                  <w:szCs w:val="24"/>
                  <w:u w:val="single"/>
                </w:rPr>
                <w:t>.</w:t>
              </w:r>
              <w:r w:rsidR="00C76407" w:rsidRPr="006D235F">
                <w:rPr>
                  <w:rFonts w:eastAsia="Calibri"/>
                  <w:sz w:val="24"/>
                  <w:szCs w:val="24"/>
                  <w:u w:val="single"/>
                  <w:lang w:val="en-US"/>
                </w:rPr>
                <w:t>Martunova</w:t>
              </w:r>
              <w:r w:rsidR="00C76407" w:rsidRPr="006D235F">
                <w:rPr>
                  <w:rFonts w:eastAsia="Calibri"/>
                  <w:sz w:val="24"/>
                  <w:szCs w:val="24"/>
                  <w:u w:val="single"/>
                </w:rPr>
                <w:t>@</w:t>
              </w:r>
              <w:r w:rsidR="00C76407" w:rsidRPr="006D235F">
                <w:rPr>
                  <w:rFonts w:eastAsia="Calibri"/>
                  <w:sz w:val="24"/>
                  <w:szCs w:val="24"/>
                  <w:u w:val="single"/>
                  <w:lang w:val="en-US"/>
                </w:rPr>
                <w:t>tatar</w:t>
              </w:r>
              <w:r w:rsidR="00C76407" w:rsidRPr="006D235F">
                <w:rPr>
                  <w:rFonts w:eastAsia="Calibri"/>
                  <w:sz w:val="24"/>
                  <w:szCs w:val="24"/>
                  <w:u w:val="single"/>
                </w:rPr>
                <w:t>.</w:t>
              </w:r>
              <w:proofErr w:type="spellStart"/>
              <w:r w:rsidR="00C76407" w:rsidRPr="006D235F">
                <w:rPr>
                  <w:rFonts w:eastAsia="Calibri"/>
                  <w:sz w:val="24"/>
                  <w:szCs w:val="24"/>
                  <w:u w:val="single"/>
                  <w:lang w:val="en-US"/>
                </w:rPr>
                <w:t>ru</w:t>
              </w:r>
              <w:proofErr w:type="spellEnd"/>
            </w:hyperlink>
          </w:p>
        </w:tc>
      </w:tr>
      <w:tr w:rsidR="00C76407" w:rsidRPr="006D235F" w:rsidTr="00511CC2">
        <w:trPr>
          <w:trHeight w:val="398"/>
        </w:trPr>
        <w:tc>
          <w:tcPr>
            <w:tcW w:w="4786" w:type="dxa"/>
            <w:tcBorders>
              <w:top w:val="single" w:sz="4" w:space="0" w:color="auto"/>
              <w:left w:val="single" w:sz="4" w:space="0" w:color="auto"/>
              <w:right w:val="single" w:sz="4" w:space="0" w:color="auto"/>
            </w:tcBorders>
          </w:tcPr>
          <w:p w:rsidR="00C76407" w:rsidRPr="006D235F" w:rsidRDefault="00C76407" w:rsidP="00C76407">
            <w:pPr>
              <w:tabs>
                <w:tab w:val="left" w:pos="10065"/>
              </w:tabs>
              <w:suppressAutoHyphens/>
              <w:jc w:val="both"/>
              <w:rPr>
                <w:sz w:val="24"/>
                <w:szCs w:val="24"/>
              </w:rPr>
            </w:pPr>
            <w:r w:rsidRPr="006D235F">
              <w:rPr>
                <w:sz w:val="24"/>
                <w:szCs w:val="24"/>
              </w:rPr>
              <w:t>Специалист    отдела опеки и попечительства</w:t>
            </w:r>
          </w:p>
          <w:p w:rsidR="00C76407" w:rsidRPr="006D235F" w:rsidRDefault="00C76407" w:rsidP="00C76407">
            <w:pPr>
              <w:tabs>
                <w:tab w:val="left" w:pos="10065"/>
              </w:tabs>
              <w:suppressAutoHyphens/>
              <w:jc w:val="both"/>
              <w:rPr>
                <w:sz w:val="24"/>
                <w:szCs w:val="24"/>
              </w:rPr>
            </w:pPr>
          </w:p>
        </w:tc>
        <w:tc>
          <w:tcPr>
            <w:tcW w:w="2202" w:type="dxa"/>
            <w:tcBorders>
              <w:top w:val="single" w:sz="4" w:space="0" w:color="auto"/>
              <w:left w:val="single" w:sz="4" w:space="0" w:color="auto"/>
              <w:right w:val="single" w:sz="4" w:space="0" w:color="auto"/>
            </w:tcBorders>
            <w:hideMark/>
          </w:tcPr>
          <w:p w:rsidR="00C76407" w:rsidRPr="006D235F" w:rsidRDefault="00C76407" w:rsidP="00C76407">
            <w:pPr>
              <w:tabs>
                <w:tab w:val="left" w:pos="10065"/>
              </w:tabs>
              <w:suppressAutoHyphens/>
              <w:jc w:val="both"/>
              <w:rPr>
                <w:sz w:val="24"/>
                <w:szCs w:val="24"/>
              </w:rPr>
            </w:pPr>
            <w:r w:rsidRPr="006D235F">
              <w:rPr>
                <w:sz w:val="24"/>
                <w:szCs w:val="24"/>
              </w:rPr>
              <w:t>(8-84347) 3-13-41</w:t>
            </w:r>
          </w:p>
        </w:tc>
        <w:tc>
          <w:tcPr>
            <w:tcW w:w="3326" w:type="dxa"/>
            <w:tcBorders>
              <w:top w:val="single" w:sz="4" w:space="0" w:color="auto"/>
              <w:left w:val="single" w:sz="4" w:space="0" w:color="auto"/>
              <w:right w:val="single" w:sz="4" w:space="0" w:color="auto"/>
            </w:tcBorders>
          </w:tcPr>
          <w:p w:rsidR="00C76407" w:rsidRPr="006D235F" w:rsidRDefault="003F0A1A" w:rsidP="00C76407">
            <w:pPr>
              <w:rPr>
                <w:sz w:val="24"/>
                <w:szCs w:val="24"/>
              </w:rPr>
            </w:pPr>
            <w:hyperlink r:id="rId121" w:history="1">
              <w:r w:rsidR="00C76407" w:rsidRPr="006D235F">
                <w:rPr>
                  <w:sz w:val="24"/>
                  <w:szCs w:val="24"/>
                  <w:u w:val="single"/>
                  <w:lang w:val="en-US"/>
                </w:rPr>
                <w:t>Olga.Kamaiva@tatar.ru</w:t>
              </w:r>
            </w:hyperlink>
          </w:p>
        </w:tc>
      </w:tr>
    </w:tbl>
    <w:p w:rsidR="00C76407" w:rsidRPr="006D235F" w:rsidRDefault="00C76407" w:rsidP="00C7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sz w:val="24"/>
          <w:szCs w:val="24"/>
          <w:lang w:val="x-none" w:eastAsia="x-none"/>
        </w:rPr>
      </w:pPr>
    </w:p>
    <w:p w:rsidR="00C76407" w:rsidRPr="006D235F" w:rsidRDefault="00C76407" w:rsidP="00C76407">
      <w:pPr>
        <w:spacing w:after="160" w:line="259" w:lineRule="auto"/>
        <w:rPr>
          <w:rFonts w:ascii="Calibri" w:eastAsia="Calibri" w:hAnsi="Calibri"/>
          <w:sz w:val="24"/>
          <w:szCs w:val="24"/>
          <w:lang w:eastAsia="en-US"/>
        </w:rPr>
      </w:pPr>
    </w:p>
    <w:p w:rsidR="001746C2" w:rsidRPr="006D235F" w:rsidRDefault="001746C2" w:rsidP="001746C2">
      <w:pPr>
        <w:widowControl w:val="0"/>
        <w:tabs>
          <w:tab w:val="left" w:pos="10065"/>
        </w:tabs>
        <w:suppressAutoHyphens/>
        <w:autoSpaceDE w:val="0"/>
        <w:autoSpaceDN w:val="0"/>
        <w:adjustRightInd w:val="0"/>
        <w:ind w:left="4962"/>
        <w:jc w:val="both"/>
        <w:rPr>
          <w:spacing w:val="-6"/>
          <w:sz w:val="24"/>
          <w:szCs w:val="24"/>
        </w:rPr>
      </w:pPr>
    </w:p>
    <w:p w:rsidR="001746C2" w:rsidRPr="006D235F" w:rsidRDefault="001746C2" w:rsidP="001746C2">
      <w:pPr>
        <w:widowControl w:val="0"/>
        <w:tabs>
          <w:tab w:val="left" w:pos="10065"/>
        </w:tabs>
        <w:suppressAutoHyphens/>
        <w:autoSpaceDE w:val="0"/>
        <w:autoSpaceDN w:val="0"/>
        <w:adjustRightInd w:val="0"/>
        <w:ind w:left="4962"/>
        <w:jc w:val="both"/>
        <w:rPr>
          <w:spacing w:val="-6"/>
          <w:sz w:val="24"/>
          <w:szCs w:val="24"/>
        </w:rPr>
      </w:pPr>
    </w:p>
    <w:p w:rsidR="001746C2" w:rsidRPr="006D235F" w:rsidRDefault="001746C2" w:rsidP="001746C2">
      <w:pPr>
        <w:widowControl w:val="0"/>
        <w:tabs>
          <w:tab w:val="left" w:pos="10065"/>
        </w:tabs>
        <w:suppressAutoHyphens/>
        <w:autoSpaceDE w:val="0"/>
        <w:autoSpaceDN w:val="0"/>
        <w:adjustRightInd w:val="0"/>
        <w:ind w:left="4962"/>
        <w:jc w:val="both"/>
        <w:rPr>
          <w:spacing w:val="-6"/>
          <w:sz w:val="24"/>
          <w:szCs w:val="24"/>
        </w:rPr>
      </w:pPr>
    </w:p>
    <w:p w:rsidR="001746C2" w:rsidRPr="006D235F" w:rsidRDefault="001746C2" w:rsidP="001746C2">
      <w:pPr>
        <w:widowControl w:val="0"/>
        <w:tabs>
          <w:tab w:val="left" w:pos="10065"/>
        </w:tabs>
        <w:suppressAutoHyphens/>
        <w:autoSpaceDE w:val="0"/>
        <w:autoSpaceDN w:val="0"/>
        <w:adjustRightInd w:val="0"/>
        <w:ind w:left="4962"/>
        <w:jc w:val="both"/>
        <w:rPr>
          <w:spacing w:val="-6"/>
          <w:sz w:val="24"/>
          <w:szCs w:val="24"/>
        </w:rPr>
      </w:pPr>
    </w:p>
    <w:p w:rsidR="001746C2" w:rsidRPr="006D235F" w:rsidRDefault="001746C2" w:rsidP="001746C2">
      <w:pPr>
        <w:widowControl w:val="0"/>
        <w:tabs>
          <w:tab w:val="left" w:pos="10065"/>
        </w:tabs>
        <w:suppressAutoHyphens/>
        <w:autoSpaceDE w:val="0"/>
        <w:autoSpaceDN w:val="0"/>
        <w:adjustRightInd w:val="0"/>
        <w:ind w:left="4962"/>
        <w:jc w:val="both"/>
        <w:rPr>
          <w:spacing w:val="-6"/>
          <w:sz w:val="24"/>
          <w:szCs w:val="24"/>
        </w:rPr>
      </w:pPr>
    </w:p>
    <w:p w:rsidR="001746C2" w:rsidRPr="006D235F" w:rsidRDefault="001746C2" w:rsidP="001746C2">
      <w:pPr>
        <w:widowControl w:val="0"/>
        <w:tabs>
          <w:tab w:val="left" w:pos="10065"/>
        </w:tabs>
        <w:suppressAutoHyphens/>
        <w:autoSpaceDE w:val="0"/>
        <w:autoSpaceDN w:val="0"/>
        <w:adjustRightInd w:val="0"/>
        <w:ind w:left="4962"/>
        <w:jc w:val="both"/>
        <w:rPr>
          <w:spacing w:val="-6"/>
          <w:sz w:val="24"/>
          <w:szCs w:val="24"/>
        </w:rPr>
      </w:pPr>
    </w:p>
    <w:p w:rsidR="00177467" w:rsidRPr="006D235F" w:rsidRDefault="00177467" w:rsidP="00F46E2C">
      <w:pPr>
        <w:widowControl w:val="0"/>
        <w:tabs>
          <w:tab w:val="left" w:pos="10065"/>
        </w:tabs>
        <w:autoSpaceDE w:val="0"/>
        <w:autoSpaceDN w:val="0"/>
        <w:adjustRightInd w:val="0"/>
        <w:jc w:val="both"/>
        <w:rPr>
          <w:spacing w:val="-6"/>
          <w:sz w:val="24"/>
          <w:szCs w:val="24"/>
        </w:rPr>
      </w:pPr>
    </w:p>
    <w:p w:rsidR="00352A97" w:rsidRPr="006D235F" w:rsidRDefault="00352A97" w:rsidP="00F46E2C">
      <w:pPr>
        <w:widowControl w:val="0"/>
        <w:tabs>
          <w:tab w:val="left" w:pos="10065"/>
        </w:tabs>
        <w:autoSpaceDE w:val="0"/>
        <w:autoSpaceDN w:val="0"/>
        <w:adjustRightInd w:val="0"/>
        <w:jc w:val="both"/>
        <w:rPr>
          <w:spacing w:val="-6"/>
          <w:sz w:val="24"/>
          <w:szCs w:val="24"/>
        </w:rPr>
      </w:pPr>
    </w:p>
    <w:p w:rsidR="00352A97" w:rsidRPr="006D235F" w:rsidRDefault="00352A97" w:rsidP="00F46E2C">
      <w:pPr>
        <w:widowControl w:val="0"/>
        <w:tabs>
          <w:tab w:val="left" w:pos="10065"/>
        </w:tabs>
        <w:autoSpaceDE w:val="0"/>
        <w:autoSpaceDN w:val="0"/>
        <w:adjustRightInd w:val="0"/>
        <w:jc w:val="both"/>
        <w:rPr>
          <w:spacing w:val="-6"/>
          <w:sz w:val="24"/>
          <w:szCs w:val="24"/>
        </w:rPr>
      </w:pPr>
    </w:p>
    <w:p w:rsidR="00352A97" w:rsidRPr="006D235F" w:rsidRDefault="00352A97" w:rsidP="00F46E2C">
      <w:pPr>
        <w:widowControl w:val="0"/>
        <w:tabs>
          <w:tab w:val="left" w:pos="10065"/>
        </w:tabs>
        <w:autoSpaceDE w:val="0"/>
        <w:autoSpaceDN w:val="0"/>
        <w:adjustRightInd w:val="0"/>
        <w:jc w:val="both"/>
        <w:rPr>
          <w:b/>
        </w:rPr>
      </w:pPr>
    </w:p>
    <w:p w:rsidR="001746C2" w:rsidRPr="006D235F" w:rsidRDefault="001746C2" w:rsidP="001746C2">
      <w:pPr>
        <w:widowControl w:val="0"/>
        <w:tabs>
          <w:tab w:val="left" w:pos="10065"/>
        </w:tabs>
        <w:autoSpaceDE w:val="0"/>
        <w:autoSpaceDN w:val="0"/>
        <w:adjustRightInd w:val="0"/>
        <w:ind w:left="4962"/>
        <w:jc w:val="both"/>
        <w:rPr>
          <w:b/>
        </w:rPr>
      </w:pPr>
    </w:p>
    <w:p w:rsidR="00C76407" w:rsidRPr="006D235F" w:rsidRDefault="00C76407" w:rsidP="00C76407">
      <w:pPr>
        <w:widowControl w:val="0"/>
        <w:tabs>
          <w:tab w:val="left" w:pos="10065"/>
        </w:tabs>
        <w:autoSpaceDE w:val="0"/>
        <w:autoSpaceDN w:val="0"/>
        <w:adjustRightInd w:val="0"/>
        <w:ind w:left="4962"/>
        <w:jc w:val="right"/>
        <w:rPr>
          <w:sz w:val="24"/>
          <w:szCs w:val="24"/>
        </w:rPr>
      </w:pPr>
      <w:r w:rsidRPr="006D235F">
        <w:rPr>
          <w:sz w:val="24"/>
          <w:szCs w:val="24"/>
        </w:rPr>
        <w:t>Приложение  № 4</w:t>
      </w:r>
    </w:p>
    <w:p w:rsidR="00C76407" w:rsidRPr="006D235F" w:rsidRDefault="00C76407" w:rsidP="00C76407">
      <w:pPr>
        <w:widowControl w:val="0"/>
        <w:tabs>
          <w:tab w:val="left" w:pos="10065"/>
        </w:tabs>
        <w:autoSpaceDE w:val="0"/>
        <w:autoSpaceDN w:val="0"/>
        <w:adjustRightInd w:val="0"/>
        <w:ind w:left="4962"/>
        <w:jc w:val="right"/>
        <w:rPr>
          <w:sz w:val="24"/>
          <w:szCs w:val="24"/>
        </w:rPr>
      </w:pPr>
    </w:p>
    <w:p w:rsidR="00C76407" w:rsidRPr="006D235F" w:rsidRDefault="00C76407" w:rsidP="00352A97">
      <w:pPr>
        <w:widowControl w:val="0"/>
        <w:tabs>
          <w:tab w:val="left" w:pos="10065"/>
        </w:tabs>
        <w:autoSpaceDE w:val="0"/>
        <w:autoSpaceDN w:val="0"/>
        <w:adjustRightInd w:val="0"/>
        <w:ind w:left="3402"/>
        <w:jc w:val="right"/>
        <w:rPr>
          <w:sz w:val="24"/>
          <w:szCs w:val="24"/>
        </w:rPr>
      </w:pPr>
      <w:r w:rsidRPr="006D235F">
        <w:rPr>
          <w:sz w:val="24"/>
          <w:szCs w:val="24"/>
        </w:rPr>
        <w:t xml:space="preserve">к Административному регламенту </w:t>
      </w:r>
    </w:p>
    <w:p w:rsidR="00C76407" w:rsidRPr="006D235F" w:rsidRDefault="00C76407" w:rsidP="00352A97">
      <w:pPr>
        <w:widowControl w:val="0"/>
        <w:tabs>
          <w:tab w:val="left" w:pos="10065"/>
        </w:tabs>
        <w:autoSpaceDE w:val="0"/>
        <w:autoSpaceDN w:val="0"/>
        <w:adjustRightInd w:val="0"/>
        <w:ind w:left="3402"/>
        <w:jc w:val="right"/>
        <w:rPr>
          <w:sz w:val="24"/>
          <w:szCs w:val="24"/>
        </w:rPr>
      </w:pPr>
      <w:r w:rsidRPr="006D235F">
        <w:rPr>
          <w:sz w:val="24"/>
          <w:szCs w:val="24"/>
        </w:rPr>
        <w:t xml:space="preserve">предоставления государственной услуги </w:t>
      </w:r>
    </w:p>
    <w:p w:rsidR="00C76407" w:rsidRPr="006D235F" w:rsidRDefault="00C76407" w:rsidP="00352A97">
      <w:pPr>
        <w:widowControl w:val="0"/>
        <w:tabs>
          <w:tab w:val="left" w:pos="10065"/>
        </w:tabs>
        <w:autoSpaceDE w:val="0"/>
        <w:autoSpaceDN w:val="0"/>
        <w:adjustRightInd w:val="0"/>
        <w:ind w:left="3402"/>
        <w:jc w:val="right"/>
        <w:rPr>
          <w:sz w:val="24"/>
          <w:szCs w:val="24"/>
        </w:rPr>
      </w:pPr>
      <w:r w:rsidRPr="006D235F">
        <w:rPr>
          <w:sz w:val="24"/>
          <w:szCs w:val="24"/>
        </w:rPr>
        <w:t>по выдаче предварительного разрешения на совершение сделок по отчуждению движимого имущества</w:t>
      </w:r>
    </w:p>
    <w:p w:rsidR="00C76407" w:rsidRPr="006D235F" w:rsidRDefault="00C76407" w:rsidP="00352A97">
      <w:pPr>
        <w:widowControl w:val="0"/>
        <w:tabs>
          <w:tab w:val="left" w:pos="10065"/>
        </w:tabs>
        <w:autoSpaceDE w:val="0"/>
        <w:autoSpaceDN w:val="0"/>
        <w:adjustRightInd w:val="0"/>
        <w:ind w:left="3402"/>
        <w:jc w:val="right"/>
        <w:rPr>
          <w:sz w:val="24"/>
          <w:szCs w:val="24"/>
        </w:rPr>
      </w:pPr>
      <w:r w:rsidRPr="006D235F">
        <w:rPr>
          <w:sz w:val="24"/>
          <w:szCs w:val="24"/>
        </w:rPr>
        <w:t xml:space="preserve"> несовершеннолетних</w:t>
      </w:r>
    </w:p>
    <w:p w:rsidR="001746C2" w:rsidRPr="006D235F" w:rsidRDefault="001746C2" w:rsidP="00352A97">
      <w:pPr>
        <w:widowControl w:val="0"/>
        <w:tabs>
          <w:tab w:val="left" w:pos="10065"/>
        </w:tabs>
        <w:autoSpaceDE w:val="0"/>
        <w:autoSpaceDN w:val="0"/>
        <w:adjustRightInd w:val="0"/>
        <w:jc w:val="both"/>
      </w:pPr>
    </w:p>
    <w:p w:rsidR="001746C2" w:rsidRPr="006D235F" w:rsidRDefault="001746C2" w:rsidP="001746C2">
      <w:pPr>
        <w:widowControl w:val="0"/>
        <w:tabs>
          <w:tab w:val="left" w:pos="10065"/>
        </w:tabs>
        <w:autoSpaceDE w:val="0"/>
        <w:autoSpaceDN w:val="0"/>
        <w:adjustRightInd w:val="0"/>
        <w:ind w:left="567"/>
        <w:jc w:val="center"/>
        <w:rPr>
          <w:b/>
          <w:sz w:val="28"/>
          <w:szCs w:val="28"/>
        </w:rPr>
      </w:pPr>
      <w:r w:rsidRPr="006D235F">
        <w:rPr>
          <w:b/>
          <w:sz w:val="28"/>
          <w:szCs w:val="28"/>
        </w:rPr>
        <w:t>Блок-схема последовательности действий</w:t>
      </w:r>
    </w:p>
    <w:p w:rsidR="001746C2" w:rsidRPr="006D235F" w:rsidRDefault="001746C2" w:rsidP="001746C2">
      <w:pPr>
        <w:widowControl w:val="0"/>
        <w:tabs>
          <w:tab w:val="left" w:pos="10065"/>
        </w:tabs>
        <w:autoSpaceDE w:val="0"/>
        <w:autoSpaceDN w:val="0"/>
        <w:adjustRightInd w:val="0"/>
        <w:ind w:left="567"/>
        <w:jc w:val="center"/>
        <w:rPr>
          <w:b/>
          <w:sz w:val="28"/>
          <w:szCs w:val="28"/>
        </w:rPr>
      </w:pPr>
      <w:r w:rsidRPr="006D235F">
        <w:rPr>
          <w:b/>
          <w:sz w:val="28"/>
          <w:szCs w:val="28"/>
        </w:rPr>
        <w:t>по предоставлению государственной услуги</w:t>
      </w:r>
    </w:p>
    <w:p w:rsidR="00DB414B" w:rsidRPr="006D235F" w:rsidRDefault="00DB414B" w:rsidP="001746C2">
      <w:pPr>
        <w:widowControl w:val="0"/>
        <w:tabs>
          <w:tab w:val="left" w:pos="10065"/>
        </w:tabs>
        <w:autoSpaceDE w:val="0"/>
        <w:autoSpaceDN w:val="0"/>
        <w:adjustRightInd w:val="0"/>
        <w:ind w:left="567"/>
        <w:jc w:val="center"/>
        <w:rPr>
          <w:b/>
          <w:sz w:val="24"/>
        </w:rPr>
      </w:pPr>
    </w:p>
    <w:p w:rsidR="001746C2" w:rsidRPr="006D235F" w:rsidRDefault="001746C2" w:rsidP="001746C2">
      <w:pPr>
        <w:widowControl w:val="0"/>
        <w:tabs>
          <w:tab w:val="left" w:pos="8070"/>
          <w:tab w:val="left" w:pos="10065"/>
        </w:tabs>
        <w:autoSpaceDE w:val="0"/>
        <w:autoSpaceDN w:val="0"/>
        <w:adjustRightInd w:val="0"/>
        <w:spacing w:line="290" w:lineRule="auto"/>
        <w:jc w:val="both"/>
        <w:rPr>
          <w:sz w:val="24"/>
          <w:szCs w:val="24"/>
        </w:rPr>
      </w:pPr>
      <w:r w:rsidRPr="006D235F">
        <w:rPr>
          <w:noProof/>
          <w:sz w:val="24"/>
          <w:szCs w:val="24"/>
        </w:rPr>
        <mc:AlternateContent>
          <mc:Choice Requires="wps">
            <w:drawing>
              <wp:anchor distT="0" distB="0" distL="114300" distR="114300" simplePos="0" relativeHeight="251552768" behindDoc="0" locked="0" layoutInCell="1" allowOverlap="1" wp14:anchorId="7115E0D8" wp14:editId="6F5FB288">
                <wp:simplePos x="0" y="0"/>
                <wp:positionH relativeFrom="column">
                  <wp:posOffset>2356484</wp:posOffset>
                </wp:positionH>
                <wp:positionV relativeFrom="paragraph">
                  <wp:posOffset>86360</wp:posOffset>
                </wp:positionV>
                <wp:extent cx="1800225" cy="395605"/>
                <wp:effectExtent l="19050" t="19050" r="28575" b="23495"/>
                <wp:wrapNone/>
                <wp:docPr id="17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9560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352A97" w:rsidRDefault="003F0A1A" w:rsidP="001746C2">
                            <w:pPr>
                              <w:jc w:val="center"/>
                              <w:rPr>
                                <w:sz w:val="24"/>
                                <w:szCs w:val="24"/>
                              </w:rPr>
                            </w:pPr>
                            <w:r w:rsidRPr="00352A97">
                              <w:rPr>
                                <w:sz w:val="24"/>
                                <w:szCs w:val="24"/>
                              </w:rPr>
                              <w:t xml:space="preserve">Заявитель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5E0D8" id="Rectangle 69" o:spid="_x0000_s1063" style="position:absolute;left:0;text-align:left;margin-left:185.55pt;margin-top:6.8pt;width:141.75pt;height:31.1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" strokeweight="2.5pt">
                <v:shadow color="#868686"/>
                <v:textbox>
                  <w:txbxContent>
                    <w:p w:rsidR="003F0A1A" w:rsidRPr="00352A97" w:rsidRDefault="003F0A1A" w:rsidP="001746C2">
                      <w:pPr>
                        <w:jc w:val="center"/>
                        <w:rPr>
                          <w:sz w:val="24"/>
                          <w:szCs w:val="24"/>
                        </w:rPr>
                      </w:pPr>
                      <w:r w:rsidRPr="00352A97">
                        <w:rPr>
                          <w:sz w:val="24"/>
                          <w:szCs w:val="24"/>
                        </w:rPr>
                        <w:t xml:space="preserve">Заявитель                         </w:t>
                      </w:r>
                    </w:p>
                  </w:txbxContent>
                </v:textbox>
              </v:rect>
            </w:pict>
          </mc:Fallback>
        </mc:AlternateContent>
      </w:r>
    </w:p>
    <w:p w:rsidR="001746C2" w:rsidRPr="006D235F" w:rsidRDefault="001746C2" w:rsidP="001746C2">
      <w:pPr>
        <w:tabs>
          <w:tab w:val="left" w:pos="10065"/>
        </w:tabs>
        <w:ind w:firstLine="709"/>
        <w:jc w:val="both"/>
        <w:rPr>
          <w:b/>
          <w:sz w:val="24"/>
          <w:szCs w:val="24"/>
        </w:rPr>
      </w:pPr>
    </w:p>
    <w:p w:rsidR="001746C2" w:rsidRPr="006D235F" w:rsidRDefault="001746C2"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553792" behindDoc="0" locked="0" layoutInCell="1" allowOverlap="1" wp14:anchorId="4550F32F" wp14:editId="4D8E1B94">
                <wp:simplePos x="0" y="0"/>
                <wp:positionH relativeFrom="column">
                  <wp:posOffset>3270885</wp:posOffset>
                </wp:positionH>
                <wp:positionV relativeFrom="paragraph">
                  <wp:posOffset>117475</wp:posOffset>
                </wp:positionV>
                <wp:extent cx="0" cy="172085"/>
                <wp:effectExtent l="80010" t="22225" r="81915" b="34290"/>
                <wp:wrapNone/>
                <wp:docPr id="171"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8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F37B3DA" id="AutoShape 72" o:spid="_x0000_s1026" type="#_x0000_t32" style="position:absolute;margin-left:257.55pt;margin-top:9.25pt;width:0;height:13.5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" strokeweight="2.5pt">
                <v:stroke endarrow="block"/>
                <v:shadow color="#868686"/>
              </v:shape>
            </w:pict>
          </mc:Fallback>
        </mc:AlternateContent>
      </w:r>
      <w:r w:rsidRPr="006D235F">
        <w:rPr>
          <w:b/>
          <w:sz w:val="24"/>
          <w:szCs w:val="24"/>
        </w:rPr>
        <w:t xml:space="preserve">                             </w:t>
      </w:r>
    </w:p>
    <w:p w:rsidR="001746C2" w:rsidRPr="006D235F" w:rsidRDefault="001746C2"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548672" behindDoc="0" locked="0" layoutInCell="1" allowOverlap="1" wp14:anchorId="5FC4DDDF" wp14:editId="1E809D70">
                <wp:simplePos x="0" y="0"/>
                <wp:positionH relativeFrom="column">
                  <wp:posOffset>1375410</wp:posOffset>
                </wp:positionH>
                <wp:positionV relativeFrom="paragraph">
                  <wp:posOffset>175895</wp:posOffset>
                </wp:positionV>
                <wp:extent cx="3400425" cy="628650"/>
                <wp:effectExtent l="19050" t="19050" r="28575" b="19050"/>
                <wp:wrapNone/>
                <wp:docPr id="165"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0425" cy="6286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352A97" w:rsidRDefault="003F0A1A" w:rsidP="001746C2">
                            <w:pPr>
                              <w:jc w:val="center"/>
                              <w:rPr>
                                <w:sz w:val="24"/>
                                <w:szCs w:val="24"/>
                              </w:rPr>
                            </w:pPr>
                            <w:r w:rsidRPr="00352A97">
                              <w:rPr>
                                <w:sz w:val="24"/>
                                <w:szCs w:val="24"/>
                              </w:rPr>
                              <w:t xml:space="preserve">Консультирование заявителя </w:t>
                            </w:r>
                          </w:p>
                          <w:p w:rsidR="003F0A1A" w:rsidRPr="00352A97" w:rsidRDefault="003F0A1A" w:rsidP="001746C2">
                            <w:pPr>
                              <w:jc w:val="center"/>
                              <w:rPr>
                                <w:sz w:val="24"/>
                                <w:szCs w:val="24"/>
                              </w:rPr>
                            </w:pPr>
                            <w:r w:rsidRPr="00352A97">
                              <w:rPr>
                                <w:sz w:val="24"/>
                                <w:szCs w:val="24"/>
                              </w:rPr>
                              <w:t>сотрудником органа опеки и попечительства или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4DDDF" id="Rectangle 70" o:spid="_x0000_s1064" style="position:absolute;left:0;text-align:left;margin-left:108.3pt;margin-top:13.85pt;width:267.75pt;height:49.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" strokeweight="2.5pt">
                <v:shadow color="#868686"/>
                <v:textbox>
                  <w:txbxContent>
                    <w:p w:rsidR="003F0A1A" w:rsidRPr="00352A97" w:rsidRDefault="003F0A1A" w:rsidP="001746C2">
                      <w:pPr>
                        <w:jc w:val="center"/>
                        <w:rPr>
                          <w:sz w:val="24"/>
                          <w:szCs w:val="24"/>
                        </w:rPr>
                      </w:pPr>
                      <w:r w:rsidRPr="00352A97">
                        <w:rPr>
                          <w:sz w:val="24"/>
                          <w:szCs w:val="24"/>
                        </w:rPr>
                        <w:t xml:space="preserve">Консультирование заявителя </w:t>
                      </w:r>
                    </w:p>
                    <w:p w:rsidR="003F0A1A" w:rsidRPr="00352A97" w:rsidRDefault="003F0A1A" w:rsidP="001746C2">
                      <w:pPr>
                        <w:jc w:val="center"/>
                        <w:rPr>
                          <w:sz w:val="24"/>
                          <w:szCs w:val="24"/>
                        </w:rPr>
                      </w:pPr>
                      <w:r w:rsidRPr="00352A97">
                        <w:rPr>
                          <w:sz w:val="24"/>
                          <w:szCs w:val="24"/>
                        </w:rPr>
                        <w:t>сотрудником органа опеки и попечительства или МФЦ</w:t>
                      </w:r>
                    </w:p>
                  </w:txbxContent>
                </v:textbox>
              </v:rect>
            </w:pict>
          </mc:Fallback>
        </mc:AlternateContent>
      </w:r>
      <w:r w:rsidRPr="006D235F">
        <w:rPr>
          <w:noProof/>
          <w:sz w:val="24"/>
          <w:szCs w:val="24"/>
        </w:rPr>
        <mc:AlternateContent>
          <mc:Choice Requires="wps">
            <w:drawing>
              <wp:anchor distT="0" distB="0" distL="114300" distR="114300" simplePos="0" relativeHeight="251554816" behindDoc="0" locked="0" layoutInCell="1" allowOverlap="1" wp14:anchorId="47249AF8" wp14:editId="6259E84B">
                <wp:simplePos x="0" y="0"/>
                <wp:positionH relativeFrom="column">
                  <wp:posOffset>225425</wp:posOffset>
                </wp:positionH>
                <wp:positionV relativeFrom="paragraph">
                  <wp:posOffset>1608455</wp:posOffset>
                </wp:positionV>
                <wp:extent cx="2578735" cy="494030"/>
                <wp:effectExtent l="15875" t="17780" r="24765" b="21590"/>
                <wp:wrapNone/>
                <wp:docPr id="16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735" cy="49403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352A97" w:rsidRDefault="003F0A1A" w:rsidP="001746C2">
                            <w:pPr>
                              <w:rPr>
                                <w:sz w:val="24"/>
                                <w:szCs w:val="24"/>
                              </w:rPr>
                            </w:pPr>
                            <w:r w:rsidRPr="00352A97">
                              <w:rPr>
                                <w:sz w:val="24"/>
                                <w:szCs w:val="24"/>
                              </w:rPr>
                              <w:t>Выявление оснований для отказа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49AF8" id="Rectangle 74" o:spid="_x0000_s1065" style="position:absolute;left:0;text-align:left;margin-left:17.75pt;margin-top:126.65pt;width:203.05pt;height:38.9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" strokeweight="2.5pt">
                <v:shadow color="#868686"/>
                <v:textbox>
                  <w:txbxContent>
                    <w:p w:rsidR="003F0A1A" w:rsidRPr="00352A97" w:rsidRDefault="003F0A1A" w:rsidP="001746C2">
                      <w:pPr>
                        <w:rPr>
                          <w:sz w:val="24"/>
                          <w:szCs w:val="24"/>
                        </w:rPr>
                      </w:pPr>
                      <w:r w:rsidRPr="00352A97">
                        <w:rPr>
                          <w:sz w:val="24"/>
                          <w:szCs w:val="24"/>
                        </w:rPr>
                        <w:t>Выявление оснований для отказа в         приеме документов</w:t>
                      </w:r>
                    </w:p>
                  </w:txbxContent>
                </v:textbox>
              </v:rect>
            </w:pict>
          </mc:Fallback>
        </mc:AlternateContent>
      </w:r>
      <w:r w:rsidRPr="006D235F">
        <w:rPr>
          <w:noProof/>
          <w:sz w:val="24"/>
          <w:szCs w:val="24"/>
        </w:rPr>
        <mc:AlternateContent>
          <mc:Choice Requires="wps">
            <w:drawing>
              <wp:anchor distT="0" distB="0" distL="114300" distR="114300" simplePos="0" relativeHeight="251617280" behindDoc="0" locked="0" layoutInCell="1" allowOverlap="1" wp14:anchorId="2E317B09" wp14:editId="3B49D06D">
                <wp:simplePos x="0" y="0"/>
                <wp:positionH relativeFrom="column">
                  <wp:posOffset>1823085</wp:posOffset>
                </wp:positionH>
                <wp:positionV relativeFrom="paragraph">
                  <wp:posOffset>1433830</wp:posOffset>
                </wp:positionV>
                <wp:extent cx="5715" cy="120650"/>
                <wp:effectExtent l="70485" t="24130" r="76200" b="36195"/>
                <wp:wrapNone/>
                <wp:docPr id="163"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1206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0C887AD" id="AutoShape 76" o:spid="_x0000_s1026" type="#_x0000_t32" style="position:absolute;margin-left:143.55pt;margin-top:112.9pt;width:.45pt;height:9.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" strokeweight="2.5pt">
                <v:stroke endarrow="block"/>
                <v:shadow color="#868686"/>
              </v:shape>
            </w:pict>
          </mc:Fallback>
        </mc:AlternateContent>
      </w:r>
      <w:r w:rsidRPr="006D235F">
        <w:rPr>
          <w:noProof/>
          <w:sz w:val="24"/>
          <w:szCs w:val="24"/>
        </w:rPr>
        <mc:AlternateContent>
          <mc:Choice Requires="wps">
            <w:drawing>
              <wp:anchor distT="0" distB="0" distL="114300" distR="114300" simplePos="0" relativeHeight="251710464" behindDoc="0" locked="0" layoutInCell="1" allowOverlap="1" wp14:anchorId="19CDBC5E" wp14:editId="04C022AA">
                <wp:simplePos x="0" y="0"/>
                <wp:positionH relativeFrom="column">
                  <wp:posOffset>4413885</wp:posOffset>
                </wp:positionH>
                <wp:positionV relativeFrom="paragraph">
                  <wp:posOffset>4006215</wp:posOffset>
                </wp:positionV>
                <wp:extent cx="0" cy="259080"/>
                <wp:effectExtent l="80010" t="24765" r="81915" b="30480"/>
                <wp:wrapNone/>
                <wp:docPr id="156"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F2895CC" id="AutoShape 88" o:spid="_x0000_s1026" type="#_x0000_t32" style="position:absolute;margin-left:347.55pt;margin-top:315.45pt;width:0;height:20.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" strokeweight="2.5pt">
                <v:stroke endarrow="block"/>
                <v:shadow color="#868686"/>
              </v:shape>
            </w:pict>
          </mc:Fallback>
        </mc:AlternateContent>
      </w:r>
      <w:r w:rsidRPr="006D235F">
        <w:rPr>
          <w:noProof/>
          <w:sz w:val="24"/>
          <w:szCs w:val="24"/>
        </w:rPr>
        <mc:AlternateContent>
          <mc:Choice Requires="wps">
            <w:drawing>
              <wp:anchor distT="0" distB="0" distL="114300" distR="114300" simplePos="0" relativeHeight="251697152" behindDoc="0" locked="0" layoutInCell="1" allowOverlap="1" wp14:anchorId="59FE964B" wp14:editId="16D8A07A">
                <wp:simplePos x="0" y="0"/>
                <wp:positionH relativeFrom="column">
                  <wp:posOffset>4128135</wp:posOffset>
                </wp:positionH>
                <wp:positionV relativeFrom="paragraph">
                  <wp:posOffset>1487170</wp:posOffset>
                </wp:positionV>
                <wp:extent cx="0" cy="120650"/>
                <wp:effectExtent l="80010" t="20320" r="81915" b="30480"/>
                <wp:wrapNone/>
                <wp:docPr id="152"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4B757BB" id="AutoShape 77" o:spid="_x0000_s1026" type="#_x0000_t32" style="position:absolute;margin-left:325.05pt;margin-top:117.1pt;width:0;height: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" strokeweight="2.5pt">
                <v:stroke endarrow="block"/>
                <v:shadow color="#868686"/>
              </v:shape>
            </w:pict>
          </mc:Fallback>
        </mc:AlternateContent>
      </w:r>
      <w:r w:rsidRPr="006D235F">
        <w:rPr>
          <w:noProof/>
          <w:sz w:val="24"/>
          <w:szCs w:val="24"/>
        </w:rPr>
        <mc:AlternateContent>
          <mc:Choice Requires="wps">
            <w:drawing>
              <wp:anchor distT="0" distB="0" distL="114300" distR="114300" simplePos="0" relativeHeight="251549696" behindDoc="0" locked="0" layoutInCell="1" allowOverlap="1" wp14:anchorId="0F912B03" wp14:editId="4F2BB887">
                <wp:simplePos x="0" y="0"/>
                <wp:positionH relativeFrom="column">
                  <wp:posOffset>1463040</wp:posOffset>
                </wp:positionH>
                <wp:positionV relativeFrom="paragraph">
                  <wp:posOffset>1060450</wp:posOffset>
                </wp:positionV>
                <wp:extent cx="3220085" cy="298450"/>
                <wp:effectExtent l="24765" t="22225" r="22225" b="22225"/>
                <wp:wrapNone/>
                <wp:docPr id="15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0085" cy="2984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352A97" w:rsidRDefault="003F0A1A" w:rsidP="001746C2">
                            <w:pPr>
                              <w:jc w:val="center"/>
                              <w:rPr>
                                <w:sz w:val="24"/>
                                <w:szCs w:val="24"/>
                              </w:rPr>
                            </w:pPr>
                            <w:r w:rsidRPr="00352A97">
                              <w:rPr>
                                <w:sz w:val="24"/>
                                <w:szCs w:val="24"/>
                              </w:rPr>
                              <w:t>Прием заявителя, прием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12B03" id="Rectangle 71" o:spid="_x0000_s1066" style="position:absolute;left:0;text-align:left;margin-left:115.2pt;margin-top:83.5pt;width:253.55pt;height:23.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" strokeweight="2.5pt">
                <v:shadow color="#868686"/>
                <v:textbox>
                  <w:txbxContent>
                    <w:p w:rsidR="003F0A1A" w:rsidRPr="00352A97" w:rsidRDefault="003F0A1A" w:rsidP="001746C2">
                      <w:pPr>
                        <w:jc w:val="center"/>
                        <w:rPr>
                          <w:sz w:val="24"/>
                          <w:szCs w:val="24"/>
                        </w:rPr>
                      </w:pPr>
                      <w:r w:rsidRPr="00352A97">
                        <w:rPr>
                          <w:sz w:val="24"/>
                          <w:szCs w:val="24"/>
                        </w:rPr>
                        <w:t>Прием заявителя, прием документов</w:t>
                      </w:r>
                    </w:p>
                  </w:txbxContent>
                </v:textbox>
              </v:rect>
            </w:pict>
          </mc:Fallback>
        </mc:AlternateContent>
      </w:r>
    </w:p>
    <w:p w:rsidR="001746C2" w:rsidRPr="006D235F" w:rsidRDefault="001746C2" w:rsidP="001746C2">
      <w:pPr>
        <w:tabs>
          <w:tab w:val="left" w:pos="10065"/>
        </w:tabs>
        <w:ind w:firstLine="709"/>
        <w:jc w:val="both"/>
        <w:rPr>
          <w:b/>
          <w:sz w:val="24"/>
          <w:szCs w:val="24"/>
        </w:rPr>
      </w:pPr>
    </w:p>
    <w:p w:rsidR="001746C2" w:rsidRPr="006D235F" w:rsidRDefault="001746C2" w:rsidP="001746C2">
      <w:pPr>
        <w:tabs>
          <w:tab w:val="left" w:pos="10065"/>
        </w:tabs>
        <w:ind w:firstLine="709"/>
        <w:jc w:val="both"/>
        <w:rPr>
          <w:b/>
          <w:sz w:val="24"/>
          <w:szCs w:val="24"/>
        </w:rPr>
      </w:pPr>
    </w:p>
    <w:p w:rsidR="001746C2" w:rsidRPr="006D235F" w:rsidRDefault="001746C2" w:rsidP="001746C2">
      <w:pPr>
        <w:tabs>
          <w:tab w:val="left" w:pos="10065"/>
        </w:tabs>
        <w:ind w:firstLine="709"/>
        <w:jc w:val="both"/>
        <w:rPr>
          <w:b/>
          <w:sz w:val="24"/>
          <w:szCs w:val="24"/>
        </w:rPr>
      </w:pPr>
    </w:p>
    <w:p w:rsidR="001746C2" w:rsidRPr="006D235F" w:rsidRDefault="002E608D"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551744" behindDoc="0" locked="0" layoutInCell="1" allowOverlap="1" wp14:anchorId="5B52F3D9" wp14:editId="1861BFC0">
                <wp:simplePos x="0" y="0"/>
                <wp:positionH relativeFrom="column">
                  <wp:posOffset>3199765</wp:posOffset>
                </wp:positionH>
                <wp:positionV relativeFrom="paragraph">
                  <wp:posOffset>107950</wp:posOffset>
                </wp:positionV>
                <wp:extent cx="5715" cy="218440"/>
                <wp:effectExtent l="75565" t="21590" r="80645" b="36195"/>
                <wp:wrapNone/>
                <wp:docPr id="166"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21844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1C79006" id="AutoShape 73" o:spid="_x0000_s1026" type="#_x0000_t32" style="position:absolute;margin-left:251.95pt;margin-top:8.5pt;width:.45pt;height:17.2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" strokeweight="2.5pt">
                <v:stroke endarrow="block"/>
                <v:shadow color="#868686"/>
              </v:shape>
            </w:pict>
          </mc:Fallback>
        </mc:AlternateContent>
      </w:r>
    </w:p>
    <w:p w:rsidR="001746C2" w:rsidRPr="006D235F" w:rsidRDefault="001746C2" w:rsidP="001746C2">
      <w:pPr>
        <w:tabs>
          <w:tab w:val="left" w:pos="10065"/>
        </w:tabs>
        <w:ind w:firstLine="709"/>
        <w:jc w:val="both"/>
        <w:rPr>
          <w:b/>
          <w:sz w:val="24"/>
          <w:szCs w:val="24"/>
        </w:rPr>
      </w:pPr>
    </w:p>
    <w:p w:rsidR="001746C2" w:rsidRPr="006D235F" w:rsidRDefault="001746C2" w:rsidP="001746C2">
      <w:pPr>
        <w:tabs>
          <w:tab w:val="left" w:pos="10065"/>
        </w:tabs>
        <w:ind w:firstLine="709"/>
        <w:jc w:val="both"/>
        <w:rPr>
          <w:b/>
          <w:sz w:val="24"/>
          <w:szCs w:val="24"/>
        </w:rPr>
      </w:pPr>
    </w:p>
    <w:p w:rsidR="001746C2" w:rsidRPr="006D235F" w:rsidRDefault="001746C2" w:rsidP="001746C2">
      <w:pPr>
        <w:tabs>
          <w:tab w:val="left" w:pos="10065"/>
        </w:tabs>
        <w:ind w:firstLine="709"/>
        <w:jc w:val="both"/>
        <w:rPr>
          <w:b/>
          <w:sz w:val="24"/>
          <w:szCs w:val="24"/>
        </w:rPr>
      </w:pPr>
    </w:p>
    <w:p w:rsidR="001746C2" w:rsidRPr="006D235F" w:rsidRDefault="001746C2" w:rsidP="001746C2">
      <w:pPr>
        <w:tabs>
          <w:tab w:val="left" w:pos="10065"/>
        </w:tabs>
        <w:ind w:firstLine="709"/>
        <w:jc w:val="both"/>
        <w:rPr>
          <w:b/>
          <w:sz w:val="24"/>
          <w:szCs w:val="24"/>
        </w:rPr>
      </w:pPr>
    </w:p>
    <w:p w:rsidR="001746C2" w:rsidRPr="006D235F" w:rsidRDefault="00F53519"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566080" behindDoc="0" locked="0" layoutInCell="1" allowOverlap="1" wp14:anchorId="7905DC26" wp14:editId="70DB8EDE">
                <wp:simplePos x="0" y="0"/>
                <wp:positionH relativeFrom="column">
                  <wp:posOffset>2985135</wp:posOffset>
                </wp:positionH>
                <wp:positionV relativeFrom="paragraph">
                  <wp:posOffset>65405</wp:posOffset>
                </wp:positionV>
                <wp:extent cx="3524250" cy="465455"/>
                <wp:effectExtent l="19050" t="19050" r="19050" b="10795"/>
                <wp:wrapNone/>
                <wp:docPr id="167"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46545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352A97" w:rsidRDefault="003F0A1A" w:rsidP="001746C2">
                            <w:pPr>
                              <w:rPr>
                                <w:sz w:val="24"/>
                                <w:szCs w:val="24"/>
                              </w:rPr>
                            </w:pPr>
                            <w:r w:rsidRPr="00352A97">
                              <w:rPr>
                                <w:sz w:val="24"/>
                                <w:szCs w:val="24"/>
                              </w:rPr>
                              <w:t>Отсутствие оснований для отказа в приеме документов, регистрация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5DC26" id="Rectangle 75" o:spid="_x0000_s1067" style="position:absolute;left:0;text-align:left;margin-left:235.05pt;margin-top:5.15pt;width:277.5pt;height:36.6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" strokeweight="2.5pt">
                <v:shadow color="#868686"/>
                <v:textbox>
                  <w:txbxContent>
                    <w:p w:rsidR="003F0A1A" w:rsidRPr="00352A97" w:rsidRDefault="003F0A1A" w:rsidP="001746C2">
                      <w:pPr>
                        <w:rPr>
                          <w:sz w:val="24"/>
                          <w:szCs w:val="24"/>
                        </w:rPr>
                      </w:pPr>
                      <w:r w:rsidRPr="00352A97">
                        <w:rPr>
                          <w:sz w:val="24"/>
                          <w:szCs w:val="24"/>
                        </w:rPr>
                        <w:t>Отсутствие оснований для отказа в приеме документов, регистрация заявления</w:t>
                      </w:r>
                    </w:p>
                  </w:txbxContent>
                </v:textbox>
              </v:rect>
            </w:pict>
          </mc:Fallback>
        </mc:AlternateContent>
      </w:r>
    </w:p>
    <w:p w:rsidR="001746C2" w:rsidRPr="006D235F" w:rsidRDefault="001746C2" w:rsidP="001746C2">
      <w:pPr>
        <w:tabs>
          <w:tab w:val="left" w:pos="10065"/>
        </w:tabs>
        <w:ind w:firstLine="709"/>
        <w:jc w:val="both"/>
        <w:rPr>
          <w:b/>
          <w:sz w:val="24"/>
          <w:szCs w:val="24"/>
        </w:rPr>
      </w:pPr>
    </w:p>
    <w:p w:rsidR="001746C2" w:rsidRPr="006D235F" w:rsidRDefault="001746C2" w:rsidP="001746C2">
      <w:pPr>
        <w:tabs>
          <w:tab w:val="left" w:pos="10065"/>
        </w:tabs>
        <w:ind w:firstLine="709"/>
        <w:jc w:val="both"/>
        <w:rPr>
          <w:b/>
          <w:sz w:val="24"/>
          <w:szCs w:val="24"/>
        </w:rPr>
      </w:pPr>
    </w:p>
    <w:p w:rsidR="001746C2" w:rsidRPr="006D235F" w:rsidRDefault="00DB414B"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700224" behindDoc="0" locked="0" layoutInCell="1" allowOverlap="1" wp14:anchorId="3204DE99" wp14:editId="7FDC6879">
                <wp:simplePos x="0" y="0"/>
                <wp:positionH relativeFrom="column">
                  <wp:posOffset>1223010</wp:posOffset>
                </wp:positionH>
                <wp:positionV relativeFrom="paragraph">
                  <wp:posOffset>85725</wp:posOffset>
                </wp:positionV>
                <wp:extent cx="0" cy="195580"/>
                <wp:effectExtent l="80010" t="17145" r="81915" b="34925"/>
                <wp:wrapNone/>
                <wp:docPr id="161"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58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D8C91BB" id="AutoShape 79" o:spid="_x0000_s1026" type="#_x0000_t32" style="position:absolute;margin-left:96.3pt;margin-top:6.75pt;width:0;height:15.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" strokeweight="2.5pt">
                <v:stroke endarrow="block"/>
                <v:shadow color="#868686"/>
              </v:shape>
            </w:pict>
          </mc:Fallback>
        </mc:AlternateContent>
      </w:r>
      <w:r w:rsidR="00FC2A50" w:rsidRPr="006D235F">
        <w:rPr>
          <w:noProof/>
          <w:sz w:val="24"/>
          <w:szCs w:val="24"/>
        </w:rPr>
        <mc:AlternateContent>
          <mc:Choice Requires="wps">
            <w:drawing>
              <wp:anchor distT="0" distB="0" distL="114300" distR="114300" simplePos="0" relativeHeight="251703296" behindDoc="0" locked="0" layoutInCell="1" allowOverlap="1" wp14:anchorId="45A0E271" wp14:editId="481BE5E3">
                <wp:simplePos x="0" y="0"/>
                <wp:positionH relativeFrom="column">
                  <wp:posOffset>4149725</wp:posOffset>
                </wp:positionH>
                <wp:positionV relativeFrom="paragraph">
                  <wp:posOffset>31115</wp:posOffset>
                </wp:positionV>
                <wp:extent cx="0" cy="281305"/>
                <wp:effectExtent l="73025" t="18415" r="79375" b="33655"/>
                <wp:wrapNone/>
                <wp:docPr id="168"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27E25AD" id="AutoShape 81" o:spid="_x0000_s1026" type="#_x0000_t32" style="position:absolute;margin-left:326.75pt;margin-top:2.45pt;width:0;height:22.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" strokeweight="2.5pt">
                <v:stroke endarrow="block"/>
                <v:shadow color="#868686"/>
              </v:shape>
            </w:pict>
          </mc:Fallback>
        </mc:AlternateContent>
      </w:r>
    </w:p>
    <w:p w:rsidR="001746C2" w:rsidRPr="006D235F" w:rsidRDefault="00352A97"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701248" behindDoc="0" locked="0" layoutInCell="1" allowOverlap="1" wp14:anchorId="714F1153" wp14:editId="01589185">
                <wp:simplePos x="0" y="0"/>
                <wp:positionH relativeFrom="column">
                  <wp:posOffset>2613660</wp:posOffset>
                </wp:positionH>
                <wp:positionV relativeFrom="paragraph">
                  <wp:posOffset>43815</wp:posOffset>
                </wp:positionV>
                <wp:extent cx="3895725" cy="681355"/>
                <wp:effectExtent l="19050" t="19050" r="28575" b="23495"/>
                <wp:wrapNone/>
                <wp:docPr id="153"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68135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352A97" w:rsidRDefault="003F0A1A" w:rsidP="001746C2">
                            <w:pPr>
                              <w:jc w:val="center"/>
                              <w:rPr>
                                <w:sz w:val="24"/>
                                <w:szCs w:val="24"/>
                              </w:rPr>
                            </w:pPr>
                            <w:r w:rsidRPr="00352A97">
                              <w:rPr>
                                <w:sz w:val="24"/>
                                <w:szCs w:val="24"/>
                              </w:rPr>
                              <w:t>Формирование и направление межведомственных запросов в организации, участвующие в предоставлении государственной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F1153" id="Rectangle 80" o:spid="_x0000_s1068" style="position:absolute;left:0;text-align:left;margin-left:205.8pt;margin-top:3.45pt;width:306.75pt;height:53.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" strokeweight="2.5pt">
                <v:shadow color="#868686"/>
                <v:textbox>
                  <w:txbxContent>
                    <w:p w:rsidR="003F0A1A" w:rsidRPr="00352A97" w:rsidRDefault="003F0A1A" w:rsidP="001746C2">
                      <w:pPr>
                        <w:jc w:val="center"/>
                        <w:rPr>
                          <w:sz w:val="24"/>
                          <w:szCs w:val="24"/>
                        </w:rPr>
                      </w:pPr>
                      <w:r w:rsidRPr="00352A97">
                        <w:rPr>
                          <w:sz w:val="24"/>
                          <w:szCs w:val="24"/>
                        </w:rPr>
                        <w:t>Формирование и направление межведомственных запросов в организации, участвующие в предоставлении государственной услуги</w:t>
                      </w:r>
                    </w:p>
                  </w:txbxContent>
                </v:textbox>
              </v:rect>
            </w:pict>
          </mc:Fallback>
        </mc:AlternateContent>
      </w:r>
      <w:r w:rsidR="00DB414B" w:rsidRPr="006D235F">
        <w:rPr>
          <w:noProof/>
          <w:sz w:val="24"/>
          <w:szCs w:val="24"/>
        </w:rPr>
        <mc:AlternateContent>
          <mc:Choice Requires="wps">
            <w:drawing>
              <wp:anchor distT="0" distB="0" distL="114300" distR="114300" simplePos="0" relativeHeight="251698176" behindDoc="0" locked="0" layoutInCell="1" allowOverlap="1" wp14:anchorId="3DD3523D" wp14:editId="6F06CD78">
                <wp:simplePos x="0" y="0"/>
                <wp:positionH relativeFrom="column">
                  <wp:posOffset>308610</wp:posOffset>
                </wp:positionH>
                <wp:positionV relativeFrom="paragraph">
                  <wp:posOffset>110490</wp:posOffset>
                </wp:positionV>
                <wp:extent cx="1447800" cy="2819400"/>
                <wp:effectExtent l="19050" t="19050" r="19050" b="19050"/>
                <wp:wrapNone/>
                <wp:docPr id="162"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281940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352A97" w:rsidRDefault="003F0A1A" w:rsidP="001746C2">
                            <w:pPr>
                              <w:rPr>
                                <w:sz w:val="24"/>
                                <w:szCs w:val="24"/>
                              </w:rPr>
                            </w:pPr>
                            <w:r w:rsidRPr="00352A97">
                              <w:rPr>
                                <w:sz w:val="24"/>
                                <w:szCs w:val="24"/>
                              </w:rPr>
                              <w:t>Уведомление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D3523D" id="AutoShape 78" o:spid="_x0000_s1069" style="position:absolute;left:0;text-align:left;margin-left:24.3pt;margin-top:8.7pt;width:114pt;height:22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" strokeweight="2.5pt">
                <v:shadow color="#868686"/>
                <v:textbox>
                  <w:txbxContent>
                    <w:p w:rsidR="003F0A1A" w:rsidRPr="00352A97" w:rsidRDefault="003F0A1A" w:rsidP="001746C2">
                      <w:pPr>
                        <w:rPr>
                          <w:sz w:val="24"/>
                          <w:szCs w:val="24"/>
                        </w:rPr>
                      </w:pPr>
                      <w:r w:rsidRPr="00352A97">
                        <w:rPr>
                          <w:sz w:val="24"/>
                          <w:szCs w:val="24"/>
                        </w:rPr>
                        <w:t>Уведомление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w:t>
                      </w:r>
                    </w:p>
                  </w:txbxContent>
                </v:textbox>
              </v:roundrect>
            </w:pict>
          </mc:Fallback>
        </mc:AlternateContent>
      </w:r>
    </w:p>
    <w:p w:rsidR="001746C2" w:rsidRPr="006D235F" w:rsidRDefault="001746C2" w:rsidP="001746C2">
      <w:pPr>
        <w:tabs>
          <w:tab w:val="left" w:pos="10065"/>
        </w:tabs>
        <w:ind w:firstLine="709"/>
        <w:jc w:val="both"/>
        <w:rPr>
          <w:b/>
          <w:sz w:val="24"/>
          <w:szCs w:val="24"/>
        </w:rPr>
      </w:pPr>
    </w:p>
    <w:p w:rsidR="001746C2" w:rsidRPr="006D235F" w:rsidRDefault="001746C2" w:rsidP="001746C2">
      <w:pPr>
        <w:tabs>
          <w:tab w:val="left" w:pos="10065"/>
        </w:tabs>
        <w:ind w:firstLine="709"/>
        <w:jc w:val="both"/>
        <w:rPr>
          <w:b/>
          <w:sz w:val="24"/>
          <w:szCs w:val="24"/>
        </w:rPr>
      </w:pPr>
    </w:p>
    <w:p w:rsidR="001746C2" w:rsidRPr="006D235F" w:rsidRDefault="001746C2" w:rsidP="001746C2">
      <w:pPr>
        <w:tabs>
          <w:tab w:val="left" w:pos="10065"/>
        </w:tabs>
        <w:ind w:firstLine="709"/>
        <w:jc w:val="both"/>
        <w:rPr>
          <w:b/>
          <w:sz w:val="24"/>
          <w:szCs w:val="24"/>
        </w:rPr>
      </w:pPr>
    </w:p>
    <w:p w:rsidR="001746C2" w:rsidRPr="006D235F" w:rsidRDefault="00FC2A50"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547648" behindDoc="0" locked="0" layoutInCell="1" allowOverlap="1" wp14:anchorId="73055BB1" wp14:editId="2F9B931B">
                <wp:simplePos x="0" y="0"/>
                <wp:positionH relativeFrom="column">
                  <wp:posOffset>4407535</wp:posOffset>
                </wp:positionH>
                <wp:positionV relativeFrom="paragraph">
                  <wp:posOffset>146050</wp:posOffset>
                </wp:positionV>
                <wp:extent cx="0" cy="132080"/>
                <wp:effectExtent l="73660" t="22225" r="78740" b="26670"/>
                <wp:wrapNone/>
                <wp:docPr id="170"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08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8527DBE" id="AutoShape 85" o:spid="_x0000_s1026" type="#_x0000_t32" style="position:absolute;margin-left:347.05pt;margin-top:11.5pt;width:0;height:10.4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" strokeweight="2.5pt">
                <v:stroke endarrow="block"/>
                <v:shadow color="#868686"/>
              </v:shape>
            </w:pict>
          </mc:Fallback>
        </mc:AlternateContent>
      </w:r>
    </w:p>
    <w:p w:rsidR="001746C2" w:rsidRPr="006D235F" w:rsidRDefault="00FC2A50"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546624" behindDoc="0" locked="0" layoutInCell="1" allowOverlap="1" wp14:anchorId="7E674BBF" wp14:editId="5BD1CF87">
                <wp:simplePos x="0" y="0"/>
                <wp:positionH relativeFrom="column">
                  <wp:posOffset>2670811</wp:posOffset>
                </wp:positionH>
                <wp:positionV relativeFrom="paragraph">
                  <wp:posOffset>100965</wp:posOffset>
                </wp:positionV>
                <wp:extent cx="3676650" cy="799465"/>
                <wp:effectExtent l="19050" t="19050" r="19050" b="19685"/>
                <wp:wrapNone/>
                <wp:docPr id="169"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0" cy="79946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352A97" w:rsidRDefault="003F0A1A" w:rsidP="00093A6D">
                            <w:pPr>
                              <w:jc w:val="center"/>
                              <w:rPr>
                                <w:sz w:val="24"/>
                                <w:szCs w:val="24"/>
                              </w:rPr>
                            </w:pPr>
                            <w:r w:rsidRPr="00352A97">
                              <w:rPr>
                                <w:sz w:val="24"/>
                                <w:szCs w:val="24"/>
                              </w:rPr>
                              <w:t>Изучение документов.</w:t>
                            </w:r>
                          </w:p>
                          <w:p w:rsidR="003F0A1A" w:rsidRPr="00352A97" w:rsidRDefault="003F0A1A" w:rsidP="00093A6D">
                            <w:pPr>
                              <w:jc w:val="center"/>
                              <w:rPr>
                                <w:sz w:val="24"/>
                                <w:szCs w:val="24"/>
                              </w:rPr>
                            </w:pPr>
                            <w:r w:rsidRPr="00352A97">
                              <w:rPr>
                                <w:sz w:val="24"/>
                                <w:szCs w:val="24"/>
                              </w:rPr>
                              <w:t>Подготовка проекта  решения об оказании государственной услуги</w:t>
                            </w:r>
                          </w:p>
                          <w:p w:rsidR="003F0A1A" w:rsidRPr="00352A97" w:rsidRDefault="003F0A1A" w:rsidP="00093A6D">
                            <w:pPr>
                              <w:jc w:val="center"/>
                              <w:rPr>
                                <w:sz w:val="24"/>
                                <w:szCs w:val="24"/>
                              </w:rPr>
                            </w:pPr>
                            <w:r w:rsidRPr="00352A97">
                              <w:rPr>
                                <w:sz w:val="24"/>
                                <w:szCs w:val="24"/>
                              </w:rPr>
                              <w:t>(разрешение, письмо об отказе)</w:t>
                            </w:r>
                          </w:p>
                          <w:p w:rsidR="003F0A1A" w:rsidRPr="00511CC2" w:rsidRDefault="003F0A1A" w:rsidP="001746C2">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74BBF" id="Rectangle 82" o:spid="_x0000_s1070" style="position:absolute;left:0;text-align:left;margin-left:210.3pt;margin-top:7.95pt;width:289.5pt;height:62.9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" strokeweight="2.5pt">
                <v:shadow color="#868686"/>
                <v:textbox>
                  <w:txbxContent>
                    <w:p w:rsidR="003F0A1A" w:rsidRPr="00352A97" w:rsidRDefault="003F0A1A" w:rsidP="00093A6D">
                      <w:pPr>
                        <w:jc w:val="center"/>
                        <w:rPr>
                          <w:sz w:val="24"/>
                          <w:szCs w:val="24"/>
                        </w:rPr>
                      </w:pPr>
                      <w:r w:rsidRPr="00352A97">
                        <w:rPr>
                          <w:sz w:val="24"/>
                          <w:szCs w:val="24"/>
                        </w:rPr>
                        <w:t>Изучение документов.</w:t>
                      </w:r>
                    </w:p>
                    <w:p w:rsidR="003F0A1A" w:rsidRPr="00352A97" w:rsidRDefault="003F0A1A" w:rsidP="00093A6D">
                      <w:pPr>
                        <w:jc w:val="center"/>
                        <w:rPr>
                          <w:sz w:val="24"/>
                          <w:szCs w:val="24"/>
                        </w:rPr>
                      </w:pPr>
                      <w:r w:rsidRPr="00352A97">
                        <w:rPr>
                          <w:sz w:val="24"/>
                          <w:szCs w:val="24"/>
                        </w:rPr>
                        <w:t>Подготовка проекта  решения об оказании государственной услуги</w:t>
                      </w:r>
                    </w:p>
                    <w:p w:rsidR="003F0A1A" w:rsidRPr="00352A97" w:rsidRDefault="003F0A1A" w:rsidP="00093A6D">
                      <w:pPr>
                        <w:jc w:val="center"/>
                        <w:rPr>
                          <w:sz w:val="24"/>
                          <w:szCs w:val="24"/>
                        </w:rPr>
                      </w:pPr>
                      <w:r w:rsidRPr="00352A97">
                        <w:rPr>
                          <w:sz w:val="24"/>
                          <w:szCs w:val="24"/>
                        </w:rPr>
                        <w:t>(разрешение, письмо об отказе)</w:t>
                      </w:r>
                    </w:p>
                    <w:p w:rsidR="003F0A1A" w:rsidRPr="00511CC2" w:rsidRDefault="003F0A1A" w:rsidP="001746C2">
                      <w:pPr>
                        <w:rPr>
                          <w:sz w:val="22"/>
                          <w:szCs w:val="22"/>
                        </w:rPr>
                      </w:pPr>
                    </w:p>
                  </w:txbxContent>
                </v:textbox>
              </v:rect>
            </w:pict>
          </mc:Fallback>
        </mc:AlternateContent>
      </w:r>
    </w:p>
    <w:p w:rsidR="001746C2" w:rsidRPr="006D235F" w:rsidRDefault="001746C2" w:rsidP="001746C2">
      <w:pPr>
        <w:tabs>
          <w:tab w:val="left" w:pos="10065"/>
        </w:tabs>
        <w:ind w:firstLine="709"/>
        <w:jc w:val="both"/>
        <w:rPr>
          <w:b/>
          <w:sz w:val="24"/>
          <w:szCs w:val="24"/>
        </w:rPr>
      </w:pPr>
    </w:p>
    <w:p w:rsidR="001746C2" w:rsidRPr="006D235F" w:rsidRDefault="001746C2" w:rsidP="001746C2">
      <w:pPr>
        <w:tabs>
          <w:tab w:val="left" w:pos="10065"/>
        </w:tabs>
        <w:ind w:firstLine="709"/>
        <w:jc w:val="both"/>
        <w:rPr>
          <w:b/>
          <w:sz w:val="24"/>
          <w:szCs w:val="24"/>
        </w:rPr>
      </w:pPr>
    </w:p>
    <w:p w:rsidR="001746C2" w:rsidRPr="006D235F" w:rsidRDefault="001746C2" w:rsidP="001746C2">
      <w:pPr>
        <w:tabs>
          <w:tab w:val="left" w:pos="10065"/>
        </w:tabs>
        <w:ind w:firstLine="709"/>
        <w:jc w:val="both"/>
        <w:rPr>
          <w:b/>
          <w:sz w:val="24"/>
          <w:szCs w:val="24"/>
        </w:rPr>
      </w:pPr>
    </w:p>
    <w:p w:rsidR="001746C2" w:rsidRPr="006D235F" w:rsidRDefault="001746C2" w:rsidP="001746C2">
      <w:pPr>
        <w:tabs>
          <w:tab w:val="left" w:pos="10065"/>
        </w:tabs>
        <w:ind w:firstLine="709"/>
        <w:jc w:val="both"/>
        <w:rPr>
          <w:b/>
          <w:sz w:val="24"/>
          <w:szCs w:val="24"/>
        </w:rPr>
      </w:pPr>
    </w:p>
    <w:p w:rsidR="001746C2" w:rsidRPr="006D235F" w:rsidRDefault="001746C2" w:rsidP="001746C2">
      <w:pPr>
        <w:tabs>
          <w:tab w:val="left" w:pos="10065"/>
        </w:tabs>
        <w:ind w:firstLine="709"/>
        <w:jc w:val="both"/>
        <w:rPr>
          <w:b/>
          <w:sz w:val="24"/>
          <w:szCs w:val="24"/>
        </w:rPr>
      </w:pPr>
    </w:p>
    <w:p w:rsidR="001746C2" w:rsidRPr="006D235F" w:rsidRDefault="00511CC2"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706368" behindDoc="0" locked="0" layoutInCell="1" allowOverlap="1" wp14:anchorId="1B135286" wp14:editId="4F51A869">
                <wp:simplePos x="0" y="0"/>
                <wp:positionH relativeFrom="column">
                  <wp:posOffset>2670810</wp:posOffset>
                </wp:positionH>
                <wp:positionV relativeFrom="paragraph">
                  <wp:posOffset>68580</wp:posOffset>
                </wp:positionV>
                <wp:extent cx="3724275" cy="666750"/>
                <wp:effectExtent l="19050" t="19050" r="28575" b="19050"/>
                <wp:wrapNone/>
                <wp:docPr id="158"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275" cy="6667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352A97" w:rsidRDefault="003F0A1A" w:rsidP="001746C2">
                            <w:pPr>
                              <w:jc w:val="center"/>
                              <w:rPr>
                                <w:sz w:val="24"/>
                                <w:szCs w:val="24"/>
                              </w:rPr>
                            </w:pPr>
                            <w:r w:rsidRPr="00352A97">
                              <w:rPr>
                                <w:sz w:val="24"/>
                                <w:szCs w:val="24"/>
                              </w:rPr>
                              <w:t xml:space="preserve">Подписание Руководителем </w:t>
                            </w:r>
                          </w:p>
                          <w:p w:rsidR="003F0A1A" w:rsidRPr="00352A97" w:rsidRDefault="003F0A1A" w:rsidP="001746C2">
                            <w:pPr>
                              <w:jc w:val="center"/>
                              <w:rPr>
                                <w:sz w:val="24"/>
                                <w:szCs w:val="24"/>
                              </w:rPr>
                            </w:pPr>
                            <w:r w:rsidRPr="00352A97">
                              <w:rPr>
                                <w:sz w:val="24"/>
                                <w:szCs w:val="24"/>
                              </w:rPr>
                              <w:t>органа опеки и попечительства</w:t>
                            </w:r>
                          </w:p>
                          <w:p w:rsidR="003F0A1A" w:rsidRPr="00352A97" w:rsidRDefault="003F0A1A" w:rsidP="001746C2">
                            <w:pPr>
                              <w:jc w:val="center"/>
                              <w:rPr>
                                <w:sz w:val="24"/>
                                <w:szCs w:val="24"/>
                              </w:rPr>
                            </w:pPr>
                            <w:r w:rsidRPr="00352A97">
                              <w:rPr>
                                <w:sz w:val="24"/>
                                <w:szCs w:val="24"/>
                              </w:rPr>
                              <w:t>(разрешение или письмо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35286" id="Rectangle 86" o:spid="_x0000_s1071" style="position:absolute;left:0;text-align:left;margin-left:210.3pt;margin-top:5.4pt;width:293.25pt;height:5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" strokeweight="2.5pt">
                <v:shadow color="#868686"/>
                <v:textbox>
                  <w:txbxContent>
                    <w:p w:rsidR="003F0A1A" w:rsidRPr="00352A97" w:rsidRDefault="003F0A1A" w:rsidP="001746C2">
                      <w:pPr>
                        <w:jc w:val="center"/>
                        <w:rPr>
                          <w:sz w:val="24"/>
                          <w:szCs w:val="24"/>
                        </w:rPr>
                      </w:pPr>
                      <w:r w:rsidRPr="00352A97">
                        <w:rPr>
                          <w:sz w:val="24"/>
                          <w:szCs w:val="24"/>
                        </w:rPr>
                        <w:t xml:space="preserve">Подписание Руководителем </w:t>
                      </w:r>
                    </w:p>
                    <w:p w:rsidR="003F0A1A" w:rsidRPr="00352A97" w:rsidRDefault="003F0A1A" w:rsidP="001746C2">
                      <w:pPr>
                        <w:jc w:val="center"/>
                        <w:rPr>
                          <w:sz w:val="24"/>
                          <w:szCs w:val="24"/>
                        </w:rPr>
                      </w:pPr>
                      <w:r w:rsidRPr="00352A97">
                        <w:rPr>
                          <w:sz w:val="24"/>
                          <w:szCs w:val="24"/>
                        </w:rPr>
                        <w:t>органа опеки и попечительства</w:t>
                      </w:r>
                    </w:p>
                    <w:p w:rsidR="003F0A1A" w:rsidRPr="00352A97" w:rsidRDefault="003F0A1A" w:rsidP="001746C2">
                      <w:pPr>
                        <w:jc w:val="center"/>
                        <w:rPr>
                          <w:sz w:val="24"/>
                          <w:szCs w:val="24"/>
                        </w:rPr>
                      </w:pPr>
                      <w:r w:rsidRPr="00352A97">
                        <w:rPr>
                          <w:sz w:val="24"/>
                          <w:szCs w:val="24"/>
                        </w:rPr>
                        <w:t>(разрешение или письмо об отказе)</w:t>
                      </w:r>
                    </w:p>
                  </w:txbxContent>
                </v:textbox>
              </v:rect>
            </w:pict>
          </mc:Fallback>
        </mc:AlternateContent>
      </w:r>
    </w:p>
    <w:p w:rsidR="001746C2" w:rsidRPr="006D235F" w:rsidRDefault="001746C2" w:rsidP="001746C2">
      <w:pPr>
        <w:tabs>
          <w:tab w:val="left" w:pos="10065"/>
        </w:tabs>
        <w:ind w:firstLine="709"/>
        <w:jc w:val="both"/>
        <w:rPr>
          <w:b/>
          <w:sz w:val="24"/>
          <w:szCs w:val="24"/>
        </w:rPr>
      </w:pPr>
    </w:p>
    <w:p w:rsidR="001746C2" w:rsidRPr="006D235F" w:rsidRDefault="001746C2" w:rsidP="001746C2">
      <w:pPr>
        <w:tabs>
          <w:tab w:val="left" w:pos="10065"/>
        </w:tabs>
        <w:ind w:firstLine="709"/>
        <w:jc w:val="both"/>
        <w:rPr>
          <w:b/>
          <w:sz w:val="24"/>
          <w:szCs w:val="24"/>
        </w:rPr>
      </w:pPr>
    </w:p>
    <w:p w:rsidR="001746C2" w:rsidRPr="006D235F" w:rsidRDefault="00093A6D"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714560" behindDoc="0" locked="0" layoutInCell="1" allowOverlap="1" wp14:anchorId="0AB693CC" wp14:editId="1950AFCF">
                <wp:simplePos x="0" y="0"/>
                <wp:positionH relativeFrom="column">
                  <wp:posOffset>4427220</wp:posOffset>
                </wp:positionH>
                <wp:positionV relativeFrom="paragraph">
                  <wp:posOffset>136525</wp:posOffset>
                </wp:positionV>
                <wp:extent cx="0" cy="276225"/>
                <wp:effectExtent l="74295" t="20320" r="78105" b="27305"/>
                <wp:wrapNone/>
                <wp:docPr id="155"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9169A65" id="AutoShape 90" o:spid="_x0000_s1026" type="#_x0000_t32" style="position:absolute;margin-left:348.6pt;margin-top:10.75pt;width:0;height:21.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" strokeweight="2.5pt">
                <v:stroke endarrow="block"/>
                <v:shadow color="#868686"/>
              </v:shape>
            </w:pict>
          </mc:Fallback>
        </mc:AlternateContent>
      </w:r>
    </w:p>
    <w:p w:rsidR="001746C2" w:rsidRPr="006D235F" w:rsidRDefault="001746C2" w:rsidP="001746C2">
      <w:pPr>
        <w:tabs>
          <w:tab w:val="left" w:pos="10065"/>
        </w:tabs>
        <w:ind w:firstLine="709"/>
        <w:jc w:val="both"/>
        <w:rPr>
          <w:b/>
          <w:sz w:val="24"/>
          <w:szCs w:val="24"/>
        </w:rPr>
      </w:pPr>
    </w:p>
    <w:p w:rsidR="001746C2" w:rsidRPr="006D235F" w:rsidRDefault="00511CC2"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712512" behindDoc="0" locked="0" layoutInCell="1" allowOverlap="1" wp14:anchorId="4775629A" wp14:editId="7D5495F1">
                <wp:simplePos x="0" y="0"/>
                <wp:positionH relativeFrom="column">
                  <wp:posOffset>2727960</wp:posOffset>
                </wp:positionH>
                <wp:positionV relativeFrom="paragraph">
                  <wp:posOffset>122555</wp:posOffset>
                </wp:positionV>
                <wp:extent cx="3667125" cy="857250"/>
                <wp:effectExtent l="19050" t="19050" r="28575" b="19050"/>
                <wp:wrapNone/>
                <wp:docPr id="154"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85725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C0510F" w:rsidRDefault="003F0A1A" w:rsidP="00C0510F">
                            <w:pPr>
                              <w:tabs>
                                <w:tab w:val="left" w:pos="10065"/>
                              </w:tabs>
                              <w:ind w:left="-142" w:right="-427" w:firstLine="142"/>
                              <w:rPr>
                                <w:sz w:val="22"/>
                                <w:szCs w:val="22"/>
                              </w:rPr>
                            </w:pPr>
                            <w:r w:rsidRPr="00C0510F">
                              <w:rPr>
                                <w:sz w:val="22"/>
                                <w:szCs w:val="22"/>
                              </w:rPr>
                              <w:t>Выдача (направление) заявителю результата государственной услуги.</w:t>
                            </w:r>
                          </w:p>
                          <w:p w:rsidR="003F0A1A" w:rsidRPr="00C0510F" w:rsidRDefault="003F0A1A" w:rsidP="00C0510F">
                            <w:pPr>
                              <w:rPr>
                                <w:sz w:val="22"/>
                                <w:szCs w:val="22"/>
                              </w:rPr>
                            </w:pPr>
                            <w:r w:rsidRPr="00C0510F">
                              <w:rPr>
                                <w:bCs/>
                                <w:sz w:val="22"/>
                                <w:szCs w:val="22"/>
                              </w:rPr>
                              <w:t>Разъяснение  порядка обжалования решения предоставления государственной услуги  (при отказе)</w:t>
                            </w:r>
                          </w:p>
                          <w:p w:rsidR="003F0A1A" w:rsidRPr="00C0510F" w:rsidRDefault="003F0A1A" w:rsidP="00C0510F">
                            <w:pPr>
                              <w:rPr>
                                <w:sz w:val="22"/>
                                <w:szCs w:val="22"/>
                              </w:rPr>
                            </w:pPr>
                          </w:p>
                          <w:p w:rsidR="003F0A1A" w:rsidRPr="00093A6D" w:rsidRDefault="003F0A1A" w:rsidP="001746C2">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75629A" id="AutoShape 89" o:spid="_x0000_s1072" style="position:absolute;left:0;text-align:left;margin-left:214.8pt;margin-top:9.65pt;width:288.75pt;height:6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" strokeweight="2.5pt">
                <v:shadow color="#868686"/>
                <v:textbox>
                  <w:txbxContent>
                    <w:p w:rsidR="003F0A1A" w:rsidRPr="00C0510F" w:rsidRDefault="003F0A1A" w:rsidP="00C0510F">
                      <w:pPr>
                        <w:tabs>
                          <w:tab w:val="left" w:pos="10065"/>
                        </w:tabs>
                        <w:ind w:left="-142" w:right="-427" w:firstLine="142"/>
                        <w:rPr>
                          <w:sz w:val="22"/>
                          <w:szCs w:val="22"/>
                        </w:rPr>
                      </w:pPr>
                      <w:r w:rsidRPr="00C0510F">
                        <w:rPr>
                          <w:sz w:val="22"/>
                          <w:szCs w:val="22"/>
                        </w:rPr>
                        <w:t>Выдача (направление) заявителю результата государственной услуги.</w:t>
                      </w:r>
                    </w:p>
                    <w:p w:rsidR="003F0A1A" w:rsidRPr="00C0510F" w:rsidRDefault="003F0A1A" w:rsidP="00C0510F">
                      <w:pPr>
                        <w:rPr>
                          <w:sz w:val="22"/>
                          <w:szCs w:val="22"/>
                        </w:rPr>
                      </w:pPr>
                      <w:r w:rsidRPr="00C0510F">
                        <w:rPr>
                          <w:bCs/>
                          <w:sz w:val="22"/>
                          <w:szCs w:val="22"/>
                        </w:rPr>
                        <w:t>Разъяснение  порядка обжалования решения предоставления государственной услуги  (при отказе)</w:t>
                      </w:r>
                    </w:p>
                    <w:p w:rsidR="003F0A1A" w:rsidRPr="00C0510F" w:rsidRDefault="003F0A1A" w:rsidP="00C0510F">
                      <w:pPr>
                        <w:rPr>
                          <w:sz w:val="22"/>
                          <w:szCs w:val="22"/>
                        </w:rPr>
                      </w:pPr>
                    </w:p>
                    <w:p w:rsidR="003F0A1A" w:rsidRPr="00093A6D" w:rsidRDefault="003F0A1A" w:rsidP="001746C2">
                      <w:pPr>
                        <w:jc w:val="center"/>
                        <w:rPr>
                          <w:sz w:val="22"/>
                          <w:szCs w:val="22"/>
                        </w:rPr>
                      </w:pPr>
                    </w:p>
                  </w:txbxContent>
                </v:textbox>
              </v:roundrect>
            </w:pict>
          </mc:Fallback>
        </mc:AlternateContent>
      </w:r>
    </w:p>
    <w:p w:rsidR="001746C2" w:rsidRPr="006D235F" w:rsidRDefault="001746C2" w:rsidP="001746C2">
      <w:pPr>
        <w:tabs>
          <w:tab w:val="left" w:pos="10065"/>
        </w:tabs>
        <w:ind w:firstLine="709"/>
        <w:jc w:val="both"/>
        <w:rPr>
          <w:b/>
          <w:sz w:val="24"/>
          <w:szCs w:val="24"/>
        </w:rPr>
      </w:pPr>
    </w:p>
    <w:p w:rsidR="001746C2" w:rsidRPr="006D235F" w:rsidRDefault="001746C2" w:rsidP="001746C2">
      <w:pPr>
        <w:tabs>
          <w:tab w:val="left" w:pos="10065"/>
        </w:tabs>
        <w:ind w:firstLine="709"/>
        <w:jc w:val="both"/>
        <w:rPr>
          <w:b/>
          <w:sz w:val="24"/>
          <w:szCs w:val="24"/>
        </w:rPr>
      </w:pPr>
    </w:p>
    <w:p w:rsidR="001746C2" w:rsidRPr="006D235F" w:rsidRDefault="001746C2" w:rsidP="001746C2">
      <w:pPr>
        <w:widowControl w:val="0"/>
        <w:tabs>
          <w:tab w:val="left" w:pos="10065"/>
        </w:tabs>
        <w:suppressAutoHyphens/>
        <w:autoSpaceDE w:val="0"/>
        <w:autoSpaceDN w:val="0"/>
        <w:adjustRightInd w:val="0"/>
        <w:jc w:val="both"/>
        <w:rPr>
          <w:spacing w:val="-6"/>
          <w:sz w:val="22"/>
        </w:rPr>
      </w:pPr>
    </w:p>
    <w:p w:rsidR="001746C2" w:rsidRPr="006D235F" w:rsidRDefault="001746C2" w:rsidP="001746C2">
      <w:pPr>
        <w:widowControl w:val="0"/>
        <w:tabs>
          <w:tab w:val="left" w:pos="10065"/>
        </w:tabs>
        <w:suppressAutoHyphens/>
        <w:autoSpaceDE w:val="0"/>
        <w:autoSpaceDN w:val="0"/>
        <w:adjustRightInd w:val="0"/>
        <w:ind w:firstLine="5670"/>
        <w:jc w:val="both"/>
        <w:rPr>
          <w:spacing w:val="-6"/>
          <w:sz w:val="22"/>
        </w:rPr>
      </w:pPr>
    </w:p>
    <w:p w:rsidR="001746C2" w:rsidRPr="006D235F" w:rsidRDefault="001746C2" w:rsidP="001746C2">
      <w:pPr>
        <w:widowControl w:val="0"/>
        <w:tabs>
          <w:tab w:val="left" w:pos="10065"/>
        </w:tabs>
        <w:suppressAutoHyphens/>
        <w:autoSpaceDE w:val="0"/>
        <w:autoSpaceDN w:val="0"/>
        <w:adjustRightInd w:val="0"/>
        <w:ind w:firstLine="5670"/>
        <w:jc w:val="both"/>
        <w:rPr>
          <w:b/>
          <w:spacing w:val="-6"/>
        </w:rPr>
      </w:pPr>
    </w:p>
    <w:p w:rsidR="001746C2" w:rsidRPr="006D235F" w:rsidRDefault="00DB414B" w:rsidP="001746C2">
      <w:pPr>
        <w:widowControl w:val="0"/>
        <w:tabs>
          <w:tab w:val="left" w:pos="10065"/>
        </w:tabs>
        <w:ind w:left="3958"/>
        <w:jc w:val="both"/>
        <w:rPr>
          <w:sz w:val="24"/>
          <w:szCs w:val="28"/>
          <w:lang w:val="x-none" w:eastAsia="x-none"/>
        </w:rPr>
      </w:pPr>
      <w:r w:rsidRPr="006D235F">
        <w:rPr>
          <w:noProof/>
          <w:sz w:val="24"/>
          <w:szCs w:val="24"/>
        </w:rPr>
        <mc:AlternateContent>
          <mc:Choice Requires="wps">
            <w:drawing>
              <wp:anchor distT="0" distB="0" distL="114300" distR="114300" simplePos="0" relativeHeight="251746304" behindDoc="0" locked="0" layoutInCell="1" allowOverlap="1" wp14:anchorId="31094340" wp14:editId="4B65BC1A">
                <wp:simplePos x="0" y="0"/>
                <wp:positionH relativeFrom="column">
                  <wp:posOffset>4352925</wp:posOffset>
                </wp:positionH>
                <wp:positionV relativeFrom="paragraph">
                  <wp:posOffset>115570</wp:posOffset>
                </wp:positionV>
                <wp:extent cx="0" cy="132080"/>
                <wp:effectExtent l="73660" t="22225" r="78740" b="26670"/>
                <wp:wrapNone/>
                <wp:docPr id="1"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08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FD6418A" id="AutoShape 85" o:spid="_x0000_s1026" type="#_x0000_t32" style="position:absolute;margin-left:342.75pt;margin-top:9.1pt;width:0;height:10.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" strokeweight="2.5pt">
                <v:stroke endarrow="block"/>
                <v:shadow color="#868686"/>
              </v:shape>
            </w:pict>
          </mc:Fallback>
        </mc:AlternateContent>
      </w:r>
    </w:p>
    <w:p w:rsidR="001746C2" w:rsidRPr="006D235F" w:rsidRDefault="00C0510F" w:rsidP="001746C2">
      <w:pPr>
        <w:widowControl w:val="0"/>
        <w:tabs>
          <w:tab w:val="left" w:pos="10065"/>
        </w:tabs>
        <w:ind w:left="3958"/>
        <w:jc w:val="both"/>
        <w:rPr>
          <w:sz w:val="24"/>
          <w:szCs w:val="28"/>
          <w:lang w:val="x-none" w:eastAsia="x-none"/>
        </w:rPr>
      </w:pPr>
      <w:r w:rsidRPr="006D235F">
        <w:rPr>
          <w:noProof/>
          <w:sz w:val="24"/>
          <w:szCs w:val="24"/>
        </w:rPr>
        <mc:AlternateContent>
          <mc:Choice Requires="wps">
            <w:drawing>
              <wp:anchor distT="0" distB="0" distL="114300" distR="114300" simplePos="0" relativeHeight="251704320" behindDoc="0" locked="0" layoutInCell="1" allowOverlap="1" wp14:anchorId="18EE00B9" wp14:editId="7D9E736C">
                <wp:simplePos x="0" y="0"/>
                <wp:positionH relativeFrom="column">
                  <wp:posOffset>2613660</wp:posOffset>
                </wp:positionH>
                <wp:positionV relativeFrom="paragraph">
                  <wp:posOffset>120015</wp:posOffset>
                </wp:positionV>
                <wp:extent cx="3895725" cy="685800"/>
                <wp:effectExtent l="19050" t="19050" r="28575" b="19050"/>
                <wp:wrapNone/>
                <wp:docPr id="16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895725" cy="6858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EA6A9C" w:rsidRDefault="003F0A1A" w:rsidP="00DB414B">
                            <w:pPr>
                              <w:tabs>
                                <w:tab w:val="left" w:pos="10065"/>
                              </w:tabs>
                              <w:suppressAutoHyphens/>
                              <w:autoSpaceDE w:val="0"/>
                              <w:autoSpaceDN w:val="0"/>
                              <w:adjustRightInd w:val="0"/>
                              <w:ind w:left="426" w:right="-115"/>
                              <w:jc w:val="center"/>
                              <w:rPr>
                                <w:sz w:val="24"/>
                                <w:szCs w:val="24"/>
                              </w:rPr>
                            </w:pPr>
                            <w:r w:rsidRPr="00EA6A9C">
                              <w:rPr>
                                <w:sz w:val="24"/>
                                <w:szCs w:val="24"/>
                              </w:rPr>
                              <w:t>Исправление технической ошибки</w:t>
                            </w:r>
                          </w:p>
                          <w:p w:rsidR="003F0A1A" w:rsidRPr="00EA6A9C" w:rsidRDefault="003F0A1A" w:rsidP="00DB414B">
                            <w:pPr>
                              <w:tabs>
                                <w:tab w:val="left" w:pos="10065"/>
                              </w:tabs>
                              <w:suppressAutoHyphens/>
                              <w:autoSpaceDE w:val="0"/>
                              <w:autoSpaceDN w:val="0"/>
                              <w:adjustRightInd w:val="0"/>
                              <w:ind w:left="426" w:right="-115"/>
                              <w:jc w:val="center"/>
                              <w:rPr>
                                <w:sz w:val="24"/>
                                <w:szCs w:val="24"/>
                              </w:rPr>
                            </w:pPr>
                            <w:r w:rsidRPr="00EA6A9C">
                              <w:rPr>
                                <w:sz w:val="24"/>
                                <w:szCs w:val="24"/>
                              </w:rPr>
                              <w:t xml:space="preserve">(описки, опечатки, грамматической или </w:t>
                            </w:r>
                          </w:p>
                          <w:p w:rsidR="003F0A1A" w:rsidRPr="00EA6A9C" w:rsidRDefault="003F0A1A" w:rsidP="00EA6A9C">
                            <w:pPr>
                              <w:tabs>
                                <w:tab w:val="left" w:pos="10065"/>
                              </w:tabs>
                              <w:suppressAutoHyphens/>
                              <w:autoSpaceDE w:val="0"/>
                              <w:autoSpaceDN w:val="0"/>
                              <w:adjustRightInd w:val="0"/>
                              <w:ind w:left="426" w:right="-115"/>
                              <w:jc w:val="center"/>
                              <w:rPr>
                                <w:sz w:val="24"/>
                                <w:szCs w:val="24"/>
                              </w:rPr>
                            </w:pPr>
                            <w:r>
                              <w:rPr>
                                <w:sz w:val="24"/>
                                <w:szCs w:val="24"/>
                              </w:rPr>
                              <w:t xml:space="preserve">арифметической ошибки </w:t>
                            </w:r>
                            <w:r w:rsidRPr="00EA6A9C">
                              <w:rPr>
                                <w:sz w:val="24"/>
                                <w:szCs w:val="24"/>
                              </w:rPr>
                              <w:t>(при наличии)</w:t>
                            </w:r>
                          </w:p>
                          <w:p w:rsidR="003F0A1A" w:rsidRPr="00DB414B" w:rsidRDefault="003F0A1A" w:rsidP="00DB414B">
                            <w:pPr>
                              <w:rPr>
                                <w:sz w:val="22"/>
                                <w:szCs w:val="22"/>
                              </w:rPr>
                            </w:pPr>
                          </w:p>
                          <w:p w:rsidR="003F0A1A" w:rsidRDefault="003F0A1A" w:rsidP="001746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E00B9" id="Rectangle 83" o:spid="_x0000_s1073" style="position:absolute;left:0;text-align:left;margin-left:205.8pt;margin-top:9.45pt;width:306.75pt;height:54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" strokeweight="2.5pt">
                <v:shadow color="#868686"/>
                <v:textbox>
                  <w:txbxContent>
                    <w:p w:rsidR="003F0A1A" w:rsidRPr="00EA6A9C" w:rsidRDefault="003F0A1A" w:rsidP="00DB414B">
                      <w:pPr>
                        <w:tabs>
                          <w:tab w:val="left" w:pos="10065"/>
                        </w:tabs>
                        <w:suppressAutoHyphens/>
                        <w:autoSpaceDE w:val="0"/>
                        <w:autoSpaceDN w:val="0"/>
                        <w:adjustRightInd w:val="0"/>
                        <w:ind w:left="426" w:right="-115"/>
                        <w:jc w:val="center"/>
                        <w:rPr>
                          <w:sz w:val="24"/>
                          <w:szCs w:val="24"/>
                        </w:rPr>
                      </w:pPr>
                      <w:r w:rsidRPr="00EA6A9C">
                        <w:rPr>
                          <w:sz w:val="24"/>
                          <w:szCs w:val="24"/>
                        </w:rPr>
                        <w:t>Исправление технической ошибки</w:t>
                      </w:r>
                    </w:p>
                    <w:p w:rsidR="003F0A1A" w:rsidRPr="00EA6A9C" w:rsidRDefault="003F0A1A" w:rsidP="00DB414B">
                      <w:pPr>
                        <w:tabs>
                          <w:tab w:val="left" w:pos="10065"/>
                        </w:tabs>
                        <w:suppressAutoHyphens/>
                        <w:autoSpaceDE w:val="0"/>
                        <w:autoSpaceDN w:val="0"/>
                        <w:adjustRightInd w:val="0"/>
                        <w:ind w:left="426" w:right="-115"/>
                        <w:jc w:val="center"/>
                        <w:rPr>
                          <w:sz w:val="24"/>
                          <w:szCs w:val="24"/>
                        </w:rPr>
                      </w:pPr>
                      <w:r w:rsidRPr="00EA6A9C">
                        <w:rPr>
                          <w:sz w:val="24"/>
                          <w:szCs w:val="24"/>
                        </w:rPr>
                        <w:t xml:space="preserve">(описки, опечатки, грамматической или </w:t>
                      </w:r>
                    </w:p>
                    <w:p w:rsidR="003F0A1A" w:rsidRPr="00EA6A9C" w:rsidRDefault="003F0A1A" w:rsidP="00EA6A9C">
                      <w:pPr>
                        <w:tabs>
                          <w:tab w:val="left" w:pos="10065"/>
                        </w:tabs>
                        <w:suppressAutoHyphens/>
                        <w:autoSpaceDE w:val="0"/>
                        <w:autoSpaceDN w:val="0"/>
                        <w:adjustRightInd w:val="0"/>
                        <w:ind w:left="426" w:right="-115"/>
                        <w:jc w:val="center"/>
                        <w:rPr>
                          <w:sz w:val="24"/>
                          <w:szCs w:val="24"/>
                        </w:rPr>
                      </w:pPr>
                      <w:r>
                        <w:rPr>
                          <w:sz w:val="24"/>
                          <w:szCs w:val="24"/>
                        </w:rPr>
                        <w:t xml:space="preserve">арифметической ошибки </w:t>
                      </w:r>
                      <w:r w:rsidRPr="00EA6A9C">
                        <w:rPr>
                          <w:sz w:val="24"/>
                          <w:szCs w:val="24"/>
                        </w:rPr>
                        <w:t>(при наличии)</w:t>
                      </w:r>
                    </w:p>
                    <w:p w:rsidR="003F0A1A" w:rsidRPr="00DB414B" w:rsidRDefault="003F0A1A" w:rsidP="00DB414B">
                      <w:pPr>
                        <w:rPr>
                          <w:sz w:val="22"/>
                          <w:szCs w:val="22"/>
                        </w:rPr>
                      </w:pPr>
                    </w:p>
                    <w:p w:rsidR="003F0A1A" w:rsidRDefault="003F0A1A" w:rsidP="001746C2"/>
                  </w:txbxContent>
                </v:textbox>
              </v:rect>
            </w:pict>
          </mc:Fallback>
        </mc:AlternateContent>
      </w:r>
    </w:p>
    <w:p w:rsidR="001746C2" w:rsidRPr="006D235F" w:rsidRDefault="001746C2" w:rsidP="001746C2">
      <w:pPr>
        <w:widowControl w:val="0"/>
        <w:tabs>
          <w:tab w:val="left" w:pos="10065"/>
        </w:tabs>
        <w:ind w:left="3958"/>
        <w:jc w:val="both"/>
        <w:rPr>
          <w:sz w:val="24"/>
          <w:szCs w:val="28"/>
          <w:lang w:val="x-none" w:eastAsia="x-none"/>
        </w:rPr>
      </w:pPr>
    </w:p>
    <w:p w:rsidR="001746C2" w:rsidRPr="006D235F" w:rsidRDefault="001746C2" w:rsidP="001746C2">
      <w:pPr>
        <w:widowControl w:val="0"/>
        <w:tabs>
          <w:tab w:val="left" w:pos="10065"/>
        </w:tabs>
        <w:ind w:left="3958"/>
        <w:jc w:val="both"/>
        <w:rPr>
          <w:sz w:val="24"/>
          <w:szCs w:val="28"/>
          <w:lang w:eastAsia="x-none"/>
        </w:rPr>
      </w:pPr>
    </w:p>
    <w:p w:rsidR="00C76407" w:rsidRPr="006D235F" w:rsidRDefault="00C76407" w:rsidP="001746C2">
      <w:pPr>
        <w:widowControl w:val="0"/>
        <w:tabs>
          <w:tab w:val="left" w:pos="10065"/>
        </w:tabs>
        <w:ind w:left="3958"/>
        <w:jc w:val="both"/>
        <w:rPr>
          <w:sz w:val="24"/>
          <w:szCs w:val="28"/>
          <w:lang w:val="x-none" w:eastAsia="x-none"/>
        </w:rPr>
      </w:pPr>
    </w:p>
    <w:p w:rsidR="00C76407" w:rsidRPr="006D235F" w:rsidRDefault="00C76407" w:rsidP="001746C2">
      <w:pPr>
        <w:widowControl w:val="0"/>
        <w:tabs>
          <w:tab w:val="left" w:pos="10065"/>
        </w:tabs>
        <w:ind w:left="3958"/>
        <w:jc w:val="both"/>
        <w:rPr>
          <w:sz w:val="24"/>
          <w:szCs w:val="28"/>
          <w:lang w:val="x-none" w:eastAsia="x-none"/>
        </w:rPr>
      </w:pPr>
    </w:p>
    <w:p w:rsidR="00C76407" w:rsidRPr="006D235F" w:rsidRDefault="00C76407" w:rsidP="001746C2">
      <w:pPr>
        <w:widowControl w:val="0"/>
        <w:tabs>
          <w:tab w:val="left" w:pos="10065"/>
        </w:tabs>
        <w:ind w:left="3958"/>
        <w:jc w:val="both"/>
        <w:rPr>
          <w:sz w:val="24"/>
          <w:szCs w:val="28"/>
          <w:lang w:val="x-none" w:eastAsia="x-none"/>
        </w:rPr>
      </w:pPr>
    </w:p>
    <w:p w:rsidR="00C76407" w:rsidRPr="006D235F" w:rsidRDefault="00C76407" w:rsidP="001746C2">
      <w:pPr>
        <w:widowControl w:val="0"/>
        <w:tabs>
          <w:tab w:val="left" w:pos="10065"/>
        </w:tabs>
        <w:ind w:left="3958"/>
        <w:jc w:val="both"/>
        <w:rPr>
          <w:sz w:val="24"/>
          <w:szCs w:val="28"/>
          <w:lang w:val="x-none" w:eastAsia="x-none"/>
        </w:rPr>
      </w:pPr>
    </w:p>
    <w:p w:rsidR="00C76407" w:rsidRPr="006D235F" w:rsidRDefault="00C76407" w:rsidP="001746C2">
      <w:pPr>
        <w:widowControl w:val="0"/>
        <w:tabs>
          <w:tab w:val="left" w:pos="10065"/>
        </w:tabs>
        <w:ind w:left="3958"/>
        <w:jc w:val="both"/>
        <w:rPr>
          <w:sz w:val="24"/>
          <w:szCs w:val="28"/>
          <w:lang w:val="x-none" w:eastAsia="x-none"/>
        </w:rPr>
      </w:pPr>
    </w:p>
    <w:p w:rsidR="00C76407" w:rsidRPr="006D235F" w:rsidRDefault="00C76407" w:rsidP="00047596">
      <w:pPr>
        <w:widowControl w:val="0"/>
        <w:tabs>
          <w:tab w:val="left" w:pos="10065"/>
        </w:tabs>
        <w:autoSpaceDE w:val="0"/>
        <w:autoSpaceDN w:val="0"/>
        <w:adjustRightInd w:val="0"/>
        <w:jc w:val="right"/>
        <w:rPr>
          <w:i/>
          <w:sz w:val="24"/>
          <w:szCs w:val="24"/>
        </w:rPr>
      </w:pPr>
      <w:r w:rsidRPr="006D235F">
        <w:rPr>
          <w:i/>
          <w:sz w:val="24"/>
          <w:szCs w:val="24"/>
        </w:rPr>
        <w:t>Приложение  № 5</w:t>
      </w:r>
    </w:p>
    <w:p w:rsidR="00C76407" w:rsidRPr="006D235F" w:rsidRDefault="00C76407" w:rsidP="00C76407">
      <w:pPr>
        <w:widowControl w:val="0"/>
        <w:tabs>
          <w:tab w:val="left" w:pos="10065"/>
        </w:tabs>
        <w:autoSpaceDE w:val="0"/>
        <w:autoSpaceDN w:val="0"/>
        <w:adjustRightInd w:val="0"/>
        <w:ind w:left="4962"/>
        <w:jc w:val="right"/>
        <w:rPr>
          <w:i/>
          <w:sz w:val="12"/>
          <w:szCs w:val="12"/>
        </w:rPr>
      </w:pPr>
    </w:p>
    <w:p w:rsidR="00C76407" w:rsidRPr="006D235F" w:rsidRDefault="00C76407" w:rsidP="00047596">
      <w:pPr>
        <w:widowControl w:val="0"/>
        <w:tabs>
          <w:tab w:val="left" w:pos="10065"/>
        </w:tabs>
        <w:autoSpaceDE w:val="0"/>
        <w:autoSpaceDN w:val="0"/>
        <w:adjustRightInd w:val="0"/>
        <w:ind w:left="3402"/>
        <w:jc w:val="right"/>
        <w:rPr>
          <w:sz w:val="24"/>
          <w:szCs w:val="24"/>
        </w:rPr>
      </w:pPr>
      <w:r w:rsidRPr="006D235F">
        <w:rPr>
          <w:sz w:val="24"/>
          <w:szCs w:val="24"/>
        </w:rPr>
        <w:t xml:space="preserve">к Административному регламенту </w:t>
      </w:r>
    </w:p>
    <w:p w:rsidR="00C76407" w:rsidRPr="006D235F" w:rsidRDefault="00C76407" w:rsidP="00047596">
      <w:pPr>
        <w:widowControl w:val="0"/>
        <w:tabs>
          <w:tab w:val="left" w:pos="10065"/>
        </w:tabs>
        <w:autoSpaceDE w:val="0"/>
        <w:autoSpaceDN w:val="0"/>
        <w:adjustRightInd w:val="0"/>
        <w:ind w:left="3402"/>
        <w:jc w:val="right"/>
        <w:rPr>
          <w:sz w:val="24"/>
          <w:szCs w:val="24"/>
        </w:rPr>
      </w:pPr>
      <w:r w:rsidRPr="006D235F">
        <w:rPr>
          <w:sz w:val="24"/>
          <w:szCs w:val="24"/>
        </w:rPr>
        <w:t xml:space="preserve">предоставления государственной услуги </w:t>
      </w:r>
    </w:p>
    <w:p w:rsidR="00C76407" w:rsidRPr="006D235F" w:rsidRDefault="00C76407" w:rsidP="00047596">
      <w:pPr>
        <w:widowControl w:val="0"/>
        <w:tabs>
          <w:tab w:val="left" w:pos="10065"/>
        </w:tabs>
        <w:autoSpaceDE w:val="0"/>
        <w:autoSpaceDN w:val="0"/>
        <w:adjustRightInd w:val="0"/>
        <w:ind w:left="3402"/>
        <w:jc w:val="right"/>
        <w:rPr>
          <w:sz w:val="24"/>
          <w:szCs w:val="24"/>
        </w:rPr>
      </w:pPr>
      <w:r w:rsidRPr="006D235F">
        <w:rPr>
          <w:sz w:val="24"/>
          <w:szCs w:val="24"/>
        </w:rPr>
        <w:t>по выдаче предварительного разрешения на совершение сделок по</w:t>
      </w:r>
      <w:r w:rsidR="00047596" w:rsidRPr="006D235F">
        <w:rPr>
          <w:sz w:val="24"/>
          <w:szCs w:val="24"/>
        </w:rPr>
        <w:t xml:space="preserve"> отчуждению движимого имущества </w:t>
      </w:r>
      <w:r w:rsidRPr="006D235F">
        <w:rPr>
          <w:sz w:val="24"/>
          <w:szCs w:val="24"/>
        </w:rPr>
        <w:t>несовершеннолетних</w:t>
      </w:r>
    </w:p>
    <w:p w:rsidR="00C76407" w:rsidRPr="006D235F" w:rsidRDefault="00C76407" w:rsidP="00C76407">
      <w:pPr>
        <w:tabs>
          <w:tab w:val="left" w:pos="10065"/>
        </w:tabs>
        <w:spacing w:line="290" w:lineRule="auto"/>
        <w:jc w:val="both"/>
        <w:rPr>
          <w:b/>
          <w:bCs/>
          <w:sz w:val="12"/>
          <w:szCs w:val="12"/>
        </w:rPr>
      </w:pPr>
    </w:p>
    <w:p w:rsidR="001746C2" w:rsidRPr="006D235F" w:rsidRDefault="00047596" w:rsidP="001746C2">
      <w:pPr>
        <w:tabs>
          <w:tab w:val="left" w:pos="10065"/>
        </w:tabs>
        <w:suppressAutoHyphens/>
        <w:spacing w:line="276" w:lineRule="auto"/>
        <w:ind w:firstLine="5529"/>
        <w:jc w:val="right"/>
        <w:rPr>
          <w:sz w:val="28"/>
          <w:szCs w:val="28"/>
        </w:rPr>
      </w:pPr>
      <w:r w:rsidRPr="006D235F">
        <w:rPr>
          <w:sz w:val="28"/>
          <w:szCs w:val="28"/>
        </w:rPr>
        <w:t xml:space="preserve">Руководителю органа опеки и попечительства </w:t>
      </w:r>
      <w:r w:rsidR="001746C2" w:rsidRPr="006D235F">
        <w:rPr>
          <w:sz w:val="28"/>
          <w:szCs w:val="28"/>
        </w:rPr>
        <w:t xml:space="preserve"> исполнительного комитета</w:t>
      </w:r>
    </w:p>
    <w:p w:rsidR="001746C2" w:rsidRPr="006D235F" w:rsidRDefault="001746C2" w:rsidP="00047596">
      <w:pPr>
        <w:tabs>
          <w:tab w:val="left" w:pos="10065"/>
        </w:tabs>
        <w:suppressAutoHyphens/>
        <w:spacing w:line="276" w:lineRule="auto"/>
        <w:ind w:firstLine="5529"/>
        <w:jc w:val="right"/>
        <w:rPr>
          <w:sz w:val="28"/>
          <w:szCs w:val="28"/>
        </w:rPr>
      </w:pPr>
      <w:r w:rsidRPr="006D235F">
        <w:rPr>
          <w:sz w:val="28"/>
          <w:szCs w:val="28"/>
        </w:rPr>
        <w:t>Спасского муниципально</w:t>
      </w:r>
      <w:r w:rsidR="00047596" w:rsidRPr="006D235F">
        <w:rPr>
          <w:sz w:val="28"/>
          <w:szCs w:val="28"/>
        </w:rPr>
        <w:t>го района  Республики Татарстан</w:t>
      </w:r>
      <w:r w:rsidRPr="006D235F">
        <w:rPr>
          <w:sz w:val="28"/>
          <w:szCs w:val="28"/>
        </w:rPr>
        <w:t xml:space="preserve"> </w:t>
      </w:r>
    </w:p>
    <w:p w:rsidR="001746C2" w:rsidRPr="006D235F" w:rsidRDefault="001746C2" w:rsidP="00047596">
      <w:pPr>
        <w:tabs>
          <w:tab w:val="left" w:pos="10065"/>
        </w:tabs>
        <w:suppressAutoHyphens/>
        <w:spacing w:line="276" w:lineRule="auto"/>
        <w:ind w:firstLine="4536"/>
        <w:jc w:val="right"/>
        <w:rPr>
          <w:i/>
          <w:sz w:val="24"/>
          <w:szCs w:val="24"/>
        </w:rPr>
      </w:pPr>
      <w:r w:rsidRPr="006D235F">
        <w:rPr>
          <w:i/>
          <w:sz w:val="24"/>
          <w:szCs w:val="24"/>
        </w:rPr>
        <w:t>(орган, представляющих государственную услугу)</w:t>
      </w:r>
    </w:p>
    <w:p w:rsidR="001746C2" w:rsidRPr="006D235F" w:rsidRDefault="001746C2" w:rsidP="001746C2">
      <w:pPr>
        <w:tabs>
          <w:tab w:val="left" w:pos="10065"/>
        </w:tabs>
        <w:suppressAutoHyphens/>
        <w:spacing w:line="276" w:lineRule="auto"/>
        <w:jc w:val="center"/>
        <w:rPr>
          <w:b/>
          <w:sz w:val="28"/>
          <w:szCs w:val="28"/>
        </w:rPr>
      </w:pPr>
      <w:r w:rsidRPr="006D235F">
        <w:rPr>
          <w:b/>
          <w:sz w:val="28"/>
          <w:szCs w:val="28"/>
        </w:rPr>
        <w:t>Заявление</w:t>
      </w:r>
    </w:p>
    <w:p w:rsidR="001746C2" w:rsidRPr="006D235F" w:rsidRDefault="001746C2" w:rsidP="001746C2">
      <w:pPr>
        <w:tabs>
          <w:tab w:val="left" w:pos="10065"/>
        </w:tabs>
        <w:suppressAutoHyphens/>
        <w:spacing w:line="276" w:lineRule="auto"/>
        <w:jc w:val="center"/>
        <w:rPr>
          <w:b/>
          <w:sz w:val="24"/>
          <w:szCs w:val="24"/>
        </w:rPr>
      </w:pPr>
      <w:r w:rsidRPr="006D235F">
        <w:rPr>
          <w:b/>
          <w:sz w:val="24"/>
          <w:szCs w:val="24"/>
        </w:rPr>
        <w:t>об исправлении технической ошибки</w:t>
      </w:r>
    </w:p>
    <w:p w:rsidR="001746C2" w:rsidRPr="006D235F" w:rsidRDefault="001746C2" w:rsidP="001746C2">
      <w:pPr>
        <w:tabs>
          <w:tab w:val="left" w:pos="10065"/>
        </w:tabs>
        <w:suppressAutoHyphens/>
        <w:spacing w:line="276" w:lineRule="auto"/>
        <w:ind w:firstLine="567"/>
        <w:jc w:val="both"/>
        <w:rPr>
          <w:sz w:val="24"/>
          <w:szCs w:val="24"/>
        </w:rPr>
      </w:pPr>
      <w:r w:rsidRPr="006D235F">
        <w:rPr>
          <w:sz w:val="24"/>
          <w:szCs w:val="24"/>
        </w:rPr>
        <w:t>Я, ________________________________________________</w:t>
      </w:r>
      <w:r w:rsidR="00047596" w:rsidRPr="006D235F">
        <w:rPr>
          <w:sz w:val="24"/>
          <w:szCs w:val="24"/>
        </w:rPr>
        <w:t>___________________________</w:t>
      </w:r>
    </w:p>
    <w:p w:rsidR="001746C2" w:rsidRPr="006D235F" w:rsidRDefault="001746C2" w:rsidP="001746C2">
      <w:pPr>
        <w:tabs>
          <w:tab w:val="left" w:pos="10065"/>
        </w:tabs>
        <w:suppressAutoHyphens/>
        <w:spacing w:line="276" w:lineRule="auto"/>
        <w:ind w:firstLine="567"/>
        <w:jc w:val="both"/>
        <w:rPr>
          <w:i/>
          <w:sz w:val="24"/>
          <w:szCs w:val="24"/>
        </w:rPr>
      </w:pPr>
      <w:r w:rsidRPr="006D235F">
        <w:rPr>
          <w:i/>
          <w:sz w:val="24"/>
          <w:szCs w:val="24"/>
        </w:rPr>
        <w:t xml:space="preserve">                              (фамилия, имя, отчество заявителя указывается полностью)</w:t>
      </w:r>
    </w:p>
    <w:p w:rsidR="001746C2" w:rsidRPr="006D235F" w:rsidRDefault="001746C2" w:rsidP="00047596">
      <w:pPr>
        <w:tabs>
          <w:tab w:val="left" w:pos="10065"/>
        </w:tabs>
        <w:suppressAutoHyphens/>
        <w:spacing w:line="276" w:lineRule="auto"/>
        <w:ind w:firstLine="567"/>
        <w:jc w:val="both"/>
        <w:rPr>
          <w:sz w:val="24"/>
          <w:szCs w:val="24"/>
        </w:rPr>
      </w:pPr>
      <w:r w:rsidRPr="006D235F">
        <w:rPr>
          <w:sz w:val="24"/>
          <w:szCs w:val="24"/>
        </w:rPr>
        <w:t>Проживающий (</w:t>
      </w:r>
      <w:proofErr w:type="spellStart"/>
      <w:r w:rsidRPr="006D235F">
        <w:rPr>
          <w:sz w:val="24"/>
          <w:szCs w:val="24"/>
        </w:rPr>
        <w:t>ая</w:t>
      </w:r>
      <w:proofErr w:type="spellEnd"/>
      <w:r w:rsidRPr="006D235F">
        <w:rPr>
          <w:sz w:val="24"/>
          <w:szCs w:val="24"/>
        </w:rPr>
        <w:t>) по адресу _________________________</w:t>
      </w:r>
      <w:r w:rsidR="00047596" w:rsidRPr="006D235F">
        <w:rPr>
          <w:sz w:val="24"/>
          <w:szCs w:val="24"/>
        </w:rPr>
        <w:t>__________________________</w:t>
      </w:r>
    </w:p>
    <w:p w:rsidR="001746C2" w:rsidRPr="006D235F" w:rsidRDefault="001746C2" w:rsidP="001746C2">
      <w:pPr>
        <w:tabs>
          <w:tab w:val="left" w:pos="10065"/>
        </w:tabs>
        <w:suppressAutoHyphens/>
        <w:spacing w:line="276" w:lineRule="auto"/>
        <w:jc w:val="both"/>
        <w:rPr>
          <w:sz w:val="24"/>
          <w:szCs w:val="24"/>
        </w:rPr>
      </w:pPr>
      <w:r w:rsidRPr="006D235F">
        <w:rPr>
          <w:sz w:val="24"/>
          <w:szCs w:val="24"/>
        </w:rPr>
        <w:t>(почтовый адрес заявителя с указанием индекса, телефон, электронный адрес)</w:t>
      </w:r>
    </w:p>
    <w:p w:rsidR="001746C2" w:rsidRPr="006D235F" w:rsidRDefault="001746C2" w:rsidP="001746C2">
      <w:pPr>
        <w:tabs>
          <w:tab w:val="left" w:pos="10065"/>
        </w:tabs>
        <w:suppressAutoHyphens/>
        <w:spacing w:line="276" w:lineRule="auto"/>
        <w:ind w:firstLine="567"/>
        <w:jc w:val="both"/>
        <w:rPr>
          <w:sz w:val="24"/>
          <w:szCs w:val="24"/>
        </w:rPr>
      </w:pPr>
      <w:r w:rsidRPr="006D235F">
        <w:rPr>
          <w:sz w:val="24"/>
          <w:szCs w:val="24"/>
        </w:rPr>
        <w:t>__________________________________________________</w:t>
      </w:r>
      <w:r w:rsidR="00047596" w:rsidRPr="006D235F">
        <w:rPr>
          <w:sz w:val="24"/>
          <w:szCs w:val="24"/>
        </w:rPr>
        <w:t>______________________________</w:t>
      </w:r>
    </w:p>
    <w:p w:rsidR="001746C2" w:rsidRPr="006D235F" w:rsidRDefault="001746C2" w:rsidP="001746C2">
      <w:pPr>
        <w:tabs>
          <w:tab w:val="left" w:pos="10065"/>
        </w:tabs>
        <w:suppressAutoHyphens/>
        <w:jc w:val="both"/>
        <w:rPr>
          <w:i/>
          <w:sz w:val="24"/>
          <w:szCs w:val="24"/>
        </w:rPr>
      </w:pPr>
      <w:r w:rsidRPr="006D235F">
        <w:rPr>
          <w:i/>
          <w:sz w:val="24"/>
          <w:szCs w:val="24"/>
        </w:rPr>
        <w:t>(наименование документа, удостоверяющего личность заявителя, его серия, номер, дата выдачи,</w:t>
      </w:r>
    </w:p>
    <w:p w:rsidR="001746C2" w:rsidRPr="006D235F" w:rsidRDefault="001746C2" w:rsidP="001746C2">
      <w:pPr>
        <w:tabs>
          <w:tab w:val="left" w:pos="10065"/>
        </w:tabs>
        <w:suppressAutoHyphens/>
        <w:ind w:firstLine="567"/>
        <w:jc w:val="both"/>
        <w:rPr>
          <w:sz w:val="24"/>
          <w:szCs w:val="24"/>
        </w:rPr>
      </w:pPr>
      <w:r w:rsidRPr="006D235F">
        <w:rPr>
          <w:sz w:val="24"/>
          <w:szCs w:val="24"/>
        </w:rPr>
        <w:t>__________________________________________________</w:t>
      </w:r>
      <w:r w:rsidR="00047596" w:rsidRPr="006D235F">
        <w:rPr>
          <w:sz w:val="24"/>
          <w:szCs w:val="24"/>
        </w:rPr>
        <w:t>______________________________</w:t>
      </w:r>
    </w:p>
    <w:p w:rsidR="001746C2" w:rsidRPr="006D235F" w:rsidRDefault="001746C2" w:rsidP="00047596">
      <w:pPr>
        <w:tabs>
          <w:tab w:val="left" w:pos="10065"/>
        </w:tabs>
        <w:suppressAutoHyphens/>
        <w:ind w:firstLine="567"/>
        <w:jc w:val="center"/>
        <w:rPr>
          <w:i/>
          <w:sz w:val="24"/>
          <w:szCs w:val="24"/>
        </w:rPr>
      </w:pPr>
      <w:r w:rsidRPr="006D235F">
        <w:rPr>
          <w:i/>
          <w:sz w:val="24"/>
          <w:szCs w:val="24"/>
        </w:rPr>
        <w:t>(наименование органа, выдавшего документ)</w:t>
      </w:r>
    </w:p>
    <w:p w:rsidR="001746C2" w:rsidRPr="006D235F" w:rsidRDefault="001746C2" w:rsidP="001746C2">
      <w:pPr>
        <w:tabs>
          <w:tab w:val="left" w:pos="10065"/>
        </w:tabs>
        <w:jc w:val="both"/>
        <w:rPr>
          <w:sz w:val="24"/>
          <w:szCs w:val="24"/>
        </w:rPr>
      </w:pPr>
      <w:r w:rsidRPr="006D235F">
        <w:rPr>
          <w:sz w:val="24"/>
          <w:szCs w:val="24"/>
        </w:rPr>
        <w:t>Записано:______________________________________________________</w:t>
      </w:r>
    </w:p>
    <w:p w:rsidR="001746C2" w:rsidRPr="006D235F" w:rsidRDefault="001746C2" w:rsidP="001746C2">
      <w:pPr>
        <w:tabs>
          <w:tab w:val="left" w:pos="10065"/>
        </w:tabs>
        <w:suppressAutoHyphens/>
        <w:jc w:val="both"/>
        <w:rPr>
          <w:sz w:val="24"/>
          <w:szCs w:val="24"/>
        </w:rPr>
      </w:pPr>
      <w:r w:rsidRPr="006D235F">
        <w:rPr>
          <w:sz w:val="24"/>
          <w:szCs w:val="24"/>
        </w:rPr>
        <w:t>Правильные сведения:___________________________________________</w:t>
      </w:r>
    </w:p>
    <w:p w:rsidR="001746C2" w:rsidRPr="006D235F" w:rsidRDefault="001746C2" w:rsidP="001746C2">
      <w:pPr>
        <w:tabs>
          <w:tab w:val="left" w:pos="10065"/>
        </w:tabs>
        <w:suppressAutoHyphens/>
        <w:ind w:firstLine="567"/>
        <w:jc w:val="both"/>
        <w:rPr>
          <w:sz w:val="24"/>
          <w:szCs w:val="24"/>
        </w:rPr>
      </w:pPr>
      <w:r w:rsidRPr="006D235F">
        <w:rPr>
          <w:sz w:val="24"/>
          <w:szCs w:val="24"/>
        </w:rPr>
        <w:t>Прошу исправить техническую ошибку _______________</w:t>
      </w:r>
      <w:r w:rsidR="00047596" w:rsidRPr="006D235F">
        <w:rPr>
          <w:sz w:val="24"/>
          <w:szCs w:val="24"/>
        </w:rPr>
        <w:t>___________________________</w:t>
      </w:r>
      <w:r w:rsidRPr="006D235F">
        <w:rPr>
          <w:sz w:val="24"/>
          <w:szCs w:val="24"/>
        </w:rPr>
        <w:t>,</w:t>
      </w:r>
    </w:p>
    <w:p w:rsidR="001746C2" w:rsidRPr="006D235F" w:rsidRDefault="001746C2" w:rsidP="001746C2">
      <w:pPr>
        <w:tabs>
          <w:tab w:val="left" w:pos="10065"/>
        </w:tabs>
        <w:suppressAutoHyphens/>
        <w:ind w:firstLine="567"/>
        <w:jc w:val="both"/>
        <w:rPr>
          <w:sz w:val="24"/>
          <w:szCs w:val="24"/>
        </w:rPr>
      </w:pPr>
      <w:r w:rsidRPr="006D235F">
        <w:rPr>
          <w:sz w:val="24"/>
          <w:szCs w:val="24"/>
        </w:rPr>
        <w:t>Допущенную в ________</w:t>
      </w:r>
      <w:r w:rsidR="009535A9" w:rsidRPr="006D235F">
        <w:rPr>
          <w:sz w:val="24"/>
          <w:szCs w:val="24"/>
        </w:rPr>
        <w:t>____</w:t>
      </w:r>
      <w:r w:rsidRPr="006D235F">
        <w:rPr>
          <w:sz w:val="24"/>
          <w:szCs w:val="24"/>
        </w:rPr>
        <w:t xml:space="preserve"> № ____________</w:t>
      </w:r>
      <w:r w:rsidR="009535A9" w:rsidRPr="006D235F">
        <w:rPr>
          <w:sz w:val="24"/>
          <w:szCs w:val="24"/>
        </w:rPr>
        <w:t>______________________________________</w:t>
      </w:r>
      <w:r w:rsidRPr="006D235F">
        <w:rPr>
          <w:sz w:val="24"/>
          <w:szCs w:val="24"/>
        </w:rPr>
        <w:t>.</w:t>
      </w:r>
    </w:p>
    <w:p w:rsidR="001746C2" w:rsidRPr="006D235F" w:rsidRDefault="001746C2" w:rsidP="00047596">
      <w:pPr>
        <w:tabs>
          <w:tab w:val="left" w:pos="10065"/>
        </w:tabs>
        <w:suppressAutoHyphens/>
        <w:jc w:val="both"/>
        <w:rPr>
          <w:sz w:val="24"/>
          <w:szCs w:val="24"/>
        </w:rPr>
      </w:pPr>
      <w:r w:rsidRPr="006D235F">
        <w:rPr>
          <w:sz w:val="24"/>
          <w:szCs w:val="24"/>
        </w:rPr>
        <w:t>Согласен(на) на получение информации об исправлени</w:t>
      </w:r>
      <w:r w:rsidR="00047596" w:rsidRPr="006D235F">
        <w:rPr>
          <w:sz w:val="24"/>
          <w:szCs w:val="24"/>
        </w:rPr>
        <w:t>и технической ошибки _______________</w:t>
      </w:r>
    </w:p>
    <w:p w:rsidR="001746C2" w:rsidRPr="006D235F" w:rsidRDefault="001746C2" w:rsidP="001746C2">
      <w:pPr>
        <w:tabs>
          <w:tab w:val="left" w:pos="10065"/>
        </w:tabs>
        <w:suppressAutoHyphens/>
        <w:jc w:val="both"/>
        <w:rPr>
          <w:sz w:val="24"/>
          <w:szCs w:val="24"/>
        </w:rPr>
      </w:pPr>
      <w:r w:rsidRPr="006D235F">
        <w:rPr>
          <w:sz w:val="24"/>
          <w:szCs w:val="24"/>
        </w:rPr>
        <w:t>(письменно, по телефону, смс-сообщением, электронной почтой)</w:t>
      </w:r>
    </w:p>
    <w:p w:rsidR="001746C2" w:rsidRPr="006D235F" w:rsidRDefault="001746C2" w:rsidP="001746C2">
      <w:pPr>
        <w:tabs>
          <w:tab w:val="left" w:pos="10065"/>
        </w:tabs>
        <w:ind w:right="-427"/>
        <w:jc w:val="both"/>
        <w:rPr>
          <w:sz w:val="24"/>
          <w:szCs w:val="24"/>
        </w:rPr>
      </w:pPr>
      <w:r w:rsidRPr="006D235F">
        <w:rPr>
          <w:sz w:val="24"/>
          <w:szCs w:val="24"/>
        </w:rPr>
        <w:t>В случае принятия решения об отклонении заявления об исправлении технической ошибки прошу направить такое решение:</w:t>
      </w:r>
    </w:p>
    <w:p w:rsidR="001746C2" w:rsidRPr="006D235F" w:rsidRDefault="001746C2" w:rsidP="001746C2">
      <w:pPr>
        <w:widowControl w:val="0"/>
        <w:tabs>
          <w:tab w:val="left" w:pos="10065"/>
        </w:tabs>
        <w:autoSpaceDE w:val="0"/>
        <w:autoSpaceDN w:val="0"/>
        <w:adjustRightInd w:val="0"/>
        <w:ind w:right="-427"/>
        <w:jc w:val="both"/>
        <w:rPr>
          <w:rFonts w:cs="Arial"/>
          <w:sz w:val="24"/>
          <w:szCs w:val="24"/>
        </w:rPr>
      </w:pPr>
      <w:r w:rsidRPr="006D235F">
        <w:rPr>
          <w:sz w:val="24"/>
          <w:szCs w:val="24"/>
        </w:rPr>
        <w:t xml:space="preserve">посредством отправления электронного документа на мой адрес </w:t>
      </w:r>
      <w:r w:rsidRPr="006D235F">
        <w:rPr>
          <w:sz w:val="24"/>
          <w:szCs w:val="24"/>
          <w:lang w:val="en-US"/>
        </w:rPr>
        <w:t>E</w:t>
      </w:r>
      <w:r w:rsidRPr="006D235F">
        <w:rPr>
          <w:sz w:val="24"/>
          <w:szCs w:val="24"/>
        </w:rPr>
        <w:t>-</w:t>
      </w:r>
      <w:proofErr w:type="spellStart"/>
      <w:r w:rsidRPr="006D235F">
        <w:rPr>
          <w:sz w:val="24"/>
          <w:szCs w:val="24"/>
          <w:lang w:val="en-US"/>
        </w:rPr>
        <w:t>mai</w:t>
      </w:r>
      <w:proofErr w:type="spellEnd"/>
      <w:r w:rsidRPr="006D235F">
        <w:rPr>
          <w:sz w:val="24"/>
          <w:szCs w:val="24"/>
        </w:rPr>
        <w:t xml:space="preserve"> ____________</w:t>
      </w:r>
    </w:p>
    <w:p w:rsidR="00DB414B" w:rsidRPr="006D235F" w:rsidRDefault="001746C2" w:rsidP="00047596">
      <w:pPr>
        <w:widowControl w:val="0"/>
        <w:tabs>
          <w:tab w:val="left" w:pos="10065"/>
        </w:tabs>
        <w:autoSpaceDE w:val="0"/>
        <w:autoSpaceDN w:val="0"/>
        <w:adjustRightInd w:val="0"/>
        <w:ind w:right="-427"/>
        <w:jc w:val="both"/>
        <w:rPr>
          <w:sz w:val="24"/>
          <w:szCs w:val="24"/>
        </w:rPr>
      </w:pPr>
      <w:r w:rsidRPr="006D235F">
        <w:rPr>
          <w:sz w:val="24"/>
          <w:szCs w:val="24"/>
        </w:rPr>
        <w:t>в виде заверенной копии на бумажном носителе почтовым отправле</w:t>
      </w:r>
      <w:r w:rsidR="00047596" w:rsidRPr="006D235F">
        <w:rPr>
          <w:sz w:val="24"/>
          <w:szCs w:val="24"/>
        </w:rPr>
        <w:t>нием по адресу моего проживания</w:t>
      </w:r>
    </w:p>
    <w:p w:rsidR="001746C2" w:rsidRPr="006D235F" w:rsidRDefault="00047596" w:rsidP="001746C2">
      <w:pPr>
        <w:tabs>
          <w:tab w:val="left" w:pos="10065"/>
        </w:tabs>
        <w:ind w:right="-427"/>
        <w:jc w:val="both"/>
        <w:rPr>
          <w:sz w:val="24"/>
          <w:szCs w:val="24"/>
        </w:rPr>
      </w:pPr>
      <w:r w:rsidRPr="006D235F">
        <w:rPr>
          <w:sz w:val="24"/>
          <w:szCs w:val="24"/>
        </w:rPr>
        <w:t xml:space="preserve">     </w:t>
      </w:r>
      <w:r w:rsidR="001746C2" w:rsidRPr="006D235F">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 государственной услуги.</w:t>
      </w:r>
    </w:p>
    <w:p w:rsidR="001746C2" w:rsidRPr="006D235F" w:rsidRDefault="001746C2" w:rsidP="001746C2">
      <w:pPr>
        <w:tabs>
          <w:tab w:val="left" w:pos="10065"/>
        </w:tabs>
        <w:ind w:right="-427"/>
        <w:jc w:val="both"/>
        <w:rPr>
          <w:sz w:val="24"/>
          <w:szCs w:val="24"/>
        </w:rPr>
      </w:pPr>
      <w:r w:rsidRPr="006D235F">
        <w:rPr>
          <w:sz w:val="24"/>
          <w:szCs w:val="24"/>
        </w:rPr>
        <w:t>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9535A9" w:rsidRPr="006D235F" w:rsidRDefault="00047596" w:rsidP="001746C2">
      <w:pPr>
        <w:tabs>
          <w:tab w:val="left" w:pos="10065"/>
        </w:tabs>
        <w:ind w:right="-427"/>
        <w:jc w:val="both"/>
        <w:rPr>
          <w:sz w:val="24"/>
          <w:szCs w:val="24"/>
        </w:rPr>
      </w:pPr>
      <w:r w:rsidRPr="006D235F">
        <w:rPr>
          <w:sz w:val="24"/>
          <w:szCs w:val="24"/>
        </w:rPr>
        <w:t xml:space="preserve">      </w:t>
      </w:r>
    </w:p>
    <w:p w:rsidR="001746C2" w:rsidRPr="006D235F" w:rsidRDefault="001746C2" w:rsidP="001746C2">
      <w:pPr>
        <w:tabs>
          <w:tab w:val="left" w:pos="10065"/>
        </w:tabs>
        <w:ind w:right="-427"/>
        <w:jc w:val="both"/>
        <w:rPr>
          <w:sz w:val="24"/>
          <w:szCs w:val="24"/>
        </w:rPr>
      </w:pPr>
      <w:r w:rsidRPr="006D235F">
        <w:rPr>
          <w:sz w:val="24"/>
          <w:szCs w:val="24"/>
        </w:rPr>
        <w:t>Даю свое согласие на участие в опросе по оценке качества предоставленной мне государственной услуги по телефону:8(84347)3-13-41</w:t>
      </w:r>
    </w:p>
    <w:p w:rsidR="00C76407" w:rsidRPr="006D235F" w:rsidRDefault="00C76407" w:rsidP="00DB414B">
      <w:pPr>
        <w:tabs>
          <w:tab w:val="left" w:pos="10065"/>
        </w:tabs>
        <w:suppressAutoHyphens/>
        <w:jc w:val="both"/>
        <w:rPr>
          <w:sz w:val="24"/>
          <w:szCs w:val="24"/>
        </w:rPr>
      </w:pPr>
    </w:p>
    <w:p w:rsidR="001746C2" w:rsidRPr="006D235F" w:rsidRDefault="001746C2" w:rsidP="001746C2">
      <w:pPr>
        <w:tabs>
          <w:tab w:val="left" w:pos="10065"/>
        </w:tabs>
        <w:suppressAutoHyphens/>
        <w:ind w:firstLine="567"/>
        <w:jc w:val="both"/>
        <w:rPr>
          <w:sz w:val="24"/>
          <w:szCs w:val="24"/>
        </w:rPr>
      </w:pPr>
      <w:r w:rsidRPr="006D235F">
        <w:rPr>
          <w:sz w:val="24"/>
          <w:szCs w:val="24"/>
        </w:rPr>
        <w:t xml:space="preserve"> «____»  _______________ 20____ г.               ____________________    </w:t>
      </w:r>
    </w:p>
    <w:p w:rsidR="001746C2" w:rsidRPr="006D235F" w:rsidRDefault="001746C2" w:rsidP="001746C2">
      <w:pPr>
        <w:tabs>
          <w:tab w:val="left" w:pos="10065"/>
        </w:tabs>
        <w:suppressAutoHyphens/>
        <w:jc w:val="both"/>
        <w:rPr>
          <w:sz w:val="24"/>
          <w:szCs w:val="24"/>
        </w:rPr>
      </w:pPr>
      <w:r w:rsidRPr="006D235F">
        <w:rPr>
          <w:sz w:val="24"/>
          <w:szCs w:val="24"/>
        </w:rPr>
        <w:t xml:space="preserve">                                        </w:t>
      </w:r>
      <w:r w:rsidR="00656F50" w:rsidRPr="006D235F">
        <w:rPr>
          <w:sz w:val="24"/>
          <w:szCs w:val="24"/>
        </w:rPr>
        <w:t xml:space="preserve">                                                     </w:t>
      </w:r>
      <w:r w:rsidRPr="006D235F">
        <w:rPr>
          <w:sz w:val="24"/>
          <w:szCs w:val="24"/>
        </w:rPr>
        <w:t xml:space="preserve">(подпись заявителя)           </w:t>
      </w:r>
      <w:r w:rsidR="00656F50" w:rsidRPr="006D235F">
        <w:rPr>
          <w:sz w:val="24"/>
          <w:szCs w:val="24"/>
        </w:rPr>
        <w:t xml:space="preserve">                        </w:t>
      </w:r>
    </w:p>
    <w:p w:rsidR="00D10DD7" w:rsidRPr="006D235F" w:rsidRDefault="00D10DD7" w:rsidP="00C76407">
      <w:pPr>
        <w:widowControl w:val="0"/>
        <w:tabs>
          <w:tab w:val="left" w:pos="10065"/>
        </w:tabs>
        <w:autoSpaceDE w:val="0"/>
        <w:autoSpaceDN w:val="0"/>
        <w:adjustRightInd w:val="0"/>
        <w:ind w:left="4962"/>
        <w:jc w:val="right"/>
        <w:rPr>
          <w:i/>
          <w:sz w:val="18"/>
          <w:szCs w:val="18"/>
        </w:rPr>
      </w:pPr>
    </w:p>
    <w:p w:rsidR="00447EB9" w:rsidRPr="006D235F" w:rsidRDefault="00447EB9" w:rsidP="00C76407">
      <w:pPr>
        <w:widowControl w:val="0"/>
        <w:tabs>
          <w:tab w:val="left" w:pos="10065"/>
        </w:tabs>
        <w:autoSpaceDE w:val="0"/>
        <w:autoSpaceDN w:val="0"/>
        <w:adjustRightInd w:val="0"/>
        <w:ind w:left="4962"/>
        <w:jc w:val="right"/>
        <w:rPr>
          <w:sz w:val="18"/>
          <w:szCs w:val="18"/>
        </w:rPr>
      </w:pPr>
    </w:p>
    <w:p w:rsidR="009535A9" w:rsidRPr="006D235F" w:rsidRDefault="009535A9" w:rsidP="00C76407">
      <w:pPr>
        <w:widowControl w:val="0"/>
        <w:tabs>
          <w:tab w:val="left" w:pos="10065"/>
        </w:tabs>
        <w:autoSpaceDE w:val="0"/>
        <w:autoSpaceDN w:val="0"/>
        <w:adjustRightInd w:val="0"/>
        <w:ind w:left="4962"/>
        <w:jc w:val="right"/>
        <w:rPr>
          <w:i/>
          <w:sz w:val="24"/>
          <w:szCs w:val="24"/>
        </w:rPr>
      </w:pPr>
    </w:p>
    <w:p w:rsidR="009535A9" w:rsidRPr="006D235F" w:rsidRDefault="009535A9" w:rsidP="00C76407">
      <w:pPr>
        <w:widowControl w:val="0"/>
        <w:tabs>
          <w:tab w:val="left" w:pos="10065"/>
        </w:tabs>
        <w:autoSpaceDE w:val="0"/>
        <w:autoSpaceDN w:val="0"/>
        <w:adjustRightInd w:val="0"/>
        <w:ind w:left="4962"/>
        <w:jc w:val="right"/>
        <w:rPr>
          <w:i/>
          <w:sz w:val="24"/>
          <w:szCs w:val="24"/>
        </w:rPr>
      </w:pPr>
    </w:p>
    <w:p w:rsidR="00C76407" w:rsidRPr="006D235F" w:rsidRDefault="00C76407" w:rsidP="00C76407">
      <w:pPr>
        <w:widowControl w:val="0"/>
        <w:tabs>
          <w:tab w:val="left" w:pos="10065"/>
        </w:tabs>
        <w:autoSpaceDE w:val="0"/>
        <w:autoSpaceDN w:val="0"/>
        <w:adjustRightInd w:val="0"/>
        <w:ind w:left="4962"/>
        <w:jc w:val="right"/>
        <w:rPr>
          <w:i/>
          <w:sz w:val="24"/>
          <w:szCs w:val="24"/>
        </w:rPr>
      </w:pPr>
      <w:r w:rsidRPr="006D235F">
        <w:rPr>
          <w:i/>
          <w:sz w:val="24"/>
          <w:szCs w:val="24"/>
        </w:rPr>
        <w:t>Приложение  № 6</w:t>
      </w:r>
    </w:p>
    <w:p w:rsidR="00C76407" w:rsidRPr="006D235F" w:rsidRDefault="00C76407" w:rsidP="00C76407">
      <w:pPr>
        <w:widowControl w:val="0"/>
        <w:tabs>
          <w:tab w:val="left" w:pos="10065"/>
        </w:tabs>
        <w:autoSpaceDE w:val="0"/>
        <w:autoSpaceDN w:val="0"/>
        <w:adjustRightInd w:val="0"/>
        <w:ind w:left="4962"/>
        <w:jc w:val="right"/>
        <w:rPr>
          <w:sz w:val="12"/>
          <w:szCs w:val="12"/>
        </w:rPr>
      </w:pPr>
    </w:p>
    <w:p w:rsidR="00C76407" w:rsidRPr="006D235F" w:rsidRDefault="00C76407" w:rsidP="00656F50">
      <w:pPr>
        <w:widowControl w:val="0"/>
        <w:tabs>
          <w:tab w:val="left" w:pos="10065"/>
        </w:tabs>
        <w:autoSpaceDE w:val="0"/>
        <w:autoSpaceDN w:val="0"/>
        <w:adjustRightInd w:val="0"/>
        <w:ind w:left="3402"/>
        <w:jc w:val="right"/>
        <w:rPr>
          <w:sz w:val="24"/>
          <w:szCs w:val="24"/>
        </w:rPr>
      </w:pPr>
      <w:r w:rsidRPr="006D235F">
        <w:rPr>
          <w:sz w:val="24"/>
          <w:szCs w:val="24"/>
        </w:rPr>
        <w:t xml:space="preserve">к Административному регламенту </w:t>
      </w:r>
    </w:p>
    <w:p w:rsidR="00C76407" w:rsidRPr="006D235F" w:rsidRDefault="00C76407" w:rsidP="00656F50">
      <w:pPr>
        <w:widowControl w:val="0"/>
        <w:tabs>
          <w:tab w:val="left" w:pos="10065"/>
        </w:tabs>
        <w:autoSpaceDE w:val="0"/>
        <w:autoSpaceDN w:val="0"/>
        <w:adjustRightInd w:val="0"/>
        <w:ind w:left="3402"/>
        <w:jc w:val="right"/>
        <w:rPr>
          <w:sz w:val="24"/>
          <w:szCs w:val="24"/>
        </w:rPr>
      </w:pPr>
      <w:r w:rsidRPr="006D235F">
        <w:rPr>
          <w:sz w:val="24"/>
          <w:szCs w:val="24"/>
        </w:rPr>
        <w:t xml:space="preserve">предоставления государственной услуги </w:t>
      </w:r>
    </w:p>
    <w:p w:rsidR="00C76407" w:rsidRPr="006D235F" w:rsidRDefault="00C76407" w:rsidP="00656F50">
      <w:pPr>
        <w:widowControl w:val="0"/>
        <w:tabs>
          <w:tab w:val="left" w:pos="10065"/>
        </w:tabs>
        <w:autoSpaceDE w:val="0"/>
        <w:autoSpaceDN w:val="0"/>
        <w:adjustRightInd w:val="0"/>
        <w:ind w:left="3402"/>
        <w:jc w:val="right"/>
        <w:rPr>
          <w:sz w:val="24"/>
          <w:szCs w:val="24"/>
        </w:rPr>
      </w:pPr>
      <w:r w:rsidRPr="006D235F">
        <w:rPr>
          <w:sz w:val="24"/>
          <w:szCs w:val="24"/>
        </w:rPr>
        <w:t>по выдаче предварительного разрешения на совершение сделок по</w:t>
      </w:r>
      <w:r w:rsidR="00656F50" w:rsidRPr="006D235F">
        <w:rPr>
          <w:sz w:val="24"/>
          <w:szCs w:val="24"/>
        </w:rPr>
        <w:t xml:space="preserve"> отчуждению движимого имущества </w:t>
      </w:r>
      <w:r w:rsidR="00DB414B" w:rsidRPr="006D235F">
        <w:rPr>
          <w:sz w:val="24"/>
          <w:szCs w:val="24"/>
        </w:rPr>
        <w:t>несовершеннолетних</w:t>
      </w:r>
    </w:p>
    <w:p w:rsidR="001746C2" w:rsidRPr="006D235F" w:rsidRDefault="001746C2" w:rsidP="00656F50">
      <w:pPr>
        <w:tabs>
          <w:tab w:val="left" w:pos="10065"/>
        </w:tabs>
        <w:suppressAutoHyphens/>
        <w:ind w:left="3402"/>
        <w:jc w:val="both"/>
        <w:rPr>
          <w:sz w:val="24"/>
          <w:szCs w:val="24"/>
        </w:rPr>
      </w:pPr>
    </w:p>
    <w:p w:rsidR="001746C2" w:rsidRPr="006D235F" w:rsidRDefault="001746C2" w:rsidP="001746C2">
      <w:pPr>
        <w:tabs>
          <w:tab w:val="left" w:pos="10065"/>
          <w:tab w:val="left" w:pos="23956"/>
          <w:tab w:val="left" w:pos="24381"/>
        </w:tabs>
        <w:autoSpaceDE w:val="0"/>
        <w:autoSpaceDN w:val="0"/>
        <w:adjustRightInd w:val="0"/>
        <w:ind w:right="209"/>
        <w:jc w:val="both"/>
        <w:rPr>
          <w:i/>
          <w:sz w:val="24"/>
          <w:szCs w:val="24"/>
        </w:rPr>
      </w:pPr>
      <w:r w:rsidRPr="006D235F">
        <w:rPr>
          <w:sz w:val="24"/>
          <w:szCs w:val="24"/>
        </w:rPr>
        <w:t xml:space="preserve">    Местонахождение,  график работы, график приёма граждан, справочный телефон, адрес </w:t>
      </w:r>
      <w:r w:rsidRPr="006D235F">
        <w:rPr>
          <w:i/>
          <w:sz w:val="24"/>
          <w:szCs w:val="24"/>
        </w:rPr>
        <w:t>официального сайта органа исполнительной власти, предоставляющих государственную услугу - исполнительный комитет Спасского муниципального района Республики Татарстан:</w:t>
      </w:r>
    </w:p>
    <w:p w:rsidR="00DB414B" w:rsidRPr="006D235F" w:rsidRDefault="00DB414B" w:rsidP="001746C2">
      <w:pPr>
        <w:tabs>
          <w:tab w:val="left" w:pos="10065"/>
          <w:tab w:val="left" w:pos="23956"/>
          <w:tab w:val="left" w:pos="24381"/>
        </w:tabs>
        <w:autoSpaceDE w:val="0"/>
        <w:autoSpaceDN w:val="0"/>
        <w:adjustRightInd w:val="0"/>
        <w:ind w:right="209"/>
        <w:jc w:val="both"/>
        <w:rPr>
          <w:i/>
          <w:sz w:val="12"/>
          <w:szCs w:val="12"/>
        </w:rPr>
      </w:pPr>
    </w:p>
    <w:tbl>
      <w:tblPr>
        <w:tblW w:w="1075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1986"/>
        <w:gridCol w:w="1839"/>
        <w:gridCol w:w="1560"/>
        <w:gridCol w:w="2842"/>
      </w:tblGrid>
      <w:tr w:rsidR="001746C2" w:rsidRPr="006D235F" w:rsidTr="009535A9">
        <w:tc>
          <w:tcPr>
            <w:tcW w:w="252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Местонахождение</w:t>
            </w:r>
          </w:p>
        </w:tc>
        <w:tc>
          <w:tcPr>
            <w:tcW w:w="198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Режим</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 xml:space="preserve"> работы</w:t>
            </w:r>
          </w:p>
        </w:tc>
        <w:tc>
          <w:tcPr>
            <w:tcW w:w="183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 xml:space="preserve">График </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приёма граждан</w:t>
            </w:r>
          </w:p>
        </w:tc>
        <w:tc>
          <w:tcPr>
            <w:tcW w:w="156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69"/>
              <w:jc w:val="both"/>
              <w:rPr>
                <w:sz w:val="24"/>
                <w:szCs w:val="24"/>
              </w:rPr>
            </w:pPr>
            <w:r w:rsidRPr="006D235F">
              <w:rPr>
                <w:sz w:val="24"/>
                <w:szCs w:val="24"/>
              </w:rPr>
              <w:t>Справочные</w:t>
            </w:r>
          </w:p>
          <w:p w:rsidR="001746C2" w:rsidRPr="006D235F" w:rsidRDefault="001746C2" w:rsidP="001746C2">
            <w:pPr>
              <w:tabs>
                <w:tab w:val="left" w:pos="10065"/>
                <w:tab w:val="left" w:pos="23956"/>
                <w:tab w:val="left" w:pos="24381"/>
              </w:tabs>
              <w:autoSpaceDE w:val="0"/>
              <w:autoSpaceDN w:val="0"/>
              <w:adjustRightInd w:val="0"/>
              <w:ind w:right="-69"/>
              <w:jc w:val="both"/>
              <w:rPr>
                <w:sz w:val="24"/>
                <w:szCs w:val="24"/>
              </w:rPr>
            </w:pPr>
            <w:r w:rsidRPr="006D235F">
              <w:rPr>
                <w:sz w:val="24"/>
                <w:szCs w:val="24"/>
              </w:rPr>
              <w:t xml:space="preserve"> телефоны</w:t>
            </w:r>
          </w:p>
        </w:tc>
        <w:tc>
          <w:tcPr>
            <w:tcW w:w="284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108"/>
              <w:jc w:val="both"/>
              <w:rPr>
                <w:sz w:val="24"/>
                <w:szCs w:val="24"/>
              </w:rPr>
            </w:pPr>
            <w:r w:rsidRPr="006D235F">
              <w:rPr>
                <w:sz w:val="24"/>
                <w:szCs w:val="24"/>
              </w:rPr>
              <w:t xml:space="preserve">Адрес </w:t>
            </w:r>
          </w:p>
          <w:p w:rsidR="001746C2" w:rsidRPr="006D235F" w:rsidRDefault="001746C2" w:rsidP="001746C2">
            <w:pPr>
              <w:tabs>
                <w:tab w:val="left" w:pos="10065"/>
                <w:tab w:val="left" w:pos="23956"/>
                <w:tab w:val="left" w:pos="24381"/>
              </w:tabs>
              <w:autoSpaceDE w:val="0"/>
              <w:autoSpaceDN w:val="0"/>
              <w:adjustRightInd w:val="0"/>
              <w:ind w:right="-108"/>
              <w:jc w:val="both"/>
              <w:rPr>
                <w:sz w:val="24"/>
                <w:szCs w:val="24"/>
              </w:rPr>
            </w:pPr>
            <w:r w:rsidRPr="006D235F">
              <w:rPr>
                <w:sz w:val="24"/>
                <w:szCs w:val="24"/>
              </w:rPr>
              <w:t xml:space="preserve">официального сайта, </w:t>
            </w:r>
          </w:p>
          <w:p w:rsidR="001746C2" w:rsidRPr="006D235F" w:rsidRDefault="001746C2" w:rsidP="001746C2">
            <w:pPr>
              <w:tabs>
                <w:tab w:val="left" w:pos="10065"/>
                <w:tab w:val="left" w:pos="23956"/>
                <w:tab w:val="left" w:pos="24381"/>
              </w:tabs>
              <w:autoSpaceDE w:val="0"/>
              <w:autoSpaceDN w:val="0"/>
              <w:adjustRightInd w:val="0"/>
              <w:ind w:right="-108"/>
              <w:jc w:val="both"/>
              <w:rPr>
                <w:sz w:val="24"/>
                <w:szCs w:val="24"/>
              </w:rPr>
            </w:pPr>
            <w:r w:rsidRPr="006D235F">
              <w:rPr>
                <w:sz w:val="24"/>
                <w:szCs w:val="24"/>
              </w:rPr>
              <w:t>электронной почты</w:t>
            </w:r>
          </w:p>
        </w:tc>
      </w:tr>
      <w:tr w:rsidR="001746C2" w:rsidRPr="006D235F" w:rsidTr="009535A9">
        <w:tc>
          <w:tcPr>
            <w:tcW w:w="252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422840 </w:t>
            </w:r>
          </w:p>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Республика Татарстан,</w:t>
            </w:r>
          </w:p>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Спасский район, </w:t>
            </w:r>
          </w:p>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г. Болгар, </w:t>
            </w:r>
          </w:p>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ул. Пионерская, д.19 </w:t>
            </w:r>
          </w:p>
        </w:tc>
        <w:tc>
          <w:tcPr>
            <w:tcW w:w="198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Понедельник-</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пятница</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12.00-13.00</w:t>
            </w:r>
          </w:p>
        </w:tc>
        <w:tc>
          <w:tcPr>
            <w:tcW w:w="1839"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Вторник</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12.00-13.00</w:t>
            </w:r>
          </w:p>
        </w:tc>
        <w:tc>
          <w:tcPr>
            <w:tcW w:w="1560"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ind w:right="-69"/>
              <w:jc w:val="both"/>
              <w:rPr>
                <w:sz w:val="24"/>
                <w:szCs w:val="24"/>
              </w:rPr>
            </w:pPr>
          </w:p>
          <w:p w:rsidR="009535A9" w:rsidRPr="006D235F" w:rsidRDefault="001746C2" w:rsidP="001746C2">
            <w:pPr>
              <w:tabs>
                <w:tab w:val="left" w:pos="10065"/>
                <w:tab w:val="left" w:pos="23956"/>
                <w:tab w:val="left" w:pos="24381"/>
              </w:tabs>
              <w:autoSpaceDE w:val="0"/>
              <w:autoSpaceDN w:val="0"/>
              <w:adjustRightInd w:val="0"/>
              <w:ind w:right="-69"/>
              <w:jc w:val="both"/>
              <w:rPr>
                <w:sz w:val="24"/>
                <w:szCs w:val="24"/>
              </w:rPr>
            </w:pPr>
            <w:r w:rsidRPr="006D235F">
              <w:rPr>
                <w:sz w:val="24"/>
                <w:szCs w:val="24"/>
              </w:rPr>
              <w:t xml:space="preserve">8 (84347) </w:t>
            </w:r>
          </w:p>
          <w:p w:rsidR="001746C2" w:rsidRPr="006D235F" w:rsidRDefault="001746C2" w:rsidP="001746C2">
            <w:pPr>
              <w:tabs>
                <w:tab w:val="left" w:pos="10065"/>
                <w:tab w:val="left" w:pos="23956"/>
                <w:tab w:val="left" w:pos="24381"/>
              </w:tabs>
              <w:autoSpaceDE w:val="0"/>
              <w:autoSpaceDN w:val="0"/>
              <w:adjustRightInd w:val="0"/>
              <w:ind w:right="-69"/>
              <w:jc w:val="both"/>
              <w:rPr>
                <w:sz w:val="24"/>
                <w:szCs w:val="24"/>
              </w:rPr>
            </w:pPr>
            <w:r w:rsidRPr="006D235F">
              <w:rPr>
                <w:sz w:val="24"/>
                <w:szCs w:val="24"/>
              </w:rPr>
              <w:t>3-10-28</w:t>
            </w:r>
          </w:p>
        </w:tc>
        <w:tc>
          <w:tcPr>
            <w:tcW w:w="2842"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lang w:val="en-US"/>
              </w:rPr>
            </w:pPr>
          </w:p>
          <w:p w:rsidR="009535A9" w:rsidRPr="006D235F" w:rsidRDefault="003F0A1A" w:rsidP="001746C2">
            <w:pPr>
              <w:tabs>
                <w:tab w:val="left" w:pos="10065"/>
                <w:tab w:val="left" w:pos="23956"/>
                <w:tab w:val="left" w:pos="24381"/>
              </w:tabs>
              <w:autoSpaceDE w:val="0"/>
              <w:autoSpaceDN w:val="0"/>
              <w:adjustRightInd w:val="0"/>
              <w:ind w:right="-433"/>
              <w:jc w:val="both"/>
              <w:rPr>
                <w:sz w:val="24"/>
                <w:szCs w:val="24"/>
                <w:u w:val="single"/>
                <w:lang w:val="en-US"/>
              </w:rPr>
            </w:pPr>
            <w:hyperlink r:id="rId122" w:history="1">
              <w:r w:rsidR="001746C2" w:rsidRPr="006D235F">
                <w:rPr>
                  <w:sz w:val="24"/>
                  <w:szCs w:val="24"/>
                  <w:u w:val="single"/>
                  <w:lang w:val="en-US"/>
                </w:rPr>
                <w:t>http://spasskiy.tatarstan.ru</w:t>
              </w:r>
            </w:hyperlink>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lang w:val="en-US"/>
              </w:rPr>
            </w:pPr>
            <w:r w:rsidRPr="006D235F">
              <w:rPr>
                <w:sz w:val="24"/>
                <w:szCs w:val="24"/>
                <w:lang w:val="en-US"/>
              </w:rPr>
              <w:t xml:space="preserve"> </w:t>
            </w:r>
          </w:p>
          <w:p w:rsidR="009535A9" w:rsidRPr="006D235F" w:rsidRDefault="001746C2" w:rsidP="009535A9">
            <w:pPr>
              <w:ind w:left="-108"/>
              <w:jc w:val="center"/>
              <w:rPr>
                <w:caps/>
                <w:noProof/>
                <w:sz w:val="24"/>
                <w:szCs w:val="24"/>
                <w:lang w:val="en-US"/>
              </w:rPr>
            </w:pPr>
            <w:r w:rsidRPr="006D235F">
              <w:rPr>
                <w:sz w:val="24"/>
                <w:szCs w:val="24"/>
                <w:lang w:val="en-US"/>
              </w:rPr>
              <w:t xml:space="preserve">   </w:t>
            </w:r>
            <w:r w:rsidR="009535A9" w:rsidRPr="006D235F">
              <w:rPr>
                <w:position w:val="-6"/>
                <w:sz w:val="24"/>
                <w:szCs w:val="24"/>
                <w:lang w:val="en-US"/>
              </w:rPr>
              <w:t>E-mail: bulgar@tatar.ru</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lang w:val="en-US"/>
              </w:rPr>
            </w:pPr>
          </w:p>
        </w:tc>
      </w:tr>
    </w:tbl>
    <w:p w:rsidR="00447EB9" w:rsidRPr="006D235F" w:rsidRDefault="00447EB9" w:rsidP="001746C2">
      <w:pPr>
        <w:tabs>
          <w:tab w:val="left" w:pos="10065"/>
          <w:tab w:val="left" w:pos="23956"/>
          <w:tab w:val="left" w:pos="24381"/>
        </w:tabs>
        <w:autoSpaceDE w:val="0"/>
        <w:autoSpaceDN w:val="0"/>
        <w:adjustRightInd w:val="0"/>
        <w:jc w:val="both"/>
        <w:rPr>
          <w:sz w:val="12"/>
          <w:szCs w:val="12"/>
          <w:lang w:val="en-US"/>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  график работы, график приёма граждан, справочный телефон, адрес электронной почты  структурного подразделения органа  исполнительной власти –</w:t>
      </w:r>
      <w:r w:rsidRPr="006D235F">
        <w:rPr>
          <w:i/>
          <w:sz w:val="24"/>
          <w:szCs w:val="24"/>
        </w:rPr>
        <w:t>орган опеки и попечительства исполнительного комитета Спасского муниципального района Республики Татарстан</w:t>
      </w:r>
      <w:r w:rsidRPr="006D235F">
        <w:rPr>
          <w:sz w:val="24"/>
          <w:szCs w:val="24"/>
        </w:rPr>
        <w:t>.</w:t>
      </w:r>
    </w:p>
    <w:p w:rsidR="00DB414B" w:rsidRPr="006D235F" w:rsidRDefault="00DB414B" w:rsidP="001746C2">
      <w:pPr>
        <w:tabs>
          <w:tab w:val="left" w:pos="10065"/>
          <w:tab w:val="left" w:pos="23956"/>
          <w:tab w:val="left" w:pos="24381"/>
        </w:tabs>
        <w:autoSpaceDE w:val="0"/>
        <w:autoSpaceDN w:val="0"/>
        <w:adjustRightInd w:val="0"/>
        <w:jc w:val="both"/>
        <w:rPr>
          <w:sz w:val="12"/>
          <w:szCs w:val="12"/>
        </w:rPr>
      </w:pPr>
    </w:p>
    <w:tbl>
      <w:tblPr>
        <w:tblW w:w="1074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1802"/>
        <w:gridCol w:w="1934"/>
        <w:gridCol w:w="1633"/>
        <w:gridCol w:w="2836"/>
      </w:tblGrid>
      <w:tr w:rsidR="001746C2" w:rsidRPr="006D235F" w:rsidTr="001746C2">
        <w:trPr>
          <w:trHeight w:val="529"/>
        </w:trPr>
        <w:tc>
          <w:tcPr>
            <w:tcW w:w="26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w:t>
            </w:r>
          </w:p>
        </w:tc>
        <w:tc>
          <w:tcPr>
            <w:tcW w:w="18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Режим</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 работы</w:t>
            </w:r>
          </w:p>
        </w:tc>
        <w:tc>
          <w:tcPr>
            <w:tcW w:w="215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График приёма граждан</w:t>
            </w:r>
          </w:p>
        </w:tc>
        <w:tc>
          <w:tcPr>
            <w:tcW w:w="167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Справочные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телефоны</w:t>
            </w:r>
          </w:p>
        </w:tc>
        <w:tc>
          <w:tcPr>
            <w:tcW w:w="241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Адрес электронной почты</w:t>
            </w:r>
          </w:p>
        </w:tc>
      </w:tr>
      <w:tr w:rsidR="001746C2" w:rsidRPr="006D235F" w:rsidTr="001746C2">
        <w:tc>
          <w:tcPr>
            <w:tcW w:w="26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left="34"/>
              <w:jc w:val="both"/>
              <w:rPr>
                <w:sz w:val="24"/>
                <w:szCs w:val="24"/>
              </w:rPr>
            </w:pPr>
            <w:r w:rsidRPr="006D235F">
              <w:rPr>
                <w:sz w:val="24"/>
                <w:szCs w:val="24"/>
              </w:rPr>
              <w:t xml:space="preserve">422840 </w:t>
            </w:r>
          </w:p>
          <w:p w:rsidR="001746C2" w:rsidRPr="006D235F" w:rsidRDefault="001746C2" w:rsidP="001746C2">
            <w:pPr>
              <w:tabs>
                <w:tab w:val="left" w:pos="10065"/>
                <w:tab w:val="left" w:pos="23956"/>
                <w:tab w:val="left" w:pos="24381"/>
              </w:tabs>
              <w:autoSpaceDE w:val="0"/>
              <w:autoSpaceDN w:val="0"/>
              <w:adjustRightInd w:val="0"/>
              <w:ind w:left="34"/>
              <w:jc w:val="both"/>
              <w:rPr>
                <w:sz w:val="24"/>
                <w:szCs w:val="24"/>
              </w:rPr>
            </w:pPr>
            <w:r w:rsidRPr="006D235F">
              <w:rPr>
                <w:sz w:val="24"/>
                <w:szCs w:val="24"/>
              </w:rPr>
              <w:t>Республика  Татарстан,</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 xml:space="preserve">Спасский район,  г. Болгар,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 xml:space="preserve">ул. имени  хирурга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proofErr w:type="spellStart"/>
            <w:r w:rsidRPr="006D235F">
              <w:rPr>
                <w:sz w:val="24"/>
                <w:szCs w:val="24"/>
              </w:rPr>
              <w:t>Шеронова</w:t>
            </w:r>
            <w:proofErr w:type="spellEnd"/>
            <w:r w:rsidRPr="006D235F">
              <w:rPr>
                <w:sz w:val="24"/>
                <w:szCs w:val="24"/>
              </w:rPr>
              <w:t xml:space="preserve"> д. 2А</w:t>
            </w:r>
          </w:p>
        </w:tc>
        <w:tc>
          <w:tcPr>
            <w:tcW w:w="18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Понедельник-пятница</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12.00-13.00</w:t>
            </w:r>
          </w:p>
        </w:tc>
        <w:tc>
          <w:tcPr>
            <w:tcW w:w="215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Вторник,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среда,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пятница</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 12.00-13.00</w:t>
            </w:r>
          </w:p>
        </w:tc>
        <w:tc>
          <w:tcPr>
            <w:tcW w:w="1675"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8(84347) 3-13-41</w:t>
            </w:r>
          </w:p>
        </w:tc>
        <w:tc>
          <w:tcPr>
            <w:tcW w:w="2410"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lang w:val="en-US"/>
              </w:rPr>
            </w:pPr>
          </w:p>
          <w:p w:rsidR="001746C2" w:rsidRPr="006D235F" w:rsidRDefault="003F0A1A" w:rsidP="001746C2">
            <w:pPr>
              <w:tabs>
                <w:tab w:val="left" w:pos="10065"/>
                <w:tab w:val="left" w:pos="23956"/>
                <w:tab w:val="left" w:pos="24381"/>
              </w:tabs>
              <w:autoSpaceDE w:val="0"/>
              <w:autoSpaceDN w:val="0"/>
              <w:adjustRightInd w:val="0"/>
              <w:jc w:val="both"/>
              <w:rPr>
                <w:sz w:val="24"/>
                <w:szCs w:val="24"/>
                <w:lang w:val="en-US"/>
              </w:rPr>
            </w:pPr>
            <w:hyperlink r:id="rId123" w:history="1">
              <w:r w:rsidR="001746C2" w:rsidRPr="006D235F">
                <w:rPr>
                  <w:sz w:val="24"/>
                  <w:szCs w:val="24"/>
                  <w:u w:val="single"/>
                </w:rPr>
                <w:t>Larisa.Martynova@tatar.ru</w:t>
              </w:r>
            </w:hyperlink>
            <w:r w:rsidR="001746C2" w:rsidRPr="006D235F">
              <w:rPr>
                <w:sz w:val="24"/>
                <w:szCs w:val="24"/>
                <w:lang w:val="en-US"/>
              </w:rPr>
              <w:t xml:space="preserve">  </w:t>
            </w:r>
          </w:p>
        </w:tc>
      </w:tr>
    </w:tbl>
    <w:p w:rsidR="00447EB9" w:rsidRPr="006D235F" w:rsidRDefault="00447EB9" w:rsidP="001746C2">
      <w:pPr>
        <w:tabs>
          <w:tab w:val="left" w:pos="10065"/>
          <w:tab w:val="left" w:pos="23956"/>
          <w:tab w:val="left" w:pos="24381"/>
        </w:tabs>
        <w:autoSpaceDE w:val="0"/>
        <w:autoSpaceDN w:val="0"/>
        <w:adjustRightInd w:val="0"/>
        <w:jc w:val="both"/>
        <w:rPr>
          <w:sz w:val="12"/>
          <w:szCs w:val="12"/>
        </w:rPr>
      </w:pPr>
    </w:p>
    <w:p w:rsidR="00447EB9"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Местонахождение,  график работы, график приёма граждан, справочный телефон, адресе электронной почты </w:t>
      </w:r>
    </w:p>
    <w:p w:rsidR="001746C2" w:rsidRPr="006D235F" w:rsidRDefault="001746C2" w:rsidP="001746C2">
      <w:pPr>
        <w:tabs>
          <w:tab w:val="left" w:pos="10065"/>
          <w:tab w:val="left" w:pos="23956"/>
          <w:tab w:val="left" w:pos="24381"/>
        </w:tabs>
        <w:autoSpaceDE w:val="0"/>
        <w:autoSpaceDN w:val="0"/>
        <w:adjustRightInd w:val="0"/>
        <w:jc w:val="both"/>
        <w:rPr>
          <w:i/>
          <w:sz w:val="24"/>
          <w:szCs w:val="24"/>
        </w:rPr>
      </w:pPr>
      <w:r w:rsidRPr="006D235F">
        <w:rPr>
          <w:sz w:val="24"/>
          <w:szCs w:val="24"/>
        </w:rPr>
        <w:t xml:space="preserve">многофункционального центра (МФЦ), оказывающих государственную услугу: </w:t>
      </w:r>
      <w:r w:rsidRPr="006D235F">
        <w:rPr>
          <w:i/>
          <w:sz w:val="24"/>
          <w:szCs w:val="24"/>
        </w:rPr>
        <w:t xml:space="preserve">Государственное бюджетное учреждение Многофункциональный центр Спасского района </w:t>
      </w:r>
    </w:p>
    <w:p w:rsidR="00DB414B" w:rsidRPr="006D235F" w:rsidRDefault="00DB414B" w:rsidP="001746C2">
      <w:pPr>
        <w:tabs>
          <w:tab w:val="left" w:pos="10065"/>
          <w:tab w:val="left" w:pos="23956"/>
          <w:tab w:val="left" w:pos="24381"/>
        </w:tabs>
        <w:autoSpaceDE w:val="0"/>
        <w:autoSpaceDN w:val="0"/>
        <w:adjustRightInd w:val="0"/>
        <w:jc w:val="both"/>
        <w:rPr>
          <w:i/>
          <w:sz w:val="12"/>
          <w:szCs w:val="12"/>
        </w:rPr>
      </w:pPr>
    </w:p>
    <w:tbl>
      <w:tblPr>
        <w:tblW w:w="1060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5"/>
        <w:gridCol w:w="2977"/>
        <w:gridCol w:w="2268"/>
        <w:gridCol w:w="2835"/>
      </w:tblGrid>
      <w:tr w:rsidR="001746C2" w:rsidRPr="006D235F" w:rsidTr="001746C2">
        <w:trPr>
          <w:trHeight w:val="529"/>
        </w:trPr>
        <w:tc>
          <w:tcPr>
            <w:tcW w:w="252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w:t>
            </w:r>
          </w:p>
        </w:tc>
        <w:tc>
          <w:tcPr>
            <w:tcW w:w="2977"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Режим  работы,  приёма граждан</w:t>
            </w:r>
          </w:p>
        </w:tc>
        <w:tc>
          <w:tcPr>
            <w:tcW w:w="22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Справочные телефоны</w:t>
            </w:r>
          </w:p>
        </w:tc>
        <w:tc>
          <w:tcPr>
            <w:tcW w:w="283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Адрес электронной почты</w:t>
            </w:r>
          </w:p>
        </w:tc>
      </w:tr>
      <w:tr w:rsidR="001746C2" w:rsidRPr="006D235F" w:rsidTr="001746C2">
        <w:tc>
          <w:tcPr>
            <w:tcW w:w="2526" w:type="dxa"/>
            <w:tcBorders>
              <w:top w:val="single" w:sz="4" w:space="0" w:color="auto"/>
              <w:left w:val="single" w:sz="4" w:space="0" w:color="auto"/>
              <w:bottom w:val="single" w:sz="4" w:space="0" w:color="auto"/>
              <w:right w:val="single" w:sz="4" w:space="0" w:color="auto"/>
            </w:tcBorders>
            <w:hideMark/>
          </w:tcPr>
          <w:p w:rsidR="001746C2" w:rsidRPr="006D235F" w:rsidRDefault="003B46EA" w:rsidP="003B46EA">
            <w:pPr>
              <w:tabs>
                <w:tab w:val="left" w:pos="10065"/>
                <w:tab w:val="left" w:pos="23956"/>
                <w:tab w:val="left" w:pos="24381"/>
              </w:tabs>
              <w:autoSpaceDE w:val="0"/>
              <w:autoSpaceDN w:val="0"/>
              <w:adjustRightInd w:val="0"/>
              <w:ind w:left="34"/>
              <w:jc w:val="both"/>
              <w:rPr>
                <w:sz w:val="24"/>
                <w:szCs w:val="24"/>
              </w:rPr>
            </w:pPr>
            <w:r w:rsidRPr="006D235F">
              <w:rPr>
                <w:sz w:val="24"/>
                <w:szCs w:val="24"/>
              </w:rPr>
              <w:t xml:space="preserve">422840 </w:t>
            </w:r>
            <w:r w:rsidR="001746C2" w:rsidRPr="006D235F">
              <w:rPr>
                <w:sz w:val="24"/>
                <w:szCs w:val="24"/>
              </w:rPr>
              <w:t>Республика Татарстан,</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 xml:space="preserve">Спасский район,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 xml:space="preserve">г. Болгар,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ул. им. хирурга .</w:t>
            </w:r>
            <w:proofErr w:type="spellStart"/>
            <w:r w:rsidRPr="006D235F">
              <w:rPr>
                <w:sz w:val="24"/>
                <w:szCs w:val="24"/>
              </w:rPr>
              <w:t>Шеронова</w:t>
            </w:r>
            <w:proofErr w:type="spellEnd"/>
            <w:r w:rsidRPr="006D235F">
              <w:rPr>
                <w:sz w:val="24"/>
                <w:szCs w:val="24"/>
              </w:rPr>
              <w:t xml:space="preserve"> д. 2А</w:t>
            </w:r>
          </w:p>
        </w:tc>
        <w:tc>
          <w:tcPr>
            <w:tcW w:w="2977" w:type="dxa"/>
            <w:tcBorders>
              <w:top w:val="single" w:sz="4" w:space="0" w:color="auto"/>
              <w:left w:val="single" w:sz="4" w:space="0" w:color="auto"/>
              <w:bottom w:val="single" w:sz="4" w:space="0" w:color="auto"/>
              <w:right w:val="single" w:sz="4" w:space="0" w:color="auto"/>
            </w:tcBorders>
            <w:hideMark/>
          </w:tcPr>
          <w:p w:rsidR="001746C2" w:rsidRPr="006D235F" w:rsidRDefault="003B46EA" w:rsidP="003B46EA">
            <w:pPr>
              <w:tabs>
                <w:tab w:val="left" w:pos="10065"/>
                <w:tab w:val="left" w:pos="23956"/>
                <w:tab w:val="left" w:pos="24381"/>
              </w:tabs>
              <w:autoSpaceDE w:val="0"/>
              <w:autoSpaceDN w:val="0"/>
              <w:adjustRightInd w:val="0"/>
              <w:rPr>
                <w:sz w:val="24"/>
                <w:szCs w:val="24"/>
              </w:rPr>
            </w:pPr>
            <w:r w:rsidRPr="006D235F">
              <w:rPr>
                <w:sz w:val="24"/>
                <w:szCs w:val="24"/>
              </w:rPr>
              <w:t>Понедельник:  8.00 -</w:t>
            </w:r>
            <w:r w:rsidR="001746C2" w:rsidRPr="006D235F">
              <w:rPr>
                <w:sz w:val="24"/>
                <w:szCs w:val="24"/>
              </w:rPr>
              <w:t>19.00;</w:t>
            </w:r>
          </w:p>
          <w:p w:rsidR="001746C2" w:rsidRPr="006D235F" w:rsidRDefault="003B46EA" w:rsidP="003B46EA">
            <w:pPr>
              <w:tabs>
                <w:tab w:val="left" w:pos="10065"/>
                <w:tab w:val="left" w:pos="23956"/>
                <w:tab w:val="left" w:pos="24381"/>
              </w:tabs>
              <w:autoSpaceDE w:val="0"/>
              <w:autoSpaceDN w:val="0"/>
              <w:adjustRightInd w:val="0"/>
              <w:rPr>
                <w:sz w:val="24"/>
                <w:szCs w:val="24"/>
              </w:rPr>
            </w:pPr>
            <w:r w:rsidRPr="006D235F">
              <w:rPr>
                <w:sz w:val="24"/>
                <w:szCs w:val="24"/>
              </w:rPr>
              <w:t xml:space="preserve">Вторник            8.00 </w:t>
            </w:r>
            <w:r w:rsidR="001746C2" w:rsidRPr="006D235F">
              <w:rPr>
                <w:sz w:val="24"/>
                <w:szCs w:val="24"/>
              </w:rPr>
              <w:t>19.00;</w:t>
            </w:r>
          </w:p>
          <w:p w:rsidR="001746C2" w:rsidRPr="006D235F" w:rsidRDefault="003B46EA" w:rsidP="003B46EA">
            <w:pPr>
              <w:tabs>
                <w:tab w:val="left" w:pos="10065"/>
                <w:tab w:val="left" w:pos="23956"/>
                <w:tab w:val="left" w:pos="24381"/>
              </w:tabs>
              <w:autoSpaceDE w:val="0"/>
              <w:autoSpaceDN w:val="0"/>
              <w:adjustRightInd w:val="0"/>
              <w:rPr>
                <w:sz w:val="24"/>
                <w:szCs w:val="24"/>
              </w:rPr>
            </w:pPr>
            <w:r w:rsidRPr="006D235F">
              <w:rPr>
                <w:sz w:val="24"/>
                <w:szCs w:val="24"/>
              </w:rPr>
              <w:t>Среда:               8.00 -</w:t>
            </w:r>
            <w:r w:rsidR="001746C2" w:rsidRPr="006D235F">
              <w:rPr>
                <w:sz w:val="24"/>
                <w:szCs w:val="24"/>
              </w:rPr>
              <w:t>17.00;</w:t>
            </w:r>
          </w:p>
          <w:p w:rsidR="001746C2" w:rsidRPr="006D235F" w:rsidRDefault="003B46EA" w:rsidP="003B46EA">
            <w:pPr>
              <w:tabs>
                <w:tab w:val="left" w:pos="10065"/>
                <w:tab w:val="left" w:pos="23956"/>
                <w:tab w:val="left" w:pos="24381"/>
              </w:tabs>
              <w:autoSpaceDE w:val="0"/>
              <w:autoSpaceDN w:val="0"/>
              <w:adjustRightInd w:val="0"/>
              <w:rPr>
                <w:sz w:val="24"/>
                <w:szCs w:val="24"/>
              </w:rPr>
            </w:pPr>
            <w:r w:rsidRPr="006D235F">
              <w:rPr>
                <w:sz w:val="24"/>
                <w:szCs w:val="24"/>
              </w:rPr>
              <w:t>Четверг:            8.00 -</w:t>
            </w:r>
            <w:r w:rsidR="001746C2" w:rsidRPr="006D235F">
              <w:rPr>
                <w:sz w:val="24"/>
                <w:szCs w:val="24"/>
              </w:rPr>
              <w:t>19.00;</w:t>
            </w:r>
          </w:p>
          <w:p w:rsidR="001746C2" w:rsidRPr="006D235F" w:rsidRDefault="003B46EA" w:rsidP="003B46EA">
            <w:pPr>
              <w:tabs>
                <w:tab w:val="left" w:pos="10065"/>
                <w:tab w:val="left" w:pos="23956"/>
                <w:tab w:val="left" w:pos="24381"/>
              </w:tabs>
              <w:autoSpaceDE w:val="0"/>
              <w:autoSpaceDN w:val="0"/>
              <w:adjustRightInd w:val="0"/>
              <w:rPr>
                <w:sz w:val="24"/>
                <w:szCs w:val="24"/>
              </w:rPr>
            </w:pPr>
            <w:r w:rsidRPr="006D235F">
              <w:rPr>
                <w:sz w:val="24"/>
                <w:szCs w:val="24"/>
              </w:rPr>
              <w:t xml:space="preserve">Пятница:           8.00 </w:t>
            </w:r>
            <w:r w:rsidR="001746C2" w:rsidRPr="006D235F">
              <w:rPr>
                <w:sz w:val="24"/>
                <w:szCs w:val="24"/>
              </w:rPr>
              <w:t>17.00;</w:t>
            </w:r>
          </w:p>
          <w:p w:rsidR="001746C2" w:rsidRPr="006D235F" w:rsidRDefault="001746C2" w:rsidP="003B46EA">
            <w:pPr>
              <w:tabs>
                <w:tab w:val="left" w:pos="10065"/>
                <w:tab w:val="left" w:pos="23956"/>
                <w:tab w:val="left" w:pos="24381"/>
              </w:tabs>
              <w:autoSpaceDE w:val="0"/>
              <w:autoSpaceDN w:val="0"/>
              <w:adjustRightInd w:val="0"/>
              <w:rPr>
                <w:sz w:val="24"/>
                <w:szCs w:val="24"/>
              </w:rPr>
            </w:pPr>
            <w:r w:rsidRPr="006D235F">
              <w:rPr>
                <w:sz w:val="24"/>
                <w:szCs w:val="24"/>
              </w:rPr>
              <w:t>Суббота:           8.00 - 13.00</w:t>
            </w:r>
          </w:p>
        </w:tc>
        <w:tc>
          <w:tcPr>
            <w:tcW w:w="2268"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8(84347) 3-13-55</w:t>
            </w:r>
          </w:p>
        </w:tc>
        <w:tc>
          <w:tcPr>
            <w:tcW w:w="2835"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widowControl w:val="0"/>
              <w:tabs>
                <w:tab w:val="left" w:pos="10065"/>
                <w:tab w:val="left" w:pos="23956"/>
                <w:tab w:val="left" w:pos="24381"/>
              </w:tabs>
              <w:autoSpaceDE w:val="0"/>
              <w:autoSpaceDN w:val="0"/>
              <w:adjustRightInd w:val="0"/>
              <w:ind w:left="34" w:right="121"/>
              <w:jc w:val="both"/>
              <w:rPr>
                <w:sz w:val="24"/>
                <w:szCs w:val="24"/>
                <w:shd w:val="clear" w:color="auto" w:fill="FFFFFF"/>
              </w:rPr>
            </w:pPr>
          </w:p>
          <w:p w:rsidR="001746C2" w:rsidRPr="006D235F" w:rsidRDefault="003F0A1A" w:rsidP="001746C2">
            <w:pPr>
              <w:widowControl w:val="0"/>
              <w:tabs>
                <w:tab w:val="left" w:pos="10065"/>
                <w:tab w:val="left" w:pos="23956"/>
                <w:tab w:val="left" w:pos="24381"/>
              </w:tabs>
              <w:autoSpaceDE w:val="0"/>
              <w:autoSpaceDN w:val="0"/>
              <w:adjustRightInd w:val="0"/>
              <w:ind w:left="34" w:right="121"/>
              <w:jc w:val="both"/>
              <w:rPr>
                <w:spacing w:val="-1"/>
                <w:sz w:val="24"/>
                <w:szCs w:val="24"/>
              </w:rPr>
            </w:pPr>
            <w:hyperlink r:id="rId124" w:history="1">
              <w:r w:rsidR="001746C2" w:rsidRPr="006D235F">
                <w:rPr>
                  <w:sz w:val="24"/>
                  <w:szCs w:val="24"/>
                  <w:u w:val="single"/>
                  <w:shd w:val="clear" w:color="auto" w:fill="FFFFFF"/>
                </w:rPr>
                <w:t>https://uslugi.tatarstan.ru/mfc</w:t>
              </w:r>
            </w:hyperlink>
            <w:r w:rsidR="001746C2" w:rsidRPr="006D235F">
              <w:rPr>
                <w:sz w:val="24"/>
                <w:szCs w:val="24"/>
                <w:shd w:val="clear" w:color="auto" w:fill="FFFFFF"/>
              </w:rPr>
              <w:t>.</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p>
        </w:tc>
      </w:tr>
    </w:tbl>
    <w:p w:rsidR="007240C6" w:rsidRPr="006D235F" w:rsidRDefault="007240C6" w:rsidP="001746C2">
      <w:pPr>
        <w:tabs>
          <w:tab w:val="left" w:pos="10065"/>
          <w:tab w:val="left" w:pos="23956"/>
          <w:tab w:val="left" w:pos="24381"/>
        </w:tabs>
        <w:autoSpaceDE w:val="0"/>
        <w:autoSpaceDN w:val="0"/>
        <w:adjustRightInd w:val="0"/>
        <w:jc w:val="both"/>
        <w:rPr>
          <w:sz w:val="12"/>
          <w:szCs w:val="12"/>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Местонахождение, график приёма граждан, справочный телефон, </w:t>
      </w:r>
      <w:r w:rsidRPr="006D235F">
        <w:rPr>
          <w:i/>
          <w:sz w:val="24"/>
          <w:szCs w:val="24"/>
        </w:rPr>
        <w:t>удалённого рабочего места многофункционального центра-исполнительный комитет Никольского сельского поселения Спасского муниципально</w:t>
      </w:r>
      <w:r w:rsidR="00DB414B" w:rsidRPr="006D235F">
        <w:rPr>
          <w:sz w:val="24"/>
          <w:szCs w:val="24"/>
        </w:rPr>
        <w:t xml:space="preserve">го района    </w:t>
      </w:r>
      <w:r w:rsidRPr="006D235F">
        <w:rPr>
          <w:sz w:val="24"/>
          <w:szCs w:val="24"/>
        </w:rPr>
        <w:t xml:space="preserve">Республики Татарстан. </w:t>
      </w:r>
    </w:p>
    <w:p w:rsidR="00DB414B" w:rsidRPr="006D235F" w:rsidRDefault="00DB414B" w:rsidP="001746C2">
      <w:pPr>
        <w:tabs>
          <w:tab w:val="left" w:pos="10065"/>
          <w:tab w:val="left" w:pos="23956"/>
          <w:tab w:val="left" w:pos="24381"/>
        </w:tabs>
        <w:autoSpaceDE w:val="0"/>
        <w:autoSpaceDN w:val="0"/>
        <w:adjustRightInd w:val="0"/>
        <w:jc w:val="both"/>
        <w:rPr>
          <w:sz w:val="12"/>
          <w:szCs w:val="12"/>
        </w:rPr>
      </w:pPr>
    </w:p>
    <w:tbl>
      <w:tblPr>
        <w:tblW w:w="1060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3093"/>
        <w:gridCol w:w="2126"/>
        <w:gridCol w:w="2410"/>
      </w:tblGrid>
      <w:tr w:rsidR="001746C2" w:rsidRPr="006D235F" w:rsidTr="001746C2">
        <w:trPr>
          <w:trHeight w:val="451"/>
        </w:trPr>
        <w:tc>
          <w:tcPr>
            <w:tcW w:w="2977"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w:t>
            </w:r>
          </w:p>
        </w:tc>
        <w:tc>
          <w:tcPr>
            <w:tcW w:w="309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График   приёма граждан</w:t>
            </w:r>
          </w:p>
        </w:tc>
        <w:tc>
          <w:tcPr>
            <w:tcW w:w="212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Справочные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телефоны</w:t>
            </w:r>
          </w:p>
        </w:tc>
        <w:tc>
          <w:tcPr>
            <w:tcW w:w="241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Адрес электронной почты</w:t>
            </w:r>
          </w:p>
        </w:tc>
      </w:tr>
      <w:tr w:rsidR="001746C2" w:rsidRPr="006D235F" w:rsidTr="001746C2">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3A49FE" w:rsidRPr="006D235F" w:rsidRDefault="001746C2"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 xml:space="preserve">422860,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Республика Татарстан,</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 xml:space="preserve"> Спасский район</w:t>
            </w:r>
          </w:p>
          <w:p w:rsidR="003A49FE" w:rsidRPr="006D235F" w:rsidRDefault="001746C2"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 xml:space="preserve">с. Никольское,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ул. Заречная. 48</w:t>
            </w:r>
          </w:p>
        </w:tc>
        <w:tc>
          <w:tcPr>
            <w:tcW w:w="3093"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Вторник          8.00 - 12.00;</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8(84347) 3-22-96</w:t>
            </w:r>
          </w:p>
        </w:tc>
        <w:tc>
          <w:tcPr>
            <w:tcW w:w="2410"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shd w:val="clear" w:color="auto" w:fill="FFFFFF"/>
              <w:tabs>
                <w:tab w:val="left" w:pos="10065"/>
                <w:tab w:val="left" w:pos="23956"/>
                <w:tab w:val="left" w:pos="24381"/>
              </w:tabs>
              <w:jc w:val="both"/>
              <w:outlineLvl w:val="1"/>
              <w:rPr>
                <w:sz w:val="24"/>
                <w:szCs w:val="24"/>
              </w:rPr>
            </w:pPr>
          </w:p>
          <w:p w:rsidR="001746C2" w:rsidRPr="006D235F" w:rsidRDefault="003F0A1A" w:rsidP="001746C2">
            <w:pPr>
              <w:shd w:val="clear" w:color="auto" w:fill="FFFFFF"/>
              <w:tabs>
                <w:tab w:val="left" w:pos="10065"/>
                <w:tab w:val="left" w:pos="23956"/>
                <w:tab w:val="left" w:pos="24381"/>
              </w:tabs>
              <w:jc w:val="both"/>
              <w:outlineLvl w:val="1"/>
              <w:rPr>
                <w:sz w:val="24"/>
                <w:szCs w:val="24"/>
                <w:lang w:val="en-US"/>
              </w:rPr>
            </w:pPr>
            <w:hyperlink r:id="rId125" w:tgtFrame="_blank" w:history="1">
              <w:r w:rsidR="001746C2" w:rsidRPr="006D235F">
                <w:rPr>
                  <w:bCs/>
                  <w:sz w:val="24"/>
                  <w:szCs w:val="24"/>
                  <w:u w:val="single"/>
                </w:rPr>
                <w:t>nikolskoye.ucoz.ru</w:t>
              </w:r>
            </w:hyperlink>
            <w:r w:rsidR="001746C2" w:rsidRPr="006D235F">
              <w:rPr>
                <w:sz w:val="24"/>
                <w:szCs w:val="24"/>
                <w:lang w:val="en-US"/>
              </w:rPr>
              <w:t xml:space="preserve"> </w:t>
            </w:r>
          </w:p>
          <w:p w:rsidR="001746C2" w:rsidRPr="006D235F" w:rsidRDefault="001746C2" w:rsidP="001746C2">
            <w:pPr>
              <w:widowControl w:val="0"/>
              <w:tabs>
                <w:tab w:val="left" w:pos="10065"/>
                <w:tab w:val="left" w:pos="23956"/>
                <w:tab w:val="left" w:pos="24381"/>
              </w:tabs>
              <w:autoSpaceDE w:val="0"/>
              <w:autoSpaceDN w:val="0"/>
              <w:adjustRightInd w:val="0"/>
              <w:ind w:left="34" w:right="121"/>
              <w:jc w:val="both"/>
              <w:rPr>
                <w:sz w:val="24"/>
                <w:szCs w:val="24"/>
              </w:rPr>
            </w:pPr>
          </w:p>
        </w:tc>
      </w:tr>
    </w:tbl>
    <w:p w:rsidR="001746C2" w:rsidRPr="006D235F" w:rsidRDefault="001746C2" w:rsidP="004A1F31">
      <w:pPr>
        <w:widowControl w:val="0"/>
        <w:tabs>
          <w:tab w:val="left" w:pos="10065"/>
        </w:tabs>
        <w:jc w:val="right"/>
        <w:rPr>
          <w:b/>
          <w:i/>
          <w:sz w:val="24"/>
          <w:szCs w:val="24"/>
          <w:u w:val="single"/>
          <w:lang w:val="x-none" w:eastAsia="x-none"/>
        </w:rPr>
      </w:pPr>
      <w:r w:rsidRPr="006D235F">
        <w:rPr>
          <w:b/>
          <w:i/>
          <w:sz w:val="24"/>
          <w:szCs w:val="24"/>
          <w:u w:val="single"/>
          <w:lang w:val="x-none" w:eastAsia="x-none"/>
        </w:rPr>
        <w:t>Приложение № 5</w:t>
      </w:r>
    </w:p>
    <w:p w:rsidR="001746C2" w:rsidRPr="006D235F" w:rsidRDefault="001746C2" w:rsidP="001746C2">
      <w:pPr>
        <w:widowControl w:val="0"/>
        <w:tabs>
          <w:tab w:val="left" w:pos="10065"/>
        </w:tabs>
        <w:ind w:left="3958"/>
        <w:jc w:val="right"/>
        <w:rPr>
          <w:sz w:val="24"/>
          <w:szCs w:val="24"/>
        </w:rPr>
      </w:pPr>
      <w:r w:rsidRPr="006D235F">
        <w:rPr>
          <w:sz w:val="24"/>
          <w:szCs w:val="24"/>
        </w:rPr>
        <w:t xml:space="preserve">к постановлению Исполнительного комитета </w:t>
      </w:r>
    </w:p>
    <w:p w:rsidR="001746C2" w:rsidRPr="006D235F" w:rsidRDefault="001746C2" w:rsidP="001746C2">
      <w:pPr>
        <w:widowControl w:val="0"/>
        <w:tabs>
          <w:tab w:val="left" w:pos="10065"/>
        </w:tabs>
        <w:ind w:left="3958"/>
        <w:jc w:val="right"/>
        <w:rPr>
          <w:sz w:val="24"/>
          <w:szCs w:val="24"/>
        </w:rPr>
      </w:pPr>
      <w:r w:rsidRPr="006D235F">
        <w:rPr>
          <w:sz w:val="24"/>
          <w:szCs w:val="24"/>
        </w:rPr>
        <w:t xml:space="preserve">Спасского муниципального района </w:t>
      </w:r>
    </w:p>
    <w:p w:rsidR="001746C2" w:rsidRPr="006D235F" w:rsidRDefault="001746C2" w:rsidP="001746C2">
      <w:pPr>
        <w:widowControl w:val="0"/>
        <w:tabs>
          <w:tab w:val="center" w:pos="6939"/>
        </w:tabs>
        <w:ind w:left="3958"/>
        <w:jc w:val="right"/>
        <w:rPr>
          <w:sz w:val="24"/>
          <w:szCs w:val="24"/>
        </w:rPr>
      </w:pPr>
      <w:r w:rsidRPr="006D235F">
        <w:rPr>
          <w:sz w:val="24"/>
          <w:szCs w:val="24"/>
        </w:rPr>
        <w:t>Республики Татарстан</w:t>
      </w:r>
      <w:r w:rsidRPr="006D235F">
        <w:rPr>
          <w:sz w:val="24"/>
          <w:szCs w:val="24"/>
        </w:rPr>
        <w:tab/>
      </w:r>
    </w:p>
    <w:p w:rsidR="001746C2" w:rsidRPr="006D235F" w:rsidRDefault="001746C2" w:rsidP="001746C2">
      <w:pPr>
        <w:widowControl w:val="0"/>
        <w:tabs>
          <w:tab w:val="left" w:pos="10065"/>
        </w:tabs>
        <w:ind w:left="3958"/>
        <w:jc w:val="right"/>
        <w:rPr>
          <w:b/>
          <w:i/>
          <w:sz w:val="22"/>
          <w:szCs w:val="22"/>
        </w:rPr>
      </w:pPr>
      <w:r w:rsidRPr="006D235F">
        <w:rPr>
          <w:b/>
          <w:i/>
          <w:sz w:val="24"/>
          <w:szCs w:val="24"/>
        </w:rPr>
        <w:t xml:space="preserve">от </w:t>
      </w:r>
      <w:r w:rsidR="00904FB0" w:rsidRPr="006D235F">
        <w:rPr>
          <w:b/>
          <w:i/>
          <w:sz w:val="24"/>
          <w:szCs w:val="24"/>
          <w:u w:val="single"/>
        </w:rPr>
        <w:t>«____»_____</w:t>
      </w:r>
      <w:r w:rsidRPr="006D235F">
        <w:rPr>
          <w:b/>
          <w:i/>
          <w:sz w:val="24"/>
          <w:szCs w:val="24"/>
          <w:u w:val="single"/>
        </w:rPr>
        <w:t xml:space="preserve">2019 </w:t>
      </w:r>
      <w:r w:rsidRPr="006D235F">
        <w:rPr>
          <w:b/>
          <w:i/>
          <w:sz w:val="24"/>
          <w:szCs w:val="24"/>
        </w:rPr>
        <w:t xml:space="preserve"> г. №_____</w:t>
      </w:r>
    </w:p>
    <w:p w:rsidR="001746C2" w:rsidRPr="006D235F" w:rsidRDefault="001746C2" w:rsidP="001746C2">
      <w:pPr>
        <w:tabs>
          <w:tab w:val="left" w:pos="10065"/>
        </w:tabs>
        <w:suppressAutoHyphens/>
        <w:jc w:val="both"/>
        <w:rPr>
          <w:b/>
          <w:i/>
          <w:sz w:val="22"/>
          <w:szCs w:val="22"/>
        </w:rPr>
      </w:pPr>
    </w:p>
    <w:p w:rsidR="001746C2" w:rsidRPr="006D235F" w:rsidRDefault="001746C2" w:rsidP="001746C2">
      <w:pPr>
        <w:tabs>
          <w:tab w:val="left" w:pos="10065"/>
        </w:tabs>
        <w:suppressAutoHyphens/>
        <w:jc w:val="center"/>
        <w:rPr>
          <w:b/>
          <w:sz w:val="28"/>
          <w:szCs w:val="28"/>
        </w:rPr>
      </w:pPr>
      <w:r w:rsidRPr="006D235F">
        <w:rPr>
          <w:b/>
          <w:sz w:val="28"/>
          <w:szCs w:val="28"/>
        </w:rPr>
        <w:t>Административный регламент</w:t>
      </w:r>
    </w:p>
    <w:p w:rsidR="001746C2" w:rsidRPr="006D235F" w:rsidRDefault="001746C2" w:rsidP="001746C2">
      <w:pPr>
        <w:tabs>
          <w:tab w:val="left" w:pos="10065"/>
        </w:tabs>
        <w:suppressAutoHyphens/>
        <w:jc w:val="center"/>
        <w:rPr>
          <w:b/>
          <w:sz w:val="28"/>
          <w:szCs w:val="28"/>
        </w:rPr>
      </w:pPr>
      <w:r w:rsidRPr="006D235F">
        <w:rPr>
          <w:b/>
          <w:sz w:val="28"/>
          <w:szCs w:val="28"/>
        </w:rPr>
        <w:t>предоставления государственной услуги по выдаче разрешения на изменение имени и (или) фамилии ребенка, не достигшего четырнадцатилетнего возраста</w:t>
      </w:r>
    </w:p>
    <w:p w:rsidR="001746C2" w:rsidRPr="006D235F" w:rsidRDefault="001746C2" w:rsidP="001746C2">
      <w:pPr>
        <w:tabs>
          <w:tab w:val="left" w:pos="10065"/>
        </w:tabs>
        <w:suppressAutoHyphens/>
        <w:jc w:val="both"/>
        <w:rPr>
          <w:b/>
          <w:sz w:val="28"/>
          <w:szCs w:val="28"/>
        </w:rPr>
      </w:pPr>
    </w:p>
    <w:p w:rsidR="001746C2" w:rsidRPr="006D235F" w:rsidRDefault="001746C2" w:rsidP="001746C2">
      <w:pPr>
        <w:tabs>
          <w:tab w:val="left" w:pos="10065"/>
        </w:tabs>
        <w:suppressAutoHyphens/>
        <w:jc w:val="center"/>
        <w:rPr>
          <w:b/>
          <w:sz w:val="28"/>
          <w:szCs w:val="28"/>
        </w:rPr>
      </w:pPr>
      <w:r w:rsidRPr="006D235F">
        <w:rPr>
          <w:b/>
          <w:sz w:val="28"/>
          <w:szCs w:val="28"/>
        </w:rPr>
        <w:t>1. Общие положения</w:t>
      </w:r>
    </w:p>
    <w:p w:rsidR="001746C2" w:rsidRPr="006D235F" w:rsidRDefault="001746C2" w:rsidP="001746C2">
      <w:pPr>
        <w:tabs>
          <w:tab w:val="left" w:pos="10065"/>
        </w:tabs>
        <w:suppressAutoHyphens/>
        <w:ind w:firstLine="720"/>
        <w:jc w:val="both"/>
        <w:rPr>
          <w:sz w:val="28"/>
          <w:szCs w:val="28"/>
        </w:rPr>
      </w:pPr>
    </w:p>
    <w:p w:rsidR="001746C2" w:rsidRPr="006D235F" w:rsidRDefault="001746C2" w:rsidP="00904FB0">
      <w:pPr>
        <w:tabs>
          <w:tab w:val="left" w:pos="10065"/>
        </w:tabs>
        <w:suppressAutoHyphens/>
        <w:ind w:left="-284"/>
        <w:jc w:val="both"/>
        <w:rPr>
          <w:sz w:val="28"/>
          <w:szCs w:val="28"/>
        </w:rPr>
      </w:pPr>
      <w:r w:rsidRPr="006D235F">
        <w:rPr>
          <w:sz w:val="28"/>
          <w:szCs w:val="28"/>
          <w:u w:val="single"/>
        </w:rPr>
        <w:t>Предмет регулирования Административный регламент</w:t>
      </w:r>
      <w:r w:rsidRPr="006D235F">
        <w:rPr>
          <w:sz w:val="28"/>
          <w:szCs w:val="28"/>
        </w:rPr>
        <w:t xml:space="preserve">а предоставления государственной услуги </w:t>
      </w:r>
      <w:r w:rsidRPr="006D235F">
        <w:rPr>
          <w:b/>
          <w:sz w:val="28"/>
          <w:szCs w:val="28"/>
        </w:rPr>
        <w:t xml:space="preserve"> по </w:t>
      </w:r>
      <w:r w:rsidRPr="006D235F">
        <w:rPr>
          <w:sz w:val="28"/>
          <w:szCs w:val="28"/>
        </w:rPr>
        <w:t>выдаче разрешения на изменение имени и (или) фамилии ребенка, не достигше</w:t>
      </w:r>
      <w:r w:rsidR="00904FB0" w:rsidRPr="006D235F">
        <w:rPr>
          <w:sz w:val="28"/>
          <w:szCs w:val="28"/>
        </w:rPr>
        <w:t>го четырнадцатилетнего возраста</w:t>
      </w:r>
      <w:r w:rsidRPr="006D235F">
        <w:rPr>
          <w:sz w:val="28"/>
          <w:szCs w:val="28"/>
        </w:rPr>
        <w:t xml:space="preserve"> (далее по тексту- Регламент), устанавливает стандарт и порядок,  сроки и последовательность административных процедур и административных действий, взаимодействие исполнительного комитета Спасского муниципального района Республики Татарстан с физическими  лицами (далее - получатели государственных услуг), иными органами государственной власти и местного самоуправления, а также организациями при предоставлении госу</w:t>
      </w:r>
      <w:r w:rsidR="00BF0591" w:rsidRPr="006D235F">
        <w:rPr>
          <w:sz w:val="28"/>
          <w:szCs w:val="28"/>
        </w:rPr>
        <w:t>дарственной услуги (далее государственная услуга)</w:t>
      </w:r>
    </w:p>
    <w:p w:rsidR="001746C2" w:rsidRPr="006D235F" w:rsidRDefault="001746C2" w:rsidP="00DB115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ind w:left="-284"/>
        <w:rPr>
          <w:sz w:val="28"/>
          <w:szCs w:val="28"/>
        </w:rPr>
      </w:pPr>
      <w:r w:rsidRPr="006D235F">
        <w:rPr>
          <w:sz w:val="28"/>
          <w:szCs w:val="28"/>
        </w:rPr>
        <w:t xml:space="preserve">2. </w:t>
      </w:r>
      <w:r w:rsidRPr="006D235F">
        <w:rPr>
          <w:sz w:val="28"/>
          <w:szCs w:val="28"/>
          <w:u w:val="single"/>
        </w:rPr>
        <w:t>Категории получателей государственной услуги</w:t>
      </w:r>
      <w:r w:rsidRPr="006D235F">
        <w:rPr>
          <w:sz w:val="28"/>
          <w:szCs w:val="28"/>
        </w:rPr>
        <w:t>: физические лица, совершеннолетние граждане Российской Федерации, , желающие изменить имя и (или) фамилию своего ребенка, не достигшего четырнадцатилетнего возраста (далее - заявители).</w:t>
      </w:r>
    </w:p>
    <w:p w:rsidR="001746C2" w:rsidRPr="006D235F" w:rsidRDefault="001746C2" w:rsidP="00DB1151">
      <w:pPr>
        <w:widowControl w:val="0"/>
        <w:tabs>
          <w:tab w:val="left" w:pos="10065"/>
        </w:tabs>
        <w:autoSpaceDE w:val="0"/>
        <w:autoSpaceDN w:val="0"/>
        <w:adjustRightInd w:val="0"/>
        <w:ind w:left="-284"/>
        <w:jc w:val="both"/>
        <w:rPr>
          <w:rFonts w:cs="Arial"/>
          <w:sz w:val="28"/>
          <w:szCs w:val="28"/>
        </w:rPr>
      </w:pPr>
      <w:r w:rsidRPr="006D235F">
        <w:rPr>
          <w:rFonts w:cs="Arial"/>
          <w:sz w:val="28"/>
          <w:szCs w:val="28"/>
        </w:rPr>
        <w:t>1.</w:t>
      </w:r>
      <w:r w:rsidRPr="006D235F">
        <w:rPr>
          <w:sz w:val="28"/>
          <w:szCs w:val="28"/>
        </w:rPr>
        <w:t>3</w:t>
      </w:r>
      <w:r w:rsidRPr="006D235F">
        <w:rPr>
          <w:sz w:val="28"/>
          <w:szCs w:val="28"/>
          <w:u w:val="single"/>
        </w:rPr>
        <w:t xml:space="preserve"> Порядок информирования о предоставлении государственной услуги:</w:t>
      </w:r>
      <w:r w:rsidRPr="006D235F">
        <w:rPr>
          <w:rFonts w:cs="Arial"/>
          <w:sz w:val="28"/>
          <w:szCs w:val="28"/>
        </w:rPr>
        <w:t xml:space="preserve"> государственная услуга предоставляется Исполнительным комитетом Спасского муниципального района Республики Татарстан, в лице отдела опеки и  попечительства (далее – орган опеки и попечительства) по месту жительства заявителя.</w:t>
      </w:r>
    </w:p>
    <w:p w:rsidR="001746C2" w:rsidRPr="006D235F" w:rsidRDefault="001746C2" w:rsidP="00DB1151">
      <w:pPr>
        <w:widowControl w:val="0"/>
        <w:tabs>
          <w:tab w:val="left" w:pos="10065"/>
        </w:tabs>
        <w:autoSpaceDE w:val="0"/>
        <w:autoSpaceDN w:val="0"/>
        <w:adjustRightInd w:val="0"/>
        <w:ind w:left="-284" w:firstLine="720"/>
        <w:jc w:val="both"/>
        <w:rPr>
          <w:rFonts w:cs="Arial"/>
          <w:sz w:val="28"/>
          <w:szCs w:val="28"/>
        </w:rPr>
      </w:pPr>
      <w:r w:rsidRPr="006D235F">
        <w:rPr>
          <w:rFonts w:cs="Arial"/>
          <w:sz w:val="28"/>
          <w:szCs w:val="28"/>
        </w:rPr>
        <w:t xml:space="preserve">1.3.1. Место нахождения органа опеки и попечительства: Республика Татарстан, город Болгар, улица имени хирурга </w:t>
      </w:r>
      <w:proofErr w:type="spellStart"/>
      <w:r w:rsidRPr="006D235F">
        <w:rPr>
          <w:rFonts w:cs="Arial"/>
          <w:sz w:val="28"/>
          <w:szCs w:val="28"/>
        </w:rPr>
        <w:t>Шеронова</w:t>
      </w:r>
      <w:proofErr w:type="spellEnd"/>
      <w:r w:rsidRPr="006D235F">
        <w:rPr>
          <w:rFonts w:cs="Arial"/>
          <w:sz w:val="28"/>
          <w:szCs w:val="28"/>
        </w:rPr>
        <w:t>, д. 2А, кабинет №3..</w:t>
      </w:r>
    </w:p>
    <w:p w:rsidR="001746C2" w:rsidRPr="006D235F" w:rsidRDefault="001746C2" w:rsidP="00DB1151">
      <w:pPr>
        <w:widowControl w:val="0"/>
        <w:tabs>
          <w:tab w:val="left" w:pos="10065"/>
        </w:tabs>
        <w:autoSpaceDE w:val="0"/>
        <w:autoSpaceDN w:val="0"/>
        <w:adjustRightInd w:val="0"/>
        <w:ind w:left="-284" w:firstLine="720"/>
        <w:jc w:val="both"/>
        <w:rPr>
          <w:rFonts w:cs="Arial"/>
          <w:sz w:val="28"/>
          <w:szCs w:val="28"/>
        </w:rPr>
      </w:pPr>
      <w:r w:rsidRPr="006D235F">
        <w:rPr>
          <w:rFonts w:cs="Arial"/>
          <w:sz w:val="28"/>
          <w:szCs w:val="28"/>
        </w:rPr>
        <w:t>График приёма органа опеки и попечительства: вторник, среда, пятница с 8.00 часов до 17.00 часов, обед с 12.00 часов до 13.00 часов.</w:t>
      </w:r>
    </w:p>
    <w:p w:rsidR="001746C2" w:rsidRPr="006D235F" w:rsidRDefault="001746C2" w:rsidP="00DB1151">
      <w:pPr>
        <w:widowControl w:val="0"/>
        <w:tabs>
          <w:tab w:val="left" w:pos="10065"/>
        </w:tabs>
        <w:autoSpaceDE w:val="0"/>
        <w:autoSpaceDN w:val="0"/>
        <w:adjustRightInd w:val="0"/>
        <w:ind w:left="-284" w:firstLine="720"/>
        <w:jc w:val="both"/>
        <w:rPr>
          <w:rFonts w:cs="Arial"/>
          <w:sz w:val="28"/>
          <w:szCs w:val="28"/>
        </w:rPr>
      </w:pPr>
      <w:r w:rsidRPr="006D235F">
        <w:rPr>
          <w:rFonts w:cs="Arial"/>
          <w:sz w:val="28"/>
          <w:szCs w:val="28"/>
        </w:rPr>
        <w:t>Проезд общественным транспортом до остановки –отсутствует.</w:t>
      </w:r>
    </w:p>
    <w:p w:rsidR="001746C2" w:rsidRPr="006D235F" w:rsidRDefault="001746C2" w:rsidP="00DB1151">
      <w:pPr>
        <w:widowControl w:val="0"/>
        <w:tabs>
          <w:tab w:val="left" w:pos="10065"/>
        </w:tabs>
        <w:autoSpaceDE w:val="0"/>
        <w:autoSpaceDN w:val="0"/>
        <w:adjustRightInd w:val="0"/>
        <w:ind w:left="-284" w:firstLine="720"/>
        <w:jc w:val="both"/>
        <w:rPr>
          <w:rFonts w:cs="Arial"/>
          <w:sz w:val="28"/>
          <w:szCs w:val="28"/>
        </w:rPr>
      </w:pPr>
      <w:r w:rsidRPr="006D235F">
        <w:rPr>
          <w:rFonts w:cs="Arial"/>
          <w:sz w:val="28"/>
          <w:szCs w:val="28"/>
        </w:rPr>
        <w:t>Проход свободный.</w:t>
      </w:r>
    </w:p>
    <w:p w:rsidR="001746C2" w:rsidRPr="006D235F" w:rsidRDefault="001746C2" w:rsidP="00DB1151">
      <w:pPr>
        <w:widowControl w:val="0"/>
        <w:tabs>
          <w:tab w:val="left" w:pos="10065"/>
        </w:tabs>
        <w:autoSpaceDE w:val="0"/>
        <w:autoSpaceDN w:val="0"/>
        <w:adjustRightInd w:val="0"/>
        <w:ind w:left="-284" w:firstLine="720"/>
        <w:jc w:val="both"/>
        <w:rPr>
          <w:rFonts w:cs="Arial"/>
          <w:sz w:val="28"/>
          <w:szCs w:val="28"/>
        </w:rPr>
      </w:pPr>
      <w:r w:rsidRPr="006D235F">
        <w:rPr>
          <w:rFonts w:cs="Arial"/>
          <w:sz w:val="28"/>
          <w:szCs w:val="28"/>
        </w:rPr>
        <w:t>1.3.2. Справочные телефоны: 8(84347) 3-13-41.</w:t>
      </w:r>
    </w:p>
    <w:p w:rsidR="001746C2" w:rsidRPr="006D235F" w:rsidRDefault="001746C2" w:rsidP="00DB1151">
      <w:pPr>
        <w:tabs>
          <w:tab w:val="left" w:pos="10065"/>
          <w:tab w:val="left" w:pos="23956"/>
          <w:tab w:val="left" w:pos="24381"/>
        </w:tabs>
        <w:autoSpaceDE w:val="0"/>
        <w:autoSpaceDN w:val="0"/>
        <w:adjustRightInd w:val="0"/>
        <w:spacing w:line="276" w:lineRule="auto"/>
        <w:ind w:left="-284" w:right="-143"/>
        <w:jc w:val="both"/>
        <w:rPr>
          <w:sz w:val="28"/>
          <w:szCs w:val="28"/>
        </w:rPr>
      </w:pPr>
      <w:r w:rsidRPr="006D235F">
        <w:rPr>
          <w:sz w:val="28"/>
          <w:szCs w:val="28"/>
        </w:rPr>
        <w:t xml:space="preserve">1.3.3. Адрес официального сайта Исполнительного комитета Спасского муниципального района Республики Татарстан в информационно-телекоммуникационной сети «Интернет» (далее – сеть «Интернет»): </w:t>
      </w:r>
      <w:hyperlink r:id="rId126" w:history="1">
        <w:r w:rsidRPr="006D235F">
          <w:rPr>
            <w:sz w:val="28"/>
            <w:szCs w:val="28"/>
            <w:u w:val="single"/>
          </w:rPr>
          <w:t>http://spasskiy.tatarstan.ru</w:t>
        </w:r>
      </w:hyperlink>
      <w:r w:rsidRPr="006D235F">
        <w:rPr>
          <w:sz w:val="28"/>
          <w:szCs w:val="28"/>
        </w:rPr>
        <w:t xml:space="preserve">. </w:t>
      </w:r>
    </w:p>
    <w:p w:rsidR="001746C2" w:rsidRPr="006D235F" w:rsidRDefault="001746C2" w:rsidP="00DB1151">
      <w:pPr>
        <w:tabs>
          <w:tab w:val="left" w:pos="10065"/>
          <w:tab w:val="left" w:pos="23956"/>
          <w:tab w:val="left" w:pos="24381"/>
        </w:tabs>
        <w:autoSpaceDE w:val="0"/>
        <w:autoSpaceDN w:val="0"/>
        <w:adjustRightInd w:val="0"/>
        <w:ind w:left="-284" w:right="-143"/>
        <w:jc w:val="both"/>
        <w:rPr>
          <w:sz w:val="28"/>
          <w:szCs w:val="28"/>
        </w:rPr>
      </w:pPr>
      <w:r w:rsidRPr="006D235F">
        <w:rPr>
          <w:sz w:val="28"/>
          <w:szCs w:val="28"/>
        </w:rPr>
        <w:t>Информация о месте нахождения и графике работы, справочных телефонах, адресах официальных сайтов, адреса их электронной почты  органов исполнительной власти, предоставляющих государственную услугу, их структурных подразделений и территориальных органов, организаций, участвующих в предоставлении государственной услуги, графиках работы государственных и муниципальных органов и организаций, обращение в которые необходимо для получения государственной услуги, а также многофункциональных центров предоставления государственных и муниципальных услуг, удаленных рабочих мест многофункционального центра предоставления государственных и муниципальных услуг (</w:t>
      </w:r>
      <w:r w:rsidR="00BD7A9A" w:rsidRPr="006D235F">
        <w:rPr>
          <w:sz w:val="28"/>
          <w:szCs w:val="28"/>
        </w:rPr>
        <w:t>приложение №6</w:t>
      </w:r>
      <w:r w:rsidRPr="006D235F">
        <w:rPr>
          <w:sz w:val="28"/>
          <w:szCs w:val="28"/>
        </w:rPr>
        <w:t xml:space="preserve"> к  Регламенту)</w:t>
      </w:r>
    </w:p>
    <w:p w:rsidR="001746C2" w:rsidRPr="006D235F" w:rsidRDefault="001746C2" w:rsidP="00DB1151">
      <w:pPr>
        <w:widowControl w:val="0"/>
        <w:tabs>
          <w:tab w:val="left" w:pos="10065"/>
        </w:tabs>
        <w:autoSpaceDE w:val="0"/>
        <w:autoSpaceDN w:val="0"/>
        <w:adjustRightInd w:val="0"/>
        <w:ind w:left="-284" w:firstLine="720"/>
        <w:jc w:val="both"/>
        <w:rPr>
          <w:rFonts w:cs="Arial"/>
          <w:sz w:val="28"/>
          <w:szCs w:val="28"/>
        </w:rPr>
      </w:pPr>
      <w:r w:rsidRPr="006D235F">
        <w:rPr>
          <w:rFonts w:cs="Arial"/>
          <w:sz w:val="28"/>
          <w:szCs w:val="28"/>
        </w:rPr>
        <w:t>1.3.4. Информация о государственной услуге может быть получена:</w:t>
      </w:r>
    </w:p>
    <w:p w:rsidR="001746C2" w:rsidRPr="006D235F" w:rsidRDefault="001746C2" w:rsidP="00DB1151">
      <w:pPr>
        <w:widowControl w:val="0"/>
        <w:tabs>
          <w:tab w:val="left" w:pos="10065"/>
        </w:tabs>
        <w:autoSpaceDE w:val="0"/>
        <w:autoSpaceDN w:val="0"/>
        <w:adjustRightInd w:val="0"/>
        <w:ind w:left="-284" w:firstLine="720"/>
        <w:jc w:val="both"/>
        <w:rPr>
          <w:rFonts w:cs="Arial"/>
          <w:sz w:val="28"/>
          <w:szCs w:val="28"/>
        </w:rPr>
      </w:pPr>
      <w:r w:rsidRPr="006D235F">
        <w:rPr>
          <w:rFonts w:cs="Arial"/>
          <w:sz w:val="28"/>
          <w:szCs w:val="28"/>
        </w:rP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органа опеки и попечительства и многофункциональном центре  для работы с заявителями;</w:t>
      </w:r>
    </w:p>
    <w:p w:rsidR="001746C2" w:rsidRPr="006D235F" w:rsidRDefault="001746C2" w:rsidP="00DB1151">
      <w:pPr>
        <w:widowControl w:val="0"/>
        <w:tabs>
          <w:tab w:val="left" w:pos="10065"/>
        </w:tabs>
        <w:autoSpaceDE w:val="0"/>
        <w:autoSpaceDN w:val="0"/>
        <w:adjustRightInd w:val="0"/>
        <w:ind w:left="-284" w:firstLine="720"/>
        <w:jc w:val="both"/>
        <w:rPr>
          <w:rFonts w:cs="Arial"/>
          <w:sz w:val="28"/>
          <w:szCs w:val="28"/>
        </w:rPr>
      </w:pPr>
      <w:r w:rsidRPr="006D235F">
        <w:rPr>
          <w:rFonts w:cs="Arial"/>
          <w:sz w:val="28"/>
          <w:szCs w:val="28"/>
        </w:rPr>
        <w:t>2) посредством сети «Интернет»:</w:t>
      </w:r>
    </w:p>
    <w:p w:rsidR="001746C2" w:rsidRPr="006D235F" w:rsidRDefault="001746C2" w:rsidP="00DB1151">
      <w:pPr>
        <w:tabs>
          <w:tab w:val="left" w:pos="10065"/>
          <w:tab w:val="left" w:pos="23956"/>
          <w:tab w:val="left" w:pos="24381"/>
        </w:tabs>
        <w:autoSpaceDE w:val="0"/>
        <w:autoSpaceDN w:val="0"/>
        <w:adjustRightInd w:val="0"/>
        <w:spacing w:line="276" w:lineRule="auto"/>
        <w:ind w:left="-284" w:right="-143"/>
        <w:jc w:val="both"/>
        <w:rPr>
          <w:sz w:val="28"/>
          <w:szCs w:val="28"/>
        </w:rPr>
      </w:pPr>
      <w:r w:rsidRPr="006D235F">
        <w:rPr>
          <w:sz w:val="28"/>
          <w:szCs w:val="28"/>
        </w:rPr>
        <w:t>на официальном сайте Исполнительного комитета Спасского муниципального района Республики Татарстан  (</w:t>
      </w:r>
      <w:hyperlink r:id="rId127" w:history="1">
        <w:r w:rsidRPr="006D235F">
          <w:rPr>
            <w:sz w:val="28"/>
            <w:szCs w:val="28"/>
            <w:u w:val="single"/>
          </w:rPr>
          <w:t>http://spasskiy.tatarstan.ru</w:t>
        </w:r>
      </w:hyperlink>
      <w:r w:rsidRPr="006D235F">
        <w:rPr>
          <w:sz w:val="28"/>
          <w:szCs w:val="28"/>
        </w:rPr>
        <w:t>. );</w:t>
      </w:r>
    </w:p>
    <w:p w:rsidR="001746C2" w:rsidRPr="006D235F" w:rsidRDefault="001746C2" w:rsidP="00DB1151">
      <w:pPr>
        <w:widowControl w:val="0"/>
        <w:tabs>
          <w:tab w:val="left" w:pos="10065"/>
        </w:tabs>
        <w:autoSpaceDE w:val="0"/>
        <w:autoSpaceDN w:val="0"/>
        <w:adjustRightInd w:val="0"/>
        <w:ind w:left="-284" w:firstLine="720"/>
        <w:jc w:val="both"/>
        <w:rPr>
          <w:rFonts w:cs="Arial"/>
          <w:sz w:val="28"/>
          <w:szCs w:val="28"/>
        </w:rPr>
      </w:pPr>
      <w:r w:rsidRPr="006D235F">
        <w:rPr>
          <w:rFonts w:cs="Arial"/>
          <w:sz w:val="28"/>
          <w:szCs w:val="28"/>
        </w:rPr>
        <w:t>на Портале государственных и муниципальных услуг Республики Татарстан (http://uslugi.tatar.ru/);</w:t>
      </w:r>
    </w:p>
    <w:p w:rsidR="001746C2" w:rsidRPr="006D235F" w:rsidRDefault="001746C2" w:rsidP="00DB1151">
      <w:pPr>
        <w:widowControl w:val="0"/>
        <w:tabs>
          <w:tab w:val="left" w:pos="10065"/>
        </w:tabs>
        <w:autoSpaceDE w:val="0"/>
        <w:autoSpaceDN w:val="0"/>
        <w:adjustRightInd w:val="0"/>
        <w:ind w:left="-284" w:firstLine="720"/>
        <w:jc w:val="both"/>
        <w:rPr>
          <w:rFonts w:cs="Arial"/>
          <w:sz w:val="28"/>
          <w:szCs w:val="28"/>
        </w:rPr>
      </w:pPr>
      <w:r w:rsidRPr="006D235F">
        <w:rPr>
          <w:rFonts w:cs="Arial"/>
          <w:sz w:val="28"/>
          <w:szCs w:val="28"/>
        </w:rPr>
        <w:t>на Едином портале государственных и муниципальных услуг (функций) (http://www.gosuslugi.ru/);</w:t>
      </w:r>
    </w:p>
    <w:p w:rsidR="001746C2" w:rsidRPr="006D235F" w:rsidRDefault="001746C2" w:rsidP="00DB1151">
      <w:pPr>
        <w:widowControl w:val="0"/>
        <w:tabs>
          <w:tab w:val="left" w:pos="10065"/>
        </w:tabs>
        <w:autoSpaceDE w:val="0"/>
        <w:autoSpaceDN w:val="0"/>
        <w:adjustRightInd w:val="0"/>
        <w:ind w:left="-284" w:firstLine="720"/>
        <w:jc w:val="both"/>
        <w:rPr>
          <w:rFonts w:cs="Arial"/>
          <w:sz w:val="28"/>
          <w:szCs w:val="28"/>
        </w:rPr>
      </w:pPr>
      <w:r w:rsidRPr="006D235F">
        <w:rPr>
          <w:rFonts w:cs="Arial"/>
          <w:sz w:val="28"/>
          <w:szCs w:val="28"/>
        </w:rPr>
        <w:t>3) при устном обращении в орган опеки и попечительства , многофункционального центра, удалённого рабочего места многофункционального центра (лично или по телефону);</w:t>
      </w:r>
    </w:p>
    <w:p w:rsidR="001746C2" w:rsidRPr="006D235F" w:rsidRDefault="001746C2" w:rsidP="00DB1151">
      <w:pPr>
        <w:widowControl w:val="0"/>
        <w:tabs>
          <w:tab w:val="left" w:pos="10065"/>
        </w:tabs>
        <w:autoSpaceDE w:val="0"/>
        <w:autoSpaceDN w:val="0"/>
        <w:adjustRightInd w:val="0"/>
        <w:ind w:left="-284" w:firstLine="720"/>
        <w:jc w:val="both"/>
        <w:rPr>
          <w:rFonts w:cs="Arial"/>
          <w:sz w:val="28"/>
          <w:szCs w:val="28"/>
        </w:rPr>
      </w:pPr>
      <w:r w:rsidRPr="006D235F">
        <w:rPr>
          <w:rFonts w:cs="Arial"/>
          <w:sz w:val="28"/>
          <w:szCs w:val="28"/>
        </w:rPr>
        <w:t>4) при письменном (в том числе в форме электронного документа) обращении в орган опеки и попечительства.</w:t>
      </w:r>
    </w:p>
    <w:p w:rsidR="001746C2" w:rsidRPr="006D235F" w:rsidRDefault="001746C2" w:rsidP="00DB1151">
      <w:pPr>
        <w:tabs>
          <w:tab w:val="left" w:pos="10065"/>
          <w:tab w:val="left" w:pos="23956"/>
          <w:tab w:val="left" w:pos="24381"/>
        </w:tabs>
        <w:autoSpaceDE w:val="0"/>
        <w:autoSpaceDN w:val="0"/>
        <w:adjustRightInd w:val="0"/>
        <w:spacing w:line="276" w:lineRule="auto"/>
        <w:ind w:left="-284" w:right="-143"/>
        <w:jc w:val="both"/>
        <w:rPr>
          <w:sz w:val="28"/>
          <w:szCs w:val="28"/>
        </w:rPr>
      </w:pPr>
      <w:r w:rsidRPr="006D235F">
        <w:rPr>
          <w:sz w:val="28"/>
          <w:szCs w:val="28"/>
        </w:rPr>
        <w:t>1.3.5. Информация по вопросам предоставления государственной услуги размещается специалистом органа опеки и попечительства на официальном сайте Исполнительного комитета Спасского муниципального района Республики Татарстан  (</w:t>
      </w:r>
      <w:hyperlink r:id="rId128" w:history="1">
        <w:r w:rsidRPr="006D235F">
          <w:rPr>
            <w:sz w:val="28"/>
            <w:szCs w:val="28"/>
            <w:u w:val="single"/>
          </w:rPr>
          <w:t>http://spasskiy.tatarstan.ru</w:t>
        </w:r>
      </w:hyperlink>
      <w:r w:rsidRPr="006D235F">
        <w:rPr>
          <w:sz w:val="28"/>
          <w:szCs w:val="28"/>
        </w:rPr>
        <w:t xml:space="preserve">.) </w:t>
      </w:r>
    </w:p>
    <w:p w:rsidR="001746C2" w:rsidRPr="006D235F" w:rsidRDefault="001746C2" w:rsidP="00DB1151">
      <w:pPr>
        <w:tabs>
          <w:tab w:val="left" w:pos="10065"/>
        </w:tabs>
        <w:spacing w:after="160" w:line="256" w:lineRule="auto"/>
        <w:ind w:left="-284"/>
        <w:jc w:val="both"/>
        <w:rPr>
          <w:sz w:val="28"/>
          <w:szCs w:val="28"/>
        </w:rPr>
      </w:pPr>
      <w:r w:rsidRPr="006D235F">
        <w:rPr>
          <w:sz w:val="28"/>
          <w:szCs w:val="28"/>
        </w:rPr>
        <w:t xml:space="preserve">Информация, размещаемая на информационных стендах, включает в себя сведения </w:t>
      </w:r>
      <w:r w:rsidRPr="006D235F">
        <w:rPr>
          <w:rFonts w:cs="Arial"/>
          <w:sz w:val="28"/>
          <w:szCs w:val="28"/>
        </w:rPr>
        <w:t>содержащиеся в пунктах (подпунктах) 1.1, 1.3.1, 2.3, 2.5, 2.8, 2.10, 2.11, 5.1 настоящего Регламента.</w:t>
      </w:r>
    </w:p>
    <w:p w:rsidR="001746C2" w:rsidRPr="006D235F" w:rsidRDefault="001746C2" w:rsidP="00DB1151">
      <w:pPr>
        <w:tabs>
          <w:tab w:val="left" w:pos="10065"/>
        </w:tabs>
        <w:suppressAutoHyphens/>
        <w:ind w:left="-284" w:firstLine="720"/>
        <w:jc w:val="both"/>
        <w:rPr>
          <w:sz w:val="28"/>
          <w:szCs w:val="28"/>
        </w:rPr>
      </w:pPr>
      <w:r w:rsidRPr="006D235F">
        <w:rPr>
          <w:sz w:val="28"/>
          <w:szCs w:val="28"/>
        </w:rPr>
        <w:t>1.4. Предоставление государственной услуги осуществляется в соответствии с:</w:t>
      </w:r>
    </w:p>
    <w:p w:rsidR="001746C2" w:rsidRPr="006D235F" w:rsidRDefault="001746C2" w:rsidP="00DB1151">
      <w:pPr>
        <w:tabs>
          <w:tab w:val="left" w:pos="10065"/>
        </w:tabs>
        <w:suppressAutoHyphens/>
        <w:ind w:left="-284" w:firstLine="720"/>
        <w:jc w:val="both"/>
        <w:rPr>
          <w:sz w:val="28"/>
          <w:szCs w:val="28"/>
        </w:rPr>
      </w:pPr>
      <w:r w:rsidRPr="006D235F">
        <w:rPr>
          <w:sz w:val="28"/>
          <w:szCs w:val="28"/>
        </w:rPr>
        <w:t>Гражданским кодексом Российской Федерации от 30.11.1994 №51-ФЗ (далее – ГК РФ) («Собрание законодательства РФ», 05.12.1994, №32, ст.3301, «Российская газета», 238-239, 08.12.1994);</w:t>
      </w:r>
    </w:p>
    <w:p w:rsidR="001746C2" w:rsidRPr="006D235F" w:rsidRDefault="001746C2" w:rsidP="00DB1151">
      <w:pPr>
        <w:tabs>
          <w:tab w:val="left" w:pos="10065"/>
        </w:tabs>
        <w:suppressAutoHyphens/>
        <w:ind w:left="-284" w:firstLine="720"/>
        <w:jc w:val="both"/>
        <w:rPr>
          <w:sz w:val="28"/>
          <w:szCs w:val="28"/>
        </w:rPr>
      </w:pPr>
      <w:r w:rsidRPr="006D235F">
        <w:rPr>
          <w:sz w:val="28"/>
          <w:szCs w:val="28"/>
        </w:rPr>
        <w:t>Семейным кодексом Российской Федерации от 29.12.1995 №223-ФЗ (далее – СК РФ) («Собрание законодательства РФ», 01.01.1996, №1, ст.16, «Российская газета», №17, 27.01.1996);</w:t>
      </w:r>
    </w:p>
    <w:p w:rsidR="001746C2" w:rsidRPr="006D235F" w:rsidRDefault="001746C2" w:rsidP="00DB1151">
      <w:pPr>
        <w:tabs>
          <w:tab w:val="left" w:pos="10065"/>
        </w:tabs>
        <w:suppressAutoHyphens/>
        <w:ind w:left="-284" w:firstLine="720"/>
        <w:jc w:val="both"/>
        <w:rPr>
          <w:sz w:val="28"/>
          <w:szCs w:val="28"/>
        </w:rPr>
      </w:pPr>
      <w:r w:rsidRPr="006D235F">
        <w:rPr>
          <w:sz w:val="28"/>
          <w:szCs w:val="28"/>
        </w:rPr>
        <w:t>Федеральным законом от 27.07.2010 № 210-ФЗ «Об организации предоставления государственных и муниципальных услуг» (далее - Федеральный закон № 210-ФЗ) («Российская газета», №168, 30.07.2010, «Собрание законодательства РФ», 02.08.2010, №31, ст.4179);</w:t>
      </w:r>
    </w:p>
    <w:p w:rsidR="001746C2" w:rsidRPr="006D235F" w:rsidRDefault="001746C2" w:rsidP="00DB1151">
      <w:pPr>
        <w:tabs>
          <w:tab w:val="left" w:pos="10065"/>
        </w:tabs>
        <w:suppressAutoHyphens/>
        <w:ind w:left="-284" w:firstLine="720"/>
        <w:jc w:val="both"/>
        <w:rPr>
          <w:sz w:val="28"/>
          <w:szCs w:val="28"/>
        </w:rPr>
      </w:pPr>
      <w:r w:rsidRPr="006D235F">
        <w:rPr>
          <w:sz w:val="28"/>
          <w:szCs w:val="28"/>
        </w:rPr>
        <w:t>Семейным кодексом Республики Татарстан от 13.01.2009 № 4-ЗРТ (далее – СК РТ) ("Республика Татарстан" от 16 января 2009 г. N 8, "</w:t>
      </w:r>
      <w:proofErr w:type="spellStart"/>
      <w:r w:rsidRPr="006D235F">
        <w:rPr>
          <w:sz w:val="28"/>
          <w:szCs w:val="28"/>
        </w:rPr>
        <w:t>Ватаным</w:t>
      </w:r>
      <w:proofErr w:type="spellEnd"/>
      <w:r w:rsidRPr="006D235F">
        <w:rPr>
          <w:sz w:val="28"/>
          <w:szCs w:val="28"/>
        </w:rPr>
        <w:t xml:space="preserve"> Татарстан" от 17 января 2009 г. N 8, Ведомости Государственного Совета Татарстана, N 1, январь 2009 г);</w:t>
      </w:r>
    </w:p>
    <w:p w:rsidR="001746C2" w:rsidRPr="006D235F" w:rsidRDefault="001746C2" w:rsidP="00DB1151">
      <w:pPr>
        <w:tabs>
          <w:tab w:val="left" w:pos="10065"/>
        </w:tabs>
        <w:suppressAutoHyphens/>
        <w:ind w:left="-284" w:firstLine="720"/>
        <w:jc w:val="both"/>
        <w:rPr>
          <w:sz w:val="28"/>
          <w:szCs w:val="28"/>
        </w:rPr>
      </w:pPr>
      <w:r w:rsidRPr="006D235F">
        <w:rPr>
          <w:sz w:val="28"/>
          <w:szCs w:val="28"/>
        </w:rPr>
        <w:t>Законом Республики Татарстан от 27.02.2004 №8-ЗРТ «Об организации деятельности органов опеки и попечительства в Республике Татарстан» (далее – Закон РТ №8-ЗРТ) (Ведомости Государственного Совета Татарстана, N 2, февраль 2004 г., "Республика Татарстан" от 2 марта 2004 г. N 43-44, Сборник постановлений и распоряжений КМ РТ и нормативных актов республиканских органов исполнительной власти N 21, 26 мая 2004 г.);</w:t>
      </w:r>
    </w:p>
    <w:p w:rsidR="001746C2" w:rsidRPr="006D235F" w:rsidRDefault="001746C2" w:rsidP="00DB1151">
      <w:pPr>
        <w:tabs>
          <w:tab w:val="left" w:pos="10065"/>
        </w:tabs>
        <w:suppressAutoHyphens/>
        <w:ind w:left="-284" w:firstLine="720"/>
        <w:jc w:val="both"/>
        <w:rPr>
          <w:sz w:val="28"/>
          <w:szCs w:val="28"/>
        </w:rPr>
      </w:pPr>
      <w:r w:rsidRPr="006D235F">
        <w:rPr>
          <w:sz w:val="28"/>
          <w:szCs w:val="28"/>
        </w:rPr>
        <w:t>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w:t>
      </w:r>
      <w:proofErr w:type="spellStart"/>
      <w:r w:rsidRPr="006D235F">
        <w:rPr>
          <w:sz w:val="28"/>
          <w:szCs w:val="28"/>
        </w:rPr>
        <w:t>Ватаным</w:t>
      </w:r>
      <w:proofErr w:type="spellEnd"/>
      <w:r w:rsidRPr="006D235F">
        <w:rPr>
          <w:sz w:val="28"/>
          <w:szCs w:val="28"/>
        </w:rPr>
        <w:t xml:space="preserve"> Татарстан" от 22 марта 2008 г. N 54, "Республика Татарстан" от 25 марта 2008 г. N 60-61, Ведомости Государственного Совета Татарстана, N 3, март 2008 г);</w:t>
      </w:r>
    </w:p>
    <w:p w:rsidR="001746C2" w:rsidRPr="006D235F" w:rsidRDefault="001746C2" w:rsidP="00DB1151">
      <w:pPr>
        <w:tabs>
          <w:tab w:val="left" w:pos="10065"/>
        </w:tabs>
        <w:suppressAutoHyphens/>
        <w:ind w:left="-284" w:firstLine="720"/>
        <w:jc w:val="both"/>
        <w:rPr>
          <w:sz w:val="28"/>
          <w:szCs w:val="28"/>
        </w:rPr>
      </w:pPr>
      <w:r w:rsidRPr="006D235F">
        <w:rPr>
          <w:sz w:val="28"/>
          <w:szCs w:val="28"/>
        </w:rPr>
        <w:t>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1746C2" w:rsidRPr="006D235F" w:rsidRDefault="001746C2" w:rsidP="00DB1151">
      <w:pPr>
        <w:tabs>
          <w:tab w:val="left" w:pos="10065"/>
        </w:tabs>
        <w:ind w:left="-284"/>
        <w:jc w:val="both"/>
        <w:rPr>
          <w:sz w:val="28"/>
          <w:szCs w:val="28"/>
        </w:rPr>
      </w:pPr>
      <w:r w:rsidRPr="006D235F">
        <w:rPr>
          <w:sz w:val="28"/>
          <w:szCs w:val="28"/>
        </w:rPr>
        <w:t>- Уставом муниципального образования «Спасский муниципальный район» Республики Татарстан, утвержденным решением Совета Спасского муниципального района Республики Татарстан от 29.09.2014 года № 46-1 (далее - Устав);</w:t>
      </w:r>
    </w:p>
    <w:p w:rsidR="001746C2" w:rsidRPr="006D235F" w:rsidRDefault="001746C2" w:rsidP="00DB1151">
      <w:pPr>
        <w:tabs>
          <w:tab w:val="left" w:pos="10065"/>
        </w:tabs>
        <w:ind w:left="-284"/>
        <w:jc w:val="both"/>
        <w:rPr>
          <w:sz w:val="28"/>
          <w:szCs w:val="28"/>
        </w:rPr>
      </w:pPr>
      <w:r w:rsidRPr="006D235F">
        <w:rPr>
          <w:sz w:val="28"/>
          <w:szCs w:val="28"/>
        </w:rPr>
        <w:t>-  Постановлением исполнительного комитета Спасского муниципального района Республики Татарстан «Об организации исполнения государственных полномочий в области опеки и попечительства»  от 08.05.2008 года № 176;</w:t>
      </w:r>
    </w:p>
    <w:p w:rsidR="001746C2" w:rsidRPr="006D235F" w:rsidRDefault="001746C2" w:rsidP="00DB1151">
      <w:pPr>
        <w:tabs>
          <w:tab w:val="left" w:pos="10065"/>
        </w:tabs>
        <w:ind w:left="-284"/>
        <w:jc w:val="both"/>
        <w:rPr>
          <w:sz w:val="28"/>
          <w:szCs w:val="28"/>
        </w:rPr>
      </w:pPr>
      <w:r w:rsidRPr="006D235F">
        <w:rPr>
          <w:sz w:val="28"/>
          <w:szCs w:val="28"/>
        </w:rPr>
        <w:t>-  Постановлением исполнительного комитета Спасского муниципального района Республики Татарстан «Об утверждении Положения о структурном подразделении по опеке и попечительству при исполнительном комитете Спасского муниципального района РТ» от 21.11.2008 года № 473.</w:t>
      </w:r>
    </w:p>
    <w:p w:rsidR="001746C2" w:rsidRPr="006D235F" w:rsidRDefault="001746C2" w:rsidP="00DB1151">
      <w:pPr>
        <w:tabs>
          <w:tab w:val="left" w:pos="10065"/>
        </w:tabs>
        <w:ind w:left="-284"/>
        <w:jc w:val="both"/>
        <w:rPr>
          <w:sz w:val="28"/>
          <w:szCs w:val="28"/>
        </w:rPr>
      </w:pPr>
      <w:r w:rsidRPr="006D235F">
        <w:rPr>
          <w:sz w:val="28"/>
          <w:szCs w:val="28"/>
        </w:rPr>
        <w:t>- Решением Совета Спасского муниципального района Республики Татарстан «О внесении изменений в структуру аппарата исполнительного комитета Спасского муниципального района Республики Татарстан» от 16 июля 2010 года № 22-5.</w:t>
      </w:r>
    </w:p>
    <w:p w:rsidR="001746C2" w:rsidRPr="006D235F" w:rsidRDefault="001746C2" w:rsidP="00DB1151">
      <w:pPr>
        <w:tabs>
          <w:tab w:val="left" w:pos="10065"/>
        </w:tabs>
        <w:ind w:left="-284"/>
        <w:jc w:val="both"/>
        <w:rPr>
          <w:sz w:val="28"/>
          <w:szCs w:val="28"/>
        </w:rPr>
      </w:pPr>
      <w:r w:rsidRPr="006D235F">
        <w:rPr>
          <w:sz w:val="28"/>
          <w:szCs w:val="28"/>
        </w:rPr>
        <w:t>- Служебными регламентами исполнительного комитета Спасского муниципального района утвержденными Постановлением Исполнительного комитета Спасского муниципального района от 5.07.2006 года № 194 (далее – Служебные регламенты)</w:t>
      </w:r>
    </w:p>
    <w:p w:rsidR="00BF0591" w:rsidRPr="006D235F" w:rsidRDefault="00BF0591" w:rsidP="00A7463F">
      <w:pPr>
        <w:tabs>
          <w:tab w:val="left" w:pos="10065"/>
        </w:tabs>
        <w:jc w:val="both"/>
        <w:rPr>
          <w:sz w:val="16"/>
          <w:szCs w:val="16"/>
        </w:rPr>
      </w:pPr>
    </w:p>
    <w:p w:rsidR="00BF0591" w:rsidRPr="006D235F" w:rsidRDefault="001746C2" w:rsidP="003C36A2">
      <w:pPr>
        <w:tabs>
          <w:tab w:val="left" w:pos="10065"/>
        </w:tabs>
        <w:ind w:left="-284"/>
        <w:jc w:val="both"/>
        <w:rPr>
          <w:sz w:val="28"/>
          <w:szCs w:val="28"/>
        </w:rPr>
      </w:pPr>
      <w:r w:rsidRPr="006D235F">
        <w:rPr>
          <w:sz w:val="28"/>
          <w:szCs w:val="28"/>
        </w:rPr>
        <w:t>1.5. Термины, используемые в административном регламенте, и их определения (п. 2.3 в ред. Постановления КМ РТ от 24.07.2018 N 593)  В настоящем Регламенте используются с</w:t>
      </w:r>
      <w:r w:rsidR="003C36A2" w:rsidRPr="006D235F">
        <w:rPr>
          <w:sz w:val="28"/>
          <w:szCs w:val="28"/>
        </w:rPr>
        <w:t>ледующие термины и определения:</w:t>
      </w:r>
    </w:p>
    <w:p w:rsidR="00BF0591" w:rsidRPr="006D235F" w:rsidRDefault="00485C4E" w:rsidP="00DB1151">
      <w:pPr>
        <w:tabs>
          <w:tab w:val="left" w:pos="10065"/>
        </w:tabs>
        <w:ind w:left="-284"/>
        <w:jc w:val="both"/>
        <w:rPr>
          <w:sz w:val="28"/>
          <w:szCs w:val="28"/>
        </w:rPr>
      </w:pPr>
      <w:r w:rsidRPr="006D235F">
        <w:rPr>
          <w:sz w:val="28"/>
          <w:szCs w:val="28"/>
        </w:rPr>
        <w:t xml:space="preserve"> - </w:t>
      </w:r>
      <w:r w:rsidR="001746C2" w:rsidRPr="006D235F">
        <w:rPr>
          <w:i/>
          <w:sz w:val="28"/>
          <w:szCs w:val="28"/>
        </w:rPr>
        <w:t xml:space="preserve">административный регламент </w:t>
      </w:r>
      <w:r w:rsidR="001746C2" w:rsidRPr="006D235F">
        <w:rPr>
          <w:sz w:val="28"/>
          <w:szCs w:val="28"/>
        </w:rPr>
        <w:t xml:space="preserve">– нормативный правовой акт, устанавливающий сроки и последовательность административных процедур и административных действий исполнительного </w:t>
      </w:r>
    </w:p>
    <w:p w:rsidR="001746C2" w:rsidRPr="006D235F" w:rsidRDefault="001746C2" w:rsidP="00DB1151">
      <w:pPr>
        <w:tabs>
          <w:tab w:val="left" w:pos="10065"/>
        </w:tabs>
        <w:ind w:left="-284"/>
        <w:jc w:val="both"/>
        <w:rPr>
          <w:sz w:val="28"/>
          <w:szCs w:val="28"/>
        </w:rPr>
      </w:pPr>
      <w:r w:rsidRPr="006D235F">
        <w:rPr>
          <w:sz w:val="28"/>
          <w:szCs w:val="28"/>
        </w:rPr>
        <w:t>органа государственной власти Республики Татарстан, порядок взаимодействия между его структурными подразделениями и должностными лицами, а также взаимодействие исполнительного органа государственной власти с физическими или юридическими лицами (далее – получатели государственных услуг), иными органами государственной власти и местного самоуправления, а также организациями при предоставлении государственной услуги (далее Регламент)</w:t>
      </w:r>
    </w:p>
    <w:p w:rsidR="001746C2" w:rsidRPr="006D235F" w:rsidRDefault="00485C4E" w:rsidP="00DB1151">
      <w:pPr>
        <w:tabs>
          <w:tab w:val="left" w:pos="10065"/>
        </w:tabs>
        <w:ind w:left="-284"/>
        <w:jc w:val="both"/>
        <w:rPr>
          <w:sz w:val="28"/>
          <w:szCs w:val="28"/>
        </w:rPr>
      </w:pPr>
      <w:r w:rsidRPr="006D235F">
        <w:rPr>
          <w:sz w:val="28"/>
          <w:szCs w:val="28"/>
        </w:rPr>
        <w:t xml:space="preserve">   - </w:t>
      </w:r>
      <w:r w:rsidR="001746C2" w:rsidRPr="006D235F">
        <w:rPr>
          <w:i/>
          <w:sz w:val="28"/>
          <w:szCs w:val="28"/>
        </w:rPr>
        <w:t>государственная услуга</w:t>
      </w:r>
      <w:r w:rsidR="001746C2" w:rsidRPr="006D235F">
        <w:rPr>
          <w:sz w:val="28"/>
          <w:szCs w:val="28"/>
        </w:rPr>
        <w:t xml:space="preserve"> – деятельность по реализации фун</w:t>
      </w:r>
      <w:r w:rsidR="003C36A2" w:rsidRPr="006D235F">
        <w:rPr>
          <w:sz w:val="28"/>
          <w:szCs w:val="28"/>
        </w:rPr>
        <w:t>кций исполнительного органа гос</w:t>
      </w:r>
      <w:r w:rsidR="001746C2" w:rsidRPr="006D235F">
        <w:rPr>
          <w:sz w:val="28"/>
          <w:szCs w:val="28"/>
        </w:rPr>
        <w:t>ударственной власти Республики Татарстан, органа местного самоуправления при осуществлении отдельных государственных полномочий, переданных федеральными законами и законами Республики Татарстан,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 предоставляющих государственные услуги;</w:t>
      </w:r>
    </w:p>
    <w:p w:rsidR="001746C2" w:rsidRPr="006D235F" w:rsidRDefault="00485C4E" w:rsidP="00DB1151">
      <w:pPr>
        <w:tabs>
          <w:tab w:val="left" w:pos="10065"/>
        </w:tabs>
        <w:ind w:left="-284"/>
        <w:jc w:val="both"/>
        <w:rPr>
          <w:sz w:val="28"/>
          <w:szCs w:val="28"/>
        </w:rPr>
      </w:pPr>
      <w:r w:rsidRPr="006D235F">
        <w:rPr>
          <w:sz w:val="28"/>
          <w:szCs w:val="28"/>
        </w:rPr>
        <w:t xml:space="preserve">   </w:t>
      </w:r>
      <w:r w:rsidRPr="006D235F">
        <w:rPr>
          <w:i/>
          <w:sz w:val="28"/>
          <w:szCs w:val="28"/>
        </w:rPr>
        <w:t xml:space="preserve">- </w:t>
      </w:r>
      <w:r w:rsidR="001746C2" w:rsidRPr="006D235F">
        <w:rPr>
          <w:i/>
          <w:sz w:val="28"/>
          <w:szCs w:val="28"/>
        </w:rPr>
        <w:t>жалоба</w:t>
      </w:r>
      <w:r w:rsidR="001746C2" w:rsidRPr="006D235F">
        <w:rPr>
          <w:sz w:val="28"/>
          <w:szCs w:val="28"/>
        </w:rPr>
        <w:t xml:space="preserve"> на нарушение порядка предоставления государственной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многофункциональным центром, должностным лицом органа, предоставляющего государственную услугу, работником многофункционального центра, государственным служащим либо организация-ми, предусмотренными частью 11 статьи 16 Федерального закона от 27 июля 2010 года № 210-ФЗ «Об организации предоставления государственных и муниципальных услуг», или их работниками при получении указанным заявителем государственной услуги;</w:t>
      </w:r>
    </w:p>
    <w:p w:rsidR="001746C2" w:rsidRPr="006D235F" w:rsidRDefault="00485C4E" w:rsidP="00DB1151">
      <w:pPr>
        <w:tabs>
          <w:tab w:val="left" w:pos="10065"/>
        </w:tabs>
        <w:ind w:left="-284"/>
        <w:jc w:val="both"/>
        <w:rPr>
          <w:sz w:val="28"/>
          <w:szCs w:val="28"/>
        </w:rPr>
      </w:pPr>
      <w:r w:rsidRPr="006D235F">
        <w:rPr>
          <w:sz w:val="28"/>
          <w:szCs w:val="28"/>
        </w:rPr>
        <w:t xml:space="preserve">  </w:t>
      </w:r>
      <w:r w:rsidRPr="006D235F">
        <w:rPr>
          <w:i/>
          <w:sz w:val="28"/>
          <w:szCs w:val="28"/>
        </w:rPr>
        <w:t xml:space="preserve">- </w:t>
      </w:r>
      <w:r w:rsidR="001746C2" w:rsidRPr="006D235F">
        <w:rPr>
          <w:i/>
          <w:sz w:val="28"/>
          <w:szCs w:val="28"/>
        </w:rPr>
        <w:t>многофункциональный центр</w:t>
      </w:r>
      <w:r w:rsidR="001746C2" w:rsidRPr="006D235F">
        <w:rPr>
          <w:sz w:val="28"/>
          <w:szCs w:val="28"/>
        </w:rPr>
        <w:t xml:space="preserve"> предоставления государственных и муниципальных услуг (многофункциональный центр) – организация, созданная в орг</w:t>
      </w:r>
      <w:r w:rsidR="003C36A2" w:rsidRPr="006D235F">
        <w:rPr>
          <w:sz w:val="28"/>
          <w:szCs w:val="28"/>
        </w:rPr>
        <w:t>анизационно-правовой форме госу</w:t>
      </w:r>
      <w:r w:rsidR="001746C2" w:rsidRPr="006D235F">
        <w:rPr>
          <w:sz w:val="28"/>
          <w:szCs w:val="28"/>
        </w:rPr>
        <w:t xml:space="preserve">дарственного или муниципального учреждения (в том числе </w:t>
      </w:r>
      <w:r w:rsidR="003C36A2" w:rsidRPr="006D235F">
        <w:rPr>
          <w:sz w:val="28"/>
          <w:szCs w:val="28"/>
        </w:rPr>
        <w:t>являющаяся автономным учреждени</w:t>
      </w:r>
      <w:r w:rsidR="001746C2" w:rsidRPr="006D235F">
        <w:rPr>
          <w:sz w:val="28"/>
          <w:szCs w:val="28"/>
        </w:rPr>
        <w:t>ем), отвечающая требованиям Федерального закона от 27 июля 2010 года № 210-ФЗ «Об организации предоставления государственных и муниципальных услуг»,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1746C2" w:rsidRPr="006D235F" w:rsidRDefault="00485C4E" w:rsidP="00DB1151">
      <w:pPr>
        <w:tabs>
          <w:tab w:val="left" w:pos="10065"/>
        </w:tabs>
        <w:ind w:left="-284"/>
        <w:jc w:val="both"/>
        <w:rPr>
          <w:sz w:val="28"/>
          <w:szCs w:val="28"/>
        </w:rPr>
      </w:pPr>
      <w:r w:rsidRPr="006D235F">
        <w:rPr>
          <w:sz w:val="28"/>
          <w:szCs w:val="28"/>
        </w:rPr>
        <w:t xml:space="preserve">   - </w:t>
      </w:r>
      <w:r w:rsidR="001746C2" w:rsidRPr="006D235F">
        <w:rPr>
          <w:i/>
          <w:sz w:val="28"/>
          <w:szCs w:val="28"/>
        </w:rPr>
        <w:t>принцип «одного окна»</w:t>
      </w:r>
      <w:r w:rsidR="001746C2" w:rsidRPr="006D235F">
        <w:rPr>
          <w:sz w:val="28"/>
          <w:szCs w:val="28"/>
        </w:rPr>
        <w:t xml:space="preserve"> – принцип, при котором предоста</w:t>
      </w:r>
      <w:r w:rsidR="003C36A2" w:rsidRPr="006D235F">
        <w:rPr>
          <w:sz w:val="28"/>
          <w:szCs w:val="28"/>
        </w:rPr>
        <w:t>вление государственной или муни</w:t>
      </w:r>
      <w:r w:rsidR="001746C2" w:rsidRPr="006D235F">
        <w:rPr>
          <w:sz w:val="28"/>
          <w:szCs w:val="28"/>
        </w:rPr>
        <w:t>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15 Федерального закона от 27 июля 2010 года № 210-ФЗ «Об организации предоставления государственных и муниципальных услуг»,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w:t>
      </w:r>
      <w:r w:rsidR="001746C2" w:rsidRPr="006D235F">
        <w:rPr>
          <w:sz w:val="28"/>
          <w:szCs w:val="28"/>
        </w:rPr>
        <w:tab/>
      </w:r>
    </w:p>
    <w:p w:rsidR="001746C2" w:rsidRPr="006D235F" w:rsidRDefault="001746C2" w:rsidP="00DB1151">
      <w:pPr>
        <w:tabs>
          <w:tab w:val="left" w:pos="10065"/>
        </w:tabs>
        <w:ind w:left="-284"/>
        <w:jc w:val="both"/>
        <w:rPr>
          <w:sz w:val="28"/>
          <w:szCs w:val="28"/>
        </w:rPr>
      </w:pPr>
      <w:r w:rsidRPr="006D235F">
        <w:rPr>
          <w:sz w:val="28"/>
          <w:szCs w:val="28"/>
        </w:rPr>
        <w:t xml:space="preserve">       -</w:t>
      </w:r>
      <w:r w:rsidRPr="006D235F">
        <w:rPr>
          <w:i/>
          <w:sz w:val="28"/>
          <w:szCs w:val="28"/>
        </w:rPr>
        <w:t>удаленное рабочее место</w:t>
      </w:r>
      <w:r w:rsidRPr="006D235F">
        <w:rPr>
          <w:sz w:val="28"/>
          <w:szCs w:val="28"/>
        </w:rPr>
        <w:t xml:space="preserve">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1746C2" w:rsidRPr="006D235F" w:rsidRDefault="00434AB4" w:rsidP="00DB1151">
      <w:pPr>
        <w:tabs>
          <w:tab w:val="left" w:pos="10065"/>
        </w:tabs>
        <w:ind w:left="-284"/>
        <w:jc w:val="both"/>
        <w:rPr>
          <w:sz w:val="28"/>
          <w:szCs w:val="28"/>
        </w:rPr>
      </w:pPr>
      <w:r w:rsidRPr="006D235F">
        <w:rPr>
          <w:sz w:val="28"/>
          <w:szCs w:val="28"/>
        </w:rPr>
        <w:t xml:space="preserve">   </w:t>
      </w:r>
      <w:r w:rsidR="001746C2" w:rsidRPr="006D235F">
        <w:rPr>
          <w:i/>
          <w:sz w:val="28"/>
          <w:szCs w:val="28"/>
        </w:rPr>
        <w:t>-техническая ошибка</w:t>
      </w:r>
      <w:r w:rsidR="001746C2" w:rsidRPr="006D235F">
        <w:rPr>
          <w:sz w:val="28"/>
          <w:szCs w:val="28"/>
        </w:rPr>
        <w:t xml:space="preserve">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1746C2" w:rsidRPr="006D235F" w:rsidRDefault="001746C2" w:rsidP="00DB1151">
      <w:pPr>
        <w:tabs>
          <w:tab w:val="left" w:pos="10065"/>
        </w:tabs>
        <w:ind w:left="-284"/>
        <w:jc w:val="both"/>
        <w:rPr>
          <w:sz w:val="28"/>
          <w:szCs w:val="28"/>
        </w:rPr>
      </w:pPr>
      <w:r w:rsidRPr="006D235F">
        <w:rPr>
          <w:sz w:val="28"/>
          <w:szCs w:val="28"/>
        </w:rPr>
        <w:t xml:space="preserve">-запрос (заявление о предоставлении государственной услуги ) (далее – заявление) понимается запрос о предоставлении государственной услуги.  </w:t>
      </w:r>
    </w:p>
    <w:p w:rsidR="00DB1151" w:rsidRPr="006D235F" w:rsidRDefault="001746C2" w:rsidP="00DB1151">
      <w:pPr>
        <w:tabs>
          <w:tab w:val="left" w:pos="10065"/>
        </w:tabs>
        <w:ind w:left="-284" w:firstLine="708"/>
        <w:jc w:val="both"/>
        <w:rPr>
          <w:sz w:val="16"/>
          <w:szCs w:val="16"/>
        </w:rPr>
      </w:pPr>
      <w:r w:rsidRPr="006D235F">
        <w:rPr>
          <w:sz w:val="16"/>
          <w:szCs w:val="16"/>
        </w:rPr>
        <w:t xml:space="preserve">       </w:t>
      </w:r>
    </w:p>
    <w:p w:rsidR="001746C2" w:rsidRPr="006D235F" w:rsidRDefault="001746C2" w:rsidP="003F0A1A">
      <w:pPr>
        <w:tabs>
          <w:tab w:val="left" w:pos="10065"/>
        </w:tabs>
        <w:ind w:left="-284"/>
        <w:jc w:val="both"/>
        <w:rPr>
          <w:sz w:val="28"/>
          <w:szCs w:val="28"/>
        </w:rPr>
        <w:sectPr w:rsidR="001746C2" w:rsidRPr="006D235F" w:rsidSect="00DB1151">
          <w:type w:val="continuous"/>
          <w:pgSz w:w="11906" w:h="16838"/>
          <w:pgMar w:top="851" w:right="566" w:bottom="142" w:left="1134" w:header="709" w:footer="709" w:gutter="0"/>
          <w:cols w:space="720"/>
        </w:sectPr>
      </w:pPr>
      <w:r w:rsidRPr="006D235F">
        <w:rPr>
          <w:sz w:val="28"/>
          <w:szCs w:val="28"/>
        </w:rPr>
        <w:t>В настоящем Регламента под заявлением о предоставлении государственной услуги (далее – заявление) понимается запрос о предоставлении государственной услуги. Заявление заполняется на стандартном бланке (Приложен</w:t>
      </w:r>
      <w:r w:rsidR="004A1F31" w:rsidRPr="006D235F">
        <w:rPr>
          <w:sz w:val="28"/>
          <w:szCs w:val="28"/>
        </w:rPr>
        <w:t>и</w:t>
      </w:r>
      <w:r w:rsidR="009564ED" w:rsidRPr="006D235F">
        <w:rPr>
          <w:sz w:val="28"/>
          <w:szCs w:val="28"/>
        </w:rPr>
        <w:t>е № 1,2 к настоящему Регламенту</w:t>
      </w:r>
    </w:p>
    <w:p w:rsidR="001746C2" w:rsidRPr="006D235F" w:rsidRDefault="001746C2" w:rsidP="001746C2">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rPr>
          <w:sz w:val="28"/>
          <w:szCs w:val="28"/>
        </w:rPr>
        <w:sectPr w:rsidR="001746C2" w:rsidRPr="006D235F">
          <w:type w:val="continuous"/>
          <w:pgSz w:w="11906" w:h="16838"/>
          <w:pgMar w:top="851" w:right="851" w:bottom="851" w:left="1134" w:header="709" w:footer="709" w:gutter="0"/>
          <w:cols w:space="720"/>
        </w:sectPr>
      </w:pPr>
    </w:p>
    <w:p w:rsidR="001746C2" w:rsidRPr="006D235F" w:rsidRDefault="001746C2" w:rsidP="009564ED">
      <w:pPr>
        <w:tabs>
          <w:tab w:val="left" w:pos="10065"/>
        </w:tabs>
        <w:suppressAutoHyphens/>
        <w:jc w:val="center"/>
        <w:rPr>
          <w:b/>
          <w:sz w:val="28"/>
          <w:szCs w:val="28"/>
        </w:rPr>
      </w:pPr>
      <w:r w:rsidRPr="006D235F">
        <w:rPr>
          <w:b/>
          <w:sz w:val="28"/>
          <w:szCs w:val="28"/>
        </w:rPr>
        <w:t>2. Стандарт предоставления государственной услуги</w:t>
      </w:r>
    </w:p>
    <w:p w:rsidR="001746C2" w:rsidRPr="006D235F" w:rsidRDefault="001746C2" w:rsidP="001746C2">
      <w:pPr>
        <w:tabs>
          <w:tab w:val="left" w:pos="10065"/>
        </w:tabs>
        <w:suppressAutoHyphens/>
        <w:ind w:firstLine="720"/>
        <w:jc w:val="both"/>
        <w:rPr>
          <w:b/>
          <w:sz w:val="24"/>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5953"/>
        <w:gridCol w:w="1843"/>
      </w:tblGrid>
      <w:tr w:rsidR="001746C2" w:rsidRPr="006D235F" w:rsidTr="009564ED">
        <w:trPr>
          <w:trHeight w:val="1004"/>
        </w:trPr>
        <w:tc>
          <w:tcPr>
            <w:tcW w:w="2836" w:type="dxa"/>
            <w:tcBorders>
              <w:top w:val="single" w:sz="4" w:space="0" w:color="auto"/>
              <w:left w:val="single" w:sz="4" w:space="0" w:color="auto"/>
              <w:bottom w:val="single" w:sz="4" w:space="0" w:color="auto"/>
              <w:right w:val="single" w:sz="4" w:space="0" w:color="auto"/>
            </w:tcBorders>
            <w:vAlign w:val="center"/>
            <w:hideMark/>
          </w:tcPr>
          <w:p w:rsidR="001746C2" w:rsidRPr="006D235F" w:rsidRDefault="001746C2" w:rsidP="001746C2">
            <w:pPr>
              <w:tabs>
                <w:tab w:val="left" w:pos="10065"/>
              </w:tabs>
              <w:ind w:firstLine="34"/>
              <w:jc w:val="both"/>
              <w:rPr>
                <w:sz w:val="24"/>
                <w:szCs w:val="24"/>
              </w:rPr>
            </w:pPr>
            <w:r w:rsidRPr="006D235F">
              <w:rPr>
                <w:sz w:val="24"/>
                <w:szCs w:val="24"/>
              </w:rPr>
              <w:t xml:space="preserve">Наименование требования к стандарту </w:t>
            </w:r>
          </w:p>
          <w:p w:rsidR="001746C2" w:rsidRPr="006D235F" w:rsidRDefault="001746C2" w:rsidP="001746C2">
            <w:pPr>
              <w:tabs>
                <w:tab w:val="left" w:pos="10065"/>
              </w:tabs>
              <w:ind w:firstLine="34"/>
              <w:jc w:val="both"/>
              <w:rPr>
                <w:sz w:val="24"/>
                <w:szCs w:val="24"/>
              </w:rPr>
            </w:pPr>
            <w:r w:rsidRPr="006D235F">
              <w:rPr>
                <w:sz w:val="24"/>
                <w:szCs w:val="24"/>
              </w:rPr>
              <w:t>предоставления государственной услуги</w:t>
            </w:r>
          </w:p>
        </w:tc>
        <w:tc>
          <w:tcPr>
            <w:tcW w:w="5953" w:type="dxa"/>
            <w:tcBorders>
              <w:top w:val="single" w:sz="4" w:space="0" w:color="auto"/>
              <w:left w:val="single" w:sz="4" w:space="0" w:color="auto"/>
              <w:bottom w:val="single" w:sz="4" w:space="0" w:color="auto"/>
              <w:right w:val="single" w:sz="4" w:space="0" w:color="auto"/>
            </w:tcBorders>
            <w:vAlign w:val="center"/>
            <w:hideMark/>
          </w:tcPr>
          <w:p w:rsidR="001746C2" w:rsidRPr="006D235F" w:rsidRDefault="001746C2" w:rsidP="00CD53EA">
            <w:pPr>
              <w:tabs>
                <w:tab w:val="left" w:pos="10065"/>
              </w:tabs>
              <w:suppressAutoHyphens/>
              <w:ind w:right="318"/>
              <w:jc w:val="both"/>
              <w:rPr>
                <w:sz w:val="24"/>
                <w:szCs w:val="24"/>
              </w:rPr>
            </w:pPr>
            <w:r w:rsidRPr="006D235F">
              <w:rPr>
                <w:sz w:val="24"/>
                <w:szCs w:val="24"/>
              </w:rPr>
              <w:t>Содержание требований к стандарту</w:t>
            </w:r>
          </w:p>
        </w:tc>
        <w:tc>
          <w:tcPr>
            <w:tcW w:w="1843" w:type="dxa"/>
            <w:tcBorders>
              <w:top w:val="single" w:sz="4" w:space="0" w:color="auto"/>
              <w:left w:val="single" w:sz="4" w:space="0" w:color="auto"/>
              <w:bottom w:val="single" w:sz="4" w:space="0" w:color="auto"/>
              <w:right w:val="single" w:sz="4" w:space="0" w:color="auto"/>
            </w:tcBorders>
            <w:vAlign w:val="center"/>
            <w:hideMark/>
          </w:tcPr>
          <w:p w:rsidR="001746C2" w:rsidRPr="006D235F" w:rsidRDefault="001746C2" w:rsidP="001746C2">
            <w:pPr>
              <w:tabs>
                <w:tab w:val="left" w:pos="10065"/>
              </w:tabs>
              <w:suppressAutoHyphens/>
              <w:jc w:val="both"/>
              <w:rPr>
                <w:sz w:val="24"/>
                <w:szCs w:val="24"/>
              </w:rPr>
            </w:pPr>
            <w:r w:rsidRPr="006D235F">
              <w:rPr>
                <w:sz w:val="24"/>
                <w:szCs w:val="24"/>
              </w:rPr>
              <w:t>Нормативный акт,  устанавливающий  государственную услугу или требование</w:t>
            </w:r>
          </w:p>
        </w:tc>
      </w:tr>
      <w:tr w:rsidR="001746C2" w:rsidRPr="006D235F" w:rsidTr="009564ED">
        <w:tc>
          <w:tcPr>
            <w:tcW w:w="283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left="11"/>
              <w:jc w:val="both"/>
              <w:rPr>
                <w:sz w:val="24"/>
                <w:szCs w:val="24"/>
              </w:rPr>
            </w:pPr>
            <w:r w:rsidRPr="006D235F">
              <w:rPr>
                <w:sz w:val="24"/>
                <w:szCs w:val="24"/>
              </w:rPr>
              <w:t>2.1. Наименование государственной услуги</w:t>
            </w:r>
          </w:p>
        </w:tc>
        <w:tc>
          <w:tcPr>
            <w:tcW w:w="595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CD53EA">
            <w:pPr>
              <w:tabs>
                <w:tab w:val="left" w:pos="10065"/>
              </w:tabs>
              <w:suppressAutoHyphens/>
              <w:ind w:left="11" w:right="318"/>
              <w:jc w:val="both"/>
              <w:rPr>
                <w:bCs/>
                <w:sz w:val="24"/>
                <w:szCs w:val="24"/>
              </w:rPr>
            </w:pPr>
            <w:r w:rsidRPr="006D235F">
              <w:rPr>
                <w:sz w:val="24"/>
                <w:szCs w:val="24"/>
              </w:rPr>
              <w:t xml:space="preserve">Выдача </w:t>
            </w:r>
            <w:r w:rsidRPr="006D235F">
              <w:rPr>
                <w:bCs/>
                <w:sz w:val="24"/>
                <w:szCs w:val="24"/>
              </w:rPr>
              <w:t>разрешения на изменение имени и (или) фамилии ребенка, не достигшего четырнадцатилетнего возраста</w:t>
            </w:r>
          </w:p>
        </w:tc>
        <w:tc>
          <w:tcPr>
            <w:tcW w:w="18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jc w:val="both"/>
              <w:rPr>
                <w:sz w:val="24"/>
                <w:szCs w:val="24"/>
              </w:rPr>
            </w:pPr>
            <w:r w:rsidRPr="006D235F">
              <w:rPr>
                <w:sz w:val="24"/>
                <w:szCs w:val="24"/>
              </w:rPr>
              <w:t>ст.59 СК РФ;</w:t>
            </w:r>
          </w:p>
          <w:p w:rsidR="001746C2" w:rsidRPr="006D235F" w:rsidRDefault="001746C2" w:rsidP="001746C2">
            <w:pPr>
              <w:tabs>
                <w:tab w:val="left" w:pos="10065"/>
              </w:tabs>
              <w:suppressAutoHyphens/>
              <w:jc w:val="both"/>
              <w:rPr>
                <w:sz w:val="24"/>
                <w:szCs w:val="24"/>
              </w:rPr>
            </w:pPr>
            <w:r w:rsidRPr="006D235F">
              <w:rPr>
                <w:sz w:val="24"/>
                <w:szCs w:val="24"/>
              </w:rPr>
              <w:t>ст. 50 СК РТ;</w:t>
            </w:r>
          </w:p>
          <w:p w:rsidR="001746C2" w:rsidRPr="006D235F" w:rsidRDefault="001746C2" w:rsidP="001746C2">
            <w:pPr>
              <w:tabs>
                <w:tab w:val="left" w:pos="10065"/>
              </w:tabs>
              <w:suppressAutoHyphens/>
              <w:jc w:val="both"/>
              <w:rPr>
                <w:sz w:val="24"/>
                <w:szCs w:val="24"/>
              </w:rPr>
            </w:pPr>
            <w:r w:rsidRPr="006D235F">
              <w:rPr>
                <w:sz w:val="24"/>
                <w:szCs w:val="24"/>
              </w:rPr>
              <w:t>ст.5 Закона РТ  №8-ЗРТ</w:t>
            </w:r>
          </w:p>
        </w:tc>
      </w:tr>
      <w:tr w:rsidR="001746C2" w:rsidRPr="006D235F" w:rsidTr="009564ED">
        <w:tc>
          <w:tcPr>
            <w:tcW w:w="283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left="11" w:firstLine="34"/>
              <w:jc w:val="both"/>
              <w:rPr>
                <w:sz w:val="24"/>
                <w:szCs w:val="24"/>
              </w:rPr>
            </w:pPr>
            <w:r w:rsidRPr="006D235F">
              <w:rPr>
                <w:sz w:val="24"/>
                <w:szCs w:val="24"/>
              </w:rPr>
              <w:t>2.2. Наименование органа, предоставляющего государственную  услугу</w:t>
            </w:r>
          </w:p>
        </w:tc>
        <w:tc>
          <w:tcPr>
            <w:tcW w:w="5953" w:type="dxa"/>
            <w:tcBorders>
              <w:top w:val="single" w:sz="4" w:space="0" w:color="auto"/>
              <w:left w:val="single" w:sz="4" w:space="0" w:color="auto"/>
              <w:bottom w:val="single" w:sz="4" w:space="0" w:color="auto"/>
              <w:right w:val="single" w:sz="4" w:space="0" w:color="auto"/>
            </w:tcBorders>
            <w:hideMark/>
          </w:tcPr>
          <w:p w:rsidR="001746C2" w:rsidRPr="006D235F" w:rsidRDefault="009564ED" w:rsidP="009564ED">
            <w:pPr>
              <w:tabs>
                <w:tab w:val="left" w:pos="10065"/>
              </w:tabs>
              <w:suppressAutoHyphens/>
              <w:ind w:right="318"/>
              <w:jc w:val="both"/>
              <w:rPr>
                <w:sz w:val="24"/>
                <w:szCs w:val="24"/>
              </w:rPr>
            </w:pPr>
            <w:r w:rsidRPr="006D235F">
              <w:rPr>
                <w:sz w:val="24"/>
                <w:szCs w:val="24"/>
              </w:rPr>
              <w:t>Орган опеки и попечительства исполнительного комитета</w:t>
            </w:r>
            <w:r w:rsidR="001746C2" w:rsidRPr="006D235F">
              <w:rPr>
                <w:sz w:val="24"/>
                <w:szCs w:val="24"/>
              </w:rPr>
              <w:t xml:space="preserve"> Спасского муниципального района  Республики Татарстан по месту жительства заявителя</w:t>
            </w:r>
          </w:p>
        </w:tc>
        <w:tc>
          <w:tcPr>
            <w:tcW w:w="18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jc w:val="both"/>
              <w:rPr>
                <w:sz w:val="24"/>
                <w:szCs w:val="24"/>
              </w:rPr>
            </w:pPr>
            <w:r w:rsidRPr="006D235F">
              <w:rPr>
                <w:sz w:val="24"/>
                <w:szCs w:val="24"/>
              </w:rPr>
              <w:t>ст.5 Закона РТ  №8-ЗРТ</w:t>
            </w:r>
          </w:p>
        </w:tc>
      </w:tr>
      <w:tr w:rsidR="001746C2" w:rsidRPr="006D235F" w:rsidTr="009564ED">
        <w:tc>
          <w:tcPr>
            <w:tcW w:w="283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left="11" w:firstLine="34"/>
              <w:jc w:val="both"/>
              <w:rPr>
                <w:sz w:val="24"/>
                <w:szCs w:val="24"/>
              </w:rPr>
            </w:pPr>
            <w:r w:rsidRPr="006D235F">
              <w:rPr>
                <w:sz w:val="24"/>
                <w:szCs w:val="24"/>
              </w:rPr>
              <w:t>2.3. Результат предоставления государственной услуги</w:t>
            </w:r>
          </w:p>
        </w:tc>
        <w:tc>
          <w:tcPr>
            <w:tcW w:w="595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CD53EA">
            <w:pPr>
              <w:tabs>
                <w:tab w:val="left" w:pos="10065"/>
              </w:tabs>
              <w:suppressAutoHyphens/>
              <w:ind w:left="11" w:right="318"/>
              <w:jc w:val="both"/>
              <w:rPr>
                <w:sz w:val="24"/>
                <w:szCs w:val="24"/>
              </w:rPr>
            </w:pPr>
            <w:r w:rsidRPr="006D235F">
              <w:rPr>
                <w:sz w:val="24"/>
                <w:szCs w:val="24"/>
              </w:rPr>
              <w:t>Разрешение на изменение имени и (или) фамилии ребенка в форме постановления или письмо об отказе в предоставлении услуги</w:t>
            </w:r>
          </w:p>
        </w:tc>
        <w:tc>
          <w:tcPr>
            <w:tcW w:w="18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jc w:val="both"/>
              <w:rPr>
                <w:sz w:val="24"/>
                <w:szCs w:val="24"/>
              </w:rPr>
            </w:pPr>
            <w:r w:rsidRPr="006D235F">
              <w:rPr>
                <w:sz w:val="24"/>
                <w:szCs w:val="24"/>
              </w:rPr>
              <w:t>ст.59 СК РФ;</w:t>
            </w:r>
          </w:p>
          <w:p w:rsidR="001746C2" w:rsidRPr="006D235F" w:rsidRDefault="001746C2" w:rsidP="001746C2">
            <w:pPr>
              <w:tabs>
                <w:tab w:val="left" w:pos="10065"/>
              </w:tabs>
              <w:suppressAutoHyphens/>
              <w:jc w:val="both"/>
              <w:rPr>
                <w:sz w:val="24"/>
                <w:szCs w:val="24"/>
              </w:rPr>
            </w:pPr>
            <w:r w:rsidRPr="006D235F">
              <w:rPr>
                <w:sz w:val="24"/>
                <w:szCs w:val="24"/>
              </w:rPr>
              <w:t>ст. 50 СК РТ;</w:t>
            </w:r>
          </w:p>
          <w:p w:rsidR="001746C2" w:rsidRPr="006D235F" w:rsidRDefault="001746C2" w:rsidP="001746C2">
            <w:pPr>
              <w:tabs>
                <w:tab w:val="left" w:pos="10065"/>
              </w:tabs>
              <w:suppressAutoHyphens/>
              <w:jc w:val="both"/>
              <w:rPr>
                <w:sz w:val="24"/>
                <w:szCs w:val="24"/>
              </w:rPr>
            </w:pPr>
            <w:r w:rsidRPr="006D235F">
              <w:rPr>
                <w:sz w:val="24"/>
                <w:szCs w:val="24"/>
              </w:rPr>
              <w:t>ст.5 Закона РТ  №8-ЗРТ</w:t>
            </w:r>
          </w:p>
        </w:tc>
      </w:tr>
      <w:tr w:rsidR="001746C2" w:rsidRPr="006D235F" w:rsidTr="009564ED">
        <w:tc>
          <w:tcPr>
            <w:tcW w:w="283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left="11" w:firstLine="34"/>
              <w:jc w:val="both"/>
              <w:rPr>
                <w:sz w:val="24"/>
                <w:szCs w:val="24"/>
              </w:rPr>
            </w:pPr>
            <w:r w:rsidRPr="006D235F">
              <w:rPr>
                <w:sz w:val="24"/>
                <w:szCs w:val="24"/>
              </w:rPr>
              <w:t>2.4.</w:t>
            </w:r>
            <w:r w:rsidRPr="006D235F">
              <w:rPr>
                <w:sz w:val="24"/>
                <w:szCs w:val="24"/>
                <w:lang w:val="en-US"/>
              </w:rPr>
              <w:t> </w:t>
            </w:r>
            <w:r w:rsidRPr="006D235F">
              <w:rPr>
                <w:sz w:val="24"/>
                <w:szCs w:val="24"/>
              </w:rPr>
              <w:t>Срок предоставления государственной услуги</w:t>
            </w:r>
          </w:p>
        </w:tc>
        <w:tc>
          <w:tcPr>
            <w:tcW w:w="595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CD53EA">
            <w:pPr>
              <w:tabs>
                <w:tab w:val="left" w:pos="10065"/>
              </w:tabs>
              <w:suppressAutoHyphens/>
              <w:ind w:left="11" w:right="318"/>
              <w:jc w:val="both"/>
              <w:rPr>
                <w:sz w:val="24"/>
                <w:szCs w:val="24"/>
              </w:rPr>
            </w:pPr>
            <w:r w:rsidRPr="006D235F">
              <w:rPr>
                <w:sz w:val="24"/>
                <w:szCs w:val="24"/>
              </w:rPr>
              <w:t>Рассмотрение письменных обращений граждан, касающихся предоставления государственной услуги, осуществляется в течение 15 дней  со дня их регистрации.</w:t>
            </w:r>
          </w:p>
        </w:tc>
        <w:tc>
          <w:tcPr>
            <w:tcW w:w="18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jc w:val="both"/>
              <w:rPr>
                <w:sz w:val="24"/>
                <w:szCs w:val="24"/>
              </w:rPr>
            </w:pPr>
            <w:r w:rsidRPr="006D235F">
              <w:rPr>
                <w:sz w:val="24"/>
                <w:szCs w:val="24"/>
              </w:rPr>
              <w:t>Федеральный Закон № 210-ФЗ от 27.07.2010 г.</w:t>
            </w:r>
          </w:p>
        </w:tc>
      </w:tr>
      <w:tr w:rsidR="001746C2" w:rsidRPr="006D235F" w:rsidTr="009564ED">
        <w:tc>
          <w:tcPr>
            <w:tcW w:w="283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left="11" w:firstLine="34"/>
              <w:jc w:val="both"/>
              <w:rPr>
                <w:sz w:val="24"/>
                <w:szCs w:val="24"/>
              </w:rPr>
            </w:pPr>
            <w:r w:rsidRPr="006D235F">
              <w:rPr>
                <w:sz w:val="24"/>
                <w:szCs w:val="24"/>
              </w:rPr>
              <w:t>2.5.</w:t>
            </w:r>
            <w:r w:rsidRPr="006D235F">
              <w:rPr>
                <w:sz w:val="24"/>
                <w:szCs w:val="24"/>
                <w:lang w:val="en-US"/>
              </w:rPr>
              <w:t> </w:t>
            </w:r>
            <w:r w:rsidRPr="006D235F">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w:t>
            </w:r>
          </w:p>
        </w:tc>
        <w:tc>
          <w:tcPr>
            <w:tcW w:w="5953" w:type="dxa"/>
            <w:tcBorders>
              <w:top w:val="single" w:sz="4" w:space="0" w:color="auto"/>
              <w:left w:val="single" w:sz="4" w:space="0" w:color="auto"/>
              <w:bottom w:val="single" w:sz="4" w:space="0" w:color="auto"/>
              <w:right w:val="single" w:sz="4" w:space="0" w:color="auto"/>
            </w:tcBorders>
            <w:hideMark/>
          </w:tcPr>
          <w:p w:rsidR="00BF0591" w:rsidRPr="006D235F" w:rsidRDefault="001746C2" w:rsidP="00CD53EA">
            <w:pPr>
              <w:tabs>
                <w:tab w:val="left" w:pos="10065"/>
              </w:tabs>
              <w:autoSpaceDE w:val="0"/>
              <w:autoSpaceDN w:val="0"/>
              <w:adjustRightInd w:val="0"/>
              <w:ind w:right="318"/>
              <w:jc w:val="both"/>
              <w:rPr>
                <w:b/>
                <w:sz w:val="24"/>
                <w:szCs w:val="24"/>
              </w:rPr>
            </w:pPr>
            <w:r w:rsidRPr="006D235F">
              <w:rPr>
                <w:b/>
                <w:sz w:val="24"/>
                <w:szCs w:val="24"/>
              </w:rPr>
              <w:t>1)</w:t>
            </w:r>
            <w:r w:rsidRPr="006D235F">
              <w:rPr>
                <w:sz w:val="24"/>
                <w:szCs w:val="24"/>
              </w:rPr>
              <w:t xml:space="preserve"> </w:t>
            </w:r>
            <w:r w:rsidRPr="006D235F">
              <w:rPr>
                <w:b/>
                <w:sz w:val="24"/>
                <w:szCs w:val="24"/>
              </w:rPr>
              <w:t xml:space="preserve">Заявление одного из родителей с просьбой изменить фамилию (имя) несовершеннолетнему </w:t>
            </w:r>
          </w:p>
          <w:p w:rsidR="001746C2" w:rsidRPr="006D235F" w:rsidRDefault="001746C2" w:rsidP="00CD53EA">
            <w:pPr>
              <w:tabs>
                <w:tab w:val="left" w:pos="10065"/>
              </w:tabs>
              <w:autoSpaceDE w:val="0"/>
              <w:autoSpaceDN w:val="0"/>
              <w:adjustRightInd w:val="0"/>
              <w:ind w:right="318"/>
              <w:jc w:val="both"/>
              <w:rPr>
                <w:sz w:val="24"/>
                <w:szCs w:val="24"/>
              </w:rPr>
            </w:pPr>
            <w:r w:rsidRPr="006D235F">
              <w:rPr>
                <w:sz w:val="24"/>
                <w:szCs w:val="24"/>
              </w:rPr>
              <w:t>(приложение №1).</w:t>
            </w:r>
          </w:p>
          <w:p w:rsidR="001746C2" w:rsidRPr="006D235F" w:rsidRDefault="001746C2" w:rsidP="00CD53EA">
            <w:pPr>
              <w:tabs>
                <w:tab w:val="left" w:pos="10065"/>
              </w:tabs>
              <w:autoSpaceDE w:val="0"/>
              <w:autoSpaceDN w:val="0"/>
              <w:adjustRightInd w:val="0"/>
              <w:ind w:right="318"/>
              <w:jc w:val="both"/>
              <w:rPr>
                <w:b/>
                <w:sz w:val="24"/>
                <w:szCs w:val="24"/>
              </w:rPr>
            </w:pPr>
            <w:r w:rsidRPr="006D235F">
              <w:rPr>
                <w:b/>
                <w:sz w:val="24"/>
                <w:szCs w:val="24"/>
              </w:rPr>
              <w:t xml:space="preserve">2) Заявление (согласие) второго родителя на изменение фамилии несовершеннолетнего </w:t>
            </w:r>
          </w:p>
          <w:p w:rsidR="001746C2" w:rsidRPr="006D235F" w:rsidRDefault="001746C2" w:rsidP="00CD53EA">
            <w:pPr>
              <w:tabs>
                <w:tab w:val="left" w:pos="10065"/>
              </w:tabs>
              <w:autoSpaceDE w:val="0"/>
              <w:autoSpaceDN w:val="0"/>
              <w:adjustRightInd w:val="0"/>
              <w:ind w:right="318"/>
              <w:jc w:val="both"/>
              <w:rPr>
                <w:sz w:val="24"/>
                <w:szCs w:val="24"/>
              </w:rPr>
            </w:pPr>
            <w:r w:rsidRPr="006D235F">
              <w:rPr>
                <w:sz w:val="24"/>
                <w:szCs w:val="24"/>
              </w:rPr>
              <w:t>(приложение №2).</w:t>
            </w:r>
          </w:p>
          <w:p w:rsidR="001746C2" w:rsidRPr="006D235F" w:rsidRDefault="001746C2" w:rsidP="00CD53EA">
            <w:pPr>
              <w:tabs>
                <w:tab w:val="left" w:pos="10065"/>
              </w:tabs>
              <w:autoSpaceDE w:val="0"/>
              <w:autoSpaceDN w:val="0"/>
              <w:adjustRightInd w:val="0"/>
              <w:ind w:right="318"/>
              <w:jc w:val="both"/>
              <w:rPr>
                <w:b/>
                <w:sz w:val="24"/>
                <w:szCs w:val="24"/>
              </w:rPr>
            </w:pPr>
            <w:r w:rsidRPr="006D235F">
              <w:rPr>
                <w:b/>
                <w:sz w:val="24"/>
                <w:szCs w:val="24"/>
              </w:rPr>
              <w:t>3) Свидетельство о рождении ребенка.</w:t>
            </w:r>
          </w:p>
          <w:p w:rsidR="001746C2" w:rsidRPr="006D235F" w:rsidRDefault="001746C2" w:rsidP="00CD53EA">
            <w:pPr>
              <w:tabs>
                <w:tab w:val="left" w:pos="10065"/>
              </w:tabs>
              <w:autoSpaceDE w:val="0"/>
              <w:autoSpaceDN w:val="0"/>
              <w:adjustRightInd w:val="0"/>
              <w:ind w:right="318"/>
              <w:jc w:val="both"/>
              <w:rPr>
                <w:sz w:val="24"/>
                <w:szCs w:val="24"/>
              </w:rPr>
            </w:pPr>
            <w:r w:rsidRPr="006D235F">
              <w:rPr>
                <w:b/>
                <w:sz w:val="24"/>
                <w:szCs w:val="24"/>
              </w:rPr>
              <w:t>4)  Паспорта родителей</w:t>
            </w:r>
            <w:r w:rsidRPr="006D235F">
              <w:rPr>
                <w:sz w:val="24"/>
                <w:szCs w:val="24"/>
              </w:rPr>
              <w:t>.</w:t>
            </w:r>
          </w:p>
          <w:p w:rsidR="001746C2" w:rsidRPr="006D235F" w:rsidRDefault="001746C2" w:rsidP="00CD53EA">
            <w:pPr>
              <w:tabs>
                <w:tab w:val="left" w:pos="10065"/>
              </w:tabs>
              <w:autoSpaceDE w:val="0"/>
              <w:autoSpaceDN w:val="0"/>
              <w:adjustRightInd w:val="0"/>
              <w:ind w:right="318"/>
              <w:jc w:val="both"/>
              <w:rPr>
                <w:sz w:val="24"/>
                <w:szCs w:val="24"/>
              </w:rPr>
            </w:pPr>
            <w:r w:rsidRPr="006D235F">
              <w:rPr>
                <w:sz w:val="24"/>
                <w:szCs w:val="24"/>
              </w:rPr>
              <w:t>Для получения разрешения на основании заявления только одного из родителей:</w:t>
            </w:r>
          </w:p>
          <w:p w:rsidR="001746C2" w:rsidRPr="006D235F" w:rsidRDefault="001746C2" w:rsidP="00CD53EA">
            <w:pPr>
              <w:tabs>
                <w:tab w:val="left" w:pos="10065"/>
              </w:tabs>
              <w:autoSpaceDE w:val="0"/>
              <w:autoSpaceDN w:val="0"/>
              <w:adjustRightInd w:val="0"/>
              <w:ind w:right="318"/>
              <w:jc w:val="both"/>
              <w:rPr>
                <w:sz w:val="24"/>
                <w:szCs w:val="24"/>
              </w:rPr>
            </w:pPr>
            <w:r w:rsidRPr="006D235F">
              <w:rPr>
                <w:sz w:val="24"/>
                <w:szCs w:val="24"/>
              </w:rPr>
              <w:t>- копия документа, подтверждающего отсутствие второго родителя или умышленное уклонение от исполнения им родительских обязанностей;</w:t>
            </w:r>
          </w:p>
          <w:p w:rsidR="001746C2" w:rsidRPr="006D235F" w:rsidRDefault="001746C2" w:rsidP="00CD53EA">
            <w:pPr>
              <w:tabs>
                <w:tab w:val="left" w:pos="10065"/>
              </w:tabs>
              <w:autoSpaceDE w:val="0"/>
              <w:autoSpaceDN w:val="0"/>
              <w:adjustRightInd w:val="0"/>
              <w:ind w:right="318"/>
              <w:jc w:val="both"/>
              <w:rPr>
                <w:sz w:val="24"/>
                <w:szCs w:val="24"/>
              </w:rPr>
            </w:pPr>
            <w:r w:rsidRPr="006D235F">
              <w:rPr>
                <w:sz w:val="24"/>
                <w:szCs w:val="24"/>
              </w:rPr>
              <w:t>- копия свидетельства о смерти второго родителя;</w:t>
            </w:r>
          </w:p>
          <w:p w:rsidR="001746C2" w:rsidRPr="006D235F" w:rsidRDefault="001746C2" w:rsidP="00CD53EA">
            <w:pPr>
              <w:tabs>
                <w:tab w:val="left" w:pos="10065"/>
              </w:tabs>
              <w:autoSpaceDE w:val="0"/>
              <w:autoSpaceDN w:val="0"/>
              <w:adjustRightInd w:val="0"/>
              <w:ind w:right="318"/>
              <w:jc w:val="both"/>
              <w:rPr>
                <w:sz w:val="24"/>
                <w:szCs w:val="24"/>
              </w:rPr>
            </w:pPr>
            <w:r w:rsidRPr="006D235F">
              <w:rPr>
                <w:sz w:val="24"/>
                <w:szCs w:val="24"/>
              </w:rPr>
              <w:t>- решение суда о лишении (ограничении) второго родителя родительских прав в отношении ребенка или о признании его недееспособным;</w:t>
            </w:r>
          </w:p>
          <w:p w:rsidR="001746C2" w:rsidRPr="006D235F" w:rsidRDefault="001746C2" w:rsidP="00CD53EA">
            <w:pPr>
              <w:tabs>
                <w:tab w:val="left" w:pos="10065"/>
              </w:tabs>
              <w:autoSpaceDE w:val="0"/>
              <w:autoSpaceDN w:val="0"/>
              <w:adjustRightInd w:val="0"/>
              <w:ind w:right="318"/>
              <w:jc w:val="both"/>
              <w:rPr>
                <w:sz w:val="24"/>
                <w:szCs w:val="24"/>
              </w:rPr>
            </w:pPr>
            <w:r w:rsidRPr="006D235F">
              <w:rPr>
                <w:sz w:val="24"/>
                <w:szCs w:val="24"/>
              </w:rPr>
              <w:t>- документы, подтверждающие уклонение второго родителя без уважительных причин от воспитания и содержания ребенка.</w:t>
            </w:r>
          </w:p>
          <w:p w:rsidR="00BF0591" w:rsidRPr="006D235F" w:rsidRDefault="00BF0591" w:rsidP="00CD53EA">
            <w:pPr>
              <w:tabs>
                <w:tab w:val="left" w:pos="10065"/>
              </w:tabs>
              <w:ind w:right="318"/>
              <w:jc w:val="both"/>
              <w:rPr>
                <w:sz w:val="24"/>
                <w:szCs w:val="24"/>
              </w:rPr>
            </w:pPr>
            <w:r w:rsidRPr="006D235F">
              <w:rPr>
                <w:sz w:val="24"/>
                <w:szCs w:val="24"/>
              </w:rPr>
              <w:t>-документ, подтверждающий статус одинокой матери (справка отдела ЗАГС о том, что сведения об отце ребенка записаны на основании заявления матери (форма №25);</w:t>
            </w:r>
          </w:p>
          <w:p w:rsidR="00BF0591" w:rsidRPr="006D235F" w:rsidRDefault="00BF0591" w:rsidP="00CD53EA">
            <w:pPr>
              <w:tabs>
                <w:tab w:val="left" w:pos="10065"/>
              </w:tabs>
              <w:ind w:right="318"/>
              <w:jc w:val="both"/>
              <w:rPr>
                <w:sz w:val="24"/>
                <w:szCs w:val="24"/>
              </w:rPr>
            </w:pPr>
            <w:r w:rsidRPr="006D235F">
              <w:rPr>
                <w:sz w:val="24"/>
                <w:szCs w:val="24"/>
              </w:rPr>
              <w:t>-свидетельство о расторжении или заключении брака, свидетельство о перемене фамилии родителями или одним из них и т.п.);</w:t>
            </w:r>
          </w:p>
          <w:p w:rsidR="001746C2" w:rsidRPr="006D235F" w:rsidRDefault="001746C2" w:rsidP="00CD53EA">
            <w:pPr>
              <w:tabs>
                <w:tab w:val="left" w:pos="10065"/>
              </w:tabs>
              <w:spacing w:after="160" w:line="256" w:lineRule="auto"/>
              <w:ind w:right="318"/>
              <w:rPr>
                <w:sz w:val="24"/>
                <w:szCs w:val="24"/>
              </w:rPr>
            </w:pPr>
            <w:r w:rsidRPr="006D235F">
              <w:rPr>
                <w:sz w:val="24"/>
                <w:szCs w:val="24"/>
              </w:rPr>
              <w:t>Заявитель может предоставить самостоятельно</w:t>
            </w:r>
            <w:r w:rsidR="00BF0591" w:rsidRPr="006D235F">
              <w:rPr>
                <w:sz w:val="24"/>
                <w:szCs w:val="24"/>
              </w:rPr>
              <w:t xml:space="preserve">, документы, указанные в п.2.6.                                                                       </w:t>
            </w:r>
            <w:r w:rsidRPr="006D235F">
              <w:rPr>
                <w:sz w:val="24"/>
                <w:szCs w:val="24"/>
              </w:rPr>
              <w:t>Запрещается требовать от заявителя вышеперечисленные документы, находящиеся в распоряжении государственных органов, органов местного сам</w:t>
            </w:r>
            <w:r w:rsidR="00BF0591" w:rsidRPr="006D235F">
              <w:rPr>
                <w:sz w:val="24"/>
                <w:szCs w:val="24"/>
              </w:rPr>
              <w:t xml:space="preserve">оуправления и иных организаций.                                                     </w:t>
            </w:r>
            <w:r w:rsidRPr="006D235F">
              <w:rPr>
                <w:sz w:val="24"/>
                <w:szCs w:val="24"/>
              </w:rPr>
              <w:t>Копии документов предоставляются в 1 экземпляре при наличии оригиналов.</w:t>
            </w:r>
            <w:r w:rsidR="00BF0591" w:rsidRPr="006D235F">
              <w:rPr>
                <w:sz w:val="24"/>
                <w:szCs w:val="24"/>
              </w:rPr>
              <w:t xml:space="preserve">                                                                             </w:t>
            </w:r>
            <w:r w:rsidRPr="006D235F">
              <w:rPr>
                <w:sz w:val="24"/>
                <w:szCs w:val="24"/>
              </w:rPr>
              <w:t>Подаются оригиналы и копии документов (оригиналы после сверки возвращаются), возможен прием нотариально заверен</w:t>
            </w:r>
            <w:r w:rsidR="00BF0591" w:rsidRPr="006D235F">
              <w:rPr>
                <w:sz w:val="24"/>
                <w:szCs w:val="24"/>
              </w:rPr>
              <w:t xml:space="preserve">ных копий документов.                                                                              </w:t>
            </w:r>
            <w:r w:rsidRPr="006D235F">
              <w:rPr>
                <w:sz w:val="24"/>
                <w:szCs w:val="24"/>
              </w:rPr>
              <w:t>При обращении в МФЦ предъявляются оригиналы докумен</w:t>
            </w:r>
            <w:r w:rsidR="00BF0591" w:rsidRPr="006D235F">
              <w:rPr>
                <w:sz w:val="24"/>
                <w:szCs w:val="24"/>
              </w:rPr>
              <w:t xml:space="preserve">тов, указанные в данном пункте.                                            </w:t>
            </w:r>
            <w:r w:rsidRPr="006D235F">
              <w:rPr>
                <w:sz w:val="24"/>
                <w:szCs w:val="24"/>
              </w:rPr>
              <w:t>При отсутствии копий документов, орган, оказывающий услугу изготавливает их самостоятельно.</w:t>
            </w:r>
          </w:p>
        </w:tc>
        <w:tc>
          <w:tcPr>
            <w:tcW w:w="18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jc w:val="both"/>
              <w:rPr>
                <w:sz w:val="24"/>
                <w:szCs w:val="24"/>
              </w:rPr>
            </w:pPr>
            <w:r w:rsidRPr="006D235F">
              <w:rPr>
                <w:sz w:val="24"/>
                <w:szCs w:val="24"/>
              </w:rPr>
              <w:t>ст.59 СК РФ;</w:t>
            </w:r>
          </w:p>
          <w:p w:rsidR="001746C2" w:rsidRPr="006D235F" w:rsidRDefault="001746C2" w:rsidP="001746C2">
            <w:pPr>
              <w:tabs>
                <w:tab w:val="left" w:pos="10065"/>
              </w:tabs>
              <w:suppressAutoHyphens/>
              <w:jc w:val="both"/>
              <w:rPr>
                <w:sz w:val="24"/>
                <w:szCs w:val="24"/>
              </w:rPr>
            </w:pPr>
            <w:r w:rsidRPr="006D235F">
              <w:rPr>
                <w:sz w:val="24"/>
                <w:szCs w:val="24"/>
              </w:rPr>
              <w:t>ст. 50 СК РТ</w:t>
            </w:r>
          </w:p>
        </w:tc>
      </w:tr>
      <w:tr w:rsidR="001746C2" w:rsidRPr="006D235F" w:rsidTr="009564ED">
        <w:tc>
          <w:tcPr>
            <w:tcW w:w="283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jc w:val="both"/>
              <w:rPr>
                <w:sz w:val="24"/>
                <w:szCs w:val="24"/>
              </w:rPr>
            </w:pPr>
            <w:r w:rsidRPr="006D235F">
              <w:rPr>
                <w:sz w:val="24"/>
                <w:szCs w:val="24"/>
              </w:rPr>
              <w:t>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5953" w:type="dxa"/>
            <w:tcBorders>
              <w:top w:val="single" w:sz="4" w:space="0" w:color="auto"/>
              <w:left w:val="single" w:sz="4" w:space="0" w:color="auto"/>
              <w:bottom w:val="single" w:sz="4" w:space="0" w:color="auto"/>
              <w:right w:val="single" w:sz="4" w:space="0" w:color="auto"/>
            </w:tcBorders>
            <w:hideMark/>
          </w:tcPr>
          <w:p w:rsidR="001746C2" w:rsidRPr="006D235F" w:rsidRDefault="00BF0591" w:rsidP="00CD53EA">
            <w:pPr>
              <w:tabs>
                <w:tab w:val="left" w:pos="10065"/>
              </w:tabs>
              <w:ind w:right="318"/>
              <w:jc w:val="both"/>
              <w:rPr>
                <w:sz w:val="24"/>
                <w:szCs w:val="24"/>
              </w:rPr>
            </w:pPr>
            <w:r w:rsidRPr="006D235F">
              <w:rPr>
                <w:sz w:val="24"/>
                <w:szCs w:val="24"/>
              </w:rPr>
              <w:t xml:space="preserve">В течении 2-х рабочих дней </w:t>
            </w:r>
            <w:proofErr w:type="spellStart"/>
            <w:r w:rsidRPr="006D235F">
              <w:rPr>
                <w:sz w:val="24"/>
                <w:szCs w:val="24"/>
              </w:rPr>
              <w:t>и</w:t>
            </w:r>
            <w:r w:rsidR="001746C2" w:rsidRPr="006D235F">
              <w:rPr>
                <w:sz w:val="24"/>
                <w:szCs w:val="24"/>
              </w:rPr>
              <w:t>стребуются</w:t>
            </w:r>
            <w:proofErr w:type="spellEnd"/>
            <w:r w:rsidR="001746C2" w:rsidRPr="006D235F">
              <w:rPr>
                <w:sz w:val="24"/>
                <w:szCs w:val="24"/>
              </w:rPr>
              <w:t xml:space="preserve"> в рамках межведомственного взаимодействия:</w:t>
            </w:r>
          </w:p>
          <w:p w:rsidR="001746C2" w:rsidRPr="006D235F" w:rsidRDefault="001746C2" w:rsidP="00CD53EA">
            <w:pPr>
              <w:tabs>
                <w:tab w:val="left" w:pos="10065"/>
              </w:tabs>
              <w:ind w:right="318"/>
              <w:jc w:val="both"/>
              <w:rPr>
                <w:i/>
                <w:sz w:val="24"/>
                <w:szCs w:val="24"/>
              </w:rPr>
            </w:pPr>
            <w:r w:rsidRPr="006D235F">
              <w:rPr>
                <w:sz w:val="24"/>
                <w:szCs w:val="24"/>
              </w:rPr>
              <w:t xml:space="preserve">- </w:t>
            </w:r>
            <w:r w:rsidRPr="006D235F">
              <w:rPr>
                <w:i/>
                <w:sz w:val="24"/>
                <w:szCs w:val="24"/>
              </w:rPr>
              <w:t>выписка из домовой (поквартирной) книги с места жительства;</w:t>
            </w:r>
          </w:p>
          <w:p w:rsidR="001746C2" w:rsidRPr="006D235F" w:rsidRDefault="001746C2" w:rsidP="00CD53EA">
            <w:pPr>
              <w:tabs>
                <w:tab w:val="left" w:pos="10065"/>
              </w:tabs>
              <w:ind w:right="318"/>
              <w:jc w:val="both"/>
              <w:rPr>
                <w:sz w:val="24"/>
                <w:szCs w:val="24"/>
              </w:rPr>
            </w:pPr>
            <w:r w:rsidRPr="006D235F">
              <w:rPr>
                <w:i/>
                <w:sz w:val="24"/>
                <w:szCs w:val="24"/>
              </w:rPr>
              <w:t xml:space="preserve"> -справка от судебного пристава, подтвержд</w:t>
            </w:r>
            <w:r w:rsidRPr="006D235F">
              <w:rPr>
                <w:sz w:val="24"/>
                <w:szCs w:val="24"/>
              </w:rPr>
              <w:t>ающая уклонение от уплаты алиментов более 6 месяцев.</w:t>
            </w:r>
          </w:p>
          <w:p w:rsidR="001746C2" w:rsidRPr="006D235F" w:rsidRDefault="001746C2" w:rsidP="00CD53EA">
            <w:pPr>
              <w:tabs>
                <w:tab w:val="left" w:pos="10065"/>
              </w:tabs>
              <w:ind w:right="318"/>
              <w:jc w:val="both"/>
              <w:rPr>
                <w:sz w:val="24"/>
                <w:szCs w:val="24"/>
              </w:rPr>
            </w:pPr>
            <w:r w:rsidRPr="006D235F">
              <w:rPr>
                <w:sz w:val="24"/>
                <w:szCs w:val="24"/>
              </w:rPr>
              <w:t>Способы получения и порядок представления документов, которые заявитель вправе представить, определены пунктом 2.5 настоящего Регламента.</w:t>
            </w:r>
          </w:p>
          <w:p w:rsidR="001746C2" w:rsidRPr="006D235F" w:rsidRDefault="001746C2" w:rsidP="00CD53EA">
            <w:pPr>
              <w:tabs>
                <w:tab w:val="left" w:pos="10065"/>
              </w:tabs>
              <w:ind w:right="318"/>
              <w:jc w:val="both"/>
              <w:rPr>
                <w:sz w:val="24"/>
                <w:szCs w:val="24"/>
              </w:rPr>
            </w:pPr>
            <w:r w:rsidRPr="006D235F">
              <w:rPr>
                <w:sz w:val="24"/>
                <w:szCs w:val="24"/>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tc>
        <w:tc>
          <w:tcPr>
            <w:tcW w:w="18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jc w:val="both"/>
              <w:rPr>
                <w:sz w:val="24"/>
                <w:szCs w:val="24"/>
              </w:rPr>
            </w:pPr>
            <w:r w:rsidRPr="006D235F">
              <w:rPr>
                <w:sz w:val="24"/>
                <w:szCs w:val="24"/>
              </w:rPr>
              <w:t>ст.59 СК РФ;</w:t>
            </w:r>
          </w:p>
          <w:p w:rsidR="001746C2" w:rsidRPr="006D235F" w:rsidRDefault="001746C2" w:rsidP="001746C2">
            <w:pPr>
              <w:tabs>
                <w:tab w:val="left" w:pos="10065"/>
              </w:tabs>
              <w:autoSpaceDE w:val="0"/>
              <w:autoSpaceDN w:val="0"/>
              <w:adjustRightInd w:val="0"/>
              <w:jc w:val="both"/>
              <w:rPr>
                <w:sz w:val="24"/>
                <w:szCs w:val="24"/>
              </w:rPr>
            </w:pPr>
            <w:r w:rsidRPr="006D235F">
              <w:rPr>
                <w:sz w:val="24"/>
                <w:szCs w:val="24"/>
              </w:rPr>
              <w:t>ст. 50 СК РТ</w:t>
            </w:r>
          </w:p>
        </w:tc>
      </w:tr>
      <w:tr w:rsidR="001746C2" w:rsidRPr="006D235F" w:rsidTr="009564ED">
        <w:tc>
          <w:tcPr>
            <w:tcW w:w="283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firstLine="34"/>
              <w:jc w:val="both"/>
              <w:rPr>
                <w:sz w:val="24"/>
                <w:szCs w:val="24"/>
              </w:rPr>
            </w:pPr>
            <w:r w:rsidRPr="006D235F">
              <w:rPr>
                <w:sz w:val="24"/>
                <w:szCs w:val="24"/>
              </w:rPr>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государственной услуги и которое осуществляется органом исполнительной власти, предоставляющим государственную услугу</w:t>
            </w:r>
          </w:p>
        </w:tc>
        <w:tc>
          <w:tcPr>
            <w:tcW w:w="595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CD53EA">
            <w:pPr>
              <w:tabs>
                <w:tab w:val="left" w:pos="10065"/>
              </w:tabs>
              <w:ind w:right="318"/>
              <w:jc w:val="both"/>
              <w:rPr>
                <w:sz w:val="24"/>
                <w:szCs w:val="24"/>
              </w:rPr>
            </w:pPr>
            <w:r w:rsidRPr="006D235F">
              <w:rPr>
                <w:sz w:val="24"/>
                <w:szCs w:val="24"/>
              </w:rPr>
              <w:t>Согласование государственной услуги не требуется</w:t>
            </w:r>
          </w:p>
        </w:tc>
        <w:tc>
          <w:tcPr>
            <w:tcW w:w="1843"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s>
              <w:autoSpaceDE w:val="0"/>
              <w:autoSpaceDN w:val="0"/>
              <w:adjustRightInd w:val="0"/>
              <w:jc w:val="both"/>
              <w:rPr>
                <w:sz w:val="24"/>
                <w:szCs w:val="24"/>
              </w:rPr>
            </w:pPr>
          </w:p>
        </w:tc>
      </w:tr>
      <w:tr w:rsidR="001746C2" w:rsidRPr="006D235F" w:rsidTr="009564ED">
        <w:tc>
          <w:tcPr>
            <w:tcW w:w="283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jc w:val="both"/>
              <w:rPr>
                <w:sz w:val="24"/>
                <w:szCs w:val="24"/>
              </w:rPr>
            </w:pPr>
            <w:r w:rsidRPr="006D235F">
              <w:rPr>
                <w:sz w:val="24"/>
                <w:szCs w:val="24"/>
              </w:rPr>
              <w:t>2.8. Исчерпывающий перечень оснований для отказа в приеме документов, необходимых для предоставления услуги</w:t>
            </w:r>
          </w:p>
        </w:tc>
        <w:tc>
          <w:tcPr>
            <w:tcW w:w="595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CD53EA">
            <w:pPr>
              <w:tabs>
                <w:tab w:val="left" w:pos="10065"/>
              </w:tabs>
              <w:ind w:right="318"/>
              <w:jc w:val="both"/>
              <w:rPr>
                <w:sz w:val="24"/>
                <w:szCs w:val="24"/>
              </w:rPr>
            </w:pPr>
            <w:r w:rsidRPr="006D235F">
              <w:rPr>
                <w:sz w:val="24"/>
                <w:szCs w:val="24"/>
              </w:rPr>
              <w:t>Основания для отказа:</w:t>
            </w:r>
          </w:p>
          <w:p w:rsidR="001746C2" w:rsidRPr="006D235F" w:rsidRDefault="001746C2" w:rsidP="00CD53EA">
            <w:pPr>
              <w:tabs>
                <w:tab w:val="left" w:pos="10065"/>
              </w:tabs>
              <w:ind w:right="318"/>
              <w:jc w:val="both"/>
              <w:rPr>
                <w:sz w:val="24"/>
                <w:szCs w:val="24"/>
              </w:rPr>
            </w:pPr>
            <w:r w:rsidRPr="006D235F">
              <w:rPr>
                <w:sz w:val="24"/>
                <w:szCs w:val="24"/>
              </w:rPr>
              <w:t>1. Несоответствие представленных документов перечню документов, указанных в п. 2.5.</w:t>
            </w:r>
          </w:p>
          <w:p w:rsidR="001746C2" w:rsidRPr="006D235F" w:rsidRDefault="001746C2" w:rsidP="00CD53EA">
            <w:pPr>
              <w:tabs>
                <w:tab w:val="left" w:pos="10065"/>
              </w:tabs>
              <w:ind w:right="318"/>
              <w:jc w:val="both"/>
              <w:rPr>
                <w:sz w:val="24"/>
                <w:szCs w:val="24"/>
              </w:rPr>
            </w:pPr>
            <w:r w:rsidRPr="006D235F">
              <w:rPr>
                <w:sz w:val="24"/>
                <w:szCs w:val="24"/>
              </w:rPr>
              <w:t>2. Обращение не по месту фактического проживания.</w:t>
            </w:r>
          </w:p>
        </w:tc>
        <w:tc>
          <w:tcPr>
            <w:tcW w:w="18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jc w:val="both"/>
              <w:rPr>
                <w:sz w:val="24"/>
                <w:szCs w:val="24"/>
              </w:rPr>
            </w:pPr>
            <w:r w:rsidRPr="006D235F">
              <w:rPr>
                <w:sz w:val="24"/>
                <w:szCs w:val="24"/>
              </w:rPr>
              <w:t>ст.59 СК РФ;</w:t>
            </w:r>
          </w:p>
          <w:p w:rsidR="001746C2" w:rsidRPr="006D235F" w:rsidRDefault="001746C2" w:rsidP="001746C2">
            <w:pPr>
              <w:tabs>
                <w:tab w:val="left" w:pos="10065"/>
              </w:tabs>
              <w:autoSpaceDE w:val="0"/>
              <w:autoSpaceDN w:val="0"/>
              <w:adjustRightInd w:val="0"/>
              <w:jc w:val="both"/>
              <w:rPr>
                <w:sz w:val="24"/>
                <w:szCs w:val="24"/>
              </w:rPr>
            </w:pPr>
            <w:r w:rsidRPr="006D235F">
              <w:rPr>
                <w:sz w:val="24"/>
                <w:szCs w:val="24"/>
              </w:rPr>
              <w:t>ст. 50 СК РТ</w:t>
            </w:r>
          </w:p>
        </w:tc>
      </w:tr>
      <w:tr w:rsidR="001746C2" w:rsidRPr="006D235F" w:rsidTr="009564ED">
        <w:tc>
          <w:tcPr>
            <w:tcW w:w="283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jc w:val="both"/>
              <w:rPr>
                <w:sz w:val="24"/>
                <w:szCs w:val="24"/>
              </w:rPr>
            </w:pPr>
            <w:r w:rsidRPr="006D235F">
              <w:rPr>
                <w:sz w:val="24"/>
                <w:szCs w:val="24"/>
              </w:rPr>
              <w:t>2.9.</w:t>
            </w:r>
            <w:r w:rsidRPr="006D235F">
              <w:rPr>
                <w:sz w:val="24"/>
                <w:szCs w:val="24"/>
                <w:lang w:val="en-US"/>
              </w:rPr>
              <w:t> </w:t>
            </w:r>
            <w:r w:rsidRPr="006D235F">
              <w:rPr>
                <w:sz w:val="24"/>
                <w:szCs w:val="24"/>
              </w:rPr>
              <w:t>Исчерпывающий перечень оснований для отказа в предоставлении услуги</w:t>
            </w:r>
          </w:p>
        </w:tc>
        <w:tc>
          <w:tcPr>
            <w:tcW w:w="595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CD53EA">
            <w:pPr>
              <w:tabs>
                <w:tab w:val="left" w:pos="10065"/>
              </w:tabs>
              <w:autoSpaceDE w:val="0"/>
              <w:autoSpaceDN w:val="0"/>
              <w:adjustRightInd w:val="0"/>
              <w:ind w:right="318"/>
              <w:jc w:val="both"/>
              <w:rPr>
                <w:sz w:val="24"/>
                <w:szCs w:val="24"/>
              </w:rPr>
            </w:pPr>
            <w:r w:rsidRPr="006D235F">
              <w:rPr>
                <w:sz w:val="24"/>
                <w:szCs w:val="24"/>
              </w:rPr>
              <w:t>1. Отсутствие заявления-согласия на изменение имени (фамилии) одного из родителей несовершеннолетнего.</w:t>
            </w:r>
          </w:p>
          <w:p w:rsidR="001746C2" w:rsidRPr="006D235F" w:rsidRDefault="001746C2" w:rsidP="00CD53EA">
            <w:pPr>
              <w:widowControl w:val="0"/>
              <w:tabs>
                <w:tab w:val="left" w:pos="10065"/>
              </w:tabs>
              <w:autoSpaceDE w:val="0"/>
              <w:autoSpaceDN w:val="0"/>
              <w:adjustRightInd w:val="0"/>
              <w:ind w:right="318"/>
              <w:jc w:val="both"/>
              <w:rPr>
                <w:sz w:val="24"/>
                <w:szCs w:val="24"/>
              </w:rPr>
            </w:pPr>
            <w:r w:rsidRPr="006D235F">
              <w:rPr>
                <w:sz w:val="24"/>
                <w:szCs w:val="24"/>
              </w:rPr>
              <w:t>2. Представление заявителем не надлежащим образом оформленных документов, неполных и (или) недостоверных сведений, на основании которых определяется право предоставления государственной услуги.</w:t>
            </w:r>
          </w:p>
        </w:tc>
        <w:tc>
          <w:tcPr>
            <w:tcW w:w="18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jc w:val="both"/>
              <w:rPr>
                <w:sz w:val="24"/>
                <w:szCs w:val="24"/>
              </w:rPr>
            </w:pPr>
            <w:r w:rsidRPr="006D235F">
              <w:rPr>
                <w:sz w:val="24"/>
                <w:szCs w:val="24"/>
              </w:rPr>
              <w:t>ст.59 СК РФ;</w:t>
            </w:r>
          </w:p>
          <w:p w:rsidR="001746C2" w:rsidRPr="006D235F" w:rsidRDefault="001746C2" w:rsidP="001746C2">
            <w:pPr>
              <w:tabs>
                <w:tab w:val="left" w:pos="10065"/>
              </w:tabs>
              <w:autoSpaceDE w:val="0"/>
              <w:autoSpaceDN w:val="0"/>
              <w:adjustRightInd w:val="0"/>
              <w:jc w:val="both"/>
              <w:rPr>
                <w:sz w:val="24"/>
                <w:szCs w:val="24"/>
              </w:rPr>
            </w:pPr>
            <w:r w:rsidRPr="006D235F">
              <w:rPr>
                <w:sz w:val="24"/>
                <w:szCs w:val="24"/>
              </w:rPr>
              <w:t>ст. 50 СК РТ</w:t>
            </w:r>
          </w:p>
        </w:tc>
      </w:tr>
      <w:tr w:rsidR="001746C2" w:rsidRPr="006D235F" w:rsidTr="009564ED">
        <w:tc>
          <w:tcPr>
            <w:tcW w:w="283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firstLine="34"/>
              <w:jc w:val="both"/>
              <w:rPr>
                <w:sz w:val="24"/>
                <w:szCs w:val="24"/>
              </w:rPr>
            </w:pPr>
            <w:r w:rsidRPr="006D235F">
              <w:rPr>
                <w:sz w:val="24"/>
                <w:szCs w:val="24"/>
              </w:rPr>
              <w:t>2.10. Порядок, размер и основания взимания государственной пошлины или иной платы, взимаемой за предоставление государственной услуги</w:t>
            </w:r>
          </w:p>
        </w:tc>
        <w:tc>
          <w:tcPr>
            <w:tcW w:w="595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CD53EA">
            <w:pPr>
              <w:tabs>
                <w:tab w:val="left" w:pos="10065"/>
              </w:tabs>
              <w:ind w:right="318"/>
              <w:jc w:val="both"/>
              <w:rPr>
                <w:sz w:val="24"/>
                <w:szCs w:val="24"/>
              </w:rPr>
            </w:pPr>
            <w:r w:rsidRPr="006D235F">
              <w:rPr>
                <w:sz w:val="24"/>
                <w:szCs w:val="24"/>
              </w:rPr>
              <w:t>Государственная услуга предоставляется на безвозмездной основе</w:t>
            </w:r>
          </w:p>
        </w:tc>
        <w:tc>
          <w:tcPr>
            <w:tcW w:w="1843"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s>
              <w:autoSpaceDE w:val="0"/>
              <w:autoSpaceDN w:val="0"/>
              <w:adjustRightInd w:val="0"/>
              <w:ind w:firstLine="45"/>
              <w:jc w:val="both"/>
              <w:rPr>
                <w:sz w:val="24"/>
                <w:szCs w:val="24"/>
              </w:rPr>
            </w:pPr>
          </w:p>
        </w:tc>
      </w:tr>
      <w:tr w:rsidR="001746C2" w:rsidRPr="006D235F" w:rsidTr="009564ED">
        <w:tc>
          <w:tcPr>
            <w:tcW w:w="283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firstLine="34"/>
              <w:jc w:val="both"/>
              <w:rPr>
                <w:sz w:val="24"/>
                <w:szCs w:val="24"/>
              </w:rPr>
            </w:pPr>
            <w:r w:rsidRPr="006D235F">
              <w:rPr>
                <w:sz w:val="24"/>
                <w:szCs w:val="24"/>
              </w:rPr>
              <w:t>2.11.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tc>
        <w:tc>
          <w:tcPr>
            <w:tcW w:w="595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CD53EA">
            <w:pPr>
              <w:tabs>
                <w:tab w:val="num" w:pos="0"/>
                <w:tab w:val="left" w:pos="10065"/>
              </w:tabs>
              <w:ind w:right="318"/>
              <w:jc w:val="both"/>
              <w:rPr>
                <w:sz w:val="24"/>
                <w:szCs w:val="24"/>
              </w:rPr>
            </w:pPr>
            <w:r w:rsidRPr="006D235F">
              <w:rPr>
                <w:sz w:val="24"/>
                <w:szCs w:val="24"/>
              </w:rPr>
              <w:t xml:space="preserve">Максимальный срок ожидания приема (обслуживания) заявителя (при сдаче заявления и получении результата услуги) не должен превышать </w:t>
            </w:r>
            <w:r w:rsidRPr="006D235F">
              <w:rPr>
                <w:bCs/>
                <w:sz w:val="24"/>
                <w:szCs w:val="24"/>
              </w:rPr>
              <w:t xml:space="preserve">15 </w:t>
            </w:r>
            <w:r w:rsidRPr="006D235F">
              <w:rPr>
                <w:sz w:val="24"/>
                <w:szCs w:val="24"/>
              </w:rPr>
              <w:t xml:space="preserve">минут. </w:t>
            </w:r>
          </w:p>
          <w:p w:rsidR="001746C2" w:rsidRPr="006D235F" w:rsidRDefault="001746C2" w:rsidP="00CD53EA">
            <w:pPr>
              <w:tabs>
                <w:tab w:val="num" w:pos="0"/>
                <w:tab w:val="left" w:pos="10065"/>
              </w:tabs>
              <w:ind w:right="318"/>
              <w:jc w:val="both"/>
              <w:rPr>
                <w:sz w:val="24"/>
                <w:szCs w:val="24"/>
              </w:rPr>
            </w:pPr>
            <w:r w:rsidRPr="006D235F">
              <w:rPr>
                <w:sz w:val="24"/>
                <w:szCs w:val="24"/>
              </w:rPr>
              <w:t>Очередность для отдельных категорий получателей услуги не установлена.</w:t>
            </w:r>
          </w:p>
        </w:tc>
        <w:tc>
          <w:tcPr>
            <w:tcW w:w="18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jc w:val="both"/>
              <w:rPr>
                <w:sz w:val="24"/>
                <w:szCs w:val="24"/>
              </w:rPr>
            </w:pPr>
            <w:r w:rsidRPr="006D235F">
              <w:rPr>
                <w:sz w:val="24"/>
                <w:szCs w:val="24"/>
              </w:rPr>
              <w:t>Федеральный Закон № 210-ФЗ от 27.07.2010 г.</w:t>
            </w:r>
          </w:p>
        </w:tc>
      </w:tr>
      <w:tr w:rsidR="001746C2" w:rsidRPr="006D235F" w:rsidTr="009564ED">
        <w:tc>
          <w:tcPr>
            <w:tcW w:w="283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firstLine="34"/>
              <w:jc w:val="both"/>
              <w:rPr>
                <w:sz w:val="24"/>
                <w:szCs w:val="24"/>
              </w:rPr>
            </w:pPr>
            <w:r w:rsidRPr="006D235F">
              <w:rPr>
                <w:sz w:val="24"/>
                <w:szCs w:val="24"/>
              </w:rPr>
              <w:t>2.12. Срок регистрации запроса заявителя о предоставлении государственной  услуги, в том числе в электронной форме</w:t>
            </w:r>
          </w:p>
        </w:tc>
        <w:tc>
          <w:tcPr>
            <w:tcW w:w="595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CD53EA">
            <w:pPr>
              <w:tabs>
                <w:tab w:val="num" w:pos="0"/>
                <w:tab w:val="left" w:pos="10065"/>
              </w:tabs>
              <w:ind w:right="318"/>
              <w:jc w:val="both"/>
              <w:rPr>
                <w:sz w:val="24"/>
                <w:szCs w:val="24"/>
              </w:rPr>
            </w:pPr>
            <w:r w:rsidRPr="006D235F">
              <w:rPr>
                <w:sz w:val="24"/>
                <w:szCs w:val="24"/>
              </w:rPr>
              <w:t>В день поступления заявления.</w:t>
            </w:r>
          </w:p>
          <w:p w:rsidR="001746C2" w:rsidRPr="006D235F" w:rsidRDefault="001746C2" w:rsidP="00CD53EA">
            <w:pPr>
              <w:tabs>
                <w:tab w:val="num" w:pos="0"/>
                <w:tab w:val="left" w:pos="10065"/>
              </w:tabs>
              <w:ind w:right="318"/>
              <w:jc w:val="both"/>
              <w:rPr>
                <w:sz w:val="24"/>
                <w:szCs w:val="24"/>
              </w:rPr>
            </w:pPr>
            <w:r w:rsidRPr="006D235F">
              <w:rPr>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1843"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s>
              <w:autoSpaceDE w:val="0"/>
              <w:autoSpaceDN w:val="0"/>
              <w:adjustRightInd w:val="0"/>
              <w:ind w:firstLine="45"/>
              <w:jc w:val="both"/>
              <w:rPr>
                <w:sz w:val="24"/>
                <w:szCs w:val="24"/>
              </w:rPr>
            </w:pPr>
          </w:p>
        </w:tc>
      </w:tr>
      <w:tr w:rsidR="001746C2" w:rsidRPr="006D235F" w:rsidTr="009564ED">
        <w:tc>
          <w:tcPr>
            <w:tcW w:w="283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firstLine="34"/>
              <w:jc w:val="both"/>
              <w:rPr>
                <w:sz w:val="24"/>
                <w:szCs w:val="24"/>
              </w:rPr>
            </w:pPr>
            <w:r w:rsidRPr="006D235F">
              <w:rPr>
                <w:sz w:val="24"/>
                <w:szCs w:val="24"/>
              </w:rPr>
              <w:t>2.13. Требования к помещениям, в которых предоставляется государственная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595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CD53EA">
            <w:pPr>
              <w:tabs>
                <w:tab w:val="left" w:pos="10065"/>
              </w:tabs>
              <w:suppressAutoHyphens/>
              <w:ind w:right="318" w:firstLine="462"/>
              <w:jc w:val="both"/>
              <w:rPr>
                <w:sz w:val="24"/>
                <w:szCs w:val="24"/>
              </w:rPr>
            </w:pPr>
            <w:r w:rsidRPr="006D235F">
              <w:rPr>
                <w:sz w:val="24"/>
                <w:szCs w:val="24"/>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1746C2" w:rsidRPr="006D235F" w:rsidRDefault="001746C2" w:rsidP="00CD53EA">
            <w:pPr>
              <w:tabs>
                <w:tab w:val="left" w:pos="10065"/>
              </w:tabs>
              <w:suppressAutoHyphens/>
              <w:ind w:right="318"/>
              <w:jc w:val="both"/>
              <w:rPr>
                <w:sz w:val="24"/>
                <w:szCs w:val="24"/>
              </w:rPr>
            </w:pPr>
            <w:r w:rsidRPr="006D235F">
              <w:rPr>
                <w:sz w:val="24"/>
                <w:szCs w:val="24"/>
              </w:rPr>
              <w:t xml:space="preserve">Прием получателей государственной услуги осуществляется в специально выделенных для этих целей местах, оборудованных: </w:t>
            </w:r>
          </w:p>
          <w:p w:rsidR="001746C2" w:rsidRPr="006D235F" w:rsidRDefault="001746C2" w:rsidP="00CD53EA">
            <w:pPr>
              <w:tabs>
                <w:tab w:val="left" w:pos="10065"/>
              </w:tabs>
              <w:suppressAutoHyphens/>
              <w:ind w:right="318"/>
              <w:jc w:val="both"/>
              <w:rPr>
                <w:sz w:val="24"/>
                <w:szCs w:val="24"/>
              </w:rPr>
            </w:pPr>
            <w:r w:rsidRPr="006D235F">
              <w:rPr>
                <w:sz w:val="24"/>
                <w:szCs w:val="24"/>
              </w:rPr>
              <w:t>противопожарной системой и системой пожаротушения;</w:t>
            </w:r>
          </w:p>
          <w:p w:rsidR="001746C2" w:rsidRPr="006D235F" w:rsidRDefault="001746C2" w:rsidP="00CD53EA">
            <w:pPr>
              <w:tabs>
                <w:tab w:val="left" w:pos="10065"/>
              </w:tabs>
              <w:suppressAutoHyphens/>
              <w:ind w:right="318"/>
              <w:jc w:val="both"/>
              <w:rPr>
                <w:sz w:val="24"/>
                <w:szCs w:val="24"/>
              </w:rPr>
            </w:pPr>
            <w:r w:rsidRPr="006D235F">
              <w:rPr>
                <w:sz w:val="24"/>
                <w:szCs w:val="24"/>
              </w:rPr>
              <w:t>необходимой мебелью для оформления документов;</w:t>
            </w:r>
          </w:p>
          <w:p w:rsidR="001746C2" w:rsidRPr="006D235F" w:rsidRDefault="001746C2" w:rsidP="00CD53EA">
            <w:pPr>
              <w:tabs>
                <w:tab w:val="left" w:pos="10065"/>
              </w:tabs>
              <w:suppressAutoHyphens/>
              <w:ind w:right="318"/>
              <w:jc w:val="both"/>
              <w:rPr>
                <w:sz w:val="24"/>
                <w:szCs w:val="24"/>
              </w:rPr>
            </w:pPr>
            <w:r w:rsidRPr="006D235F">
              <w:rPr>
                <w:sz w:val="24"/>
                <w:szCs w:val="24"/>
              </w:rPr>
              <w:t>информационными стендами.</w:t>
            </w:r>
          </w:p>
          <w:p w:rsidR="001746C2" w:rsidRPr="006D235F" w:rsidRDefault="001746C2" w:rsidP="00CD53EA">
            <w:pPr>
              <w:tabs>
                <w:tab w:val="left" w:pos="10065"/>
              </w:tabs>
              <w:suppressAutoHyphens/>
              <w:ind w:right="318" w:firstLine="462"/>
              <w:jc w:val="both"/>
              <w:rPr>
                <w:sz w:val="24"/>
                <w:szCs w:val="24"/>
              </w:rPr>
            </w:pPr>
            <w:r w:rsidRPr="006D235F">
              <w:rPr>
                <w:sz w:val="24"/>
                <w:szCs w:val="24"/>
              </w:rPr>
              <w:t>Обеспечивается беспрепятственный доступ инвалидов к месту предоставления государственной услуги (удобный вход выход в помещения и перемещение в их пределах), а также оказание помощи инвалидам в преодолении барьеров, мешающих получению ими услуг наравне с другими лицами.</w:t>
            </w:r>
          </w:p>
          <w:p w:rsidR="001746C2" w:rsidRPr="006D235F" w:rsidRDefault="001746C2" w:rsidP="00CD53EA">
            <w:pPr>
              <w:tabs>
                <w:tab w:val="num" w:pos="0"/>
                <w:tab w:val="left" w:pos="10065"/>
              </w:tabs>
              <w:ind w:right="318"/>
              <w:jc w:val="both"/>
              <w:rPr>
                <w:sz w:val="24"/>
                <w:szCs w:val="24"/>
              </w:rPr>
            </w:pPr>
            <w:r w:rsidRPr="006D235F">
              <w:rPr>
                <w:sz w:val="24"/>
                <w:szCs w:val="24"/>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18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firstLine="45"/>
              <w:jc w:val="both"/>
              <w:rPr>
                <w:sz w:val="24"/>
                <w:szCs w:val="24"/>
              </w:rPr>
            </w:pPr>
            <w:r w:rsidRPr="006D235F">
              <w:rPr>
                <w:sz w:val="24"/>
                <w:szCs w:val="24"/>
              </w:rPr>
              <w:t>Федеральный Закон № 210-ФЗ от 27.07.2010 г.</w:t>
            </w:r>
          </w:p>
        </w:tc>
      </w:tr>
      <w:tr w:rsidR="001746C2" w:rsidRPr="006D235F" w:rsidTr="009564ED">
        <w:tc>
          <w:tcPr>
            <w:tcW w:w="283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firstLine="34"/>
              <w:jc w:val="both"/>
              <w:rPr>
                <w:sz w:val="24"/>
                <w:szCs w:val="24"/>
              </w:rPr>
            </w:pPr>
            <w:r w:rsidRPr="006D235F">
              <w:rPr>
                <w:sz w:val="24"/>
                <w:szCs w:val="24"/>
              </w:rPr>
              <w:t>2.14.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595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CD53EA">
            <w:pPr>
              <w:tabs>
                <w:tab w:val="num" w:pos="0"/>
                <w:tab w:val="left" w:pos="10065"/>
              </w:tabs>
              <w:ind w:right="318"/>
              <w:jc w:val="both"/>
              <w:rPr>
                <w:sz w:val="24"/>
                <w:szCs w:val="24"/>
              </w:rPr>
            </w:pPr>
            <w:r w:rsidRPr="006D235F">
              <w:rPr>
                <w:sz w:val="24"/>
                <w:szCs w:val="24"/>
              </w:rPr>
              <w:t>Показателями доступности и качества предоставления государственной услуги являются:</w:t>
            </w:r>
          </w:p>
          <w:p w:rsidR="001746C2" w:rsidRPr="006D235F" w:rsidRDefault="001746C2" w:rsidP="00CD53EA">
            <w:pPr>
              <w:tabs>
                <w:tab w:val="num" w:pos="0"/>
                <w:tab w:val="left" w:pos="10065"/>
              </w:tabs>
              <w:ind w:right="318"/>
              <w:jc w:val="both"/>
              <w:rPr>
                <w:sz w:val="24"/>
                <w:szCs w:val="24"/>
              </w:rPr>
            </w:pPr>
            <w:r w:rsidRPr="006D235F">
              <w:rPr>
                <w:sz w:val="24"/>
                <w:szCs w:val="24"/>
              </w:rPr>
              <w:t>расположенность помещения        в зоне доступности общественного транспорта;</w:t>
            </w:r>
          </w:p>
          <w:p w:rsidR="001746C2" w:rsidRPr="006D235F" w:rsidRDefault="001746C2" w:rsidP="00CD53EA">
            <w:pPr>
              <w:tabs>
                <w:tab w:val="num" w:pos="0"/>
                <w:tab w:val="left" w:pos="10065"/>
              </w:tabs>
              <w:ind w:right="318"/>
              <w:jc w:val="both"/>
              <w:rPr>
                <w:sz w:val="24"/>
                <w:szCs w:val="24"/>
              </w:rPr>
            </w:pPr>
            <w:r w:rsidRPr="006D235F">
              <w:rPr>
                <w:sz w:val="24"/>
                <w:szCs w:val="24"/>
              </w:rPr>
              <w:t>наличие необходимого количества специалистов, а также помещений, в которых осуществляется прием документов от заявителей;</w:t>
            </w:r>
          </w:p>
          <w:p w:rsidR="001746C2" w:rsidRPr="006D235F" w:rsidRDefault="001746C2" w:rsidP="00CD53EA">
            <w:pPr>
              <w:tabs>
                <w:tab w:val="num" w:pos="0"/>
                <w:tab w:val="left" w:pos="10065"/>
              </w:tabs>
              <w:ind w:right="318"/>
              <w:jc w:val="both"/>
              <w:rPr>
                <w:sz w:val="24"/>
                <w:szCs w:val="24"/>
              </w:rPr>
            </w:pPr>
            <w:r w:rsidRPr="006D235F">
              <w:rPr>
                <w:sz w:val="24"/>
                <w:szCs w:val="24"/>
              </w:rPr>
              <w:t>наличие исчерпывающей информации о способах, порядке и сроках предоставления государственной  услуги на информационных стендах, информационных стендах, информационных ресурсах        в сети «Интернет», на Едином портале государственных и муниципальных услуг;</w:t>
            </w:r>
          </w:p>
          <w:p w:rsidR="001746C2" w:rsidRPr="006D235F" w:rsidRDefault="001746C2" w:rsidP="00CD53EA">
            <w:pPr>
              <w:tabs>
                <w:tab w:val="num" w:pos="0"/>
                <w:tab w:val="left" w:pos="10065"/>
              </w:tabs>
              <w:ind w:right="318"/>
              <w:jc w:val="both"/>
              <w:rPr>
                <w:sz w:val="24"/>
                <w:szCs w:val="24"/>
              </w:rPr>
            </w:pPr>
            <w:r w:rsidRPr="006D235F">
              <w:rPr>
                <w:sz w:val="24"/>
                <w:szCs w:val="24"/>
              </w:rPr>
              <w:t>оказание помощи инвалидам в преодолении барьеров, мешающих получению ими услуг наравне с другими лицами.</w:t>
            </w:r>
          </w:p>
          <w:p w:rsidR="001746C2" w:rsidRPr="006D235F" w:rsidRDefault="001746C2" w:rsidP="00CD53EA">
            <w:pPr>
              <w:tabs>
                <w:tab w:val="num" w:pos="0"/>
                <w:tab w:val="left" w:pos="10065"/>
              </w:tabs>
              <w:ind w:right="318"/>
              <w:jc w:val="both"/>
              <w:rPr>
                <w:sz w:val="24"/>
                <w:szCs w:val="24"/>
              </w:rPr>
            </w:pPr>
            <w:r w:rsidRPr="006D235F">
              <w:rPr>
                <w:sz w:val="24"/>
                <w:szCs w:val="24"/>
              </w:rPr>
              <w:t>Качество предоставления государственной услуги характеризуется отсутствием:</w:t>
            </w:r>
          </w:p>
          <w:p w:rsidR="001746C2" w:rsidRPr="006D235F" w:rsidRDefault="001746C2" w:rsidP="00CD53EA">
            <w:pPr>
              <w:tabs>
                <w:tab w:val="num" w:pos="0"/>
                <w:tab w:val="left" w:pos="10065"/>
              </w:tabs>
              <w:ind w:right="318"/>
              <w:jc w:val="both"/>
              <w:rPr>
                <w:sz w:val="24"/>
                <w:szCs w:val="24"/>
              </w:rPr>
            </w:pPr>
            <w:r w:rsidRPr="006D235F">
              <w:rPr>
                <w:sz w:val="24"/>
                <w:szCs w:val="24"/>
              </w:rPr>
              <w:t>очередей при приеме документов и выдаче результатов государственной услуги;</w:t>
            </w:r>
          </w:p>
          <w:p w:rsidR="001746C2" w:rsidRPr="006D235F" w:rsidRDefault="001746C2" w:rsidP="00CD53EA">
            <w:pPr>
              <w:tabs>
                <w:tab w:val="num" w:pos="0"/>
                <w:tab w:val="left" w:pos="10065"/>
              </w:tabs>
              <w:ind w:right="318"/>
              <w:jc w:val="both"/>
              <w:rPr>
                <w:sz w:val="24"/>
                <w:szCs w:val="24"/>
              </w:rPr>
            </w:pPr>
            <w:r w:rsidRPr="006D235F">
              <w:rPr>
                <w:sz w:val="24"/>
                <w:szCs w:val="24"/>
              </w:rPr>
              <w:t>нарушений сроков предоставления государственной услуги;</w:t>
            </w:r>
          </w:p>
          <w:p w:rsidR="001746C2" w:rsidRPr="006D235F" w:rsidRDefault="001746C2" w:rsidP="00CD53EA">
            <w:pPr>
              <w:tabs>
                <w:tab w:val="num" w:pos="0"/>
                <w:tab w:val="left" w:pos="10065"/>
              </w:tabs>
              <w:ind w:right="318"/>
              <w:jc w:val="both"/>
              <w:rPr>
                <w:sz w:val="24"/>
                <w:szCs w:val="24"/>
              </w:rPr>
            </w:pPr>
            <w:r w:rsidRPr="006D235F">
              <w:rPr>
                <w:sz w:val="24"/>
                <w:szCs w:val="24"/>
              </w:rPr>
              <w:t>жалоб на действие (бездействие) муниципальных служащих, предоставляющих государственную услугу;</w:t>
            </w:r>
          </w:p>
          <w:p w:rsidR="001746C2" w:rsidRPr="006D235F" w:rsidRDefault="001746C2" w:rsidP="00CD53EA">
            <w:pPr>
              <w:tabs>
                <w:tab w:val="num" w:pos="0"/>
                <w:tab w:val="left" w:pos="10065"/>
              </w:tabs>
              <w:ind w:right="318"/>
              <w:jc w:val="both"/>
              <w:rPr>
                <w:sz w:val="24"/>
                <w:szCs w:val="24"/>
              </w:rPr>
            </w:pPr>
            <w:r w:rsidRPr="006D235F">
              <w:rPr>
                <w:sz w:val="24"/>
                <w:szCs w:val="24"/>
              </w:rPr>
              <w:t>жалоб на некорректное, невнимательное отношение муниципальных служащих, оказывающих государственную услугу, к заявителям.</w:t>
            </w:r>
          </w:p>
          <w:p w:rsidR="001746C2" w:rsidRPr="006D235F" w:rsidRDefault="001746C2" w:rsidP="00CD53EA">
            <w:pPr>
              <w:tabs>
                <w:tab w:val="num" w:pos="0"/>
                <w:tab w:val="left" w:pos="10065"/>
              </w:tabs>
              <w:ind w:right="318"/>
              <w:jc w:val="both"/>
              <w:rPr>
                <w:sz w:val="24"/>
                <w:szCs w:val="24"/>
              </w:rPr>
            </w:pPr>
            <w:r w:rsidRPr="006D235F">
              <w:rPr>
                <w:sz w:val="24"/>
                <w:szCs w:val="24"/>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1746C2" w:rsidRPr="006D235F" w:rsidRDefault="001746C2" w:rsidP="00CD53EA">
            <w:pPr>
              <w:tabs>
                <w:tab w:val="num" w:pos="0"/>
                <w:tab w:val="left" w:pos="10065"/>
              </w:tabs>
              <w:ind w:right="318"/>
              <w:jc w:val="both"/>
              <w:rPr>
                <w:sz w:val="24"/>
                <w:szCs w:val="24"/>
              </w:rPr>
            </w:pPr>
            <w:r w:rsidRPr="006D235F">
              <w:rPr>
                <w:sz w:val="24"/>
                <w:szCs w:val="24"/>
              </w:rPr>
              <w:t>При предоставлении государственной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1746C2" w:rsidRPr="006D235F" w:rsidRDefault="001746C2" w:rsidP="00CD53EA">
            <w:pPr>
              <w:tabs>
                <w:tab w:val="left" w:pos="10065"/>
                <w:tab w:val="left" w:pos="23956"/>
                <w:tab w:val="left" w:pos="24381"/>
              </w:tabs>
              <w:autoSpaceDE w:val="0"/>
              <w:autoSpaceDN w:val="0"/>
              <w:adjustRightInd w:val="0"/>
              <w:spacing w:line="276" w:lineRule="auto"/>
              <w:ind w:right="318"/>
              <w:jc w:val="both"/>
              <w:rPr>
                <w:sz w:val="24"/>
                <w:szCs w:val="24"/>
              </w:rPr>
            </w:pPr>
            <w:r w:rsidRPr="006D235F">
              <w:rPr>
                <w:sz w:val="24"/>
                <w:szCs w:val="24"/>
              </w:rPr>
              <w:t>Информация о ходе предоставления государственной услуги может быть получена заявителем на сайте  (</w:t>
            </w:r>
            <w:hyperlink r:id="rId129" w:history="1">
              <w:r w:rsidRPr="006D235F">
                <w:rPr>
                  <w:sz w:val="24"/>
                  <w:szCs w:val="24"/>
                  <w:u w:val="single"/>
                </w:rPr>
                <w:t>http://spasskiy.tatarstan.ru</w:t>
              </w:r>
            </w:hyperlink>
            <w:r w:rsidRPr="006D235F">
              <w:rPr>
                <w:sz w:val="24"/>
                <w:szCs w:val="24"/>
              </w:rPr>
              <w:t xml:space="preserve">.) </w:t>
            </w:r>
          </w:p>
          <w:p w:rsidR="001746C2" w:rsidRPr="006D235F" w:rsidRDefault="001746C2" w:rsidP="00CD53EA">
            <w:pPr>
              <w:tabs>
                <w:tab w:val="left" w:pos="10065"/>
              </w:tabs>
              <w:suppressAutoHyphens/>
              <w:autoSpaceDE w:val="0"/>
              <w:autoSpaceDN w:val="0"/>
              <w:adjustRightInd w:val="0"/>
              <w:ind w:right="318"/>
              <w:jc w:val="both"/>
              <w:rPr>
                <w:rFonts w:ascii="Times New Roman CYR" w:hAnsi="Times New Roman CYR" w:cs="Times New Roman CYR"/>
                <w:sz w:val="24"/>
                <w:szCs w:val="24"/>
              </w:rPr>
            </w:pPr>
            <w:r w:rsidRPr="006D235F">
              <w:rPr>
                <w:sz w:val="24"/>
                <w:szCs w:val="24"/>
              </w:rPr>
              <w:t>на Едином портале государственных и муниципальных услуг, в МФЦ.</w:t>
            </w:r>
          </w:p>
        </w:tc>
        <w:tc>
          <w:tcPr>
            <w:tcW w:w="18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ind w:firstLine="45"/>
              <w:jc w:val="both"/>
              <w:rPr>
                <w:sz w:val="24"/>
                <w:szCs w:val="24"/>
              </w:rPr>
            </w:pPr>
            <w:r w:rsidRPr="006D235F">
              <w:rPr>
                <w:sz w:val="24"/>
                <w:szCs w:val="24"/>
              </w:rPr>
              <w:t>Федеральный Закон № 210-ФЗ от 27.07.2010 г.</w:t>
            </w:r>
          </w:p>
        </w:tc>
      </w:tr>
      <w:tr w:rsidR="001746C2" w:rsidRPr="006D235F" w:rsidTr="009564ED">
        <w:tc>
          <w:tcPr>
            <w:tcW w:w="283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firstLine="34"/>
              <w:jc w:val="both"/>
              <w:rPr>
                <w:sz w:val="24"/>
                <w:szCs w:val="24"/>
              </w:rPr>
            </w:pPr>
            <w:r w:rsidRPr="006D235F">
              <w:rPr>
                <w:sz w:val="24"/>
                <w:szCs w:val="24"/>
              </w:rPr>
              <w:t>2.15.</w:t>
            </w:r>
            <w:r w:rsidRPr="006D235F">
              <w:rPr>
                <w:sz w:val="24"/>
                <w:szCs w:val="24"/>
                <w:lang w:val="en-US"/>
              </w:rPr>
              <w:t> </w:t>
            </w:r>
            <w:r w:rsidRPr="006D235F">
              <w:rPr>
                <w:sz w:val="24"/>
                <w:szCs w:val="24"/>
              </w:rPr>
              <w:t>Особенности предоставления государственной услуги в электронной форме</w:t>
            </w:r>
          </w:p>
        </w:tc>
        <w:tc>
          <w:tcPr>
            <w:tcW w:w="595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CD53EA">
            <w:pPr>
              <w:tabs>
                <w:tab w:val="num" w:pos="0"/>
                <w:tab w:val="left" w:pos="10065"/>
              </w:tabs>
              <w:ind w:right="318"/>
              <w:jc w:val="both"/>
              <w:rPr>
                <w:sz w:val="24"/>
                <w:szCs w:val="24"/>
              </w:rPr>
            </w:pPr>
            <w:r w:rsidRPr="006D235F">
              <w:rPr>
                <w:sz w:val="24"/>
                <w:szCs w:val="24"/>
              </w:rPr>
              <w:t>Консультация предоставляется через Интернет-приемную.</w:t>
            </w:r>
          </w:p>
          <w:p w:rsidR="001746C2" w:rsidRPr="006D235F" w:rsidRDefault="001746C2" w:rsidP="00CD53EA">
            <w:pPr>
              <w:tabs>
                <w:tab w:val="left" w:pos="10065"/>
                <w:tab w:val="left" w:pos="23956"/>
                <w:tab w:val="left" w:pos="24381"/>
              </w:tabs>
              <w:autoSpaceDE w:val="0"/>
              <w:autoSpaceDN w:val="0"/>
              <w:adjustRightInd w:val="0"/>
              <w:spacing w:line="276" w:lineRule="auto"/>
              <w:ind w:right="318"/>
              <w:jc w:val="both"/>
              <w:rPr>
                <w:sz w:val="24"/>
                <w:szCs w:val="24"/>
              </w:rPr>
            </w:pPr>
            <w:r w:rsidRPr="006D235F">
              <w:rPr>
                <w:sz w:val="24"/>
                <w:szCs w:val="24"/>
              </w:rPr>
              <w:t>Заявление и документы в электронной форме направляются  через Портал государственных и муниципальных услуг (адрес: (</w:t>
            </w:r>
            <w:hyperlink r:id="rId130" w:history="1">
              <w:r w:rsidRPr="006D235F">
                <w:rPr>
                  <w:sz w:val="24"/>
                  <w:szCs w:val="24"/>
                  <w:u w:val="single"/>
                </w:rPr>
                <w:t>http://spasskiy.tatarstan.ru</w:t>
              </w:r>
            </w:hyperlink>
            <w:r w:rsidRPr="006D235F">
              <w:rPr>
                <w:sz w:val="24"/>
                <w:szCs w:val="24"/>
              </w:rPr>
              <w:t xml:space="preserve">.) </w:t>
            </w:r>
          </w:p>
          <w:p w:rsidR="001746C2" w:rsidRPr="006D235F" w:rsidRDefault="001746C2" w:rsidP="00CD53EA">
            <w:pPr>
              <w:tabs>
                <w:tab w:val="num" w:pos="0"/>
                <w:tab w:val="left" w:pos="10065"/>
              </w:tabs>
              <w:ind w:right="318"/>
              <w:jc w:val="both"/>
              <w:rPr>
                <w:sz w:val="24"/>
                <w:szCs w:val="24"/>
              </w:rPr>
            </w:pPr>
            <w:r w:rsidRPr="006D235F">
              <w:rPr>
                <w:sz w:val="24"/>
                <w:szCs w:val="24"/>
              </w:rPr>
              <w:t xml:space="preserve"> с последующим предъявлением оригиналов документов при получении разрешения.</w:t>
            </w:r>
          </w:p>
        </w:tc>
        <w:tc>
          <w:tcPr>
            <w:tcW w:w="18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autoSpaceDE w:val="0"/>
              <w:autoSpaceDN w:val="0"/>
              <w:adjustRightInd w:val="0"/>
              <w:ind w:firstLine="45"/>
              <w:jc w:val="both"/>
              <w:rPr>
                <w:sz w:val="24"/>
                <w:szCs w:val="24"/>
              </w:rPr>
            </w:pPr>
            <w:r w:rsidRPr="006D235F">
              <w:rPr>
                <w:sz w:val="24"/>
                <w:szCs w:val="24"/>
              </w:rPr>
              <w:t>Федеральный Закон № 210-ФЗ от 27.07.2010 г.</w:t>
            </w:r>
          </w:p>
        </w:tc>
      </w:tr>
    </w:tbl>
    <w:p w:rsidR="001746C2" w:rsidRPr="006D235F" w:rsidRDefault="001746C2" w:rsidP="001746C2">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ectPr w:rsidR="001746C2" w:rsidRPr="006D235F">
          <w:type w:val="continuous"/>
          <w:pgSz w:w="11906" w:h="16838"/>
          <w:pgMar w:top="1134" w:right="851" w:bottom="851" w:left="851" w:header="709" w:footer="709" w:gutter="0"/>
          <w:cols w:space="720"/>
        </w:sectPr>
      </w:pPr>
    </w:p>
    <w:p w:rsidR="009564ED" w:rsidRPr="006D235F" w:rsidRDefault="009564ED" w:rsidP="00010D6B">
      <w:pPr>
        <w:tabs>
          <w:tab w:val="left" w:pos="10206"/>
        </w:tabs>
        <w:suppressAutoHyphens/>
        <w:ind w:left="-426"/>
        <w:jc w:val="both"/>
        <w:rPr>
          <w:b/>
          <w:sz w:val="28"/>
          <w:szCs w:val="28"/>
        </w:rPr>
      </w:pPr>
    </w:p>
    <w:p w:rsidR="001746C2" w:rsidRPr="006D235F" w:rsidRDefault="001746C2" w:rsidP="00010D6B">
      <w:pPr>
        <w:tabs>
          <w:tab w:val="left" w:pos="10206"/>
        </w:tabs>
        <w:suppressAutoHyphens/>
        <w:ind w:left="-426"/>
        <w:jc w:val="both"/>
        <w:rPr>
          <w:b/>
          <w:bCs/>
          <w:sz w:val="28"/>
          <w:szCs w:val="28"/>
        </w:rPr>
      </w:pPr>
      <w:r w:rsidRPr="006D235F">
        <w:rPr>
          <w:b/>
          <w:sz w:val="28"/>
          <w:szCs w:val="28"/>
        </w:rPr>
        <w:t xml:space="preserve">3. </w:t>
      </w:r>
      <w:r w:rsidRPr="006D235F">
        <w:rPr>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1746C2" w:rsidRPr="006D235F" w:rsidRDefault="001746C2" w:rsidP="00010D6B">
      <w:pPr>
        <w:widowControl w:val="0"/>
        <w:tabs>
          <w:tab w:val="left" w:pos="10206"/>
        </w:tabs>
        <w:suppressAutoHyphens/>
        <w:autoSpaceDE w:val="0"/>
        <w:autoSpaceDN w:val="0"/>
        <w:adjustRightInd w:val="0"/>
        <w:ind w:left="-426"/>
        <w:jc w:val="both"/>
        <w:rPr>
          <w:bCs/>
          <w:sz w:val="28"/>
          <w:szCs w:val="28"/>
        </w:rPr>
      </w:pPr>
      <w:r w:rsidRPr="006D235F">
        <w:rPr>
          <w:bCs/>
          <w:sz w:val="28"/>
          <w:szCs w:val="28"/>
        </w:rPr>
        <w:t>3.1.</w:t>
      </w:r>
      <w:r w:rsidRPr="006D235F">
        <w:rPr>
          <w:rFonts w:ascii="Arial" w:hAnsi="Arial" w:cs="Arial"/>
          <w:b/>
          <w:bCs/>
          <w:sz w:val="28"/>
          <w:szCs w:val="28"/>
        </w:rPr>
        <w:t xml:space="preserve"> </w:t>
      </w:r>
      <w:r w:rsidRPr="006D235F">
        <w:rPr>
          <w:bCs/>
          <w:sz w:val="28"/>
          <w:szCs w:val="28"/>
        </w:rPr>
        <w:t>Описание последовательности действий при предоставлении государственной услуги</w:t>
      </w:r>
    </w:p>
    <w:p w:rsidR="00E36831" w:rsidRPr="006D235F" w:rsidRDefault="001746C2" w:rsidP="00010D6B">
      <w:pPr>
        <w:widowControl w:val="0"/>
        <w:tabs>
          <w:tab w:val="left" w:pos="10206"/>
        </w:tabs>
        <w:suppressAutoHyphens/>
        <w:autoSpaceDE w:val="0"/>
        <w:autoSpaceDN w:val="0"/>
        <w:adjustRightInd w:val="0"/>
        <w:ind w:left="-426"/>
        <w:jc w:val="both"/>
        <w:rPr>
          <w:bCs/>
          <w:sz w:val="28"/>
          <w:szCs w:val="28"/>
        </w:rPr>
      </w:pPr>
      <w:r w:rsidRPr="006D235F">
        <w:rPr>
          <w:bCs/>
          <w:sz w:val="28"/>
          <w:szCs w:val="28"/>
        </w:rPr>
        <w:t>3.1.1. Предоставление государственной услуги по выдаче разрешения на изменение имени и (или) фамилии ребенка, не достигшего четырнадцатилетнего возраста включает в себя следующие процедуры:</w:t>
      </w:r>
    </w:p>
    <w:p w:rsidR="00E36831" w:rsidRPr="006D235F" w:rsidRDefault="00E36831" w:rsidP="00010D6B">
      <w:pPr>
        <w:widowControl w:val="0"/>
        <w:tabs>
          <w:tab w:val="left" w:pos="10206"/>
        </w:tabs>
        <w:suppressAutoHyphens/>
        <w:autoSpaceDE w:val="0"/>
        <w:autoSpaceDN w:val="0"/>
        <w:adjustRightInd w:val="0"/>
        <w:ind w:left="-426"/>
        <w:jc w:val="both"/>
        <w:rPr>
          <w:bCs/>
          <w:sz w:val="28"/>
          <w:szCs w:val="28"/>
        </w:rPr>
      </w:pPr>
      <w:r w:rsidRPr="006D235F">
        <w:rPr>
          <w:bCs/>
          <w:sz w:val="28"/>
          <w:szCs w:val="28"/>
        </w:rPr>
        <w:t>1) консультирование заявителя;</w:t>
      </w:r>
    </w:p>
    <w:p w:rsidR="001746C2" w:rsidRPr="006D235F" w:rsidRDefault="001746C2" w:rsidP="00010D6B">
      <w:pPr>
        <w:widowControl w:val="0"/>
        <w:tabs>
          <w:tab w:val="left" w:pos="10206"/>
        </w:tabs>
        <w:suppressAutoHyphens/>
        <w:autoSpaceDE w:val="0"/>
        <w:autoSpaceDN w:val="0"/>
        <w:adjustRightInd w:val="0"/>
        <w:ind w:left="-426"/>
        <w:jc w:val="both"/>
        <w:rPr>
          <w:bCs/>
          <w:sz w:val="28"/>
          <w:szCs w:val="28"/>
        </w:rPr>
      </w:pPr>
      <w:r w:rsidRPr="006D235F">
        <w:rPr>
          <w:bCs/>
          <w:sz w:val="28"/>
          <w:szCs w:val="28"/>
        </w:rPr>
        <w:t>2) прием заявителя, прием документов (см. п.2.5. настоящего регламента);</w:t>
      </w:r>
    </w:p>
    <w:p w:rsidR="001746C2" w:rsidRPr="006D235F" w:rsidRDefault="001746C2" w:rsidP="00010D6B">
      <w:pPr>
        <w:widowControl w:val="0"/>
        <w:tabs>
          <w:tab w:val="left" w:pos="10206"/>
        </w:tabs>
        <w:suppressAutoHyphens/>
        <w:autoSpaceDE w:val="0"/>
        <w:autoSpaceDN w:val="0"/>
        <w:adjustRightInd w:val="0"/>
        <w:ind w:left="-426"/>
        <w:jc w:val="both"/>
        <w:rPr>
          <w:bCs/>
          <w:sz w:val="28"/>
          <w:szCs w:val="28"/>
        </w:rPr>
      </w:pPr>
      <w:r w:rsidRPr="006D235F">
        <w:rPr>
          <w:bCs/>
          <w:sz w:val="28"/>
          <w:szCs w:val="28"/>
        </w:rPr>
        <w:t>3) формирование и направление межведомственных запросов в органы, участвующие в предоставлении государственной услуги;</w:t>
      </w:r>
    </w:p>
    <w:p w:rsidR="00E36831" w:rsidRPr="006D235F" w:rsidRDefault="001746C2" w:rsidP="00010D6B">
      <w:pPr>
        <w:widowControl w:val="0"/>
        <w:tabs>
          <w:tab w:val="left" w:pos="10206"/>
        </w:tabs>
        <w:suppressAutoHyphens/>
        <w:autoSpaceDE w:val="0"/>
        <w:autoSpaceDN w:val="0"/>
        <w:adjustRightInd w:val="0"/>
        <w:ind w:left="-426"/>
        <w:jc w:val="both"/>
        <w:rPr>
          <w:bCs/>
          <w:sz w:val="28"/>
          <w:szCs w:val="28"/>
        </w:rPr>
      </w:pPr>
      <w:r w:rsidRPr="006D235F">
        <w:rPr>
          <w:bCs/>
          <w:sz w:val="28"/>
          <w:szCs w:val="28"/>
        </w:rPr>
        <w:t>4) подготовку</w:t>
      </w:r>
      <w:r w:rsidRPr="006D235F">
        <w:rPr>
          <w:rFonts w:ascii="Arial" w:hAnsi="Arial" w:cs="Arial"/>
          <w:b/>
          <w:bCs/>
          <w:sz w:val="28"/>
          <w:szCs w:val="28"/>
        </w:rPr>
        <w:t xml:space="preserve"> </w:t>
      </w:r>
      <w:r w:rsidRPr="006D235F">
        <w:rPr>
          <w:bCs/>
          <w:sz w:val="28"/>
          <w:szCs w:val="28"/>
        </w:rPr>
        <w:t xml:space="preserve">разрешения на изменение имени и (или) фамилии ребенка не достигшего четырнадцатилетнего возраста; </w:t>
      </w:r>
    </w:p>
    <w:p w:rsidR="001746C2" w:rsidRPr="006D235F" w:rsidRDefault="001746C2" w:rsidP="00010D6B">
      <w:pPr>
        <w:widowControl w:val="0"/>
        <w:tabs>
          <w:tab w:val="left" w:pos="10206"/>
        </w:tabs>
        <w:suppressAutoHyphens/>
        <w:autoSpaceDE w:val="0"/>
        <w:autoSpaceDN w:val="0"/>
        <w:adjustRightInd w:val="0"/>
        <w:ind w:left="-426"/>
        <w:jc w:val="both"/>
        <w:rPr>
          <w:bCs/>
          <w:sz w:val="28"/>
          <w:szCs w:val="28"/>
        </w:rPr>
      </w:pPr>
      <w:r w:rsidRPr="006D235F">
        <w:rPr>
          <w:bCs/>
          <w:sz w:val="28"/>
          <w:szCs w:val="28"/>
        </w:rPr>
        <w:t>5) выдачу заявителю результата государственной услуги;</w:t>
      </w:r>
    </w:p>
    <w:p w:rsidR="001746C2" w:rsidRPr="006D235F" w:rsidRDefault="001746C2" w:rsidP="00010D6B">
      <w:pPr>
        <w:widowControl w:val="0"/>
        <w:tabs>
          <w:tab w:val="left" w:pos="10206"/>
        </w:tabs>
        <w:suppressAutoHyphens/>
        <w:autoSpaceDE w:val="0"/>
        <w:autoSpaceDN w:val="0"/>
        <w:adjustRightInd w:val="0"/>
        <w:ind w:left="-426"/>
        <w:jc w:val="both"/>
        <w:rPr>
          <w:bCs/>
          <w:sz w:val="28"/>
          <w:szCs w:val="28"/>
        </w:rPr>
      </w:pPr>
      <w:r w:rsidRPr="006D235F">
        <w:rPr>
          <w:bCs/>
          <w:sz w:val="28"/>
          <w:szCs w:val="28"/>
        </w:rPr>
        <w:t>6) направление заявителю письма об отказе в предоставлении государственной услуги при наличии оснований.</w:t>
      </w:r>
    </w:p>
    <w:p w:rsidR="001746C2" w:rsidRPr="006D235F" w:rsidRDefault="001746C2" w:rsidP="00010D6B">
      <w:pPr>
        <w:widowControl w:val="0"/>
        <w:tabs>
          <w:tab w:val="left" w:pos="10206"/>
        </w:tabs>
        <w:suppressAutoHyphens/>
        <w:autoSpaceDE w:val="0"/>
        <w:autoSpaceDN w:val="0"/>
        <w:adjustRightInd w:val="0"/>
        <w:ind w:left="-426"/>
        <w:jc w:val="both"/>
        <w:rPr>
          <w:bCs/>
          <w:sz w:val="28"/>
          <w:szCs w:val="28"/>
        </w:rPr>
      </w:pPr>
      <w:r w:rsidRPr="006D235F">
        <w:rPr>
          <w:bCs/>
          <w:sz w:val="28"/>
          <w:szCs w:val="28"/>
        </w:rPr>
        <w:t xml:space="preserve">3.1.2. Блок-схема последовательности действий по предоставлению государственной услуги представлена в приложении </w:t>
      </w:r>
      <w:r w:rsidR="00BD7A9A" w:rsidRPr="006D235F">
        <w:rPr>
          <w:bCs/>
          <w:sz w:val="28"/>
          <w:szCs w:val="28"/>
        </w:rPr>
        <w:t>№4</w:t>
      </w:r>
      <w:r w:rsidRPr="006D235F">
        <w:rPr>
          <w:bCs/>
          <w:sz w:val="28"/>
          <w:szCs w:val="28"/>
        </w:rPr>
        <w:t>.</w:t>
      </w:r>
    </w:p>
    <w:p w:rsidR="001746C2" w:rsidRPr="006D235F" w:rsidRDefault="001746C2" w:rsidP="00010D6B">
      <w:pPr>
        <w:widowControl w:val="0"/>
        <w:tabs>
          <w:tab w:val="left" w:pos="10206"/>
        </w:tabs>
        <w:suppressAutoHyphens/>
        <w:autoSpaceDE w:val="0"/>
        <w:autoSpaceDN w:val="0"/>
        <w:adjustRightInd w:val="0"/>
        <w:ind w:left="-426"/>
        <w:jc w:val="both"/>
        <w:rPr>
          <w:bCs/>
          <w:sz w:val="12"/>
          <w:szCs w:val="12"/>
        </w:rPr>
      </w:pPr>
    </w:p>
    <w:p w:rsidR="001746C2" w:rsidRPr="006D235F" w:rsidRDefault="001746C2" w:rsidP="00010D6B">
      <w:pPr>
        <w:widowControl w:val="0"/>
        <w:tabs>
          <w:tab w:val="left" w:pos="10206"/>
        </w:tabs>
        <w:suppressAutoHyphens/>
        <w:autoSpaceDE w:val="0"/>
        <w:autoSpaceDN w:val="0"/>
        <w:adjustRightInd w:val="0"/>
        <w:ind w:left="-426"/>
        <w:jc w:val="both"/>
        <w:rPr>
          <w:bCs/>
          <w:sz w:val="28"/>
          <w:szCs w:val="28"/>
        </w:rPr>
      </w:pPr>
      <w:r w:rsidRPr="006D235F">
        <w:rPr>
          <w:bCs/>
          <w:sz w:val="28"/>
          <w:szCs w:val="28"/>
        </w:rPr>
        <w:t>3.2. Консультирование заявителя.</w:t>
      </w:r>
    </w:p>
    <w:p w:rsidR="001746C2" w:rsidRPr="006D235F" w:rsidRDefault="001746C2" w:rsidP="00010D6B">
      <w:pPr>
        <w:tabs>
          <w:tab w:val="left" w:pos="10206"/>
          <w:tab w:val="left" w:pos="23956"/>
          <w:tab w:val="left" w:pos="24381"/>
        </w:tabs>
        <w:autoSpaceDE w:val="0"/>
        <w:autoSpaceDN w:val="0"/>
        <w:adjustRightInd w:val="0"/>
        <w:spacing w:line="276" w:lineRule="auto"/>
        <w:ind w:left="-426" w:right="-143"/>
        <w:jc w:val="both"/>
        <w:rPr>
          <w:sz w:val="28"/>
          <w:szCs w:val="28"/>
        </w:rPr>
      </w:pPr>
      <w:r w:rsidRPr="006D235F">
        <w:rPr>
          <w:bCs/>
          <w:sz w:val="28"/>
          <w:szCs w:val="28"/>
        </w:rPr>
        <w:t>Заявитель лично, по телефону, электронной почте (адрес:</w:t>
      </w:r>
      <w:r w:rsidRPr="006D235F">
        <w:rPr>
          <w:rFonts w:ascii="Arial" w:hAnsi="Arial" w:cs="Arial"/>
          <w:b/>
          <w:bCs/>
          <w:sz w:val="28"/>
          <w:szCs w:val="28"/>
        </w:rPr>
        <w:t xml:space="preserve"> </w:t>
      </w:r>
      <w:r w:rsidRPr="006D235F">
        <w:rPr>
          <w:sz w:val="28"/>
          <w:szCs w:val="28"/>
        </w:rPr>
        <w:t>(</w:t>
      </w:r>
      <w:hyperlink r:id="rId131" w:history="1">
        <w:r w:rsidRPr="006D235F">
          <w:rPr>
            <w:sz w:val="28"/>
            <w:szCs w:val="28"/>
            <w:u w:val="single"/>
          </w:rPr>
          <w:t>http://spasskiy.tatarstan.ru</w:t>
        </w:r>
      </w:hyperlink>
      <w:r w:rsidRPr="006D235F">
        <w:rPr>
          <w:sz w:val="28"/>
          <w:szCs w:val="28"/>
        </w:rPr>
        <w:t xml:space="preserve">.)  </w:t>
      </w:r>
      <w:r w:rsidRPr="006D235F">
        <w:rPr>
          <w:bCs/>
          <w:sz w:val="28"/>
          <w:szCs w:val="28"/>
        </w:rPr>
        <w:t>и (или) письмом обращается в орган опеки и попечительства для получения консультаций о порядке получения государственной услуги.</w:t>
      </w:r>
    </w:p>
    <w:p w:rsidR="00E36831" w:rsidRPr="006D235F" w:rsidRDefault="001746C2" w:rsidP="00010D6B">
      <w:pPr>
        <w:widowControl w:val="0"/>
        <w:tabs>
          <w:tab w:val="left" w:pos="10206"/>
        </w:tabs>
        <w:suppressAutoHyphens/>
        <w:autoSpaceDE w:val="0"/>
        <w:autoSpaceDN w:val="0"/>
        <w:adjustRightInd w:val="0"/>
        <w:ind w:left="-426"/>
        <w:jc w:val="both"/>
        <w:rPr>
          <w:bCs/>
          <w:sz w:val="28"/>
          <w:szCs w:val="28"/>
        </w:rPr>
      </w:pPr>
      <w:r w:rsidRPr="006D235F">
        <w:rPr>
          <w:bCs/>
          <w:sz w:val="28"/>
          <w:szCs w:val="28"/>
        </w:rPr>
        <w:t>Специалистом органа опеки и попечительства осуществляется консультирование заявителя, в том числе по составу, форме и содержанию перечня документов, необходимых для получения государственной услуги.</w:t>
      </w:r>
    </w:p>
    <w:p w:rsidR="001746C2" w:rsidRPr="006D235F" w:rsidRDefault="001746C2" w:rsidP="00010D6B">
      <w:pPr>
        <w:widowControl w:val="0"/>
        <w:tabs>
          <w:tab w:val="left" w:pos="10206"/>
        </w:tabs>
        <w:suppressAutoHyphens/>
        <w:autoSpaceDE w:val="0"/>
        <w:autoSpaceDN w:val="0"/>
        <w:adjustRightInd w:val="0"/>
        <w:ind w:left="-426"/>
        <w:jc w:val="both"/>
        <w:rPr>
          <w:bCs/>
          <w:sz w:val="28"/>
          <w:szCs w:val="28"/>
        </w:rPr>
      </w:pPr>
      <w:r w:rsidRPr="006D235F">
        <w:rPr>
          <w:bCs/>
          <w:sz w:val="28"/>
          <w:szCs w:val="28"/>
        </w:rPr>
        <w:t>Процедура, устанавливаемая настоящим пунктом, осуществляется в день обращения заявителя.</w:t>
      </w:r>
    </w:p>
    <w:p w:rsidR="001746C2" w:rsidRPr="006D235F" w:rsidRDefault="001746C2" w:rsidP="00010D6B">
      <w:pPr>
        <w:widowControl w:val="0"/>
        <w:tabs>
          <w:tab w:val="left" w:pos="10206"/>
        </w:tabs>
        <w:suppressAutoHyphens/>
        <w:autoSpaceDE w:val="0"/>
        <w:autoSpaceDN w:val="0"/>
        <w:adjustRightInd w:val="0"/>
        <w:ind w:left="-426"/>
        <w:jc w:val="both"/>
        <w:rPr>
          <w:bCs/>
          <w:sz w:val="28"/>
          <w:szCs w:val="28"/>
        </w:rPr>
      </w:pPr>
      <w:r w:rsidRPr="006D235F">
        <w:rPr>
          <w:bCs/>
          <w:sz w:val="28"/>
          <w:szCs w:val="28"/>
        </w:rPr>
        <w:t>Результат процедуры: консультации, замечания по составу, форме и содержанию перечня документов, необходимого для получения государственной услуги.</w:t>
      </w:r>
    </w:p>
    <w:p w:rsidR="001746C2" w:rsidRPr="006D235F" w:rsidRDefault="001746C2" w:rsidP="00010D6B">
      <w:pPr>
        <w:widowControl w:val="0"/>
        <w:tabs>
          <w:tab w:val="left" w:pos="10206"/>
        </w:tabs>
        <w:suppressAutoHyphens/>
        <w:autoSpaceDE w:val="0"/>
        <w:autoSpaceDN w:val="0"/>
        <w:adjustRightInd w:val="0"/>
        <w:ind w:left="-426"/>
        <w:jc w:val="both"/>
        <w:rPr>
          <w:bCs/>
          <w:sz w:val="12"/>
          <w:szCs w:val="12"/>
        </w:rPr>
      </w:pPr>
    </w:p>
    <w:p w:rsidR="001746C2" w:rsidRPr="006D235F" w:rsidRDefault="001746C2" w:rsidP="00010D6B">
      <w:pPr>
        <w:widowControl w:val="0"/>
        <w:tabs>
          <w:tab w:val="left" w:pos="10206"/>
        </w:tabs>
        <w:suppressAutoHyphens/>
        <w:autoSpaceDE w:val="0"/>
        <w:autoSpaceDN w:val="0"/>
        <w:adjustRightInd w:val="0"/>
        <w:ind w:left="-426"/>
        <w:jc w:val="both"/>
        <w:rPr>
          <w:bCs/>
          <w:sz w:val="28"/>
          <w:szCs w:val="28"/>
        </w:rPr>
      </w:pPr>
      <w:r w:rsidRPr="006D235F">
        <w:rPr>
          <w:bCs/>
          <w:sz w:val="28"/>
          <w:szCs w:val="28"/>
        </w:rPr>
        <w:t>3.3. Прием заявителя, прием документов.</w:t>
      </w:r>
    </w:p>
    <w:p w:rsidR="00E36831" w:rsidRPr="006D235F" w:rsidRDefault="001746C2" w:rsidP="00010D6B">
      <w:pPr>
        <w:tabs>
          <w:tab w:val="left" w:pos="10206"/>
          <w:tab w:val="left" w:pos="23956"/>
          <w:tab w:val="left" w:pos="24381"/>
        </w:tabs>
        <w:autoSpaceDE w:val="0"/>
        <w:autoSpaceDN w:val="0"/>
        <w:adjustRightInd w:val="0"/>
        <w:spacing w:line="276" w:lineRule="auto"/>
        <w:ind w:left="-426" w:right="-143"/>
        <w:jc w:val="both"/>
        <w:rPr>
          <w:sz w:val="28"/>
          <w:szCs w:val="28"/>
        </w:rPr>
      </w:pPr>
      <w:r w:rsidRPr="006D235F">
        <w:rPr>
          <w:bCs/>
          <w:sz w:val="28"/>
          <w:szCs w:val="28"/>
        </w:rPr>
        <w:t>3.3.1.</w:t>
      </w:r>
      <w:r w:rsidRPr="006D235F">
        <w:rPr>
          <w:rFonts w:ascii="Arial" w:hAnsi="Arial" w:cs="Arial"/>
          <w:b/>
          <w:bCs/>
          <w:sz w:val="28"/>
          <w:szCs w:val="28"/>
        </w:rPr>
        <w:t xml:space="preserve"> </w:t>
      </w:r>
      <w:r w:rsidRPr="006D235F">
        <w:rPr>
          <w:bCs/>
          <w:sz w:val="28"/>
          <w:szCs w:val="28"/>
        </w:rPr>
        <w:t>Заявителем лично или в электронном виде через Портал государственных и муниципальных услуг (адрес:</w:t>
      </w:r>
      <w:r w:rsidRPr="006D235F">
        <w:rPr>
          <w:rFonts w:ascii="Arial" w:hAnsi="Arial" w:cs="Arial"/>
          <w:b/>
          <w:bCs/>
          <w:sz w:val="28"/>
          <w:szCs w:val="28"/>
        </w:rPr>
        <w:t xml:space="preserve"> </w:t>
      </w:r>
      <w:r w:rsidRPr="006D235F">
        <w:rPr>
          <w:sz w:val="28"/>
          <w:szCs w:val="28"/>
        </w:rPr>
        <w:t>(</w:t>
      </w:r>
      <w:hyperlink r:id="rId132" w:history="1">
        <w:r w:rsidRPr="006D235F">
          <w:rPr>
            <w:sz w:val="28"/>
            <w:szCs w:val="28"/>
            <w:u w:val="single"/>
          </w:rPr>
          <w:t>http://spasskiy.tatarstan.ru</w:t>
        </w:r>
      </w:hyperlink>
      <w:r w:rsidRPr="006D235F">
        <w:rPr>
          <w:sz w:val="28"/>
          <w:szCs w:val="28"/>
        </w:rPr>
        <w:t xml:space="preserve">.) </w:t>
      </w:r>
      <w:r w:rsidRPr="006D235F">
        <w:rPr>
          <w:bCs/>
          <w:sz w:val="28"/>
          <w:szCs w:val="28"/>
        </w:rPr>
        <w:t xml:space="preserve"> Республики Татарстан подается (направляется) заявление с приложением указанных в пункте 2.5 за исключением документов, указанных в п.2.6.</w:t>
      </w:r>
    </w:p>
    <w:p w:rsidR="00E36831" w:rsidRPr="006D235F" w:rsidRDefault="001746C2" w:rsidP="00010D6B">
      <w:pPr>
        <w:tabs>
          <w:tab w:val="left" w:pos="10206"/>
          <w:tab w:val="left" w:pos="23956"/>
          <w:tab w:val="left" w:pos="24381"/>
        </w:tabs>
        <w:autoSpaceDE w:val="0"/>
        <w:autoSpaceDN w:val="0"/>
        <w:adjustRightInd w:val="0"/>
        <w:spacing w:line="276" w:lineRule="auto"/>
        <w:ind w:left="-426" w:right="-143"/>
        <w:jc w:val="both"/>
        <w:rPr>
          <w:sz w:val="28"/>
          <w:szCs w:val="28"/>
        </w:rPr>
      </w:pPr>
      <w:r w:rsidRPr="006D235F">
        <w:rPr>
          <w:bCs/>
          <w:sz w:val="28"/>
          <w:szCs w:val="28"/>
        </w:rPr>
        <w:t>3.3.2. Специалист органа опеки и попечительства, ведущий прием, осуществляет:</w:t>
      </w:r>
    </w:p>
    <w:p w:rsidR="00E36831" w:rsidRPr="006D235F" w:rsidRDefault="001746C2" w:rsidP="00010D6B">
      <w:pPr>
        <w:tabs>
          <w:tab w:val="left" w:pos="10206"/>
          <w:tab w:val="left" w:pos="23956"/>
          <w:tab w:val="left" w:pos="24381"/>
        </w:tabs>
        <w:autoSpaceDE w:val="0"/>
        <w:autoSpaceDN w:val="0"/>
        <w:adjustRightInd w:val="0"/>
        <w:spacing w:line="276" w:lineRule="auto"/>
        <w:ind w:left="-426" w:right="-143"/>
        <w:jc w:val="both"/>
        <w:rPr>
          <w:sz w:val="28"/>
          <w:szCs w:val="28"/>
        </w:rPr>
      </w:pPr>
      <w:r w:rsidRPr="006D235F">
        <w:rPr>
          <w:bCs/>
          <w:sz w:val="28"/>
          <w:szCs w:val="28"/>
        </w:rPr>
        <w:t xml:space="preserve">установление личности заявителя; </w:t>
      </w:r>
    </w:p>
    <w:p w:rsidR="001746C2" w:rsidRPr="006D235F" w:rsidRDefault="001746C2" w:rsidP="00010D6B">
      <w:pPr>
        <w:tabs>
          <w:tab w:val="left" w:pos="10206"/>
          <w:tab w:val="left" w:pos="23956"/>
          <w:tab w:val="left" w:pos="24381"/>
        </w:tabs>
        <w:autoSpaceDE w:val="0"/>
        <w:autoSpaceDN w:val="0"/>
        <w:adjustRightInd w:val="0"/>
        <w:spacing w:line="276" w:lineRule="auto"/>
        <w:ind w:left="-426" w:right="-143"/>
        <w:jc w:val="both"/>
        <w:rPr>
          <w:sz w:val="28"/>
          <w:szCs w:val="28"/>
        </w:rPr>
      </w:pPr>
      <w:r w:rsidRPr="006D235F">
        <w:rPr>
          <w:bCs/>
          <w:sz w:val="28"/>
          <w:szCs w:val="28"/>
        </w:rPr>
        <w:t xml:space="preserve">проверку наличия документов; </w:t>
      </w:r>
    </w:p>
    <w:p w:rsidR="001746C2" w:rsidRPr="006D235F" w:rsidRDefault="001746C2" w:rsidP="00010D6B">
      <w:pPr>
        <w:widowControl w:val="0"/>
        <w:tabs>
          <w:tab w:val="left" w:pos="10206"/>
        </w:tabs>
        <w:suppressAutoHyphens/>
        <w:autoSpaceDE w:val="0"/>
        <w:autoSpaceDN w:val="0"/>
        <w:adjustRightInd w:val="0"/>
        <w:ind w:left="-426"/>
        <w:jc w:val="both"/>
        <w:rPr>
          <w:bCs/>
          <w:sz w:val="28"/>
          <w:szCs w:val="28"/>
        </w:rPr>
      </w:pPr>
      <w:r w:rsidRPr="006D235F">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w:t>
      </w:r>
    </w:p>
    <w:p w:rsidR="001746C2" w:rsidRPr="006D235F" w:rsidRDefault="001746C2" w:rsidP="00010D6B">
      <w:pPr>
        <w:widowControl w:val="0"/>
        <w:tabs>
          <w:tab w:val="left" w:pos="10206"/>
        </w:tabs>
        <w:suppressAutoHyphens/>
        <w:autoSpaceDE w:val="0"/>
        <w:autoSpaceDN w:val="0"/>
        <w:adjustRightInd w:val="0"/>
        <w:ind w:left="-426"/>
        <w:jc w:val="both"/>
        <w:rPr>
          <w:bCs/>
          <w:sz w:val="28"/>
          <w:szCs w:val="28"/>
        </w:rPr>
      </w:pPr>
      <w:r w:rsidRPr="006D235F">
        <w:rPr>
          <w:bCs/>
          <w:sz w:val="28"/>
          <w:szCs w:val="28"/>
        </w:rPr>
        <w:t>При отсутствии оснований для отказа в приеме документов, указанных в пункте 2.8 настоящего Регламента, специалист органа опеки и попечительства уведомляет заявителя о дате приема заявления для выдачи разрешения и прилагаемых к нему документов, после чего осуществляются процедуры, предусмотренные подпунктом 3.3.3. настоящего Регламента.</w:t>
      </w:r>
    </w:p>
    <w:p w:rsidR="00E36831" w:rsidRPr="006D235F" w:rsidRDefault="001746C2" w:rsidP="00010D6B">
      <w:pPr>
        <w:widowControl w:val="0"/>
        <w:tabs>
          <w:tab w:val="left" w:pos="10206"/>
        </w:tabs>
        <w:suppressAutoHyphens/>
        <w:autoSpaceDE w:val="0"/>
        <w:autoSpaceDN w:val="0"/>
        <w:adjustRightInd w:val="0"/>
        <w:ind w:left="-426"/>
        <w:jc w:val="both"/>
        <w:rPr>
          <w:bCs/>
          <w:sz w:val="28"/>
          <w:szCs w:val="28"/>
        </w:rPr>
      </w:pPr>
      <w:r w:rsidRPr="006D235F">
        <w:rPr>
          <w:bCs/>
          <w:sz w:val="28"/>
          <w:szCs w:val="28"/>
        </w:rPr>
        <w:t>В случае наличия оснований для отказа в приеме документов, указанных в пункте 2.8 настоящего Регламента, специалист органа опеки и попечительства при предоставлении заявления заявителем лично уведомляет его о наличии препятствий для регистрации заявления и возвращает ему документы с письменным объяснением содержания выявленных оснований для отказа в при</w:t>
      </w:r>
      <w:r w:rsidR="00E36831" w:rsidRPr="006D235F">
        <w:rPr>
          <w:bCs/>
          <w:sz w:val="28"/>
          <w:szCs w:val="28"/>
        </w:rPr>
        <w:t>еме документов.</w:t>
      </w:r>
    </w:p>
    <w:p w:rsidR="001746C2" w:rsidRPr="006D235F" w:rsidRDefault="001746C2" w:rsidP="00010D6B">
      <w:pPr>
        <w:widowControl w:val="0"/>
        <w:tabs>
          <w:tab w:val="left" w:pos="10206"/>
        </w:tabs>
        <w:suppressAutoHyphens/>
        <w:autoSpaceDE w:val="0"/>
        <w:autoSpaceDN w:val="0"/>
        <w:adjustRightInd w:val="0"/>
        <w:jc w:val="both"/>
        <w:rPr>
          <w:bCs/>
          <w:sz w:val="28"/>
          <w:szCs w:val="28"/>
        </w:rPr>
      </w:pPr>
      <w:r w:rsidRPr="006D235F">
        <w:rPr>
          <w:bCs/>
          <w:sz w:val="28"/>
          <w:szCs w:val="28"/>
        </w:rPr>
        <w:t>Процедуры, устанавливаемые настоящим пунктом, осуществляются в день обращения заявителя.</w:t>
      </w:r>
    </w:p>
    <w:p w:rsidR="001746C2" w:rsidRPr="006D235F" w:rsidRDefault="001746C2" w:rsidP="00010D6B">
      <w:pPr>
        <w:widowControl w:val="0"/>
        <w:tabs>
          <w:tab w:val="left" w:pos="10206"/>
        </w:tabs>
        <w:suppressAutoHyphens/>
        <w:autoSpaceDE w:val="0"/>
        <w:autoSpaceDN w:val="0"/>
        <w:adjustRightInd w:val="0"/>
        <w:ind w:left="-426"/>
        <w:jc w:val="both"/>
        <w:rPr>
          <w:bCs/>
          <w:sz w:val="28"/>
          <w:szCs w:val="28"/>
        </w:rPr>
      </w:pPr>
      <w:r w:rsidRPr="006D235F">
        <w:rPr>
          <w:bCs/>
          <w:sz w:val="28"/>
          <w:szCs w:val="28"/>
        </w:rPr>
        <w:t xml:space="preserve">Результат процедур: принятые документы, регистрационная запись в журнале регистрации заявлений, расписка или возвращенные заявителю документы. </w:t>
      </w:r>
    </w:p>
    <w:p w:rsidR="001746C2" w:rsidRPr="006D235F" w:rsidRDefault="001746C2" w:rsidP="00010D6B">
      <w:pPr>
        <w:widowControl w:val="0"/>
        <w:tabs>
          <w:tab w:val="left" w:pos="10206"/>
        </w:tabs>
        <w:suppressAutoHyphens/>
        <w:autoSpaceDE w:val="0"/>
        <w:autoSpaceDN w:val="0"/>
        <w:adjustRightInd w:val="0"/>
        <w:ind w:left="-426"/>
        <w:jc w:val="both"/>
        <w:rPr>
          <w:bCs/>
          <w:sz w:val="28"/>
          <w:szCs w:val="28"/>
        </w:rPr>
      </w:pPr>
      <w:r w:rsidRPr="006D235F">
        <w:rPr>
          <w:bCs/>
          <w:sz w:val="28"/>
          <w:szCs w:val="28"/>
        </w:rPr>
        <w:t>3.3.3. Специалист органа опеки и попечительства осуществляет проверку наличия оснований для отказа в предоставлении государственной услуги, предусмотренных пунктом 2.9 настоящего Регламента.</w:t>
      </w:r>
    </w:p>
    <w:p w:rsidR="001746C2" w:rsidRPr="006D235F" w:rsidRDefault="001746C2" w:rsidP="00010D6B">
      <w:pPr>
        <w:widowControl w:val="0"/>
        <w:tabs>
          <w:tab w:val="left" w:pos="10206"/>
        </w:tabs>
        <w:suppressAutoHyphens/>
        <w:autoSpaceDE w:val="0"/>
        <w:autoSpaceDN w:val="0"/>
        <w:adjustRightInd w:val="0"/>
        <w:ind w:left="-426"/>
        <w:jc w:val="both"/>
        <w:rPr>
          <w:bCs/>
          <w:sz w:val="28"/>
          <w:szCs w:val="28"/>
        </w:rPr>
      </w:pPr>
      <w:r w:rsidRPr="006D235F">
        <w:rPr>
          <w:bCs/>
          <w:sz w:val="28"/>
          <w:szCs w:val="28"/>
        </w:rPr>
        <w:t>В случае наличия оснований для отказа в предоставлении услуги специалист органа опеки и попечительства подготавливает письмо об отказе и доводит до сведения заявителя в 2-дневный срок с даты его подписания. Одновременно заявителю возвращаются все документы и разъясняется порядок обжалования решения и осуществляет процедуры, предусмотренные пунктом 3.7. настоящего Регламента.</w:t>
      </w:r>
    </w:p>
    <w:p w:rsidR="001746C2" w:rsidRPr="006D235F" w:rsidRDefault="001746C2" w:rsidP="00010D6B">
      <w:pPr>
        <w:widowControl w:val="0"/>
        <w:tabs>
          <w:tab w:val="left" w:pos="10206"/>
        </w:tabs>
        <w:suppressAutoHyphens/>
        <w:autoSpaceDE w:val="0"/>
        <w:autoSpaceDN w:val="0"/>
        <w:adjustRightInd w:val="0"/>
        <w:ind w:left="-426"/>
        <w:jc w:val="both"/>
        <w:rPr>
          <w:bCs/>
          <w:sz w:val="28"/>
          <w:szCs w:val="28"/>
        </w:rPr>
      </w:pPr>
      <w:r w:rsidRPr="006D235F">
        <w:rPr>
          <w:bCs/>
          <w:sz w:val="28"/>
          <w:szCs w:val="28"/>
        </w:rPr>
        <w:t>В случае отсутствия оснований для отказа в предоставлении государственной услуги организует работу по проверке содержащихся в предоставленных заявителем документах сведений.</w:t>
      </w:r>
    </w:p>
    <w:p w:rsidR="00E36831" w:rsidRPr="006D235F" w:rsidRDefault="001746C2" w:rsidP="00010D6B">
      <w:pPr>
        <w:widowControl w:val="0"/>
        <w:tabs>
          <w:tab w:val="left" w:pos="10206"/>
        </w:tabs>
        <w:suppressAutoHyphens/>
        <w:autoSpaceDE w:val="0"/>
        <w:autoSpaceDN w:val="0"/>
        <w:adjustRightInd w:val="0"/>
        <w:ind w:left="-426"/>
        <w:jc w:val="both"/>
        <w:rPr>
          <w:bCs/>
          <w:sz w:val="28"/>
          <w:szCs w:val="28"/>
        </w:rPr>
      </w:pPr>
      <w:r w:rsidRPr="006D235F">
        <w:rPr>
          <w:bCs/>
          <w:sz w:val="28"/>
          <w:szCs w:val="28"/>
        </w:rPr>
        <w:t>Процедуры, устанавливаемые настоящим пунктом, осуществляются в течении двух рабочих дней со дня поступления заявления.</w:t>
      </w:r>
    </w:p>
    <w:p w:rsidR="001746C2" w:rsidRPr="006D235F" w:rsidRDefault="001746C2" w:rsidP="00010D6B">
      <w:pPr>
        <w:widowControl w:val="0"/>
        <w:tabs>
          <w:tab w:val="left" w:pos="10206"/>
        </w:tabs>
        <w:suppressAutoHyphens/>
        <w:autoSpaceDE w:val="0"/>
        <w:autoSpaceDN w:val="0"/>
        <w:adjustRightInd w:val="0"/>
        <w:ind w:left="-426"/>
        <w:jc w:val="both"/>
        <w:rPr>
          <w:bCs/>
          <w:sz w:val="28"/>
          <w:szCs w:val="28"/>
        </w:rPr>
      </w:pPr>
      <w:r w:rsidRPr="006D235F">
        <w:rPr>
          <w:bCs/>
          <w:sz w:val="28"/>
          <w:szCs w:val="28"/>
        </w:rPr>
        <w:t>Результат процедур: проверка документов и принятие решения о подготовке заключения или отказа.</w:t>
      </w:r>
    </w:p>
    <w:p w:rsidR="001746C2" w:rsidRPr="006D235F" w:rsidRDefault="001746C2" w:rsidP="00010D6B">
      <w:pPr>
        <w:tabs>
          <w:tab w:val="left" w:pos="10206"/>
        </w:tabs>
        <w:suppressAutoHyphens/>
        <w:ind w:left="-426"/>
        <w:jc w:val="both"/>
        <w:rPr>
          <w:sz w:val="12"/>
          <w:szCs w:val="12"/>
        </w:rPr>
      </w:pPr>
    </w:p>
    <w:p w:rsidR="001746C2" w:rsidRPr="006D235F" w:rsidRDefault="001746C2" w:rsidP="00010D6B">
      <w:pPr>
        <w:tabs>
          <w:tab w:val="left" w:pos="10206"/>
        </w:tabs>
        <w:suppressAutoHyphens/>
        <w:ind w:left="-426"/>
        <w:jc w:val="both"/>
        <w:rPr>
          <w:sz w:val="28"/>
          <w:szCs w:val="28"/>
        </w:rPr>
      </w:pPr>
      <w:r w:rsidRPr="006D235F">
        <w:rPr>
          <w:sz w:val="28"/>
          <w:szCs w:val="28"/>
        </w:rPr>
        <w:t>3.4. Формирование и направление межведомственных запросов в органы, участвующие в предоставлении государственной услуги.</w:t>
      </w:r>
    </w:p>
    <w:p w:rsidR="001746C2" w:rsidRPr="006D235F" w:rsidRDefault="001746C2" w:rsidP="00010D6B">
      <w:pPr>
        <w:tabs>
          <w:tab w:val="left" w:pos="10206"/>
        </w:tabs>
        <w:suppressAutoHyphens/>
        <w:ind w:left="-426"/>
        <w:jc w:val="both"/>
        <w:rPr>
          <w:sz w:val="28"/>
          <w:szCs w:val="28"/>
        </w:rPr>
      </w:pPr>
      <w:r w:rsidRPr="006D235F">
        <w:rPr>
          <w:sz w:val="28"/>
          <w:szCs w:val="28"/>
        </w:rPr>
        <w:t xml:space="preserve">3.4.1. Специалист органа опеки и попечительства  направляет в электронной форме по средствам системы межведомственного электронного взаимодействия запросы:  </w:t>
      </w:r>
    </w:p>
    <w:p w:rsidR="001746C2" w:rsidRPr="006D235F" w:rsidRDefault="001746C2" w:rsidP="00010D6B">
      <w:pPr>
        <w:tabs>
          <w:tab w:val="left" w:pos="10206"/>
        </w:tabs>
        <w:suppressAutoHyphens/>
        <w:ind w:left="-426"/>
        <w:jc w:val="both"/>
        <w:rPr>
          <w:sz w:val="28"/>
          <w:szCs w:val="28"/>
        </w:rPr>
      </w:pPr>
      <w:r w:rsidRPr="006D235F">
        <w:rPr>
          <w:sz w:val="28"/>
          <w:szCs w:val="28"/>
        </w:rPr>
        <w:t>- о предоставлении выписки из домовой (поквартирной) книги с места жительства ребенка.</w:t>
      </w:r>
    </w:p>
    <w:p w:rsidR="001746C2" w:rsidRPr="006D235F" w:rsidRDefault="001746C2" w:rsidP="00010D6B">
      <w:pPr>
        <w:tabs>
          <w:tab w:val="left" w:pos="10206"/>
        </w:tabs>
        <w:suppressAutoHyphens/>
        <w:ind w:left="-426"/>
        <w:jc w:val="both"/>
        <w:rPr>
          <w:sz w:val="28"/>
          <w:szCs w:val="28"/>
        </w:rPr>
      </w:pPr>
      <w:r w:rsidRPr="006D235F">
        <w:rPr>
          <w:sz w:val="28"/>
          <w:szCs w:val="28"/>
        </w:rPr>
        <w:t>Процедуры, устанавливаемые настоящим пунктом, осуществляются в течении одного рабочего дня с момента окончания процедуры предусмотренной подпунктом 3.3.3.</w:t>
      </w:r>
    </w:p>
    <w:p w:rsidR="001746C2" w:rsidRPr="006D235F" w:rsidRDefault="001746C2" w:rsidP="00010D6B">
      <w:pPr>
        <w:tabs>
          <w:tab w:val="left" w:pos="10206"/>
        </w:tabs>
        <w:suppressAutoHyphens/>
        <w:jc w:val="both"/>
        <w:rPr>
          <w:sz w:val="28"/>
          <w:szCs w:val="28"/>
        </w:rPr>
      </w:pPr>
      <w:r w:rsidRPr="006D235F">
        <w:rPr>
          <w:sz w:val="28"/>
          <w:szCs w:val="28"/>
        </w:rPr>
        <w:t>Результат процедур: направленные запросы о предоставлении сведений.</w:t>
      </w:r>
    </w:p>
    <w:p w:rsidR="001746C2" w:rsidRPr="006D235F" w:rsidRDefault="001746C2" w:rsidP="00010D6B">
      <w:pPr>
        <w:tabs>
          <w:tab w:val="left" w:pos="10206"/>
        </w:tabs>
        <w:suppressAutoHyphens/>
        <w:ind w:left="-426"/>
        <w:jc w:val="both"/>
        <w:rPr>
          <w:sz w:val="28"/>
          <w:szCs w:val="28"/>
        </w:rPr>
      </w:pPr>
      <w:r w:rsidRPr="006D235F">
        <w:rPr>
          <w:sz w:val="28"/>
          <w:szCs w:val="28"/>
        </w:rPr>
        <w:t>3.4.2. По запросам органа опеки и попечительства органами, участвующими в предоставлении государственной услуги, в автоматизированном режиме осуществляется:</w:t>
      </w:r>
    </w:p>
    <w:p w:rsidR="001746C2" w:rsidRPr="006D235F" w:rsidRDefault="001746C2" w:rsidP="00010D6B">
      <w:pPr>
        <w:tabs>
          <w:tab w:val="left" w:pos="10206"/>
        </w:tabs>
        <w:suppressAutoHyphens/>
        <w:ind w:left="-426"/>
        <w:jc w:val="both"/>
        <w:rPr>
          <w:sz w:val="28"/>
          <w:szCs w:val="28"/>
        </w:rPr>
      </w:pPr>
      <w:r w:rsidRPr="006D235F">
        <w:rPr>
          <w:sz w:val="28"/>
          <w:szCs w:val="28"/>
        </w:rPr>
        <w:t>-  обработка запроса и поиск запрашиваемых данных,</w:t>
      </w:r>
    </w:p>
    <w:p w:rsidR="001746C2" w:rsidRPr="006D235F" w:rsidRDefault="001746C2" w:rsidP="00010D6B">
      <w:pPr>
        <w:tabs>
          <w:tab w:val="left" w:pos="10206"/>
        </w:tabs>
        <w:suppressAutoHyphens/>
        <w:ind w:left="-426"/>
        <w:jc w:val="both"/>
        <w:rPr>
          <w:sz w:val="28"/>
          <w:szCs w:val="28"/>
        </w:rPr>
      </w:pPr>
      <w:r w:rsidRPr="006D235F">
        <w:rPr>
          <w:sz w:val="28"/>
          <w:szCs w:val="28"/>
        </w:rPr>
        <w:t>- формирование  посредством межведомственного электронного взаимодействия запрашиваемых сведений, либо, в случае отсутствия запрашиваемых сведений, направление уведомления об отказе в предоставлении запрашиваемых сведений с указанием причин отказа.</w:t>
      </w:r>
    </w:p>
    <w:p w:rsidR="001746C2" w:rsidRPr="006D235F" w:rsidRDefault="001746C2" w:rsidP="00010D6B">
      <w:pPr>
        <w:tabs>
          <w:tab w:val="left" w:pos="10206"/>
        </w:tabs>
        <w:suppressAutoHyphens/>
        <w:ind w:left="-426"/>
        <w:jc w:val="both"/>
        <w:rPr>
          <w:sz w:val="28"/>
          <w:szCs w:val="28"/>
        </w:rPr>
      </w:pPr>
      <w:r w:rsidRPr="006D235F">
        <w:rPr>
          <w:sz w:val="28"/>
          <w:szCs w:val="28"/>
        </w:rPr>
        <w:t>Процедуры, устанавливаемых настоящим пунктом, осуществляются в течение пяти дней с момента поступления запросов органов опеки и попечительства.</w:t>
      </w:r>
    </w:p>
    <w:p w:rsidR="001746C2" w:rsidRPr="006D235F" w:rsidRDefault="001746C2" w:rsidP="00010D6B">
      <w:pPr>
        <w:tabs>
          <w:tab w:val="left" w:pos="10206"/>
        </w:tabs>
        <w:suppressAutoHyphens/>
        <w:ind w:left="-426"/>
        <w:jc w:val="both"/>
        <w:rPr>
          <w:sz w:val="28"/>
          <w:szCs w:val="28"/>
        </w:rPr>
      </w:pPr>
      <w:r w:rsidRPr="006D235F">
        <w:rPr>
          <w:sz w:val="28"/>
          <w:szCs w:val="28"/>
        </w:rPr>
        <w:t>Результат процедур: ответ на запрос или уведомление об отказе в предоставлении сведений, указанных</w:t>
      </w:r>
      <w:r w:rsidR="000D7EBE" w:rsidRPr="006D235F">
        <w:rPr>
          <w:sz w:val="28"/>
          <w:szCs w:val="28"/>
        </w:rPr>
        <w:t xml:space="preserve"> в п.3.4. </w:t>
      </w:r>
    </w:p>
    <w:p w:rsidR="001746C2" w:rsidRPr="006D235F" w:rsidRDefault="001746C2" w:rsidP="00010D6B">
      <w:pPr>
        <w:tabs>
          <w:tab w:val="left" w:pos="10206"/>
        </w:tabs>
        <w:suppressAutoHyphens/>
        <w:ind w:left="-426"/>
        <w:jc w:val="both"/>
        <w:rPr>
          <w:sz w:val="28"/>
          <w:szCs w:val="28"/>
        </w:rPr>
      </w:pPr>
      <w:r w:rsidRPr="006D235F">
        <w:rPr>
          <w:sz w:val="28"/>
          <w:szCs w:val="28"/>
        </w:rPr>
        <w:t>3.5. Подготовка постановления на изменение имени и (или) фамилии ребенка, не достигшего четырнадцатилетнего возраста или письмо об отказе на изменение имени.</w:t>
      </w:r>
    </w:p>
    <w:p w:rsidR="001746C2" w:rsidRPr="006D235F" w:rsidRDefault="001746C2" w:rsidP="00010D6B">
      <w:pPr>
        <w:tabs>
          <w:tab w:val="left" w:pos="10206"/>
        </w:tabs>
        <w:suppressAutoHyphens/>
        <w:ind w:left="-426"/>
        <w:jc w:val="both"/>
        <w:rPr>
          <w:sz w:val="28"/>
          <w:szCs w:val="28"/>
        </w:rPr>
      </w:pPr>
      <w:r w:rsidRPr="006D235F">
        <w:rPr>
          <w:sz w:val="28"/>
          <w:szCs w:val="28"/>
        </w:rPr>
        <w:t>3.5.1. Специалист органа опеки и попечительства на основании представленных документов готовит проект постановления на изменение имени и (или) фамилии ребенка, не достигшего четырнадцатилетнего возраста или письмо об отказе на изменение имени или фамилии несовершеннолетнего и направляет на согласование проекта разрешения или письма об отказе с последующим утверждением у руководителя органа опеки и попечительства.</w:t>
      </w:r>
    </w:p>
    <w:p w:rsidR="001746C2" w:rsidRPr="006D235F" w:rsidRDefault="001746C2" w:rsidP="00010D6B">
      <w:pPr>
        <w:tabs>
          <w:tab w:val="left" w:pos="10206"/>
        </w:tabs>
        <w:suppressAutoHyphens/>
        <w:ind w:left="-426"/>
        <w:jc w:val="both"/>
        <w:rPr>
          <w:sz w:val="28"/>
          <w:szCs w:val="28"/>
        </w:rPr>
      </w:pPr>
      <w:r w:rsidRPr="006D235F">
        <w:rPr>
          <w:sz w:val="28"/>
          <w:szCs w:val="28"/>
        </w:rPr>
        <w:t>Процедуры, устанавливаемые настоящим пунктом, осуществляются в течение восьми рабочих дней с момента окончания предыдущей процедуры.</w:t>
      </w:r>
    </w:p>
    <w:p w:rsidR="001746C2" w:rsidRPr="006D235F" w:rsidRDefault="001746C2" w:rsidP="00010D6B">
      <w:pPr>
        <w:tabs>
          <w:tab w:val="left" w:pos="10206"/>
        </w:tabs>
        <w:suppressAutoHyphens/>
        <w:ind w:left="-426"/>
        <w:jc w:val="both"/>
        <w:rPr>
          <w:sz w:val="28"/>
          <w:szCs w:val="28"/>
        </w:rPr>
      </w:pPr>
      <w:r w:rsidRPr="006D235F">
        <w:rPr>
          <w:sz w:val="28"/>
          <w:szCs w:val="28"/>
        </w:rPr>
        <w:t>Результат процедур: постановление на изменение имени и (или) фамилии ребенка, не достигшего четырнадцатилетнего возраста или письмо об отказе, подготовленное в соответствии с п.3.7.</w:t>
      </w:r>
    </w:p>
    <w:p w:rsidR="001746C2" w:rsidRPr="006D235F" w:rsidRDefault="001746C2" w:rsidP="00010D6B">
      <w:pPr>
        <w:tabs>
          <w:tab w:val="left" w:pos="10206"/>
        </w:tabs>
        <w:suppressAutoHyphens/>
        <w:ind w:left="-426"/>
        <w:jc w:val="both"/>
        <w:rPr>
          <w:sz w:val="28"/>
          <w:szCs w:val="28"/>
        </w:rPr>
      </w:pPr>
      <w:r w:rsidRPr="006D235F">
        <w:rPr>
          <w:sz w:val="28"/>
          <w:szCs w:val="28"/>
        </w:rPr>
        <w:t>3.6. Выдача результата услуги заявителю.</w:t>
      </w:r>
    </w:p>
    <w:p w:rsidR="001746C2" w:rsidRPr="006D235F" w:rsidRDefault="001746C2" w:rsidP="00010D6B">
      <w:pPr>
        <w:tabs>
          <w:tab w:val="left" w:pos="10206"/>
        </w:tabs>
        <w:suppressAutoHyphens/>
        <w:ind w:left="-426"/>
        <w:jc w:val="both"/>
        <w:rPr>
          <w:sz w:val="28"/>
          <w:szCs w:val="28"/>
        </w:rPr>
      </w:pPr>
      <w:r w:rsidRPr="006D235F">
        <w:rPr>
          <w:sz w:val="28"/>
          <w:szCs w:val="28"/>
        </w:rPr>
        <w:t>3.6.1. Специалист органа опеки и попечительства, получив подписанное и зарегистрированное постановление, выдает (направляет) его заявителю. В случае отрицательного результата передает письмо об отказе лично в руки  или направляет заказным письмом с уведомлением по почте в соответствии с п.3.7.</w:t>
      </w:r>
    </w:p>
    <w:p w:rsidR="00E36831" w:rsidRPr="006D235F" w:rsidRDefault="001746C2" w:rsidP="00010D6B">
      <w:pPr>
        <w:tabs>
          <w:tab w:val="left" w:pos="10206"/>
        </w:tabs>
        <w:suppressAutoHyphens/>
        <w:ind w:left="-426"/>
        <w:jc w:val="both"/>
        <w:rPr>
          <w:sz w:val="28"/>
          <w:szCs w:val="28"/>
        </w:rPr>
      </w:pPr>
      <w:r w:rsidRPr="006D235F">
        <w:rPr>
          <w:sz w:val="28"/>
          <w:szCs w:val="28"/>
        </w:rPr>
        <w:t>Процедуры, устанавливаемые настоящим пунктом, осуществляются в течение одного дня с момента окончания процедуры предусмотренной подпунктом 3.5.1.</w:t>
      </w:r>
    </w:p>
    <w:p w:rsidR="001746C2" w:rsidRPr="006D235F" w:rsidRDefault="001746C2" w:rsidP="00010D6B">
      <w:pPr>
        <w:tabs>
          <w:tab w:val="left" w:pos="10206"/>
        </w:tabs>
        <w:suppressAutoHyphens/>
        <w:ind w:left="-426"/>
        <w:jc w:val="both"/>
        <w:rPr>
          <w:sz w:val="28"/>
          <w:szCs w:val="28"/>
        </w:rPr>
      </w:pPr>
      <w:r w:rsidRPr="006D235F">
        <w:rPr>
          <w:sz w:val="28"/>
          <w:szCs w:val="28"/>
        </w:rPr>
        <w:t>Результат процедуры: выдача (направление)  заявителю результата государственной услуги.</w:t>
      </w:r>
    </w:p>
    <w:p w:rsidR="001746C2" w:rsidRPr="006D235F" w:rsidRDefault="001746C2" w:rsidP="00010D6B">
      <w:pPr>
        <w:tabs>
          <w:tab w:val="left" w:pos="10206"/>
        </w:tabs>
        <w:suppressAutoHyphens/>
        <w:ind w:left="-426"/>
        <w:jc w:val="both"/>
        <w:rPr>
          <w:sz w:val="28"/>
          <w:szCs w:val="28"/>
        </w:rPr>
      </w:pPr>
      <w:r w:rsidRPr="006D235F">
        <w:rPr>
          <w:sz w:val="28"/>
          <w:szCs w:val="28"/>
        </w:rPr>
        <w:t>3.7. Направление заявителю письма об отказе в предоставлении государственной услуги.</w:t>
      </w:r>
    </w:p>
    <w:p w:rsidR="001746C2" w:rsidRPr="006D235F" w:rsidRDefault="001746C2" w:rsidP="00010D6B">
      <w:pPr>
        <w:tabs>
          <w:tab w:val="left" w:pos="10206"/>
        </w:tabs>
        <w:suppressAutoHyphens/>
        <w:ind w:left="-426"/>
        <w:jc w:val="both"/>
        <w:rPr>
          <w:sz w:val="28"/>
          <w:szCs w:val="28"/>
        </w:rPr>
      </w:pPr>
      <w:r w:rsidRPr="006D235F">
        <w:rPr>
          <w:sz w:val="28"/>
          <w:szCs w:val="28"/>
        </w:rPr>
        <w:t xml:space="preserve">3.7.1. Специалист органа опеки и попечительства в случае принятия решения об отказе в выдаче разрешения готовит проект письма об отказе в предоставлении услуги (далее – письмо об отказе). </w:t>
      </w:r>
    </w:p>
    <w:p w:rsidR="001746C2" w:rsidRPr="006D235F" w:rsidRDefault="001746C2" w:rsidP="00010D6B">
      <w:pPr>
        <w:tabs>
          <w:tab w:val="left" w:pos="10206"/>
        </w:tabs>
        <w:suppressAutoHyphens/>
        <w:ind w:left="-426"/>
        <w:jc w:val="both"/>
        <w:rPr>
          <w:sz w:val="28"/>
          <w:szCs w:val="28"/>
        </w:rPr>
      </w:pPr>
      <w:r w:rsidRPr="006D235F">
        <w:rPr>
          <w:sz w:val="28"/>
          <w:szCs w:val="28"/>
        </w:rPr>
        <w:t>Подготовленный проект письма об отказе направляет на подпись руководителю органа опеки Спасского муниципального района Республики Татарстан.</w:t>
      </w:r>
    </w:p>
    <w:p w:rsidR="001746C2" w:rsidRPr="006D235F" w:rsidRDefault="001746C2" w:rsidP="00010D6B">
      <w:pPr>
        <w:tabs>
          <w:tab w:val="left" w:pos="10206"/>
        </w:tabs>
        <w:suppressAutoHyphens/>
        <w:ind w:left="-426"/>
        <w:jc w:val="both"/>
        <w:rPr>
          <w:sz w:val="28"/>
          <w:szCs w:val="28"/>
        </w:rPr>
      </w:pPr>
      <w:r w:rsidRPr="006D235F">
        <w:rPr>
          <w:sz w:val="28"/>
          <w:szCs w:val="28"/>
        </w:rPr>
        <w:t>Процедуры, устанавливаемые настоящим пунктом, осуществляются в течение трех дней с момента выявления оснований для отказа.</w:t>
      </w:r>
    </w:p>
    <w:p w:rsidR="001746C2" w:rsidRPr="006D235F" w:rsidRDefault="001746C2" w:rsidP="00010D6B">
      <w:pPr>
        <w:tabs>
          <w:tab w:val="left" w:pos="10206"/>
        </w:tabs>
        <w:suppressAutoHyphens/>
        <w:ind w:left="-426"/>
        <w:jc w:val="both"/>
        <w:rPr>
          <w:sz w:val="28"/>
          <w:szCs w:val="28"/>
        </w:rPr>
      </w:pPr>
      <w:r w:rsidRPr="006D235F">
        <w:rPr>
          <w:sz w:val="28"/>
          <w:szCs w:val="28"/>
        </w:rPr>
        <w:t>Результат процедур: направленный на подпись проект письма об отказе.</w:t>
      </w:r>
    </w:p>
    <w:p w:rsidR="001746C2" w:rsidRPr="006D235F" w:rsidRDefault="001746C2" w:rsidP="00010D6B">
      <w:pPr>
        <w:tabs>
          <w:tab w:val="left" w:pos="10206"/>
        </w:tabs>
        <w:suppressAutoHyphens/>
        <w:ind w:left="-426"/>
        <w:jc w:val="both"/>
        <w:rPr>
          <w:sz w:val="28"/>
          <w:szCs w:val="28"/>
        </w:rPr>
      </w:pPr>
      <w:r w:rsidRPr="006D235F">
        <w:rPr>
          <w:sz w:val="28"/>
          <w:szCs w:val="28"/>
        </w:rPr>
        <w:t>3.7.2. Руководитель органа опеки и попечительства  подписывает проект письма об отказе и возвращает специалисту органа опеки и попечительства.</w:t>
      </w:r>
    </w:p>
    <w:p w:rsidR="00E36831" w:rsidRPr="006D235F" w:rsidRDefault="001746C2" w:rsidP="00010D6B">
      <w:pPr>
        <w:tabs>
          <w:tab w:val="left" w:pos="10206"/>
        </w:tabs>
        <w:suppressAutoHyphens/>
        <w:ind w:left="-426"/>
        <w:jc w:val="both"/>
        <w:rPr>
          <w:sz w:val="28"/>
          <w:szCs w:val="28"/>
        </w:rPr>
      </w:pPr>
      <w:r w:rsidRPr="006D235F">
        <w:rPr>
          <w:sz w:val="28"/>
          <w:szCs w:val="28"/>
        </w:rPr>
        <w:t>Процедуры, устанавливаемые настоящим пунктом, осуществляются в течение одного дня с момента окончания процедуры предусмотренной подпунктом 3.7.1.</w:t>
      </w:r>
    </w:p>
    <w:p w:rsidR="001746C2" w:rsidRPr="006D235F" w:rsidRDefault="001746C2" w:rsidP="00010D6B">
      <w:pPr>
        <w:tabs>
          <w:tab w:val="left" w:pos="10206"/>
        </w:tabs>
        <w:suppressAutoHyphens/>
        <w:ind w:left="-426"/>
        <w:jc w:val="both"/>
        <w:rPr>
          <w:sz w:val="28"/>
          <w:szCs w:val="28"/>
        </w:rPr>
      </w:pPr>
      <w:r w:rsidRPr="006D235F">
        <w:rPr>
          <w:sz w:val="28"/>
          <w:szCs w:val="28"/>
        </w:rPr>
        <w:t>Результат процедур: подписанное  письмо об отказе.</w:t>
      </w:r>
    </w:p>
    <w:p w:rsidR="001746C2" w:rsidRPr="006D235F" w:rsidRDefault="001746C2" w:rsidP="00010D6B">
      <w:pPr>
        <w:tabs>
          <w:tab w:val="left" w:pos="10206"/>
        </w:tabs>
        <w:suppressAutoHyphens/>
        <w:ind w:left="-426"/>
        <w:jc w:val="both"/>
        <w:rPr>
          <w:sz w:val="28"/>
          <w:szCs w:val="28"/>
        </w:rPr>
      </w:pPr>
      <w:r w:rsidRPr="006D235F">
        <w:rPr>
          <w:sz w:val="28"/>
          <w:szCs w:val="28"/>
        </w:rPr>
        <w:t>3.7.3. Специалист органа опеки и попечительства доводит письмо об отказе до сведения заявителя в течении одного дня с даты его подписания. Одновременно заявителю возвращаются все документы и разъясняется порядок обжалования решения.</w:t>
      </w:r>
    </w:p>
    <w:p w:rsidR="001746C2" w:rsidRPr="006D235F" w:rsidRDefault="001746C2" w:rsidP="00010D6B">
      <w:pPr>
        <w:tabs>
          <w:tab w:val="left" w:pos="10206"/>
        </w:tabs>
        <w:suppressAutoHyphens/>
        <w:ind w:left="-426"/>
        <w:jc w:val="both"/>
        <w:rPr>
          <w:sz w:val="28"/>
          <w:szCs w:val="28"/>
        </w:rPr>
      </w:pPr>
      <w:r w:rsidRPr="006D235F">
        <w:rPr>
          <w:sz w:val="28"/>
          <w:szCs w:val="28"/>
        </w:rPr>
        <w:t>Процедуры, устанавливаемые настоящим пунктом, осуществляются в течение одного дня с момента окончания процедуры предусмотренной подпунктом 3.7.2.</w:t>
      </w:r>
    </w:p>
    <w:p w:rsidR="001746C2" w:rsidRPr="006D235F" w:rsidRDefault="001746C2" w:rsidP="00010D6B">
      <w:pPr>
        <w:tabs>
          <w:tab w:val="left" w:pos="10206"/>
        </w:tabs>
        <w:suppressAutoHyphens/>
        <w:ind w:left="-426"/>
        <w:jc w:val="both"/>
        <w:rPr>
          <w:sz w:val="28"/>
          <w:szCs w:val="28"/>
        </w:rPr>
      </w:pPr>
      <w:r w:rsidRPr="006D235F">
        <w:rPr>
          <w:sz w:val="28"/>
          <w:szCs w:val="28"/>
        </w:rPr>
        <w:t>Результат процедуры: извещение заявителя об отказе в предоставлении государственной услуги.</w:t>
      </w:r>
    </w:p>
    <w:p w:rsidR="001746C2" w:rsidRPr="006D235F" w:rsidRDefault="001746C2" w:rsidP="00010D6B">
      <w:pPr>
        <w:tabs>
          <w:tab w:val="left" w:pos="10206"/>
        </w:tabs>
        <w:suppressAutoHyphens/>
        <w:autoSpaceDE w:val="0"/>
        <w:autoSpaceDN w:val="0"/>
        <w:adjustRightInd w:val="0"/>
        <w:ind w:left="-426"/>
        <w:jc w:val="both"/>
        <w:rPr>
          <w:bCs/>
          <w:sz w:val="28"/>
          <w:szCs w:val="28"/>
        </w:rPr>
      </w:pPr>
      <w:r w:rsidRPr="006D235F">
        <w:rPr>
          <w:bCs/>
          <w:sz w:val="28"/>
          <w:szCs w:val="28"/>
        </w:rPr>
        <w:t>3.8. Предоставление государственной услуги через многофункциональный центр предоставления государственных и муниципальных услуг, удаленное рабочее место МФЦ.</w:t>
      </w:r>
    </w:p>
    <w:p w:rsidR="001746C2" w:rsidRPr="006D235F" w:rsidRDefault="001746C2" w:rsidP="00010D6B">
      <w:pPr>
        <w:tabs>
          <w:tab w:val="left" w:pos="10206"/>
        </w:tabs>
        <w:suppressAutoHyphens/>
        <w:autoSpaceDE w:val="0"/>
        <w:autoSpaceDN w:val="0"/>
        <w:adjustRightInd w:val="0"/>
        <w:ind w:left="-426"/>
        <w:jc w:val="both"/>
        <w:rPr>
          <w:bCs/>
          <w:sz w:val="28"/>
          <w:szCs w:val="28"/>
        </w:rPr>
      </w:pPr>
      <w:r w:rsidRPr="006D235F">
        <w:rPr>
          <w:bCs/>
          <w:sz w:val="28"/>
          <w:szCs w:val="28"/>
        </w:rPr>
        <w:t xml:space="preserve">3.8.1.Заявитель обращается лично  в МФЦ, удалённое место МФЦ для получения консультаций и подачи документов для предоставления государственной услуги. </w:t>
      </w:r>
    </w:p>
    <w:p w:rsidR="001746C2" w:rsidRPr="006D235F" w:rsidRDefault="001746C2" w:rsidP="00010D6B">
      <w:pPr>
        <w:tabs>
          <w:tab w:val="left" w:pos="10206"/>
        </w:tabs>
        <w:suppressAutoHyphens/>
        <w:autoSpaceDE w:val="0"/>
        <w:autoSpaceDN w:val="0"/>
        <w:adjustRightInd w:val="0"/>
        <w:ind w:left="-426"/>
        <w:jc w:val="both"/>
        <w:rPr>
          <w:bCs/>
          <w:sz w:val="28"/>
          <w:szCs w:val="28"/>
        </w:rPr>
      </w:pPr>
      <w:r w:rsidRPr="006D235F">
        <w:rPr>
          <w:bCs/>
          <w:sz w:val="28"/>
          <w:szCs w:val="28"/>
        </w:rPr>
        <w:t>3.8.2 Специалист, МФЦ,  удалённого рабочего места МФЦ,  ответственном за выполнение административного действия осуществляет консультирование заявителя, в том числе по составу, форме и содержанию перечня документов, необходимых для получения государственной услуги.</w:t>
      </w:r>
    </w:p>
    <w:p w:rsidR="00E36831" w:rsidRPr="006D235F" w:rsidRDefault="001746C2" w:rsidP="00010D6B">
      <w:pPr>
        <w:tabs>
          <w:tab w:val="left" w:pos="10206"/>
        </w:tabs>
        <w:suppressAutoHyphens/>
        <w:autoSpaceDE w:val="0"/>
        <w:autoSpaceDN w:val="0"/>
        <w:adjustRightInd w:val="0"/>
        <w:ind w:left="-426"/>
        <w:jc w:val="both"/>
        <w:rPr>
          <w:bCs/>
          <w:sz w:val="28"/>
          <w:szCs w:val="28"/>
        </w:rPr>
      </w:pPr>
      <w:r w:rsidRPr="006D235F">
        <w:rPr>
          <w:bCs/>
          <w:sz w:val="28"/>
          <w:szCs w:val="28"/>
        </w:rPr>
        <w:t>3.8.3 Заявителем лично  предоставляет документ, удостоверяющий личность,  заявление с приложением оригиналом документов,  указанных в пункте 2.5.Регламента .</w:t>
      </w:r>
    </w:p>
    <w:p w:rsidR="001746C2" w:rsidRPr="006D235F" w:rsidRDefault="001746C2" w:rsidP="00010D6B">
      <w:pPr>
        <w:tabs>
          <w:tab w:val="left" w:pos="10206"/>
        </w:tabs>
        <w:suppressAutoHyphens/>
        <w:autoSpaceDE w:val="0"/>
        <w:autoSpaceDN w:val="0"/>
        <w:adjustRightInd w:val="0"/>
        <w:ind w:left="-426"/>
        <w:jc w:val="both"/>
        <w:rPr>
          <w:bCs/>
          <w:sz w:val="28"/>
          <w:szCs w:val="28"/>
        </w:rPr>
      </w:pPr>
      <w:r w:rsidRPr="006D235F">
        <w:rPr>
          <w:bCs/>
          <w:sz w:val="28"/>
          <w:szCs w:val="28"/>
        </w:rPr>
        <w:t>3.8.4. Специалист МФЦ, удалённого рабочего места МФЦ:</w:t>
      </w:r>
    </w:p>
    <w:p w:rsidR="001746C2" w:rsidRPr="006D235F" w:rsidRDefault="001746C2" w:rsidP="00010D6B">
      <w:pPr>
        <w:tabs>
          <w:tab w:val="left" w:pos="10206"/>
        </w:tabs>
        <w:suppressAutoHyphens/>
        <w:autoSpaceDE w:val="0"/>
        <w:autoSpaceDN w:val="0"/>
        <w:adjustRightInd w:val="0"/>
        <w:ind w:left="-426"/>
        <w:jc w:val="both"/>
        <w:rPr>
          <w:bCs/>
          <w:sz w:val="28"/>
          <w:szCs w:val="28"/>
        </w:rPr>
      </w:pPr>
      <w:r w:rsidRPr="006D235F">
        <w:rPr>
          <w:bCs/>
          <w:sz w:val="28"/>
          <w:szCs w:val="28"/>
        </w:rPr>
        <w:t>- устанавливает предмет обращения, проверяет документ, удостоверяющий личность (родителей, и несовершеннолетнего старше 14 летнего возраста);</w:t>
      </w:r>
    </w:p>
    <w:p w:rsidR="001746C2" w:rsidRPr="006D235F" w:rsidRDefault="001746C2" w:rsidP="00010D6B">
      <w:pPr>
        <w:tabs>
          <w:tab w:val="left" w:pos="10206"/>
        </w:tabs>
        <w:suppressAutoHyphens/>
        <w:autoSpaceDE w:val="0"/>
        <w:autoSpaceDN w:val="0"/>
        <w:adjustRightInd w:val="0"/>
        <w:ind w:left="-426"/>
        <w:jc w:val="both"/>
        <w:rPr>
          <w:bCs/>
          <w:sz w:val="28"/>
          <w:szCs w:val="28"/>
        </w:rPr>
      </w:pPr>
      <w:r w:rsidRPr="006D235F">
        <w:rPr>
          <w:bCs/>
          <w:sz w:val="28"/>
          <w:szCs w:val="28"/>
        </w:rPr>
        <w:t>-проверяет наличие всех необходимых документов и их надлежащее оформление;</w:t>
      </w:r>
    </w:p>
    <w:p w:rsidR="001746C2" w:rsidRPr="006D235F" w:rsidRDefault="001746C2" w:rsidP="00010D6B">
      <w:pPr>
        <w:tabs>
          <w:tab w:val="left" w:pos="10206"/>
        </w:tabs>
        <w:suppressAutoHyphens/>
        <w:autoSpaceDE w:val="0"/>
        <w:autoSpaceDN w:val="0"/>
        <w:adjustRightInd w:val="0"/>
        <w:ind w:left="-426"/>
        <w:jc w:val="both"/>
        <w:rPr>
          <w:bCs/>
          <w:sz w:val="28"/>
          <w:szCs w:val="28"/>
        </w:rPr>
      </w:pPr>
      <w:r w:rsidRPr="006D235F">
        <w:rPr>
          <w:bCs/>
          <w:sz w:val="28"/>
          <w:szCs w:val="28"/>
        </w:rPr>
        <w:t>-принимает заявление с приложенными оригиналами документов;</w:t>
      </w:r>
    </w:p>
    <w:p w:rsidR="001746C2" w:rsidRPr="006D235F" w:rsidRDefault="001746C2" w:rsidP="00010D6B">
      <w:pPr>
        <w:tabs>
          <w:tab w:val="left" w:pos="10206"/>
        </w:tabs>
        <w:suppressAutoHyphens/>
        <w:autoSpaceDE w:val="0"/>
        <w:autoSpaceDN w:val="0"/>
        <w:adjustRightInd w:val="0"/>
        <w:ind w:left="-426"/>
        <w:jc w:val="both"/>
        <w:rPr>
          <w:bCs/>
          <w:sz w:val="28"/>
          <w:szCs w:val="28"/>
        </w:rPr>
      </w:pPr>
      <w:r w:rsidRPr="006D235F">
        <w:rPr>
          <w:bCs/>
          <w:sz w:val="28"/>
          <w:szCs w:val="28"/>
        </w:rPr>
        <w:t>-удостоверяет подписью копии документов, представленных заявителем;</w:t>
      </w:r>
    </w:p>
    <w:p w:rsidR="001746C2" w:rsidRPr="006D235F" w:rsidRDefault="001746C2" w:rsidP="00010D6B">
      <w:pPr>
        <w:tabs>
          <w:tab w:val="left" w:pos="10206"/>
        </w:tabs>
        <w:suppressAutoHyphens/>
        <w:autoSpaceDE w:val="0"/>
        <w:autoSpaceDN w:val="0"/>
        <w:adjustRightInd w:val="0"/>
        <w:ind w:left="-426"/>
        <w:jc w:val="both"/>
        <w:rPr>
          <w:bCs/>
          <w:sz w:val="28"/>
          <w:szCs w:val="28"/>
        </w:rPr>
      </w:pPr>
      <w:r w:rsidRPr="006D235F">
        <w:rPr>
          <w:bCs/>
          <w:sz w:val="28"/>
          <w:szCs w:val="28"/>
        </w:rPr>
        <w:t xml:space="preserve"> -выдаёт расписку в получении документов, дату получения результата государственной услуги;</w:t>
      </w:r>
    </w:p>
    <w:p w:rsidR="001746C2" w:rsidRPr="006D235F" w:rsidRDefault="001746C2" w:rsidP="00010D6B">
      <w:pPr>
        <w:tabs>
          <w:tab w:val="left" w:pos="10206"/>
        </w:tabs>
        <w:suppressAutoHyphens/>
        <w:autoSpaceDE w:val="0"/>
        <w:autoSpaceDN w:val="0"/>
        <w:adjustRightInd w:val="0"/>
        <w:ind w:left="-426"/>
        <w:jc w:val="both"/>
        <w:rPr>
          <w:bCs/>
          <w:sz w:val="28"/>
          <w:szCs w:val="28"/>
        </w:rPr>
      </w:pPr>
      <w:r w:rsidRPr="006D235F">
        <w:rPr>
          <w:bCs/>
          <w:sz w:val="28"/>
          <w:szCs w:val="28"/>
        </w:rPr>
        <w:t>- передаёт нарочно или по специальной линии заявление с заверенными копиями прилагаемых документов в орган опеки и попечительства</w:t>
      </w:r>
    </w:p>
    <w:p w:rsidR="001746C2" w:rsidRPr="006D235F" w:rsidRDefault="001746C2" w:rsidP="00010D6B">
      <w:pPr>
        <w:tabs>
          <w:tab w:val="left" w:pos="10206"/>
        </w:tabs>
        <w:suppressAutoHyphens/>
        <w:autoSpaceDE w:val="0"/>
        <w:autoSpaceDN w:val="0"/>
        <w:adjustRightInd w:val="0"/>
        <w:ind w:left="-426"/>
        <w:jc w:val="both"/>
        <w:rPr>
          <w:bCs/>
          <w:sz w:val="28"/>
          <w:szCs w:val="28"/>
        </w:rPr>
      </w:pPr>
      <w:r w:rsidRPr="006D235F">
        <w:rPr>
          <w:bCs/>
          <w:sz w:val="28"/>
          <w:szCs w:val="28"/>
        </w:rPr>
        <w:t>- выдаёт заявителю результат государственной услуги подготовленный и переданный в МФЦ органом опеки и попечительства, согласно сроков, указанных в Регламенте.</w:t>
      </w:r>
    </w:p>
    <w:p w:rsidR="001746C2" w:rsidRPr="006D235F" w:rsidRDefault="001746C2" w:rsidP="00010D6B">
      <w:pPr>
        <w:tabs>
          <w:tab w:val="left" w:pos="10206"/>
        </w:tabs>
        <w:suppressAutoHyphens/>
        <w:autoSpaceDE w:val="0"/>
        <w:autoSpaceDN w:val="0"/>
        <w:adjustRightInd w:val="0"/>
        <w:ind w:left="-426"/>
        <w:jc w:val="both"/>
        <w:rPr>
          <w:sz w:val="28"/>
          <w:szCs w:val="28"/>
        </w:rPr>
      </w:pPr>
      <w:r w:rsidRPr="006D235F">
        <w:rPr>
          <w:sz w:val="28"/>
          <w:szCs w:val="28"/>
        </w:rPr>
        <w:t>3.9. Исправление технической ошибки (описки, опечатки, грамматической или арифметической ошибки)</w:t>
      </w:r>
    </w:p>
    <w:p w:rsidR="001746C2" w:rsidRPr="006D235F" w:rsidRDefault="001746C2" w:rsidP="00010D6B">
      <w:pPr>
        <w:tabs>
          <w:tab w:val="left" w:pos="10206"/>
        </w:tabs>
        <w:suppressAutoHyphens/>
        <w:autoSpaceDE w:val="0"/>
        <w:autoSpaceDN w:val="0"/>
        <w:adjustRightInd w:val="0"/>
        <w:ind w:left="-426"/>
        <w:jc w:val="both"/>
        <w:rPr>
          <w:sz w:val="28"/>
          <w:szCs w:val="28"/>
        </w:rPr>
      </w:pPr>
      <w:r w:rsidRPr="006D235F">
        <w:rPr>
          <w:sz w:val="28"/>
          <w:szCs w:val="28"/>
        </w:rPr>
        <w:t>Переоформление заключения (письмо об отказе в выдаче заключения) осуществляется в связи с устранением технических ошибок (описок, опечаток, грамматических или арифметических ошибок), допущенных в заключении (письмо об отказе в выдаче заключения).</w:t>
      </w:r>
    </w:p>
    <w:p w:rsidR="00E36831" w:rsidRPr="006D235F" w:rsidRDefault="001746C2" w:rsidP="00010D6B">
      <w:pPr>
        <w:tabs>
          <w:tab w:val="left" w:pos="10206"/>
        </w:tabs>
        <w:suppressAutoHyphens/>
        <w:autoSpaceDE w:val="0"/>
        <w:autoSpaceDN w:val="0"/>
        <w:adjustRightInd w:val="0"/>
        <w:ind w:left="-426"/>
        <w:jc w:val="both"/>
        <w:rPr>
          <w:sz w:val="28"/>
          <w:szCs w:val="28"/>
        </w:rPr>
      </w:pPr>
      <w:r w:rsidRPr="006D235F">
        <w:rPr>
          <w:sz w:val="28"/>
          <w:szCs w:val="28"/>
        </w:rPr>
        <w:t>Переоформление  заключения (письмо об отказе в выдаче заключения) осуществляется на основании зарегистрированного заявления (рекомендуемая форма приведена в П</w:t>
      </w:r>
      <w:r w:rsidR="00BD7A9A" w:rsidRPr="006D235F">
        <w:rPr>
          <w:sz w:val="28"/>
          <w:szCs w:val="28"/>
        </w:rPr>
        <w:t>риложении № 5 к</w:t>
      </w:r>
      <w:r w:rsidRPr="006D235F">
        <w:rPr>
          <w:sz w:val="28"/>
          <w:szCs w:val="28"/>
        </w:rPr>
        <w:t xml:space="preserve"> Регламенту) с приложением документа, выданного заявителю как результат государственной услуги, в котором содержится техническая ошибка (в случае, </w:t>
      </w:r>
      <w:r w:rsidR="00E36831" w:rsidRPr="006D235F">
        <w:rPr>
          <w:sz w:val="28"/>
          <w:szCs w:val="28"/>
        </w:rPr>
        <w:t>если такой документ выдавался).</w:t>
      </w:r>
    </w:p>
    <w:p w:rsidR="001746C2" w:rsidRPr="006D235F" w:rsidRDefault="001746C2" w:rsidP="00010D6B">
      <w:pPr>
        <w:tabs>
          <w:tab w:val="left" w:pos="10206"/>
        </w:tabs>
        <w:suppressAutoHyphens/>
        <w:autoSpaceDE w:val="0"/>
        <w:autoSpaceDN w:val="0"/>
        <w:adjustRightInd w:val="0"/>
        <w:jc w:val="both"/>
        <w:rPr>
          <w:sz w:val="28"/>
          <w:szCs w:val="28"/>
        </w:rPr>
      </w:pPr>
      <w:r w:rsidRPr="006D235F">
        <w:rPr>
          <w:sz w:val="28"/>
          <w:szCs w:val="28"/>
        </w:rPr>
        <w:t>3.9.1. Специалист органа опеки и попечительства:</w:t>
      </w:r>
    </w:p>
    <w:p w:rsidR="00166141" w:rsidRPr="006D235F" w:rsidRDefault="001746C2" w:rsidP="00010D6B">
      <w:pPr>
        <w:tabs>
          <w:tab w:val="left" w:pos="10206"/>
        </w:tabs>
        <w:suppressAutoHyphens/>
        <w:autoSpaceDE w:val="0"/>
        <w:autoSpaceDN w:val="0"/>
        <w:adjustRightInd w:val="0"/>
        <w:ind w:left="-426"/>
        <w:jc w:val="both"/>
        <w:rPr>
          <w:sz w:val="28"/>
          <w:szCs w:val="28"/>
        </w:rPr>
      </w:pPr>
      <w:r w:rsidRPr="006D235F">
        <w:rPr>
          <w:sz w:val="28"/>
          <w:szCs w:val="28"/>
        </w:rPr>
        <w:t>осуществляет прием и регистрацию заявления об исправлении технической ошибки в журнале регистрации обращений граждан;</w:t>
      </w:r>
    </w:p>
    <w:p w:rsidR="001746C2" w:rsidRPr="006D235F" w:rsidRDefault="001746C2" w:rsidP="00010D6B">
      <w:pPr>
        <w:tabs>
          <w:tab w:val="left" w:pos="10206"/>
        </w:tabs>
        <w:suppressAutoHyphens/>
        <w:autoSpaceDE w:val="0"/>
        <w:autoSpaceDN w:val="0"/>
        <w:adjustRightInd w:val="0"/>
        <w:ind w:left="-426"/>
        <w:jc w:val="both"/>
        <w:rPr>
          <w:sz w:val="28"/>
          <w:szCs w:val="28"/>
        </w:rPr>
      </w:pPr>
      <w:r w:rsidRPr="006D235F">
        <w:rPr>
          <w:sz w:val="28"/>
          <w:szCs w:val="28"/>
        </w:rPr>
        <w:t>переоформляет проект заключения (письмо об отказе в выдаче заключения);</w:t>
      </w:r>
    </w:p>
    <w:p w:rsidR="001746C2" w:rsidRPr="006D235F" w:rsidRDefault="001746C2" w:rsidP="00010D6B">
      <w:pPr>
        <w:tabs>
          <w:tab w:val="left" w:pos="10206"/>
        </w:tabs>
        <w:suppressAutoHyphens/>
        <w:autoSpaceDE w:val="0"/>
        <w:autoSpaceDN w:val="0"/>
        <w:adjustRightInd w:val="0"/>
        <w:ind w:left="-426"/>
        <w:jc w:val="both"/>
        <w:rPr>
          <w:sz w:val="28"/>
          <w:szCs w:val="28"/>
        </w:rPr>
      </w:pPr>
      <w:r w:rsidRPr="006D235F">
        <w:rPr>
          <w:sz w:val="28"/>
          <w:szCs w:val="28"/>
        </w:rPr>
        <w:t>направляет проект переоформленного заключения (письмо об отказе в выдаче заключения) на подпись руководителю органа опеки и попечительства;</w:t>
      </w:r>
    </w:p>
    <w:p w:rsidR="001746C2" w:rsidRPr="006D235F" w:rsidRDefault="001746C2" w:rsidP="00010D6B">
      <w:pPr>
        <w:tabs>
          <w:tab w:val="left" w:pos="10206"/>
        </w:tabs>
        <w:suppressAutoHyphens/>
        <w:autoSpaceDE w:val="0"/>
        <w:autoSpaceDN w:val="0"/>
        <w:adjustRightInd w:val="0"/>
        <w:ind w:left="-426"/>
        <w:jc w:val="both"/>
        <w:rPr>
          <w:sz w:val="28"/>
          <w:szCs w:val="28"/>
        </w:rPr>
      </w:pPr>
      <w:r w:rsidRPr="006D235F">
        <w:rPr>
          <w:sz w:val="28"/>
          <w:szCs w:val="28"/>
        </w:rPr>
        <w:t>Процедуры, устанавливаемые настоящим пунктом, осуществляются в течение одного рабочего дня с момента регистрации заявления.</w:t>
      </w:r>
    </w:p>
    <w:p w:rsidR="001746C2" w:rsidRPr="006D235F" w:rsidRDefault="001746C2" w:rsidP="00010D6B">
      <w:pPr>
        <w:tabs>
          <w:tab w:val="left" w:pos="10206"/>
        </w:tabs>
        <w:suppressAutoHyphens/>
        <w:autoSpaceDE w:val="0"/>
        <w:autoSpaceDN w:val="0"/>
        <w:adjustRightInd w:val="0"/>
        <w:ind w:left="-426"/>
        <w:jc w:val="both"/>
        <w:rPr>
          <w:sz w:val="28"/>
          <w:szCs w:val="28"/>
        </w:rPr>
      </w:pPr>
      <w:r w:rsidRPr="006D235F">
        <w:rPr>
          <w:sz w:val="28"/>
          <w:szCs w:val="28"/>
        </w:rPr>
        <w:t>Результат процедуры: принятое, зарегистрированное заявления об исправлении технической ошибки, переоформленный проект заключения (письмо об отказе в выдаче заключения), направленный на подпись к руководителю органа опеки и попечительства.</w:t>
      </w:r>
    </w:p>
    <w:p w:rsidR="001746C2" w:rsidRPr="006D235F" w:rsidRDefault="001746C2" w:rsidP="00010D6B">
      <w:pPr>
        <w:tabs>
          <w:tab w:val="left" w:pos="10206"/>
        </w:tabs>
        <w:suppressAutoHyphens/>
        <w:autoSpaceDE w:val="0"/>
        <w:autoSpaceDN w:val="0"/>
        <w:adjustRightInd w:val="0"/>
        <w:ind w:left="-426"/>
        <w:jc w:val="both"/>
        <w:rPr>
          <w:sz w:val="28"/>
          <w:szCs w:val="28"/>
        </w:rPr>
      </w:pPr>
      <w:r w:rsidRPr="006D235F">
        <w:rPr>
          <w:sz w:val="28"/>
          <w:szCs w:val="28"/>
        </w:rPr>
        <w:t>3.9.2. Руководитель органа опеки и попечительства подписывает заключение (письмо об отказе в выдаче заключения) и направляет его специалисту органа опеки и попечительства.</w:t>
      </w:r>
    </w:p>
    <w:p w:rsidR="001746C2" w:rsidRPr="006D235F" w:rsidRDefault="001746C2" w:rsidP="00010D6B">
      <w:pPr>
        <w:tabs>
          <w:tab w:val="left" w:pos="10206"/>
        </w:tabs>
        <w:suppressAutoHyphens/>
        <w:autoSpaceDE w:val="0"/>
        <w:autoSpaceDN w:val="0"/>
        <w:adjustRightInd w:val="0"/>
        <w:ind w:left="-426"/>
        <w:jc w:val="both"/>
        <w:rPr>
          <w:sz w:val="28"/>
          <w:szCs w:val="28"/>
        </w:rPr>
      </w:pPr>
      <w:r w:rsidRPr="006D235F">
        <w:rPr>
          <w:sz w:val="28"/>
          <w:szCs w:val="28"/>
        </w:rPr>
        <w:t>Процедура, устанавливаемая настоящим пунктом, осуществляется в течение одного рабочего дня с момента направления проекта решения на подпись.</w:t>
      </w:r>
    </w:p>
    <w:p w:rsidR="001746C2" w:rsidRPr="006D235F" w:rsidRDefault="001746C2" w:rsidP="00010D6B">
      <w:pPr>
        <w:tabs>
          <w:tab w:val="left" w:pos="10206"/>
        </w:tabs>
        <w:suppressAutoHyphens/>
        <w:autoSpaceDE w:val="0"/>
        <w:autoSpaceDN w:val="0"/>
        <w:adjustRightInd w:val="0"/>
        <w:ind w:left="-426"/>
        <w:jc w:val="both"/>
        <w:rPr>
          <w:sz w:val="28"/>
          <w:szCs w:val="28"/>
        </w:rPr>
      </w:pPr>
      <w:r w:rsidRPr="006D235F">
        <w:rPr>
          <w:sz w:val="28"/>
          <w:szCs w:val="28"/>
        </w:rPr>
        <w:t>Результат процедуры: подписанное переоформленное заключение (письмо об отказе в выдаче заключения).</w:t>
      </w:r>
    </w:p>
    <w:p w:rsidR="001746C2" w:rsidRPr="006D235F" w:rsidRDefault="001746C2" w:rsidP="00010D6B">
      <w:pPr>
        <w:tabs>
          <w:tab w:val="left" w:pos="10206"/>
        </w:tabs>
        <w:suppressAutoHyphens/>
        <w:autoSpaceDE w:val="0"/>
        <w:autoSpaceDN w:val="0"/>
        <w:adjustRightInd w:val="0"/>
        <w:ind w:left="-426"/>
        <w:jc w:val="both"/>
        <w:rPr>
          <w:sz w:val="28"/>
          <w:szCs w:val="28"/>
        </w:rPr>
      </w:pPr>
      <w:r w:rsidRPr="006D235F">
        <w:rPr>
          <w:sz w:val="28"/>
          <w:szCs w:val="28"/>
        </w:rPr>
        <w:t>3.9.3. Специалист органа опеки и попечительства уведомляет заявителя способом, указанным в заявлении, о переоформленном заключении (письмо об отказе в выдаче заключения).</w:t>
      </w:r>
    </w:p>
    <w:p w:rsidR="001746C2" w:rsidRPr="006D235F" w:rsidRDefault="001746C2" w:rsidP="00010D6B">
      <w:pPr>
        <w:tabs>
          <w:tab w:val="left" w:pos="10206"/>
        </w:tabs>
        <w:suppressAutoHyphens/>
        <w:autoSpaceDE w:val="0"/>
        <w:autoSpaceDN w:val="0"/>
        <w:adjustRightInd w:val="0"/>
        <w:ind w:left="-426"/>
        <w:jc w:val="both"/>
        <w:rPr>
          <w:sz w:val="28"/>
          <w:szCs w:val="28"/>
        </w:rPr>
      </w:pPr>
      <w:r w:rsidRPr="006D235F">
        <w:rPr>
          <w:sz w:val="28"/>
          <w:szCs w:val="28"/>
        </w:rPr>
        <w:t>Процедуры, устанавливаемые настоящим пунктом, осуществляются в течение одного рабочего дня с момента окончания предыдущей процедуры.</w:t>
      </w:r>
    </w:p>
    <w:p w:rsidR="001746C2" w:rsidRPr="006D235F" w:rsidRDefault="001746C2" w:rsidP="00010D6B">
      <w:pPr>
        <w:tabs>
          <w:tab w:val="left" w:pos="10206"/>
        </w:tabs>
        <w:suppressAutoHyphens/>
        <w:autoSpaceDE w:val="0"/>
        <w:autoSpaceDN w:val="0"/>
        <w:adjustRightInd w:val="0"/>
        <w:ind w:left="-426"/>
        <w:jc w:val="both"/>
        <w:rPr>
          <w:sz w:val="28"/>
          <w:szCs w:val="28"/>
        </w:rPr>
      </w:pPr>
      <w:r w:rsidRPr="006D235F">
        <w:rPr>
          <w:sz w:val="28"/>
          <w:szCs w:val="28"/>
        </w:rPr>
        <w:t>Результат процедур: уведомление заявителя о переоформленном заключении (письмо об отказе в выдаче заключения).</w:t>
      </w:r>
    </w:p>
    <w:p w:rsidR="001746C2" w:rsidRPr="006D235F" w:rsidRDefault="001746C2" w:rsidP="00010D6B">
      <w:pPr>
        <w:tabs>
          <w:tab w:val="left" w:pos="10206"/>
        </w:tabs>
        <w:suppressAutoHyphens/>
        <w:ind w:left="-426"/>
        <w:jc w:val="both"/>
        <w:rPr>
          <w:bCs/>
          <w:sz w:val="12"/>
          <w:szCs w:val="12"/>
        </w:rPr>
      </w:pPr>
    </w:p>
    <w:p w:rsidR="001746C2" w:rsidRPr="006D235F" w:rsidRDefault="001746C2" w:rsidP="00010D6B">
      <w:pPr>
        <w:tabs>
          <w:tab w:val="left" w:pos="10206"/>
        </w:tabs>
        <w:suppressAutoHyphens/>
        <w:ind w:left="-426"/>
        <w:jc w:val="both"/>
        <w:rPr>
          <w:b/>
          <w:sz w:val="28"/>
          <w:szCs w:val="28"/>
        </w:rPr>
      </w:pPr>
      <w:r w:rsidRPr="006D235F">
        <w:rPr>
          <w:b/>
          <w:sz w:val="28"/>
          <w:szCs w:val="28"/>
        </w:rPr>
        <w:t>4. Порядок и формы контроля за предоставлением государственной услуги</w:t>
      </w:r>
    </w:p>
    <w:p w:rsidR="001746C2" w:rsidRPr="006D235F" w:rsidRDefault="001746C2" w:rsidP="00010D6B">
      <w:pPr>
        <w:tabs>
          <w:tab w:val="left" w:pos="10206"/>
        </w:tabs>
        <w:autoSpaceDE w:val="0"/>
        <w:autoSpaceDN w:val="0"/>
        <w:adjustRightInd w:val="0"/>
        <w:ind w:left="-426"/>
        <w:jc w:val="both"/>
        <w:rPr>
          <w:sz w:val="12"/>
          <w:szCs w:val="12"/>
        </w:rPr>
      </w:pPr>
    </w:p>
    <w:p w:rsidR="001746C2" w:rsidRPr="006D235F" w:rsidRDefault="001746C2" w:rsidP="00010D6B">
      <w:pPr>
        <w:tabs>
          <w:tab w:val="left" w:pos="10206"/>
        </w:tabs>
        <w:autoSpaceDE w:val="0"/>
        <w:autoSpaceDN w:val="0"/>
        <w:adjustRightInd w:val="0"/>
        <w:ind w:left="-426"/>
        <w:jc w:val="both"/>
        <w:rPr>
          <w:sz w:val="28"/>
          <w:szCs w:val="28"/>
        </w:rPr>
      </w:pPr>
      <w:r w:rsidRPr="006D235F">
        <w:rPr>
          <w:sz w:val="28"/>
          <w:szCs w:val="28"/>
        </w:rPr>
        <w:t>4.1. 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органа опеки и попечительства.</w:t>
      </w:r>
    </w:p>
    <w:p w:rsidR="001746C2" w:rsidRPr="006D235F" w:rsidRDefault="001746C2" w:rsidP="00010D6B">
      <w:pPr>
        <w:tabs>
          <w:tab w:val="left" w:pos="10206"/>
        </w:tabs>
        <w:autoSpaceDE w:val="0"/>
        <w:autoSpaceDN w:val="0"/>
        <w:adjustRightInd w:val="0"/>
        <w:jc w:val="both"/>
        <w:rPr>
          <w:sz w:val="28"/>
          <w:szCs w:val="28"/>
        </w:rPr>
      </w:pPr>
      <w:r w:rsidRPr="006D235F">
        <w:rPr>
          <w:sz w:val="28"/>
          <w:szCs w:val="28"/>
        </w:rPr>
        <w:t>Формами контроля за соблюдением исполнения административных процедур являются:</w:t>
      </w:r>
    </w:p>
    <w:p w:rsidR="001746C2" w:rsidRPr="006D235F" w:rsidRDefault="001746C2" w:rsidP="00010D6B">
      <w:pPr>
        <w:tabs>
          <w:tab w:val="left" w:pos="10206"/>
        </w:tabs>
        <w:autoSpaceDE w:val="0"/>
        <w:autoSpaceDN w:val="0"/>
        <w:adjustRightInd w:val="0"/>
        <w:ind w:left="-426"/>
        <w:jc w:val="both"/>
        <w:rPr>
          <w:sz w:val="28"/>
          <w:szCs w:val="28"/>
        </w:rPr>
      </w:pPr>
      <w:r w:rsidRPr="006D235F">
        <w:rPr>
          <w:sz w:val="28"/>
          <w:szCs w:val="28"/>
        </w:rPr>
        <w:t>- 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1746C2" w:rsidRPr="006D235F" w:rsidRDefault="001746C2" w:rsidP="00010D6B">
      <w:pPr>
        <w:tabs>
          <w:tab w:val="left" w:pos="10206"/>
        </w:tabs>
        <w:autoSpaceDE w:val="0"/>
        <w:autoSpaceDN w:val="0"/>
        <w:adjustRightInd w:val="0"/>
        <w:jc w:val="both"/>
        <w:rPr>
          <w:sz w:val="28"/>
          <w:szCs w:val="28"/>
        </w:rPr>
      </w:pPr>
      <w:r w:rsidRPr="006D235F">
        <w:rPr>
          <w:sz w:val="28"/>
          <w:szCs w:val="28"/>
        </w:rPr>
        <w:t>- проводимые в установленном порядке проверки ведения делопроизводства;</w:t>
      </w:r>
    </w:p>
    <w:p w:rsidR="001746C2" w:rsidRPr="006D235F" w:rsidRDefault="001746C2" w:rsidP="00010D6B">
      <w:pPr>
        <w:tabs>
          <w:tab w:val="left" w:pos="10206"/>
        </w:tabs>
        <w:autoSpaceDE w:val="0"/>
        <w:autoSpaceDN w:val="0"/>
        <w:adjustRightInd w:val="0"/>
        <w:ind w:left="-426"/>
        <w:jc w:val="both"/>
        <w:rPr>
          <w:sz w:val="28"/>
          <w:szCs w:val="28"/>
        </w:rPr>
      </w:pPr>
      <w:r w:rsidRPr="006D235F">
        <w:rPr>
          <w:sz w:val="28"/>
          <w:szCs w:val="28"/>
        </w:rPr>
        <w:t>- проведение в установленном порядке контрольных проверок соблюдения процедур предоставления государственной услуги.</w:t>
      </w:r>
    </w:p>
    <w:p w:rsidR="001746C2" w:rsidRPr="006D235F" w:rsidRDefault="001746C2" w:rsidP="00010D6B">
      <w:pPr>
        <w:tabs>
          <w:tab w:val="left" w:pos="10206"/>
        </w:tabs>
        <w:autoSpaceDE w:val="0"/>
        <w:autoSpaceDN w:val="0"/>
        <w:adjustRightInd w:val="0"/>
        <w:ind w:left="-426"/>
        <w:jc w:val="both"/>
        <w:rPr>
          <w:sz w:val="28"/>
          <w:szCs w:val="28"/>
        </w:rPr>
      </w:pPr>
      <w:r w:rsidRPr="006D235F">
        <w:rPr>
          <w:sz w:val="28"/>
          <w:szCs w:val="28"/>
        </w:rPr>
        <w:t>Контрольные проверки могут быть плановыми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1746C2" w:rsidRPr="006D235F" w:rsidRDefault="001746C2" w:rsidP="00010D6B">
      <w:pPr>
        <w:tabs>
          <w:tab w:val="left" w:pos="10206"/>
        </w:tabs>
        <w:autoSpaceDE w:val="0"/>
        <w:autoSpaceDN w:val="0"/>
        <w:adjustRightInd w:val="0"/>
        <w:ind w:left="-426"/>
        <w:jc w:val="both"/>
        <w:rPr>
          <w:sz w:val="28"/>
          <w:szCs w:val="28"/>
        </w:rPr>
      </w:pPr>
      <w:r w:rsidRPr="006D235F">
        <w:rPr>
          <w:sz w:val="28"/>
          <w:szCs w:val="28"/>
        </w:rPr>
        <w:t>В целях осуществления контроля за совершением действий при предоставлении государственной услуги и принятии решений руководителю органа опеки и попечительства представляются справки о результатах предоставления государственной услуги.</w:t>
      </w:r>
    </w:p>
    <w:p w:rsidR="001746C2" w:rsidRPr="006D235F" w:rsidRDefault="001746C2" w:rsidP="00010D6B">
      <w:pPr>
        <w:tabs>
          <w:tab w:val="left" w:pos="10206"/>
        </w:tabs>
        <w:autoSpaceDE w:val="0"/>
        <w:autoSpaceDN w:val="0"/>
        <w:adjustRightInd w:val="0"/>
        <w:ind w:left="-426"/>
        <w:jc w:val="both"/>
        <w:rPr>
          <w:sz w:val="28"/>
          <w:szCs w:val="28"/>
        </w:rPr>
      </w:pPr>
      <w:r w:rsidRPr="006D235F">
        <w:rPr>
          <w:sz w:val="28"/>
          <w:szCs w:val="28"/>
        </w:rPr>
        <w:t>4.2.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специалистом, ответственным за организацию работы по предоставлению государственной услуги, специалистами службы делопроизводства.</w:t>
      </w:r>
    </w:p>
    <w:p w:rsidR="001746C2" w:rsidRPr="006D235F" w:rsidRDefault="001746C2" w:rsidP="00010D6B">
      <w:pPr>
        <w:tabs>
          <w:tab w:val="left" w:pos="10206"/>
        </w:tabs>
        <w:autoSpaceDE w:val="0"/>
        <w:autoSpaceDN w:val="0"/>
        <w:adjustRightInd w:val="0"/>
        <w:ind w:left="-426"/>
        <w:jc w:val="both"/>
        <w:rPr>
          <w:sz w:val="28"/>
          <w:szCs w:val="28"/>
        </w:rPr>
      </w:pPr>
      <w:r w:rsidRPr="006D235F">
        <w:rPr>
          <w:sz w:val="28"/>
          <w:szCs w:val="28"/>
        </w:rPr>
        <w:t>4.3. Перечень должностных лиц, осуществляющих текущий контроль, устанавливается положениями о структурных подразделениях органа опеки и попечительства и должностными регламентами.</w:t>
      </w:r>
    </w:p>
    <w:p w:rsidR="001746C2" w:rsidRPr="006D235F" w:rsidRDefault="001746C2" w:rsidP="00010D6B">
      <w:pPr>
        <w:tabs>
          <w:tab w:val="left" w:pos="10206"/>
        </w:tabs>
        <w:autoSpaceDE w:val="0"/>
        <w:autoSpaceDN w:val="0"/>
        <w:adjustRightInd w:val="0"/>
        <w:ind w:left="-426"/>
        <w:jc w:val="both"/>
        <w:rPr>
          <w:sz w:val="28"/>
          <w:szCs w:val="28"/>
        </w:rPr>
      </w:pPr>
      <w:r w:rsidRPr="006D235F">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746C2" w:rsidRPr="006D235F" w:rsidRDefault="001746C2" w:rsidP="00010D6B">
      <w:pPr>
        <w:tabs>
          <w:tab w:val="left" w:pos="10206"/>
        </w:tabs>
        <w:autoSpaceDE w:val="0"/>
        <w:autoSpaceDN w:val="0"/>
        <w:adjustRightInd w:val="0"/>
        <w:ind w:left="-426"/>
        <w:jc w:val="both"/>
        <w:rPr>
          <w:sz w:val="28"/>
          <w:szCs w:val="28"/>
        </w:rPr>
      </w:pPr>
      <w:r w:rsidRPr="006D235F">
        <w:rPr>
          <w:sz w:val="28"/>
          <w:szCs w:val="28"/>
        </w:rPr>
        <w:t>4.4. Ответственный исполнитель несет ответственность за несвоевременное ра</w:t>
      </w:r>
      <w:r w:rsidR="00166141" w:rsidRPr="006D235F">
        <w:rPr>
          <w:sz w:val="28"/>
          <w:szCs w:val="28"/>
        </w:rPr>
        <w:t>ссмотрение обращений заявителя.</w:t>
      </w:r>
    </w:p>
    <w:p w:rsidR="00C91550" w:rsidRPr="006D235F" w:rsidRDefault="00C91550" w:rsidP="009564ED">
      <w:pPr>
        <w:tabs>
          <w:tab w:val="left" w:pos="10206"/>
        </w:tabs>
        <w:rPr>
          <w:b/>
          <w:sz w:val="28"/>
          <w:szCs w:val="28"/>
        </w:rPr>
      </w:pPr>
    </w:p>
    <w:p w:rsidR="001746C2" w:rsidRPr="006D235F" w:rsidRDefault="001746C2" w:rsidP="00010D6B">
      <w:pPr>
        <w:tabs>
          <w:tab w:val="left" w:pos="10206"/>
        </w:tabs>
        <w:ind w:left="-426"/>
        <w:jc w:val="center"/>
        <w:rPr>
          <w:b/>
          <w:sz w:val="28"/>
          <w:szCs w:val="28"/>
        </w:rPr>
      </w:pPr>
      <w:r w:rsidRPr="006D235F">
        <w:rPr>
          <w:b/>
          <w:sz w:val="28"/>
          <w:szCs w:val="28"/>
        </w:rPr>
        <w:t>5. Предмет досудебного (внесудебного) обжалования заявителем решений</w:t>
      </w:r>
    </w:p>
    <w:p w:rsidR="001746C2" w:rsidRPr="006D235F" w:rsidRDefault="001746C2" w:rsidP="00010D6B">
      <w:pPr>
        <w:tabs>
          <w:tab w:val="left" w:pos="10206"/>
        </w:tabs>
        <w:ind w:left="-426"/>
        <w:jc w:val="center"/>
        <w:rPr>
          <w:b/>
          <w:sz w:val="28"/>
          <w:szCs w:val="28"/>
        </w:rPr>
      </w:pPr>
      <w:r w:rsidRPr="006D235F">
        <w:rPr>
          <w:b/>
          <w:sz w:val="28"/>
          <w:szCs w:val="28"/>
        </w:rPr>
        <w:t>и действий (бездействия) органа, предоставляющего государственную услугу,</w:t>
      </w:r>
    </w:p>
    <w:p w:rsidR="001746C2" w:rsidRPr="006D235F" w:rsidRDefault="001746C2" w:rsidP="00010D6B">
      <w:pPr>
        <w:tabs>
          <w:tab w:val="left" w:pos="10206"/>
        </w:tabs>
        <w:ind w:left="-426"/>
        <w:jc w:val="center"/>
        <w:rPr>
          <w:b/>
          <w:sz w:val="28"/>
          <w:szCs w:val="28"/>
        </w:rPr>
      </w:pPr>
      <w:r w:rsidRPr="006D235F">
        <w:rPr>
          <w:b/>
          <w:sz w:val="28"/>
          <w:szCs w:val="28"/>
        </w:rPr>
        <w:t>должностного лица органа, предостав</w:t>
      </w:r>
      <w:r w:rsidR="00E36831" w:rsidRPr="006D235F">
        <w:rPr>
          <w:b/>
          <w:sz w:val="28"/>
          <w:szCs w:val="28"/>
        </w:rPr>
        <w:t xml:space="preserve">ляющего государственную услугу, </w:t>
      </w:r>
      <w:r w:rsidRPr="006D235F">
        <w:rPr>
          <w:b/>
          <w:sz w:val="28"/>
          <w:szCs w:val="28"/>
        </w:rPr>
        <w:t>либо муниципального служащего</w:t>
      </w:r>
    </w:p>
    <w:p w:rsidR="001746C2" w:rsidRPr="006D235F" w:rsidRDefault="001746C2" w:rsidP="00010D6B">
      <w:pPr>
        <w:tabs>
          <w:tab w:val="left" w:pos="10206"/>
        </w:tabs>
        <w:ind w:left="-426"/>
        <w:jc w:val="center"/>
        <w:rPr>
          <w:b/>
          <w:sz w:val="12"/>
          <w:szCs w:val="12"/>
        </w:rPr>
      </w:pPr>
    </w:p>
    <w:p w:rsidR="001746C2" w:rsidRPr="006D235F" w:rsidRDefault="001746C2" w:rsidP="00C91550">
      <w:pPr>
        <w:widowControl w:val="0"/>
        <w:tabs>
          <w:tab w:val="left" w:pos="10206"/>
        </w:tabs>
        <w:autoSpaceDE w:val="0"/>
        <w:autoSpaceDN w:val="0"/>
        <w:adjustRightInd w:val="0"/>
        <w:ind w:left="-142"/>
        <w:jc w:val="both"/>
        <w:rPr>
          <w:sz w:val="28"/>
          <w:szCs w:val="28"/>
        </w:rPr>
      </w:pPr>
      <w:r w:rsidRPr="006D235F">
        <w:rPr>
          <w:sz w:val="28"/>
          <w:szCs w:val="28"/>
        </w:rPr>
        <w:t>5.1. Заявитель имеет право на обжалование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муниципального служащего в досудебном (внесудебном) порядке.</w:t>
      </w:r>
    </w:p>
    <w:p w:rsidR="001746C2" w:rsidRPr="006D235F" w:rsidRDefault="001746C2" w:rsidP="00C91550">
      <w:pPr>
        <w:tabs>
          <w:tab w:val="left" w:pos="10206"/>
        </w:tabs>
        <w:ind w:left="-142"/>
        <w:jc w:val="both"/>
        <w:rPr>
          <w:sz w:val="28"/>
          <w:szCs w:val="28"/>
        </w:rPr>
      </w:pPr>
      <w:r w:rsidRPr="006D235F">
        <w:rPr>
          <w:sz w:val="28"/>
          <w:szCs w:val="28"/>
        </w:rPr>
        <w:t>Заявитель может обратиться с жалобой, в том числе в следующих случаях:</w:t>
      </w:r>
    </w:p>
    <w:p w:rsidR="001746C2" w:rsidRPr="006D235F" w:rsidRDefault="001746C2" w:rsidP="00C91550">
      <w:pPr>
        <w:tabs>
          <w:tab w:val="left" w:pos="10206"/>
        </w:tabs>
        <w:ind w:left="-142"/>
        <w:jc w:val="both"/>
        <w:rPr>
          <w:rFonts w:eastAsia="Calibri"/>
          <w:sz w:val="28"/>
          <w:szCs w:val="28"/>
          <w:lang w:eastAsia="en-US"/>
        </w:rPr>
      </w:pPr>
      <w:r w:rsidRPr="006D235F">
        <w:rPr>
          <w:rFonts w:eastAsia="Calibri"/>
          <w:sz w:val="28"/>
          <w:szCs w:val="28"/>
          <w:lang w:eastAsia="en-US"/>
        </w:rPr>
        <w:t>1.Нарушение срока регистрации запроса заявителя о предост</w:t>
      </w:r>
      <w:r w:rsidR="00E36831" w:rsidRPr="006D235F">
        <w:rPr>
          <w:rFonts w:eastAsia="Calibri"/>
          <w:sz w:val="28"/>
          <w:szCs w:val="28"/>
          <w:lang w:eastAsia="en-US"/>
        </w:rPr>
        <w:t>авлении государственной услуги;</w:t>
      </w:r>
    </w:p>
    <w:p w:rsidR="001746C2" w:rsidRPr="006D235F" w:rsidRDefault="001746C2" w:rsidP="00C91550">
      <w:pPr>
        <w:tabs>
          <w:tab w:val="left" w:pos="10206"/>
        </w:tabs>
        <w:ind w:left="-142"/>
        <w:jc w:val="both"/>
        <w:rPr>
          <w:rFonts w:eastAsia="Calibri"/>
          <w:sz w:val="28"/>
          <w:szCs w:val="28"/>
          <w:lang w:eastAsia="en-US"/>
        </w:rPr>
      </w:pPr>
      <w:r w:rsidRPr="006D235F">
        <w:rPr>
          <w:rFonts w:eastAsia="Calibri"/>
          <w:sz w:val="28"/>
          <w:szCs w:val="28"/>
          <w:lang w:eastAsia="en-US"/>
        </w:rPr>
        <w:t>2.Нарушение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1746C2" w:rsidRPr="006D235F" w:rsidRDefault="001746C2" w:rsidP="00C91550">
      <w:pPr>
        <w:tabs>
          <w:tab w:val="left" w:pos="10206"/>
        </w:tabs>
        <w:ind w:left="-142"/>
        <w:jc w:val="both"/>
        <w:rPr>
          <w:rFonts w:eastAsia="Calibri"/>
          <w:sz w:val="28"/>
          <w:szCs w:val="28"/>
          <w:lang w:eastAsia="en-US"/>
        </w:rPr>
      </w:pPr>
      <w:r w:rsidRPr="006D235F">
        <w:rPr>
          <w:rFonts w:eastAsia="Calibri"/>
          <w:sz w:val="28"/>
          <w:szCs w:val="28"/>
          <w:lang w:eastAsia="en-US"/>
        </w:rPr>
        <w:t>3.Требования у заявителя документов или информации либо осуществления действий, представление и осуществление которых не предусмотрено нормативными правовыми актами Российской Федерации, Республики Татарстан, Спасского муниципального района для предоставления государственной услуги;</w:t>
      </w:r>
    </w:p>
    <w:p w:rsidR="001746C2" w:rsidRPr="006D235F" w:rsidRDefault="001746C2" w:rsidP="00C91550">
      <w:pPr>
        <w:tabs>
          <w:tab w:val="left" w:pos="10206"/>
        </w:tabs>
        <w:ind w:left="-142"/>
        <w:jc w:val="both"/>
        <w:rPr>
          <w:rFonts w:eastAsia="Calibri"/>
          <w:sz w:val="28"/>
          <w:szCs w:val="28"/>
          <w:lang w:eastAsia="en-US"/>
        </w:rPr>
      </w:pPr>
      <w:r w:rsidRPr="006D235F">
        <w:rPr>
          <w:rFonts w:eastAsia="Calibri"/>
          <w:sz w:val="28"/>
          <w:szCs w:val="28"/>
          <w:lang w:eastAsia="en-US"/>
        </w:rPr>
        <w:t>4.Отказ в приеме документов, предоставление которых предусмотрено нормативными правовыми актами Российской Федерации, Республики Татарстан, Спасского муниципального района, настоящим Административным регламентом для предоставления государственной услуги, у заявителя;</w:t>
      </w:r>
    </w:p>
    <w:p w:rsidR="001746C2" w:rsidRPr="006D235F" w:rsidRDefault="001746C2" w:rsidP="00C91550">
      <w:pPr>
        <w:tabs>
          <w:tab w:val="left" w:pos="10206"/>
        </w:tabs>
        <w:ind w:left="-142"/>
        <w:jc w:val="both"/>
        <w:rPr>
          <w:rFonts w:eastAsia="Calibri"/>
          <w:sz w:val="28"/>
          <w:szCs w:val="28"/>
          <w:lang w:eastAsia="en-US"/>
        </w:rPr>
      </w:pPr>
      <w:r w:rsidRPr="006D235F">
        <w:rPr>
          <w:rFonts w:eastAsia="Calibri"/>
          <w:sz w:val="28"/>
          <w:szCs w:val="28"/>
          <w:lang w:eastAsia="en-US"/>
        </w:rPr>
        <w:t>5.Отказ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1746C2" w:rsidRPr="006D235F" w:rsidRDefault="001746C2" w:rsidP="00C91550">
      <w:pPr>
        <w:tabs>
          <w:tab w:val="left" w:pos="10206"/>
        </w:tabs>
        <w:ind w:left="-142"/>
        <w:jc w:val="both"/>
        <w:rPr>
          <w:rFonts w:eastAsia="Calibri"/>
          <w:sz w:val="28"/>
          <w:szCs w:val="28"/>
          <w:lang w:eastAsia="en-US"/>
        </w:rPr>
      </w:pPr>
      <w:r w:rsidRPr="006D235F">
        <w:rPr>
          <w:rFonts w:eastAsia="Calibri"/>
          <w:sz w:val="28"/>
          <w:szCs w:val="28"/>
          <w:lang w:eastAsia="en-US"/>
        </w:rPr>
        <w:t>5.Затребование с 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 Спасского муниципального района.</w:t>
      </w:r>
    </w:p>
    <w:p w:rsidR="001746C2" w:rsidRPr="006D235F" w:rsidRDefault="001746C2" w:rsidP="00C91550">
      <w:pPr>
        <w:tabs>
          <w:tab w:val="left" w:pos="10206"/>
        </w:tabs>
        <w:ind w:left="-142"/>
        <w:jc w:val="both"/>
        <w:rPr>
          <w:rFonts w:eastAsia="Calibri"/>
          <w:sz w:val="28"/>
          <w:szCs w:val="28"/>
          <w:lang w:eastAsia="en-US"/>
        </w:rPr>
      </w:pPr>
      <w:r w:rsidRPr="006D235F">
        <w:rPr>
          <w:rFonts w:eastAsia="Calibri"/>
          <w:sz w:val="28"/>
          <w:szCs w:val="28"/>
          <w:lang w:eastAsia="en-US"/>
        </w:rPr>
        <w:t>6.Отказ Исполкома, должностного лица исполкома, многофункционального центра, работника многофункционального центра, организаций, предусмотренных частью 1.1 статьи 16 Федерального закона от 27.07.2010 № 210-ФЗ,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r w:rsidRPr="006D235F">
        <w:rPr>
          <w:rFonts w:ascii="Calibri" w:eastAsia="Calibri" w:hAnsi="Calibri"/>
          <w:sz w:val="28"/>
          <w:szCs w:val="28"/>
          <w:lang w:eastAsia="en-US"/>
        </w:rPr>
        <w:t xml:space="preserve"> </w:t>
      </w:r>
      <w:r w:rsidRPr="006D235F">
        <w:rPr>
          <w:rFonts w:eastAsia="Calibri"/>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от 27.07.2010 Федерального закона№ 210-ФЗ;</w:t>
      </w:r>
    </w:p>
    <w:p w:rsidR="001746C2" w:rsidRPr="006D235F" w:rsidRDefault="001746C2" w:rsidP="00C91550">
      <w:pPr>
        <w:tabs>
          <w:tab w:val="left" w:pos="10206"/>
        </w:tabs>
        <w:ind w:left="-142"/>
        <w:jc w:val="both"/>
        <w:rPr>
          <w:rFonts w:eastAsia="Calibri"/>
          <w:sz w:val="28"/>
          <w:szCs w:val="28"/>
          <w:lang w:eastAsia="en-US"/>
        </w:rPr>
      </w:pPr>
      <w:r w:rsidRPr="006D235F">
        <w:rPr>
          <w:rFonts w:eastAsia="Calibri"/>
          <w:sz w:val="28"/>
          <w:szCs w:val="28"/>
          <w:lang w:eastAsia="en-US"/>
        </w:rPr>
        <w:t>7.Нарушение срока или порядка выдачи документов по результатам предоставления государственной услуги.</w:t>
      </w:r>
    </w:p>
    <w:p w:rsidR="001746C2" w:rsidRPr="006D235F" w:rsidRDefault="001746C2" w:rsidP="00C91550">
      <w:pPr>
        <w:tabs>
          <w:tab w:val="left" w:pos="10206"/>
        </w:tabs>
        <w:ind w:left="-142"/>
        <w:jc w:val="both"/>
        <w:rPr>
          <w:rFonts w:eastAsia="Calibri"/>
          <w:sz w:val="28"/>
          <w:szCs w:val="28"/>
          <w:lang w:eastAsia="en-US"/>
        </w:rPr>
      </w:pPr>
      <w:r w:rsidRPr="006D235F">
        <w:rPr>
          <w:rFonts w:eastAsia="Calibri"/>
          <w:sz w:val="28"/>
          <w:szCs w:val="28"/>
          <w:lang w:eastAsia="en-US"/>
        </w:rPr>
        <w:t>8.Приостановление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1746C2" w:rsidRPr="006D235F" w:rsidRDefault="001746C2" w:rsidP="00C91550">
      <w:pPr>
        <w:tabs>
          <w:tab w:val="left" w:pos="10206"/>
        </w:tabs>
        <w:ind w:left="-142"/>
        <w:jc w:val="both"/>
        <w:rPr>
          <w:rFonts w:eastAsia="Calibri"/>
          <w:sz w:val="28"/>
          <w:szCs w:val="28"/>
          <w:lang w:eastAsia="en-US"/>
        </w:rPr>
      </w:pPr>
      <w:r w:rsidRPr="006D235F">
        <w:rPr>
          <w:rFonts w:eastAsia="Calibri"/>
          <w:bCs/>
          <w:sz w:val="28"/>
          <w:szCs w:val="28"/>
          <w:shd w:val="clear" w:color="auto" w:fill="FFFFFF"/>
          <w:lang w:eastAsia="en-US"/>
        </w:rPr>
        <w:t xml:space="preserve">9.Требование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статьи 16 </w:t>
      </w:r>
      <w:r w:rsidRPr="006D235F">
        <w:rPr>
          <w:sz w:val="28"/>
          <w:szCs w:val="28"/>
        </w:rPr>
        <w:t>Федерального закона от 27.07.2010 N 210-ФЗ</w:t>
      </w:r>
      <w:r w:rsidRPr="006D235F">
        <w:rPr>
          <w:rFonts w:eastAsia="Calibri"/>
          <w:bCs/>
          <w:sz w:val="28"/>
          <w:szCs w:val="28"/>
          <w:shd w:val="clear" w:color="auto" w:fill="FFFFFF"/>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w:t>
      </w:r>
      <w:r w:rsidRPr="006D235F">
        <w:rPr>
          <w:sz w:val="28"/>
          <w:szCs w:val="28"/>
        </w:rPr>
        <w:t>Федерального закона от 27.07.2010 N 210-ФЗ.</w:t>
      </w:r>
    </w:p>
    <w:p w:rsidR="001746C2" w:rsidRPr="006D235F" w:rsidRDefault="001746C2" w:rsidP="00C91550">
      <w:pPr>
        <w:tabs>
          <w:tab w:val="left" w:pos="10206"/>
        </w:tabs>
        <w:autoSpaceDE w:val="0"/>
        <w:autoSpaceDN w:val="0"/>
        <w:adjustRightInd w:val="0"/>
        <w:ind w:left="-142"/>
        <w:jc w:val="both"/>
        <w:rPr>
          <w:sz w:val="28"/>
          <w:szCs w:val="28"/>
        </w:rPr>
      </w:pPr>
      <w:r w:rsidRPr="006D235F">
        <w:rPr>
          <w:sz w:val="28"/>
          <w:szCs w:val="28"/>
        </w:rPr>
        <w:t>5.2. Заявители имеют право на получение информации и документов, необходимых для обоснования и рассмотрения жалобы.</w:t>
      </w:r>
    </w:p>
    <w:p w:rsidR="001746C2" w:rsidRPr="006D235F" w:rsidRDefault="001746C2" w:rsidP="00C91550">
      <w:pPr>
        <w:tabs>
          <w:tab w:val="left" w:pos="10206"/>
        </w:tabs>
        <w:autoSpaceDE w:val="0"/>
        <w:autoSpaceDN w:val="0"/>
        <w:adjustRightInd w:val="0"/>
        <w:ind w:left="-142"/>
        <w:jc w:val="both"/>
        <w:rPr>
          <w:sz w:val="28"/>
          <w:szCs w:val="28"/>
          <w:shd w:val="clear" w:color="auto" w:fill="FFFFFF"/>
        </w:rPr>
      </w:pPr>
      <w:r w:rsidRPr="006D235F">
        <w:rPr>
          <w:sz w:val="28"/>
          <w:szCs w:val="28"/>
        </w:rPr>
        <w:t xml:space="preserve">5.3. </w:t>
      </w:r>
      <w:r w:rsidRPr="006D235F">
        <w:rPr>
          <w:sz w:val="28"/>
          <w:szCs w:val="28"/>
          <w:shd w:val="clear" w:color="auto" w:fill="FFFFFF"/>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33" w:anchor="/document/12177515/entry/16011" w:history="1">
        <w:r w:rsidRPr="006D235F">
          <w:rPr>
            <w:sz w:val="28"/>
            <w:szCs w:val="28"/>
            <w:u w:val="single"/>
            <w:shd w:val="clear" w:color="auto" w:fill="FFFFFF"/>
          </w:rPr>
          <w:t xml:space="preserve">частью 1.1 </w:t>
        </w:r>
      </w:hyperlink>
      <w:r w:rsidRPr="006D235F">
        <w:rPr>
          <w:bCs/>
          <w:sz w:val="28"/>
          <w:szCs w:val="28"/>
          <w:shd w:val="clear" w:color="auto" w:fill="FFFFFF"/>
        </w:rPr>
        <w:t xml:space="preserve"> статьи 16 </w:t>
      </w:r>
      <w:r w:rsidRPr="006D235F">
        <w:rPr>
          <w:sz w:val="28"/>
          <w:szCs w:val="28"/>
        </w:rPr>
        <w:t>Федерального закона от 27.07.2010 N 210-ФЗ.</w:t>
      </w:r>
      <w:r w:rsidRPr="006D235F">
        <w:rPr>
          <w:sz w:val="28"/>
          <w:szCs w:val="28"/>
          <w:shd w:val="clear" w:color="auto" w:fill="FFFFFF"/>
        </w:rPr>
        <w:t xml:space="preserve"> 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w:t>
      </w:r>
      <w:r w:rsidRPr="006D235F">
        <w:rPr>
          <w:bCs/>
          <w:sz w:val="28"/>
          <w:szCs w:val="28"/>
          <w:shd w:val="clear" w:color="auto" w:fill="FFFFFF"/>
        </w:rPr>
        <w:t xml:space="preserve">статьи 16 </w:t>
      </w:r>
      <w:r w:rsidRPr="006D235F">
        <w:rPr>
          <w:sz w:val="28"/>
          <w:szCs w:val="28"/>
        </w:rPr>
        <w:t>Федерального закона от 27.07.2010 N 210-ФЗ</w:t>
      </w:r>
      <w:r w:rsidRPr="006D235F">
        <w:rPr>
          <w:sz w:val="28"/>
          <w:szCs w:val="28"/>
          <w:shd w:val="clear" w:color="auto" w:fill="FFFFFF"/>
        </w:rPr>
        <w:t>, подаются руководителям этих организаций.</w:t>
      </w:r>
    </w:p>
    <w:p w:rsidR="00BF0591" w:rsidRPr="006D235F" w:rsidRDefault="001746C2" w:rsidP="00C91550">
      <w:pPr>
        <w:tabs>
          <w:tab w:val="left" w:pos="10206"/>
          <w:tab w:val="left" w:pos="23956"/>
          <w:tab w:val="left" w:pos="24381"/>
        </w:tabs>
        <w:autoSpaceDE w:val="0"/>
        <w:autoSpaceDN w:val="0"/>
        <w:adjustRightInd w:val="0"/>
        <w:ind w:left="-142" w:right="-143"/>
        <w:jc w:val="both"/>
        <w:rPr>
          <w:rFonts w:eastAsia="Calibri"/>
          <w:sz w:val="28"/>
          <w:szCs w:val="28"/>
          <w:shd w:val="clear" w:color="auto" w:fill="FFFFFF"/>
          <w:lang w:eastAsia="en-US"/>
        </w:rPr>
      </w:pPr>
      <w:r w:rsidRPr="006D235F">
        <w:rPr>
          <w:rFonts w:eastAsia="Calibri"/>
          <w:sz w:val="28"/>
          <w:szCs w:val="28"/>
          <w:shd w:val="clear" w:color="auto" w:fill="FFFFFF"/>
          <w:lang w:eastAsia="en-US"/>
        </w:rPr>
        <w:t>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Спасского муниципального района</w:t>
      </w:r>
      <w:r w:rsidRPr="006D235F">
        <w:rPr>
          <w:rFonts w:eastAsia="Calibri"/>
          <w:sz w:val="28"/>
          <w:szCs w:val="28"/>
          <w:lang w:eastAsia="en-US"/>
        </w:rPr>
        <w:t>(</w:t>
      </w:r>
      <w:r w:rsidRPr="006D235F">
        <w:rPr>
          <w:sz w:val="28"/>
          <w:szCs w:val="28"/>
        </w:rPr>
        <w:t>(</w:t>
      </w:r>
      <w:hyperlink r:id="rId134" w:history="1">
        <w:r w:rsidRPr="006D235F">
          <w:rPr>
            <w:sz w:val="28"/>
            <w:szCs w:val="28"/>
            <w:u w:val="single"/>
          </w:rPr>
          <w:t>http://spasskiy.tatarstan.ru</w:t>
        </w:r>
      </w:hyperlink>
      <w:r w:rsidRPr="006D235F">
        <w:rPr>
          <w:sz w:val="28"/>
          <w:szCs w:val="28"/>
        </w:rPr>
        <w:t xml:space="preserve">.) </w:t>
      </w:r>
      <w:r w:rsidRPr="006D235F">
        <w:rPr>
          <w:rFonts w:eastAsia="Calibri"/>
          <w:sz w:val="28"/>
          <w:szCs w:val="28"/>
          <w:lang w:eastAsia="en-US"/>
        </w:rPr>
        <w:t>Единого портала государственных и муниципальных услуг Республики Татарстан (</w:t>
      </w:r>
      <w:hyperlink r:id="rId135" w:history="1">
        <w:r w:rsidRPr="006D235F">
          <w:rPr>
            <w:rFonts w:eastAsia="Calibri"/>
            <w:sz w:val="28"/>
            <w:szCs w:val="28"/>
            <w:u w:val="single"/>
            <w:lang w:eastAsia="en-US"/>
          </w:rPr>
          <w:t>https://uslugi.tatarstan.ru/</w:t>
        </w:r>
      </w:hyperlink>
      <w:r w:rsidRPr="006D235F">
        <w:rPr>
          <w:rFonts w:eastAsia="Calibri"/>
          <w:sz w:val="28"/>
          <w:szCs w:val="28"/>
          <w:lang w:eastAsia="en-US"/>
        </w:rPr>
        <w:t>), Единого портала государственных и муниципальных услуг (функций) (</w:t>
      </w:r>
      <w:hyperlink r:id="rId136" w:history="1">
        <w:r w:rsidRPr="006D235F">
          <w:rPr>
            <w:rFonts w:eastAsia="Calibri"/>
            <w:sz w:val="28"/>
            <w:szCs w:val="28"/>
            <w:u w:val="single"/>
            <w:lang w:eastAsia="en-US"/>
          </w:rPr>
          <w:t>https://</w:t>
        </w:r>
        <w:r w:rsidRPr="006D235F">
          <w:rPr>
            <w:rFonts w:eastAsia="Calibri"/>
            <w:sz w:val="28"/>
            <w:szCs w:val="28"/>
            <w:u w:val="single"/>
            <w:lang w:val="en-US" w:eastAsia="en-US"/>
          </w:rPr>
          <w:t>www</w:t>
        </w:r>
        <w:r w:rsidRPr="006D235F">
          <w:rPr>
            <w:rFonts w:eastAsia="Calibri"/>
            <w:sz w:val="28"/>
            <w:szCs w:val="28"/>
            <w:u w:val="single"/>
            <w:lang w:eastAsia="en-US"/>
          </w:rPr>
          <w:t>,</w:t>
        </w:r>
        <w:proofErr w:type="spellStart"/>
        <w:r w:rsidRPr="006D235F">
          <w:rPr>
            <w:rFonts w:eastAsia="Calibri"/>
            <w:sz w:val="28"/>
            <w:szCs w:val="28"/>
            <w:u w:val="single"/>
            <w:lang w:val="en-US" w:eastAsia="en-US"/>
          </w:rPr>
          <w:t>gosuslugi</w:t>
        </w:r>
        <w:proofErr w:type="spellEnd"/>
        <w:r w:rsidRPr="006D235F">
          <w:rPr>
            <w:rFonts w:eastAsia="Calibri"/>
            <w:sz w:val="28"/>
            <w:szCs w:val="28"/>
            <w:u w:val="single"/>
            <w:lang w:eastAsia="en-US"/>
          </w:rPr>
          <w:t>.</w:t>
        </w:r>
        <w:proofErr w:type="spellStart"/>
        <w:r w:rsidRPr="006D235F">
          <w:rPr>
            <w:rFonts w:eastAsia="Calibri"/>
            <w:sz w:val="28"/>
            <w:szCs w:val="28"/>
            <w:u w:val="single"/>
            <w:lang w:val="en-US" w:eastAsia="en-US"/>
          </w:rPr>
          <w:t>ru</w:t>
        </w:r>
        <w:proofErr w:type="spellEnd"/>
        <w:r w:rsidRPr="006D235F">
          <w:rPr>
            <w:rFonts w:eastAsia="Calibri"/>
            <w:sz w:val="28"/>
            <w:szCs w:val="28"/>
            <w:u w:val="single"/>
            <w:lang w:eastAsia="en-US"/>
          </w:rPr>
          <w:t>/</w:t>
        </w:r>
      </w:hyperlink>
      <w:r w:rsidRPr="006D235F">
        <w:rPr>
          <w:rFonts w:eastAsia="Calibri"/>
          <w:sz w:val="28"/>
          <w:szCs w:val="28"/>
          <w:lang w:eastAsia="en-US"/>
        </w:rPr>
        <w:t>), а также может быть принята при личном приеме заявителя.</w:t>
      </w:r>
      <w:r w:rsidRPr="006D235F">
        <w:rPr>
          <w:rFonts w:eastAsia="Calibri"/>
          <w:sz w:val="28"/>
          <w:szCs w:val="28"/>
          <w:shd w:val="clear" w:color="auto" w:fill="FFFFFF"/>
          <w:lang w:eastAsia="en-US"/>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137" w:anchor="/document/12177515/entry/16011" w:history="1">
        <w:r w:rsidRPr="006D235F">
          <w:rPr>
            <w:rFonts w:eastAsia="Calibri"/>
            <w:sz w:val="28"/>
            <w:szCs w:val="28"/>
            <w:u w:val="single"/>
            <w:shd w:val="clear" w:color="auto" w:fill="FFFFFF"/>
            <w:lang w:eastAsia="en-US"/>
          </w:rPr>
          <w:t xml:space="preserve">частью 1.1 </w:t>
        </w:r>
      </w:hyperlink>
      <w:r w:rsidRPr="006D235F">
        <w:rPr>
          <w:rFonts w:eastAsia="Calibri"/>
          <w:bCs/>
          <w:sz w:val="28"/>
          <w:szCs w:val="28"/>
          <w:shd w:val="clear" w:color="auto" w:fill="FFFFFF"/>
          <w:lang w:eastAsia="en-US"/>
        </w:rPr>
        <w:t xml:space="preserve"> статьи 16 </w:t>
      </w:r>
      <w:r w:rsidRPr="006D235F">
        <w:rPr>
          <w:sz w:val="28"/>
          <w:szCs w:val="28"/>
        </w:rPr>
        <w:t>Федерального закона от 27.07.2010 N 210-ФЗ</w:t>
      </w:r>
      <w:r w:rsidRPr="006D235F">
        <w:rPr>
          <w:rFonts w:eastAsia="Calibri"/>
          <w:sz w:val="28"/>
          <w:szCs w:val="28"/>
          <w:shd w:val="clear" w:color="auto" w:fill="FFFFFF"/>
          <w:lang w:eastAsia="en-US"/>
        </w:rPr>
        <w:t xml:space="preserve">, а также их работников может быть направлена по почте, </w:t>
      </w:r>
    </w:p>
    <w:p w:rsidR="001746C2" w:rsidRPr="006D235F" w:rsidRDefault="001746C2" w:rsidP="00C91550">
      <w:pPr>
        <w:tabs>
          <w:tab w:val="left" w:pos="10206"/>
          <w:tab w:val="left" w:pos="23956"/>
          <w:tab w:val="left" w:pos="24381"/>
        </w:tabs>
        <w:autoSpaceDE w:val="0"/>
        <w:autoSpaceDN w:val="0"/>
        <w:adjustRightInd w:val="0"/>
        <w:ind w:left="-142" w:right="-143"/>
        <w:jc w:val="both"/>
        <w:rPr>
          <w:rFonts w:eastAsia="Calibri"/>
          <w:sz w:val="28"/>
          <w:szCs w:val="28"/>
          <w:lang w:eastAsia="en-US"/>
        </w:rPr>
      </w:pPr>
      <w:r w:rsidRPr="006D235F">
        <w:rPr>
          <w:rFonts w:eastAsia="Calibri"/>
          <w:sz w:val="28"/>
          <w:szCs w:val="28"/>
          <w:shd w:val="clear" w:color="auto" w:fill="FFFFFF"/>
          <w:lang w:eastAsia="en-US"/>
        </w:rPr>
        <w:t>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746C2" w:rsidRPr="006D235F" w:rsidRDefault="001746C2" w:rsidP="00C91550">
      <w:pPr>
        <w:tabs>
          <w:tab w:val="left" w:pos="10206"/>
        </w:tabs>
        <w:ind w:left="-142"/>
        <w:jc w:val="both"/>
        <w:rPr>
          <w:rFonts w:eastAsia="Calibri"/>
          <w:sz w:val="28"/>
          <w:szCs w:val="28"/>
          <w:lang w:eastAsia="en-US"/>
        </w:rPr>
      </w:pPr>
      <w:r w:rsidRPr="006D235F">
        <w:rPr>
          <w:rFonts w:eastAsia="Calibri"/>
          <w:sz w:val="28"/>
          <w:szCs w:val="28"/>
          <w:lang w:eastAsia="en-US"/>
        </w:rPr>
        <w:t>5.4. Жалоба должна содержать следующую информацию:</w:t>
      </w:r>
    </w:p>
    <w:p w:rsidR="001746C2" w:rsidRPr="006D235F" w:rsidRDefault="001746C2" w:rsidP="00C91550">
      <w:pPr>
        <w:tabs>
          <w:tab w:val="left" w:pos="10206"/>
        </w:tabs>
        <w:ind w:left="-142"/>
        <w:jc w:val="both"/>
        <w:rPr>
          <w:rFonts w:eastAsia="Calibri"/>
          <w:sz w:val="28"/>
          <w:szCs w:val="28"/>
          <w:lang w:eastAsia="en-US"/>
        </w:rPr>
      </w:pPr>
      <w:r w:rsidRPr="006D235F">
        <w:rPr>
          <w:rFonts w:eastAsia="Calibri"/>
          <w:sz w:val="28"/>
          <w:szCs w:val="28"/>
          <w:lang w:eastAsia="en-US"/>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1746C2" w:rsidRPr="006D235F" w:rsidRDefault="001746C2" w:rsidP="00C91550">
      <w:pPr>
        <w:tabs>
          <w:tab w:val="left" w:pos="10206"/>
        </w:tabs>
        <w:ind w:left="-142"/>
        <w:jc w:val="both"/>
        <w:rPr>
          <w:rFonts w:eastAsia="Calibri"/>
          <w:sz w:val="28"/>
          <w:szCs w:val="28"/>
          <w:lang w:eastAsia="en-US"/>
        </w:rPr>
      </w:pPr>
      <w:r w:rsidRPr="006D235F">
        <w:rPr>
          <w:rFonts w:eastAsia="Calibr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746C2" w:rsidRPr="006D235F" w:rsidRDefault="001746C2" w:rsidP="00C91550">
      <w:pPr>
        <w:tabs>
          <w:tab w:val="left" w:pos="10206"/>
        </w:tabs>
        <w:ind w:left="-142"/>
        <w:jc w:val="both"/>
        <w:rPr>
          <w:rFonts w:eastAsia="Calibri"/>
          <w:sz w:val="28"/>
          <w:szCs w:val="28"/>
          <w:lang w:eastAsia="en-US"/>
        </w:rPr>
      </w:pPr>
      <w:r w:rsidRPr="006D235F">
        <w:rPr>
          <w:rFonts w:eastAsia="Calibri"/>
          <w:sz w:val="28"/>
          <w:szCs w:val="28"/>
          <w:lang w:eastAsia="en-US"/>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 многофункционального центра, работника многофункционального центра, организаций, их работников;</w:t>
      </w:r>
    </w:p>
    <w:p w:rsidR="001746C2" w:rsidRPr="006D235F" w:rsidRDefault="001746C2" w:rsidP="00C91550">
      <w:pPr>
        <w:tabs>
          <w:tab w:val="left" w:pos="10206"/>
        </w:tabs>
        <w:ind w:left="-142"/>
        <w:jc w:val="both"/>
        <w:rPr>
          <w:rFonts w:eastAsia="Calibri"/>
          <w:sz w:val="28"/>
          <w:szCs w:val="28"/>
          <w:lang w:eastAsia="en-US"/>
        </w:rPr>
      </w:pPr>
      <w:r w:rsidRPr="006D235F">
        <w:rPr>
          <w:rFonts w:eastAsia="Calibri"/>
          <w:sz w:val="28"/>
          <w:szCs w:val="28"/>
          <w:lang w:eastAsia="en-US"/>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1746C2" w:rsidRPr="006D235F" w:rsidRDefault="001746C2" w:rsidP="00C91550">
      <w:pPr>
        <w:tabs>
          <w:tab w:val="left" w:pos="10206"/>
        </w:tabs>
        <w:ind w:left="-142"/>
        <w:jc w:val="both"/>
        <w:rPr>
          <w:rFonts w:eastAsia="Calibri"/>
          <w:sz w:val="28"/>
          <w:szCs w:val="28"/>
          <w:lang w:eastAsia="en-US"/>
        </w:rPr>
      </w:pPr>
      <w:r w:rsidRPr="006D235F">
        <w:rPr>
          <w:rFonts w:eastAsia="Calibri"/>
          <w:sz w:val="28"/>
          <w:szCs w:val="28"/>
          <w:lang w:eastAsia="en-US"/>
        </w:rPr>
        <w:t>5.5. Если документы, имеющие существенное значение для рассмотрения жалобы, отсутствуют или не приложены к жалобе, решение принимается без учета доводов, в подтверждение которых документы не представлены.</w:t>
      </w:r>
    </w:p>
    <w:p w:rsidR="00C91550" w:rsidRPr="006D235F" w:rsidRDefault="001746C2" w:rsidP="00C91550">
      <w:pPr>
        <w:tabs>
          <w:tab w:val="left" w:pos="10206"/>
        </w:tabs>
        <w:ind w:left="-142"/>
        <w:jc w:val="both"/>
        <w:rPr>
          <w:rFonts w:eastAsia="Calibri"/>
          <w:sz w:val="28"/>
          <w:szCs w:val="28"/>
          <w:shd w:val="clear" w:color="auto" w:fill="FFFFFF"/>
          <w:lang w:eastAsia="en-US"/>
        </w:rPr>
      </w:pPr>
      <w:r w:rsidRPr="006D235F">
        <w:rPr>
          <w:rFonts w:eastAsia="Calibri"/>
          <w:sz w:val="28"/>
          <w:szCs w:val="28"/>
          <w:lang w:eastAsia="en-US"/>
        </w:rPr>
        <w:t xml:space="preserve">5.6. </w:t>
      </w:r>
      <w:r w:rsidRPr="006D235F">
        <w:rPr>
          <w:rFonts w:eastAsia="Calibri"/>
          <w:sz w:val="28"/>
          <w:szCs w:val="28"/>
          <w:shd w:val="clear" w:color="auto" w:fill="FFFFFF"/>
          <w:lang w:eastAsia="en-US"/>
        </w:rPr>
        <w:t xml:space="preserve">Жалоба, поступившая в орган, предоставляющий муниципальную услугу, многофункциональный центр, учредителю многофункционального центра, в </w:t>
      </w:r>
    </w:p>
    <w:p w:rsidR="001746C2" w:rsidRPr="006D235F" w:rsidRDefault="001746C2" w:rsidP="00C91550">
      <w:pPr>
        <w:tabs>
          <w:tab w:val="left" w:pos="10206"/>
        </w:tabs>
        <w:ind w:left="-142"/>
        <w:jc w:val="both"/>
        <w:rPr>
          <w:rFonts w:eastAsia="Calibri"/>
          <w:sz w:val="28"/>
          <w:szCs w:val="28"/>
          <w:shd w:val="clear" w:color="auto" w:fill="FFFFFF"/>
          <w:lang w:eastAsia="en-US"/>
        </w:rPr>
      </w:pPr>
      <w:r w:rsidRPr="006D235F">
        <w:rPr>
          <w:rFonts w:eastAsia="Calibri"/>
          <w:sz w:val="28"/>
          <w:szCs w:val="28"/>
          <w:shd w:val="clear" w:color="auto" w:fill="FFFFFF"/>
          <w:lang w:eastAsia="en-US"/>
        </w:rPr>
        <w:t>организации, предусмотренные </w:t>
      </w:r>
      <w:hyperlink r:id="rId138" w:anchor="/document/12177515/entry/16011" w:history="1">
        <w:r w:rsidRPr="006D235F">
          <w:rPr>
            <w:rFonts w:eastAsia="Calibri"/>
            <w:sz w:val="28"/>
            <w:szCs w:val="28"/>
            <w:u w:val="single"/>
            <w:shd w:val="clear" w:color="auto" w:fill="FFFFFF"/>
            <w:lang w:eastAsia="en-US"/>
          </w:rPr>
          <w:t>частью 1.1 статьи 16</w:t>
        </w:r>
      </w:hyperlink>
      <w:r w:rsidRPr="006D235F">
        <w:rPr>
          <w:rFonts w:eastAsia="Calibri"/>
          <w:bCs/>
          <w:sz w:val="28"/>
          <w:szCs w:val="28"/>
          <w:shd w:val="clear" w:color="auto" w:fill="FFFFFF"/>
          <w:lang w:eastAsia="en-US"/>
        </w:rPr>
        <w:t xml:space="preserve"> </w:t>
      </w:r>
      <w:r w:rsidRPr="006D235F">
        <w:rPr>
          <w:sz w:val="28"/>
          <w:szCs w:val="28"/>
        </w:rPr>
        <w:t>Федерального закона от 27.07.2010 N 210-ФЗ</w:t>
      </w:r>
      <w:r w:rsidRPr="006D235F">
        <w:rPr>
          <w:rFonts w:eastAsia="Calibri"/>
          <w:sz w:val="28"/>
          <w:szCs w:val="28"/>
          <w:shd w:val="clear" w:color="auto" w:fill="FFFFFF"/>
          <w:lang w:eastAsia="en-US"/>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w:t>
      </w:r>
      <w:r w:rsidRPr="006D235F">
        <w:rPr>
          <w:rFonts w:eastAsia="Calibri"/>
          <w:bCs/>
          <w:sz w:val="28"/>
          <w:szCs w:val="28"/>
          <w:shd w:val="clear" w:color="auto" w:fill="FFFFFF"/>
          <w:lang w:eastAsia="en-US"/>
        </w:rPr>
        <w:t xml:space="preserve">статьи 16 </w:t>
      </w:r>
      <w:r w:rsidRPr="006D235F">
        <w:rPr>
          <w:sz w:val="28"/>
          <w:szCs w:val="28"/>
        </w:rPr>
        <w:t>Федерального закона от 27.07.2010 N 210-ФЗ</w:t>
      </w:r>
      <w:r w:rsidRPr="006D235F">
        <w:rPr>
          <w:rFonts w:eastAsia="Calibri"/>
          <w:sz w:val="28"/>
          <w:szCs w:val="28"/>
          <w:shd w:val="clear" w:color="auto" w:fill="FFFFFF"/>
          <w:lang w:eastAsia="en-US"/>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746C2" w:rsidRPr="006D235F" w:rsidRDefault="001746C2" w:rsidP="00C91550">
      <w:pPr>
        <w:tabs>
          <w:tab w:val="left" w:pos="10206"/>
        </w:tabs>
        <w:ind w:left="-142"/>
        <w:jc w:val="both"/>
        <w:rPr>
          <w:rFonts w:eastAsia="Calibri"/>
          <w:sz w:val="28"/>
          <w:szCs w:val="28"/>
          <w:lang w:eastAsia="en-US"/>
        </w:rPr>
      </w:pPr>
      <w:r w:rsidRPr="006D235F">
        <w:rPr>
          <w:rFonts w:eastAsia="Calibri"/>
          <w:sz w:val="28"/>
          <w:szCs w:val="28"/>
          <w:lang w:eastAsia="en-US"/>
        </w:rPr>
        <w:t>5.7. По результатам рассмотрения жалобы орган, предоставляющий государственную услугу, принимает одно из следующих решений:</w:t>
      </w:r>
    </w:p>
    <w:p w:rsidR="00E36831" w:rsidRPr="006D235F" w:rsidRDefault="001746C2" w:rsidP="00C91550">
      <w:pPr>
        <w:tabs>
          <w:tab w:val="left" w:pos="10206"/>
        </w:tabs>
        <w:ind w:left="-142"/>
        <w:jc w:val="both"/>
        <w:rPr>
          <w:rFonts w:eastAsia="Calibri"/>
          <w:sz w:val="28"/>
          <w:szCs w:val="28"/>
          <w:lang w:eastAsia="en-US"/>
        </w:rPr>
      </w:pPr>
      <w:r w:rsidRPr="006D235F">
        <w:rPr>
          <w:rFonts w:eastAsia="Calibr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746C2" w:rsidRPr="006D235F" w:rsidRDefault="001746C2" w:rsidP="00C91550">
      <w:pPr>
        <w:tabs>
          <w:tab w:val="left" w:pos="10206"/>
        </w:tabs>
        <w:ind w:left="-142"/>
        <w:jc w:val="both"/>
        <w:rPr>
          <w:rFonts w:eastAsia="Calibri"/>
          <w:sz w:val="28"/>
          <w:szCs w:val="28"/>
          <w:lang w:eastAsia="en-US"/>
        </w:rPr>
      </w:pPr>
      <w:r w:rsidRPr="006D235F">
        <w:rPr>
          <w:rFonts w:eastAsia="Calibri"/>
          <w:sz w:val="28"/>
          <w:szCs w:val="28"/>
          <w:lang w:eastAsia="en-US"/>
        </w:rPr>
        <w:t xml:space="preserve">2) в удовлетворении жалобы отказывается. </w:t>
      </w:r>
    </w:p>
    <w:p w:rsidR="001746C2" w:rsidRPr="006D235F" w:rsidRDefault="001746C2" w:rsidP="00C91550">
      <w:pPr>
        <w:tabs>
          <w:tab w:val="left" w:pos="10206"/>
        </w:tabs>
        <w:ind w:left="-142"/>
        <w:jc w:val="both"/>
        <w:rPr>
          <w:rFonts w:eastAsia="Calibri"/>
          <w:sz w:val="28"/>
          <w:szCs w:val="28"/>
          <w:lang w:eastAsia="en-US"/>
        </w:rPr>
      </w:pPr>
      <w:r w:rsidRPr="006D235F">
        <w:rPr>
          <w:rFonts w:eastAsia="Calibri"/>
          <w:sz w:val="28"/>
          <w:szCs w:val="28"/>
          <w:lang w:eastAsia="en-US"/>
        </w:rPr>
        <w:t>5.8. 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746C2" w:rsidRPr="006D235F" w:rsidRDefault="001746C2" w:rsidP="00C91550">
      <w:pPr>
        <w:tabs>
          <w:tab w:val="left" w:pos="10206"/>
        </w:tabs>
        <w:autoSpaceDE w:val="0"/>
        <w:autoSpaceDN w:val="0"/>
        <w:adjustRightInd w:val="0"/>
        <w:ind w:left="-142"/>
        <w:jc w:val="both"/>
        <w:rPr>
          <w:sz w:val="28"/>
          <w:szCs w:val="28"/>
        </w:rPr>
      </w:pPr>
      <w:r w:rsidRPr="006D235F">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w:t>
      </w:r>
      <w:hyperlink r:id="rId139" w:anchor="/document/12177515/entry/16011" w:history="1">
        <w:r w:rsidRPr="006D235F">
          <w:rPr>
            <w:sz w:val="28"/>
            <w:szCs w:val="28"/>
            <w:u w:val="single"/>
          </w:rPr>
          <w:t>частью 1.1 статьи 16</w:t>
        </w:r>
      </w:hyperlink>
      <w:r w:rsidRPr="006D235F">
        <w:rPr>
          <w:sz w:val="28"/>
          <w:szCs w:val="28"/>
        </w:rPr>
        <w:t> Федерального закона от 27.07.2010 N 210-ФЗ,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1746C2" w:rsidRPr="006D235F" w:rsidRDefault="001746C2" w:rsidP="00C91550">
      <w:pPr>
        <w:tabs>
          <w:tab w:val="left" w:pos="10206"/>
        </w:tabs>
        <w:ind w:left="-142"/>
        <w:jc w:val="both"/>
        <w:rPr>
          <w:rFonts w:eastAsia="Calibri"/>
          <w:sz w:val="28"/>
          <w:szCs w:val="28"/>
          <w:lang w:eastAsia="en-US"/>
        </w:rPr>
      </w:pPr>
      <w:r w:rsidRPr="006D235F">
        <w:rPr>
          <w:rFonts w:eastAsia="Calibri"/>
          <w:sz w:val="28"/>
          <w:szCs w:val="28"/>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36831" w:rsidRPr="006D235F" w:rsidRDefault="001746C2" w:rsidP="00C91550">
      <w:pPr>
        <w:tabs>
          <w:tab w:val="left" w:pos="10206"/>
        </w:tabs>
        <w:ind w:left="-142"/>
        <w:jc w:val="both"/>
        <w:rPr>
          <w:rFonts w:eastAsia="Calibri"/>
          <w:sz w:val="28"/>
          <w:szCs w:val="28"/>
          <w:lang w:eastAsia="en-US"/>
        </w:rPr>
      </w:pPr>
      <w:r w:rsidRPr="006D235F">
        <w:rPr>
          <w:rFonts w:eastAsia="Calibri"/>
          <w:sz w:val="28"/>
          <w:szCs w:val="28"/>
          <w:lang w:eastAsia="en-US"/>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w:t>
      </w:r>
      <w:r w:rsidR="00E36831" w:rsidRPr="006D235F">
        <w:rPr>
          <w:rFonts w:eastAsia="Calibri"/>
          <w:sz w:val="28"/>
          <w:szCs w:val="28"/>
          <w:lang w:eastAsia="en-US"/>
        </w:rPr>
        <w:t>материалы в органы прокуратуры.</w:t>
      </w:r>
    </w:p>
    <w:p w:rsidR="00CD53EA" w:rsidRPr="006D235F" w:rsidRDefault="001746C2" w:rsidP="00C91550">
      <w:pPr>
        <w:tabs>
          <w:tab w:val="left" w:pos="10206"/>
        </w:tabs>
        <w:ind w:left="-142"/>
        <w:jc w:val="both"/>
        <w:rPr>
          <w:b/>
          <w:sz w:val="28"/>
          <w:szCs w:val="28"/>
        </w:rPr>
      </w:pPr>
      <w:r w:rsidRPr="006D235F">
        <w:rPr>
          <w:b/>
          <w:sz w:val="28"/>
          <w:szCs w:val="28"/>
        </w:rPr>
        <w:t>6. Правила проведения независимой экспертизы и экспертизы, проводимой уполномоченным органом. Анализ  применения административных регламентов.</w:t>
      </w:r>
    </w:p>
    <w:p w:rsidR="00757BCF" w:rsidRPr="006D235F" w:rsidRDefault="001746C2" w:rsidP="00C91550">
      <w:pPr>
        <w:tabs>
          <w:tab w:val="left" w:pos="10206"/>
        </w:tabs>
        <w:ind w:left="-142"/>
        <w:jc w:val="both"/>
        <w:rPr>
          <w:sz w:val="28"/>
          <w:szCs w:val="28"/>
        </w:rPr>
      </w:pPr>
      <w:r w:rsidRPr="006D235F">
        <w:rPr>
          <w:sz w:val="12"/>
          <w:szCs w:val="12"/>
        </w:rPr>
        <w:br/>
      </w:r>
      <w:r w:rsidRPr="006D235F">
        <w:rPr>
          <w:sz w:val="28"/>
          <w:szCs w:val="28"/>
        </w:rPr>
        <w:t>6.1. Исполнительный комитет Спасского муниципального района Республики Татарстан  в ходе разработки административных регламентов осуществляет следующие действия:</w:t>
      </w:r>
      <w:r w:rsidRPr="006D235F">
        <w:rPr>
          <w:sz w:val="28"/>
          <w:szCs w:val="28"/>
        </w:rPr>
        <w:br/>
        <w:t>а) организует проведение независимой экспертизы проекта административного регламента. В этих целях орган исполнительной власти размещает проект административного регламента в информационно-телекоммуникационной сети</w:t>
      </w:r>
    </w:p>
    <w:p w:rsidR="00AB4AE4" w:rsidRPr="006D235F" w:rsidRDefault="001746C2" w:rsidP="00C91550">
      <w:pPr>
        <w:tabs>
          <w:tab w:val="left" w:pos="10206"/>
        </w:tabs>
        <w:ind w:left="-142"/>
        <w:jc w:val="both"/>
        <w:rPr>
          <w:sz w:val="28"/>
          <w:szCs w:val="28"/>
        </w:rPr>
      </w:pPr>
      <w:r w:rsidRPr="006D235F">
        <w:rPr>
          <w:sz w:val="28"/>
          <w:szCs w:val="28"/>
        </w:rPr>
        <w:t xml:space="preserve"> "Интернет" на своем официальном сайте, за исключением проектов административных регламентов или их отдельных положений, содержащих сведения, составляющие государственную тайну, или сведения конфиденциального характера.</w:t>
      </w:r>
      <w:r w:rsidRPr="006D235F">
        <w:rPr>
          <w:sz w:val="28"/>
          <w:szCs w:val="28"/>
        </w:rPr>
        <w:br/>
        <w:t>Вместе с проектом административного регламента в информационно-телекоммуникационной сети "Интернет" размещаются:</w:t>
      </w:r>
      <w:r w:rsidRPr="006D235F">
        <w:rPr>
          <w:sz w:val="28"/>
          <w:szCs w:val="28"/>
        </w:rPr>
        <w:br/>
        <w:t>-информация о сроках внесения предложений по проекту административного регламента;</w:t>
      </w:r>
      <w:r w:rsidRPr="006D235F">
        <w:rPr>
          <w:sz w:val="28"/>
          <w:szCs w:val="28"/>
        </w:rPr>
        <w:br/>
        <w:t>-перечень специалистов, ответственных за сбор, обобщение и учет представленных предложений, с указанием их номеров телефонов, факсов и адресов электронной почты, по которым могут быть представлены предложения по проекту административного регламента;</w:t>
      </w:r>
    </w:p>
    <w:p w:rsidR="00AB4AE4" w:rsidRPr="006D235F" w:rsidRDefault="001746C2" w:rsidP="00C91550">
      <w:pPr>
        <w:tabs>
          <w:tab w:val="left" w:pos="10206"/>
        </w:tabs>
        <w:ind w:left="-142"/>
        <w:jc w:val="both"/>
        <w:rPr>
          <w:sz w:val="28"/>
          <w:szCs w:val="28"/>
        </w:rPr>
      </w:pPr>
      <w:r w:rsidRPr="006D235F">
        <w:rPr>
          <w:sz w:val="12"/>
          <w:szCs w:val="12"/>
        </w:rPr>
        <w:br/>
      </w:r>
      <w:r w:rsidRPr="006D235F">
        <w:rPr>
          <w:sz w:val="28"/>
          <w:szCs w:val="28"/>
        </w:rPr>
        <w:t>б) в рамках проведения независимой экспертизы рассматривает предложения, поступившие от заинтересованных организаций и граждан в виде заключений. Независимая экспертиза может проводиться физическими и юридическими лицами в инициативном порядке за счет собственных средств. Прием предложений осуществляется в 15-дневный срок, исчисляемый в рабочих днях, с момента публикации проекта административного регламента в информационно-телекоммуникационной сети "Интернет";(в ред. Постановления КМ РТ </w:t>
      </w:r>
      <w:hyperlink r:id="rId140" w:history="1">
        <w:r w:rsidRPr="006D235F">
          <w:rPr>
            <w:sz w:val="28"/>
            <w:szCs w:val="28"/>
            <w:u w:val="single"/>
          </w:rPr>
          <w:t>от 24.07.2018 N 593</w:t>
        </w:r>
      </w:hyperlink>
      <w:r w:rsidRPr="006D235F">
        <w:rPr>
          <w:sz w:val="28"/>
          <w:szCs w:val="28"/>
        </w:rPr>
        <w:t>)</w:t>
      </w:r>
    </w:p>
    <w:p w:rsidR="00AB4AE4" w:rsidRPr="006D235F" w:rsidRDefault="001746C2" w:rsidP="00C91550">
      <w:pPr>
        <w:tabs>
          <w:tab w:val="left" w:pos="10206"/>
        </w:tabs>
        <w:ind w:left="-142"/>
        <w:jc w:val="both"/>
        <w:rPr>
          <w:sz w:val="28"/>
          <w:szCs w:val="28"/>
        </w:rPr>
      </w:pPr>
      <w:r w:rsidRPr="006D235F">
        <w:rPr>
          <w:sz w:val="12"/>
          <w:szCs w:val="12"/>
        </w:rPr>
        <w:br/>
      </w:r>
      <w:r w:rsidRPr="006D235F">
        <w:rPr>
          <w:sz w:val="28"/>
          <w:szCs w:val="28"/>
        </w:rPr>
        <w:t xml:space="preserve">в) осуществляет доработку проекта административного регламента с учетом заключений, поступивших от заинтересованных организаций и граждан. </w:t>
      </w:r>
      <w:proofErr w:type="spellStart"/>
      <w:r w:rsidRPr="006D235F">
        <w:rPr>
          <w:sz w:val="28"/>
          <w:szCs w:val="28"/>
        </w:rPr>
        <w:t>Непоступление</w:t>
      </w:r>
      <w:proofErr w:type="spellEnd"/>
      <w:r w:rsidRPr="006D235F">
        <w:rPr>
          <w:sz w:val="28"/>
          <w:szCs w:val="28"/>
        </w:rPr>
        <w:t xml:space="preserve"> заключения независимой экспертизы не является препятствием для проведения экспертизы, и последующего утверждения административного регламента;</w:t>
      </w:r>
    </w:p>
    <w:p w:rsidR="00AB4AE4" w:rsidRPr="006D235F" w:rsidRDefault="001746C2" w:rsidP="00C91550">
      <w:pPr>
        <w:tabs>
          <w:tab w:val="left" w:pos="10206"/>
        </w:tabs>
        <w:ind w:left="-142"/>
        <w:jc w:val="both"/>
        <w:rPr>
          <w:sz w:val="28"/>
          <w:szCs w:val="28"/>
        </w:rPr>
      </w:pPr>
      <w:r w:rsidRPr="006D235F">
        <w:rPr>
          <w:sz w:val="12"/>
          <w:szCs w:val="12"/>
        </w:rPr>
        <w:br/>
      </w:r>
      <w:r w:rsidRPr="006D235F">
        <w:rPr>
          <w:sz w:val="28"/>
          <w:szCs w:val="28"/>
        </w:rPr>
        <w:t>г) направляет в порядке, установленном </w:t>
      </w:r>
      <w:hyperlink r:id="rId141" w:history="1">
        <w:r w:rsidRPr="006D235F">
          <w:rPr>
            <w:sz w:val="28"/>
            <w:szCs w:val="28"/>
            <w:u w:val="single"/>
          </w:rPr>
          <w:t>Постановлением Кабинета Министров Республики Татарстан от 10.09.2010 N 729 "О государственной информационной системе "Реестр государственных и муниципальных услуг Республики Татарстан"</w:t>
        </w:r>
      </w:hyperlink>
      <w:r w:rsidRPr="006D235F">
        <w:rPr>
          <w:sz w:val="28"/>
          <w:szCs w:val="28"/>
        </w:rPr>
        <w:t>, сведения о государственной услуге и разрабатываемом в соответствии с ней административном регламенте в уполномоченный орган по ведению государственной информационной системы "Реестр государственных и муниципальных услуг Республики Татарстан" в семидневный срок, исчисляемый в рабочих днях, со дня вступления в силу правовых актов, определяющих (изменяющих) орган исполнительной власти, на который возложено предоставление соответствующей государственной услуги, и (или) порядок предоставления государственной услуги.</w:t>
      </w:r>
    </w:p>
    <w:p w:rsidR="00AB4AE4" w:rsidRPr="006D235F" w:rsidRDefault="001746C2" w:rsidP="00C91550">
      <w:pPr>
        <w:tabs>
          <w:tab w:val="left" w:pos="10206"/>
        </w:tabs>
        <w:ind w:left="-142"/>
        <w:jc w:val="both"/>
        <w:rPr>
          <w:sz w:val="28"/>
          <w:szCs w:val="28"/>
        </w:rPr>
      </w:pPr>
      <w:r w:rsidRPr="006D235F">
        <w:rPr>
          <w:sz w:val="12"/>
          <w:szCs w:val="12"/>
        </w:rPr>
        <w:br/>
      </w:r>
      <w:r w:rsidRPr="006D235F">
        <w:rPr>
          <w:sz w:val="28"/>
          <w:szCs w:val="28"/>
        </w:rPr>
        <w:t>6.2.  Исполнительный комитет Спасского муниципального района Республики Татарстан  ответственный за утверждение административного регламента, готовит и представляет на экспертизу в уполномоченный орган вместе с проектом административного регламента блок-схему предоставления государственной услуги и пояснительную записку.                     Предметом экспертизы уполномоченного органа является оценка соответствия проекта административного регламента требованиям, предъявляемым к нему </w:t>
      </w:r>
      <w:hyperlink r:id="rId142" w:history="1">
        <w:r w:rsidRPr="006D235F">
          <w:rPr>
            <w:sz w:val="28"/>
            <w:szCs w:val="28"/>
            <w:u w:val="single"/>
          </w:rPr>
          <w:t>Федеральным законом "Об организации предоставления государственных и муниципальных услуг"</w:t>
        </w:r>
      </w:hyperlink>
      <w:r w:rsidRPr="006D235F">
        <w:rPr>
          <w:sz w:val="28"/>
          <w:szCs w:val="28"/>
        </w:rPr>
        <w:t> и принятыми в соответствии с ним нормативными правовыми актами, а также оценка учета результатов независимой экспертизы в проекте регламента, в том числе:</w:t>
      </w:r>
    </w:p>
    <w:p w:rsidR="00AB4AE4" w:rsidRPr="006D235F" w:rsidRDefault="001746C2" w:rsidP="00C91550">
      <w:pPr>
        <w:tabs>
          <w:tab w:val="left" w:pos="10206"/>
        </w:tabs>
        <w:ind w:left="-142"/>
        <w:jc w:val="both"/>
        <w:rPr>
          <w:sz w:val="28"/>
          <w:szCs w:val="28"/>
        </w:rPr>
      </w:pPr>
      <w:r w:rsidRPr="006D235F">
        <w:rPr>
          <w:sz w:val="12"/>
          <w:szCs w:val="12"/>
        </w:rPr>
        <w:br/>
      </w:r>
      <w:r w:rsidRPr="006D235F">
        <w:rPr>
          <w:sz w:val="28"/>
          <w:szCs w:val="28"/>
        </w:rPr>
        <w:t>а) соответствие структуры и содержания проекта регламента требованиям, предъявляемым к ним </w:t>
      </w:r>
      <w:hyperlink r:id="rId143" w:history="1">
        <w:r w:rsidRPr="006D235F">
          <w:rPr>
            <w:sz w:val="28"/>
            <w:szCs w:val="28"/>
            <w:u w:val="single"/>
          </w:rPr>
          <w:t>Федеральным законом "Об организации предоставления государственных и муниципальных услуг"</w:t>
        </w:r>
      </w:hyperlink>
      <w:r w:rsidRPr="006D235F">
        <w:rPr>
          <w:sz w:val="28"/>
          <w:szCs w:val="28"/>
        </w:rPr>
        <w:t> и принятыми в соответствии с ним нормативными правовыми актами;</w:t>
      </w:r>
    </w:p>
    <w:p w:rsidR="00AB4AE4" w:rsidRPr="006D235F" w:rsidRDefault="001746C2" w:rsidP="00C91550">
      <w:pPr>
        <w:tabs>
          <w:tab w:val="left" w:pos="10206"/>
        </w:tabs>
        <w:ind w:left="-142"/>
        <w:jc w:val="both"/>
        <w:rPr>
          <w:sz w:val="28"/>
          <w:szCs w:val="28"/>
        </w:rPr>
      </w:pPr>
      <w:r w:rsidRPr="006D235F">
        <w:rPr>
          <w:sz w:val="12"/>
          <w:szCs w:val="12"/>
        </w:rPr>
        <w:br/>
      </w:r>
      <w:r w:rsidRPr="006D235F">
        <w:rPr>
          <w:sz w:val="28"/>
          <w:szCs w:val="28"/>
        </w:rPr>
        <w:t>б) полнота описания в проекте регламента порядка и условий предоставления государственной услуги, установленных законодательством Российской Федерации;</w:t>
      </w:r>
      <w:r w:rsidRPr="006D235F">
        <w:rPr>
          <w:sz w:val="28"/>
          <w:szCs w:val="28"/>
        </w:rPr>
        <w:br/>
        <w:t>в) оптимизация порядка предоставления государственной услуги, в том числе:</w:t>
      </w:r>
    </w:p>
    <w:p w:rsidR="00281901" w:rsidRPr="006D235F" w:rsidRDefault="001746C2" w:rsidP="00C91550">
      <w:pPr>
        <w:tabs>
          <w:tab w:val="left" w:pos="10206"/>
        </w:tabs>
        <w:ind w:left="-142"/>
        <w:jc w:val="both"/>
        <w:rPr>
          <w:sz w:val="28"/>
          <w:szCs w:val="28"/>
        </w:rPr>
      </w:pPr>
      <w:r w:rsidRPr="006D235F">
        <w:rPr>
          <w:sz w:val="12"/>
          <w:szCs w:val="12"/>
        </w:rPr>
        <w:br/>
      </w:r>
      <w:r w:rsidRPr="006D235F">
        <w:rPr>
          <w:sz w:val="28"/>
          <w:szCs w:val="28"/>
        </w:rPr>
        <w:t>-упорядочение административных процедур (действий);                                                                                                                          - устранение избыточных административных процедур (действий);</w:t>
      </w:r>
      <w:r w:rsidRPr="006D235F">
        <w:rPr>
          <w:sz w:val="28"/>
          <w:szCs w:val="28"/>
        </w:rPr>
        <w:br/>
        <w:t>- сокращение срока предоставления государственной услуги, а также срока выполнения отдельных административных процедур (действий) в рамках предоставления государственной услуги;</w:t>
      </w:r>
      <w:r w:rsidRPr="006D235F">
        <w:rPr>
          <w:sz w:val="28"/>
          <w:szCs w:val="28"/>
        </w:rPr>
        <w:br/>
        <w:t>-предоставление государственной услуги в электронной форме.</w:t>
      </w:r>
    </w:p>
    <w:p w:rsidR="00AB4AE4" w:rsidRPr="006D235F" w:rsidRDefault="001746C2" w:rsidP="00C91550">
      <w:pPr>
        <w:tabs>
          <w:tab w:val="left" w:pos="10206"/>
        </w:tabs>
        <w:ind w:left="-142"/>
        <w:jc w:val="both"/>
        <w:rPr>
          <w:sz w:val="28"/>
          <w:szCs w:val="28"/>
        </w:rPr>
      </w:pPr>
      <w:r w:rsidRPr="006D235F">
        <w:rPr>
          <w:sz w:val="12"/>
          <w:szCs w:val="12"/>
        </w:rPr>
        <w:br/>
      </w:r>
      <w:r w:rsidRPr="006D235F">
        <w:rPr>
          <w:sz w:val="28"/>
          <w:szCs w:val="28"/>
        </w:rPr>
        <w:t>Экспертиза проекта административного регламента осуществляется уполномоченным органом в десятидневный срок, исчисляемый в рабочих днях, со дня его получения.</w:t>
      </w:r>
    </w:p>
    <w:p w:rsidR="00AB4AE4" w:rsidRPr="006D235F" w:rsidRDefault="001746C2" w:rsidP="00C91550">
      <w:pPr>
        <w:tabs>
          <w:tab w:val="left" w:pos="10206"/>
        </w:tabs>
        <w:ind w:left="-142"/>
        <w:jc w:val="both"/>
        <w:rPr>
          <w:sz w:val="28"/>
          <w:szCs w:val="28"/>
        </w:rPr>
      </w:pPr>
      <w:r w:rsidRPr="006D235F">
        <w:rPr>
          <w:sz w:val="28"/>
          <w:szCs w:val="28"/>
        </w:rPr>
        <w:t>утверждение регламента, обеспечивает учет замечаний и предложений, содержащихся в заключении уполномоченного органа. Повторного направления доработанного проекта регламента в уполномоченный орган на заключение не требуется.</w:t>
      </w:r>
    </w:p>
    <w:p w:rsidR="00AB4AE4" w:rsidRPr="006D235F" w:rsidRDefault="001746C2" w:rsidP="00C91550">
      <w:pPr>
        <w:tabs>
          <w:tab w:val="left" w:pos="10206"/>
        </w:tabs>
        <w:ind w:left="-142"/>
        <w:jc w:val="both"/>
        <w:rPr>
          <w:sz w:val="28"/>
          <w:szCs w:val="28"/>
        </w:rPr>
      </w:pPr>
      <w:r w:rsidRPr="006D235F">
        <w:rPr>
          <w:sz w:val="12"/>
          <w:szCs w:val="12"/>
        </w:rPr>
        <w:br/>
      </w:r>
      <w:r w:rsidRPr="006D235F">
        <w:rPr>
          <w:sz w:val="28"/>
          <w:szCs w:val="28"/>
        </w:rPr>
        <w:t>6.4. Анализ практики применения административных регламентов проводится органами исполнительной власти, другими организациями с целью установления:</w:t>
      </w:r>
    </w:p>
    <w:p w:rsidR="00AB4AE4" w:rsidRPr="006D235F" w:rsidRDefault="001746C2" w:rsidP="00C91550">
      <w:pPr>
        <w:tabs>
          <w:tab w:val="left" w:pos="10206"/>
        </w:tabs>
        <w:ind w:left="-142"/>
        <w:jc w:val="both"/>
        <w:rPr>
          <w:sz w:val="28"/>
          <w:szCs w:val="28"/>
        </w:rPr>
      </w:pPr>
      <w:r w:rsidRPr="006D235F">
        <w:rPr>
          <w:sz w:val="12"/>
          <w:szCs w:val="12"/>
        </w:rPr>
        <w:br/>
      </w:r>
      <w:r w:rsidRPr="006D235F">
        <w:rPr>
          <w:sz w:val="28"/>
          <w:szCs w:val="28"/>
        </w:rPr>
        <w:t>а) соответствия исполнения административного регламента требованиям к качеству и доступности предоставления государственной услуги. При этом подлежит установлению оценка потребителями государственной услуги характера взаимодействия с должностными лицами государственных органов, качества и доступности соответствующей государственной услуги (срок предоставления, условия ожидания приема, порядок информирования о гос</w:t>
      </w:r>
      <w:r w:rsidR="00166141" w:rsidRPr="006D235F">
        <w:rPr>
          <w:sz w:val="28"/>
          <w:szCs w:val="28"/>
        </w:rPr>
        <w:t>ударственной услуге и т.д.);</w:t>
      </w:r>
    </w:p>
    <w:p w:rsidR="00AB4AE4" w:rsidRPr="006D235F" w:rsidRDefault="00166141" w:rsidP="00C91550">
      <w:pPr>
        <w:tabs>
          <w:tab w:val="left" w:pos="10206"/>
        </w:tabs>
        <w:ind w:left="-142"/>
        <w:jc w:val="both"/>
        <w:rPr>
          <w:sz w:val="28"/>
          <w:szCs w:val="28"/>
        </w:rPr>
      </w:pPr>
      <w:r w:rsidRPr="006D235F">
        <w:rPr>
          <w:sz w:val="12"/>
          <w:szCs w:val="12"/>
        </w:rPr>
        <w:br/>
      </w:r>
      <w:r w:rsidRPr="006D235F">
        <w:rPr>
          <w:sz w:val="28"/>
          <w:szCs w:val="28"/>
        </w:rPr>
        <w:t>б)</w:t>
      </w:r>
      <w:r w:rsidR="001746C2" w:rsidRPr="006D235F">
        <w:rPr>
          <w:sz w:val="28"/>
          <w:szCs w:val="28"/>
        </w:rPr>
        <w:t>обоснованности отказов в предоставлении государственной услуги;</w:t>
      </w:r>
      <w:r w:rsidR="001746C2" w:rsidRPr="006D235F">
        <w:rPr>
          <w:sz w:val="28"/>
          <w:szCs w:val="28"/>
        </w:rPr>
        <w:br/>
        <w:t>в) выполнения требований к оптимальности административных процедур. При этом подлежат установлению отсутствие избыточных административных действий, возможность уменьшения сроков исполнения административных процедур и административных действий;</w:t>
      </w:r>
    </w:p>
    <w:p w:rsidR="00AB4AE4" w:rsidRPr="006D235F" w:rsidRDefault="00AB4AE4" w:rsidP="00C91550">
      <w:pPr>
        <w:tabs>
          <w:tab w:val="left" w:pos="10206"/>
        </w:tabs>
        <w:ind w:left="-142"/>
        <w:jc w:val="both"/>
        <w:rPr>
          <w:sz w:val="12"/>
          <w:szCs w:val="12"/>
        </w:rPr>
      </w:pPr>
    </w:p>
    <w:p w:rsidR="00AB4AE4" w:rsidRPr="006D235F" w:rsidRDefault="001746C2" w:rsidP="00C91550">
      <w:pPr>
        <w:tabs>
          <w:tab w:val="left" w:pos="10206"/>
        </w:tabs>
        <w:ind w:left="-142"/>
        <w:jc w:val="both"/>
        <w:rPr>
          <w:sz w:val="28"/>
          <w:szCs w:val="28"/>
        </w:rPr>
      </w:pPr>
      <w:r w:rsidRPr="006D235F">
        <w:rPr>
          <w:sz w:val="28"/>
          <w:szCs w:val="28"/>
        </w:rPr>
        <w:t xml:space="preserve">г) соответствия должностных регламентов ответственных должностных лиц, участвующих в исполнении государственной функции (предоставлении государственной услуги), административному регламенту в части описания в них административных действий, профессиональных </w:t>
      </w:r>
      <w:r w:rsidR="00166141" w:rsidRPr="006D235F">
        <w:rPr>
          <w:sz w:val="28"/>
          <w:szCs w:val="28"/>
        </w:rPr>
        <w:t>знаний и навыков;</w:t>
      </w:r>
    </w:p>
    <w:p w:rsidR="00AB4AE4" w:rsidRPr="006D235F" w:rsidRDefault="00166141" w:rsidP="00C91550">
      <w:pPr>
        <w:tabs>
          <w:tab w:val="left" w:pos="10206"/>
        </w:tabs>
        <w:ind w:left="-142"/>
        <w:jc w:val="both"/>
        <w:rPr>
          <w:sz w:val="28"/>
          <w:szCs w:val="28"/>
        </w:rPr>
      </w:pPr>
      <w:r w:rsidRPr="006D235F">
        <w:rPr>
          <w:sz w:val="12"/>
          <w:szCs w:val="12"/>
        </w:rPr>
        <w:br/>
      </w:r>
      <w:r w:rsidRPr="006D235F">
        <w:rPr>
          <w:sz w:val="28"/>
          <w:szCs w:val="28"/>
        </w:rPr>
        <w:t>д)</w:t>
      </w:r>
      <w:r w:rsidR="001746C2" w:rsidRPr="006D235F">
        <w:rPr>
          <w:sz w:val="28"/>
          <w:szCs w:val="28"/>
        </w:rPr>
        <w:t>ресурсного обеспечения исполнения а</w:t>
      </w:r>
      <w:r w:rsidRPr="006D235F">
        <w:rPr>
          <w:sz w:val="28"/>
          <w:szCs w:val="28"/>
        </w:rPr>
        <w:t>дминистративного регламента;</w:t>
      </w:r>
      <w:r w:rsidRPr="006D235F">
        <w:rPr>
          <w:sz w:val="28"/>
          <w:szCs w:val="28"/>
        </w:rPr>
        <w:br/>
        <w:t>е)</w:t>
      </w:r>
      <w:r w:rsidR="001746C2" w:rsidRPr="006D235F">
        <w:rPr>
          <w:sz w:val="28"/>
          <w:szCs w:val="28"/>
        </w:rPr>
        <w:t>необходимости внесения в него изменений.</w:t>
      </w:r>
    </w:p>
    <w:p w:rsidR="00E7632A" w:rsidRPr="006D235F" w:rsidRDefault="001746C2" w:rsidP="00C91550">
      <w:pPr>
        <w:tabs>
          <w:tab w:val="left" w:pos="10206"/>
        </w:tabs>
        <w:ind w:left="-142"/>
        <w:jc w:val="both"/>
        <w:rPr>
          <w:b/>
          <w:sz w:val="28"/>
          <w:szCs w:val="28"/>
        </w:rPr>
      </w:pPr>
      <w:r w:rsidRPr="006D235F">
        <w:rPr>
          <w:sz w:val="12"/>
          <w:szCs w:val="12"/>
        </w:rPr>
        <w:br/>
      </w:r>
      <w:r w:rsidRPr="006D235F">
        <w:rPr>
          <w:sz w:val="28"/>
          <w:szCs w:val="28"/>
        </w:rPr>
        <w:t>6.5. Результаты анализа практики применения административного регламента размещаются в информационно-телекоммуникационной сети "Интернет" на официальном сайте  Исполнительного комитета Спасского муниципального района Республики Татарстан, утверждающего административный регламент</w:t>
      </w:r>
      <w:r w:rsidR="00166141" w:rsidRPr="006D235F">
        <w:rPr>
          <w:sz w:val="28"/>
          <w:szCs w:val="28"/>
        </w:rPr>
        <w:t>.</w:t>
      </w:r>
    </w:p>
    <w:p w:rsidR="00103ECF" w:rsidRPr="006D235F" w:rsidRDefault="00103ECF" w:rsidP="00C91550">
      <w:pPr>
        <w:tabs>
          <w:tab w:val="left" w:pos="10206"/>
        </w:tabs>
        <w:ind w:left="-142"/>
        <w:jc w:val="both"/>
        <w:rPr>
          <w:b/>
          <w:sz w:val="28"/>
          <w:szCs w:val="28"/>
        </w:rPr>
      </w:pPr>
    </w:p>
    <w:p w:rsidR="00C91550" w:rsidRPr="006D235F" w:rsidRDefault="00C91550" w:rsidP="00C91550">
      <w:pPr>
        <w:widowControl w:val="0"/>
        <w:tabs>
          <w:tab w:val="left" w:pos="10065"/>
        </w:tabs>
        <w:autoSpaceDE w:val="0"/>
        <w:autoSpaceDN w:val="0"/>
        <w:adjustRightInd w:val="0"/>
        <w:ind w:left="-142"/>
        <w:jc w:val="right"/>
        <w:rPr>
          <w:b/>
          <w:sz w:val="28"/>
          <w:szCs w:val="28"/>
        </w:rPr>
      </w:pPr>
    </w:p>
    <w:p w:rsidR="00757BCF" w:rsidRPr="006D235F" w:rsidRDefault="00757BCF" w:rsidP="00C91550">
      <w:pPr>
        <w:widowControl w:val="0"/>
        <w:tabs>
          <w:tab w:val="left" w:pos="10065"/>
        </w:tabs>
        <w:autoSpaceDE w:val="0"/>
        <w:autoSpaceDN w:val="0"/>
        <w:adjustRightInd w:val="0"/>
        <w:ind w:left="-142"/>
        <w:jc w:val="right"/>
        <w:rPr>
          <w:i/>
          <w:sz w:val="18"/>
          <w:szCs w:val="18"/>
        </w:rPr>
      </w:pPr>
    </w:p>
    <w:p w:rsidR="00C91550" w:rsidRPr="006D235F" w:rsidRDefault="00C91550" w:rsidP="00C91550">
      <w:pPr>
        <w:widowControl w:val="0"/>
        <w:tabs>
          <w:tab w:val="left" w:pos="10065"/>
        </w:tabs>
        <w:autoSpaceDE w:val="0"/>
        <w:autoSpaceDN w:val="0"/>
        <w:adjustRightInd w:val="0"/>
        <w:ind w:left="-142"/>
        <w:jc w:val="right"/>
        <w:rPr>
          <w:i/>
          <w:sz w:val="18"/>
          <w:szCs w:val="18"/>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DE1308" w:rsidRPr="006D235F" w:rsidRDefault="00DE1308" w:rsidP="00C40479">
      <w:pPr>
        <w:widowControl w:val="0"/>
        <w:tabs>
          <w:tab w:val="left" w:pos="10065"/>
        </w:tabs>
        <w:autoSpaceDE w:val="0"/>
        <w:autoSpaceDN w:val="0"/>
        <w:adjustRightInd w:val="0"/>
        <w:jc w:val="right"/>
        <w:rPr>
          <w:i/>
          <w:sz w:val="24"/>
          <w:szCs w:val="24"/>
        </w:rPr>
      </w:pPr>
    </w:p>
    <w:p w:rsidR="001746C2" w:rsidRPr="006D235F" w:rsidRDefault="001746C2" w:rsidP="00C40479">
      <w:pPr>
        <w:widowControl w:val="0"/>
        <w:tabs>
          <w:tab w:val="left" w:pos="10065"/>
        </w:tabs>
        <w:autoSpaceDE w:val="0"/>
        <w:autoSpaceDN w:val="0"/>
        <w:adjustRightInd w:val="0"/>
        <w:jc w:val="right"/>
        <w:rPr>
          <w:i/>
          <w:sz w:val="24"/>
          <w:szCs w:val="24"/>
        </w:rPr>
      </w:pPr>
      <w:r w:rsidRPr="006D235F">
        <w:rPr>
          <w:i/>
          <w:sz w:val="24"/>
          <w:szCs w:val="24"/>
        </w:rPr>
        <w:t>Приложение  № 1</w:t>
      </w:r>
    </w:p>
    <w:p w:rsidR="00166141" w:rsidRPr="006D235F" w:rsidRDefault="00166141" w:rsidP="001746C2">
      <w:pPr>
        <w:widowControl w:val="0"/>
        <w:tabs>
          <w:tab w:val="left" w:pos="10065"/>
        </w:tabs>
        <w:autoSpaceDE w:val="0"/>
        <w:autoSpaceDN w:val="0"/>
        <w:adjustRightInd w:val="0"/>
        <w:ind w:left="4962"/>
        <w:jc w:val="right"/>
        <w:rPr>
          <w:i/>
          <w:sz w:val="12"/>
          <w:szCs w:val="12"/>
        </w:rPr>
      </w:pPr>
    </w:p>
    <w:p w:rsidR="00C92791" w:rsidRPr="006D235F" w:rsidRDefault="001746C2" w:rsidP="002818E3">
      <w:pPr>
        <w:widowControl w:val="0"/>
        <w:tabs>
          <w:tab w:val="left" w:pos="10065"/>
        </w:tabs>
        <w:autoSpaceDE w:val="0"/>
        <w:autoSpaceDN w:val="0"/>
        <w:adjustRightInd w:val="0"/>
        <w:ind w:left="3544"/>
        <w:jc w:val="right"/>
        <w:rPr>
          <w:sz w:val="24"/>
          <w:szCs w:val="24"/>
        </w:rPr>
      </w:pPr>
      <w:r w:rsidRPr="006D235F">
        <w:rPr>
          <w:sz w:val="24"/>
          <w:szCs w:val="24"/>
        </w:rPr>
        <w:t>к Административному регламенту</w:t>
      </w:r>
    </w:p>
    <w:p w:rsidR="001746C2" w:rsidRPr="006D235F" w:rsidRDefault="00C92791" w:rsidP="002818E3">
      <w:pPr>
        <w:tabs>
          <w:tab w:val="left" w:pos="10065"/>
        </w:tabs>
        <w:suppressAutoHyphens/>
        <w:ind w:left="3544"/>
        <w:jc w:val="right"/>
        <w:rPr>
          <w:sz w:val="24"/>
          <w:szCs w:val="24"/>
        </w:rPr>
      </w:pPr>
      <w:r w:rsidRPr="006D235F">
        <w:rPr>
          <w:sz w:val="24"/>
          <w:szCs w:val="24"/>
        </w:rPr>
        <w:t>государственной услуги по выдаче разрешения на изменение имени и (или) фамилии ребенка, не достигшего четырнадцатилетнего возраста</w:t>
      </w:r>
      <w:r w:rsidR="001746C2" w:rsidRPr="006D235F">
        <w:rPr>
          <w:sz w:val="24"/>
          <w:szCs w:val="24"/>
        </w:rPr>
        <w:t xml:space="preserve"> </w:t>
      </w:r>
    </w:p>
    <w:p w:rsidR="002818E3" w:rsidRPr="006D235F" w:rsidRDefault="002818E3" w:rsidP="002818E3">
      <w:pPr>
        <w:tabs>
          <w:tab w:val="left" w:pos="10065"/>
        </w:tabs>
        <w:suppressAutoHyphens/>
        <w:ind w:left="3544"/>
        <w:jc w:val="right"/>
        <w:rPr>
          <w:sz w:val="12"/>
          <w:szCs w:val="12"/>
        </w:rPr>
      </w:pPr>
    </w:p>
    <w:p w:rsidR="001746C2" w:rsidRPr="006D235F" w:rsidRDefault="00EB5AB6" w:rsidP="001746C2">
      <w:pPr>
        <w:shd w:val="clear" w:color="auto" w:fill="FFFFFF"/>
        <w:tabs>
          <w:tab w:val="left" w:pos="10065"/>
        </w:tabs>
        <w:ind w:left="-851"/>
        <w:jc w:val="right"/>
        <w:textAlignment w:val="baseline"/>
        <w:rPr>
          <w:sz w:val="28"/>
          <w:szCs w:val="28"/>
        </w:rPr>
      </w:pPr>
      <w:r w:rsidRPr="006D235F">
        <w:rPr>
          <w:sz w:val="28"/>
          <w:szCs w:val="28"/>
        </w:rPr>
        <w:t>Руководителю органа опеки и попечительства</w:t>
      </w:r>
      <w:r w:rsidR="001746C2" w:rsidRPr="006D235F">
        <w:rPr>
          <w:sz w:val="28"/>
          <w:szCs w:val="28"/>
        </w:rPr>
        <w:t xml:space="preserve"> </w:t>
      </w:r>
    </w:p>
    <w:p w:rsidR="00EB5AB6" w:rsidRPr="006D235F" w:rsidRDefault="00EB5AB6" w:rsidP="001746C2">
      <w:pPr>
        <w:shd w:val="clear" w:color="auto" w:fill="FFFFFF"/>
        <w:tabs>
          <w:tab w:val="left" w:pos="10065"/>
        </w:tabs>
        <w:ind w:left="-851"/>
        <w:jc w:val="right"/>
        <w:textAlignment w:val="baseline"/>
        <w:rPr>
          <w:sz w:val="28"/>
          <w:szCs w:val="28"/>
        </w:rPr>
      </w:pPr>
      <w:r w:rsidRPr="006D235F">
        <w:rPr>
          <w:sz w:val="28"/>
          <w:szCs w:val="28"/>
        </w:rPr>
        <w:t>исполнительного комитета</w:t>
      </w:r>
    </w:p>
    <w:p w:rsidR="001746C2" w:rsidRPr="006D235F" w:rsidRDefault="001746C2" w:rsidP="001746C2">
      <w:pPr>
        <w:shd w:val="clear" w:color="auto" w:fill="FFFFFF"/>
        <w:tabs>
          <w:tab w:val="left" w:pos="10065"/>
        </w:tabs>
        <w:ind w:left="-851"/>
        <w:jc w:val="right"/>
        <w:textAlignment w:val="baseline"/>
        <w:rPr>
          <w:sz w:val="28"/>
          <w:szCs w:val="28"/>
        </w:rPr>
      </w:pPr>
      <w:r w:rsidRPr="006D235F">
        <w:rPr>
          <w:sz w:val="28"/>
          <w:szCs w:val="28"/>
        </w:rPr>
        <w:t>Спасского муниципального района</w:t>
      </w:r>
    </w:p>
    <w:p w:rsidR="001746C2" w:rsidRPr="006D235F" w:rsidRDefault="001746C2" w:rsidP="001746C2">
      <w:pPr>
        <w:shd w:val="clear" w:color="auto" w:fill="FFFFFF"/>
        <w:tabs>
          <w:tab w:val="left" w:pos="10065"/>
        </w:tabs>
        <w:ind w:left="-851"/>
        <w:jc w:val="right"/>
        <w:textAlignment w:val="baseline"/>
        <w:rPr>
          <w:sz w:val="24"/>
          <w:szCs w:val="24"/>
        </w:rPr>
      </w:pPr>
      <w:r w:rsidRPr="006D235F">
        <w:rPr>
          <w:sz w:val="28"/>
          <w:szCs w:val="28"/>
        </w:rPr>
        <w:t xml:space="preserve"> Республики Татарстан</w:t>
      </w:r>
      <w:r w:rsidRPr="006D235F">
        <w:rPr>
          <w:sz w:val="28"/>
          <w:szCs w:val="28"/>
        </w:rPr>
        <w:br/>
      </w:r>
      <w:r w:rsidRPr="006D235F">
        <w:rPr>
          <w:i/>
        </w:rPr>
        <w:t>(</w:t>
      </w:r>
      <w:r w:rsidRPr="006D235F">
        <w:rPr>
          <w:i/>
          <w:sz w:val="24"/>
          <w:szCs w:val="24"/>
        </w:rPr>
        <w:t>наименование органа, предоставляющего государственную услугу)</w:t>
      </w:r>
      <w:r w:rsidRPr="006D235F">
        <w:rPr>
          <w:sz w:val="24"/>
          <w:szCs w:val="24"/>
        </w:rPr>
        <w:br/>
        <w:t>от ____________________________________,</w:t>
      </w:r>
    </w:p>
    <w:p w:rsidR="001746C2" w:rsidRPr="006D235F" w:rsidRDefault="001746C2" w:rsidP="001746C2">
      <w:pPr>
        <w:shd w:val="clear" w:color="auto" w:fill="FFFFFF"/>
        <w:tabs>
          <w:tab w:val="left" w:pos="10065"/>
        </w:tabs>
        <w:ind w:left="-851"/>
        <w:jc w:val="right"/>
        <w:textAlignment w:val="baseline"/>
        <w:rPr>
          <w:i/>
          <w:sz w:val="24"/>
          <w:szCs w:val="24"/>
        </w:rPr>
      </w:pPr>
      <w:r w:rsidRPr="006D235F">
        <w:rPr>
          <w:sz w:val="24"/>
          <w:szCs w:val="24"/>
        </w:rPr>
        <w:t xml:space="preserve"> </w:t>
      </w:r>
      <w:r w:rsidRPr="006D235F">
        <w:rPr>
          <w:i/>
          <w:sz w:val="24"/>
          <w:szCs w:val="24"/>
        </w:rPr>
        <w:t xml:space="preserve">действуя в интересах несовершеннолетних </w:t>
      </w:r>
    </w:p>
    <w:p w:rsidR="001746C2" w:rsidRPr="006D235F" w:rsidRDefault="001746C2" w:rsidP="001746C2">
      <w:pPr>
        <w:shd w:val="clear" w:color="auto" w:fill="FFFFFF"/>
        <w:tabs>
          <w:tab w:val="left" w:pos="10065"/>
        </w:tabs>
        <w:ind w:left="-851"/>
        <w:jc w:val="right"/>
        <w:textAlignment w:val="baseline"/>
        <w:rPr>
          <w:sz w:val="24"/>
          <w:szCs w:val="24"/>
        </w:rPr>
      </w:pPr>
      <w:r w:rsidRPr="006D235F">
        <w:rPr>
          <w:sz w:val="24"/>
          <w:szCs w:val="24"/>
        </w:rPr>
        <w:t>____________________________________</w:t>
      </w:r>
      <w:r w:rsidR="00EB5AB6" w:rsidRPr="006D235F">
        <w:rPr>
          <w:sz w:val="24"/>
          <w:szCs w:val="24"/>
        </w:rPr>
        <w:t>__</w:t>
      </w:r>
      <w:r w:rsidRPr="006D235F">
        <w:rPr>
          <w:sz w:val="24"/>
          <w:szCs w:val="24"/>
        </w:rPr>
        <w:t xml:space="preserve"> </w:t>
      </w:r>
    </w:p>
    <w:p w:rsidR="001746C2" w:rsidRPr="006D235F" w:rsidRDefault="00EB5AB6" w:rsidP="00A4343F">
      <w:pPr>
        <w:shd w:val="clear" w:color="auto" w:fill="FFFFFF"/>
        <w:tabs>
          <w:tab w:val="left" w:pos="10065"/>
        </w:tabs>
        <w:ind w:left="-851"/>
        <w:jc w:val="right"/>
        <w:textAlignment w:val="baseline"/>
        <w:rPr>
          <w:i/>
          <w:sz w:val="24"/>
          <w:szCs w:val="24"/>
        </w:rPr>
      </w:pPr>
      <w:r w:rsidRPr="006D235F">
        <w:rPr>
          <w:i/>
          <w:sz w:val="24"/>
          <w:szCs w:val="24"/>
        </w:rPr>
        <w:t xml:space="preserve">(фамилия, имя, отчество </w:t>
      </w:r>
      <w:r w:rsidR="00A4343F" w:rsidRPr="006D235F">
        <w:rPr>
          <w:i/>
          <w:sz w:val="24"/>
          <w:szCs w:val="24"/>
        </w:rPr>
        <w:t>заявителя, при наличии)</w:t>
      </w:r>
      <w:r w:rsidR="001746C2" w:rsidRPr="006D235F">
        <w:rPr>
          <w:sz w:val="24"/>
          <w:szCs w:val="24"/>
        </w:rPr>
        <w:br/>
        <w:t>СНИЛС _______________________________</w:t>
      </w:r>
      <w:r w:rsidR="001746C2" w:rsidRPr="006D235F">
        <w:rPr>
          <w:sz w:val="24"/>
          <w:szCs w:val="24"/>
        </w:rPr>
        <w:br/>
      </w:r>
      <w:r w:rsidR="001746C2" w:rsidRPr="006D235F">
        <w:rPr>
          <w:i/>
          <w:sz w:val="24"/>
          <w:szCs w:val="24"/>
        </w:rPr>
        <w:t xml:space="preserve">(страховой номер индивидуального лицевого счета </w:t>
      </w:r>
    </w:p>
    <w:p w:rsidR="001746C2" w:rsidRPr="006D235F" w:rsidRDefault="001746C2" w:rsidP="001746C2">
      <w:pPr>
        <w:shd w:val="clear" w:color="auto" w:fill="FFFFFF"/>
        <w:tabs>
          <w:tab w:val="left" w:pos="10065"/>
        </w:tabs>
        <w:ind w:left="-851"/>
        <w:jc w:val="right"/>
        <w:textAlignment w:val="baseline"/>
        <w:rPr>
          <w:i/>
          <w:sz w:val="24"/>
          <w:szCs w:val="24"/>
        </w:rPr>
      </w:pPr>
      <w:r w:rsidRPr="006D235F">
        <w:rPr>
          <w:i/>
          <w:sz w:val="24"/>
          <w:szCs w:val="24"/>
        </w:rPr>
        <w:t>гражданина  - СНИЛС (для физических лиц))</w:t>
      </w:r>
      <w:r w:rsidRPr="006D235F">
        <w:rPr>
          <w:i/>
          <w:sz w:val="24"/>
          <w:szCs w:val="24"/>
        </w:rPr>
        <w:br/>
      </w:r>
      <w:r w:rsidRPr="006D235F">
        <w:rPr>
          <w:sz w:val="24"/>
          <w:szCs w:val="24"/>
        </w:rPr>
        <w:t>_______________________________________</w:t>
      </w:r>
      <w:r w:rsidRPr="006D235F">
        <w:rPr>
          <w:sz w:val="24"/>
          <w:szCs w:val="24"/>
        </w:rPr>
        <w:br/>
        <w:t>_______________</w:t>
      </w:r>
      <w:r w:rsidR="00A4343F" w:rsidRPr="006D235F">
        <w:rPr>
          <w:sz w:val="24"/>
          <w:szCs w:val="24"/>
        </w:rPr>
        <w:t>_______________________</w:t>
      </w:r>
      <w:r w:rsidR="00EB5AB6" w:rsidRPr="006D235F">
        <w:rPr>
          <w:sz w:val="24"/>
          <w:szCs w:val="24"/>
        </w:rPr>
        <w:t>_</w:t>
      </w:r>
      <w:r w:rsidRPr="006D235F">
        <w:rPr>
          <w:sz w:val="24"/>
          <w:szCs w:val="24"/>
        </w:rPr>
        <w:br/>
      </w:r>
      <w:r w:rsidRPr="006D235F">
        <w:rPr>
          <w:i/>
          <w:sz w:val="24"/>
          <w:szCs w:val="24"/>
        </w:rPr>
        <w:t>(почтовый адрес заявителя по желанию заявителя)</w:t>
      </w:r>
    </w:p>
    <w:p w:rsidR="001746C2" w:rsidRPr="006D235F" w:rsidRDefault="001746C2" w:rsidP="001746C2">
      <w:pPr>
        <w:shd w:val="clear" w:color="auto" w:fill="FFFFFF"/>
        <w:tabs>
          <w:tab w:val="left" w:pos="10065"/>
        </w:tabs>
        <w:ind w:left="-851"/>
        <w:jc w:val="right"/>
        <w:textAlignment w:val="baseline"/>
        <w:rPr>
          <w:i/>
          <w:sz w:val="24"/>
          <w:szCs w:val="24"/>
        </w:rPr>
      </w:pPr>
      <w:r w:rsidRPr="006D235F">
        <w:rPr>
          <w:i/>
          <w:sz w:val="24"/>
          <w:szCs w:val="24"/>
        </w:rPr>
        <w:t xml:space="preserve">______________________________________________ </w:t>
      </w:r>
    </w:p>
    <w:p w:rsidR="001746C2" w:rsidRPr="006D235F" w:rsidRDefault="001746C2" w:rsidP="00A4343F">
      <w:pPr>
        <w:shd w:val="clear" w:color="auto" w:fill="FFFFFF"/>
        <w:tabs>
          <w:tab w:val="left" w:pos="10065"/>
        </w:tabs>
        <w:ind w:left="-851"/>
        <w:jc w:val="right"/>
        <w:textAlignment w:val="baseline"/>
        <w:rPr>
          <w:sz w:val="24"/>
          <w:szCs w:val="24"/>
        </w:rPr>
      </w:pPr>
      <w:r w:rsidRPr="006D235F">
        <w:rPr>
          <w:i/>
          <w:sz w:val="24"/>
          <w:szCs w:val="24"/>
        </w:rPr>
        <w:t>______________________________________________</w:t>
      </w:r>
    </w:p>
    <w:p w:rsidR="001746C2" w:rsidRPr="006D235F" w:rsidRDefault="001746C2" w:rsidP="001746C2">
      <w:pPr>
        <w:shd w:val="clear" w:color="auto" w:fill="FFFFFF"/>
        <w:tabs>
          <w:tab w:val="left" w:pos="10065"/>
        </w:tabs>
        <w:ind w:left="-851"/>
        <w:jc w:val="right"/>
        <w:textAlignment w:val="baseline"/>
        <w:rPr>
          <w:i/>
          <w:sz w:val="24"/>
          <w:szCs w:val="24"/>
        </w:rPr>
      </w:pPr>
      <w:r w:rsidRPr="006D235F">
        <w:rPr>
          <w:sz w:val="24"/>
          <w:szCs w:val="24"/>
        </w:rPr>
        <w:t>(</w:t>
      </w:r>
      <w:r w:rsidRPr="006D235F">
        <w:rPr>
          <w:i/>
          <w:sz w:val="24"/>
          <w:szCs w:val="24"/>
        </w:rPr>
        <w:t>документ, удостоверяющий личность, кем когда выдан)</w:t>
      </w:r>
    </w:p>
    <w:p w:rsidR="001746C2" w:rsidRPr="006D235F" w:rsidRDefault="001746C2" w:rsidP="001746C2">
      <w:pPr>
        <w:shd w:val="clear" w:color="auto" w:fill="FFFFFF"/>
        <w:tabs>
          <w:tab w:val="left" w:pos="10065"/>
        </w:tabs>
        <w:ind w:left="-851"/>
        <w:jc w:val="right"/>
        <w:textAlignment w:val="baseline"/>
        <w:rPr>
          <w:i/>
          <w:sz w:val="24"/>
          <w:szCs w:val="24"/>
        </w:rPr>
      </w:pPr>
      <w:r w:rsidRPr="006D235F">
        <w:rPr>
          <w:i/>
          <w:sz w:val="24"/>
          <w:szCs w:val="24"/>
        </w:rPr>
        <w:t>_____________________________________________</w:t>
      </w:r>
    </w:p>
    <w:p w:rsidR="001746C2" w:rsidRPr="006D235F" w:rsidRDefault="001746C2" w:rsidP="00A4343F">
      <w:pPr>
        <w:shd w:val="clear" w:color="auto" w:fill="FFFFFF"/>
        <w:tabs>
          <w:tab w:val="left" w:pos="10065"/>
        </w:tabs>
        <w:ind w:left="-851"/>
        <w:jc w:val="right"/>
        <w:textAlignment w:val="baseline"/>
        <w:rPr>
          <w:sz w:val="24"/>
          <w:szCs w:val="24"/>
        </w:rPr>
      </w:pPr>
      <w:r w:rsidRPr="006D235F">
        <w:rPr>
          <w:i/>
          <w:sz w:val="24"/>
          <w:szCs w:val="24"/>
        </w:rPr>
        <w:t>адрес электронной почты - по желанию заявителя)</w:t>
      </w:r>
      <w:r w:rsidRPr="006D235F">
        <w:rPr>
          <w:sz w:val="24"/>
          <w:szCs w:val="24"/>
        </w:rPr>
        <w:br/>
        <w:t xml:space="preserve">тел ______________________________________ </w:t>
      </w:r>
      <w:r w:rsidRPr="006D235F">
        <w:rPr>
          <w:sz w:val="24"/>
          <w:szCs w:val="24"/>
        </w:rPr>
        <w:br/>
      </w:r>
      <w:r w:rsidRPr="006D235F">
        <w:rPr>
          <w:i/>
          <w:sz w:val="24"/>
          <w:szCs w:val="24"/>
        </w:rPr>
        <w:t>(номер (номера) контактного телефона)</w:t>
      </w:r>
    </w:p>
    <w:p w:rsidR="001746C2" w:rsidRPr="006D235F" w:rsidRDefault="00A4343F" w:rsidP="00E7632A">
      <w:pPr>
        <w:shd w:val="clear" w:color="auto" w:fill="FFFFFF"/>
        <w:tabs>
          <w:tab w:val="left" w:pos="10065"/>
        </w:tabs>
        <w:ind w:left="-851"/>
        <w:jc w:val="center"/>
        <w:textAlignment w:val="baseline"/>
        <w:rPr>
          <w:b/>
          <w:sz w:val="24"/>
          <w:szCs w:val="24"/>
        </w:rPr>
        <w:sectPr w:rsidR="001746C2" w:rsidRPr="006D235F" w:rsidSect="00010D6B">
          <w:type w:val="continuous"/>
          <w:pgSz w:w="11906" w:h="16838"/>
          <w:pgMar w:top="993" w:right="566" w:bottom="142" w:left="1134" w:header="709" w:footer="709" w:gutter="0"/>
          <w:cols w:space="720"/>
        </w:sectPr>
      </w:pPr>
      <w:r w:rsidRPr="006D235F">
        <w:rPr>
          <w:b/>
          <w:sz w:val="24"/>
          <w:szCs w:val="24"/>
        </w:rPr>
        <w:t>ЗАПРОС</w:t>
      </w:r>
    </w:p>
    <w:p w:rsidR="00A4343F" w:rsidRPr="006D235F" w:rsidRDefault="001746C2" w:rsidP="00E7632A">
      <w:pPr>
        <w:widowControl w:val="0"/>
        <w:tabs>
          <w:tab w:val="left" w:pos="10065"/>
        </w:tabs>
        <w:autoSpaceDE w:val="0"/>
        <w:autoSpaceDN w:val="0"/>
        <w:adjustRightInd w:val="0"/>
        <w:spacing w:before="100" w:beforeAutospacing="1" w:after="100" w:afterAutospacing="1"/>
        <w:ind w:right="1"/>
        <w:jc w:val="center"/>
        <w:rPr>
          <w:b/>
        </w:rPr>
      </w:pPr>
      <w:r w:rsidRPr="006D235F">
        <w:rPr>
          <w:b/>
        </w:rPr>
        <w:t xml:space="preserve">Заявление </w:t>
      </w:r>
      <w:r w:rsidRPr="006D235F">
        <w:rPr>
          <w:b/>
          <w:sz w:val="22"/>
          <w:szCs w:val="22"/>
        </w:rPr>
        <w:t>по выдаче предварительного разрешения на совершение сделок по отчуждению движимого имущества несовершеннолетним</w:t>
      </w:r>
    </w:p>
    <w:p w:rsidR="00EB5AB6" w:rsidRPr="006D235F" w:rsidRDefault="001746C2" w:rsidP="00EB5AB6">
      <w:pPr>
        <w:widowControl w:val="0"/>
        <w:tabs>
          <w:tab w:val="left" w:pos="10065"/>
        </w:tabs>
        <w:autoSpaceDE w:val="0"/>
        <w:autoSpaceDN w:val="0"/>
        <w:adjustRightInd w:val="0"/>
        <w:ind w:right="1"/>
        <w:jc w:val="both"/>
      </w:pPr>
      <w:r w:rsidRPr="006D235F">
        <w:rPr>
          <w:sz w:val="24"/>
        </w:rPr>
        <w:t xml:space="preserve">Прошу изменить фамилию (имя) моему(-ей) сыну (дочери) </w:t>
      </w:r>
      <w:r w:rsidRPr="006D235F">
        <w:t>__________________________________</w:t>
      </w:r>
      <w:r w:rsidR="00EB5AB6" w:rsidRPr="006D235F">
        <w:t xml:space="preserve">______ </w:t>
      </w:r>
    </w:p>
    <w:p w:rsidR="001746C2" w:rsidRPr="006D235F" w:rsidRDefault="00EB5AB6" w:rsidP="00EB5AB6">
      <w:pPr>
        <w:widowControl w:val="0"/>
        <w:tabs>
          <w:tab w:val="left" w:pos="10065"/>
        </w:tabs>
        <w:autoSpaceDE w:val="0"/>
        <w:autoSpaceDN w:val="0"/>
        <w:adjustRightInd w:val="0"/>
        <w:ind w:right="1"/>
        <w:jc w:val="both"/>
      </w:pPr>
      <w:r w:rsidRPr="006D235F">
        <w:t>_</w:t>
      </w:r>
      <w:r w:rsidRPr="006D235F">
        <w:rPr>
          <w:sz w:val="24"/>
          <w:szCs w:val="24"/>
        </w:rPr>
        <w:t>__</w:t>
      </w:r>
      <w:r w:rsidRPr="006D235F">
        <w:t>______________________________________________________________________________________________</w:t>
      </w:r>
      <w:r w:rsidR="001746C2" w:rsidRPr="006D235F">
        <w:t xml:space="preserve">, </w:t>
      </w:r>
    </w:p>
    <w:p w:rsidR="001746C2" w:rsidRPr="006D235F" w:rsidRDefault="001746C2" w:rsidP="001746C2">
      <w:pPr>
        <w:widowControl w:val="0"/>
        <w:tabs>
          <w:tab w:val="left" w:pos="10065"/>
        </w:tabs>
        <w:autoSpaceDE w:val="0"/>
        <w:autoSpaceDN w:val="0"/>
        <w:adjustRightInd w:val="0"/>
        <w:ind w:left="1418" w:firstLine="706"/>
        <w:jc w:val="both"/>
      </w:pPr>
      <w:r w:rsidRPr="006D235F">
        <w:t>Ф.И.О. несовершеннолетнего (- ей) полностью</w:t>
      </w:r>
    </w:p>
    <w:p w:rsidR="001746C2" w:rsidRPr="006D235F" w:rsidRDefault="001746C2" w:rsidP="001746C2">
      <w:pPr>
        <w:widowControl w:val="0"/>
        <w:tabs>
          <w:tab w:val="left" w:pos="10065"/>
        </w:tabs>
        <w:autoSpaceDE w:val="0"/>
        <w:autoSpaceDN w:val="0"/>
        <w:adjustRightInd w:val="0"/>
        <w:jc w:val="both"/>
      </w:pPr>
      <w:r w:rsidRPr="006D235F">
        <w:rPr>
          <w:sz w:val="24"/>
        </w:rPr>
        <w:t>__________________ года рождения, на фамилию (имя) «______________________________</w:t>
      </w:r>
      <w:r w:rsidR="00EB5AB6" w:rsidRPr="006D235F">
        <w:rPr>
          <w:sz w:val="24"/>
        </w:rPr>
        <w:t>____</w:t>
      </w:r>
      <w:r w:rsidRPr="006D235F">
        <w:rPr>
          <w:sz w:val="24"/>
        </w:rPr>
        <w:t>_»</w:t>
      </w:r>
      <w:r w:rsidRPr="006D235F">
        <w:t>,</w:t>
      </w:r>
    </w:p>
    <w:p w:rsidR="001746C2" w:rsidRPr="006D235F" w:rsidRDefault="001746C2" w:rsidP="001746C2">
      <w:pPr>
        <w:widowControl w:val="0"/>
        <w:tabs>
          <w:tab w:val="left" w:pos="10065"/>
        </w:tabs>
        <w:autoSpaceDE w:val="0"/>
        <w:autoSpaceDN w:val="0"/>
        <w:adjustRightInd w:val="0"/>
        <w:jc w:val="both"/>
        <w:rPr>
          <w:sz w:val="24"/>
        </w:rPr>
      </w:pPr>
      <w:r w:rsidRPr="006D235F">
        <w:rPr>
          <w:sz w:val="24"/>
        </w:rPr>
        <w:t>В связи с тем, что__________________________________________________________________</w:t>
      </w:r>
      <w:r w:rsidR="00EB5AB6" w:rsidRPr="006D235F">
        <w:rPr>
          <w:sz w:val="24"/>
        </w:rPr>
        <w:t>____</w:t>
      </w:r>
    </w:p>
    <w:p w:rsidR="001746C2" w:rsidRPr="006D235F" w:rsidRDefault="001746C2" w:rsidP="001746C2">
      <w:pPr>
        <w:widowControl w:val="0"/>
        <w:tabs>
          <w:tab w:val="left" w:pos="10065"/>
        </w:tabs>
        <w:autoSpaceDE w:val="0"/>
        <w:autoSpaceDN w:val="0"/>
        <w:adjustRightInd w:val="0"/>
        <w:jc w:val="both"/>
        <w:rPr>
          <w:sz w:val="24"/>
        </w:rPr>
      </w:pPr>
      <w:r w:rsidRPr="006D235F">
        <w:rPr>
          <w:sz w:val="24"/>
        </w:rPr>
        <w:t xml:space="preserve">                                        </w:t>
      </w:r>
      <w:r w:rsidRPr="006D235F">
        <w:t xml:space="preserve">(указать причину изменения фамилии (имени) ребенка) </w:t>
      </w:r>
    </w:p>
    <w:p w:rsidR="001746C2" w:rsidRPr="006D235F" w:rsidRDefault="001746C2" w:rsidP="00A4343F">
      <w:pPr>
        <w:tabs>
          <w:tab w:val="left" w:pos="10065"/>
        </w:tabs>
        <w:jc w:val="both"/>
        <w:rPr>
          <w:sz w:val="24"/>
        </w:rPr>
      </w:pPr>
      <w:r w:rsidRPr="006D235F">
        <w:rPr>
          <w:sz w:val="24"/>
        </w:rPr>
        <w:t>Права  несоверше</w:t>
      </w:r>
      <w:r w:rsidR="00A4343F" w:rsidRPr="006D235F">
        <w:rPr>
          <w:sz w:val="24"/>
        </w:rPr>
        <w:t>ннолетнего (них) не ущемляются.</w:t>
      </w:r>
    </w:p>
    <w:p w:rsidR="001746C2" w:rsidRPr="006D235F" w:rsidRDefault="001746C2" w:rsidP="001746C2">
      <w:pPr>
        <w:tabs>
          <w:tab w:val="left" w:pos="10065"/>
        </w:tabs>
        <w:autoSpaceDE w:val="0"/>
        <w:autoSpaceDN w:val="0"/>
        <w:adjustRightInd w:val="0"/>
        <w:jc w:val="both"/>
        <w:rPr>
          <w:sz w:val="24"/>
        </w:rPr>
      </w:pPr>
      <w:r w:rsidRPr="006D235F">
        <w:rPr>
          <w:sz w:val="24"/>
        </w:rPr>
        <w:t>Я, _______________________________________________________________________,</w:t>
      </w:r>
    </w:p>
    <w:p w:rsidR="001746C2" w:rsidRPr="006D235F" w:rsidRDefault="001746C2" w:rsidP="00A4343F">
      <w:pPr>
        <w:tabs>
          <w:tab w:val="left" w:pos="10065"/>
        </w:tabs>
        <w:autoSpaceDE w:val="0"/>
        <w:autoSpaceDN w:val="0"/>
        <w:adjustRightInd w:val="0"/>
        <w:jc w:val="center"/>
        <w:rPr>
          <w:i/>
        </w:rPr>
      </w:pPr>
      <w:r w:rsidRPr="006D235F">
        <w:rPr>
          <w:i/>
        </w:rPr>
        <w:t>(фамилия, имя, отчество)</w:t>
      </w:r>
    </w:p>
    <w:p w:rsidR="001746C2" w:rsidRPr="006D235F" w:rsidRDefault="001746C2" w:rsidP="001746C2">
      <w:pPr>
        <w:tabs>
          <w:tab w:val="left" w:pos="10065"/>
        </w:tabs>
        <w:autoSpaceDE w:val="0"/>
        <w:autoSpaceDN w:val="0"/>
        <w:adjustRightInd w:val="0"/>
        <w:jc w:val="both"/>
        <w:rPr>
          <w:sz w:val="24"/>
        </w:rPr>
      </w:pPr>
      <w:r w:rsidRPr="006D235F">
        <w:rPr>
          <w:sz w:val="24"/>
        </w:rPr>
        <w:t>даю  согласие  на  обработку  и  использование  моих  персональных  данных и моего ребенка,</w:t>
      </w:r>
    </w:p>
    <w:p w:rsidR="001746C2" w:rsidRPr="006D235F" w:rsidRDefault="001746C2" w:rsidP="001746C2">
      <w:pPr>
        <w:tabs>
          <w:tab w:val="left" w:pos="10065"/>
        </w:tabs>
        <w:autoSpaceDE w:val="0"/>
        <w:autoSpaceDN w:val="0"/>
        <w:adjustRightInd w:val="0"/>
        <w:jc w:val="both"/>
        <w:rPr>
          <w:sz w:val="24"/>
        </w:rPr>
      </w:pPr>
      <w:r w:rsidRPr="006D235F">
        <w:rPr>
          <w:sz w:val="24"/>
        </w:rPr>
        <w:t>содержащихся в настоящем заявлении и в предоставленных мною документах.</w:t>
      </w:r>
    </w:p>
    <w:p w:rsidR="001746C2" w:rsidRPr="006D235F" w:rsidRDefault="00757BCF" w:rsidP="00A4343F">
      <w:pPr>
        <w:tabs>
          <w:tab w:val="left" w:pos="10065"/>
        </w:tabs>
        <w:ind w:firstLine="709"/>
        <w:jc w:val="both"/>
        <w:rPr>
          <w:sz w:val="24"/>
        </w:rPr>
      </w:pPr>
      <w:r w:rsidRPr="006D235F">
        <w:rPr>
          <w:sz w:val="24"/>
        </w:rPr>
        <w:t xml:space="preserve">                                                    </w:t>
      </w:r>
      <w:r w:rsidR="001746C2" w:rsidRPr="006D235F">
        <w:rPr>
          <w:sz w:val="24"/>
        </w:rPr>
        <w:t xml:space="preserve">«___» _______________ 20___ г.                 </w:t>
      </w:r>
      <w:r w:rsidRPr="006D235F">
        <w:rPr>
          <w:sz w:val="24"/>
        </w:rPr>
        <w:t xml:space="preserve">  ______________</w:t>
      </w:r>
    </w:p>
    <w:p w:rsidR="00A4343F" w:rsidRPr="006D235F" w:rsidRDefault="00A4343F" w:rsidP="00A4343F">
      <w:pPr>
        <w:tabs>
          <w:tab w:val="left" w:pos="10065"/>
        </w:tabs>
        <w:ind w:firstLine="709"/>
        <w:jc w:val="both"/>
        <w:rPr>
          <w:sz w:val="12"/>
          <w:szCs w:val="12"/>
        </w:rPr>
      </w:pPr>
    </w:p>
    <w:p w:rsidR="001746C2" w:rsidRPr="006D235F" w:rsidRDefault="001746C2" w:rsidP="00A4343F">
      <w:pPr>
        <w:tabs>
          <w:tab w:val="left" w:pos="10065"/>
        </w:tabs>
        <w:jc w:val="both"/>
        <w:rPr>
          <w:i/>
          <w:sz w:val="24"/>
          <w:szCs w:val="24"/>
        </w:rPr>
      </w:pPr>
      <w:r w:rsidRPr="006D235F">
        <w:rPr>
          <w:sz w:val="24"/>
          <w:szCs w:val="24"/>
        </w:rPr>
        <w:t>Прилагаемые документы:</w:t>
      </w:r>
      <w:r w:rsidR="00757BCF" w:rsidRPr="006D235F">
        <w:rPr>
          <w:sz w:val="24"/>
          <w:szCs w:val="24"/>
        </w:rPr>
        <w:t xml:space="preserve">                                                                                                  </w:t>
      </w:r>
      <w:r w:rsidR="00757BCF" w:rsidRPr="006D235F">
        <w:rPr>
          <w:i/>
          <w:sz w:val="24"/>
          <w:szCs w:val="24"/>
        </w:rPr>
        <w:t>подпись</w:t>
      </w:r>
    </w:p>
    <w:p w:rsidR="001746C2" w:rsidRPr="006D235F" w:rsidRDefault="001746C2" w:rsidP="001746C2">
      <w:pPr>
        <w:tabs>
          <w:tab w:val="left" w:pos="10065"/>
        </w:tabs>
        <w:jc w:val="both"/>
        <w:rPr>
          <w:b/>
          <w:sz w:val="24"/>
          <w:szCs w:val="24"/>
        </w:rPr>
      </w:pPr>
      <w:r w:rsidRPr="006D235F">
        <w:rPr>
          <w:b/>
          <w:sz w:val="24"/>
          <w:szCs w:val="24"/>
        </w:rPr>
        <w:t>1. свидетельство о рождении несовершеннолетнего;</w:t>
      </w:r>
    </w:p>
    <w:p w:rsidR="001746C2" w:rsidRPr="006D235F" w:rsidRDefault="001746C2" w:rsidP="001746C2">
      <w:pPr>
        <w:widowControl w:val="0"/>
        <w:tabs>
          <w:tab w:val="left" w:pos="10065"/>
        </w:tabs>
        <w:autoSpaceDE w:val="0"/>
        <w:autoSpaceDN w:val="0"/>
        <w:adjustRightInd w:val="0"/>
        <w:jc w:val="both"/>
        <w:rPr>
          <w:b/>
          <w:sz w:val="24"/>
          <w:szCs w:val="24"/>
        </w:rPr>
      </w:pPr>
      <w:r w:rsidRPr="006D235F">
        <w:rPr>
          <w:b/>
          <w:sz w:val="24"/>
          <w:szCs w:val="24"/>
        </w:rPr>
        <w:t>2.  паспорта родителей.</w:t>
      </w:r>
    </w:p>
    <w:p w:rsidR="00A12AB6" w:rsidRPr="006D235F" w:rsidRDefault="00A12AB6" w:rsidP="00A12AB6">
      <w:pPr>
        <w:tabs>
          <w:tab w:val="left" w:pos="10065"/>
        </w:tabs>
        <w:jc w:val="both"/>
        <w:rPr>
          <w:i/>
          <w:sz w:val="24"/>
          <w:szCs w:val="24"/>
        </w:rPr>
      </w:pPr>
      <w:r w:rsidRPr="006D235F">
        <w:rPr>
          <w:i/>
          <w:sz w:val="24"/>
          <w:szCs w:val="24"/>
        </w:rPr>
        <w:t>Другие документы:,</w:t>
      </w:r>
    </w:p>
    <w:p w:rsidR="00A12AB6" w:rsidRPr="006D235F" w:rsidRDefault="00A12AB6" w:rsidP="00A12AB6">
      <w:pPr>
        <w:tabs>
          <w:tab w:val="left" w:pos="10065"/>
        </w:tabs>
        <w:jc w:val="both"/>
        <w:rPr>
          <w:i/>
          <w:sz w:val="24"/>
          <w:szCs w:val="24"/>
        </w:rPr>
      </w:pPr>
      <w:r w:rsidRPr="006D235F">
        <w:rPr>
          <w:i/>
          <w:sz w:val="24"/>
          <w:szCs w:val="24"/>
        </w:rPr>
        <w:t>- подтверждающий статус одинокой матери (справка отдела ЗАГС о том, что сведения об отце ребенка записаны на основании заявления матери (форма №25);</w:t>
      </w:r>
    </w:p>
    <w:p w:rsidR="00EB5AB6" w:rsidRPr="006D235F" w:rsidRDefault="00A12AB6" w:rsidP="00A12AB6">
      <w:pPr>
        <w:widowControl w:val="0"/>
        <w:tabs>
          <w:tab w:val="left" w:pos="10065"/>
        </w:tabs>
        <w:autoSpaceDE w:val="0"/>
        <w:autoSpaceDN w:val="0"/>
        <w:adjustRightInd w:val="0"/>
        <w:jc w:val="both"/>
        <w:rPr>
          <w:b/>
          <w:sz w:val="24"/>
          <w:szCs w:val="24"/>
        </w:rPr>
      </w:pPr>
      <w:r w:rsidRPr="006D235F">
        <w:rPr>
          <w:i/>
          <w:sz w:val="24"/>
          <w:szCs w:val="24"/>
        </w:rPr>
        <w:t xml:space="preserve"> -справка от судебного пристава, подтвержд</w:t>
      </w:r>
      <w:r w:rsidRPr="006D235F">
        <w:rPr>
          <w:sz w:val="24"/>
          <w:szCs w:val="24"/>
        </w:rPr>
        <w:t xml:space="preserve">ающая неуплату алиментов более 6 </w:t>
      </w:r>
      <w:proofErr w:type="spellStart"/>
      <w:r w:rsidRPr="006D235F">
        <w:rPr>
          <w:sz w:val="24"/>
          <w:szCs w:val="24"/>
        </w:rPr>
        <w:t>мес</w:t>
      </w:r>
      <w:proofErr w:type="spellEnd"/>
    </w:p>
    <w:p w:rsidR="001746C2" w:rsidRPr="006D235F" w:rsidRDefault="001746C2" w:rsidP="001746C2">
      <w:pPr>
        <w:tabs>
          <w:tab w:val="left" w:pos="10065"/>
        </w:tabs>
        <w:jc w:val="both"/>
        <w:rPr>
          <w:sz w:val="24"/>
          <w:szCs w:val="24"/>
        </w:rPr>
      </w:pPr>
      <w:r w:rsidRPr="006D235F">
        <w:rPr>
          <w:sz w:val="24"/>
          <w:szCs w:val="24"/>
        </w:rPr>
        <w:t>Заяви</w:t>
      </w:r>
      <w:r w:rsidR="00EB5AB6" w:rsidRPr="006D235F">
        <w:rPr>
          <w:sz w:val="24"/>
          <w:szCs w:val="24"/>
        </w:rPr>
        <w:t xml:space="preserve">тель может предоставить </w:t>
      </w:r>
      <w:r w:rsidRPr="006D235F">
        <w:rPr>
          <w:sz w:val="24"/>
          <w:szCs w:val="24"/>
        </w:rPr>
        <w:t>, документы:</w:t>
      </w:r>
    </w:p>
    <w:p w:rsidR="001746C2" w:rsidRPr="006D235F" w:rsidRDefault="001746C2" w:rsidP="001746C2">
      <w:pPr>
        <w:tabs>
          <w:tab w:val="left" w:pos="10065"/>
        </w:tabs>
        <w:jc w:val="both"/>
        <w:rPr>
          <w:i/>
          <w:sz w:val="24"/>
          <w:szCs w:val="24"/>
        </w:rPr>
      </w:pPr>
      <w:r w:rsidRPr="006D235F">
        <w:rPr>
          <w:i/>
          <w:sz w:val="24"/>
          <w:szCs w:val="24"/>
        </w:rPr>
        <w:t>выписка из домовой (покварти</w:t>
      </w:r>
      <w:r w:rsidR="00A12AB6" w:rsidRPr="006D235F">
        <w:rPr>
          <w:i/>
          <w:sz w:val="24"/>
          <w:szCs w:val="24"/>
        </w:rPr>
        <w:t>рной) книги с места жительства;</w:t>
      </w:r>
    </w:p>
    <w:p w:rsidR="001746C2" w:rsidRPr="006D235F" w:rsidRDefault="001746C2" w:rsidP="001746C2">
      <w:pPr>
        <w:widowControl w:val="0"/>
        <w:tabs>
          <w:tab w:val="left" w:pos="10065"/>
        </w:tabs>
        <w:autoSpaceDE w:val="0"/>
        <w:autoSpaceDN w:val="0"/>
        <w:adjustRightInd w:val="0"/>
        <w:ind w:left="5387"/>
        <w:jc w:val="both"/>
      </w:pPr>
    </w:p>
    <w:p w:rsidR="00A12AB6" w:rsidRPr="006D235F" w:rsidRDefault="00A12AB6" w:rsidP="00C9279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ind w:left="5387"/>
        <w:jc w:val="right"/>
        <w:rPr>
          <w:i/>
          <w:sz w:val="18"/>
          <w:szCs w:val="18"/>
        </w:rPr>
      </w:pPr>
    </w:p>
    <w:p w:rsidR="001746C2" w:rsidRPr="006D235F" w:rsidRDefault="00C92791" w:rsidP="00C9279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ind w:left="5387"/>
        <w:jc w:val="right"/>
        <w:rPr>
          <w:i/>
          <w:sz w:val="24"/>
          <w:szCs w:val="24"/>
        </w:rPr>
      </w:pPr>
      <w:r w:rsidRPr="006D235F">
        <w:rPr>
          <w:i/>
          <w:sz w:val="24"/>
          <w:szCs w:val="24"/>
        </w:rPr>
        <w:t>Приложение  № 2</w:t>
      </w:r>
    </w:p>
    <w:p w:rsidR="00C92791" w:rsidRPr="006D235F" w:rsidRDefault="00C92791" w:rsidP="00C9279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ind w:left="5387"/>
        <w:jc w:val="right"/>
        <w:rPr>
          <w:i/>
          <w:sz w:val="24"/>
          <w:szCs w:val="24"/>
        </w:rPr>
      </w:pPr>
    </w:p>
    <w:p w:rsidR="00C92791" w:rsidRPr="006D235F" w:rsidRDefault="00C92791" w:rsidP="00C92791">
      <w:pPr>
        <w:widowControl w:val="0"/>
        <w:tabs>
          <w:tab w:val="left" w:pos="10065"/>
        </w:tabs>
        <w:autoSpaceDE w:val="0"/>
        <w:autoSpaceDN w:val="0"/>
        <w:adjustRightInd w:val="0"/>
        <w:ind w:left="4962"/>
        <w:jc w:val="right"/>
        <w:rPr>
          <w:i/>
          <w:sz w:val="24"/>
          <w:szCs w:val="24"/>
        </w:rPr>
      </w:pPr>
      <w:r w:rsidRPr="006D235F">
        <w:rPr>
          <w:i/>
          <w:sz w:val="24"/>
          <w:szCs w:val="24"/>
        </w:rPr>
        <w:t>к Административному регламенту</w:t>
      </w:r>
    </w:p>
    <w:p w:rsidR="00C92791" w:rsidRPr="006D235F" w:rsidRDefault="00C92791" w:rsidP="00C92791">
      <w:pPr>
        <w:tabs>
          <w:tab w:val="left" w:pos="10065"/>
        </w:tabs>
        <w:suppressAutoHyphens/>
        <w:ind w:left="5387"/>
        <w:jc w:val="right"/>
        <w:rPr>
          <w:sz w:val="24"/>
          <w:szCs w:val="24"/>
        </w:rPr>
      </w:pPr>
      <w:r w:rsidRPr="006D235F">
        <w:rPr>
          <w:i/>
          <w:sz w:val="24"/>
          <w:szCs w:val="24"/>
        </w:rPr>
        <w:t xml:space="preserve">к Административному регламенту предоставления государственной услуги по выдаче разрешения на изменение имени и (или) фамилии ребенка, не достигшего четырнадцатилетнего возраста </w:t>
      </w:r>
    </w:p>
    <w:p w:rsidR="001746C2" w:rsidRPr="006D235F" w:rsidRDefault="001746C2" w:rsidP="001746C2">
      <w:pPr>
        <w:shd w:val="clear" w:color="auto" w:fill="FFFFFF"/>
        <w:tabs>
          <w:tab w:val="left" w:pos="10065"/>
        </w:tabs>
        <w:jc w:val="right"/>
        <w:textAlignment w:val="baseline"/>
        <w:rPr>
          <w:i/>
          <w:sz w:val="24"/>
          <w:szCs w:val="24"/>
        </w:rPr>
      </w:pPr>
      <w:r w:rsidRPr="006D235F">
        <w:rPr>
          <w:i/>
          <w:sz w:val="24"/>
          <w:szCs w:val="24"/>
        </w:rPr>
        <w:t xml:space="preserve">                                                                                                                                          </w:t>
      </w:r>
    </w:p>
    <w:p w:rsidR="001746C2" w:rsidRPr="006D235F" w:rsidRDefault="00A12AB6" w:rsidP="001746C2">
      <w:pPr>
        <w:shd w:val="clear" w:color="auto" w:fill="FFFFFF"/>
        <w:tabs>
          <w:tab w:val="left" w:pos="10065"/>
        </w:tabs>
        <w:ind w:left="-851"/>
        <w:jc w:val="right"/>
        <w:textAlignment w:val="baseline"/>
        <w:rPr>
          <w:sz w:val="28"/>
          <w:szCs w:val="28"/>
        </w:rPr>
      </w:pPr>
      <w:r w:rsidRPr="006D235F">
        <w:rPr>
          <w:sz w:val="28"/>
          <w:szCs w:val="28"/>
        </w:rPr>
        <w:t xml:space="preserve">Руководителю </w:t>
      </w:r>
      <w:r w:rsidR="001746C2" w:rsidRPr="006D235F">
        <w:rPr>
          <w:sz w:val="28"/>
          <w:szCs w:val="28"/>
        </w:rPr>
        <w:t>орган</w:t>
      </w:r>
      <w:r w:rsidRPr="006D235F">
        <w:rPr>
          <w:sz w:val="28"/>
          <w:szCs w:val="28"/>
        </w:rPr>
        <w:t>а</w:t>
      </w:r>
      <w:r w:rsidR="001746C2" w:rsidRPr="006D235F">
        <w:rPr>
          <w:sz w:val="28"/>
          <w:szCs w:val="28"/>
        </w:rPr>
        <w:t xml:space="preserve"> опеки и попечительства </w:t>
      </w:r>
    </w:p>
    <w:p w:rsidR="00A12AB6" w:rsidRPr="006D235F" w:rsidRDefault="00A12AB6" w:rsidP="001746C2">
      <w:pPr>
        <w:shd w:val="clear" w:color="auto" w:fill="FFFFFF"/>
        <w:tabs>
          <w:tab w:val="left" w:pos="10065"/>
        </w:tabs>
        <w:ind w:left="-851"/>
        <w:jc w:val="right"/>
        <w:textAlignment w:val="baseline"/>
        <w:rPr>
          <w:sz w:val="28"/>
          <w:szCs w:val="28"/>
        </w:rPr>
      </w:pPr>
      <w:r w:rsidRPr="006D235F">
        <w:rPr>
          <w:sz w:val="28"/>
          <w:szCs w:val="28"/>
        </w:rPr>
        <w:t xml:space="preserve">Исполнительного комитета </w:t>
      </w:r>
    </w:p>
    <w:p w:rsidR="001746C2" w:rsidRPr="006D235F" w:rsidRDefault="001746C2" w:rsidP="001746C2">
      <w:pPr>
        <w:shd w:val="clear" w:color="auto" w:fill="FFFFFF"/>
        <w:tabs>
          <w:tab w:val="left" w:pos="10065"/>
        </w:tabs>
        <w:ind w:left="-851"/>
        <w:jc w:val="right"/>
        <w:textAlignment w:val="baseline"/>
        <w:rPr>
          <w:sz w:val="28"/>
          <w:szCs w:val="28"/>
        </w:rPr>
      </w:pPr>
      <w:r w:rsidRPr="006D235F">
        <w:rPr>
          <w:sz w:val="28"/>
          <w:szCs w:val="28"/>
        </w:rPr>
        <w:t>Спасского муниципального района</w:t>
      </w:r>
    </w:p>
    <w:p w:rsidR="001746C2" w:rsidRPr="006D235F" w:rsidRDefault="001746C2" w:rsidP="00C92791">
      <w:pPr>
        <w:shd w:val="clear" w:color="auto" w:fill="FFFFFF"/>
        <w:tabs>
          <w:tab w:val="left" w:pos="10065"/>
        </w:tabs>
        <w:ind w:left="-851"/>
        <w:jc w:val="right"/>
        <w:textAlignment w:val="baseline"/>
        <w:rPr>
          <w:sz w:val="24"/>
          <w:szCs w:val="24"/>
        </w:rPr>
      </w:pPr>
      <w:r w:rsidRPr="006D235F">
        <w:rPr>
          <w:sz w:val="28"/>
          <w:szCs w:val="28"/>
        </w:rPr>
        <w:t xml:space="preserve"> Республики Татарстан</w:t>
      </w:r>
      <w:r w:rsidRPr="006D235F">
        <w:rPr>
          <w:sz w:val="28"/>
          <w:szCs w:val="28"/>
        </w:rPr>
        <w:br/>
      </w:r>
      <w:r w:rsidRPr="006D235F">
        <w:rPr>
          <w:i/>
          <w:sz w:val="24"/>
          <w:szCs w:val="24"/>
        </w:rPr>
        <w:t>(наименование органа, предоставляющего государственную услугу)</w:t>
      </w:r>
      <w:r w:rsidRPr="006D235F">
        <w:rPr>
          <w:sz w:val="24"/>
          <w:szCs w:val="24"/>
        </w:rPr>
        <w:br/>
        <w:t>от _______________________________</w:t>
      </w:r>
      <w:r w:rsidR="00C92791" w:rsidRPr="006D235F">
        <w:rPr>
          <w:sz w:val="24"/>
          <w:szCs w:val="24"/>
        </w:rPr>
        <w:t>_____,</w:t>
      </w:r>
    </w:p>
    <w:p w:rsidR="001746C2" w:rsidRPr="006D235F" w:rsidRDefault="001746C2" w:rsidP="001746C2">
      <w:pPr>
        <w:shd w:val="clear" w:color="auto" w:fill="FFFFFF"/>
        <w:tabs>
          <w:tab w:val="left" w:pos="10065"/>
        </w:tabs>
        <w:ind w:left="-851"/>
        <w:jc w:val="right"/>
        <w:textAlignment w:val="baseline"/>
        <w:rPr>
          <w:sz w:val="24"/>
          <w:szCs w:val="24"/>
        </w:rPr>
      </w:pPr>
      <w:r w:rsidRPr="006D235F">
        <w:rPr>
          <w:sz w:val="24"/>
          <w:szCs w:val="24"/>
        </w:rPr>
        <w:t xml:space="preserve">____________________________________ </w:t>
      </w:r>
    </w:p>
    <w:p w:rsidR="001746C2" w:rsidRPr="006D235F" w:rsidRDefault="001746C2" w:rsidP="001746C2">
      <w:pPr>
        <w:shd w:val="clear" w:color="auto" w:fill="FFFFFF"/>
        <w:tabs>
          <w:tab w:val="left" w:pos="10065"/>
        </w:tabs>
        <w:ind w:left="-851"/>
        <w:jc w:val="right"/>
        <w:textAlignment w:val="baseline"/>
        <w:rPr>
          <w:i/>
          <w:sz w:val="24"/>
          <w:szCs w:val="24"/>
        </w:rPr>
      </w:pPr>
      <w:r w:rsidRPr="006D235F">
        <w:rPr>
          <w:i/>
          <w:sz w:val="24"/>
          <w:szCs w:val="24"/>
        </w:rPr>
        <w:t>(фамилия, имя, отчество/наиме</w:t>
      </w:r>
      <w:r w:rsidR="00C92791" w:rsidRPr="006D235F">
        <w:rPr>
          <w:i/>
          <w:sz w:val="24"/>
          <w:szCs w:val="24"/>
        </w:rPr>
        <w:t>нование заявителя, при наличии)</w:t>
      </w:r>
      <w:r w:rsidRPr="006D235F">
        <w:rPr>
          <w:sz w:val="24"/>
          <w:szCs w:val="24"/>
        </w:rPr>
        <w:br/>
        <w:t>СНИЛС _______________________________</w:t>
      </w:r>
      <w:r w:rsidRPr="006D235F">
        <w:rPr>
          <w:sz w:val="24"/>
          <w:szCs w:val="24"/>
        </w:rPr>
        <w:br/>
        <w:t>_______________________________________</w:t>
      </w:r>
      <w:r w:rsidRPr="006D235F">
        <w:rPr>
          <w:sz w:val="24"/>
          <w:szCs w:val="24"/>
        </w:rPr>
        <w:br/>
        <w:t>_______________</w:t>
      </w:r>
      <w:r w:rsidR="00C92791" w:rsidRPr="006D235F">
        <w:rPr>
          <w:sz w:val="24"/>
          <w:szCs w:val="24"/>
        </w:rPr>
        <w:t>________________________</w:t>
      </w:r>
      <w:r w:rsidRPr="006D235F">
        <w:rPr>
          <w:sz w:val="24"/>
          <w:szCs w:val="24"/>
        </w:rPr>
        <w:br/>
      </w:r>
      <w:r w:rsidRPr="006D235F">
        <w:rPr>
          <w:i/>
          <w:sz w:val="24"/>
          <w:szCs w:val="24"/>
        </w:rPr>
        <w:t>(почтовый адрес заявителя по желанию заявителя)</w:t>
      </w:r>
    </w:p>
    <w:p w:rsidR="001746C2" w:rsidRPr="006D235F" w:rsidRDefault="001746C2" w:rsidP="001746C2">
      <w:pPr>
        <w:shd w:val="clear" w:color="auto" w:fill="FFFFFF"/>
        <w:tabs>
          <w:tab w:val="left" w:pos="10065"/>
        </w:tabs>
        <w:ind w:left="-851"/>
        <w:jc w:val="right"/>
        <w:textAlignment w:val="baseline"/>
        <w:rPr>
          <w:i/>
          <w:sz w:val="24"/>
          <w:szCs w:val="24"/>
        </w:rPr>
      </w:pPr>
      <w:r w:rsidRPr="006D235F">
        <w:rPr>
          <w:i/>
          <w:sz w:val="24"/>
          <w:szCs w:val="24"/>
        </w:rPr>
        <w:t xml:space="preserve">______________________________________________ </w:t>
      </w:r>
    </w:p>
    <w:p w:rsidR="001746C2" w:rsidRPr="006D235F" w:rsidRDefault="001746C2" w:rsidP="00C92791">
      <w:pPr>
        <w:shd w:val="clear" w:color="auto" w:fill="FFFFFF"/>
        <w:tabs>
          <w:tab w:val="left" w:pos="10065"/>
        </w:tabs>
        <w:ind w:left="-851"/>
        <w:jc w:val="right"/>
        <w:textAlignment w:val="baseline"/>
        <w:rPr>
          <w:sz w:val="24"/>
          <w:szCs w:val="24"/>
        </w:rPr>
      </w:pPr>
      <w:r w:rsidRPr="006D235F">
        <w:rPr>
          <w:i/>
          <w:sz w:val="24"/>
          <w:szCs w:val="24"/>
        </w:rPr>
        <w:t>______________________________________________</w:t>
      </w:r>
    </w:p>
    <w:p w:rsidR="001746C2" w:rsidRPr="006D235F" w:rsidRDefault="001746C2" w:rsidP="001746C2">
      <w:pPr>
        <w:shd w:val="clear" w:color="auto" w:fill="FFFFFF"/>
        <w:tabs>
          <w:tab w:val="left" w:pos="10065"/>
        </w:tabs>
        <w:ind w:left="-851"/>
        <w:jc w:val="right"/>
        <w:textAlignment w:val="baseline"/>
        <w:rPr>
          <w:i/>
          <w:sz w:val="24"/>
          <w:szCs w:val="24"/>
        </w:rPr>
      </w:pPr>
      <w:r w:rsidRPr="006D235F">
        <w:rPr>
          <w:sz w:val="24"/>
          <w:szCs w:val="24"/>
        </w:rPr>
        <w:t>(</w:t>
      </w:r>
      <w:r w:rsidRPr="006D235F">
        <w:rPr>
          <w:i/>
          <w:sz w:val="24"/>
          <w:szCs w:val="24"/>
        </w:rPr>
        <w:t>документ, удостоверяющий личность, кем когда выдан)</w:t>
      </w:r>
    </w:p>
    <w:p w:rsidR="001746C2" w:rsidRPr="006D235F" w:rsidRDefault="001746C2" w:rsidP="001746C2">
      <w:pPr>
        <w:shd w:val="clear" w:color="auto" w:fill="FFFFFF"/>
        <w:tabs>
          <w:tab w:val="left" w:pos="10065"/>
        </w:tabs>
        <w:ind w:left="-851"/>
        <w:jc w:val="right"/>
        <w:textAlignment w:val="baseline"/>
        <w:rPr>
          <w:i/>
          <w:sz w:val="24"/>
          <w:szCs w:val="24"/>
        </w:rPr>
      </w:pPr>
      <w:r w:rsidRPr="006D235F">
        <w:rPr>
          <w:i/>
          <w:sz w:val="24"/>
          <w:szCs w:val="24"/>
        </w:rPr>
        <w:t>_____________________________________________</w:t>
      </w:r>
    </w:p>
    <w:p w:rsidR="001746C2" w:rsidRPr="006D235F" w:rsidRDefault="001746C2" w:rsidP="001746C2">
      <w:pPr>
        <w:widowControl w:val="0"/>
        <w:tabs>
          <w:tab w:val="left" w:pos="10065"/>
        </w:tabs>
        <w:autoSpaceDE w:val="0"/>
        <w:autoSpaceDN w:val="0"/>
        <w:adjustRightInd w:val="0"/>
        <w:ind w:left="5387"/>
        <w:jc w:val="both"/>
        <w:rPr>
          <w:sz w:val="24"/>
          <w:szCs w:val="24"/>
        </w:rPr>
      </w:pPr>
      <w:r w:rsidRPr="006D235F">
        <w:rPr>
          <w:i/>
          <w:sz w:val="24"/>
          <w:szCs w:val="24"/>
        </w:rPr>
        <w:t>адрес электронной почты - по желанию заявителя)</w:t>
      </w:r>
      <w:r w:rsidR="00C92791" w:rsidRPr="006D235F">
        <w:rPr>
          <w:sz w:val="24"/>
          <w:szCs w:val="24"/>
        </w:rPr>
        <w:br/>
        <w:t xml:space="preserve">тел </w:t>
      </w:r>
      <w:r w:rsidRPr="006D235F">
        <w:rPr>
          <w:sz w:val="24"/>
          <w:szCs w:val="24"/>
        </w:rPr>
        <w:t>__________________________________</w:t>
      </w:r>
    </w:p>
    <w:p w:rsidR="00A12AB6" w:rsidRPr="006D235F" w:rsidRDefault="00A12AB6" w:rsidP="001746C2">
      <w:pPr>
        <w:tabs>
          <w:tab w:val="left" w:pos="10065"/>
        </w:tabs>
        <w:jc w:val="center"/>
        <w:outlineLvl w:val="0"/>
        <w:rPr>
          <w:sz w:val="24"/>
          <w:szCs w:val="24"/>
        </w:rPr>
      </w:pPr>
    </w:p>
    <w:p w:rsidR="001746C2" w:rsidRPr="006D235F" w:rsidRDefault="001746C2" w:rsidP="001746C2">
      <w:pPr>
        <w:tabs>
          <w:tab w:val="left" w:pos="10065"/>
        </w:tabs>
        <w:jc w:val="center"/>
        <w:outlineLvl w:val="0"/>
        <w:rPr>
          <w:b/>
          <w:bCs/>
          <w:kern w:val="36"/>
          <w:sz w:val="28"/>
          <w:szCs w:val="28"/>
        </w:rPr>
      </w:pPr>
      <w:r w:rsidRPr="006D235F">
        <w:rPr>
          <w:b/>
          <w:sz w:val="28"/>
          <w:szCs w:val="28"/>
        </w:rPr>
        <w:t>Заявление-согласие</w:t>
      </w:r>
    </w:p>
    <w:p w:rsidR="00A12AB6" w:rsidRPr="006D235F" w:rsidRDefault="001746C2" w:rsidP="001746C2">
      <w:pPr>
        <w:widowControl w:val="0"/>
        <w:tabs>
          <w:tab w:val="left" w:pos="10065"/>
        </w:tabs>
        <w:autoSpaceDE w:val="0"/>
        <w:autoSpaceDN w:val="0"/>
        <w:adjustRightInd w:val="0"/>
        <w:ind w:firstLine="708"/>
        <w:jc w:val="both"/>
        <w:rPr>
          <w:sz w:val="28"/>
          <w:szCs w:val="28"/>
        </w:rPr>
      </w:pPr>
      <w:r w:rsidRPr="006D235F">
        <w:rPr>
          <w:sz w:val="28"/>
          <w:szCs w:val="28"/>
        </w:rPr>
        <w:t>Я согласен (не согласен) на изменение фамилии (имени) моему(-</w:t>
      </w:r>
      <w:r w:rsidR="00A12AB6" w:rsidRPr="006D235F">
        <w:rPr>
          <w:sz w:val="28"/>
          <w:szCs w:val="28"/>
        </w:rPr>
        <w:t>ей) сыну (дочери)</w:t>
      </w:r>
    </w:p>
    <w:p w:rsidR="001746C2" w:rsidRPr="006D235F" w:rsidRDefault="00A12AB6" w:rsidP="00A12AB6">
      <w:pPr>
        <w:widowControl w:val="0"/>
        <w:tabs>
          <w:tab w:val="left" w:pos="10065"/>
        </w:tabs>
        <w:autoSpaceDE w:val="0"/>
        <w:autoSpaceDN w:val="0"/>
        <w:adjustRightInd w:val="0"/>
        <w:ind w:firstLine="708"/>
        <w:jc w:val="center"/>
        <w:rPr>
          <w:i/>
          <w:sz w:val="24"/>
          <w:szCs w:val="24"/>
        </w:rPr>
      </w:pPr>
      <w:r w:rsidRPr="006D235F">
        <w:rPr>
          <w:sz w:val="28"/>
          <w:szCs w:val="28"/>
        </w:rPr>
        <w:t>_________________________________________________________________</w:t>
      </w:r>
      <w:r w:rsidR="001746C2" w:rsidRPr="006D235F">
        <w:rPr>
          <w:sz w:val="28"/>
          <w:szCs w:val="28"/>
        </w:rPr>
        <w:t xml:space="preserve">                                                            </w:t>
      </w:r>
      <w:r w:rsidRPr="006D235F">
        <w:rPr>
          <w:sz w:val="28"/>
          <w:szCs w:val="28"/>
        </w:rPr>
        <w:t xml:space="preserve">                              </w:t>
      </w:r>
      <w:r w:rsidR="001746C2" w:rsidRPr="006D235F">
        <w:rPr>
          <w:i/>
          <w:sz w:val="24"/>
          <w:szCs w:val="24"/>
        </w:rPr>
        <w:tab/>
        <w:t xml:space="preserve">        Ф.И.О. несовершеннолетнего (- ей) полностью)</w:t>
      </w:r>
    </w:p>
    <w:p w:rsidR="001746C2" w:rsidRPr="006D235F" w:rsidRDefault="00A12AB6" w:rsidP="001746C2">
      <w:pPr>
        <w:widowControl w:val="0"/>
        <w:tabs>
          <w:tab w:val="left" w:pos="10065"/>
        </w:tabs>
        <w:autoSpaceDE w:val="0"/>
        <w:autoSpaceDN w:val="0"/>
        <w:adjustRightInd w:val="0"/>
        <w:jc w:val="both"/>
        <w:rPr>
          <w:sz w:val="28"/>
          <w:szCs w:val="28"/>
        </w:rPr>
      </w:pPr>
      <w:r w:rsidRPr="006D235F">
        <w:rPr>
          <w:sz w:val="28"/>
          <w:szCs w:val="28"/>
        </w:rPr>
        <w:t>_________</w:t>
      </w:r>
      <w:r w:rsidR="001746C2" w:rsidRPr="006D235F">
        <w:rPr>
          <w:sz w:val="28"/>
          <w:szCs w:val="28"/>
        </w:rPr>
        <w:t xml:space="preserve"> года рождения, на фамилию (имя) </w:t>
      </w:r>
      <w:r w:rsidRPr="006D235F">
        <w:rPr>
          <w:sz w:val="28"/>
          <w:szCs w:val="28"/>
        </w:rPr>
        <w:t>«</w:t>
      </w:r>
      <w:r w:rsidR="001746C2" w:rsidRPr="006D235F">
        <w:rPr>
          <w:sz w:val="28"/>
          <w:szCs w:val="28"/>
        </w:rPr>
        <w:t>__</w:t>
      </w:r>
      <w:r w:rsidRPr="006D235F">
        <w:rPr>
          <w:sz w:val="28"/>
          <w:szCs w:val="28"/>
        </w:rPr>
        <w:t>_______________________________</w:t>
      </w:r>
    </w:p>
    <w:p w:rsidR="001746C2" w:rsidRPr="006D235F" w:rsidRDefault="001746C2" w:rsidP="001746C2">
      <w:pPr>
        <w:widowControl w:val="0"/>
        <w:tabs>
          <w:tab w:val="left" w:pos="10065"/>
        </w:tabs>
        <w:autoSpaceDE w:val="0"/>
        <w:autoSpaceDN w:val="0"/>
        <w:adjustRightInd w:val="0"/>
        <w:ind w:firstLine="720"/>
        <w:jc w:val="both"/>
        <w:rPr>
          <w:i/>
          <w:sz w:val="28"/>
          <w:szCs w:val="28"/>
        </w:rPr>
      </w:pPr>
    </w:p>
    <w:p w:rsidR="001746C2" w:rsidRPr="006D235F" w:rsidRDefault="001746C2" w:rsidP="001746C2">
      <w:pPr>
        <w:widowControl w:val="0"/>
        <w:tabs>
          <w:tab w:val="left" w:pos="10065"/>
        </w:tabs>
        <w:autoSpaceDE w:val="0"/>
        <w:autoSpaceDN w:val="0"/>
        <w:adjustRightInd w:val="0"/>
        <w:jc w:val="both"/>
        <w:rPr>
          <w:sz w:val="28"/>
          <w:szCs w:val="28"/>
        </w:rPr>
      </w:pPr>
      <w:r w:rsidRPr="006D235F">
        <w:rPr>
          <w:sz w:val="28"/>
          <w:szCs w:val="28"/>
        </w:rPr>
        <w:t>в связи с тем, что___________________________________</w:t>
      </w:r>
      <w:r w:rsidR="00A12AB6" w:rsidRPr="006D235F">
        <w:rPr>
          <w:sz w:val="28"/>
          <w:szCs w:val="28"/>
        </w:rPr>
        <w:t>________________________</w:t>
      </w:r>
    </w:p>
    <w:p w:rsidR="001746C2" w:rsidRPr="006D235F" w:rsidRDefault="001746C2" w:rsidP="001746C2">
      <w:pPr>
        <w:widowControl w:val="0"/>
        <w:tabs>
          <w:tab w:val="left" w:pos="10065"/>
        </w:tabs>
        <w:autoSpaceDE w:val="0"/>
        <w:autoSpaceDN w:val="0"/>
        <w:adjustRightInd w:val="0"/>
        <w:jc w:val="both"/>
        <w:rPr>
          <w:sz w:val="24"/>
          <w:szCs w:val="24"/>
        </w:rPr>
      </w:pPr>
      <w:r w:rsidRPr="006D235F">
        <w:rPr>
          <w:sz w:val="24"/>
          <w:szCs w:val="24"/>
        </w:rPr>
        <w:t xml:space="preserve">                                        (указать причину изменения фамилии (имени) ребенка) </w:t>
      </w:r>
    </w:p>
    <w:p w:rsidR="001746C2" w:rsidRPr="006D235F" w:rsidRDefault="001746C2" w:rsidP="001746C2">
      <w:pPr>
        <w:widowControl w:val="0"/>
        <w:tabs>
          <w:tab w:val="left" w:pos="10065"/>
        </w:tabs>
        <w:autoSpaceDE w:val="0"/>
        <w:autoSpaceDN w:val="0"/>
        <w:adjustRightInd w:val="0"/>
        <w:jc w:val="both"/>
        <w:rPr>
          <w:sz w:val="28"/>
          <w:szCs w:val="28"/>
        </w:rPr>
      </w:pPr>
      <w:r w:rsidRPr="006D235F">
        <w:rPr>
          <w:sz w:val="28"/>
          <w:szCs w:val="28"/>
        </w:rPr>
        <w:t>___________________________________________________</w:t>
      </w:r>
      <w:r w:rsidR="00A12AB6" w:rsidRPr="006D235F">
        <w:rPr>
          <w:sz w:val="28"/>
          <w:szCs w:val="28"/>
        </w:rPr>
        <w:t>____________________</w:t>
      </w:r>
    </w:p>
    <w:p w:rsidR="001746C2" w:rsidRPr="006D235F" w:rsidRDefault="001746C2" w:rsidP="001746C2">
      <w:pPr>
        <w:tabs>
          <w:tab w:val="left" w:pos="10065"/>
        </w:tabs>
        <w:ind w:firstLine="709"/>
        <w:jc w:val="both"/>
        <w:rPr>
          <w:sz w:val="28"/>
          <w:szCs w:val="28"/>
        </w:rPr>
      </w:pPr>
    </w:p>
    <w:p w:rsidR="001746C2" w:rsidRPr="006D235F" w:rsidRDefault="001746C2" w:rsidP="001746C2">
      <w:pPr>
        <w:tabs>
          <w:tab w:val="left" w:pos="10065"/>
        </w:tabs>
        <w:autoSpaceDE w:val="0"/>
        <w:autoSpaceDN w:val="0"/>
        <w:adjustRightInd w:val="0"/>
        <w:jc w:val="both"/>
        <w:rPr>
          <w:sz w:val="28"/>
          <w:szCs w:val="28"/>
        </w:rPr>
      </w:pPr>
      <w:r w:rsidRPr="006D235F">
        <w:rPr>
          <w:sz w:val="28"/>
          <w:szCs w:val="28"/>
        </w:rPr>
        <w:t>Я, _______________________________________________</w:t>
      </w:r>
      <w:r w:rsidR="00A12AB6" w:rsidRPr="006D235F">
        <w:rPr>
          <w:sz w:val="28"/>
          <w:szCs w:val="28"/>
        </w:rPr>
        <w:t>______________________</w:t>
      </w:r>
      <w:r w:rsidRPr="006D235F">
        <w:rPr>
          <w:sz w:val="28"/>
          <w:szCs w:val="28"/>
        </w:rPr>
        <w:t>,</w:t>
      </w:r>
    </w:p>
    <w:p w:rsidR="001746C2" w:rsidRPr="006D235F" w:rsidRDefault="001746C2" w:rsidP="00A12AB6">
      <w:pPr>
        <w:tabs>
          <w:tab w:val="left" w:pos="10065"/>
        </w:tabs>
        <w:autoSpaceDE w:val="0"/>
        <w:autoSpaceDN w:val="0"/>
        <w:adjustRightInd w:val="0"/>
        <w:jc w:val="center"/>
        <w:rPr>
          <w:i/>
          <w:sz w:val="24"/>
          <w:szCs w:val="24"/>
        </w:rPr>
      </w:pPr>
      <w:r w:rsidRPr="006D235F">
        <w:rPr>
          <w:i/>
          <w:sz w:val="24"/>
          <w:szCs w:val="24"/>
        </w:rPr>
        <w:t>(фамилия, имя, отчество)</w:t>
      </w:r>
    </w:p>
    <w:p w:rsidR="00A12AB6" w:rsidRPr="006D235F" w:rsidRDefault="00A12AB6" w:rsidP="001746C2">
      <w:pPr>
        <w:tabs>
          <w:tab w:val="left" w:pos="10065"/>
        </w:tabs>
        <w:autoSpaceDE w:val="0"/>
        <w:autoSpaceDN w:val="0"/>
        <w:adjustRightInd w:val="0"/>
        <w:jc w:val="both"/>
        <w:rPr>
          <w:sz w:val="28"/>
          <w:szCs w:val="28"/>
        </w:rPr>
      </w:pPr>
    </w:p>
    <w:p w:rsidR="001746C2" w:rsidRPr="006D235F" w:rsidRDefault="001746C2" w:rsidP="001746C2">
      <w:pPr>
        <w:tabs>
          <w:tab w:val="left" w:pos="10065"/>
        </w:tabs>
        <w:autoSpaceDE w:val="0"/>
        <w:autoSpaceDN w:val="0"/>
        <w:adjustRightInd w:val="0"/>
        <w:jc w:val="both"/>
        <w:rPr>
          <w:sz w:val="28"/>
          <w:szCs w:val="28"/>
        </w:rPr>
      </w:pPr>
      <w:r w:rsidRPr="006D235F">
        <w:rPr>
          <w:sz w:val="28"/>
          <w:szCs w:val="28"/>
        </w:rPr>
        <w:t>даю  согласие  на  обработку  и  использование  моих  персональных  данных, содержащихся в настоящем заявлении и в предоставленных мною документах</w:t>
      </w:r>
    </w:p>
    <w:p w:rsidR="001746C2" w:rsidRPr="006D235F" w:rsidRDefault="001746C2" w:rsidP="001746C2">
      <w:pPr>
        <w:tabs>
          <w:tab w:val="left" w:pos="10065"/>
        </w:tabs>
        <w:autoSpaceDE w:val="0"/>
        <w:autoSpaceDN w:val="0"/>
        <w:adjustRightInd w:val="0"/>
        <w:jc w:val="both"/>
        <w:rPr>
          <w:sz w:val="28"/>
          <w:szCs w:val="28"/>
        </w:rPr>
      </w:pPr>
    </w:p>
    <w:p w:rsidR="001746C2" w:rsidRPr="006D235F" w:rsidRDefault="001746C2" w:rsidP="001746C2">
      <w:pPr>
        <w:tabs>
          <w:tab w:val="left" w:pos="10065"/>
        </w:tabs>
        <w:autoSpaceDE w:val="0"/>
        <w:autoSpaceDN w:val="0"/>
        <w:adjustRightInd w:val="0"/>
        <w:jc w:val="both"/>
        <w:rPr>
          <w:sz w:val="24"/>
          <w:szCs w:val="24"/>
        </w:rPr>
      </w:pPr>
      <w:r w:rsidRPr="006D235F">
        <w:rPr>
          <w:sz w:val="24"/>
          <w:szCs w:val="24"/>
        </w:rPr>
        <w:t xml:space="preserve"> «___» _______________ 20___ г.                   _____________________________</w:t>
      </w:r>
    </w:p>
    <w:p w:rsidR="001746C2" w:rsidRPr="006D235F" w:rsidRDefault="00757BCF" w:rsidP="00757BCF">
      <w:pPr>
        <w:tabs>
          <w:tab w:val="left" w:pos="10065"/>
        </w:tabs>
        <w:ind w:firstLine="709"/>
        <w:jc w:val="both"/>
        <w:rPr>
          <w:i/>
          <w:sz w:val="24"/>
          <w:szCs w:val="24"/>
        </w:rPr>
      </w:pPr>
      <w:r w:rsidRPr="006D235F">
        <w:rPr>
          <w:sz w:val="24"/>
          <w:szCs w:val="24"/>
        </w:rPr>
        <w:t xml:space="preserve">                                                                                        </w:t>
      </w:r>
      <w:r w:rsidRPr="006D235F">
        <w:rPr>
          <w:i/>
          <w:sz w:val="24"/>
          <w:szCs w:val="24"/>
        </w:rPr>
        <w:t>(подпись)</w:t>
      </w:r>
      <w:r w:rsidR="001746C2" w:rsidRPr="006D235F">
        <w:rPr>
          <w:i/>
          <w:sz w:val="24"/>
          <w:szCs w:val="24"/>
        </w:rPr>
        <w:tab/>
      </w:r>
      <w:r w:rsidR="001746C2" w:rsidRPr="006D235F">
        <w:rPr>
          <w:i/>
          <w:sz w:val="24"/>
          <w:szCs w:val="24"/>
        </w:rPr>
        <w:tab/>
      </w:r>
      <w:r w:rsidR="001746C2" w:rsidRPr="006D235F">
        <w:rPr>
          <w:i/>
          <w:sz w:val="24"/>
          <w:szCs w:val="24"/>
        </w:rPr>
        <w:tab/>
        <w:t xml:space="preserve">                                   </w:t>
      </w:r>
      <w:r w:rsidR="001746C2" w:rsidRPr="006D235F">
        <w:rPr>
          <w:i/>
          <w:sz w:val="24"/>
          <w:szCs w:val="24"/>
        </w:rPr>
        <w:tab/>
      </w:r>
      <w:r w:rsidR="001746C2" w:rsidRPr="006D235F">
        <w:rPr>
          <w:i/>
          <w:sz w:val="24"/>
          <w:szCs w:val="24"/>
        </w:rPr>
        <w:tab/>
        <w:t xml:space="preserve">                                                     </w:t>
      </w:r>
      <w:r w:rsidRPr="006D235F">
        <w:rPr>
          <w:i/>
          <w:sz w:val="24"/>
          <w:szCs w:val="24"/>
        </w:rPr>
        <w:t xml:space="preserve">                        </w:t>
      </w:r>
    </w:p>
    <w:p w:rsidR="001746C2" w:rsidRPr="006D235F" w:rsidRDefault="001746C2" w:rsidP="00C9279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ind w:left="5387"/>
        <w:jc w:val="right"/>
        <w:rPr>
          <w:i/>
          <w:sz w:val="24"/>
          <w:szCs w:val="24"/>
        </w:rPr>
      </w:pPr>
      <w:r w:rsidRPr="006D235F">
        <w:rPr>
          <w:i/>
          <w:sz w:val="24"/>
          <w:szCs w:val="24"/>
        </w:rPr>
        <w:t>Приложение  № 3</w:t>
      </w:r>
    </w:p>
    <w:p w:rsidR="00C92791" w:rsidRPr="006D235F" w:rsidRDefault="00C92791" w:rsidP="00C9279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ind w:left="5387"/>
        <w:jc w:val="right"/>
        <w:rPr>
          <w:i/>
          <w:sz w:val="24"/>
          <w:szCs w:val="24"/>
        </w:rPr>
      </w:pPr>
    </w:p>
    <w:p w:rsidR="001746C2" w:rsidRPr="006D235F" w:rsidRDefault="001746C2" w:rsidP="00C92791">
      <w:pPr>
        <w:tabs>
          <w:tab w:val="left" w:pos="10065"/>
        </w:tabs>
        <w:suppressAutoHyphens/>
        <w:ind w:left="5387"/>
        <w:jc w:val="right"/>
        <w:rPr>
          <w:sz w:val="24"/>
          <w:szCs w:val="24"/>
        </w:rPr>
      </w:pPr>
      <w:r w:rsidRPr="006D235F">
        <w:rPr>
          <w:sz w:val="24"/>
          <w:szCs w:val="24"/>
        </w:rPr>
        <w:t>к Административному регламенту предоставления государственной услуги по выдаче разрешения на изменение имени и (или) фамилии ребенка, не достигшего</w:t>
      </w:r>
    </w:p>
    <w:p w:rsidR="001746C2" w:rsidRPr="006D235F" w:rsidRDefault="001746C2" w:rsidP="00C92791">
      <w:pPr>
        <w:tabs>
          <w:tab w:val="left" w:pos="10065"/>
        </w:tabs>
        <w:suppressAutoHyphens/>
        <w:ind w:left="5387"/>
        <w:jc w:val="right"/>
        <w:rPr>
          <w:sz w:val="24"/>
          <w:szCs w:val="24"/>
        </w:rPr>
      </w:pPr>
      <w:r w:rsidRPr="006D235F">
        <w:rPr>
          <w:sz w:val="24"/>
          <w:szCs w:val="24"/>
        </w:rPr>
        <w:t>четырнадцатилетнего возраста</w:t>
      </w:r>
    </w:p>
    <w:p w:rsidR="001746C2" w:rsidRPr="006D235F" w:rsidRDefault="001746C2" w:rsidP="001746C2">
      <w:pPr>
        <w:widowControl w:val="0"/>
        <w:tabs>
          <w:tab w:val="left" w:pos="10065"/>
        </w:tabs>
        <w:autoSpaceDE w:val="0"/>
        <w:autoSpaceDN w:val="0"/>
        <w:adjustRightInd w:val="0"/>
        <w:ind w:left="4962"/>
        <w:jc w:val="both"/>
        <w:rPr>
          <w:b/>
          <w:sz w:val="24"/>
          <w:szCs w:val="24"/>
        </w:rPr>
      </w:pPr>
    </w:p>
    <w:p w:rsidR="001746C2" w:rsidRPr="006D235F" w:rsidRDefault="001746C2" w:rsidP="001746C2">
      <w:pPr>
        <w:tabs>
          <w:tab w:val="left" w:pos="10065"/>
        </w:tabs>
        <w:ind w:left="5245"/>
        <w:jc w:val="both"/>
        <w:rPr>
          <w:spacing w:val="-6"/>
          <w:sz w:val="24"/>
          <w:szCs w:val="24"/>
        </w:rPr>
      </w:pPr>
    </w:p>
    <w:p w:rsidR="001746C2" w:rsidRPr="006D235F" w:rsidRDefault="001746C2" w:rsidP="001746C2">
      <w:pPr>
        <w:tabs>
          <w:tab w:val="left" w:pos="10065"/>
        </w:tabs>
        <w:ind w:left="5245"/>
        <w:jc w:val="both"/>
        <w:rPr>
          <w:spacing w:val="-6"/>
          <w:sz w:val="24"/>
          <w:szCs w:val="24"/>
        </w:rPr>
      </w:pPr>
    </w:p>
    <w:p w:rsidR="001746C2" w:rsidRPr="006D235F" w:rsidRDefault="001746C2" w:rsidP="001746C2">
      <w:pPr>
        <w:tabs>
          <w:tab w:val="left" w:pos="10065"/>
        </w:tabs>
        <w:ind w:left="5245"/>
        <w:jc w:val="both"/>
        <w:rPr>
          <w:spacing w:val="-6"/>
          <w:sz w:val="24"/>
          <w:szCs w:val="24"/>
        </w:rPr>
      </w:pPr>
    </w:p>
    <w:p w:rsidR="00B2042B" w:rsidRPr="006D235F" w:rsidRDefault="00B2042B" w:rsidP="00B2042B">
      <w:pPr>
        <w:widowControl w:val="0"/>
        <w:tabs>
          <w:tab w:val="left" w:pos="10065"/>
        </w:tabs>
        <w:suppressAutoHyphens/>
        <w:autoSpaceDE w:val="0"/>
        <w:autoSpaceDN w:val="0"/>
        <w:adjustRightInd w:val="0"/>
        <w:ind w:firstLine="709"/>
        <w:jc w:val="center"/>
        <w:rPr>
          <w:rFonts w:cs="Arial"/>
          <w:sz w:val="28"/>
          <w:szCs w:val="28"/>
          <w:lang w:eastAsia="zh-CN"/>
        </w:rPr>
      </w:pPr>
      <w:r w:rsidRPr="006D235F">
        <w:rPr>
          <w:rFonts w:cs="Arial"/>
          <w:sz w:val="28"/>
          <w:szCs w:val="28"/>
        </w:rPr>
        <w:t xml:space="preserve">Реквизиты должностных лиц, ответственных за предоставление государственной услуги </w:t>
      </w:r>
      <w:r w:rsidRPr="006D235F">
        <w:rPr>
          <w:rFonts w:cs="Arial"/>
          <w:sz w:val="28"/>
          <w:szCs w:val="28"/>
          <w:lang w:eastAsia="zh-CN"/>
        </w:rPr>
        <w:t>и осуществляющих текущий контроль за ее предоставлением</w:t>
      </w:r>
    </w:p>
    <w:p w:rsidR="00B2042B" w:rsidRPr="006D235F" w:rsidRDefault="00B2042B" w:rsidP="00B2042B">
      <w:pPr>
        <w:widowControl w:val="0"/>
        <w:tabs>
          <w:tab w:val="left" w:pos="10065"/>
        </w:tabs>
        <w:suppressAutoHyphens/>
        <w:autoSpaceDE w:val="0"/>
        <w:autoSpaceDN w:val="0"/>
        <w:adjustRightInd w:val="0"/>
        <w:ind w:firstLine="709"/>
        <w:jc w:val="center"/>
        <w:rPr>
          <w:rFonts w:cs="Arial"/>
          <w:sz w:val="28"/>
          <w:szCs w:val="28"/>
          <w:lang w:eastAsia="zh-CN"/>
        </w:rPr>
      </w:pPr>
    </w:p>
    <w:p w:rsidR="00B2042B" w:rsidRPr="006D235F" w:rsidRDefault="00B2042B" w:rsidP="00B2042B">
      <w:pPr>
        <w:widowControl w:val="0"/>
        <w:tabs>
          <w:tab w:val="left" w:pos="10065"/>
        </w:tabs>
        <w:suppressAutoHyphens/>
        <w:autoSpaceDE w:val="0"/>
        <w:autoSpaceDN w:val="0"/>
        <w:adjustRightInd w:val="0"/>
        <w:ind w:firstLine="709"/>
        <w:jc w:val="both"/>
        <w:rPr>
          <w:rFonts w:cs="Arial"/>
          <w:sz w:val="28"/>
          <w:szCs w:val="28"/>
          <w:lang w:eastAsia="zh-CN"/>
        </w:rPr>
      </w:pPr>
    </w:p>
    <w:p w:rsidR="00667AE3" w:rsidRPr="006D235F" w:rsidRDefault="00B2042B" w:rsidP="00B2042B">
      <w:pPr>
        <w:widowControl w:val="0"/>
        <w:tabs>
          <w:tab w:val="left" w:pos="10065"/>
        </w:tabs>
        <w:suppressAutoHyphens/>
        <w:autoSpaceDE w:val="0"/>
        <w:autoSpaceDN w:val="0"/>
        <w:adjustRightInd w:val="0"/>
        <w:ind w:firstLine="709"/>
        <w:jc w:val="center"/>
        <w:rPr>
          <w:rFonts w:cs="Arial"/>
          <w:b/>
          <w:sz w:val="28"/>
          <w:szCs w:val="28"/>
          <w:lang w:eastAsia="zh-CN"/>
        </w:rPr>
      </w:pPr>
      <w:r w:rsidRPr="006D235F">
        <w:rPr>
          <w:rFonts w:cs="Arial"/>
          <w:b/>
          <w:sz w:val="28"/>
          <w:szCs w:val="28"/>
          <w:lang w:eastAsia="zh-CN"/>
        </w:rPr>
        <w:t xml:space="preserve">Исполнительный комитет </w:t>
      </w:r>
    </w:p>
    <w:p w:rsidR="00B2042B" w:rsidRPr="006D235F" w:rsidRDefault="00667AE3" w:rsidP="00667AE3">
      <w:pPr>
        <w:widowControl w:val="0"/>
        <w:tabs>
          <w:tab w:val="left" w:pos="10065"/>
        </w:tabs>
        <w:suppressAutoHyphens/>
        <w:autoSpaceDE w:val="0"/>
        <w:autoSpaceDN w:val="0"/>
        <w:adjustRightInd w:val="0"/>
        <w:ind w:firstLine="709"/>
        <w:jc w:val="center"/>
        <w:rPr>
          <w:rFonts w:cs="Arial"/>
          <w:b/>
          <w:sz w:val="28"/>
          <w:szCs w:val="28"/>
          <w:lang w:eastAsia="zh-CN"/>
        </w:rPr>
      </w:pPr>
      <w:r w:rsidRPr="006D235F">
        <w:rPr>
          <w:rFonts w:cs="Arial"/>
          <w:b/>
          <w:sz w:val="28"/>
          <w:szCs w:val="28"/>
          <w:lang w:eastAsia="zh-CN"/>
        </w:rPr>
        <w:t xml:space="preserve">Спасского муниципального района  </w:t>
      </w:r>
      <w:r w:rsidR="00B2042B" w:rsidRPr="006D235F">
        <w:rPr>
          <w:rFonts w:cs="Arial"/>
          <w:b/>
          <w:sz w:val="28"/>
          <w:szCs w:val="28"/>
          <w:lang w:eastAsia="zh-CN"/>
        </w:rPr>
        <w:t>Республики Татарстан</w:t>
      </w:r>
    </w:p>
    <w:p w:rsidR="00B2042B" w:rsidRPr="006D235F" w:rsidRDefault="00B2042B" w:rsidP="00B2042B">
      <w:pPr>
        <w:widowControl w:val="0"/>
        <w:tabs>
          <w:tab w:val="left" w:pos="10065"/>
        </w:tabs>
        <w:suppressAutoHyphens/>
        <w:autoSpaceDE w:val="0"/>
        <w:autoSpaceDN w:val="0"/>
        <w:adjustRightInd w:val="0"/>
        <w:ind w:firstLine="709"/>
        <w:jc w:val="center"/>
        <w:rPr>
          <w:rFonts w:cs="Arial"/>
          <w:b/>
          <w:sz w:val="28"/>
          <w:szCs w:val="28"/>
          <w:lang w:eastAsia="zh-CN"/>
        </w:rPr>
      </w:pPr>
    </w:p>
    <w:p w:rsidR="00B2042B" w:rsidRPr="006D235F" w:rsidRDefault="00B2042B" w:rsidP="00B2042B">
      <w:pPr>
        <w:widowControl w:val="0"/>
        <w:tabs>
          <w:tab w:val="left" w:pos="10065"/>
        </w:tabs>
        <w:suppressAutoHyphens/>
        <w:autoSpaceDE w:val="0"/>
        <w:autoSpaceDN w:val="0"/>
        <w:adjustRightInd w:val="0"/>
        <w:ind w:firstLine="709"/>
        <w:jc w:val="both"/>
        <w:rPr>
          <w:rFonts w:cs="Arial"/>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2202"/>
        <w:gridCol w:w="3326"/>
      </w:tblGrid>
      <w:tr w:rsidR="00B2042B" w:rsidRPr="006D235F" w:rsidTr="00A801B8">
        <w:tc>
          <w:tcPr>
            <w:tcW w:w="4786" w:type="dxa"/>
            <w:tcBorders>
              <w:top w:val="single" w:sz="4" w:space="0" w:color="auto"/>
              <w:left w:val="single" w:sz="4" w:space="0" w:color="auto"/>
              <w:bottom w:val="single" w:sz="4" w:space="0" w:color="auto"/>
              <w:right w:val="single" w:sz="4" w:space="0" w:color="auto"/>
            </w:tcBorders>
            <w:hideMark/>
          </w:tcPr>
          <w:p w:rsidR="00B2042B" w:rsidRPr="006D235F" w:rsidRDefault="00B2042B" w:rsidP="00B2042B">
            <w:pPr>
              <w:tabs>
                <w:tab w:val="left" w:pos="10065"/>
              </w:tabs>
              <w:suppressAutoHyphens/>
              <w:jc w:val="both"/>
              <w:rPr>
                <w:sz w:val="24"/>
                <w:szCs w:val="24"/>
              </w:rPr>
            </w:pPr>
            <w:r w:rsidRPr="006D235F">
              <w:rPr>
                <w:sz w:val="24"/>
                <w:szCs w:val="24"/>
              </w:rPr>
              <w:t>Должность</w:t>
            </w:r>
          </w:p>
          <w:p w:rsidR="00B2042B" w:rsidRPr="006D235F" w:rsidRDefault="00B2042B" w:rsidP="00B2042B">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hideMark/>
          </w:tcPr>
          <w:p w:rsidR="00B2042B" w:rsidRPr="006D235F" w:rsidRDefault="00B2042B" w:rsidP="00B2042B">
            <w:pPr>
              <w:tabs>
                <w:tab w:val="left" w:pos="10065"/>
              </w:tabs>
              <w:suppressAutoHyphens/>
              <w:jc w:val="both"/>
              <w:rPr>
                <w:sz w:val="24"/>
                <w:szCs w:val="24"/>
              </w:rPr>
            </w:pPr>
            <w:r w:rsidRPr="006D235F">
              <w:rPr>
                <w:sz w:val="24"/>
                <w:szCs w:val="24"/>
              </w:rPr>
              <w:t>Телефон</w:t>
            </w:r>
          </w:p>
        </w:tc>
        <w:tc>
          <w:tcPr>
            <w:tcW w:w="3326" w:type="dxa"/>
            <w:tcBorders>
              <w:top w:val="single" w:sz="4" w:space="0" w:color="auto"/>
              <w:left w:val="single" w:sz="4" w:space="0" w:color="auto"/>
              <w:bottom w:val="single" w:sz="4" w:space="0" w:color="auto"/>
              <w:right w:val="single" w:sz="4" w:space="0" w:color="auto"/>
            </w:tcBorders>
            <w:hideMark/>
          </w:tcPr>
          <w:p w:rsidR="00B2042B" w:rsidRPr="006D235F" w:rsidRDefault="00B2042B" w:rsidP="00B2042B">
            <w:pPr>
              <w:tabs>
                <w:tab w:val="left" w:pos="10065"/>
              </w:tabs>
              <w:suppressAutoHyphens/>
              <w:jc w:val="both"/>
              <w:rPr>
                <w:sz w:val="24"/>
                <w:szCs w:val="24"/>
              </w:rPr>
            </w:pPr>
            <w:r w:rsidRPr="006D235F">
              <w:rPr>
                <w:sz w:val="24"/>
                <w:szCs w:val="24"/>
              </w:rPr>
              <w:t>Электронный адрес</w:t>
            </w:r>
          </w:p>
        </w:tc>
      </w:tr>
      <w:tr w:rsidR="00B2042B" w:rsidRPr="006D235F" w:rsidTr="00A801B8">
        <w:tc>
          <w:tcPr>
            <w:tcW w:w="4786" w:type="dxa"/>
            <w:tcBorders>
              <w:top w:val="single" w:sz="4" w:space="0" w:color="auto"/>
              <w:left w:val="single" w:sz="4" w:space="0" w:color="auto"/>
              <w:bottom w:val="single" w:sz="4" w:space="0" w:color="auto"/>
              <w:right w:val="single" w:sz="4" w:space="0" w:color="auto"/>
            </w:tcBorders>
          </w:tcPr>
          <w:p w:rsidR="00B2042B" w:rsidRPr="006D235F" w:rsidRDefault="00B2042B" w:rsidP="00B2042B">
            <w:pPr>
              <w:tabs>
                <w:tab w:val="left" w:pos="10065"/>
              </w:tabs>
              <w:suppressAutoHyphens/>
              <w:jc w:val="both"/>
              <w:rPr>
                <w:sz w:val="24"/>
                <w:szCs w:val="24"/>
              </w:rPr>
            </w:pPr>
            <w:r w:rsidRPr="006D235F">
              <w:rPr>
                <w:sz w:val="24"/>
                <w:szCs w:val="24"/>
              </w:rPr>
              <w:t>Руководитель</w:t>
            </w:r>
          </w:p>
          <w:p w:rsidR="00B2042B" w:rsidRPr="006D235F" w:rsidRDefault="00B2042B" w:rsidP="00B2042B">
            <w:pPr>
              <w:tabs>
                <w:tab w:val="left" w:pos="10065"/>
              </w:tabs>
              <w:suppressAutoHyphens/>
              <w:jc w:val="both"/>
              <w:rPr>
                <w:sz w:val="24"/>
                <w:szCs w:val="24"/>
              </w:rPr>
            </w:pPr>
            <w:r w:rsidRPr="006D235F">
              <w:rPr>
                <w:sz w:val="24"/>
                <w:szCs w:val="24"/>
              </w:rPr>
              <w:t xml:space="preserve"> исполнительного комитета</w:t>
            </w:r>
          </w:p>
          <w:p w:rsidR="00B2042B" w:rsidRPr="006D235F" w:rsidRDefault="00B2042B" w:rsidP="00B2042B">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tcPr>
          <w:p w:rsidR="00B2042B" w:rsidRPr="006D235F" w:rsidRDefault="00B2042B" w:rsidP="00B2042B">
            <w:pPr>
              <w:tabs>
                <w:tab w:val="left" w:pos="10065"/>
              </w:tabs>
              <w:suppressAutoHyphens/>
              <w:jc w:val="both"/>
              <w:rPr>
                <w:sz w:val="24"/>
                <w:szCs w:val="24"/>
              </w:rPr>
            </w:pPr>
            <w:r w:rsidRPr="006D235F">
              <w:rPr>
                <w:sz w:val="24"/>
                <w:szCs w:val="24"/>
              </w:rPr>
              <w:t>8(84347)3-10-28</w:t>
            </w:r>
          </w:p>
        </w:tc>
        <w:tc>
          <w:tcPr>
            <w:tcW w:w="3326" w:type="dxa"/>
            <w:tcBorders>
              <w:top w:val="single" w:sz="4" w:space="0" w:color="auto"/>
              <w:left w:val="single" w:sz="4" w:space="0" w:color="auto"/>
              <w:bottom w:val="single" w:sz="4" w:space="0" w:color="auto"/>
              <w:right w:val="single" w:sz="4" w:space="0" w:color="auto"/>
            </w:tcBorders>
          </w:tcPr>
          <w:p w:rsidR="00757BCF" w:rsidRPr="006D235F" w:rsidRDefault="00757BCF" w:rsidP="00757BCF">
            <w:pPr>
              <w:ind w:left="-108"/>
              <w:rPr>
                <w:caps/>
                <w:noProof/>
                <w:sz w:val="24"/>
                <w:szCs w:val="24"/>
                <w:lang w:val="en-US"/>
              </w:rPr>
            </w:pPr>
            <w:r w:rsidRPr="006D235F">
              <w:rPr>
                <w:position w:val="-6"/>
                <w:sz w:val="24"/>
                <w:szCs w:val="24"/>
                <w:lang w:val="en-US"/>
              </w:rPr>
              <w:t xml:space="preserve"> E-mail: bulgar@tatar.ru</w:t>
            </w:r>
          </w:p>
          <w:p w:rsidR="00B2042B" w:rsidRPr="006D235F" w:rsidRDefault="00B2042B" w:rsidP="00B2042B">
            <w:pPr>
              <w:tabs>
                <w:tab w:val="left" w:pos="10065"/>
              </w:tabs>
              <w:suppressAutoHyphens/>
              <w:jc w:val="both"/>
              <w:rPr>
                <w:sz w:val="24"/>
                <w:szCs w:val="24"/>
                <w:lang w:val="en-US"/>
              </w:rPr>
            </w:pPr>
          </w:p>
        </w:tc>
      </w:tr>
      <w:tr w:rsidR="00B2042B" w:rsidRPr="006D235F" w:rsidTr="00A801B8">
        <w:tc>
          <w:tcPr>
            <w:tcW w:w="4786" w:type="dxa"/>
            <w:tcBorders>
              <w:top w:val="single" w:sz="4" w:space="0" w:color="auto"/>
              <w:left w:val="single" w:sz="4" w:space="0" w:color="auto"/>
              <w:bottom w:val="single" w:sz="4" w:space="0" w:color="auto"/>
              <w:right w:val="single" w:sz="4" w:space="0" w:color="auto"/>
            </w:tcBorders>
          </w:tcPr>
          <w:p w:rsidR="00B2042B" w:rsidRPr="006D235F" w:rsidRDefault="00B2042B" w:rsidP="00B2042B">
            <w:pPr>
              <w:tabs>
                <w:tab w:val="left" w:pos="10065"/>
              </w:tabs>
              <w:suppressAutoHyphens/>
              <w:jc w:val="both"/>
              <w:rPr>
                <w:sz w:val="24"/>
                <w:szCs w:val="24"/>
              </w:rPr>
            </w:pPr>
            <w:r w:rsidRPr="006D235F">
              <w:rPr>
                <w:sz w:val="24"/>
                <w:szCs w:val="24"/>
              </w:rPr>
              <w:t xml:space="preserve">Заместитель </w:t>
            </w:r>
          </w:p>
          <w:p w:rsidR="00B2042B" w:rsidRPr="006D235F" w:rsidRDefault="00B2042B" w:rsidP="00B2042B">
            <w:pPr>
              <w:tabs>
                <w:tab w:val="left" w:pos="10065"/>
              </w:tabs>
              <w:suppressAutoHyphens/>
              <w:jc w:val="both"/>
              <w:rPr>
                <w:sz w:val="24"/>
                <w:szCs w:val="24"/>
              </w:rPr>
            </w:pPr>
            <w:r w:rsidRPr="006D235F">
              <w:rPr>
                <w:sz w:val="24"/>
                <w:szCs w:val="24"/>
              </w:rPr>
              <w:t>руководителя исполнительного комитета</w:t>
            </w:r>
          </w:p>
          <w:p w:rsidR="00B2042B" w:rsidRPr="006D235F" w:rsidRDefault="00B2042B" w:rsidP="00B2042B">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tcPr>
          <w:p w:rsidR="00B2042B" w:rsidRPr="006D235F" w:rsidRDefault="00B2042B" w:rsidP="00B2042B">
            <w:pPr>
              <w:tabs>
                <w:tab w:val="left" w:pos="10065"/>
              </w:tabs>
              <w:suppressAutoHyphens/>
              <w:jc w:val="both"/>
              <w:rPr>
                <w:sz w:val="24"/>
                <w:szCs w:val="24"/>
              </w:rPr>
            </w:pPr>
            <w:r w:rsidRPr="006D235F">
              <w:rPr>
                <w:sz w:val="24"/>
                <w:szCs w:val="24"/>
              </w:rPr>
              <w:t>8(83447) 3-01-92</w:t>
            </w:r>
          </w:p>
        </w:tc>
        <w:tc>
          <w:tcPr>
            <w:tcW w:w="3326" w:type="dxa"/>
            <w:tcBorders>
              <w:top w:val="single" w:sz="4" w:space="0" w:color="auto"/>
              <w:left w:val="single" w:sz="4" w:space="0" w:color="auto"/>
              <w:bottom w:val="single" w:sz="4" w:space="0" w:color="auto"/>
              <w:right w:val="single" w:sz="4" w:space="0" w:color="auto"/>
            </w:tcBorders>
          </w:tcPr>
          <w:p w:rsidR="00B2042B" w:rsidRPr="006D235F" w:rsidRDefault="003F0A1A" w:rsidP="00B2042B">
            <w:pPr>
              <w:spacing w:after="200"/>
              <w:rPr>
                <w:rFonts w:eastAsia="Calibri"/>
                <w:sz w:val="24"/>
                <w:szCs w:val="24"/>
                <w:lang w:eastAsia="en-US"/>
              </w:rPr>
            </w:pPr>
            <w:hyperlink r:id="rId144" w:history="1">
              <w:r w:rsidR="00B2042B" w:rsidRPr="006D235F">
                <w:rPr>
                  <w:rFonts w:eastAsia="Calibri"/>
                  <w:sz w:val="24"/>
                  <w:szCs w:val="24"/>
                  <w:u w:val="single"/>
                  <w:lang w:val="en-US" w:eastAsia="en-US"/>
                </w:rPr>
                <w:t>Elena</w:t>
              </w:r>
              <w:r w:rsidR="00B2042B" w:rsidRPr="006D235F">
                <w:rPr>
                  <w:rFonts w:eastAsia="Calibri"/>
                  <w:sz w:val="24"/>
                  <w:szCs w:val="24"/>
                  <w:u w:val="single"/>
                  <w:lang w:eastAsia="en-US"/>
                </w:rPr>
                <w:t>.</w:t>
              </w:r>
              <w:r w:rsidR="00B2042B" w:rsidRPr="006D235F">
                <w:rPr>
                  <w:rFonts w:eastAsia="Calibri"/>
                  <w:sz w:val="24"/>
                  <w:szCs w:val="24"/>
                  <w:u w:val="single"/>
                  <w:lang w:val="en-US" w:eastAsia="en-US"/>
                </w:rPr>
                <w:t>Afonshina</w:t>
              </w:r>
              <w:r w:rsidR="00B2042B" w:rsidRPr="006D235F">
                <w:rPr>
                  <w:rFonts w:eastAsia="Calibri"/>
                  <w:sz w:val="24"/>
                  <w:szCs w:val="24"/>
                  <w:u w:val="single"/>
                </w:rPr>
                <w:t>.@</w:t>
              </w:r>
              <w:r w:rsidR="00B2042B" w:rsidRPr="006D235F">
                <w:rPr>
                  <w:rFonts w:eastAsia="Calibri"/>
                  <w:sz w:val="24"/>
                  <w:szCs w:val="24"/>
                  <w:u w:val="single"/>
                  <w:lang w:val="en-US" w:eastAsia="en-US"/>
                </w:rPr>
                <w:t>tatarstan.ru</w:t>
              </w:r>
            </w:hyperlink>
            <w:r w:rsidR="00B2042B" w:rsidRPr="006D235F">
              <w:rPr>
                <w:rFonts w:eastAsia="Calibri"/>
                <w:sz w:val="24"/>
                <w:szCs w:val="24"/>
                <w:lang w:eastAsia="en-US"/>
              </w:rPr>
              <w:t xml:space="preserve"> </w:t>
            </w:r>
          </w:p>
        </w:tc>
      </w:tr>
    </w:tbl>
    <w:p w:rsidR="00B2042B" w:rsidRPr="006D235F" w:rsidRDefault="00B2042B" w:rsidP="00B2042B">
      <w:pPr>
        <w:widowControl w:val="0"/>
        <w:tabs>
          <w:tab w:val="left" w:pos="10065"/>
        </w:tabs>
        <w:suppressAutoHyphens/>
        <w:autoSpaceDE w:val="0"/>
        <w:autoSpaceDN w:val="0"/>
        <w:adjustRightInd w:val="0"/>
        <w:ind w:firstLine="709"/>
        <w:jc w:val="both"/>
        <w:rPr>
          <w:rFonts w:cs="Arial"/>
          <w:sz w:val="24"/>
          <w:szCs w:val="24"/>
          <w:lang w:eastAsia="zh-CN"/>
        </w:rPr>
      </w:pPr>
    </w:p>
    <w:p w:rsidR="00281901" w:rsidRPr="006D235F" w:rsidRDefault="00281901" w:rsidP="00B2042B">
      <w:pPr>
        <w:widowControl w:val="0"/>
        <w:tabs>
          <w:tab w:val="left" w:pos="10065"/>
        </w:tabs>
        <w:suppressAutoHyphens/>
        <w:autoSpaceDE w:val="0"/>
        <w:autoSpaceDN w:val="0"/>
        <w:adjustRightInd w:val="0"/>
        <w:jc w:val="center"/>
        <w:rPr>
          <w:rFonts w:cs="Arial"/>
          <w:b/>
          <w:sz w:val="24"/>
          <w:szCs w:val="24"/>
        </w:rPr>
      </w:pPr>
    </w:p>
    <w:p w:rsidR="00667AE3" w:rsidRPr="006D235F" w:rsidRDefault="00B2042B" w:rsidP="00B2042B">
      <w:pPr>
        <w:widowControl w:val="0"/>
        <w:tabs>
          <w:tab w:val="left" w:pos="10065"/>
        </w:tabs>
        <w:suppressAutoHyphens/>
        <w:autoSpaceDE w:val="0"/>
        <w:autoSpaceDN w:val="0"/>
        <w:adjustRightInd w:val="0"/>
        <w:jc w:val="center"/>
        <w:rPr>
          <w:rFonts w:cs="Arial"/>
          <w:b/>
          <w:sz w:val="28"/>
          <w:szCs w:val="28"/>
        </w:rPr>
      </w:pPr>
      <w:r w:rsidRPr="006D235F">
        <w:rPr>
          <w:rFonts w:cs="Arial"/>
          <w:b/>
          <w:sz w:val="28"/>
          <w:szCs w:val="28"/>
        </w:rPr>
        <w:t>Отдел опеки и попечительства исполнительного комитета</w:t>
      </w:r>
    </w:p>
    <w:p w:rsidR="00B2042B" w:rsidRPr="006D235F" w:rsidRDefault="00B2042B" w:rsidP="00667AE3">
      <w:pPr>
        <w:widowControl w:val="0"/>
        <w:tabs>
          <w:tab w:val="left" w:pos="10065"/>
        </w:tabs>
        <w:suppressAutoHyphens/>
        <w:autoSpaceDE w:val="0"/>
        <w:autoSpaceDN w:val="0"/>
        <w:adjustRightInd w:val="0"/>
        <w:jc w:val="center"/>
        <w:rPr>
          <w:rFonts w:cs="Arial"/>
          <w:b/>
          <w:sz w:val="28"/>
          <w:szCs w:val="28"/>
        </w:rPr>
      </w:pPr>
      <w:r w:rsidRPr="006D235F">
        <w:rPr>
          <w:rFonts w:cs="Arial"/>
          <w:b/>
          <w:sz w:val="28"/>
          <w:szCs w:val="28"/>
        </w:rPr>
        <w:t>С</w:t>
      </w:r>
      <w:r w:rsidR="00667AE3" w:rsidRPr="006D235F">
        <w:rPr>
          <w:rFonts w:cs="Arial"/>
          <w:b/>
          <w:sz w:val="28"/>
          <w:szCs w:val="28"/>
        </w:rPr>
        <w:t xml:space="preserve">пасского муниципального района   </w:t>
      </w:r>
      <w:r w:rsidRPr="006D235F">
        <w:rPr>
          <w:rFonts w:cs="Arial"/>
          <w:b/>
          <w:sz w:val="28"/>
          <w:szCs w:val="28"/>
        </w:rPr>
        <w:t>Республики Татарстан</w:t>
      </w:r>
    </w:p>
    <w:p w:rsidR="00B2042B" w:rsidRPr="006D235F" w:rsidRDefault="00B2042B" w:rsidP="00B2042B">
      <w:pPr>
        <w:widowControl w:val="0"/>
        <w:tabs>
          <w:tab w:val="left" w:pos="10065"/>
        </w:tabs>
        <w:suppressAutoHyphens/>
        <w:autoSpaceDE w:val="0"/>
        <w:autoSpaceDN w:val="0"/>
        <w:adjustRightInd w:val="0"/>
        <w:jc w:val="center"/>
        <w:rPr>
          <w:rFonts w:cs="Arial"/>
          <w:b/>
          <w:sz w:val="28"/>
          <w:szCs w:val="28"/>
        </w:rPr>
      </w:pPr>
    </w:p>
    <w:p w:rsidR="00B2042B" w:rsidRPr="006D235F" w:rsidRDefault="00B2042B" w:rsidP="00B2042B">
      <w:pPr>
        <w:widowControl w:val="0"/>
        <w:tabs>
          <w:tab w:val="left" w:pos="10065"/>
        </w:tabs>
        <w:suppressAutoHyphens/>
        <w:autoSpaceDE w:val="0"/>
        <w:autoSpaceDN w:val="0"/>
        <w:adjustRightInd w:val="0"/>
        <w:jc w:val="cente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2202"/>
        <w:gridCol w:w="3326"/>
      </w:tblGrid>
      <w:tr w:rsidR="00B2042B" w:rsidRPr="006D235F" w:rsidTr="00A801B8">
        <w:tc>
          <w:tcPr>
            <w:tcW w:w="4786" w:type="dxa"/>
            <w:tcBorders>
              <w:top w:val="single" w:sz="4" w:space="0" w:color="auto"/>
              <w:left w:val="single" w:sz="4" w:space="0" w:color="auto"/>
              <w:bottom w:val="single" w:sz="4" w:space="0" w:color="auto"/>
              <w:right w:val="single" w:sz="4" w:space="0" w:color="auto"/>
            </w:tcBorders>
            <w:hideMark/>
          </w:tcPr>
          <w:p w:rsidR="00B2042B" w:rsidRPr="006D235F" w:rsidRDefault="00B2042B" w:rsidP="00B2042B">
            <w:pPr>
              <w:tabs>
                <w:tab w:val="left" w:pos="10065"/>
              </w:tabs>
              <w:suppressAutoHyphens/>
              <w:jc w:val="both"/>
              <w:rPr>
                <w:sz w:val="24"/>
                <w:szCs w:val="24"/>
              </w:rPr>
            </w:pPr>
            <w:r w:rsidRPr="006D235F">
              <w:rPr>
                <w:sz w:val="24"/>
                <w:szCs w:val="24"/>
              </w:rPr>
              <w:t>Должность</w:t>
            </w:r>
          </w:p>
          <w:p w:rsidR="00B2042B" w:rsidRPr="006D235F" w:rsidRDefault="00B2042B" w:rsidP="00B2042B">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hideMark/>
          </w:tcPr>
          <w:p w:rsidR="00B2042B" w:rsidRPr="006D235F" w:rsidRDefault="00B2042B" w:rsidP="00B2042B">
            <w:pPr>
              <w:tabs>
                <w:tab w:val="left" w:pos="10065"/>
              </w:tabs>
              <w:suppressAutoHyphens/>
              <w:jc w:val="both"/>
              <w:rPr>
                <w:sz w:val="24"/>
                <w:szCs w:val="24"/>
              </w:rPr>
            </w:pPr>
            <w:r w:rsidRPr="006D235F">
              <w:rPr>
                <w:sz w:val="24"/>
                <w:szCs w:val="24"/>
              </w:rPr>
              <w:t>Телефон</w:t>
            </w:r>
          </w:p>
        </w:tc>
        <w:tc>
          <w:tcPr>
            <w:tcW w:w="3326" w:type="dxa"/>
            <w:tcBorders>
              <w:top w:val="single" w:sz="4" w:space="0" w:color="auto"/>
              <w:left w:val="single" w:sz="4" w:space="0" w:color="auto"/>
              <w:bottom w:val="single" w:sz="4" w:space="0" w:color="auto"/>
              <w:right w:val="single" w:sz="4" w:space="0" w:color="auto"/>
            </w:tcBorders>
            <w:hideMark/>
          </w:tcPr>
          <w:p w:rsidR="00B2042B" w:rsidRPr="006D235F" w:rsidRDefault="00B2042B" w:rsidP="00B2042B">
            <w:pPr>
              <w:tabs>
                <w:tab w:val="left" w:pos="10065"/>
              </w:tabs>
              <w:suppressAutoHyphens/>
              <w:jc w:val="both"/>
              <w:rPr>
                <w:sz w:val="24"/>
                <w:szCs w:val="24"/>
              </w:rPr>
            </w:pPr>
            <w:r w:rsidRPr="006D235F">
              <w:rPr>
                <w:sz w:val="24"/>
                <w:szCs w:val="24"/>
              </w:rPr>
              <w:t>Электронный адрес</w:t>
            </w:r>
          </w:p>
        </w:tc>
      </w:tr>
      <w:tr w:rsidR="00B2042B" w:rsidRPr="006D235F" w:rsidTr="00A801B8">
        <w:tc>
          <w:tcPr>
            <w:tcW w:w="4786" w:type="dxa"/>
            <w:tcBorders>
              <w:top w:val="single" w:sz="4" w:space="0" w:color="auto"/>
              <w:left w:val="single" w:sz="4" w:space="0" w:color="auto"/>
              <w:bottom w:val="single" w:sz="4" w:space="0" w:color="auto"/>
              <w:right w:val="single" w:sz="4" w:space="0" w:color="auto"/>
            </w:tcBorders>
          </w:tcPr>
          <w:p w:rsidR="00B2042B" w:rsidRPr="006D235F" w:rsidRDefault="00B2042B" w:rsidP="00B2042B">
            <w:pPr>
              <w:tabs>
                <w:tab w:val="left" w:pos="10065"/>
              </w:tabs>
              <w:suppressAutoHyphens/>
              <w:jc w:val="both"/>
              <w:rPr>
                <w:sz w:val="24"/>
                <w:szCs w:val="24"/>
              </w:rPr>
            </w:pPr>
            <w:r w:rsidRPr="006D235F">
              <w:rPr>
                <w:sz w:val="24"/>
                <w:szCs w:val="24"/>
              </w:rPr>
              <w:t xml:space="preserve">Начальник   </w:t>
            </w:r>
          </w:p>
          <w:p w:rsidR="00B2042B" w:rsidRPr="006D235F" w:rsidRDefault="00B2042B" w:rsidP="00B2042B">
            <w:pPr>
              <w:tabs>
                <w:tab w:val="left" w:pos="10065"/>
              </w:tabs>
              <w:suppressAutoHyphens/>
              <w:jc w:val="both"/>
              <w:rPr>
                <w:sz w:val="24"/>
                <w:szCs w:val="24"/>
              </w:rPr>
            </w:pPr>
            <w:r w:rsidRPr="006D235F">
              <w:rPr>
                <w:sz w:val="24"/>
                <w:szCs w:val="24"/>
              </w:rPr>
              <w:t>отдела опеки и попечительства</w:t>
            </w:r>
          </w:p>
          <w:p w:rsidR="00B2042B" w:rsidRPr="006D235F" w:rsidRDefault="00B2042B" w:rsidP="00B2042B">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tcPr>
          <w:p w:rsidR="00B2042B" w:rsidRPr="006D235F" w:rsidRDefault="00B2042B" w:rsidP="00B2042B">
            <w:pPr>
              <w:tabs>
                <w:tab w:val="left" w:pos="10065"/>
              </w:tabs>
              <w:suppressAutoHyphens/>
              <w:jc w:val="both"/>
              <w:rPr>
                <w:sz w:val="24"/>
                <w:szCs w:val="24"/>
              </w:rPr>
            </w:pPr>
            <w:r w:rsidRPr="006D235F">
              <w:rPr>
                <w:sz w:val="24"/>
                <w:szCs w:val="24"/>
              </w:rPr>
              <w:t>8-84347) 3-13-41</w:t>
            </w:r>
          </w:p>
        </w:tc>
        <w:tc>
          <w:tcPr>
            <w:tcW w:w="3326" w:type="dxa"/>
            <w:tcBorders>
              <w:top w:val="single" w:sz="4" w:space="0" w:color="auto"/>
              <w:left w:val="single" w:sz="4" w:space="0" w:color="auto"/>
              <w:bottom w:val="single" w:sz="4" w:space="0" w:color="auto"/>
              <w:right w:val="single" w:sz="4" w:space="0" w:color="auto"/>
            </w:tcBorders>
          </w:tcPr>
          <w:p w:rsidR="00B2042B" w:rsidRPr="006D235F" w:rsidRDefault="003F0A1A" w:rsidP="00B2042B">
            <w:pPr>
              <w:spacing w:line="276" w:lineRule="auto"/>
              <w:rPr>
                <w:rFonts w:eastAsia="Calibri"/>
                <w:sz w:val="24"/>
                <w:szCs w:val="24"/>
              </w:rPr>
            </w:pPr>
            <w:hyperlink r:id="rId145" w:history="1">
              <w:r w:rsidR="00B2042B" w:rsidRPr="006D235F">
                <w:rPr>
                  <w:rFonts w:eastAsia="Calibri"/>
                  <w:sz w:val="24"/>
                  <w:szCs w:val="24"/>
                  <w:u w:val="single"/>
                  <w:lang w:val="en-US"/>
                </w:rPr>
                <w:t>Larisa</w:t>
              </w:r>
              <w:r w:rsidR="00B2042B" w:rsidRPr="006D235F">
                <w:rPr>
                  <w:rFonts w:eastAsia="Calibri"/>
                  <w:sz w:val="24"/>
                  <w:szCs w:val="24"/>
                  <w:u w:val="single"/>
                </w:rPr>
                <w:t>.</w:t>
              </w:r>
              <w:r w:rsidR="00B2042B" w:rsidRPr="006D235F">
                <w:rPr>
                  <w:rFonts w:eastAsia="Calibri"/>
                  <w:sz w:val="24"/>
                  <w:szCs w:val="24"/>
                  <w:u w:val="single"/>
                  <w:lang w:val="en-US"/>
                </w:rPr>
                <w:t>Martunova</w:t>
              </w:r>
              <w:r w:rsidR="00B2042B" w:rsidRPr="006D235F">
                <w:rPr>
                  <w:rFonts w:eastAsia="Calibri"/>
                  <w:sz w:val="24"/>
                  <w:szCs w:val="24"/>
                  <w:u w:val="single"/>
                </w:rPr>
                <w:t>@</w:t>
              </w:r>
              <w:r w:rsidR="00B2042B" w:rsidRPr="006D235F">
                <w:rPr>
                  <w:rFonts w:eastAsia="Calibri"/>
                  <w:sz w:val="24"/>
                  <w:szCs w:val="24"/>
                  <w:u w:val="single"/>
                  <w:lang w:val="en-US"/>
                </w:rPr>
                <w:t>tatar</w:t>
              </w:r>
              <w:r w:rsidR="00B2042B" w:rsidRPr="006D235F">
                <w:rPr>
                  <w:rFonts w:eastAsia="Calibri"/>
                  <w:sz w:val="24"/>
                  <w:szCs w:val="24"/>
                  <w:u w:val="single"/>
                </w:rPr>
                <w:t>.</w:t>
              </w:r>
              <w:proofErr w:type="spellStart"/>
              <w:r w:rsidR="00B2042B" w:rsidRPr="006D235F">
                <w:rPr>
                  <w:rFonts w:eastAsia="Calibri"/>
                  <w:sz w:val="24"/>
                  <w:szCs w:val="24"/>
                  <w:u w:val="single"/>
                  <w:lang w:val="en-US"/>
                </w:rPr>
                <w:t>ru</w:t>
              </w:r>
              <w:proofErr w:type="spellEnd"/>
            </w:hyperlink>
          </w:p>
        </w:tc>
      </w:tr>
      <w:tr w:rsidR="00B2042B" w:rsidRPr="006D235F" w:rsidTr="00A801B8">
        <w:trPr>
          <w:trHeight w:val="398"/>
        </w:trPr>
        <w:tc>
          <w:tcPr>
            <w:tcW w:w="4786" w:type="dxa"/>
            <w:tcBorders>
              <w:top w:val="single" w:sz="4" w:space="0" w:color="auto"/>
              <w:left w:val="single" w:sz="4" w:space="0" w:color="auto"/>
              <w:right w:val="single" w:sz="4" w:space="0" w:color="auto"/>
            </w:tcBorders>
          </w:tcPr>
          <w:p w:rsidR="00B2042B" w:rsidRPr="006D235F" w:rsidRDefault="00B2042B" w:rsidP="00B2042B">
            <w:pPr>
              <w:tabs>
                <w:tab w:val="left" w:pos="10065"/>
              </w:tabs>
              <w:suppressAutoHyphens/>
              <w:jc w:val="both"/>
              <w:rPr>
                <w:sz w:val="24"/>
                <w:szCs w:val="24"/>
              </w:rPr>
            </w:pPr>
            <w:r w:rsidRPr="006D235F">
              <w:rPr>
                <w:sz w:val="24"/>
                <w:szCs w:val="24"/>
              </w:rPr>
              <w:t xml:space="preserve">Специалист    </w:t>
            </w:r>
          </w:p>
          <w:p w:rsidR="00B2042B" w:rsidRPr="006D235F" w:rsidRDefault="00B2042B" w:rsidP="00B2042B">
            <w:pPr>
              <w:tabs>
                <w:tab w:val="left" w:pos="10065"/>
              </w:tabs>
              <w:suppressAutoHyphens/>
              <w:jc w:val="both"/>
              <w:rPr>
                <w:sz w:val="24"/>
                <w:szCs w:val="24"/>
              </w:rPr>
            </w:pPr>
            <w:r w:rsidRPr="006D235F">
              <w:rPr>
                <w:sz w:val="24"/>
                <w:szCs w:val="24"/>
              </w:rPr>
              <w:t>отдела опеки и попечительства</w:t>
            </w:r>
          </w:p>
          <w:p w:rsidR="00B2042B" w:rsidRPr="006D235F" w:rsidRDefault="00B2042B" w:rsidP="00B2042B">
            <w:pPr>
              <w:tabs>
                <w:tab w:val="left" w:pos="10065"/>
              </w:tabs>
              <w:suppressAutoHyphens/>
              <w:jc w:val="both"/>
              <w:rPr>
                <w:sz w:val="24"/>
                <w:szCs w:val="24"/>
              </w:rPr>
            </w:pPr>
          </w:p>
        </w:tc>
        <w:tc>
          <w:tcPr>
            <w:tcW w:w="2202" w:type="dxa"/>
            <w:tcBorders>
              <w:top w:val="single" w:sz="4" w:space="0" w:color="auto"/>
              <w:left w:val="single" w:sz="4" w:space="0" w:color="auto"/>
              <w:right w:val="single" w:sz="4" w:space="0" w:color="auto"/>
            </w:tcBorders>
            <w:hideMark/>
          </w:tcPr>
          <w:p w:rsidR="00B2042B" w:rsidRPr="006D235F" w:rsidRDefault="00B2042B" w:rsidP="00B2042B">
            <w:pPr>
              <w:tabs>
                <w:tab w:val="left" w:pos="10065"/>
              </w:tabs>
              <w:suppressAutoHyphens/>
              <w:jc w:val="both"/>
              <w:rPr>
                <w:sz w:val="24"/>
                <w:szCs w:val="24"/>
              </w:rPr>
            </w:pPr>
            <w:r w:rsidRPr="006D235F">
              <w:rPr>
                <w:sz w:val="24"/>
                <w:szCs w:val="24"/>
              </w:rPr>
              <w:t>(8-84347) 3-13-41</w:t>
            </w:r>
          </w:p>
        </w:tc>
        <w:tc>
          <w:tcPr>
            <w:tcW w:w="3326" w:type="dxa"/>
            <w:tcBorders>
              <w:top w:val="single" w:sz="4" w:space="0" w:color="auto"/>
              <w:left w:val="single" w:sz="4" w:space="0" w:color="auto"/>
              <w:right w:val="single" w:sz="4" w:space="0" w:color="auto"/>
            </w:tcBorders>
          </w:tcPr>
          <w:p w:rsidR="00B2042B" w:rsidRPr="006D235F" w:rsidRDefault="003F0A1A" w:rsidP="00B2042B">
            <w:pPr>
              <w:rPr>
                <w:sz w:val="24"/>
                <w:szCs w:val="24"/>
              </w:rPr>
            </w:pPr>
            <w:hyperlink r:id="rId146" w:history="1">
              <w:r w:rsidR="00B2042B" w:rsidRPr="006D235F">
                <w:rPr>
                  <w:sz w:val="24"/>
                  <w:szCs w:val="24"/>
                  <w:u w:val="single"/>
                  <w:lang w:val="en-US"/>
                </w:rPr>
                <w:t>Olga.Kamaiva@tatar.ru</w:t>
              </w:r>
            </w:hyperlink>
          </w:p>
        </w:tc>
      </w:tr>
    </w:tbl>
    <w:p w:rsidR="001746C2" w:rsidRPr="006D235F" w:rsidRDefault="001746C2" w:rsidP="001746C2">
      <w:pPr>
        <w:widowControl w:val="0"/>
        <w:tabs>
          <w:tab w:val="left" w:pos="10065"/>
        </w:tabs>
        <w:suppressAutoHyphens/>
        <w:autoSpaceDE w:val="0"/>
        <w:autoSpaceDN w:val="0"/>
        <w:adjustRightInd w:val="0"/>
        <w:ind w:left="4962"/>
        <w:jc w:val="both"/>
        <w:rPr>
          <w:spacing w:val="-6"/>
          <w:sz w:val="24"/>
          <w:szCs w:val="24"/>
        </w:rPr>
      </w:pPr>
    </w:p>
    <w:p w:rsidR="001746C2" w:rsidRPr="006D235F" w:rsidRDefault="001746C2" w:rsidP="001746C2">
      <w:pPr>
        <w:widowControl w:val="0"/>
        <w:tabs>
          <w:tab w:val="left" w:pos="10065"/>
        </w:tabs>
        <w:suppressAutoHyphens/>
        <w:autoSpaceDE w:val="0"/>
        <w:autoSpaceDN w:val="0"/>
        <w:adjustRightInd w:val="0"/>
        <w:ind w:left="4962"/>
        <w:jc w:val="both"/>
        <w:rPr>
          <w:spacing w:val="-6"/>
          <w:sz w:val="24"/>
          <w:szCs w:val="24"/>
        </w:rPr>
      </w:pPr>
    </w:p>
    <w:p w:rsidR="001746C2" w:rsidRPr="006D235F" w:rsidRDefault="001746C2" w:rsidP="001746C2">
      <w:pPr>
        <w:widowControl w:val="0"/>
        <w:tabs>
          <w:tab w:val="left" w:pos="10065"/>
        </w:tabs>
        <w:suppressAutoHyphens/>
        <w:autoSpaceDE w:val="0"/>
        <w:autoSpaceDN w:val="0"/>
        <w:adjustRightInd w:val="0"/>
        <w:ind w:left="4962"/>
        <w:jc w:val="both"/>
        <w:rPr>
          <w:spacing w:val="-6"/>
          <w:sz w:val="24"/>
          <w:szCs w:val="24"/>
        </w:rPr>
      </w:pPr>
    </w:p>
    <w:p w:rsidR="001746C2" w:rsidRPr="006D235F" w:rsidRDefault="001746C2" w:rsidP="001746C2">
      <w:pPr>
        <w:widowControl w:val="0"/>
        <w:tabs>
          <w:tab w:val="left" w:pos="10065"/>
        </w:tabs>
        <w:suppressAutoHyphens/>
        <w:autoSpaceDE w:val="0"/>
        <w:autoSpaceDN w:val="0"/>
        <w:adjustRightInd w:val="0"/>
        <w:ind w:left="4962"/>
        <w:jc w:val="both"/>
        <w:rPr>
          <w:spacing w:val="-6"/>
          <w:sz w:val="24"/>
          <w:szCs w:val="24"/>
        </w:rPr>
      </w:pPr>
    </w:p>
    <w:p w:rsidR="001746C2" w:rsidRPr="006D235F" w:rsidRDefault="001746C2" w:rsidP="001746C2">
      <w:pPr>
        <w:widowControl w:val="0"/>
        <w:tabs>
          <w:tab w:val="left" w:pos="10065"/>
        </w:tabs>
        <w:suppressAutoHyphens/>
        <w:autoSpaceDE w:val="0"/>
        <w:autoSpaceDN w:val="0"/>
        <w:adjustRightInd w:val="0"/>
        <w:ind w:left="4962"/>
        <w:jc w:val="both"/>
        <w:rPr>
          <w:spacing w:val="-6"/>
          <w:sz w:val="24"/>
          <w:szCs w:val="24"/>
        </w:rPr>
      </w:pPr>
    </w:p>
    <w:p w:rsidR="001746C2" w:rsidRPr="006D235F" w:rsidRDefault="001746C2" w:rsidP="001746C2">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ind w:left="5387"/>
        <w:jc w:val="both"/>
        <w:rPr>
          <w:b/>
          <w:sz w:val="24"/>
          <w:szCs w:val="24"/>
        </w:rPr>
      </w:pPr>
    </w:p>
    <w:p w:rsidR="001746C2" w:rsidRPr="006D235F" w:rsidRDefault="001746C2" w:rsidP="001746C2">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ind w:left="5387"/>
        <w:jc w:val="both"/>
        <w:rPr>
          <w:b/>
          <w:sz w:val="24"/>
          <w:szCs w:val="24"/>
        </w:rPr>
      </w:pPr>
    </w:p>
    <w:p w:rsidR="001746C2" w:rsidRPr="006D235F" w:rsidRDefault="001746C2" w:rsidP="001746C2">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ind w:left="5387"/>
        <w:jc w:val="both"/>
        <w:rPr>
          <w:b/>
          <w:sz w:val="24"/>
          <w:szCs w:val="24"/>
        </w:rPr>
      </w:pPr>
    </w:p>
    <w:p w:rsidR="001746C2" w:rsidRPr="006D235F" w:rsidRDefault="001746C2" w:rsidP="001746C2">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ind w:left="5387"/>
        <w:jc w:val="both"/>
        <w:rPr>
          <w:b/>
          <w:sz w:val="24"/>
          <w:szCs w:val="24"/>
        </w:rPr>
      </w:pPr>
    </w:p>
    <w:p w:rsidR="001746C2" w:rsidRPr="006D235F" w:rsidRDefault="001746C2" w:rsidP="00667AE3">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b/>
          <w:sz w:val="24"/>
          <w:szCs w:val="24"/>
        </w:rPr>
      </w:pPr>
    </w:p>
    <w:p w:rsidR="00667AE3" w:rsidRPr="006D235F" w:rsidRDefault="00667AE3" w:rsidP="00667AE3">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b/>
          <w:sz w:val="24"/>
          <w:szCs w:val="24"/>
        </w:rPr>
      </w:pPr>
    </w:p>
    <w:p w:rsidR="00667AE3" w:rsidRPr="006D235F" w:rsidRDefault="00667AE3" w:rsidP="00667AE3">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b/>
        </w:rPr>
      </w:pPr>
    </w:p>
    <w:p w:rsidR="00244C2D" w:rsidRPr="006D235F" w:rsidRDefault="00244C2D" w:rsidP="001746C2">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ind w:left="5387"/>
        <w:jc w:val="both"/>
        <w:rPr>
          <w:b/>
        </w:rPr>
      </w:pPr>
    </w:p>
    <w:p w:rsidR="00C92791" w:rsidRPr="006D235F" w:rsidRDefault="00C92791" w:rsidP="00667AE3">
      <w:pPr>
        <w:tabs>
          <w:tab w:val="left" w:pos="916"/>
          <w:tab w:val="left" w:pos="1832"/>
          <w:tab w:val="left" w:pos="2748"/>
          <w:tab w:val="left" w:pos="3664"/>
          <w:tab w:val="left" w:pos="4536"/>
          <w:tab w:val="left" w:pos="4580"/>
          <w:tab w:val="left" w:pos="6412"/>
          <w:tab w:val="left" w:pos="7328"/>
          <w:tab w:val="left" w:pos="8244"/>
          <w:tab w:val="left" w:pos="9160"/>
          <w:tab w:val="left" w:pos="10065"/>
          <w:tab w:val="left" w:pos="10992"/>
          <w:tab w:val="left" w:pos="11908"/>
          <w:tab w:val="left" w:pos="12824"/>
          <w:tab w:val="left" w:pos="13740"/>
          <w:tab w:val="left" w:pos="14656"/>
        </w:tabs>
        <w:ind w:left="4536"/>
        <w:jc w:val="right"/>
        <w:rPr>
          <w:i/>
          <w:sz w:val="24"/>
          <w:szCs w:val="24"/>
        </w:rPr>
      </w:pPr>
      <w:r w:rsidRPr="006D235F">
        <w:rPr>
          <w:i/>
          <w:sz w:val="24"/>
          <w:szCs w:val="24"/>
        </w:rPr>
        <w:t>Приложение  № 4</w:t>
      </w:r>
    </w:p>
    <w:p w:rsidR="00C92791" w:rsidRPr="006D235F" w:rsidRDefault="00C92791" w:rsidP="00667AE3">
      <w:pPr>
        <w:tabs>
          <w:tab w:val="left" w:pos="916"/>
          <w:tab w:val="left" w:pos="1832"/>
          <w:tab w:val="left" w:pos="2748"/>
          <w:tab w:val="left" w:pos="3664"/>
          <w:tab w:val="left" w:pos="4536"/>
          <w:tab w:val="left" w:pos="4580"/>
          <w:tab w:val="left" w:pos="6412"/>
          <w:tab w:val="left" w:pos="7328"/>
          <w:tab w:val="left" w:pos="8244"/>
          <w:tab w:val="left" w:pos="9160"/>
          <w:tab w:val="left" w:pos="10065"/>
          <w:tab w:val="left" w:pos="10992"/>
          <w:tab w:val="left" w:pos="11908"/>
          <w:tab w:val="left" w:pos="12824"/>
          <w:tab w:val="left" w:pos="13740"/>
          <w:tab w:val="left" w:pos="14656"/>
        </w:tabs>
        <w:ind w:left="4536"/>
        <w:jc w:val="right"/>
        <w:rPr>
          <w:i/>
          <w:sz w:val="12"/>
          <w:szCs w:val="12"/>
        </w:rPr>
      </w:pPr>
    </w:p>
    <w:p w:rsidR="00C92791" w:rsidRPr="006D235F" w:rsidRDefault="00C92791" w:rsidP="00667AE3">
      <w:pPr>
        <w:tabs>
          <w:tab w:val="left" w:pos="4536"/>
          <w:tab w:val="left" w:pos="10065"/>
        </w:tabs>
        <w:suppressAutoHyphens/>
        <w:ind w:left="4536"/>
        <w:jc w:val="right"/>
        <w:rPr>
          <w:i/>
          <w:sz w:val="24"/>
          <w:szCs w:val="24"/>
        </w:rPr>
      </w:pPr>
      <w:r w:rsidRPr="006D235F">
        <w:rPr>
          <w:i/>
          <w:sz w:val="24"/>
          <w:szCs w:val="24"/>
        </w:rPr>
        <w:t>к Административному регламенту предоставления государственной услуги по выдаче разрешения на изменение имени и (или) фамилии ребенка, не достигшего</w:t>
      </w:r>
    </w:p>
    <w:p w:rsidR="00C92791" w:rsidRPr="006D235F" w:rsidRDefault="00C92791" w:rsidP="00667AE3">
      <w:pPr>
        <w:tabs>
          <w:tab w:val="left" w:pos="4536"/>
          <w:tab w:val="left" w:pos="10065"/>
        </w:tabs>
        <w:suppressAutoHyphens/>
        <w:ind w:left="4536"/>
        <w:jc w:val="right"/>
        <w:rPr>
          <w:i/>
          <w:sz w:val="24"/>
          <w:szCs w:val="24"/>
        </w:rPr>
      </w:pPr>
      <w:r w:rsidRPr="006D235F">
        <w:rPr>
          <w:i/>
          <w:sz w:val="24"/>
          <w:szCs w:val="24"/>
        </w:rPr>
        <w:t>четырнадцатилетнего возраста</w:t>
      </w:r>
    </w:p>
    <w:p w:rsidR="00C92791" w:rsidRPr="006D235F" w:rsidRDefault="00C92791" w:rsidP="00B15F46">
      <w:pPr>
        <w:widowControl w:val="0"/>
        <w:tabs>
          <w:tab w:val="left" w:pos="10065"/>
        </w:tabs>
        <w:autoSpaceDE w:val="0"/>
        <w:autoSpaceDN w:val="0"/>
        <w:adjustRightInd w:val="0"/>
        <w:rPr>
          <w:b/>
          <w:sz w:val="24"/>
        </w:rPr>
      </w:pPr>
    </w:p>
    <w:p w:rsidR="00846DC4" w:rsidRPr="006D235F" w:rsidRDefault="001746C2" w:rsidP="00B15F46">
      <w:pPr>
        <w:widowControl w:val="0"/>
        <w:tabs>
          <w:tab w:val="left" w:pos="10065"/>
        </w:tabs>
        <w:autoSpaceDE w:val="0"/>
        <w:autoSpaceDN w:val="0"/>
        <w:adjustRightInd w:val="0"/>
        <w:ind w:left="567"/>
        <w:jc w:val="center"/>
        <w:rPr>
          <w:b/>
          <w:sz w:val="28"/>
          <w:szCs w:val="28"/>
        </w:rPr>
      </w:pPr>
      <w:r w:rsidRPr="006D235F">
        <w:rPr>
          <w:b/>
          <w:sz w:val="28"/>
          <w:szCs w:val="28"/>
        </w:rPr>
        <w:t>Блок-сх</w:t>
      </w:r>
      <w:r w:rsidR="00B15F46" w:rsidRPr="006D235F">
        <w:rPr>
          <w:b/>
          <w:sz w:val="28"/>
          <w:szCs w:val="28"/>
        </w:rPr>
        <w:t>ема последовательности действий</w:t>
      </w:r>
    </w:p>
    <w:p w:rsidR="001746C2" w:rsidRPr="006D235F" w:rsidRDefault="001746C2" w:rsidP="001746C2">
      <w:pPr>
        <w:widowControl w:val="0"/>
        <w:tabs>
          <w:tab w:val="left" w:pos="10065"/>
        </w:tabs>
        <w:autoSpaceDE w:val="0"/>
        <w:autoSpaceDN w:val="0"/>
        <w:adjustRightInd w:val="0"/>
        <w:ind w:left="567"/>
        <w:jc w:val="center"/>
        <w:rPr>
          <w:b/>
          <w:sz w:val="28"/>
          <w:szCs w:val="28"/>
        </w:rPr>
      </w:pPr>
      <w:r w:rsidRPr="006D235F">
        <w:rPr>
          <w:b/>
          <w:sz w:val="28"/>
          <w:szCs w:val="28"/>
        </w:rPr>
        <w:t>по предоставлению государственной услуги</w:t>
      </w:r>
    </w:p>
    <w:p w:rsidR="001746C2" w:rsidRPr="006D235F" w:rsidRDefault="001746C2" w:rsidP="001746C2">
      <w:pPr>
        <w:widowControl w:val="0"/>
        <w:tabs>
          <w:tab w:val="left" w:pos="10065"/>
        </w:tabs>
        <w:autoSpaceDE w:val="0"/>
        <w:autoSpaceDN w:val="0"/>
        <w:adjustRightInd w:val="0"/>
        <w:ind w:left="567"/>
        <w:jc w:val="center"/>
        <w:rPr>
          <w:b/>
          <w:sz w:val="24"/>
        </w:rPr>
      </w:pPr>
    </w:p>
    <w:p w:rsidR="001746C2" w:rsidRPr="006D235F" w:rsidRDefault="001746C2" w:rsidP="001746C2">
      <w:pPr>
        <w:widowControl w:val="0"/>
        <w:tabs>
          <w:tab w:val="left" w:pos="10065"/>
        </w:tabs>
        <w:autoSpaceDE w:val="0"/>
        <w:autoSpaceDN w:val="0"/>
        <w:adjustRightInd w:val="0"/>
        <w:ind w:left="567"/>
        <w:jc w:val="center"/>
        <w:rPr>
          <w:b/>
          <w:sz w:val="24"/>
        </w:rPr>
      </w:pPr>
    </w:p>
    <w:p w:rsidR="001746C2" w:rsidRPr="006D235F" w:rsidRDefault="001746C2" w:rsidP="001746C2">
      <w:pPr>
        <w:widowControl w:val="0"/>
        <w:tabs>
          <w:tab w:val="left" w:pos="10065"/>
        </w:tabs>
        <w:autoSpaceDE w:val="0"/>
        <w:autoSpaceDN w:val="0"/>
        <w:adjustRightInd w:val="0"/>
        <w:ind w:left="567"/>
        <w:jc w:val="center"/>
        <w:rPr>
          <w:b/>
          <w:sz w:val="24"/>
        </w:rPr>
      </w:pPr>
      <w:r w:rsidRPr="006D235F">
        <w:rPr>
          <w:noProof/>
          <w:sz w:val="24"/>
          <w:szCs w:val="24"/>
        </w:rPr>
        <mc:AlternateContent>
          <mc:Choice Requires="wps">
            <w:drawing>
              <wp:anchor distT="0" distB="0" distL="114300" distR="114300" simplePos="0" relativeHeight="251573248" behindDoc="0" locked="0" layoutInCell="1" allowOverlap="1" wp14:anchorId="42BEFB9B" wp14:editId="33C74F70">
                <wp:simplePos x="0" y="0"/>
                <wp:positionH relativeFrom="column">
                  <wp:posOffset>2559684</wp:posOffset>
                </wp:positionH>
                <wp:positionV relativeFrom="paragraph">
                  <wp:posOffset>76200</wp:posOffset>
                </wp:positionV>
                <wp:extent cx="1876425" cy="361950"/>
                <wp:effectExtent l="19050" t="19050" r="28575" b="19050"/>
                <wp:wrapNone/>
                <wp:docPr id="15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3619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B15F46" w:rsidRDefault="003F0A1A" w:rsidP="001746C2">
                            <w:pPr>
                              <w:jc w:val="center"/>
                              <w:rPr>
                                <w:sz w:val="24"/>
                                <w:szCs w:val="24"/>
                              </w:rPr>
                            </w:pPr>
                            <w:r w:rsidRPr="00B15F46">
                              <w:rPr>
                                <w:sz w:val="24"/>
                                <w:szCs w:val="24"/>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EFB9B" id="Rectangle 91" o:spid="_x0000_s1074" style="position:absolute;left:0;text-align:left;margin-left:201.55pt;margin-top:6pt;width:147.75pt;height:28.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" strokeweight="2.5pt">
                <v:shadow color="#868686"/>
                <v:textbox>
                  <w:txbxContent>
                    <w:p w:rsidR="003F0A1A" w:rsidRPr="00B15F46" w:rsidRDefault="003F0A1A" w:rsidP="001746C2">
                      <w:pPr>
                        <w:jc w:val="center"/>
                        <w:rPr>
                          <w:sz w:val="24"/>
                          <w:szCs w:val="24"/>
                        </w:rPr>
                      </w:pPr>
                      <w:r w:rsidRPr="00B15F46">
                        <w:rPr>
                          <w:sz w:val="24"/>
                          <w:szCs w:val="24"/>
                        </w:rPr>
                        <w:t>Заявитель</w:t>
                      </w:r>
                    </w:p>
                  </w:txbxContent>
                </v:textbox>
              </v:rect>
            </w:pict>
          </mc:Fallback>
        </mc:AlternateContent>
      </w:r>
    </w:p>
    <w:p w:rsidR="001746C2" w:rsidRPr="006D235F" w:rsidRDefault="001746C2" w:rsidP="001746C2">
      <w:pPr>
        <w:widowControl w:val="0"/>
        <w:tabs>
          <w:tab w:val="left" w:pos="10065"/>
        </w:tabs>
        <w:autoSpaceDE w:val="0"/>
        <w:autoSpaceDN w:val="0"/>
        <w:adjustRightInd w:val="0"/>
        <w:ind w:left="567"/>
        <w:jc w:val="center"/>
        <w:rPr>
          <w:sz w:val="24"/>
        </w:rPr>
      </w:pPr>
    </w:p>
    <w:p w:rsidR="001746C2" w:rsidRPr="006D235F" w:rsidRDefault="001746C2" w:rsidP="001746C2">
      <w:pPr>
        <w:tabs>
          <w:tab w:val="left" w:pos="10065"/>
        </w:tabs>
        <w:suppressAutoHyphens/>
        <w:jc w:val="center"/>
      </w:pPr>
    </w:p>
    <w:p w:rsidR="001746C2" w:rsidRPr="006D235F" w:rsidRDefault="001746C2" w:rsidP="001746C2">
      <w:pPr>
        <w:tabs>
          <w:tab w:val="left" w:pos="10065"/>
        </w:tabs>
        <w:suppressAutoHyphens/>
        <w:jc w:val="center"/>
      </w:pPr>
      <w:r w:rsidRPr="006D235F">
        <w:rPr>
          <w:noProof/>
          <w:sz w:val="24"/>
          <w:szCs w:val="24"/>
        </w:rPr>
        <mc:AlternateContent>
          <mc:Choice Requires="wps">
            <w:drawing>
              <wp:anchor distT="0" distB="0" distL="114300" distR="114300" simplePos="0" relativeHeight="251556864" behindDoc="0" locked="0" layoutInCell="1" allowOverlap="1" wp14:anchorId="003F4545" wp14:editId="165129C8">
                <wp:simplePos x="0" y="0"/>
                <wp:positionH relativeFrom="column">
                  <wp:posOffset>3449955</wp:posOffset>
                </wp:positionH>
                <wp:positionV relativeFrom="paragraph">
                  <wp:posOffset>-2540</wp:posOffset>
                </wp:positionV>
                <wp:extent cx="5715" cy="152400"/>
                <wp:effectExtent l="95250" t="19050" r="70485" b="38100"/>
                <wp:wrapNone/>
                <wp:docPr id="148"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15240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45E693D" id="AutoShape 93" o:spid="_x0000_s1026" type="#_x0000_t32" style="position:absolute;margin-left:271.65pt;margin-top:-.2pt;width:.45pt;height:12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" strokeweight="2.5pt">
                <v:stroke endarrow="block"/>
                <v:shadow color="#868686"/>
              </v:shape>
            </w:pict>
          </mc:Fallback>
        </mc:AlternateContent>
      </w:r>
    </w:p>
    <w:p w:rsidR="001746C2" w:rsidRPr="006D235F" w:rsidRDefault="00244C2D" w:rsidP="001746C2">
      <w:pPr>
        <w:tabs>
          <w:tab w:val="left" w:pos="10065"/>
        </w:tabs>
        <w:suppressAutoHyphens/>
        <w:jc w:val="center"/>
      </w:pPr>
      <w:r w:rsidRPr="006D235F">
        <w:rPr>
          <w:noProof/>
          <w:sz w:val="24"/>
          <w:szCs w:val="24"/>
        </w:rPr>
        <mc:AlternateContent>
          <mc:Choice Requires="wps">
            <w:drawing>
              <wp:anchor distT="0" distB="0" distL="114300" distR="114300" simplePos="0" relativeHeight="251555840" behindDoc="0" locked="0" layoutInCell="1" allowOverlap="1" wp14:anchorId="42BC9C99" wp14:editId="58D0719A">
                <wp:simplePos x="0" y="0"/>
                <wp:positionH relativeFrom="column">
                  <wp:posOffset>1540510</wp:posOffset>
                </wp:positionH>
                <wp:positionV relativeFrom="paragraph">
                  <wp:posOffset>61595</wp:posOffset>
                </wp:positionV>
                <wp:extent cx="4333875" cy="542925"/>
                <wp:effectExtent l="19050" t="19050" r="28575" b="28575"/>
                <wp:wrapNone/>
                <wp:docPr id="149"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54292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B15F46" w:rsidRDefault="003F0A1A" w:rsidP="00244C2D">
                            <w:pPr>
                              <w:jc w:val="center"/>
                              <w:rPr>
                                <w:sz w:val="24"/>
                                <w:szCs w:val="24"/>
                              </w:rPr>
                            </w:pPr>
                            <w:r w:rsidRPr="00B15F46">
                              <w:rPr>
                                <w:sz w:val="24"/>
                                <w:szCs w:val="24"/>
                              </w:rPr>
                              <w:t>Консультирование заявителя</w:t>
                            </w:r>
                          </w:p>
                          <w:p w:rsidR="003F0A1A" w:rsidRPr="00B15F46" w:rsidRDefault="003F0A1A" w:rsidP="00244C2D">
                            <w:pPr>
                              <w:jc w:val="center"/>
                              <w:rPr>
                                <w:sz w:val="24"/>
                                <w:szCs w:val="24"/>
                              </w:rPr>
                            </w:pPr>
                            <w:r w:rsidRPr="00B15F46">
                              <w:rPr>
                                <w:sz w:val="24"/>
                                <w:szCs w:val="24"/>
                              </w:rPr>
                              <w:t>сотрудником органа опеки и попечительства или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BC9C99" id="AutoShape 92" o:spid="_x0000_s1075" style="position:absolute;left:0;text-align:left;margin-left:121.3pt;margin-top:4.85pt;width:341.25pt;height:42.7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" strokeweight="2.5pt">
                <v:shadow color="#868686"/>
                <v:textbox>
                  <w:txbxContent>
                    <w:p w:rsidR="003F0A1A" w:rsidRPr="00B15F46" w:rsidRDefault="003F0A1A" w:rsidP="00244C2D">
                      <w:pPr>
                        <w:jc w:val="center"/>
                        <w:rPr>
                          <w:sz w:val="24"/>
                          <w:szCs w:val="24"/>
                        </w:rPr>
                      </w:pPr>
                      <w:r w:rsidRPr="00B15F46">
                        <w:rPr>
                          <w:sz w:val="24"/>
                          <w:szCs w:val="24"/>
                        </w:rPr>
                        <w:t>Консультирование заявителя</w:t>
                      </w:r>
                    </w:p>
                    <w:p w:rsidR="003F0A1A" w:rsidRPr="00B15F46" w:rsidRDefault="003F0A1A" w:rsidP="00244C2D">
                      <w:pPr>
                        <w:jc w:val="center"/>
                        <w:rPr>
                          <w:sz w:val="24"/>
                          <w:szCs w:val="24"/>
                        </w:rPr>
                      </w:pPr>
                      <w:r w:rsidRPr="00B15F46">
                        <w:rPr>
                          <w:sz w:val="24"/>
                          <w:szCs w:val="24"/>
                        </w:rPr>
                        <w:t>сотрудником органа опеки и попечительства или  МФЦ</w:t>
                      </w:r>
                    </w:p>
                  </w:txbxContent>
                </v:textbox>
              </v:roundrect>
            </w:pict>
          </mc:Fallback>
        </mc:AlternateContent>
      </w:r>
    </w:p>
    <w:p w:rsidR="001746C2" w:rsidRPr="006D235F" w:rsidRDefault="001746C2" w:rsidP="001746C2">
      <w:pPr>
        <w:tabs>
          <w:tab w:val="left" w:pos="10065"/>
        </w:tabs>
        <w:suppressAutoHyphens/>
        <w:jc w:val="center"/>
      </w:pPr>
    </w:p>
    <w:p w:rsidR="001746C2" w:rsidRPr="006D235F" w:rsidRDefault="001746C2" w:rsidP="001746C2">
      <w:pPr>
        <w:tabs>
          <w:tab w:val="left" w:pos="10065"/>
        </w:tabs>
        <w:suppressAutoHyphens/>
        <w:jc w:val="center"/>
      </w:pPr>
    </w:p>
    <w:p w:rsidR="001746C2" w:rsidRPr="006D235F" w:rsidRDefault="001746C2" w:rsidP="001746C2">
      <w:pPr>
        <w:tabs>
          <w:tab w:val="left" w:pos="10065"/>
        </w:tabs>
        <w:suppressAutoHyphens/>
        <w:jc w:val="center"/>
      </w:pPr>
    </w:p>
    <w:p w:rsidR="001746C2" w:rsidRPr="006D235F" w:rsidRDefault="00444EEB" w:rsidP="001746C2">
      <w:pPr>
        <w:tabs>
          <w:tab w:val="left" w:pos="10065"/>
        </w:tabs>
        <w:suppressAutoHyphens/>
        <w:jc w:val="center"/>
      </w:pPr>
      <w:r w:rsidRPr="006D235F">
        <w:rPr>
          <w:noProof/>
          <w:sz w:val="24"/>
          <w:szCs w:val="24"/>
        </w:rPr>
        <mc:AlternateContent>
          <mc:Choice Requires="wps">
            <w:drawing>
              <wp:anchor distT="0" distB="0" distL="114300" distR="114300" simplePos="0" relativeHeight="251563008" behindDoc="0" locked="0" layoutInCell="1" allowOverlap="1" wp14:anchorId="4FA3130F" wp14:editId="3E1F18CA">
                <wp:simplePos x="0" y="0"/>
                <wp:positionH relativeFrom="column">
                  <wp:posOffset>1932305</wp:posOffset>
                </wp:positionH>
                <wp:positionV relativeFrom="paragraph">
                  <wp:posOffset>18415</wp:posOffset>
                </wp:positionV>
                <wp:extent cx="0" cy="146050"/>
                <wp:effectExtent l="57150" t="0" r="76200" b="44450"/>
                <wp:wrapNone/>
                <wp:docPr id="144"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473482A" id="AutoShape 98" o:spid="_x0000_s1026" type="#_x0000_t32" style="position:absolute;margin-left:152.15pt;margin-top:1.45pt;width:0;height:11.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" strokeweight="2.5pt">
                <v:stroke endarrow="block"/>
                <v:shadow color="#868686"/>
              </v:shape>
            </w:pict>
          </mc:Fallback>
        </mc:AlternateContent>
      </w:r>
      <w:r w:rsidR="00244C2D" w:rsidRPr="006D235F">
        <w:rPr>
          <w:noProof/>
          <w:sz w:val="24"/>
          <w:szCs w:val="24"/>
        </w:rPr>
        <mc:AlternateContent>
          <mc:Choice Requires="wps">
            <w:drawing>
              <wp:anchor distT="0" distB="0" distL="114300" distR="114300" simplePos="0" relativeHeight="251559936" behindDoc="0" locked="0" layoutInCell="1" allowOverlap="1" wp14:anchorId="4A06DE44" wp14:editId="0489AB3A">
                <wp:simplePos x="0" y="0"/>
                <wp:positionH relativeFrom="column">
                  <wp:posOffset>4385310</wp:posOffset>
                </wp:positionH>
                <wp:positionV relativeFrom="paragraph">
                  <wp:posOffset>62230</wp:posOffset>
                </wp:positionV>
                <wp:extent cx="0" cy="104775"/>
                <wp:effectExtent l="80010" t="20955" r="81915" b="26670"/>
                <wp:wrapNone/>
                <wp:docPr id="129"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3A7CAAF" id="AutoShape 95" o:spid="_x0000_s1026" type="#_x0000_t32" style="position:absolute;margin-left:345.3pt;margin-top:4.9pt;width:0;height:8.2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" strokeweight="2.5pt">
                <v:stroke endarrow="block"/>
                <v:shadow color="#868686"/>
              </v:shape>
            </w:pict>
          </mc:Fallback>
        </mc:AlternateContent>
      </w:r>
    </w:p>
    <w:p w:rsidR="001746C2" w:rsidRPr="006D235F" w:rsidRDefault="00B15F46" w:rsidP="001746C2">
      <w:pPr>
        <w:tabs>
          <w:tab w:val="left" w:pos="10065"/>
        </w:tabs>
        <w:suppressAutoHyphens/>
        <w:jc w:val="center"/>
      </w:pPr>
      <w:r w:rsidRPr="006D235F">
        <w:rPr>
          <w:noProof/>
          <w:sz w:val="24"/>
          <w:szCs w:val="24"/>
        </w:rPr>
        <mc:AlternateContent>
          <mc:Choice Requires="wps">
            <w:drawing>
              <wp:anchor distT="0" distB="0" distL="114300" distR="114300" simplePos="0" relativeHeight="251557888" behindDoc="0" locked="0" layoutInCell="1" allowOverlap="1" wp14:anchorId="307A7F5A" wp14:editId="66746AC5">
                <wp:simplePos x="0" y="0"/>
                <wp:positionH relativeFrom="column">
                  <wp:posOffset>3093085</wp:posOffset>
                </wp:positionH>
                <wp:positionV relativeFrom="paragraph">
                  <wp:posOffset>93345</wp:posOffset>
                </wp:positionV>
                <wp:extent cx="3133725" cy="314325"/>
                <wp:effectExtent l="19050" t="19050" r="28575" b="28575"/>
                <wp:wrapNone/>
                <wp:docPr id="147"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3143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B15F46" w:rsidRDefault="003F0A1A" w:rsidP="001746C2">
                            <w:pPr>
                              <w:rPr>
                                <w:sz w:val="24"/>
                                <w:szCs w:val="24"/>
                              </w:rPr>
                            </w:pPr>
                            <w:r w:rsidRPr="00B15F46">
                              <w:rPr>
                                <w:sz w:val="24"/>
                                <w:szCs w:val="24"/>
                              </w:rPr>
                              <w:t xml:space="preserve">          Прием заявителя, прием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A7F5A" id="Rectangle 94" o:spid="_x0000_s1076" style="position:absolute;left:0;text-align:left;margin-left:243.55pt;margin-top:7.35pt;width:246.75pt;height:24.7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" strokeweight="2.5pt">
                <v:shadow color="#868686"/>
                <v:textbox>
                  <w:txbxContent>
                    <w:p w:rsidR="003F0A1A" w:rsidRPr="00B15F46" w:rsidRDefault="003F0A1A" w:rsidP="001746C2">
                      <w:pPr>
                        <w:rPr>
                          <w:sz w:val="24"/>
                          <w:szCs w:val="24"/>
                        </w:rPr>
                      </w:pPr>
                      <w:r w:rsidRPr="00B15F46">
                        <w:rPr>
                          <w:sz w:val="24"/>
                          <w:szCs w:val="24"/>
                        </w:rPr>
                        <w:t xml:space="preserve">          Прием заявителя, прием документов</w:t>
                      </w:r>
                    </w:p>
                  </w:txbxContent>
                </v:textbox>
              </v:rect>
            </w:pict>
          </mc:Fallback>
        </mc:AlternateContent>
      </w:r>
      <w:r w:rsidR="00244C2D" w:rsidRPr="006D235F">
        <w:rPr>
          <w:noProof/>
          <w:sz w:val="24"/>
          <w:szCs w:val="24"/>
        </w:rPr>
        <mc:AlternateContent>
          <mc:Choice Requires="wps">
            <w:drawing>
              <wp:anchor distT="0" distB="0" distL="114300" distR="114300" simplePos="0" relativeHeight="251560960" behindDoc="0" locked="0" layoutInCell="1" allowOverlap="1" wp14:anchorId="1B3107EC" wp14:editId="4309A1FB">
                <wp:simplePos x="0" y="0"/>
                <wp:positionH relativeFrom="column">
                  <wp:posOffset>159384</wp:posOffset>
                </wp:positionH>
                <wp:positionV relativeFrom="paragraph">
                  <wp:posOffset>17145</wp:posOffset>
                </wp:positionV>
                <wp:extent cx="2695575" cy="476250"/>
                <wp:effectExtent l="19050" t="19050" r="28575" b="19050"/>
                <wp:wrapNone/>
                <wp:docPr id="14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4762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B15F46" w:rsidRDefault="003F0A1A" w:rsidP="001746C2">
                            <w:pPr>
                              <w:rPr>
                                <w:sz w:val="24"/>
                                <w:szCs w:val="24"/>
                              </w:rPr>
                            </w:pPr>
                            <w:r w:rsidRPr="00B15F46">
                              <w:rPr>
                                <w:sz w:val="24"/>
                                <w:szCs w:val="24"/>
                              </w:rPr>
                              <w:t>Выявление оснований для отказа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107EC" id="Rectangle 96" o:spid="_x0000_s1077" style="position:absolute;left:0;text-align:left;margin-left:12.55pt;margin-top:1.35pt;width:212.25pt;height:37.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" strokeweight="2.5pt">
                <v:shadow color="#868686"/>
                <v:textbox>
                  <w:txbxContent>
                    <w:p w:rsidR="003F0A1A" w:rsidRPr="00B15F46" w:rsidRDefault="003F0A1A" w:rsidP="001746C2">
                      <w:pPr>
                        <w:rPr>
                          <w:sz w:val="24"/>
                          <w:szCs w:val="24"/>
                        </w:rPr>
                      </w:pPr>
                      <w:r w:rsidRPr="00B15F46">
                        <w:rPr>
                          <w:sz w:val="24"/>
                          <w:szCs w:val="24"/>
                        </w:rPr>
                        <w:t>Выявление оснований для отказа в         приеме документов</w:t>
                      </w:r>
                    </w:p>
                  </w:txbxContent>
                </v:textbox>
              </v:rect>
            </w:pict>
          </mc:Fallback>
        </mc:AlternateContent>
      </w:r>
    </w:p>
    <w:p w:rsidR="001746C2" w:rsidRPr="006D235F" w:rsidRDefault="001746C2" w:rsidP="001746C2">
      <w:pPr>
        <w:tabs>
          <w:tab w:val="left" w:pos="10065"/>
        </w:tabs>
        <w:suppressAutoHyphens/>
        <w:jc w:val="center"/>
      </w:pPr>
    </w:p>
    <w:p w:rsidR="001746C2" w:rsidRPr="006D235F" w:rsidRDefault="001746C2" w:rsidP="001746C2">
      <w:pPr>
        <w:tabs>
          <w:tab w:val="left" w:pos="10065"/>
        </w:tabs>
        <w:suppressAutoHyphens/>
        <w:jc w:val="center"/>
      </w:pPr>
    </w:p>
    <w:p w:rsidR="001746C2" w:rsidRPr="006D235F" w:rsidRDefault="007D7573" w:rsidP="001746C2">
      <w:pPr>
        <w:tabs>
          <w:tab w:val="left" w:pos="10065"/>
        </w:tabs>
        <w:suppressAutoHyphens/>
        <w:jc w:val="center"/>
      </w:pPr>
      <w:r w:rsidRPr="006D235F">
        <w:rPr>
          <w:noProof/>
          <w:sz w:val="24"/>
          <w:szCs w:val="24"/>
        </w:rPr>
        <mc:AlternateContent>
          <mc:Choice Requires="wps">
            <w:drawing>
              <wp:anchor distT="0" distB="0" distL="114300" distR="114300" simplePos="0" relativeHeight="251564032" behindDoc="0" locked="0" layoutInCell="1" allowOverlap="1" wp14:anchorId="6397EB54" wp14:editId="562BEADA">
                <wp:simplePos x="0" y="0"/>
                <wp:positionH relativeFrom="column">
                  <wp:posOffset>4424680</wp:posOffset>
                </wp:positionH>
                <wp:positionV relativeFrom="paragraph">
                  <wp:posOffset>56515</wp:posOffset>
                </wp:positionV>
                <wp:extent cx="0" cy="116840"/>
                <wp:effectExtent l="81280" t="17780" r="80645" b="27305"/>
                <wp:wrapNone/>
                <wp:docPr id="143"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84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E844C8C" id="AutoShape 99" o:spid="_x0000_s1026" type="#_x0000_t32" style="position:absolute;margin-left:348.4pt;margin-top:4.45pt;width:0;height:9.2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" strokeweight="2.5pt">
                <v:stroke endarrow="block"/>
                <v:shadow color="#868686"/>
              </v:shape>
            </w:pict>
          </mc:Fallback>
        </mc:AlternateContent>
      </w:r>
    </w:p>
    <w:p w:rsidR="001746C2" w:rsidRPr="006D235F" w:rsidRDefault="00B15F46" w:rsidP="001746C2">
      <w:pPr>
        <w:tabs>
          <w:tab w:val="left" w:pos="10065"/>
        </w:tabs>
        <w:suppressAutoHyphens/>
        <w:jc w:val="center"/>
      </w:pPr>
      <w:r w:rsidRPr="006D235F">
        <w:rPr>
          <w:noProof/>
          <w:sz w:val="24"/>
          <w:szCs w:val="24"/>
        </w:rPr>
        <mc:AlternateContent>
          <mc:Choice Requires="wps">
            <w:drawing>
              <wp:anchor distT="0" distB="0" distL="114300" distR="114300" simplePos="0" relativeHeight="251561984" behindDoc="0" locked="0" layoutInCell="1" allowOverlap="1" wp14:anchorId="6DDD9844" wp14:editId="69275832">
                <wp:simplePos x="0" y="0"/>
                <wp:positionH relativeFrom="column">
                  <wp:posOffset>2912110</wp:posOffset>
                </wp:positionH>
                <wp:positionV relativeFrom="paragraph">
                  <wp:posOffset>109855</wp:posOffset>
                </wp:positionV>
                <wp:extent cx="3562350" cy="457200"/>
                <wp:effectExtent l="19050" t="19050" r="19050" b="19050"/>
                <wp:wrapNone/>
                <wp:docPr id="145"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4572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B15F46" w:rsidRDefault="003F0A1A" w:rsidP="001746C2">
                            <w:pPr>
                              <w:rPr>
                                <w:sz w:val="24"/>
                                <w:szCs w:val="24"/>
                              </w:rPr>
                            </w:pPr>
                            <w:r w:rsidRPr="00B15F46">
                              <w:rPr>
                                <w:sz w:val="24"/>
                                <w:szCs w:val="24"/>
                              </w:rPr>
                              <w:t>Отсутствие оснований для отказа в приеме документов, регистрация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D9844" id="Rectangle 97" o:spid="_x0000_s1078" style="position:absolute;left:0;text-align:left;margin-left:229.3pt;margin-top:8.65pt;width:280.5pt;height:36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" strokeweight="2.5pt">
                <v:shadow color="#868686"/>
                <v:textbox>
                  <w:txbxContent>
                    <w:p w:rsidR="003F0A1A" w:rsidRPr="00B15F46" w:rsidRDefault="003F0A1A" w:rsidP="001746C2">
                      <w:pPr>
                        <w:rPr>
                          <w:sz w:val="24"/>
                          <w:szCs w:val="24"/>
                        </w:rPr>
                      </w:pPr>
                      <w:r w:rsidRPr="00B15F46">
                        <w:rPr>
                          <w:sz w:val="24"/>
                          <w:szCs w:val="24"/>
                        </w:rPr>
                        <w:t>Отсутствие оснований для отказа в приеме документов, регистрация заявления.</w:t>
                      </w:r>
                    </w:p>
                  </w:txbxContent>
                </v:textbox>
              </v:rect>
            </w:pict>
          </mc:Fallback>
        </mc:AlternateContent>
      </w:r>
      <w:r w:rsidR="00444EEB" w:rsidRPr="006D235F">
        <w:rPr>
          <w:noProof/>
          <w:sz w:val="24"/>
          <w:szCs w:val="24"/>
        </w:rPr>
        <mc:AlternateContent>
          <mc:Choice Requires="wps">
            <w:drawing>
              <wp:anchor distT="0" distB="0" distL="114300" distR="114300" simplePos="0" relativeHeight="251586560" behindDoc="0" locked="0" layoutInCell="1" allowOverlap="1" wp14:anchorId="256F5ACB" wp14:editId="3BFAF56A">
                <wp:simplePos x="0" y="0"/>
                <wp:positionH relativeFrom="column">
                  <wp:posOffset>1071880</wp:posOffset>
                </wp:positionH>
                <wp:positionV relativeFrom="paragraph">
                  <wp:posOffset>26670</wp:posOffset>
                </wp:positionV>
                <wp:extent cx="5715" cy="163830"/>
                <wp:effectExtent l="95250" t="19050" r="70485" b="45720"/>
                <wp:wrapNone/>
                <wp:docPr id="137"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16383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4CC5C8A" id="AutoShape 105" o:spid="_x0000_s1026" type="#_x0000_t32" style="position:absolute;margin-left:84.4pt;margin-top:2.1pt;width:.45pt;height:12.9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" strokeweight="2.5pt">
                <v:stroke endarrow="block"/>
                <v:shadow color="#868686"/>
              </v:shape>
            </w:pict>
          </mc:Fallback>
        </mc:AlternateContent>
      </w:r>
    </w:p>
    <w:p w:rsidR="001746C2" w:rsidRPr="006D235F" w:rsidRDefault="007D7573" w:rsidP="001746C2">
      <w:pPr>
        <w:tabs>
          <w:tab w:val="left" w:pos="10065"/>
        </w:tabs>
        <w:suppressAutoHyphens/>
        <w:jc w:val="center"/>
      </w:pPr>
      <w:r w:rsidRPr="006D235F">
        <w:rPr>
          <w:noProof/>
          <w:sz w:val="24"/>
          <w:szCs w:val="24"/>
        </w:rPr>
        <mc:AlternateContent>
          <mc:Choice Requires="wps">
            <w:drawing>
              <wp:anchor distT="0" distB="0" distL="114300" distR="114300" simplePos="0" relativeHeight="251565056" behindDoc="0" locked="0" layoutInCell="1" allowOverlap="1" wp14:anchorId="25A5AAEB" wp14:editId="5F9AB0D1">
                <wp:simplePos x="0" y="0"/>
                <wp:positionH relativeFrom="column">
                  <wp:posOffset>403860</wp:posOffset>
                </wp:positionH>
                <wp:positionV relativeFrom="paragraph">
                  <wp:posOffset>120650</wp:posOffset>
                </wp:positionV>
                <wp:extent cx="1466850" cy="2763520"/>
                <wp:effectExtent l="19050" t="19050" r="19050" b="17780"/>
                <wp:wrapNone/>
                <wp:docPr id="14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276352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Default="003F0A1A" w:rsidP="001746C2">
                            <w:pPr>
                              <w:rPr>
                                <w:sz w:val="22"/>
                                <w:szCs w:val="22"/>
                              </w:rPr>
                            </w:pPr>
                          </w:p>
                          <w:p w:rsidR="003F0A1A" w:rsidRPr="007D7573" w:rsidRDefault="003F0A1A" w:rsidP="001746C2">
                            <w:pPr>
                              <w:rPr>
                                <w:sz w:val="22"/>
                                <w:szCs w:val="22"/>
                              </w:rPr>
                            </w:pPr>
                            <w:r w:rsidRPr="007D7573">
                              <w:rPr>
                                <w:sz w:val="22"/>
                                <w:szCs w:val="22"/>
                              </w:rPr>
                              <w:t>Личное уведомление заявителя  о наличии препятствий для ре</w:t>
                            </w:r>
                            <w:r>
                              <w:rPr>
                                <w:sz w:val="22"/>
                                <w:szCs w:val="22"/>
                              </w:rPr>
                              <w:t>гистрации заявления и возврат</w:t>
                            </w:r>
                            <w:r w:rsidRPr="007D7573">
                              <w:rPr>
                                <w:sz w:val="22"/>
                                <w:szCs w:val="22"/>
                              </w:rPr>
                              <w:t xml:space="preserve"> ему документы с письменным объяснением содержания выявленных оснований для отказа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5AAEB" id="Rectangle 100" o:spid="_x0000_s1079" style="position:absolute;left:0;text-align:left;margin-left:31.8pt;margin-top:9.5pt;width:115.5pt;height:217.6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" strokeweight="2.5pt">
                <v:shadow color="#868686"/>
                <v:textbox>
                  <w:txbxContent>
                    <w:p w:rsidR="003F0A1A" w:rsidRDefault="003F0A1A" w:rsidP="001746C2">
                      <w:pPr>
                        <w:rPr>
                          <w:sz w:val="22"/>
                          <w:szCs w:val="22"/>
                        </w:rPr>
                      </w:pPr>
                    </w:p>
                    <w:p w:rsidR="003F0A1A" w:rsidRPr="007D7573" w:rsidRDefault="003F0A1A" w:rsidP="001746C2">
                      <w:pPr>
                        <w:rPr>
                          <w:sz w:val="22"/>
                          <w:szCs w:val="22"/>
                        </w:rPr>
                      </w:pPr>
                      <w:r w:rsidRPr="007D7573">
                        <w:rPr>
                          <w:sz w:val="22"/>
                          <w:szCs w:val="22"/>
                        </w:rPr>
                        <w:t>Личное уведомление заявителя  о наличии препятствий для ре</w:t>
                      </w:r>
                      <w:r>
                        <w:rPr>
                          <w:sz w:val="22"/>
                          <w:szCs w:val="22"/>
                        </w:rPr>
                        <w:t>гистрации заявления и возврат</w:t>
                      </w:r>
                      <w:r w:rsidRPr="007D7573">
                        <w:rPr>
                          <w:sz w:val="22"/>
                          <w:szCs w:val="22"/>
                        </w:rPr>
                        <w:t xml:space="preserve"> ему документы с письменным объяснением содержания выявленных оснований для отказа в приеме документов</w:t>
                      </w:r>
                    </w:p>
                  </w:txbxContent>
                </v:textbox>
              </v:rect>
            </w:pict>
          </mc:Fallback>
        </mc:AlternateContent>
      </w:r>
    </w:p>
    <w:p w:rsidR="001746C2" w:rsidRPr="006D235F" w:rsidRDefault="001746C2" w:rsidP="001746C2">
      <w:pPr>
        <w:tabs>
          <w:tab w:val="left" w:pos="10065"/>
        </w:tabs>
        <w:suppressAutoHyphens/>
        <w:jc w:val="center"/>
      </w:pPr>
    </w:p>
    <w:p w:rsidR="001746C2" w:rsidRPr="006D235F" w:rsidRDefault="007D7573" w:rsidP="001746C2">
      <w:pPr>
        <w:tabs>
          <w:tab w:val="left" w:pos="10065"/>
        </w:tabs>
        <w:suppressAutoHyphens/>
        <w:jc w:val="center"/>
      </w:pPr>
      <w:r w:rsidRPr="006D235F">
        <w:rPr>
          <w:noProof/>
          <w:sz w:val="24"/>
          <w:szCs w:val="24"/>
        </w:rPr>
        <mc:AlternateContent>
          <mc:Choice Requires="wps">
            <w:drawing>
              <wp:anchor distT="0" distB="0" distL="114300" distR="114300" simplePos="0" relativeHeight="251575296" behindDoc="0" locked="0" layoutInCell="1" allowOverlap="1" wp14:anchorId="4C7E2BA6" wp14:editId="1F5D6476">
                <wp:simplePos x="0" y="0"/>
                <wp:positionH relativeFrom="column">
                  <wp:posOffset>4442460</wp:posOffset>
                </wp:positionH>
                <wp:positionV relativeFrom="paragraph">
                  <wp:posOffset>128905</wp:posOffset>
                </wp:positionV>
                <wp:extent cx="0" cy="128270"/>
                <wp:effectExtent l="80010" t="17145" r="81915" b="26035"/>
                <wp:wrapNone/>
                <wp:docPr id="139"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27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B25BA74" id="AutoShape 103" o:spid="_x0000_s1026" type="#_x0000_t32" style="position:absolute;margin-left:349.8pt;margin-top:10.15pt;width:0;height:10.1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" strokeweight="2.5pt">
                <v:stroke endarrow="block"/>
                <v:shadow color="#868686"/>
              </v:shape>
            </w:pict>
          </mc:Fallback>
        </mc:AlternateContent>
      </w:r>
    </w:p>
    <w:p w:rsidR="001746C2" w:rsidRPr="006D235F" w:rsidRDefault="001746C2" w:rsidP="001746C2">
      <w:pPr>
        <w:tabs>
          <w:tab w:val="left" w:pos="10065"/>
        </w:tabs>
        <w:suppressAutoHyphens/>
        <w:jc w:val="center"/>
      </w:pPr>
    </w:p>
    <w:p w:rsidR="001746C2" w:rsidRPr="006D235F" w:rsidRDefault="007D7573" w:rsidP="001746C2">
      <w:pPr>
        <w:tabs>
          <w:tab w:val="left" w:pos="10065"/>
        </w:tabs>
        <w:suppressAutoHyphens/>
        <w:jc w:val="center"/>
      </w:pPr>
      <w:r w:rsidRPr="006D235F">
        <w:rPr>
          <w:noProof/>
          <w:sz w:val="24"/>
          <w:szCs w:val="24"/>
        </w:rPr>
        <mc:AlternateContent>
          <mc:Choice Requires="wps">
            <w:drawing>
              <wp:anchor distT="0" distB="0" distL="114300" distR="114300" simplePos="0" relativeHeight="251574272" behindDoc="0" locked="0" layoutInCell="1" allowOverlap="1" wp14:anchorId="5CE3BE95" wp14:editId="2813516B">
                <wp:simplePos x="0" y="0"/>
                <wp:positionH relativeFrom="column">
                  <wp:posOffset>2332990</wp:posOffset>
                </wp:positionH>
                <wp:positionV relativeFrom="paragraph">
                  <wp:posOffset>16510</wp:posOffset>
                </wp:positionV>
                <wp:extent cx="4143375" cy="701040"/>
                <wp:effectExtent l="19050" t="19050" r="28575" b="22860"/>
                <wp:wrapNone/>
                <wp:docPr id="140"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3375" cy="70104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B15F46" w:rsidRDefault="003F0A1A" w:rsidP="00244C2D">
                            <w:pPr>
                              <w:tabs>
                                <w:tab w:val="left" w:pos="10065"/>
                              </w:tabs>
                              <w:ind w:left="-142" w:right="-427" w:firstLine="142"/>
                              <w:jc w:val="both"/>
                              <w:rPr>
                                <w:sz w:val="24"/>
                                <w:szCs w:val="24"/>
                              </w:rPr>
                            </w:pPr>
                            <w:r w:rsidRPr="00B15F46">
                              <w:rPr>
                                <w:sz w:val="24"/>
                                <w:szCs w:val="24"/>
                              </w:rPr>
                              <w:t>Формирование и направление межведомственных запросов</w:t>
                            </w:r>
                          </w:p>
                          <w:p w:rsidR="003F0A1A" w:rsidRPr="00B15F46" w:rsidRDefault="003F0A1A" w:rsidP="00244C2D">
                            <w:pPr>
                              <w:jc w:val="center"/>
                              <w:rPr>
                                <w:sz w:val="24"/>
                                <w:szCs w:val="24"/>
                              </w:rPr>
                            </w:pPr>
                            <w:r w:rsidRPr="00B15F46">
                              <w:rPr>
                                <w:sz w:val="24"/>
                                <w:szCs w:val="24"/>
                              </w:rPr>
                              <w:t xml:space="preserve"> в органы, участвующие в предоставлении государственной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E3BE95" id="AutoShape 102" o:spid="_x0000_s1080" style="position:absolute;left:0;text-align:left;margin-left:183.7pt;margin-top:1.3pt;width:326.25pt;height:55.2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" strokeweight="2.5pt">
                <v:shadow color="#868686"/>
                <v:textbox>
                  <w:txbxContent>
                    <w:p w:rsidR="003F0A1A" w:rsidRPr="00B15F46" w:rsidRDefault="003F0A1A" w:rsidP="00244C2D">
                      <w:pPr>
                        <w:tabs>
                          <w:tab w:val="left" w:pos="10065"/>
                        </w:tabs>
                        <w:ind w:left="-142" w:right="-427" w:firstLine="142"/>
                        <w:jc w:val="both"/>
                        <w:rPr>
                          <w:sz w:val="24"/>
                          <w:szCs w:val="24"/>
                        </w:rPr>
                      </w:pPr>
                      <w:r w:rsidRPr="00B15F46">
                        <w:rPr>
                          <w:sz w:val="24"/>
                          <w:szCs w:val="24"/>
                        </w:rPr>
                        <w:t>Формирование и направление межведомственных запросов</w:t>
                      </w:r>
                    </w:p>
                    <w:p w:rsidR="003F0A1A" w:rsidRPr="00B15F46" w:rsidRDefault="003F0A1A" w:rsidP="00244C2D">
                      <w:pPr>
                        <w:jc w:val="center"/>
                        <w:rPr>
                          <w:sz w:val="24"/>
                          <w:szCs w:val="24"/>
                        </w:rPr>
                      </w:pPr>
                      <w:r w:rsidRPr="00B15F46">
                        <w:rPr>
                          <w:sz w:val="24"/>
                          <w:szCs w:val="24"/>
                        </w:rPr>
                        <w:t xml:space="preserve"> в органы, участвующие в предоставлении государственной</w:t>
                      </w:r>
                    </w:p>
                  </w:txbxContent>
                </v:textbox>
              </v:roundrect>
            </w:pict>
          </mc:Fallback>
        </mc:AlternateContent>
      </w:r>
    </w:p>
    <w:p w:rsidR="001746C2" w:rsidRPr="006D235F" w:rsidRDefault="001746C2" w:rsidP="001746C2">
      <w:pPr>
        <w:tabs>
          <w:tab w:val="left" w:pos="10065"/>
        </w:tabs>
        <w:suppressAutoHyphens/>
        <w:jc w:val="center"/>
      </w:pPr>
    </w:p>
    <w:p w:rsidR="001746C2" w:rsidRPr="006D235F" w:rsidRDefault="001746C2" w:rsidP="001746C2">
      <w:pPr>
        <w:tabs>
          <w:tab w:val="left" w:pos="10065"/>
        </w:tabs>
        <w:suppressAutoHyphens/>
        <w:jc w:val="center"/>
      </w:pPr>
    </w:p>
    <w:p w:rsidR="001746C2" w:rsidRPr="006D235F" w:rsidRDefault="001746C2" w:rsidP="001746C2">
      <w:pPr>
        <w:tabs>
          <w:tab w:val="left" w:pos="10065"/>
        </w:tabs>
        <w:suppressAutoHyphens/>
        <w:jc w:val="center"/>
      </w:pPr>
    </w:p>
    <w:p w:rsidR="001746C2" w:rsidRPr="006D235F" w:rsidRDefault="007D7573" w:rsidP="001746C2">
      <w:pPr>
        <w:tabs>
          <w:tab w:val="left" w:pos="10065"/>
        </w:tabs>
        <w:suppressAutoHyphens/>
        <w:jc w:val="center"/>
      </w:pPr>
      <w:r w:rsidRPr="006D235F">
        <w:rPr>
          <w:noProof/>
          <w:sz w:val="24"/>
          <w:szCs w:val="24"/>
        </w:rPr>
        <mc:AlternateContent>
          <mc:Choice Requires="wps">
            <w:drawing>
              <wp:anchor distT="0" distB="0" distL="114300" distR="114300" simplePos="0" relativeHeight="251645952" behindDoc="0" locked="0" layoutInCell="1" allowOverlap="1" wp14:anchorId="08272FF2" wp14:editId="6267019F">
                <wp:simplePos x="0" y="0"/>
                <wp:positionH relativeFrom="column">
                  <wp:posOffset>4467860</wp:posOffset>
                </wp:positionH>
                <wp:positionV relativeFrom="paragraph">
                  <wp:posOffset>123190</wp:posOffset>
                </wp:positionV>
                <wp:extent cx="0" cy="163830"/>
                <wp:effectExtent l="74930" t="24765" r="77470" b="30480"/>
                <wp:wrapNone/>
                <wp:docPr id="135"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83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2FC6E69" id="AutoShape 107" o:spid="_x0000_s1026" type="#_x0000_t32" style="position:absolute;margin-left:351.8pt;margin-top:9.7pt;width:0;height:12.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" strokeweight="2.5pt">
                <v:stroke endarrow="block"/>
                <v:shadow color="#868686"/>
              </v:shape>
            </w:pict>
          </mc:Fallback>
        </mc:AlternateContent>
      </w:r>
    </w:p>
    <w:p w:rsidR="001746C2" w:rsidRPr="006D235F" w:rsidRDefault="001746C2" w:rsidP="001746C2">
      <w:pPr>
        <w:tabs>
          <w:tab w:val="left" w:pos="10065"/>
        </w:tabs>
        <w:suppressAutoHyphens/>
        <w:jc w:val="center"/>
      </w:pPr>
    </w:p>
    <w:p w:rsidR="001746C2" w:rsidRPr="006D235F" w:rsidRDefault="007D7573" w:rsidP="001746C2">
      <w:pPr>
        <w:tabs>
          <w:tab w:val="left" w:pos="10065"/>
        </w:tabs>
        <w:suppressAutoHyphens/>
        <w:jc w:val="center"/>
      </w:pPr>
      <w:r w:rsidRPr="006D235F">
        <w:rPr>
          <w:noProof/>
          <w:sz w:val="24"/>
          <w:szCs w:val="24"/>
        </w:rPr>
        <mc:AlternateContent>
          <mc:Choice Requires="wps">
            <w:drawing>
              <wp:anchor distT="0" distB="0" distL="114300" distR="114300" simplePos="0" relativeHeight="251610112" behindDoc="0" locked="0" layoutInCell="1" allowOverlap="1" wp14:anchorId="24B61F22" wp14:editId="79D5242E">
                <wp:simplePos x="0" y="0"/>
                <wp:positionH relativeFrom="column">
                  <wp:posOffset>2331085</wp:posOffset>
                </wp:positionH>
                <wp:positionV relativeFrom="paragraph">
                  <wp:posOffset>84455</wp:posOffset>
                </wp:positionV>
                <wp:extent cx="4219575" cy="685800"/>
                <wp:effectExtent l="19050" t="19050" r="28575" b="19050"/>
                <wp:wrapNone/>
                <wp:docPr id="13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9575" cy="6858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B15F46" w:rsidRDefault="003F0A1A" w:rsidP="007D7573">
                            <w:pPr>
                              <w:rPr>
                                <w:sz w:val="24"/>
                                <w:szCs w:val="24"/>
                              </w:rPr>
                            </w:pPr>
                            <w:r w:rsidRPr="00B15F46">
                              <w:rPr>
                                <w:sz w:val="24"/>
                                <w:szCs w:val="24"/>
                              </w:rPr>
                              <w:t>Рассмотрение предоставленных документов</w:t>
                            </w:r>
                          </w:p>
                          <w:p w:rsidR="003F0A1A" w:rsidRPr="00B15F46" w:rsidRDefault="003F0A1A" w:rsidP="007D7573">
                            <w:pPr>
                              <w:rPr>
                                <w:sz w:val="24"/>
                                <w:szCs w:val="24"/>
                              </w:rPr>
                            </w:pPr>
                            <w:r w:rsidRPr="00B15F46">
                              <w:rPr>
                                <w:sz w:val="24"/>
                                <w:szCs w:val="24"/>
                              </w:rPr>
                              <w:t>Подготовка проекта  решения об оказании государственной услуги   ( разрешение  или  письмо об отказе)</w:t>
                            </w:r>
                          </w:p>
                          <w:p w:rsidR="003F0A1A" w:rsidRPr="00B15F46" w:rsidRDefault="003F0A1A" w:rsidP="001746C2">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61F22" id="Rectangle 106" o:spid="_x0000_s1081" style="position:absolute;left:0;text-align:left;margin-left:183.55pt;margin-top:6.65pt;width:332.25pt;height:54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" strokeweight="2.5pt">
                <v:shadow color="#868686"/>
                <v:textbox>
                  <w:txbxContent>
                    <w:p w:rsidR="003F0A1A" w:rsidRPr="00B15F46" w:rsidRDefault="003F0A1A" w:rsidP="007D7573">
                      <w:pPr>
                        <w:rPr>
                          <w:sz w:val="24"/>
                          <w:szCs w:val="24"/>
                        </w:rPr>
                      </w:pPr>
                      <w:r w:rsidRPr="00B15F46">
                        <w:rPr>
                          <w:sz w:val="24"/>
                          <w:szCs w:val="24"/>
                        </w:rPr>
                        <w:t>Рассмотрение предоставленных документов</w:t>
                      </w:r>
                    </w:p>
                    <w:p w:rsidR="003F0A1A" w:rsidRPr="00B15F46" w:rsidRDefault="003F0A1A" w:rsidP="007D7573">
                      <w:pPr>
                        <w:rPr>
                          <w:sz w:val="24"/>
                          <w:szCs w:val="24"/>
                        </w:rPr>
                      </w:pPr>
                      <w:r w:rsidRPr="00B15F46">
                        <w:rPr>
                          <w:sz w:val="24"/>
                          <w:szCs w:val="24"/>
                        </w:rPr>
                        <w:t>Подготовка проекта  решения об оказании государственной услуги   ( разрешение  или  письмо об отказе)</w:t>
                      </w:r>
                    </w:p>
                    <w:p w:rsidR="003F0A1A" w:rsidRPr="00B15F46" w:rsidRDefault="003F0A1A" w:rsidP="001746C2">
                      <w:pPr>
                        <w:rPr>
                          <w:sz w:val="24"/>
                          <w:szCs w:val="24"/>
                        </w:rPr>
                      </w:pPr>
                    </w:p>
                  </w:txbxContent>
                </v:textbox>
              </v:rect>
            </w:pict>
          </mc:Fallback>
        </mc:AlternateContent>
      </w:r>
    </w:p>
    <w:p w:rsidR="001746C2" w:rsidRPr="006D235F" w:rsidRDefault="001746C2" w:rsidP="001746C2">
      <w:pPr>
        <w:tabs>
          <w:tab w:val="left" w:pos="10065"/>
        </w:tabs>
        <w:suppressAutoHyphens/>
        <w:jc w:val="center"/>
      </w:pPr>
    </w:p>
    <w:p w:rsidR="001746C2" w:rsidRPr="006D235F" w:rsidRDefault="001746C2" w:rsidP="001746C2">
      <w:pPr>
        <w:tabs>
          <w:tab w:val="left" w:pos="10065"/>
        </w:tabs>
        <w:suppressAutoHyphens/>
        <w:jc w:val="center"/>
      </w:pPr>
    </w:p>
    <w:p w:rsidR="001746C2" w:rsidRPr="006D235F" w:rsidRDefault="001746C2" w:rsidP="001746C2">
      <w:pPr>
        <w:tabs>
          <w:tab w:val="left" w:pos="10065"/>
        </w:tabs>
        <w:suppressAutoHyphens/>
        <w:jc w:val="center"/>
      </w:pPr>
    </w:p>
    <w:p w:rsidR="001746C2" w:rsidRPr="006D235F" w:rsidRDefault="001746C2" w:rsidP="001746C2">
      <w:pPr>
        <w:tabs>
          <w:tab w:val="left" w:pos="10065"/>
        </w:tabs>
        <w:suppressAutoHyphens/>
        <w:jc w:val="center"/>
      </w:pPr>
    </w:p>
    <w:p w:rsidR="001746C2" w:rsidRPr="006D235F" w:rsidRDefault="007D7573" w:rsidP="001746C2">
      <w:pPr>
        <w:tabs>
          <w:tab w:val="left" w:pos="10065"/>
        </w:tabs>
        <w:suppressAutoHyphens/>
        <w:jc w:val="center"/>
      </w:pPr>
      <w:r w:rsidRPr="006D235F">
        <w:rPr>
          <w:noProof/>
          <w:sz w:val="24"/>
          <w:szCs w:val="24"/>
        </w:rPr>
        <mc:AlternateContent>
          <mc:Choice Requires="wps">
            <w:drawing>
              <wp:anchor distT="0" distB="0" distL="114300" distR="114300" simplePos="0" relativeHeight="251695104" behindDoc="0" locked="0" layoutInCell="1" allowOverlap="1" wp14:anchorId="00D9E7D5" wp14:editId="429F983E">
                <wp:simplePos x="0" y="0"/>
                <wp:positionH relativeFrom="column">
                  <wp:posOffset>4471035</wp:posOffset>
                </wp:positionH>
                <wp:positionV relativeFrom="paragraph">
                  <wp:posOffset>41275</wp:posOffset>
                </wp:positionV>
                <wp:extent cx="5080" cy="180975"/>
                <wp:effectExtent l="74930" t="18415" r="81915" b="29210"/>
                <wp:wrapNone/>
                <wp:docPr id="132"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18097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3A654DF" id="AutoShape 110" o:spid="_x0000_s1026" type="#_x0000_t32" style="position:absolute;margin-left:352.05pt;margin-top:3.25pt;width:.4pt;height:1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" strokeweight="2.5pt">
                <v:stroke endarrow="block"/>
                <v:shadow color="#868686"/>
              </v:shape>
            </w:pict>
          </mc:Fallback>
        </mc:AlternateContent>
      </w:r>
    </w:p>
    <w:p w:rsidR="001746C2" w:rsidRPr="006D235F" w:rsidRDefault="007D7573" w:rsidP="001746C2">
      <w:pPr>
        <w:tabs>
          <w:tab w:val="left" w:pos="10065"/>
        </w:tabs>
        <w:suppressAutoHyphens/>
        <w:jc w:val="center"/>
      </w:pPr>
      <w:r w:rsidRPr="006D235F">
        <w:rPr>
          <w:noProof/>
          <w:sz w:val="24"/>
          <w:szCs w:val="24"/>
        </w:rPr>
        <mc:AlternateContent>
          <mc:Choice Requires="wps">
            <w:drawing>
              <wp:anchor distT="0" distB="0" distL="114300" distR="114300" simplePos="0" relativeHeight="251674624" behindDoc="0" locked="0" layoutInCell="1" allowOverlap="1" wp14:anchorId="7FA04F66" wp14:editId="4412EF4B">
                <wp:simplePos x="0" y="0"/>
                <wp:positionH relativeFrom="column">
                  <wp:posOffset>2632710</wp:posOffset>
                </wp:positionH>
                <wp:positionV relativeFrom="paragraph">
                  <wp:posOffset>107950</wp:posOffset>
                </wp:positionV>
                <wp:extent cx="3783965" cy="533400"/>
                <wp:effectExtent l="19050" t="19050" r="26035" b="19050"/>
                <wp:wrapNone/>
                <wp:docPr id="134"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3965" cy="53340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B15F46" w:rsidRDefault="003F0A1A" w:rsidP="007D7573">
                            <w:pPr>
                              <w:rPr>
                                <w:sz w:val="24"/>
                                <w:szCs w:val="24"/>
                              </w:rPr>
                            </w:pPr>
                            <w:r w:rsidRPr="00B15F46">
                              <w:rPr>
                                <w:sz w:val="24"/>
                                <w:szCs w:val="24"/>
                              </w:rPr>
                              <w:t>Подписание Руководителем  органа опеки и попечительства   разрешение или письма об отказе</w:t>
                            </w:r>
                          </w:p>
                          <w:p w:rsidR="003F0A1A" w:rsidRDefault="003F0A1A" w:rsidP="001746C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A04F66" id="AutoShape 108" o:spid="_x0000_s1082" style="position:absolute;left:0;text-align:left;margin-left:207.3pt;margin-top:8.5pt;width:297.95pt;height: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" strokeweight="2.5pt">
                <v:shadow color="#868686"/>
                <v:textbox>
                  <w:txbxContent>
                    <w:p w:rsidR="003F0A1A" w:rsidRPr="00B15F46" w:rsidRDefault="003F0A1A" w:rsidP="007D7573">
                      <w:pPr>
                        <w:rPr>
                          <w:sz w:val="24"/>
                          <w:szCs w:val="24"/>
                        </w:rPr>
                      </w:pPr>
                      <w:r w:rsidRPr="00B15F46">
                        <w:rPr>
                          <w:sz w:val="24"/>
                          <w:szCs w:val="24"/>
                        </w:rPr>
                        <w:t>Подписание Руководителем  органа опеки и попечительства   разрешение или письма об отказе</w:t>
                      </w:r>
                    </w:p>
                    <w:p w:rsidR="003F0A1A" w:rsidRDefault="003F0A1A" w:rsidP="001746C2">
                      <w:pPr>
                        <w:jc w:val="center"/>
                      </w:pPr>
                    </w:p>
                  </w:txbxContent>
                </v:textbox>
              </v:roundrect>
            </w:pict>
          </mc:Fallback>
        </mc:AlternateContent>
      </w:r>
    </w:p>
    <w:p w:rsidR="001746C2" w:rsidRPr="006D235F" w:rsidRDefault="001746C2" w:rsidP="001746C2">
      <w:pPr>
        <w:tabs>
          <w:tab w:val="left" w:pos="10065"/>
        </w:tabs>
        <w:suppressAutoHyphens/>
        <w:jc w:val="center"/>
      </w:pPr>
    </w:p>
    <w:p w:rsidR="001746C2" w:rsidRPr="006D235F" w:rsidRDefault="001746C2" w:rsidP="001746C2">
      <w:pPr>
        <w:tabs>
          <w:tab w:val="left" w:pos="10065"/>
        </w:tabs>
        <w:suppressAutoHyphens/>
        <w:jc w:val="center"/>
      </w:pPr>
    </w:p>
    <w:p w:rsidR="001746C2" w:rsidRPr="006D235F" w:rsidRDefault="001746C2" w:rsidP="001746C2">
      <w:pPr>
        <w:tabs>
          <w:tab w:val="left" w:pos="10065"/>
        </w:tabs>
        <w:suppressAutoHyphens/>
        <w:jc w:val="center"/>
      </w:pPr>
    </w:p>
    <w:p w:rsidR="001746C2" w:rsidRPr="006D235F" w:rsidRDefault="001746C2" w:rsidP="001746C2">
      <w:pPr>
        <w:tabs>
          <w:tab w:val="left" w:pos="10065"/>
        </w:tabs>
        <w:suppressAutoHyphens/>
        <w:jc w:val="center"/>
      </w:pPr>
    </w:p>
    <w:p w:rsidR="001746C2" w:rsidRPr="006D235F" w:rsidRDefault="007D7573" w:rsidP="001746C2">
      <w:pPr>
        <w:tabs>
          <w:tab w:val="left" w:pos="10065"/>
        </w:tabs>
        <w:suppressAutoHyphens/>
        <w:jc w:val="center"/>
      </w:pPr>
      <w:r w:rsidRPr="006D235F">
        <w:rPr>
          <w:noProof/>
          <w:sz w:val="24"/>
          <w:szCs w:val="24"/>
        </w:rPr>
        <mc:AlternateContent>
          <mc:Choice Requires="wps">
            <w:drawing>
              <wp:anchor distT="0" distB="0" distL="114300" distR="114300" simplePos="0" relativeHeight="251747328" behindDoc="0" locked="0" layoutInCell="1" allowOverlap="1" wp14:anchorId="2572F806" wp14:editId="46A1C79C">
                <wp:simplePos x="0" y="0"/>
                <wp:positionH relativeFrom="column">
                  <wp:posOffset>4467225</wp:posOffset>
                </wp:positionH>
                <wp:positionV relativeFrom="paragraph">
                  <wp:posOffset>18415</wp:posOffset>
                </wp:positionV>
                <wp:extent cx="5080" cy="180975"/>
                <wp:effectExtent l="74930" t="18415" r="81915" b="29210"/>
                <wp:wrapNone/>
                <wp:docPr id="180"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18097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CE1DE56" id="AutoShape 110" o:spid="_x0000_s1026" type="#_x0000_t32" style="position:absolute;margin-left:351.75pt;margin-top:1.45pt;width:.4pt;height:14.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" strokeweight="2.5pt">
                <v:stroke endarrow="block"/>
                <v:shadow color="#868686"/>
              </v:shape>
            </w:pict>
          </mc:Fallback>
        </mc:AlternateContent>
      </w:r>
    </w:p>
    <w:p w:rsidR="001746C2" w:rsidRPr="006D235F" w:rsidRDefault="007D7573" w:rsidP="001746C2">
      <w:pPr>
        <w:tabs>
          <w:tab w:val="left" w:pos="10065"/>
        </w:tabs>
        <w:suppressAutoHyphens/>
        <w:jc w:val="center"/>
      </w:pPr>
      <w:r w:rsidRPr="006D235F">
        <w:rPr>
          <w:noProof/>
          <w:sz w:val="24"/>
          <w:szCs w:val="24"/>
        </w:rPr>
        <mc:AlternateContent>
          <mc:Choice Requires="wps">
            <w:drawing>
              <wp:anchor distT="0" distB="0" distL="114300" distR="114300" simplePos="0" relativeHeight="251696128" behindDoc="0" locked="0" layoutInCell="1" allowOverlap="1" wp14:anchorId="477385CF" wp14:editId="35E143BF">
                <wp:simplePos x="0" y="0"/>
                <wp:positionH relativeFrom="column">
                  <wp:posOffset>1588135</wp:posOffset>
                </wp:positionH>
                <wp:positionV relativeFrom="paragraph">
                  <wp:posOffset>103505</wp:posOffset>
                </wp:positionV>
                <wp:extent cx="4962525" cy="628650"/>
                <wp:effectExtent l="19050" t="19050" r="28575" b="19050"/>
                <wp:wrapNone/>
                <wp:docPr id="13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2525" cy="6286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B15F46" w:rsidRDefault="003F0A1A" w:rsidP="007D7573">
                            <w:pPr>
                              <w:tabs>
                                <w:tab w:val="left" w:pos="10065"/>
                              </w:tabs>
                              <w:ind w:left="-142" w:right="-427" w:firstLine="142"/>
                              <w:jc w:val="center"/>
                              <w:rPr>
                                <w:sz w:val="24"/>
                                <w:szCs w:val="24"/>
                              </w:rPr>
                            </w:pPr>
                            <w:r w:rsidRPr="00B15F46">
                              <w:rPr>
                                <w:sz w:val="24"/>
                                <w:szCs w:val="24"/>
                              </w:rPr>
                              <w:t>Выдача (направление) заявителю результата государственной услуги.</w:t>
                            </w:r>
                          </w:p>
                          <w:p w:rsidR="003F0A1A" w:rsidRPr="00B15F46" w:rsidRDefault="003F0A1A" w:rsidP="007D7573">
                            <w:pPr>
                              <w:jc w:val="center"/>
                              <w:rPr>
                                <w:sz w:val="24"/>
                                <w:szCs w:val="24"/>
                              </w:rPr>
                            </w:pPr>
                            <w:r w:rsidRPr="00B15F46">
                              <w:rPr>
                                <w:bCs/>
                                <w:sz w:val="24"/>
                                <w:szCs w:val="24"/>
                              </w:rPr>
                              <w:t>Разъяснение  порядка обжалования решения предоставления государственной услуги  (при отказе)</w:t>
                            </w:r>
                          </w:p>
                          <w:p w:rsidR="003F0A1A" w:rsidRDefault="003F0A1A" w:rsidP="001746C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385CF" id="Rectangle 111" o:spid="_x0000_s1083" style="position:absolute;left:0;text-align:left;margin-left:125.05pt;margin-top:8.15pt;width:390.75pt;height:4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" strokeweight="2.5pt">
                <v:shadow color="#868686"/>
                <v:textbox>
                  <w:txbxContent>
                    <w:p w:rsidR="003F0A1A" w:rsidRPr="00B15F46" w:rsidRDefault="003F0A1A" w:rsidP="007D7573">
                      <w:pPr>
                        <w:tabs>
                          <w:tab w:val="left" w:pos="10065"/>
                        </w:tabs>
                        <w:ind w:left="-142" w:right="-427" w:firstLine="142"/>
                        <w:jc w:val="center"/>
                        <w:rPr>
                          <w:sz w:val="24"/>
                          <w:szCs w:val="24"/>
                        </w:rPr>
                      </w:pPr>
                      <w:r w:rsidRPr="00B15F46">
                        <w:rPr>
                          <w:sz w:val="24"/>
                          <w:szCs w:val="24"/>
                        </w:rPr>
                        <w:t>Выдача (направление) заявителю результата государственной услуги.</w:t>
                      </w:r>
                    </w:p>
                    <w:p w:rsidR="003F0A1A" w:rsidRPr="00B15F46" w:rsidRDefault="003F0A1A" w:rsidP="007D7573">
                      <w:pPr>
                        <w:jc w:val="center"/>
                        <w:rPr>
                          <w:sz w:val="24"/>
                          <w:szCs w:val="24"/>
                        </w:rPr>
                      </w:pPr>
                      <w:r w:rsidRPr="00B15F46">
                        <w:rPr>
                          <w:bCs/>
                          <w:sz w:val="24"/>
                          <w:szCs w:val="24"/>
                        </w:rPr>
                        <w:t>Разъяснение  порядка обжалования решения предоставления государственной услуги  (при отказе)</w:t>
                      </w:r>
                    </w:p>
                    <w:p w:rsidR="003F0A1A" w:rsidRDefault="003F0A1A" w:rsidP="001746C2">
                      <w:pPr>
                        <w:jc w:val="center"/>
                      </w:pPr>
                    </w:p>
                  </w:txbxContent>
                </v:textbox>
              </v:rect>
            </w:pict>
          </mc:Fallback>
        </mc:AlternateContent>
      </w:r>
    </w:p>
    <w:p w:rsidR="001746C2" w:rsidRPr="006D235F" w:rsidRDefault="001746C2" w:rsidP="001746C2">
      <w:pPr>
        <w:tabs>
          <w:tab w:val="left" w:pos="10065"/>
        </w:tabs>
        <w:suppressAutoHyphens/>
        <w:jc w:val="center"/>
      </w:pPr>
    </w:p>
    <w:p w:rsidR="001746C2" w:rsidRPr="006D235F" w:rsidRDefault="001746C2" w:rsidP="001746C2">
      <w:pPr>
        <w:tabs>
          <w:tab w:val="left" w:pos="10065"/>
        </w:tabs>
        <w:suppressAutoHyphens/>
        <w:jc w:val="center"/>
      </w:pPr>
    </w:p>
    <w:p w:rsidR="001746C2" w:rsidRPr="006D235F" w:rsidRDefault="001746C2" w:rsidP="001746C2">
      <w:pPr>
        <w:tabs>
          <w:tab w:val="left" w:pos="10065"/>
        </w:tabs>
        <w:suppressAutoHyphens/>
        <w:jc w:val="center"/>
      </w:pPr>
    </w:p>
    <w:p w:rsidR="001746C2" w:rsidRPr="006D235F" w:rsidRDefault="001746C2" w:rsidP="001746C2">
      <w:pPr>
        <w:tabs>
          <w:tab w:val="left" w:pos="10065"/>
        </w:tabs>
        <w:suppressAutoHyphens/>
        <w:jc w:val="center"/>
      </w:pPr>
    </w:p>
    <w:p w:rsidR="001746C2" w:rsidRPr="006D235F" w:rsidRDefault="007D7573" w:rsidP="001746C2">
      <w:pPr>
        <w:tabs>
          <w:tab w:val="left" w:pos="10065"/>
        </w:tabs>
        <w:suppressAutoHyphens/>
        <w:jc w:val="center"/>
      </w:pPr>
      <w:r w:rsidRPr="006D235F">
        <w:rPr>
          <w:noProof/>
          <w:sz w:val="24"/>
          <w:szCs w:val="24"/>
        </w:rPr>
        <mc:AlternateContent>
          <mc:Choice Requires="wps">
            <w:drawing>
              <wp:anchor distT="0" distB="0" distL="114300" distR="114300" simplePos="0" relativeHeight="251693056" behindDoc="0" locked="0" layoutInCell="1" allowOverlap="1" wp14:anchorId="1DF0BF4B" wp14:editId="37E76FF8">
                <wp:simplePos x="0" y="0"/>
                <wp:positionH relativeFrom="column">
                  <wp:posOffset>4371975</wp:posOffset>
                </wp:positionH>
                <wp:positionV relativeFrom="paragraph">
                  <wp:posOffset>2540</wp:posOffset>
                </wp:positionV>
                <wp:extent cx="0" cy="180975"/>
                <wp:effectExtent l="76200" t="17780" r="76200" b="29845"/>
                <wp:wrapNone/>
                <wp:docPr id="133"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1AB37D7" id="AutoShape 109" o:spid="_x0000_s1026" type="#_x0000_t32" style="position:absolute;margin-left:344.25pt;margin-top:.2pt;width:0;height:1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" strokeweight="2.5pt">
                <v:stroke endarrow="block"/>
                <v:shadow color="#868686"/>
              </v:shape>
            </w:pict>
          </mc:Fallback>
        </mc:AlternateContent>
      </w:r>
    </w:p>
    <w:p w:rsidR="001746C2" w:rsidRPr="006D235F" w:rsidRDefault="007D7573" w:rsidP="001746C2">
      <w:pPr>
        <w:tabs>
          <w:tab w:val="left" w:pos="10065"/>
        </w:tabs>
        <w:suppressAutoHyphens/>
        <w:jc w:val="center"/>
      </w:pPr>
      <w:r w:rsidRPr="006D235F">
        <w:rPr>
          <w:noProof/>
          <w:sz w:val="24"/>
          <w:szCs w:val="24"/>
        </w:rPr>
        <mc:AlternateContent>
          <mc:Choice Requires="wps">
            <w:drawing>
              <wp:anchor distT="0" distB="0" distL="114300" distR="114300" simplePos="0" relativeHeight="251578368" behindDoc="0" locked="0" layoutInCell="1" allowOverlap="1" wp14:anchorId="44BF6120" wp14:editId="7CFDCEE8">
                <wp:simplePos x="0" y="0"/>
                <wp:positionH relativeFrom="column">
                  <wp:posOffset>1588135</wp:posOffset>
                </wp:positionH>
                <wp:positionV relativeFrom="paragraph">
                  <wp:posOffset>93980</wp:posOffset>
                </wp:positionV>
                <wp:extent cx="4962525" cy="628650"/>
                <wp:effectExtent l="19050" t="19050" r="28575" b="19050"/>
                <wp:wrapNone/>
                <wp:docPr id="138"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2525" cy="6286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B15F46" w:rsidRDefault="003F0A1A" w:rsidP="007D7573">
                            <w:pPr>
                              <w:tabs>
                                <w:tab w:val="left" w:pos="10065"/>
                              </w:tabs>
                              <w:suppressAutoHyphens/>
                              <w:autoSpaceDE w:val="0"/>
                              <w:autoSpaceDN w:val="0"/>
                              <w:adjustRightInd w:val="0"/>
                              <w:ind w:left="426" w:right="-115"/>
                              <w:jc w:val="center"/>
                              <w:rPr>
                                <w:sz w:val="24"/>
                                <w:szCs w:val="24"/>
                              </w:rPr>
                            </w:pPr>
                            <w:r w:rsidRPr="00B15F46">
                              <w:rPr>
                                <w:sz w:val="24"/>
                                <w:szCs w:val="24"/>
                              </w:rPr>
                              <w:t>Исправление технической ошибки</w:t>
                            </w:r>
                          </w:p>
                          <w:p w:rsidR="003F0A1A" w:rsidRPr="00B15F46" w:rsidRDefault="003F0A1A" w:rsidP="007D7573">
                            <w:pPr>
                              <w:tabs>
                                <w:tab w:val="left" w:pos="10065"/>
                              </w:tabs>
                              <w:suppressAutoHyphens/>
                              <w:autoSpaceDE w:val="0"/>
                              <w:autoSpaceDN w:val="0"/>
                              <w:adjustRightInd w:val="0"/>
                              <w:ind w:left="426" w:right="-115"/>
                              <w:jc w:val="center"/>
                              <w:rPr>
                                <w:sz w:val="24"/>
                                <w:szCs w:val="24"/>
                              </w:rPr>
                            </w:pPr>
                            <w:r w:rsidRPr="00B15F46">
                              <w:rPr>
                                <w:sz w:val="24"/>
                                <w:szCs w:val="24"/>
                              </w:rPr>
                              <w:t>(описки, опечатки, грамматической или арифметической ошибки)</w:t>
                            </w:r>
                          </w:p>
                          <w:p w:rsidR="003F0A1A" w:rsidRPr="00B15F46" w:rsidRDefault="003F0A1A" w:rsidP="007D7573">
                            <w:pPr>
                              <w:tabs>
                                <w:tab w:val="left" w:pos="10065"/>
                              </w:tabs>
                              <w:suppressAutoHyphens/>
                              <w:autoSpaceDE w:val="0"/>
                              <w:autoSpaceDN w:val="0"/>
                              <w:adjustRightInd w:val="0"/>
                              <w:ind w:left="426" w:right="-115"/>
                              <w:jc w:val="center"/>
                              <w:rPr>
                                <w:sz w:val="24"/>
                                <w:szCs w:val="24"/>
                              </w:rPr>
                            </w:pPr>
                            <w:r w:rsidRPr="00B15F46">
                              <w:rPr>
                                <w:sz w:val="24"/>
                                <w:szCs w:val="24"/>
                              </w:rPr>
                              <w:t>(при наличии)</w:t>
                            </w:r>
                          </w:p>
                          <w:p w:rsidR="003F0A1A" w:rsidRDefault="003F0A1A" w:rsidP="001746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F6120" id="Rectangle 104" o:spid="_x0000_s1084" style="position:absolute;left:0;text-align:left;margin-left:125.05pt;margin-top:7.4pt;width:390.75pt;height:49.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" strokeweight="2.5pt">
                <v:shadow color="#868686"/>
                <v:textbox>
                  <w:txbxContent>
                    <w:p w:rsidR="003F0A1A" w:rsidRPr="00B15F46" w:rsidRDefault="003F0A1A" w:rsidP="007D7573">
                      <w:pPr>
                        <w:tabs>
                          <w:tab w:val="left" w:pos="10065"/>
                        </w:tabs>
                        <w:suppressAutoHyphens/>
                        <w:autoSpaceDE w:val="0"/>
                        <w:autoSpaceDN w:val="0"/>
                        <w:adjustRightInd w:val="0"/>
                        <w:ind w:left="426" w:right="-115"/>
                        <w:jc w:val="center"/>
                        <w:rPr>
                          <w:sz w:val="24"/>
                          <w:szCs w:val="24"/>
                        </w:rPr>
                      </w:pPr>
                      <w:r w:rsidRPr="00B15F46">
                        <w:rPr>
                          <w:sz w:val="24"/>
                          <w:szCs w:val="24"/>
                        </w:rPr>
                        <w:t>Исправление технической ошибки</w:t>
                      </w:r>
                    </w:p>
                    <w:p w:rsidR="003F0A1A" w:rsidRPr="00B15F46" w:rsidRDefault="003F0A1A" w:rsidP="007D7573">
                      <w:pPr>
                        <w:tabs>
                          <w:tab w:val="left" w:pos="10065"/>
                        </w:tabs>
                        <w:suppressAutoHyphens/>
                        <w:autoSpaceDE w:val="0"/>
                        <w:autoSpaceDN w:val="0"/>
                        <w:adjustRightInd w:val="0"/>
                        <w:ind w:left="426" w:right="-115"/>
                        <w:jc w:val="center"/>
                        <w:rPr>
                          <w:sz w:val="24"/>
                          <w:szCs w:val="24"/>
                        </w:rPr>
                      </w:pPr>
                      <w:r w:rsidRPr="00B15F46">
                        <w:rPr>
                          <w:sz w:val="24"/>
                          <w:szCs w:val="24"/>
                        </w:rPr>
                        <w:t>(описки, опечатки, грамматической или арифметической ошибки)</w:t>
                      </w:r>
                    </w:p>
                    <w:p w:rsidR="003F0A1A" w:rsidRPr="00B15F46" w:rsidRDefault="003F0A1A" w:rsidP="007D7573">
                      <w:pPr>
                        <w:tabs>
                          <w:tab w:val="left" w:pos="10065"/>
                        </w:tabs>
                        <w:suppressAutoHyphens/>
                        <w:autoSpaceDE w:val="0"/>
                        <w:autoSpaceDN w:val="0"/>
                        <w:adjustRightInd w:val="0"/>
                        <w:ind w:left="426" w:right="-115"/>
                        <w:jc w:val="center"/>
                        <w:rPr>
                          <w:sz w:val="24"/>
                          <w:szCs w:val="24"/>
                        </w:rPr>
                      </w:pPr>
                      <w:r w:rsidRPr="00B15F46">
                        <w:rPr>
                          <w:sz w:val="24"/>
                          <w:szCs w:val="24"/>
                        </w:rPr>
                        <w:t>(при наличии)</w:t>
                      </w:r>
                    </w:p>
                    <w:p w:rsidR="003F0A1A" w:rsidRDefault="003F0A1A" w:rsidP="001746C2"/>
                  </w:txbxContent>
                </v:textbox>
              </v:rect>
            </w:pict>
          </mc:Fallback>
        </mc:AlternateContent>
      </w:r>
    </w:p>
    <w:p w:rsidR="001746C2" w:rsidRPr="006D235F" w:rsidRDefault="001746C2" w:rsidP="001746C2">
      <w:pPr>
        <w:tabs>
          <w:tab w:val="left" w:pos="10065"/>
        </w:tabs>
        <w:suppressAutoHyphens/>
        <w:jc w:val="center"/>
      </w:pPr>
    </w:p>
    <w:p w:rsidR="001746C2" w:rsidRPr="006D235F" w:rsidRDefault="001746C2" w:rsidP="001746C2">
      <w:pPr>
        <w:tabs>
          <w:tab w:val="left" w:pos="10065"/>
        </w:tabs>
        <w:suppressAutoHyphens/>
        <w:jc w:val="center"/>
      </w:pPr>
    </w:p>
    <w:p w:rsidR="001746C2" w:rsidRPr="006D235F" w:rsidRDefault="001746C2" w:rsidP="001746C2">
      <w:pPr>
        <w:tabs>
          <w:tab w:val="left" w:pos="10065"/>
        </w:tabs>
        <w:suppressAutoHyphens/>
        <w:jc w:val="center"/>
      </w:pPr>
    </w:p>
    <w:p w:rsidR="001746C2" w:rsidRPr="006D235F" w:rsidRDefault="001746C2" w:rsidP="001746C2">
      <w:pPr>
        <w:widowControl w:val="0"/>
        <w:tabs>
          <w:tab w:val="left" w:pos="10065"/>
        </w:tabs>
        <w:suppressAutoHyphens/>
        <w:autoSpaceDE w:val="0"/>
        <w:autoSpaceDN w:val="0"/>
        <w:adjustRightInd w:val="0"/>
        <w:ind w:firstLine="5670"/>
        <w:jc w:val="center"/>
        <w:rPr>
          <w:i/>
          <w:spacing w:val="-6"/>
        </w:rPr>
      </w:pPr>
    </w:p>
    <w:p w:rsidR="001746C2" w:rsidRPr="006D235F" w:rsidRDefault="001746C2" w:rsidP="001746C2">
      <w:pPr>
        <w:widowControl w:val="0"/>
        <w:tabs>
          <w:tab w:val="left" w:pos="10065"/>
        </w:tabs>
        <w:suppressAutoHyphens/>
        <w:autoSpaceDE w:val="0"/>
        <w:autoSpaceDN w:val="0"/>
        <w:adjustRightInd w:val="0"/>
        <w:ind w:firstLine="5670"/>
        <w:jc w:val="center"/>
        <w:rPr>
          <w:i/>
          <w:spacing w:val="-6"/>
        </w:rPr>
      </w:pPr>
    </w:p>
    <w:p w:rsidR="001746C2" w:rsidRPr="006D235F" w:rsidRDefault="001746C2" w:rsidP="001746C2">
      <w:pPr>
        <w:widowControl w:val="0"/>
        <w:tabs>
          <w:tab w:val="left" w:pos="10065"/>
        </w:tabs>
        <w:suppressAutoHyphens/>
        <w:autoSpaceDE w:val="0"/>
        <w:autoSpaceDN w:val="0"/>
        <w:adjustRightInd w:val="0"/>
        <w:ind w:firstLine="5670"/>
        <w:jc w:val="center"/>
        <w:rPr>
          <w:i/>
          <w:spacing w:val="-6"/>
        </w:rPr>
      </w:pPr>
    </w:p>
    <w:p w:rsidR="00B15F46" w:rsidRPr="006D235F" w:rsidRDefault="00B15F46" w:rsidP="00757BCF">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rPr>
          <w:i/>
          <w:sz w:val="18"/>
          <w:szCs w:val="18"/>
        </w:rPr>
      </w:pPr>
    </w:p>
    <w:p w:rsidR="00411DCC" w:rsidRPr="006D235F" w:rsidRDefault="00411DCC" w:rsidP="00846DC4">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right"/>
        <w:rPr>
          <w:i/>
          <w:sz w:val="18"/>
          <w:szCs w:val="18"/>
        </w:rPr>
      </w:pPr>
    </w:p>
    <w:p w:rsidR="00846DC4" w:rsidRPr="006D235F" w:rsidRDefault="00846DC4" w:rsidP="00846DC4">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right"/>
        <w:rPr>
          <w:i/>
          <w:sz w:val="24"/>
          <w:szCs w:val="24"/>
        </w:rPr>
      </w:pPr>
      <w:r w:rsidRPr="006D235F">
        <w:rPr>
          <w:i/>
          <w:sz w:val="24"/>
          <w:szCs w:val="24"/>
        </w:rPr>
        <w:t>Приложение  № 5</w:t>
      </w:r>
    </w:p>
    <w:p w:rsidR="00846DC4" w:rsidRPr="006D235F" w:rsidRDefault="00846DC4" w:rsidP="00846DC4">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ind w:left="5387"/>
        <w:jc w:val="right"/>
        <w:rPr>
          <w:i/>
          <w:sz w:val="12"/>
          <w:szCs w:val="12"/>
        </w:rPr>
      </w:pPr>
    </w:p>
    <w:p w:rsidR="00846DC4" w:rsidRPr="006D235F" w:rsidRDefault="00846DC4" w:rsidP="00B15F46">
      <w:pPr>
        <w:tabs>
          <w:tab w:val="left" w:pos="10065"/>
        </w:tabs>
        <w:suppressAutoHyphens/>
        <w:ind w:left="3969"/>
        <w:jc w:val="right"/>
        <w:rPr>
          <w:sz w:val="24"/>
          <w:szCs w:val="24"/>
        </w:rPr>
      </w:pPr>
      <w:r w:rsidRPr="006D235F">
        <w:rPr>
          <w:sz w:val="24"/>
          <w:szCs w:val="24"/>
        </w:rPr>
        <w:t>к Административному регламенту предоставления государственной услуги по выдаче разрешения на изменение имени и (или) фамилии ребенка, не достигшего</w:t>
      </w:r>
    </w:p>
    <w:p w:rsidR="001746C2" w:rsidRPr="006D235F" w:rsidRDefault="00846DC4" w:rsidP="00B15F46">
      <w:pPr>
        <w:tabs>
          <w:tab w:val="left" w:pos="10065"/>
        </w:tabs>
        <w:suppressAutoHyphens/>
        <w:ind w:left="3969"/>
        <w:jc w:val="right"/>
        <w:rPr>
          <w:sz w:val="24"/>
          <w:szCs w:val="24"/>
        </w:rPr>
      </w:pPr>
      <w:r w:rsidRPr="006D235F">
        <w:rPr>
          <w:sz w:val="24"/>
          <w:szCs w:val="24"/>
        </w:rPr>
        <w:t>четырнадцатилетнего возраста</w:t>
      </w:r>
    </w:p>
    <w:p w:rsidR="001746C2" w:rsidRPr="006D235F" w:rsidRDefault="001746C2" w:rsidP="001746C2">
      <w:pPr>
        <w:tabs>
          <w:tab w:val="left" w:pos="10065"/>
        </w:tabs>
        <w:suppressAutoHyphens/>
        <w:rPr>
          <w:sz w:val="24"/>
          <w:szCs w:val="24"/>
        </w:rPr>
      </w:pPr>
    </w:p>
    <w:p w:rsidR="001746C2" w:rsidRPr="006D235F" w:rsidRDefault="00B15F46" w:rsidP="001746C2">
      <w:pPr>
        <w:tabs>
          <w:tab w:val="left" w:pos="10065"/>
        </w:tabs>
        <w:suppressAutoHyphens/>
        <w:spacing w:line="276" w:lineRule="auto"/>
        <w:ind w:firstLine="5529"/>
        <w:jc w:val="right"/>
        <w:rPr>
          <w:sz w:val="28"/>
          <w:szCs w:val="28"/>
        </w:rPr>
      </w:pPr>
      <w:r w:rsidRPr="006D235F">
        <w:rPr>
          <w:sz w:val="28"/>
          <w:szCs w:val="28"/>
        </w:rPr>
        <w:t>Руководителю</w:t>
      </w:r>
      <w:r w:rsidR="001746C2" w:rsidRPr="006D235F">
        <w:rPr>
          <w:sz w:val="28"/>
          <w:szCs w:val="28"/>
        </w:rPr>
        <w:t xml:space="preserve"> орган</w:t>
      </w:r>
      <w:r w:rsidRPr="006D235F">
        <w:rPr>
          <w:sz w:val="28"/>
          <w:szCs w:val="28"/>
        </w:rPr>
        <w:t>а</w:t>
      </w:r>
      <w:r w:rsidR="001746C2" w:rsidRPr="006D235F">
        <w:rPr>
          <w:sz w:val="28"/>
          <w:szCs w:val="28"/>
        </w:rPr>
        <w:t xml:space="preserve"> опеки и попечительства исполнительного комитета</w:t>
      </w:r>
    </w:p>
    <w:p w:rsidR="00B15F46" w:rsidRPr="006D235F" w:rsidRDefault="001746C2" w:rsidP="001746C2">
      <w:pPr>
        <w:tabs>
          <w:tab w:val="left" w:pos="10065"/>
        </w:tabs>
        <w:suppressAutoHyphens/>
        <w:spacing w:line="276" w:lineRule="auto"/>
        <w:ind w:firstLine="5529"/>
        <w:jc w:val="right"/>
        <w:rPr>
          <w:sz w:val="28"/>
          <w:szCs w:val="28"/>
        </w:rPr>
      </w:pPr>
      <w:r w:rsidRPr="006D235F">
        <w:rPr>
          <w:sz w:val="28"/>
          <w:szCs w:val="28"/>
        </w:rPr>
        <w:t xml:space="preserve">Спасского муниципального района  </w:t>
      </w:r>
    </w:p>
    <w:p w:rsidR="001746C2" w:rsidRPr="006D235F" w:rsidRDefault="00B15F46" w:rsidP="00B15F46">
      <w:pPr>
        <w:tabs>
          <w:tab w:val="left" w:pos="10065"/>
        </w:tabs>
        <w:suppressAutoHyphens/>
        <w:spacing w:line="276" w:lineRule="auto"/>
        <w:ind w:firstLine="5529"/>
        <w:jc w:val="right"/>
        <w:rPr>
          <w:sz w:val="28"/>
          <w:szCs w:val="28"/>
        </w:rPr>
      </w:pPr>
      <w:r w:rsidRPr="006D235F">
        <w:rPr>
          <w:sz w:val="28"/>
          <w:szCs w:val="28"/>
        </w:rPr>
        <w:t>Республики Татарстан</w:t>
      </w:r>
    </w:p>
    <w:p w:rsidR="001746C2" w:rsidRPr="006D235F" w:rsidRDefault="001746C2" w:rsidP="00B15F46">
      <w:pPr>
        <w:tabs>
          <w:tab w:val="left" w:pos="10065"/>
        </w:tabs>
        <w:suppressAutoHyphens/>
        <w:spacing w:line="276" w:lineRule="auto"/>
        <w:ind w:firstLine="4678"/>
        <w:jc w:val="right"/>
        <w:rPr>
          <w:i/>
          <w:sz w:val="24"/>
          <w:szCs w:val="24"/>
        </w:rPr>
      </w:pPr>
      <w:r w:rsidRPr="006D235F">
        <w:rPr>
          <w:i/>
          <w:sz w:val="24"/>
          <w:szCs w:val="24"/>
        </w:rPr>
        <w:t>(в орган, представляющий государственную услугу)</w:t>
      </w:r>
    </w:p>
    <w:p w:rsidR="00846DC4" w:rsidRPr="006D235F" w:rsidRDefault="00846DC4" w:rsidP="009B7F53">
      <w:pPr>
        <w:tabs>
          <w:tab w:val="left" w:pos="10065"/>
        </w:tabs>
        <w:suppressAutoHyphens/>
        <w:spacing w:line="276" w:lineRule="auto"/>
        <w:ind w:firstLine="5529"/>
        <w:jc w:val="center"/>
        <w:rPr>
          <w:sz w:val="22"/>
          <w:szCs w:val="28"/>
        </w:rPr>
      </w:pPr>
      <w:r w:rsidRPr="006D235F">
        <w:rPr>
          <w:sz w:val="24"/>
          <w:szCs w:val="24"/>
        </w:rPr>
        <w:t>о</w:t>
      </w:r>
      <w:r w:rsidR="001746C2" w:rsidRPr="006D235F">
        <w:rPr>
          <w:sz w:val="24"/>
          <w:szCs w:val="24"/>
        </w:rPr>
        <w:t>т</w:t>
      </w:r>
      <w:r w:rsidR="001746C2" w:rsidRPr="006D235F">
        <w:rPr>
          <w:sz w:val="22"/>
          <w:szCs w:val="28"/>
        </w:rPr>
        <w:t xml:space="preserve"> ______</w:t>
      </w:r>
      <w:r w:rsidR="009B7F53" w:rsidRPr="006D235F">
        <w:rPr>
          <w:sz w:val="22"/>
          <w:szCs w:val="28"/>
        </w:rPr>
        <w:t>_______________________________</w:t>
      </w:r>
    </w:p>
    <w:p w:rsidR="001746C2" w:rsidRPr="006D235F" w:rsidRDefault="001746C2" w:rsidP="001746C2">
      <w:pPr>
        <w:tabs>
          <w:tab w:val="left" w:pos="10065"/>
        </w:tabs>
        <w:suppressAutoHyphens/>
        <w:spacing w:line="276" w:lineRule="auto"/>
        <w:jc w:val="center"/>
        <w:rPr>
          <w:b/>
          <w:sz w:val="28"/>
          <w:szCs w:val="28"/>
        </w:rPr>
      </w:pPr>
      <w:r w:rsidRPr="006D235F">
        <w:rPr>
          <w:b/>
          <w:sz w:val="28"/>
          <w:szCs w:val="28"/>
        </w:rPr>
        <w:t>Заявление</w:t>
      </w:r>
    </w:p>
    <w:p w:rsidR="001746C2" w:rsidRPr="006D235F" w:rsidRDefault="001746C2" w:rsidP="001746C2">
      <w:pPr>
        <w:tabs>
          <w:tab w:val="left" w:pos="10065"/>
        </w:tabs>
        <w:suppressAutoHyphens/>
        <w:spacing w:line="276" w:lineRule="auto"/>
        <w:jc w:val="center"/>
        <w:rPr>
          <w:b/>
          <w:sz w:val="28"/>
          <w:szCs w:val="28"/>
        </w:rPr>
      </w:pPr>
      <w:r w:rsidRPr="006D235F">
        <w:rPr>
          <w:b/>
          <w:sz w:val="28"/>
          <w:szCs w:val="28"/>
        </w:rPr>
        <w:t>об исправлении технической ошибки</w:t>
      </w:r>
    </w:p>
    <w:p w:rsidR="00846DC4" w:rsidRPr="006D235F" w:rsidRDefault="00846DC4" w:rsidP="00846DC4">
      <w:pPr>
        <w:tabs>
          <w:tab w:val="left" w:pos="10065"/>
        </w:tabs>
        <w:suppressAutoHyphens/>
        <w:spacing w:line="276" w:lineRule="auto"/>
        <w:rPr>
          <w:sz w:val="22"/>
          <w:szCs w:val="28"/>
        </w:rPr>
      </w:pPr>
    </w:p>
    <w:p w:rsidR="001746C2" w:rsidRPr="006D235F" w:rsidRDefault="001746C2" w:rsidP="001746C2">
      <w:pPr>
        <w:tabs>
          <w:tab w:val="left" w:pos="10065"/>
        </w:tabs>
        <w:suppressAutoHyphens/>
        <w:spacing w:line="276" w:lineRule="auto"/>
        <w:ind w:firstLine="567"/>
        <w:jc w:val="center"/>
        <w:rPr>
          <w:sz w:val="24"/>
          <w:szCs w:val="24"/>
        </w:rPr>
      </w:pPr>
      <w:r w:rsidRPr="006D235F">
        <w:rPr>
          <w:sz w:val="24"/>
          <w:szCs w:val="24"/>
        </w:rPr>
        <w:t>Я, ________________________________________________________________________________</w:t>
      </w:r>
    </w:p>
    <w:p w:rsidR="001746C2" w:rsidRPr="006D235F" w:rsidRDefault="001746C2" w:rsidP="001746C2">
      <w:pPr>
        <w:tabs>
          <w:tab w:val="left" w:pos="10065"/>
        </w:tabs>
        <w:suppressAutoHyphens/>
        <w:spacing w:line="276" w:lineRule="auto"/>
        <w:ind w:firstLine="567"/>
        <w:jc w:val="center"/>
        <w:rPr>
          <w:sz w:val="24"/>
          <w:szCs w:val="24"/>
        </w:rPr>
      </w:pPr>
      <w:r w:rsidRPr="006D235F">
        <w:rPr>
          <w:sz w:val="24"/>
          <w:szCs w:val="24"/>
        </w:rPr>
        <w:t>(фамилия, имя, отчество заявителя указывается полностью)</w:t>
      </w:r>
    </w:p>
    <w:p w:rsidR="001746C2" w:rsidRPr="006D235F" w:rsidRDefault="001746C2" w:rsidP="00B15F46">
      <w:pPr>
        <w:tabs>
          <w:tab w:val="left" w:pos="10065"/>
        </w:tabs>
        <w:suppressAutoHyphens/>
        <w:spacing w:line="276" w:lineRule="auto"/>
        <w:ind w:firstLine="567"/>
        <w:jc w:val="both"/>
        <w:rPr>
          <w:sz w:val="24"/>
          <w:szCs w:val="24"/>
        </w:rPr>
      </w:pPr>
      <w:r w:rsidRPr="006D235F">
        <w:rPr>
          <w:sz w:val="24"/>
          <w:szCs w:val="24"/>
        </w:rPr>
        <w:t>Проживающий (</w:t>
      </w:r>
      <w:proofErr w:type="spellStart"/>
      <w:r w:rsidRPr="006D235F">
        <w:rPr>
          <w:sz w:val="24"/>
          <w:szCs w:val="24"/>
        </w:rPr>
        <w:t>ая</w:t>
      </w:r>
      <w:proofErr w:type="spellEnd"/>
      <w:r w:rsidRPr="006D235F">
        <w:rPr>
          <w:sz w:val="24"/>
          <w:szCs w:val="24"/>
        </w:rPr>
        <w:t>) по адресу _________________________</w:t>
      </w:r>
      <w:r w:rsidR="00B15F46" w:rsidRPr="006D235F">
        <w:rPr>
          <w:sz w:val="24"/>
          <w:szCs w:val="24"/>
        </w:rPr>
        <w:t>______________________________</w:t>
      </w:r>
    </w:p>
    <w:p w:rsidR="001746C2" w:rsidRPr="006D235F" w:rsidRDefault="00B15F46" w:rsidP="001746C2">
      <w:pPr>
        <w:tabs>
          <w:tab w:val="left" w:pos="10065"/>
        </w:tabs>
        <w:suppressAutoHyphens/>
        <w:spacing w:line="276" w:lineRule="auto"/>
        <w:jc w:val="both"/>
        <w:rPr>
          <w:i/>
          <w:sz w:val="24"/>
          <w:szCs w:val="24"/>
        </w:rPr>
      </w:pPr>
      <w:r w:rsidRPr="006D235F">
        <w:rPr>
          <w:i/>
          <w:sz w:val="24"/>
          <w:szCs w:val="24"/>
        </w:rPr>
        <w:t xml:space="preserve">                         </w:t>
      </w:r>
      <w:r w:rsidR="001746C2" w:rsidRPr="006D235F">
        <w:rPr>
          <w:i/>
          <w:sz w:val="24"/>
          <w:szCs w:val="24"/>
        </w:rPr>
        <w:t>(почтовый адрес заявителя с указанием индекса, телефон, электронный адрес)</w:t>
      </w:r>
    </w:p>
    <w:p w:rsidR="001746C2" w:rsidRPr="006D235F" w:rsidRDefault="001746C2" w:rsidP="001746C2">
      <w:pPr>
        <w:tabs>
          <w:tab w:val="left" w:pos="10065"/>
        </w:tabs>
        <w:suppressAutoHyphens/>
        <w:spacing w:line="276" w:lineRule="auto"/>
        <w:ind w:firstLine="567"/>
        <w:jc w:val="both"/>
        <w:rPr>
          <w:sz w:val="24"/>
          <w:szCs w:val="24"/>
        </w:rPr>
      </w:pPr>
      <w:r w:rsidRPr="006D235F">
        <w:rPr>
          <w:sz w:val="24"/>
          <w:szCs w:val="24"/>
        </w:rPr>
        <w:t>__________________________________________________________________________________</w:t>
      </w:r>
    </w:p>
    <w:p w:rsidR="001746C2" w:rsidRPr="006D235F" w:rsidRDefault="001746C2" w:rsidP="00B15F46">
      <w:pPr>
        <w:tabs>
          <w:tab w:val="left" w:pos="10065"/>
        </w:tabs>
        <w:suppressAutoHyphens/>
        <w:jc w:val="center"/>
        <w:rPr>
          <w:i/>
          <w:sz w:val="24"/>
          <w:szCs w:val="24"/>
        </w:rPr>
      </w:pPr>
      <w:r w:rsidRPr="006D235F">
        <w:rPr>
          <w:i/>
          <w:sz w:val="24"/>
          <w:szCs w:val="24"/>
        </w:rPr>
        <w:t>(наименование документа, удостоверяющего личность заявителя, его серия, номер, дата выдачи,</w:t>
      </w:r>
    </w:p>
    <w:p w:rsidR="001746C2" w:rsidRPr="006D235F" w:rsidRDefault="001746C2" w:rsidP="001746C2">
      <w:pPr>
        <w:tabs>
          <w:tab w:val="left" w:pos="10065"/>
        </w:tabs>
        <w:suppressAutoHyphens/>
        <w:ind w:firstLine="567"/>
        <w:jc w:val="both"/>
        <w:rPr>
          <w:sz w:val="24"/>
          <w:szCs w:val="24"/>
        </w:rPr>
      </w:pPr>
      <w:r w:rsidRPr="006D235F">
        <w:rPr>
          <w:sz w:val="24"/>
          <w:szCs w:val="24"/>
        </w:rPr>
        <w:t>__________________________________________________________________________________</w:t>
      </w:r>
    </w:p>
    <w:p w:rsidR="001746C2" w:rsidRPr="006D235F" w:rsidRDefault="001746C2" w:rsidP="001746C2">
      <w:pPr>
        <w:tabs>
          <w:tab w:val="left" w:pos="10065"/>
        </w:tabs>
        <w:suppressAutoHyphens/>
        <w:ind w:firstLine="567"/>
        <w:jc w:val="both"/>
        <w:rPr>
          <w:sz w:val="24"/>
          <w:szCs w:val="24"/>
        </w:rPr>
      </w:pPr>
      <w:r w:rsidRPr="006D235F">
        <w:rPr>
          <w:sz w:val="24"/>
          <w:szCs w:val="24"/>
        </w:rPr>
        <w:t>(наименование органа, выдавшего документ)</w:t>
      </w:r>
    </w:p>
    <w:p w:rsidR="001746C2" w:rsidRPr="006D235F" w:rsidRDefault="001746C2" w:rsidP="001746C2">
      <w:pPr>
        <w:tabs>
          <w:tab w:val="left" w:pos="10065"/>
        </w:tabs>
        <w:jc w:val="both"/>
        <w:rPr>
          <w:sz w:val="24"/>
          <w:szCs w:val="24"/>
        </w:rPr>
      </w:pPr>
      <w:r w:rsidRPr="006D235F">
        <w:rPr>
          <w:sz w:val="24"/>
          <w:szCs w:val="24"/>
        </w:rPr>
        <w:t>Записано:______________________________________________________</w:t>
      </w:r>
      <w:r w:rsidR="009B7F53" w:rsidRPr="006D235F">
        <w:rPr>
          <w:sz w:val="24"/>
          <w:szCs w:val="24"/>
        </w:rPr>
        <w:t>___________________</w:t>
      </w:r>
    </w:p>
    <w:p w:rsidR="001746C2" w:rsidRPr="006D235F" w:rsidRDefault="001746C2" w:rsidP="001746C2">
      <w:pPr>
        <w:tabs>
          <w:tab w:val="left" w:pos="10065"/>
        </w:tabs>
        <w:suppressAutoHyphens/>
        <w:jc w:val="both"/>
        <w:rPr>
          <w:sz w:val="24"/>
          <w:szCs w:val="24"/>
        </w:rPr>
      </w:pPr>
      <w:r w:rsidRPr="006D235F">
        <w:rPr>
          <w:sz w:val="24"/>
          <w:szCs w:val="24"/>
        </w:rPr>
        <w:t>Правильные сведения:__________________________________________</w:t>
      </w:r>
      <w:r w:rsidR="009B7F53" w:rsidRPr="006D235F">
        <w:rPr>
          <w:sz w:val="24"/>
          <w:szCs w:val="24"/>
        </w:rPr>
        <w:t>___________________</w:t>
      </w:r>
      <w:r w:rsidRPr="006D235F">
        <w:rPr>
          <w:sz w:val="24"/>
          <w:szCs w:val="24"/>
        </w:rPr>
        <w:t>_</w:t>
      </w:r>
    </w:p>
    <w:p w:rsidR="001746C2" w:rsidRPr="006D235F" w:rsidRDefault="001746C2" w:rsidP="001746C2">
      <w:pPr>
        <w:tabs>
          <w:tab w:val="left" w:pos="10065"/>
        </w:tabs>
        <w:suppressAutoHyphens/>
        <w:ind w:firstLine="567"/>
        <w:jc w:val="both"/>
        <w:rPr>
          <w:sz w:val="24"/>
          <w:szCs w:val="24"/>
        </w:rPr>
      </w:pPr>
      <w:r w:rsidRPr="006D235F">
        <w:rPr>
          <w:sz w:val="24"/>
          <w:szCs w:val="24"/>
        </w:rPr>
        <w:t>Прошу исправить техническую ошибку _______________________________________________,</w:t>
      </w:r>
    </w:p>
    <w:p w:rsidR="001746C2" w:rsidRPr="006D235F" w:rsidRDefault="001746C2" w:rsidP="001746C2">
      <w:pPr>
        <w:tabs>
          <w:tab w:val="left" w:pos="10065"/>
        </w:tabs>
        <w:suppressAutoHyphens/>
        <w:ind w:firstLine="567"/>
        <w:jc w:val="both"/>
        <w:rPr>
          <w:sz w:val="24"/>
          <w:szCs w:val="24"/>
        </w:rPr>
      </w:pPr>
      <w:r w:rsidRPr="006D235F">
        <w:rPr>
          <w:sz w:val="24"/>
          <w:szCs w:val="24"/>
        </w:rPr>
        <w:t xml:space="preserve">Допущенную </w:t>
      </w:r>
      <w:r w:rsidR="00B15F46" w:rsidRPr="006D235F">
        <w:rPr>
          <w:sz w:val="24"/>
          <w:szCs w:val="24"/>
        </w:rPr>
        <w:t>в ____________________________________________________________________</w:t>
      </w:r>
    </w:p>
    <w:p w:rsidR="001746C2" w:rsidRPr="006D235F" w:rsidRDefault="001746C2" w:rsidP="00B15F46">
      <w:pPr>
        <w:tabs>
          <w:tab w:val="left" w:pos="10065"/>
        </w:tabs>
        <w:suppressAutoHyphens/>
        <w:jc w:val="both"/>
        <w:rPr>
          <w:sz w:val="24"/>
          <w:szCs w:val="24"/>
        </w:rPr>
      </w:pPr>
      <w:r w:rsidRPr="006D235F">
        <w:rPr>
          <w:sz w:val="24"/>
          <w:szCs w:val="24"/>
        </w:rPr>
        <w:t>Согласен(на) на получение информации об исправлени</w:t>
      </w:r>
      <w:r w:rsidR="00B15F46" w:rsidRPr="006D235F">
        <w:rPr>
          <w:sz w:val="24"/>
          <w:szCs w:val="24"/>
        </w:rPr>
        <w:t>и технической ошибки __________________</w:t>
      </w:r>
    </w:p>
    <w:p w:rsidR="001746C2" w:rsidRPr="006D235F" w:rsidRDefault="001746C2" w:rsidP="001746C2">
      <w:pPr>
        <w:tabs>
          <w:tab w:val="left" w:pos="10065"/>
        </w:tabs>
        <w:suppressAutoHyphens/>
        <w:jc w:val="both"/>
        <w:rPr>
          <w:sz w:val="24"/>
          <w:szCs w:val="24"/>
        </w:rPr>
      </w:pPr>
      <w:r w:rsidRPr="006D235F">
        <w:rPr>
          <w:sz w:val="24"/>
          <w:szCs w:val="24"/>
        </w:rPr>
        <w:t>(письменно, по телефону, смс-сообщением, электронной почтой)</w:t>
      </w:r>
    </w:p>
    <w:p w:rsidR="001746C2" w:rsidRPr="006D235F" w:rsidRDefault="001746C2" w:rsidP="001746C2">
      <w:pPr>
        <w:tabs>
          <w:tab w:val="left" w:pos="10065"/>
        </w:tabs>
        <w:jc w:val="both"/>
        <w:rPr>
          <w:sz w:val="24"/>
          <w:szCs w:val="24"/>
        </w:rPr>
      </w:pPr>
      <w:r w:rsidRPr="006D235F">
        <w:rPr>
          <w:sz w:val="24"/>
          <w:szCs w:val="24"/>
        </w:rPr>
        <w:t>В случае принятия решения об отклонении заявления об исправлении технической ошибки прошу направить такое решение:</w:t>
      </w:r>
    </w:p>
    <w:p w:rsidR="001746C2" w:rsidRPr="006D235F" w:rsidRDefault="001746C2" w:rsidP="001746C2">
      <w:pPr>
        <w:widowControl w:val="0"/>
        <w:tabs>
          <w:tab w:val="left" w:pos="10065"/>
        </w:tabs>
        <w:autoSpaceDE w:val="0"/>
        <w:autoSpaceDN w:val="0"/>
        <w:adjustRightInd w:val="0"/>
        <w:jc w:val="both"/>
        <w:rPr>
          <w:rFonts w:cs="Arial"/>
          <w:sz w:val="24"/>
          <w:szCs w:val="24"/>
        </w:rPr>
      </w:pPr>
      <w:r w:rsidRPr="006D235F">
        <w:rPr>
          <w:sz w:val="24"/>
          <w:szCs w:val="24"/>
        </w:rPr>
        <w:t xml:space="preserve"> посредством отправления электронного документа на мой адрес </w:t>
      </w:r>
      <w:r w:rsidRPr="006D235F">
        <w:rPr>
          <w:sz w:val="24"/>
          <w:szCs w:val="24"/>
          <w:lang w:val="en-US"/>
        </w:rPr>
        <w:t>E</w:t>
      </w:r>
      <w:r w:rsidRPr="006D235F">
        <w:rPr>
          <w:sz w:val="24"/>
          <w:szCs w:val="24"/>
        </w:rPr>
        <w:t>-</w:t>
      </w:r>
      <w:proofErr w:type="spellStart"/>
      <w:r w:rsidRPr="006D235F">
        <w:rPr>
          <w:sz w:val="24"/>
          <w:szCs w:val="24"/>
          <w:lang w:val="en-US"/>
        </w:rPr>
        <w:t>mai</w:t>
      </w:r>
      <w:proofErr w:type="spellEnd"/>
      <w:r w:rsidRPr="006D235F">
        <w:rPr>
          <w:sz w:val="24"/>
          <w:szCs w:val="24"/>
        </w:rPr>
        <w:t xml:space="preserve"> ____________в виде заверенной копии на бумажном носителе почтовым отправлением по адресу моего проживания</w:t>
      </w:r>
    </w:p>
    <w:p w:rsidR="001746C2" w:rsidRPr="006D235F" w:rsidRDefault="001746C2" w:rsidP="001746C2">
      <w:pPr>
        <w:tabs>
          <w:tab w:val="left" w:pos="10065"/>
        </w:tabs>
        <w:jc w:val="both"/>
        <w:rPr>
          <w:sz w:val="24"/>
          <w:szCs w:val="24"/>
        </w:rPr>
      </w:pPr>
      <w:r w:rsidRPr="006D235F">
        <w:rPr>
          <w:i/>
          <w:sz w:val="24"/>
          <w:szCs w:val="24"/>
        </w:rPr>
        <w:t>Под</w:t>
      </w:r>
      <w:r w:rsidRPr="006D235F">
        <w:rPr>
          <w:sz w:val="24"/>
          <w:szCs w:val="24"/>
        </w:rPr>
        <w:t>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 государственной услуги.</w:t>
      </w:r>
    </w:p>
    <w:p w:rsidR="001746C2" w:rsidRPr="006D235F" w:rsidRDefault="001746C2" w:rsidP="001746C2">
      <w:pPr>
        <w:tabs>
          <w:tab w:val="left" w:pos="10065"/>
        </w:tabs>
        <w:jc w:val="both"/>
        <w:rPr>
          <w:sz w:val="24"/>
          <w:szCs w:val="24"/>
        </w:rPr>
      </w:pPr>
      <w:r w:rsidRPr="006D235F">
        <w:rPr>
          <w:sz w:val="24"/>
          <w:szCs w:val="24"/>
        </w:rPr>
        <w:t>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1746C2" w:rsidRPr="006D235F" w:rsidRDefault="001746C2" w:rsidP="001746C2">
      <w:pPr>
        <w:widowControl w:val="0"/>
        <w:tabs>
          <w:tab w:val="left" w:pos="10065"/>
        </w:tabs>
        <w:autoSpaceDE w:val="0"/>
        <w:autoSpaceDN w:val="0"/>
        <w:adjustRightInd w:val="0"/>
        <w:ind w:firstLine="720"/>
        <w:jc w:val="both"/>
        <w:rPr>
          <w:rFonts w:cs="Arial"/>
          <w:sz w:val="24"/>
          <w:szCs w:val="24"/>
        </w:rPr>
      </w:pPr>
      <w:r w:rsidRPr="006D235F">
        <w:rPr>
          <w:sz w:val="24"/>
          <w:szCs w:val="24"/>
        </w:rPr>
        <w:t>Даю свое согласие на участие в опросе по оценке качества предоставленной мне государственной услуги по телефону:</w:t>
      </w:r>
      <w:r w:rsidRPr="006D235F">
        <w:rPr>
          <w:rFonts w:cs="Arial"/>
          <w:sz w:val="24"/>
          <w:szCs w:val="24"/>
        </w:rPr>
        <w:t>8(84347)3-13-41</w:t>
      </w:r>
    </w:p>
    <w:p w:rsidR="001746C2" w:rsidRPr="006D235F" w:rsidRDefault="001746C2" w:rsidP="001746C2">
      <w:pPr>
        <w:tabs>
          <w:tab w:val="left" w:pos="10065"/>
        </w:tabs>
        <w:suppressAutoHyphens/>
        <w:jc w:val="both"/>
        <w:rPr>
          <w:sz w:val="24"/>
          <w:szCs w:val="24"/>
        </w:rPr>
      </w:pPr>
    </w:p>
    <w:p w:rsidR="001746C2" w:rsidRPr="006D235F" w:rsidRDefault="001746C2" w:rsidP="001746C2">
      <w:pPr>
        <w:tabs>
          <w:tab w:val="left" w:pos="10065"/>
        </w:tabs>
        <w:suppressAutoHyphens/>
        <w:ind w:firstLine="567"/>
        <w:jc w:val="both"/>
      </w:pPr>
      <w:r w:rsidRPr="006D235F">
        <w:rPr>
          <w:sz w:val="24"/>
          <w:szCs w:val="24"/>
        </w:rPr>
        <w:t xml:space="preserve">     «____»  _______________ 20____ г.   </w:t>
      </w:r>
      <w:r w:rsidR="00B15F46" w:rsidRPr="006D235F">
        <w:rPr>
          <w:sz w:val="24"/>
          <w:szCs w:val="24"/>
        </w:rPr>
        <w:t xml:space="preserve">            ______________</w:t>
      </w:r>
      <w:r w:rsidRPr="006D235F">
        <w:rPr>
          <w:sz w:val="24"/>
          <w:szCs w:val="24"/>
        </w:rPr>
        <w:t xml:space="preserve">    </w:t>
      </w:r>
      <w:r w:rsidR="00B15F46" w:rsidRPr="006D235F">
        <w:rPr>
          <w:sz w:val="24"/>
          <w:szCs w:val="24"/>
        </w:rPr>
        <w:t xml:space="preserve">      __________________</w:t>
      </w:r>
    </w:p>
    <w:p w:rsidR="001746C2" w:rsidRPr="006D235F" w:rsidRDefault="001746C2" w:rsidP="001746C2">
      <w:pPr>
        <w:tabs>
          <w:tab w:val="left" w:pos="10065"/>
        </w:tabs>
        <w:suppressAutoHyphens/>
        <w:jc w:val="both"/>
      </w:pPr>
      <w:r w:rsidRPr="006D235F">
        <w:t xml:space="preserve">                                                 </w:t>
      </w:r>
      <w:r w:rsidR="009B7F53" w:rsidRPr="006D235F">
        <w:t xml:space="preserve">                           </w:t>
      </w:r>
      <w:r w:rsidRPr="006D235F">
        <w:t xml:space="preserve"> </w:t>
      </w:r>
      <w:r w:rsidR="009B7F53" w:rsidRPr="006D235F">
        <w:t xml:space="preserve">                            </w:t>
      </w:r>
      <w:r w:rsidRPr="006D235F">
        <w:t xml:space="preserve"> (подпись заявителя)          (расшифровка подписи)</w:t>
      </w:r>
    </w:p>
    <w:p w:rsidR="00281901" w:rsidRPr="006D235F" w:rsidRDefault="00281901" w:rsidP="009B7F53">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right"/>
        <w:rPr>
          <w:i/>
          <w:sz w:val="18"/>
          <w:szCs w:val="18"/>
        </w:rPr>
      </w:pPr>
    </w:p>
    <w:p w:rsidR="00281901" w:rsidRPr="006D235F" w:rsidRDefault="00281901" w:rsidP="009B7F53">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right"/>
        <w:rPr>
          <w:i/>
          <w:sz w:val="18"/>
          <w:szCs w:val="18"/>
        </w:rPr>
      </w:pPr>
    </w:p>
    <w:p w:rsidR="009B7F53" w:rsidRPr="006D235F" w:rsidRDefault="009B7F53" w:rsidP="009B7F53">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right"/>
        <w:rPr>
          <w:i/>
          <w:sz w:val="24"/>
          <w:szCs w:val="24"/>
        </w:rPr>
      </w:pPr>
      <w:r w:rsidRPr="006D235F">
        <w:rPr>
          <w:i/>
          <w:sz w:val="24"/>
          <w:szCs w:val="24"/>
        </w:rPr>
        <w:t>Прилож</w:t>
      </w:r>
      <w:r w:rsidR="001A0B4E" w:rsidRPr="006D235F">
        <w:rPr>
          <w:i/>
          <w:sz w:val="24"/>
          <w:szCs w:val="24"/>
        </w:rPr>
        <w:t>ение  № 6</w:t>
      </w:r>
    </w:p>
    <w:p w:rsidR="009B7F53" w:rsidRPr="006D235F" w:rsidRDefault="009B7F53" w:rsidP="009B7F53">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ind w:left="5387"/>
        <w:jc w:val="right"/>
        <w:rPr>
          <w:i/>
          <w:sz w:val="12"/>
          <w:szCs w:val="12"/>
        </w:rPr>
      </w:pPr>
    </w:p>
    <w:p w:rsidR="001746C2" w:rsidRPr="006D235F" w:rsidRDefault="009B7F53" w:rsidP="00411DCC">
      <w:pPr>
        <w:tabs>
          <w:tab w:val="left" w:pos="10065"/>
        </w:tabs>
        <w:suppressAutoHyphens/>
        <w:ind w:left="5387"/>
        <w:jc w:val="right"/>
        <w:rPr>
          <w:sz w:val="24"/>
          <w:szCs w:val="24"/>
        </w:rPr>
      </w:pPr>
      <w:r w:rsidRPr="006D235F">
        <w:rPr>
          <w:i/>
          <w:sz w:val="24"/>
          <w:szCs w:val="24"/>
        </w:rPr>
        <w:t>к Административному регламенту предоставления государственной услуги по выдаче разрешения на изменение имени и (или)</w:t>
      </w:r>
      <w:r w:rsidR="00411DCC" w:rsidRPr="006D235F">
        <w:rPr>
          <w:i/>
          <w:sz w:val="24"/>
          <w:szCs w:val="24"/>
        </w:rPr>
        <w:t xml:space="preserve"> фамилии ребенка, не достигшего  </w:t>
      </w:r>
      <w:r w:rsidRPr="006D235F">
        <w:rPr>
          <w:i/>
          <w:sz w:val="24"/>
          <w:szCs w:val="24"/>
        </w:rPr>
        <w:t>четырнадцатилетнего возраста</w:t>
      </w:r>
      <w:r w:rsidR="001746C2" w:rsidRPr="006D235F">
        <w:rPr>
          <w:sz w:val="24"/>
          <w:szCs w:val="24"/>
        </w:rPr>
        <w:t xml:space="preserve"> </w:t>
      </w:r>
    </w:p>
    <w:p w:rsidR="00411DCC" w:rsidRPr="006D235F" w:rsidRDefault="00411DCC" w:rsidP="00411DCC">
      <w:pPr>
        <w:tabs>
          <w:tab w:val="left" w:pos="10065"/>
        </w:tabs>
        <w:suppressAutoHyphens/>
        <w:ind w:left="5387"/>
        <w:jc w:val="right"/>
        <w:rPr>
          <w:i/>
          <w:sz w:val="24"/>
          <w:szCs w:val="24"/>
        </w:rPr>
      </w:pPr>
    </w:p>
    <w:p w:rsidR="001746C2" w:rsidRPr="006D235F" w:rsidRDefault="001746C2" w:rsidP="009B7F53">
      <w:pPr>
        <w:tabs>
          <w:tab w:val="left" w:pos="10065"/>
          <w:tab w:val="left" w:pos="23956"/>
          <w:tab w:val="left" w:pos="24381"/>
        </w:tabs>
        <w:autoSpaceDE w:val="0"/>
        <w:autoSpaceDN w:val="0"/>
        <w:adjustRightInd w:val="0"/>
        <w:ind w:right="209"/>
        <w:rPr>
          <w:i/>
          <w:sz w:val="24"/>
          <w:szCs w:val="24"/>
        </w:rPr>
      </w:pPr>
      <w:r w:rsidRPr="006D235F">
        <w:rPr>
          <w:sz w:val="24"/>
          <w:szCs w:val="24"/>
        </w:rPr>
        <w:t xml:space="preserve">    Местонахождение,  график работы, график приёма граждан, справочный телефон, адрес </w:t>
      </w:r>
      <w:r w:rsidRPr="006D235F">
        <w:rPr>
          <w:i/>
          <w:sz w:val="24"/>
          <w:szCs w:val="24"/>
        </w:rPr>
        <w:t>официального сайта органа исполнительной власти, предоставляющих государственную услугу - исполнительный комитет Спасского муниципального района Республики Татарстан:</w:t>
      </w:r>
    </w:p>
    <w:p w:rsidR="009B7F53" w:rsidRPr="006D235F" w:rsidRDefault="009B7F53" w:rsidP="009B7F53">
      <w:pPr>
        <w:tabs>
          <w:tab w:val="left" w:pos="10065"/>
          <w:tab w:val="left" w:pos="23956"/>
          <w:tab w:val="left" w:pos="24381"/>
        </w:tabs>
        <w:autoSpaceDE w:val="0"/>
        <w:autoSpaceDN w:val="0"/>
        <w:adjustRightInd w:val="0"/>
        <w:ind w:right="209"/>
        <w:rPr>
          <w:i/>
          <w:sz w:val="12"/>
          <w:szCs w:val="12"/>
        </w:rPr>
      </w:pPr>
    </w:p>
    <w:tbl>
      <w:tblPr>
        <w:tblW w:w="1075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1986"/>
        <w:gridCol w:w="1839"/>
        <w:gridCol w:w="1701"/>
        <w:gridCol w:w="2701"/>
      </w:tblGrid>
      <w:tr w:rsidR="001746C2" w:rsidRPr="006D235F" w:rsidTr="00757BCF">
        <w:tc>
          <w:tcPr>
            <w:tcW w:w="2528" w:type="dxa"/>
            <w:tcBorders>
              <w:top w:val="single" w:sz="4" w:space="0" w:color="auto"/>
              <w:left w:val="single" w:sz="4" w:space="0" w:color="auto"/>
              <w:bottom w:val="single" w:sz="4" w:space="0" w:color="auto"/>
              <w:right w:val="single" w:sz="4" w:space="0" w:color="auto"/>
            </w:tcBorders>
            <w:hideMark/>
          </w:tcPr>
          <w:p w:rsidR="00281901" w:rsidRPr="006D235F" w:rsidRDefault="00281901" w:rsidP="001746C2">
            <w:pPr>
              <w:tabs>
                <w:tab w:val="left" w:pos="10065"/>
                <w:tab w:val="left" w:pos="23956"/>
                <w:tab w:val="left" w:pos="24381"/>
              </w:tabs>
              <w:autoSpaceDE w:val="0"/>
              <w:autoSpaceDN w:val="0"/>
              <w:adjustRightInd w:val="0"/>
              <w:ind w:right="-433"/>
              <w:jc w:val="both"/>
              <w:rPr>
                <w:sz w:val="24"/>
                <w:szCs w:val="24"/>
              </w:rPr>
            </w:pP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Местонахождение</w:t>
            </w:r>
          </w:p>
        </w:tc>
        <w:tc>
          <w:tcPr>
            <w:tcW w:w="198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Режим</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 xml:space="preserve"> работы</w:t>
            </w:r>
          </w:p>
        </w:tc>
        <w:tc>
          <w:tcPr>
            <w:tcW w:w="183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 xml:space="preserve">График </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приёма граждан</w:t>
            </w:r>
          </w:p>
        </w:tc>
        <w:tc>
          <w:tcPr>
            <w:tcW w:w="1701"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69"/>
              <w:jc w:val="both"/>
              <w:rPr>
                <w:sz w:val="24"/>
                <w:szCs w:val="24"/>
              </w:rPr>
            </w:pPr>
            <w:r w:rsidRPr="006D235F">
              <w:rPr>
                <w:sz w:val="24"/>
                <w:szCs w:val="24"/>
              </w:rPr>
              <w:t>Справочные</w:t>
            </w:r>
          </w:p>
          <w:p w:rsidR="001746C2" w:rsidRPr="006D235F" w:rsidRDefault="001746C2" w:rsidP="001746C2">
            <w:pPr>
              <w:tabs>
                <w:tab w:val="left" w:pos="10065"/>
                <w:tab w:val="left" w:pos="23956"/>
                <w:tab w:val="left" w:pos="24381"/>
              </w:tabs>
              <w:autoSpaceDE w:val="0"/>
              <w:autoSpaceDN w:val="0"/>
              <w:adjustRightInd w:val="0"/>
              <w:ind w:right="-69"/>
              <w:jc w:val="both"/>
              <w:rPr>
                <w:sz w:val="24"/>
                <w:szCs w:val="24"/>
              </w:rPr>
            </w:pPr>
            <w:r w:rsidRPr="006D235F">
              <w:rPr>
                <w:sz w:val="24"/>
                <w:szCs w:val="24"/>
              </w:rPr>
              <w:t xml:space="preserve"> телефоны</w:t>
            </w:r>
          </w:p>
        </w:tc>
        <w:tc>
          <w:tcPr>
            <w:tcW w:w="2701"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108"/>
              <w:jc w:val="both"/>
              <w:rPr>
                <w:sz w:val="24"/>
                <w:szCs w:val="24"/>
              </w:rPr>
            </w:pPr>
            <w:r w:rsidRPr="006D235F">
              <w:rPr>
                <w:sz w:val="24"/>
                <w:szCs w:val="24"/>
              </w:rPr>
              <w:t xml:space="preserve">Адрес </w:t>
            </w:r>
          </w:p>
          <w:p w:rsidR="001746C2" w:rsidRPr="006D235F" w:rsidRDefault="001746C2" w:rsidP="001746C2">
            <w:pPr>
              <w:tabs>
                <w:tab w:val="left" w:pos="10065"/>
                <w:tab w:val="left" w:pos="23956"/>
                <w:tab w:val="left" w:pos="24381"/>
              </w:tabs>
              <w:autoSpaceDE w:val="0"/>
              <w:autoSpaceDN w:val="0"/>
              <w:adjustRightInd w:val="0"/>
              <w:ind w:right="-108"/>
              <w:jc w:val="both"/>
              <w:rPr>
                <w:sz w:val="24"/>
                <w:szCs w:val="24"/>
              </w:rPr>
            </w:pPr>
            <w:r w:rsidRPr="006D235F">
              <w:rPr>
                <w:sz w:val="24"/>
                <w:szCs w:val="24"/>
              </w:rPr>
              <w:t xml:space="preserve">официального сайта, </w:t>
            </w:r>
          </w:p>
          <w:p w:rsidR="001746C2" w:rsidRPr="006D235F" w:rsidRDefault="001746C2" w:rsidP="001746C2">
            <w:pPr>
              <w:tabs>
                <w:tab w:val="left" w:pos="10065"/>
                <w:tab w:val="left" w:pos="23956"/>
                <w:tab w:val="left" w:pos="24381"/>
              </w:tabs>
              <w:autoSpaceDE w:val="0"/>
              <w:autoSpaceDN w:val="0"/>
              <w:adjustRightInd w:val="0"/>
              <w:ind w:right="-108"/>
              <w:jc w:val="both"/>
              <w:rPr>
                <w:sz w:val="24"/>
                <w:szCs w:val="24"/>
              </w:rPr>
            </w:pPr>
            <w:r w:rsidRPr="006D235F">
              <w:rPr>
                <w:sz w:val="24"/>
                <w:szCs w:val="24"/>
              </w:rPr>
              <w:t>электронной почты</w:t>
            </w:r>
          </w:p>
        </w:tc>
      </w:tr>
      <w:tr w:rsidR="001746C2" w:rsidRPr="006D235F" w:rsidTr="00757BCF">
        <w:tc>
          <w:tcPr>
            <w:tcW w:w="252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422840 </w:t>
            </w:r>
          </w:p>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Республика Татарстан,</w:t>
            </w:r>
          </w:p>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Спасский район, </w:t>
            </w:r>
          </w:p>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г. Болгар, </w:t>
            </w:r>
          </w:p>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ул. Пионерская, д.19 </w:t>
            </w:r>
          </w:p>
        </w:tc>
        <w:tc>
          <w:tcPr>
            <w:tcW w:w="198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Понедельник-</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пятница</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12.00-13.00</w:t>
            </w:r>
          </w:p>
        </w:tc>
        <w:tc>
          <w:tcPr>
            <w:tcW w:w="1839"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Вторник</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12.00-13.00</w:t>
            </w:r>
          </w:p>
        </w:tc>
        <w:tc>
          <w:tcPr>
            <w:tcW w:w="1701"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ind w:right="-69"/>
              <w:jc w:val="both"/>
              <w:rPr>
                <w:sz w:val="24"/>
                <w:szCs w:val="24"/>
              </w:rPr>
            </w:pPr>
          </w:p>
          <w:p w:rsidR="00757BCF" w:rsidRPr="006D235F" w:rsidRDefault="001746C2" w:rsidP="001746C2">
            <w:pPr>
              <w:tabs>
                <w:tab w:val="left" w:pos="10065"/>
                <w:tab w:val="left" w:pos="23956"/>
                <w:tab w:val="left" w:pos="24381"/>
              </w:tabs>
              <w:autoSpaceDE w:val="0"/>
              <w:autoSpaceDN w:val="0"/>
              <w:adjustRightInd w:val="0"/>
              <w:ind w:right="-69"/>
              <w:jc w:val="both"/>
              <w:rPr>
                <w:sz w:val="24"/>
                <w:szCs w:val="24"/>
              </w:rPr>
            </w:pPr>
            <w:r w:rsidRPr="006D235F">
              <w:rPr>
                <w:sz w:val="24"/>
                <w:szCs w:val="24"/>
              </w:rPr>
              <w:t xml:space="preserve">8 (84347) </w:t>
            </w:r>
          </w:p>
          <w:p w:rsidR="001746C2" w:rsidRPr="006D235F" w:rsidRDefault="001746C2" w:rsidP="001746C2">
            <w:pPr>
              <w:tabs>
                <w:tab w:val="left" w:pos="10065"/>
                <w:tab w:val="left" w:pos="23956"/>
                <w:tab w:val="left" w:pos="24381"/>
              </w:tabs>
              <w:autoSpaceDE w:val="0"/>
              <w:autoSpaceDN w:val="0"/>
              <w:adjustRightInd w:val="0"/>
              <w:ind w:right="-69"/>
              <w:jc w:val="both"/>
              <w:rPr>
                <w:sz w:val="24"/>
                <w:szCs w:val="24"/>
              </w:rPr>
            </w:pPr>
            <w:r w:rsidRPr="006D235F">
              <w:rPr>
                <w:sz w:val="24"/>
                <w:szCs w:val="24"/>
              </w:rPr>
              <w:t>3-10-28</w:t>
            </w:r>
          </w:p>
        </w:tc>
        <w:tc>
          <w:tcPr>
            <w:tcW w:w="2701"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lang w:val="en-US"/>
              </w:rPr>
            </w:pPr>
          </w:p>
          <w:p w:rsidR="00757BCF" w:rsidRPr="006D235F" w:rsidRDefault="003F0A1A" w:rsidP="001746C2">
            <w:pPr>
              <w:tabs>
                <w:tab w:val="left" w:pos="10065"/>
                <w:tab w:val="left" w:pos="23956"/>
                <w:tab w:val="left" w:pos="24381"/>
              </w:tabs>
              <w:autoSpaceDE w:val="0"/>
              <w:autoSpaceDN w:val="0"/>
              <w:adjustRightInd w:val="0"/>
              <w:ind w:right="-433"/>
              <w:jc w:val="both"/>
              <w:rPr>
                <w:sz w:val="24"/>
                <w:szCs w:val="24"/>
                <w:u w:val="single"/>
                <w:lang w:val="en-US"/>
              </w:rPr>
            </w:pPr>
            <w:hyperlink r:id="rId147" w:history="1">
              <w:r w:rsidR="001746C2" w:rsidRPr="006D235F">
                <w:rPr>
                  <w:sz w:val="24"/>
                  <w:szCs w:val="24"/>
                  <w:u w:val="single"/>
                  <w:lang w:val="en-US"/>
                </w:rPr>
                <w:t>http://spasskiy.tatarstan.ru</w:t>
              </w:r>
            </w:hyperlink>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lang w:val="en-US"/>
              </w:rPr>
            </w:pPr>
            <w:r w:rsidRPr="006D235F">
              <w:rPr>
                <w:sz w:val="24"/>
                <w:szCs w:val="24"/>
                <w:lang w:val="en-US"/>
              </w:rPr>
              <w:t xml:space="preserve"> </w:t>
            </w:r>
          </w:p>
          <w:p w:rsidR="00757BCF" w:rsidRPr="006D235F" w:rsidRDefault="001746C2" w:rsidP="00757BCF">
            <w:pPr>
              <w:ind w:left="-108"/>
              <w:jc w:val="center"/>
              <w:rPr>
                <w:caps/>
                <w:noProof/>
                <w:sz w:val="24"/>
                <w:szCs w:val="24"/>
                <w:lang w:val="en-US"/>
              </w:rPr>
            </w:pPr>
            <w:r w:rsidRPr="006D235F">
              <w:rPr>
                <w:sz w:val="24"/>
                <w:szCs w:val="24"/>
                <w:lang w:val="en-US"/>
              </w:rPr>
              <w:t xml:space="preserve">   </w:t>
            </w:r>
            <w:r w:rsidR="00757BCF" w:rsidRPr="006D235F">
              <w:rPr>
                <w:position w:val="-6"/>
                <w:sz w:val="24"/>
                <w:szCs w:val="24"/>
                <w:lang w:val="en-US"/>
              </w:rPr>
              <w:t>E-mail: bulgar@tatar.ru</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lang w:val="en-US"/>
              </w:rPr>
            </w:pPr>
          </w:p>
        </w:tc>
      </w:tr>
    </w:tbl>
    <w:p w:rsidR="00281901" w:rsidRPr="006D235F" w:rsidRDefault="00281901" w:rsidP="001746C2">
      <w:pPr>
        <w:tabs>
          <w:tab w:val="left" w:pos="10065"/>
          <w:tab w:val="left" w:pos="23956"/>
          <w:tab w:val="left" w:pos="24381"/>
        </w:tabs>
        <w:autoSpaceDE w:val="0"/>
        <w:autoSpaceDN w:val="0"/>
        <w:adjustRightInd w:val="0"/>
        <w:jc w:val="both"/>
        <w:rPr>
          <w:sz w:val="12"/>
          <w:szCs w:val="12"/>
          <w:lang w:val="en-US"/>
        </w:rPr>
      </w:pPr>
    </w:p>
    <w:p w:rsidR="009B7F53"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  график работы, график приёма граждан, справочный телефон, адрес электронной почты  структурного подразделения органа  исполнительной власти –</w:t>
      </w:r>
      <w:r w:rsidRPr="006D235F">
        <w:rPr>
          <w:i/>
          <w:sz w:val="24"/>
          <w:szCs w:val="24"/>
        </w:rPr>
        <w:t>орган опеки и попечительства исполнительного комитета Спасского муниципального района Республики Татарстан</w:t>
      </w:r>
      <w:r w:rsidR="004104C8" w:rsidRPr="006D235F">
        <w:rPr>
          <w:sz w:val="24"/>
          <w:szCs w:val="24"/>
        </w:rPr>
        <w:t>.</w:t>
      </w:r>
    </w:p>
    <w:p w:rsidR="00281901" w:rsidRPr="006D235F" w:rsidRDefault="00281901" w:rsidP="001746C2">
      <w:pPr>
        <w:tabs>
          <w:tab w:val="left" w:pos="10065"/>
          <w:tab w:val="left" w:pos="23956"/>
          <w:tab w:val="left" w:pos="24381"/>
        </w:tabs>
        <w:autoSpaceDE w:val="0"/>
        <w:autoSpaceDN w:val="0"/>
        <w:adjustRightInd w:val="0"/>
        <w:jc w:val="both"/>
        <w:rPr>
          <w:sz w:val="24"/>
          <w:szCs w:val="24"/>
        </w:rPr>
      </w:pPr>
    </w:p>
    <w:tbl>
      <w:tblPr>
        <w:tblW w:w="1074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1802"/>
        <w:gridCol w:w="1934"/>
        <w:gridCol w:w="1633"/>
        <w:gridCol w:w="2836"/>
      </w:tblGrid>
      <w:tr w:rsidR="001746C2" w:rsidRPr="006D235F" w:rsidTr="001746C2">
        <w:trPr>
          <w:trHeight w:val="529"/>
        </w:trPr>
        <w:tc>
          <w:tcPr>
            <w:tcW w:w="26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w:t>
            </w:r>
          </w:p>
        </w:tc>
        <w:tc>
          <w:tcPr>
            <w:tcW w:w="18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Режим</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 работы</w:t>
            </w:r>
          </w:p>
        </w:tc>
        <w:tc>
          <w:tcPr>
            <w:tcW w:w="215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График приёма граждан</w:t>
            </w:r>
          </w:p>
        </w:tc>
        <w:tc>
          <w:tcPr>
            <w:tcW w:w="167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Справочные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телефоны</w:t>
            </w:r>
          </w:p>
        </w:tc>
        <w:tc>
          <w:tcPr>
            <w:tcW w:w="241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Адрес электронной почты</w:t>
            </w:r>
          </w:p>
        </w:tc>
      </w:tr>
      <w:tr w:rsidR="001746C2" w:rsidRPr="006D235F" w:rsidTr="001746C2">
        <w:tc>
          <w:tcPr>
            <w:tcW w:w="26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left="34"/>
              <w:jc w:val="both"/>
              <w:rPr>
                <w:sz w:val="24"/>
                <w:szCs w:val="24"/>
              </w:rPr>
            </w:pPr>
            <w:r w:rsidRPr="006D235F">
              <w:rPr>
                <w:sz w:val="24"/>
                <w:szCs w:val="24"/>
              </w:rPr>
              <w:t xml:space="preserve">422840 </w:t>
            </w:r>
          </w:p>
          <w:p w:rsidR="001746C2" w:rsidRPr="006D235F" w:rsidRDefault="001746C2" w:rsidP="001746C2">
            <w:pPr>
              <w:tabs>
                <w:tab w:val="left" w:pos="10065"/>
                <w:tab w:val="left" w:pos="23956"/>
                <w:tab w:val="left" w:pos="24381"/>
              </w:tabs>
              <w:autoSpaceDE w:val="0"/>
              <w:autoSpaceDN w:val="0"/>
              <w:adjustRightInd w:val="0"/>
              <w:ind w:left="34"/>
              <w:jc w:val="both"/>
              <w:rPr>
                <w:sz w:val="24"/>
                <w:szCs w:val="24"/>
              </w:rPr>
            </w:pPr>
            <w:r w:rsidRPr="006D235F">
              <w:rPr>
                <w:sz w:val="24"/>
                <w:szCs w:val="24"/>
              </w:rPr>
              <w:t>Республика  Татарстан,</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 xml:space="preserve">Спасский район,  г. Болгар,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 xml:space="preserve">ул. имени  хирурга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proofErr w:type="spellStart"/>
            <w:r w:rsidRPr="006D235F">
              <w:rPr>
                <w:sz w:val="24"/>
                <w:szCs w:val="24"/>
              </w:rPr>
              <w:t>Шеронова</w:t>
            </w:r>
            <w:proofErr w:type="spellEnd"/>
            <w:r w:rsidRPr="006D235F">
              <w:rPr>
                <w:sz w:val="24"/>
                <w:szCs w:val="24"/>
              </w:rPr>
              <w:t xml:space="preserve"> д. 2А</w:t>
            </w:r>
          </w:p>
        </w:tc>
        <w:tc>
          <w:tcPr>
            <w:tcW w:w="18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Понедельник-пятница</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12.00-13.00</w:t>
            </w:r>
          </w:p>
        </w:tc>
        <w:tc>
          <w:tcPr>
            <w:tcW w:w="215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Вторник,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среда,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пятница</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 12.00-13.00</w:t>
            </w:r>
          </w:p>
        </w:tc>
        <w:tc>
          <w:tcPr>
            <w:tcW w:w="1675"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8(84347) 3-13-41</w:t>
            </w:r>
          </w:p>
        </w:tc>
        <w:tc>
          <w:tcPr>
            <w:tcW w:w="2410"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lang w:val="en-US"/>
              </w:rPr>
            </w:pPr>
          </w:p>
          <w:p w:rsidR="001746C2" w:rsidRPr="006D235F" w:rsidRDefault="003F0A1A" w:rsidP="001746C2">
            <w:pPr>
              <w:tabs>
                <w:tab w:val="left" w:pos="10065"/>
                <w:tab w:val="left" w:pos="23956"/>
                <w:tab w:val="left" w:pos="24381"/>
              </w:tabs>
              <w:autoSpaceDE w:val="0"/>
              <w:autoSpaceDN w:val="0"/>
              <w:adjustRightInd w:val="0"/>
              <w:jc w:val="both"/>
              <w:rPr>
                <w:sz w:val="24"/>
                <w:szCs w:val="24"/>
                <w:lang w:val="en-US"/>
              </w:rPr>
            </w:pPr>
            <w:hyperlink r:id="rId148" w:history="1">
              <w:r w:rsidR="001746C2" w:rsidRPr="006D235F">
                <w:rPr>
                  <w:sz w:val="24"/>
                  <w:szCs w:val="24"/>
                  <w:u w:val="single"/>
                </w:rPr>
                <w:t>Larisa.Martynova@tatar.ru</w:t>
              </w:r>
            </w:hyperlink>
            <w:r w:rsidR="001746C2" w:rsidRPr="006D235F">
              <w:rPr>
                <w:sz w:val="24"/>
                <w:szCs w:val="24"/>
                <w:lang w:val="en-US"/>
              </w:rPr>
              <w:t xml:space="preserve">  </w:t>
            </w:r>
          </w:p>
        </w:tc>
      </w:tr>
    </w:tbl>
    <w:p w:rsidR="00281901" w:rsidRPr="006D235F" w:rsidRDefault="00281901" w:rsidP="001746C2">
      <w:pPr>
        <w:tabs>
          <w:tab w:val="left" w:pos="10065"/>
          <w:tab w:val="left" w:pos="23956"/>
          <w:tab w:val="left" w:pos="24381"/>
        </w:tabs>
        <w:autoSpaceDE w:val="0"/>
        <w:autoSpaceDN w:val="0"/>
        <w:adjustRightInd w:val="0"/>
        <w:jc w:val="both"/>
        <w:rPr>
          <w:sz w:val="12"/>
          <w:szCs w:val="12"/>
        </w:rPr>
      </w:pPr>
    </w:p>
    <w:p w:rsidR="001746C2" w:rsidRPr="006D235F" w:rsidRDefault="001746C2" w:rsidP="001746C2">
      <w:pPr>
        <w:tabs>
          <w:tab w:val="left" w:pos="10065"/>
          <w:tab w:val="left" w:pos="23956"/>
          <w:tab w:val="left" w:pos="24381"/>
        </w:tabs>
        <w:autoSpaceDE w:val="0"/>
        <w:autoSpaceDN w:val="0"/>
        <w:adjustRightInd w:val="0"/>
        <w:jc w:val="both"/>
        <w:rPr>
          <w:i/>
          <w:sz w:val="24"/>
          <w:szCs w:val="24"/>
        </w:rPr>
      </w:pPr>
      <w:r w:rsidRPr="006D235F">
        <w:rPr>
          <w:sz w:val="24"/>
          <w:szCs w:val="24"/>
        </w:rPr>
        <w:t xml:space="preserve">Местонахождение,  график работы, график приёма граждан, справочный телефон, адресе электронной почты многофункционального центра (МФЦ), оказывающих государственную услугу: </w:t>
      </w:r>
      <w:r w:rsidRPr="006D235F">
        <w:rPr>
          <w:i/>
          <w:sz w:val="24"/>
          <w:szCs w:val="24"/>
        </w:rPr>
        <w:t xml:space="preserve">Государственное бюджетное учреждение Многофункциональный центр Спасского района </w:t>
      </w:r>
    </w:p>
    <w:p w:rsidR="009B7F53" w:rsidRPr="006D235F" w:rsidRDefault="009B7F53" w:rsidP="001746C2">
      <w:pPr>
        <w:tabs>
          <w:tab w:val="left" w:pos="10065"/>
          <w:tab w:val="left" w:pos="23956"/>
          <w:tab w:val="left" w:pos="24381"/>
        </w:tabs>
        <w:autoSpaceDE w:val="0"/>
        <w:autoSpaceDN w:val="0"/>
        <w:adjustRightInd w:val="0"/>
        <w:jc w:val="both"/>
        <w:rPr>
          <w:i/>
          <w:sz w:val="12"/>
          <w:szCs w:val="12"/>
        </w:rPr>
      </w:pPr>
    </w:p>
    <w:tbl>
      <w:tblPr>
        <w:tblW w:w="1074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5"/>
        <w:gridCol w:w="2977"/>
        <w:gridCol w:w="2411"/>
        <w:gridCol w:w="2835"/>
      </w:tblGrid>
      <w:tr w:rsidR="009B7F53" w:rsidRPr="006D235F" w:rsidTr="009B7F53">
        <w:trPr>
          <w:trHeight w:val="529"/>
        </w:trPr>
        <w:tc>
          <w:tcPr>
            <w:tcW w:w="2525" w:type="dxa"/>
            <w:tcBorders>
              <w:top w:val="single" w:sz="4" w:space="0" w:color="auto"/>
              <w:left w:val="single" w:sz="4" w:space="0" w:color="auto"/>
              <w:bottom w:val="single" w:sz="4" w:space="0" w:color="auto"/>
              <w:right w:val="single" w:sz="4" w:space="0" w:color="auto"/>
            </w:tcBorders>
            <w:hideMark/>
          </w:tcPr>
          <w:p w:rsidR="009B7F53" w:rsidRPr="006D235F" w:rsidRDefault="009B7F53" w:rsidP="001746C2">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w:t>
            </w:r>
          </w:p>
        </w:tc>
        <w:tc>
          <w:tcPr>
            <w:tcW w:w="2977" w:type="dxa"/>
            <w:tcBorders>
              <w:top w:val="single" w:sz="4" w:space="0" w:color="auto"/>
              <w:left w:val="single" w:sz="4" w:space="0" w:color="auto"/>
              <w:bottom w:val="single" w:sz="4" w:space="0" w:color="auto"/>
              <w:right w:val="single" w:sz="4" w:space="0" w:color="auto"/>
            </w:tcBorders>
            <w:hideMark/>
          </w:tcPr>
          <w:p w:rsidR="009B7F53" w:rsidRPr="006D235F" w:rsidRDefault="009B7F53" w:rsidP="001746C2">
            <w:pPr>
              <w:tabs>
                <w:tab w:val="left" w:pos="10065"/>
                <w:tab w:val="left" w:pos="23956"/>
                <w:tab w:val="left" w:pos="24381"/>
              </w:tabs>
              <w:autoSpaceDE w:val="0"/>
              <w:autoSpaceDN w:val="0"/>
              <w:adjustRightInd w:val="0"/>
              <w:jc w:val="both"/>
              <w:rPr>
                <w:sz w:val="24"/>
                <w:szCs w:val="24"/>
              </w:rPr>
            </w:pPr>
            <w:r w:rsidRPr="006D235F">
              <w:rPr>
                <w:sz w:val="24"/>
                <w:szCs w:val="24"/>
              </w:rPr>
              <w:t>Режим  работы,  приёма граждан</w:t>
            </w:r>
          </w:p>
        </w:tc>
        <w:tc>
          <w:tcPr>
            <w:tcW w:w="2411" w:type="dxa"/>
            <w:tcBorders>
              <w:top w:val="single" w:sz="4" w:space="0" w:color="auto"/>
              <w:left w:val="single" w:sz="4" w:space="0" w:color="auto"/>
              <w:bottom w:val="single" w:sz="4" w:space="0" w:color="auto"/>
              <w:right w:val="single" w:sz="4" w:space="0" w:color="auto"/>
            </w:tcBorders>
          </w:tcPr>
          <w:p w:rsidR="009B7F53" w:rsidRPr="006D235F" w:rsidRDefault="009B7F53" w:rsidP="001746C2">
            <w:pPr>
              <w:tabs>
                <w:tab w:val="left" w:pos="10065"/>
                <w:tab w:val="left" w:pos="23956"/>
                <w:tab w:val="left" w:pos="24381"/>
              </w:tabs>
              <w:autoSpaceDE w:val="0"/>
              <w:autoSpaceDN w:val="0"/>
              <w:adjustRightInd w:val="0"/>
              <w:jc w:val="both"/>
              <w:rPr>
                <w:sz w:val="24"/>
                <w:szCs w:val="24"/>
              </w:rPr>
            </w:pPr>
            <w:r w:rsidRPr="006D235F">
              <w:rPr>
                <w:sz w:val="24"/>
                <w:szCs w:val="24"/>
              </w:rPr>
              <w:t>Справочные телефоны</w:t>
            </w:r>
          </w:p>
        </w:tc>
        <w:tc>
          <w:tcPr>
            <w:tcW w:w="2835" w:type="dxa"/>
            <w:tcBorders>
              <w:top w:val="single" w:sz="4" w:space="0" w:color="auto"/>
              <w:left w:val="single" w:sz="4" w:space="0" w:color="auto"/>
              <w:bottom w:val="single" w:sz="4" w:space="0" w:color="auto"/>
              <w:right w:val="single" w:sz="4" w:space="0" w:color="auto"/>
            </w:tcBorders>
            <w:hideMark/>
          </w:tcPr>
          <w:p w:rsidR="009B7F53" w:rsidRPr="006D235F" w:rsidRDefault="009B7F53" w:rsidP="001746C2">
            <w:pPr>
              <w:tabs>
                <w:tab w:val="left" w:pos="10065"/>
                <w:tab w:val="left" w:pos="23956"/>
                <w:tab w:val="left" w:pos="24381"/>
              </w:tabs>
              <w:autoSpaceDE w:val="0"/>
              <w:autoSpaceDN w:val="0"/>
              <w:adjustRightInd w:val="0"/>
              <w:jc w:val="both"/>
              <w:rPr>
                <w:sz w:val="24"/>
                <w:szCs w:val="24"/>
              </w:rPr>
            </w:pPr>
            <w:r w:rsidRPr="006D235F">
              <w:rPr>
                <w:sz w:val="24"/>
                <w:szCs w:val="24"/>
              </w:rPr>
              <w:t>Адрес электронной почты</w:t>
            </w:r>
          </w:p>
        </w:tc>
      </w:tr>
      <w:tr w:rsidR="009B7F53" w:rsidRPr="006D235F" w:rsidTr="009B7F53">
        <w:tc>
          <w:tcPr>
            <w:tcW w:w="2525" w:type="dxa"/>
            <w:tcBorders>
              <w:top w:val="single" w:sz="4" w:space="0" w:color="auto"/>
              <w:left w:val="single" w:sz="4" w:space="0" w:color="auto"/>
              <w:bottom w:val="single" w:sz="4" w:space="0" w:color="auto"/>
              <w:right w:val="single" w:sz="4" w:space="0" w:color="auto"/>
            </w:tcBorders>
            <w:hideMark/>
          </w:tcPr>
          <w:p w:rsidR="00757BCF" w:rsidRPr="006D235F" w:rsidRDefault="00757BCF" w:rsidP="00757BCF">
            <w:pPr>
              <w:tabs>
                <w:tab w:val="left" w:pos="10065"/>
                <w:tab w:val="left" w:pos="23956"/>
                <w:tab w:val="left" w:pos="24381"/>
              </w:tabs>
              <w:autoSpaceDE w:val="0"/>
              <w:autoSpaceDN w:val="0"/>
              <w:adjustRightInd w:val="0"/>
              <w:ind w:left="34"/>
              <w:jc w:val="both"/>
              <w:rPr>
                <w:sz w:val="24"/>
                <w:szCs w:val="24"/>
              </w:rPr>
            </w:pPr>
            <w:r w:rsidRPr="006D235F">
              <w:rPr>
                <w:sz w:val="24"/>
                <w:szCs w:val="24"/>
              </w:rPr>
              <w:t>422840 РТ</w:t>
            </w:r>
          </w:p>
          <w:p w:rsidR="009B7F53" w:rsidRPr="006D235F" w:rsidRDefault="009B7F53" w:rsidP="00757BCF">
            <w:pPr>
              <w:tabs>
                <w:tab w:val="left" w:pos="10065"/>
                <w:tab w:val="left" w:pos="23956"/>
                <w:tab w:val="left" w:pos="24381"/>
              </w:tabs>
              <w:autoSpaceDE w:val="0"/>
              <w:autoSpaceDN w:val="0"/>
              <w:adjustRightInd w:val="0"/>
              <w:ind w:left="34"/>
              <w:jc w:val="both"/>
              <w:rPr>
                <w:sz w:val="24"/>
                <w:szCs w:val="24"/>
              </w:rPr>
            </w:pPr>
            <w:r w:rsidRPr="006D235F">
              <w:rPr>
                <w:sz w:val="24"/>
                <w:szCs w:val="24"/>
              </w:rPr>
              <w:t xml:space="preserve">Спасский район, </w:t>
            </w:r>
          </w:p>
          <w:p w:rsidR="009B7F53" w:rsidRPr="006D235F" w:rsidRDefault="009B7F53" w:rsidP="001746C2">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 xml:space="preserve">г. Болгар, </w:t>
            </w:r>
          </w:p>
          <w:p w:rsidR="009B7F53" w:rsidRPr="006D235F" w:rsidRDefault="009B7F53" w:rsidP="001746C2">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ул. им. хирурга .</w:t>
            </w:r>
            <w:proofErr w:type="spellStart"/>
            <w:r w:rsidRPr="006D235F">
              <w:rPr>
                <w:sz w:val="24"/>
                <w:szCs w:val="24"/>
              </w:rPr>
              <w:t>Шеронова</w:t>
            </w:r>
            <w:proofErr w:type="spellEnd"/>
            <w:r w:rsidRPr="006D235F">
              <w:rPr>
                <w:sz w:val="24"/>
                <w:szCs w:val="24"/>
              </w:rPr>
              <w:t xml:space="preserve"> д. 2А</w:t>
            </w:r>
          </w:p>
        </w:tc>
        <w:tc>
          <w:tcPr>
            <w:tcW w:w="2977" w:type="dxa"/>
            <w:tcBorders>
              <w:top w:val="single" w:sz="4" w:space="0" w:color="auto"/>
              <w:left w:val="single" w:sz="4" w:space="0" w:color="auto"/>
              <w:bottom w:val="single" w:sz="4" w:space="0" w:color="auto"/>
              <w:right w:val="single" w:sz="4" w:space="0" w:color="auto"/>
            </w:tcBorders>
            <w:hideMark/>
          </w:tcPr>
          <w:p w:rsidR="009B7F53" w:rsidRPr="006D235F" w:rsidRDefault="004104C8"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Понедельник: </w:t>
            </w:r>
            <w:r w:rsidR="009B7F53" w:rsidRPr="006D235F">
              <w:rPr>
                <w:sz w:val="24"/>
                <w:szCs w:val="24"/>
              </w:rPr>
              <w:t>8.00 - 19.00;</w:t>
            </w:r>
          </w:p>
          <w:p w:rsidR="009B7F53" w:rsidRPr="006D235F" w:rsidRDefault="004104C8"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Вторник         </w:t>
            </w:r>
            <w:r w:rsidR="009B7F53" w:rsidRPr="006D235F">
              <w:rPr>
                <w:sz w:val="24"/>
                <w:szCs w:val="24"/>
              </w:rPr>
              <w:t xml:space="preserve"> 8.00 - 19.00;</w:t>
            </w:r>
          </w:p>
          <w:p w:rsidR="009B7F53" w:rsidRPr="006D235F" w:rsidRDefault="004104C8"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Среда:              </w:t>
            </w:r>
            <w:r w:rsidR="009B7F53" w:rsidRPr="006D235F">
              <w:rPr>
                <w:sz w:val="24"/>
                <w:szCs w:val="24"/>
              </w:rPr>
              <w:t>8.00 - 17.00;</w:t>
            </w:r>
          </w:p>
          <w:p w:rsidR="009B7F53" w:rsidRPr="006D235F" w:rsidRDefault="004104C8"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Четверг:           </w:t>
            </w:r>
            <w:r w:rsidR="009B7F53" w:rsidRPr="006D235F">
              <w:rPr>
                <w:sz w:val="24"/>
                <w:szCs w:val="24"/>
              </w:rPr>
              <w:t>8.00 - 19.00;</w:t>
            </w:r>
          </w:p>
          <w:p w:rsidR="009B7F53" w:rsidRPr="006D235F" w:rsidRDefault="004104C8"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Пятница:         </w:t>
            </w:r>
            <w:r w:rsidR="009B7F53" w:rsidRPr="006D235F">
              <w:rPr>
                <w:sz w:val="24"/>
                <w:szCs w:val="24"/>
              </w:rPr>
              <w:t>8.00 - 17.00;</w:t>
            </w:r>
          </w:p>
          <w:p w:rsidR="009B7F53" w:rsidRPr="006D235F" w:rsidRDefault="004104C8"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Суббота:         </w:t>
            </w:r>
            <w:r w:rsidR="009B7F53" w:rsidRPr="006D235F">
              <w:rPr>
                <w:sz w:val="24"/>
                <w:szCs w:val="24"/>
              </w:rPr>
              <w:t xml:space="preserve"> 8.00 - 13.00</w:t>
            </w:r>
          </w:p>
        </w:tc>
        <w:tc>
          <w:tcPr>
            <w:tcW w:w="2411" w:type="dxa"/>
            <w:tcBorders>
              <w:top w:val="single" w:sz="4" w:space="0" w:color="auto"/>
              <w:left w:val="single" w:sz="4" w:space="0" w:color="auto"/>
              <w:bottom w:val="single" w:sz="4" w:space="0" w:color="auto"/>
              <w:right w:val="single" w:sz="4" w:space="0" w:color="auto"/>
            </w:tcBorders>
          </w:tcPr>
          <w:p w:rsidR="009B7F53" w:rsidRPr="006D235F" w:rsidRDefault="009B7F53" w:rsidP="001746C2">
            <w:pPr>
              <w:tabs>
                <w:tab w:val="left" w:pos="10065"/>
                <w:tab w:val="left" w:pos="23956"/>
                <w:tab w:val="left" w:pos="24381"/>
              </w:tabs>
              <w:autoSpaceDE w:val="0"/>
              <w:autoSpaceDN w:val="0"/>
              <w:adjustRightInd w:val="0"/>
              <w:jc w:val="both"/>
              <w:rPr>
                <w:sz w:val="24"/>
                <w:szCs w:val="24"/>
              </w:rPr>
            </w:pPr>
          </w:p>
          <w:p w:rsidR="009B7F53" w:rsidRPr="006D235F" w:rsidRDefault="009B7F53" w:rsidP="001746C2">
            <w:pPr>
              <w:tabs>
                <w:tab w:val="left" w:pos="10065"/>
                <w:tab w:val="left" w:pos="23956"/>
                <w:tab w:val="left" w:pos="24381"/>
              </w:tabs>
              <w:autoSpaceDE w:val="0"/>
              <w:autoSpaceDN w:val="0"/>
              <w:adjustRightInd w:val="0"/>
              <w:jc w:val="both"/>
              <w:rPr>
                <w:sz w:val="24"/>
                <w:szCs w:val="24"/>
              </w:rPr>
            </w:pPr>
            <w:r w:rsidRPr="006D235F">
              <w:rPr>
                <w:sz w:val="24"/>
                <w:szCs w:val="24"/>
              </w:rPr>
              <w:t>8(84347) 3-13-55</w:t>
            </w:r>
          </w:p>
        </w:tc>
        <w:tc>
          <w:tcPr>
            <w:tcW w:w="2835" w:type="dxa"/>
            <w:tcBorders>
              <w:top w:val="single" w:sz="4" w:space="0" w:color="auto"/>
              <w:left w:val="single" w:sz="4" w:space="0" w:color="auto"/>
              <w:bottom w:val="single" w:sz="4" w:space="0" w:color="auto"/>
              <w:right w:val="single" w:sz="4" w:space="0" w:color="auto"/>
            </w:tcBorders>
          </w:tcPr>
          <w:p w:rsidR="009B7F53" w:rsidRPr="006D235F" w:rsidRDefault="009B7F53" w:rsidP="001746C2">
            <w:pPr>
              <w:widowControl w:val="0"/>
              <w:tabs>
                <w:tab w:val="left" w:pos="10065"/>
                <w:tab w:val="left" w:pos="23956"/>
                <w:tab w:val="left" w:pos="24381"/>
              </w:tabs>
              <w:autoSpaceDE w:val="0"/>
              <w:autoSpaceDN w:val="0"/>
              <w:adjustRightInd w:val="0"/>
              <w:ind w:left="34" w:right="121"/>
              <w:jc w:val="both"/>
              <w:rPr>
                <w:sz w:val="24"/>
                <w:szCs w:val="24"/>
                <w:shd w:val="clear" w:color="auto" w:fill="FFFFFF"/>
              </w:rPr>
            </w:pPr>
          </w:p>
          <w:p w:rsidR="009B7F53" w:rsidRPr="006D235F" w:rsidRDefault="003F0A1A" w:rsidP="001746C2">
            <w:pPr>
              <w:widowControl w:val="0"/>
              <w:tabs>
                <w:tab w:val="left" w:pos="10065"/>
                <w:tab w:val="left" w:pos="23956"/>
                <w:tab w:val="left" w:pos="24381"/>
              </w:tabs>
              <w:autoSpaceDE w:val="0"/>
              <w:autoSpaceDN w:val="0"/>
              <w:adjustRightInd w:val="0"/>
              <w:ind w:left="34" w:right="121"/>
              <w:jc w:val="both"/>
              <w:rPr>
                <w:spacing w:val="-1"/>
                <w:sz w:val="24"/>
                <w:szCs w:val="24"/>
              </w:rPr>
            </w:pPr>
            <w:hyperlink r:id="rId149" w:history="1">
              <w:r w:rsidR="009B7F53" w:rsidRPr="006D235F">
                <w:rPr>
                  <w:sz w:val="24"/>
                  <w:szCs w:val="24"/>
                  <w:u w:val="single"/>
                  <w:shd w:val="clear" w:color="auto" w:fill="FFFFFF"/>
                </w:rPr>
                <w:t>https://uslugi.tatarstan.ru/mfc</w:t>
              </w:r>
            </w:hyperlink>
            <w:r w:rsidR="009B7F53" w:rsidRPr="006D235F">
              <w:rPr>
                <w:sz w:val="24"/>
                <w:szCs w:val="24"/>
                <w:shd w:val="clear" w:color="auto" w:fill="FFFFFF"/>
              </w:rPr>
              <w:t>.</w:t>
            </w:r>
          </w:p>
          <w:p w:rsidR="009B7F53" w:rsidRPr="006D235F" w:rsidRDefault="009B7F53" w:rsidP="001746C2">
            <w:pPr>
              <w:tabs>
                <w:tab w:val="left" w:pos="10065"/>
                <w:tab w:val="left" w:pos="23956"/>
                <w:tab w:val="left" w:pos="24381"/>
              </w:tabs>
              <w:autoSpaceDE w:val="0"/>
              <w:autoSpaceDN w:val="0"/>
              <w:adjustRightInd w:val="0"/>
              <w:jc w:val="both"/>
              <w:rPr>
                <w:sz w:val="24"/>
                <w:szCs w:val="24"/>
              </w:rPr>
            </w:pPr>
          </w:p>
        </w:tc>
      </w:tr>
    </w:tbl>
    <w:p w:rsidR="00281901" w:rsidRPr="006D235F" w:rsidRDefault="00281901" w:rsidP="001746C2">
      <w:pPr>
        <w:tabs>
          <w:tab w:val="left" w:pos="10065"/>
          <w:tab w:val="left" w:pos="23956"/>
          <w:tab w:val="left" w:pos="24381"/>
        </w:tabs>
        <w:autoSpaceDE w:val="0"/>
        <w:autoSpaceDN w:val="0"/>
        <w:adjustRightInd w:val="0"/>
        <w:jc w:val="both"/>
        <w:rPr>
          <w:sz w:val="12"/>
          <w:szCs w:val="12"/>
        </w:rPr>
      </w:pPr>
    </w:p>
    <w:p w:rsidR="001746C2" w:rsidRPr="006D235F" w:rsidRDefault="001746C2" w:rsidP="001746C2">
      <w:pPr>
        <w:tabs>
          <w:tab w:val="left" w:pos="10065"/>
          <w:tab w:val="left" w:pos="23956"/>
          <w:tab w:val="left" w:pos="24381"/>
        </w:tabs>
        <w:autoSpaceDE w:val="0"/>
        <w:autoSpaceDN w:val="0"/>
        <w:adjustRightInd w:val="0"/>
        <w:jc w:val="both"/>
        <w:rPr>
          <w:i/>
          <w:sz w:val="24"/>
          <w:szCs w:val="24"/>
        </w:rPr>
      </w:pPr>
      <w:r w:rsidRPr="006D235F">
        <w:rPr>
          <w:sz w:val="24"/>
          <w:szCs w:val="24"/>
        </w:rPr>
        <w:t xml:space="preserve">Местонахождение, график приёма граждан, справочный телефон, </w:t>
      </w:r>
      <w:r w:rsidRPr="006D235F">
        <w:rPr>
          <w:i/>
          <w:sz w:val="24"/>
          <w:szCs w:val="24"/>
        </w:rPr>
        <w:t xml:space="preserve">удалённого рабочего места многофункционального центра-исполнительный </w:t>
      </w:r>
    </w:p>
    <w:p w:rsidR="009B7F53" w:rsidRPr="006D235F" w:rsidRDefault="009B7F53" w:rsidP="001746C2">
      <w:pPr>
        <w:tabs>
          <w:tab w:val="left" w:pos="10065"/>
          <w:tab w:val="left" w:pos="23956"/>
          <w:tab w:val="left" w:pos="24381"/>
        </w:tabs>
        <w:autoSpaceDE w:val="0"/>
        <w:autoSpaceDN w:val="0"/>
        <w:adjustRightInd w:val="0"/>
        <w:jc w:val="both"/>
        <w:rPr>
          <w:sz w:val="12"/>
          <w:szCs w:val="12"/>
        </w:rPr>
      </w:pPr>
    </w:p>
    <w:tbl>
      <w:tblPr>
        <w:tblW w:w="1060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3093"/>
        <w:gridCol w:w="1844"/>
        <w:gridCol w:w="2692"/>
      </w:tblGrid>
      <w:tr w:rsidR="001746C2" w:rsidRPr="006D235F" w:rsidTr="009B7F53">
        <w:trPr>
          <w:trHeight w:val="451"/>
        </w:trPr>
        <w:tc>
          <w:tcPr>
            <w:tcW w:w="297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w:t>
            </w:r>
          </w:p>
        </w:tc>
        <w:tc>
          <w:tcPr>
            <w:tcW w:w="309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График   приёма граждан</w:t>
            </w:r>
          </w:p>
        </w:tc>
        <w:tc>
          <w:tcPr>
            <w:tcW w:w="1844"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Справочные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телефоны</w:t>
            </w:r>
          </w:p>
        </w:tc>
        <w:tc>
          <w:tcPr>
            <w:tcW w:w="269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Адрес электронной почты</w:t>
            </w:r>
          </w:p>
        </w:tc>
      </w:tr>
      <w:tr w:rsidR="001746C2" w:rsidRPr="006D235F" w:rsidTr="009B7F53">
        <w:tc>
          <w:tcPr>
            <w:tcW w:w="2976" w:type="dxa"/>
            <w:tcBorders>
              <w:top w:val="single" w:sz="4" w:space="0" w:color="auto"/>
              <w:left w:val="single" w:sz="4" w:space="0" w:color="auto"/>
              <w:bottom w:val="single" w:sz="4" w:space="0" w:color="auto"/>
              <w:right w:val="single" w:sz="4" w:space="0" w:color="auto"/>
            </w:tcBorders>
            <w:shd w:val="clear" w:color="auto" w:fill="FFFFFF"/>
            <w:hideMark/>
          </w:tcPr>
          <w:p w:rsidR="00757BCF" w:rsidRPr="006D235F" w:rsidRDefault="00757BCF"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422860,  РТ,</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Спасский район</w:t>
            </w:r>
          </w:p>
          <w:p w:rsidR="00613F68" w:rsidRPr="006D235F" w:rsidRDefault="001746C2"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 xml:space="preserve">с. Никольское,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ул. Заречная. 48</w:t>
            </w:r>
          </w:p>
        </w:tc>
        <w:tc>
          <w:tcPr>
            <w:tcW w:w="3093"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Вторник          8.00 - 12.00;</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p>
        </w:tc>
        <w:tc>
          <w:tcPr>
            <w:tcW w:w="1844"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8(84347) 3-22-96</w:t>
            </w:r>
          </w:p>
        </w:tc>
        <w:tc>
          <w:tcPr>
            <w:tcW w:w="2692"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shd w:val="clear" w:color="auto" w:fill="FFFFFF"/>
              <w:tabs>
                <w:tab w:val="left" w:pos="10065"/>
                <w:tab w:val="left" w:pos="23956"/>
                <w:tab w:val="left" w:pos="24381"/>
              </w:tabs>
              <w:jc w:val="both"/>
              <w:outlineLvl w:val="1"/>
              <w:rPr>
                <w:sz w:val="24"/>
                <w:szCs w:val="24"/>
              </w:rPr>
            </w:pPr>
          </w:p>
          <w:p w:rsidR="001746C2" w:rsidRPr="006D235F" w:rsidRDefault="003F0A1A" w:rsidP="001746C2">
            <w:pPr>
              <w:shd w:val="clear" w:color="auto" w:fill="FFFFFF"/>
              <w:tabs>
                <w:tab w:val="left" w:pos="10065"/>
                <w:tab w:val="left" w:pos="23956"/>
                <w:tab w:val="left" w:pos="24381"/>
              </w:tabs>
              <w:jc w:val="both"/>
              <w:outlineLvl w:val="1"/>
              <w:rPr>
                <w:sz w:val="24"/>
                <w:szCs w:val="24"/>
                <w:lang w:val="en-US"/>
              </w:rPr>
            </w:pPr>
            <w:hyperlink r:id="rId150" w:tgtFrame="_blank" w:history="1">
              <w:r w:rsidR="001746C2" w:rsidRPr="006D235F">
                <w:rPr>
                  <w:bCs/>
                  <w:sz w:val="24"/>
                  <w:szCs w:val="24"/>
                  <w:u w:val="single"/>
                </w:rPr>
                <w:t>nikolskoye.ucoz.ru</w:t>
              </w:r>
            </w:hyperlink>
            <w:r w:rsidR="001746C2" w:rsidRPr="006D235F">
              <w:rPr>
                <w:sz w:val="24"/>
                <w:szCs w:val="24"/>
                <w:lang w:val="en-US"/>
              </w:rPr>
              <w:t xml:space="preserve"> </w:t>
            </w:r>
          </w:p>
          <w:p w:rsidR="001746C2" w:rsidRPr="006D235F" w:rsidRDefault="001746C2" w:rsidP="001746C2">
            <w:pPr>
              <w:widowControl w:val="0"/>
              <w:tabs>
                <w:tab w:val="left" w:pos="10065"/>
                <w:tab w:val="left" w:pos="23956"/>
                <w:tab w:val="left" w:pos="24381"/>
              </w:tabs>
              <w:autoSpaceDE w:val="0"/>
              <w:autoSpaceDN w:val="0"/>
              <w:adjustRightInd w:val="0"/>
              <w:ind w:left="34" w:right="121"/>
              <w:jc w:val="both"/>
              <w:rPr>
                <w:sz w:val="24"/>
                <w:szCs w:val="24"/>
              </w:rPr>
            </w:pPr>
          </w:p>
        </w:tc>
      </w:tr>
    </w:tbl>
    <w:p w:rsidR="00411DCC" w:rsidRPr="006D235F" w:rsidRDefault="00411DCC" w:rsidP="00281901">
      <w:pPr>
        <w:tabs>
          <w:tab w:val="left" w:pos="10065"/>
        </w:tabs>
        <w:suppressAutoHyphens/>
        <w:rPr>
          <w:b/>
          <w:i/>
          <w:sz w:val="24"/>
          <w:szCs w:val="28"/>
          <w:u w:val="single"/>
          <w:lang w:val="x-none" w:eastAsia="x-none"/>
        </w:rPr>
      </w:pPr>
    </w:p>
    <w:p w:rsidR="001746C2" w:rsidRPr="006D235F" w:rsidRDefault="001746C2" w:rsidP="001A0B4E">
      <w:pPr>
        <w:tabs>
          <w:tab w:val="left" w:pos="10065"/>
        </w:tabs>
        <w:suppressAutoHyphens/>
        <w:jc w:val="right"/>
        <w:rPr>
          <w:i/>
          <w:u w:val="single"/>
        </w:rPr>
      </w:pPr>
      <w:r w:rsidRPr="006D235F">
        <w:rPr>
          <w:b/>
          <w:i/>
          <w:sz w:val="24"/>
          <w:szCs w:val="28"/>
          <w:u w:val="single"/>
          <w:lang w:val="x-none" w:eastAsia="x-none"/>
        </w:rPr>
        <w:t xml:space="preserve">Приложение № </w:t>
      </w:r>
      <w:r w:rsidRPr="006D235F">
        <w:rPr>
          <w:b/>
          <w:i/>
          <w:sz w:val="24"/>
          <w:szCs w:val="28"/>
          <w:u w:val="single"/>
          <w:lang w:eastAsia="x-none"/>
        </w:rPr>
        <w:t>6</w:t>
      </w:r>
    </w:p>
    <w:p w:rsidR="001746C2" w:rsidRPr="006D235F" w:rsidRDefault="001746C2" w:rsidP="001746C2">
      <w:pPr>
        <w:widowControl w:val="0"/>
        <w:tabs>
          <w:tab w:val="left" w:pos="10065"/>
        </w:tabs>
        <w:ind w:left="3958"/>
        <w:jc w:val="right"/>
        <w:rPr>
          <w:sz w:val="24"/>
          <w:szCs w:val="28"/>
          <w:lang w:val="x-none" w:eastAsia="x-none"/>
        </w:rPr>
      </w:pPr>
      <w:r w:rsidRPr="006D235F">
        <w:rPr>
          <w:sz w:val="24"/>
          <w:szCs w:val="28"/>
          <w:lang w:val="x-none" w:eastAsia="x-none"/>
        </w:rPr>
        <w:t xml:space="preserve">к постановлению Исполнительного комитета </w:t>
      </w:r>
    </w:p>
    <w:p w:rsidR="001746C2" w:rsidRPr="006D235F" w:rsidRDefault="001746C2" w:rsidP="001746C2">
      <w:pPr>
        <w:widowControl w:val="0"/>
        <w:tabs>
          <w:tab w:val="left" w:pos="10065"/>
        </w:tabs>
        <w:ind w:left="3958"/>
        <w:jc w:val="right"/>
        <w:rPr>
          <w:sz w:val="24"/>
          <w:szCs w:val="28"/>
          <w:lang w:val="x-none" w:eastAsia="x-none"/>
        </w:rPr>
      </w:pPr>
      <w:r w:rsidRPr="006D235F">
        <w:rPr>
          <w:sz w:val="24"/>
          <w:szCs w:val="28"/>
          <w:lang w:val="x-none" w:eastAsia="x-none"/>
        </w:rPr>
        <w:t>Спасского муниципальн</w:t>
      </w:r>
      <w:r w:rsidRPr="006D235F">
        <w:rPr>
          <w:sz w:val="24"/>
          <w:szCs w:val="28"/>
          <w:lang w:eastAsia="x-none"/>
        </w:rPr>
        <w:t>ого</w:t>
      </w:r>
      <w:r w:rsidRPr="006D235F">
        <w:rPr>
          <w:sz w:val="24"/>
          <w:szCs w:val="28"/>
          <w:lang w:val="x-none" w:eastAsia="x-none"/>
        </w:rPr>
        <w:t xml:space="preserve"> район</w:t>
      </w:r>
      <w:r w:rsidRPr="006D235F">
        <w:rPr>
          <w:sz w:val="24"/>
          <w:szCs w:val="28"/>
          <w:lang w:eastAsia="x-none"/>
        </w:rPr>
        <w:t>а</w:t>
      </w:r>
      <w:r w:rsidRPr="006D235F">
        <w:rPr>
          <w:sz w:val="24"/>
          <w:szCs w:val="28"/>
          <w:lang w:val="x-none" w:eastAsia="x-none"/>
        </w:rPr>
        <w:t xml:space="preserve"> </w:t>
      </w:r>
    </w:p>
    <w:p w:rsidR="001746C2" w:rsidRPr="006D235F" w:rsidRDefault="001746C2" w:rsidP="001746C2">
      <w:pPr>
        <w:widowControl w:val="0"/>
        <w:tabs>
          <w:tab w:val="left" w:pos="10065"/>
        </w:tabs>
        <w:ind w:left="3958"/>
        <w:jc w:val="right"/>
        <w:rPr>
          <w:sz w:val="24"/>
          <w:szCs w:val="28"/>
          <w:lang w:val="x-none" w:eastAsia="x-none"/>
        </w:rPr>
      </w:pPr>
      <w:r w:rsidRPr="006D235F">
        <w:rPr>
          <w:sz w:val="24"/>
          <w:szCs w:val="28"/>
          <w:lang w:val="x-none" w:eastAsia="x-none"/>
        </w:rPr>
        <w:t>Республики Татарстан</w:t>
      </w:r>
    </w:p>
    <w:p w:rsidR="001746C2" w:rsidRPr="006D235F" w:rsidRDefault="001746C2" w:rsidP="001746C2">
      <w:pPr>
        <w:widowControl w:val="0"/>
        <w:tabs>
          <w:tab w:val="left" w:pos="10065"/>
        </w:tabs>
        <w:ind w:left="3958"/>
        <w:jc w:val="right"/>
        <w:rPr>
          <w:b/>
          <w:i/>
          <w:sz w:val="22"/>
          <w:szCs w:val="22"/>
          <w:lang w:eastAsia="x-none"/>
        </w:rPr>
      </w:pPr>
      <w:r w:rsidRPr="006D235F">
        <w:rPr>
          <w:b/>
          <w:i/>
          <w:sz w:val="22"/>
          <w:szCs w:val="22"/>
          <w:lang w:val="x-none" w:eastAsia="x-none"/>
        </w:rPr>
        <w:t xml:space="preserve">от </w:t>
      </w:r>
      <w:r w:rsidRPr="006D235F">
        <w:rPr>
          <w:b/>
          <w:i/>
          <w:sz w:val="22"/>
          <w:szCs w:val="22"/>
          <w:u w:val="single"/>
          <w:lang w:eastAsia="x-none"/>
        </w:rPr>
        <w:t>«___»_______2019 г</w:t>
      </w:r>
      <w:r w:rsidR="00821EF8" w:rsidRPr="006D235F">
        <w:rPr>
          <w:b/>
          <w:i/>
          <w:sz w:val="22"/>
          <w:szCs w:val="22"/>
          <w:u w:val="single"/>
          <w:lang w:eastAsia="x-none"/>
        </w:rPr>
        <w:t>.</w:t>
      </w:r>
      <w:r w:rsidRPr="006D235F">
        <w:rPr>
          <w:b/>
          <w:i/>
          <w:sz w:val="22"/>
          <w:szCs w:val="22"/>
          <w:u w:val="single"/>
          <w:lang w:eastAsia="x-none"/>
        </w:rPr>
        <w:t xml:space="preserve"> №_____</w:t>
      </w:r>
    </w:p>
    <w:p w:rsidR="001746C2" w:rsidRPr="006D235F" w:rsidRDefault="001746C2" w:rsidP="001746C2">
      <w:pPr>
        <w:tabs>
          <w:tab w:val="left" w:pos="10065"/>
        </w:tabs>
        <w:jc w:val="center"/>
        <w:rPr>
          <w:b/>
          <w:sz w:val="28"/>
          <w:szCs w:val="28"/>
        </w:rPr>
      </w:pPr>
      <w:r w:rsidRPr="006D235F">
        <w:rPr>
          <w:b/>
          <w:sz w:val="28"/>
          <w:szCs w:val="28"/>
        </w:rPr>
        <w:t>Административный регламент</w:t>
      </w:r>
    </w:p>
    <w:p w:rsidR="001746C2" w:rsidRPr="006D235F" w:rsidRDefault="001746C2" w:rsidP="001746C2">
      <w:pPr>
        <w:tabs>
          <w:tab w:val="left" w:pos="10065"/>
        </w:tabs>
        <w:ind w:left="-142" w:right="-569"/>
        <w:jc w:val="center"/>
        <w:rPr>
          <w:b/>
          <w:sz w:val="28"/>
          <w:szCs w:val="28"/>
        </w:rPr>
      </w:pPr>
      <w:r w:rsidRPr="006D235F">
        <w:rPr>
          <w:b/>
          <w:sz w:val="28"/>
          <w:szCs w:val="28"/>
        </w:rPr>
        <w:t>предоставления государственной услуги по назначению опеки (попечительства)</w:t>
      </w:r>
    </w:p>
    <w:p w:rsidR="001746C2" w:rsidRPr="006D235F" w:rsidRDefault="001746C2" w:rsidP="001746C2">
      <w:pPr>
        <w:tabs>
          <w:tab w:val="left" w:pos="10065"/>
        </w:tabs>
        <w:ind w:left="-142" w:right="-569"/>
        <w:jc w:val="center"/>
        <w:rPr>
          <w:b/>
          <w:sz w:val="28"/>
          <w:szCs w:val="28"/>
        </w:rPr>
      </w:pPr>
      <w:r w:rsidRPr="006D235F">
        <w:rPr>
          <w:b/>
          <w:sz w:val="28"/>
          <w:szCs w:val="28"/>
        </w:rPr>
        <w:t>над детьми-сиротами и детьми, оставшимися без попечения родителей, гражданами</w:t>
      </w:r>
    </w:p>
    <w:p w:rsidR="001746C2" w:rsidRPr="006D235F" w:rsidRDefault="001746C2" w:rsidP="00096859">
      <w:pPr>
        <w:tabs>
          <w:tab w:val="left" w:pos="10065"/>
        </w:tabs>
        <w:ind w:left="-142" w:right="-569"/>
        <w:jc w:val="center"/>
        <w:rPr>
          <w:b/>
          <w:sz w:val="28"/>
          <w:szCs w:val="28"/>
        </w:rPr>
      </w:pPr>
      <w:r w:rsidRPr="006D235F">
        <w:rPr>
          <w:b/>
          <w:sz w:val="28"/>
          <w:szCs w:val="28"/>
        </w:rPr>
        <w:t xml:space="preserve">(на возмездных или безвозмездных условиях), постоянно проживающими на территории </w:t>
      </w:r>
      <w:r w:rsidR="00096859" w:rsidRPr="006D235F">
        <w:rPr>
          <w:b/>
          <w:sz w:val="28"/>
          <w:szCs w:val="28"/>
        </w:rPr>
        <w:t xml:space="preserve"> </w:t>
      </w:r>
      <w:r w:rsidRPr="006D235F">
        <w:rPr>
          <w:b/>
          <w:sz w:val="28"/>
          <w:szCs w:val="28"/>
        </w:rPr>
        <w:t>Российской Федерации, или выдаче заключения о возможности быть опекуном (попечителем)</w:t>
      </w:r>
    </w:p>
    <w:p w:rsidR="00821EF8" w:rsidRPr="006D235F" w:rsidRDefault="00821EF8" w:rsidP="001746C2">
      <w:pPr>
        <w:tabs>
          <w:tab w:val="left" w:pos="10065"/>
        </w:tabs>
        <w:ind w:left="-142" w:right="-569"/>
        <w:jc w:val="center"/>
        <w:rPr>
          <w:b/>
          <w:sz w:val="12"/>
          <w:szCs w:val="12"/>
        </w:rPr>
      </w:pPr>
    </w:p>
    <w:p w:rsidR="001746C2" w:rsidRPr="006D235F" w:rsidRDefault="001746C2" w:rsidP="001746C2">
      <w:pPr>
        <w:tabs>
          <w:tab w:val="left" w:pos="10065"/>
        </w:tabs>
        <w:ind w:left="-142" w:right="-569"/>
        <w:jc w:val="center"/>
        <w:rPr>
          <w:b/>
          <w:sz w:val="28"/>
          <w:szCs w:val="28"/>
        </w:rPr>
      </w:pPr>
      <w:r w:rsidRPr="006D235F">
        <w:rPr>
          <w:b/>
          <w:sz w:val="28"/>
          <w:szCs w:val="28"/>
        </w:rPr>
        <w:t>1.Общие документы.</w:t>
      </w:r>
    </w:p>
    <w:p w:rsidR="00821EF8" w:rsidRPr="006D235F" w:rsidRDefault="00821EF8" w:rsidP="001746C2">
      <w:pPr>
        <w:tabs>
          <w:tab w:val="left" w:pos="10065"/>
        </w:tabs>
        <w:ind w:left="-142" w:right="-569"/>
        <w:jc w:val="center"/>
        <w:rPr>
          <w:b/>
          <w:sz w:val="12"/>
          <w:szCs w:val="12"/>
        </w:rPr>
      </w:pPr>
    </w:p>
    <w:p w:rsidR="001746C2" w:rsidRPr="006D235F" w:rsidRDefault="001746C2" w:rsidP="00A7463F">
      <w:pPr>
        <w:tabs>
          <w:tab w:val="left" w:pos="0"/>
          <w:tab w:val="left" w:pos="10065"/>
        </w:tabs>
        <w:ind w:right="-142"/>
        <w:jc w:val="both"/>
        <w:rPr>
          <w:i/>
          <w:sz w:val="28"/>
          <w:szCs w:val="28"/>
        </w:rPr>
      </w:pPr>
      <w:r w:rsidRPr="006D235F">
        <w:rPr>
          <w:sz w:val="28"/>
          <w:szCs w:val="28"/>
        </w:rPr>
        <w:t xml:space="preserve">1. </w:t>
      </w:r>
      <w:r w:rsidRPr="006D235F">
        <w:rPr>
          <w:sz w:val="28"/>
          <w:szCs w:val="28"/>
          <w:u w:val="single"/>
        </w:rPr>
        <w:t>Предмет регулирования Административный регламент</w:t>
      </w:r>
      <w:r w:rsidRPr="006D235F">
        <w:rPr>
          <w:sz w:val="28"/>
          <w:szCs w:val="28"/>
        </w:rPr>
        <w:t xml:space="preserve">а предоставления государственной услуги </w:t>
      </w:r>
      <w:r w:rsidR="007F6089" w:rsidRPr="006D235F">
        <w:rPr>
          <w:sz w:val="28"/>
          <w:szCs w:val="28"/>
        </w:rPr>
        <w:t>по назначению опеки (попечительства) над детьми-сиротами и детьми, оставшимися без попечения родителей, гражданами (на возмездных или безвозмездных условиях), постоянно проживающими на территории  Российской Федерации, или выдаче заключения о возможности быть опекуном</w:t>
      </w:r>
      <w:r w:rsidR="007F6089" w:rsidRPr="006D235F">
        <w:rPr>
          <w:b/>
          <w:sz w:val="28"/>
          <w:szCs w:val="28"/>
        </w:rPr>
        <w:t xml:space="preserve"> </w:t>
      </w:r>
      <w:r w:rsidR="00A7463F" w:rsidRPr="006D235F">
        <w:rPr>
          <w:sz w:val="28"/>
          <w:szCs w:val="28"/>
        </w:rPr>
        <w:t>(попечителем)</w:t>
      </w:r>
      <w:r w:rsidRPr="006D235F">
        <w:rPr>
          <w:sz w:val="28"/>
          <w:szCs w:val="28"/>
        </w:rPr>
        <w:t xml:space="preserve"> (далее по тексту- Регламент), устанавливает стандарт и порядок,  сроки и последовательность административных процедур и административных действий, взаимодействие исполнительного комитета Спасского муниципального района Республики Татарстан с физическими  лицами (далее - получатели государственных услуг), иными органами государственной власти и местного самоуправления, а также организациями при предоставлении государ</w:t>
      </w:r>
      <w:r w:rsidR="00A7463F" w:rsidRPr="006D235F">
        <w:rPr>
          <w:sz w:val="28"/>
          <w:szCs w:val="28"/>
        </w:rPr>
        <w:t xml:space="preserve">ственной услуги( далее – </w:t>
      </w:r>
      <w:r w:rsidR="00A7463F" w:rsidRPr="006D235F">
        <w:rPr>
          <w:i/>
          <w:sz w:val="28"/>
          <w:szCs w:val="28"/>
        </w:rPr>
        <w:t>государственная услуга</w:t>
      </w:r>
      <w:r w:rsidRPr="006D235F">
        <w:rPr>
          <w:i/>
          <w:sz w:val="28"/>
          <w:szCs w:val="28"/>
        </w:rPr>
        <w:t>).</w:t>
      </w:r>
    </w:p>
    <w:p w:rsidR="00D24628" w:rsidRPr="006D235F" w:rsidRDefault="00D24628" w:rsidP="00A7463F">
      <w:pPr>
        <w:tabs>
          <w:tab w:val="left" w:pos="0"/>
          <w:tab w:val="left" w:pos="10065"/>
        </w:tabs>
        <w:ind w:right="-142"/>
        <w:jc w:val="both"/>
        <w:rPr>
          <w:i/>
          <w:sz w:val="12"/>
          <w:szCs w:val="12"/>
        </w:rPr>
      </w:pPr>
    </w:p>
    <w:p w:rsidR="001746C2" w:rsidRPr="006D235F" w:rsidRDefault="001746C2" w:rsidP="007F6089">
      <w:pPr>
        <w:tabs>
          <w:tab w:val="left" w:pos="0"/>
          <w:tab w:val="left" w:pos="10065"/>
        </w:tabs>
        <w:jc w:val="both"/>
        <w:rPr>
          <w:rFonts w:cs="Arial"/>
          <w:i/>
          <w:sz w:val="28"/>
          <w:szCs w:val="28"/>
        </w:rPr>
      </w:pPr>
      <w:r w:rsidRPr="006D235F">
        <w:rPr>
          <w:sz w:val="28"/>
          <w:szCs w:val="28"/>
        </w:rPr>
        <w:t xml:space="preserve">2. </w:t>
      </w:r>
      <w:r w:rsidRPr="006D235F">
        <w:rPr>
          <w:sz w:val="28"/>
          <w:szCs w:val="28"/>
          <w:u w:val="single"/>
        </w:rPr>
        <w:t>Категории получателей государственной услуги</w:t>
      </w:r>
      <w:r w:rsidRPr="006D235F">
        <w:rPr>
          <w:sz w:val="28"/>
          <w:szCs w:val="28"/>
        </w:rPr>
        <w:t xml:space="preserve">: физические лица, </w:t>
      </w:r>
      <w:r w:rsidRPr="006D235F">
        <w:rPr>
          <w:rFonts w:cs="Arial"/>
          <w:sz w:val="28"/>
          <w:szCs w:val="28"/>
        </w:rPr>
        <w:t>несовершеннолетние граждане Российской Федерации, достигшие четырнадцатилетнего возраста, действующие с согласия законных представителей или законные представители несовершеннолетних граждан, не достигших возраста четырнадцати лет, желающие получить предварительное разрешение на совершение сделок по отчуждению движимого имущества несовершеннолетних (</w:t>
      </w:r>
      <w:r w:rsidRPr="006D235F">
        <w:rPr>
          <w:rFonts w:cs="Arial"/>
          <w:i/>
          <w:sz w:val="28"/>
          <w:szCs w:val="28"/>
        </w:rPr>
        <w:t>далее-заявители).</w:t>
      </w:r>
    </w:p>
    <w:p w:rsidR="00D24628" w:rsidRPr="006D235F" w:rsidRDefault="00D24628" w:rsidP="007F6089">
      <w:pPr>
        <w:tabs>
          <w:tab w:val="left" w:pos="0"/>
          <w:tab w:val="left" w:pos="10065"/>
        </w:tabs>
        <w:jc w:val="both"/>
        <w:rPr>
          <w:i/>
          <w:sz w:val="6"/>
          <w:szCs w:val="6"/>
        </w:rPr>
      </w:pPr>
    </w:p>
    <w:p w:rsidR="001746C2" w:rsidRPr="006D235F" w:rsidRDefault="001746C2" w:rsidP="007F6089">
      <w:pPr>
        <w:widowControl w:val="0"/>
        <w:tabs>
          <w:tab w:val="left" w:pos="0"/>
          <w:tab w:val="left" w:pos="10065"/>
        </w:tabs>
        <w:autoSpaceDE w:val="0"/>
        <w:autoSpaceDN w:val="0"/>
        <w:adjustRightInd w:val="0"/>
        <w:jc w:val="both"/>
        <w:rPr>
          <w:rFonts w:cs="Arial"/>
          <w:sz w:val="28"/>
          <w:szCs w:val="28"/>
        </w:rPr>
      </w:pPr>
      <w:r w:rsidRPr="006D235F">
        <w:rPr>
          <w:rFonts w:cs="Arial"/>
          <w:sz w:val="28"/>
          <w:szCs w:val="28"/>
        </w:rPr>
        <w:t>1.</w:t>
      </w:r>
      <w:r w:rsidRPr="006D235F">
        <w:rPr>
          <w:sz w:val="28"/>
          <w:szCs w:val="28"/>
        </w:rPr>
        <w:t>3</w:t>
      </w:r>
      <w:r w:rsidRPr="006D235F">
        <w:rPr>
          <w:sz w:val="28"/>
          <w:szCs w:val="28"/>
          <w:u w:val="single"/>
        </w:rPr>
        <w:t xml:space="preserve"> Порядок информирования о предоставлении государственной услуги:</w:t>
      </w:r>
      <w:r w:rsidRPr="006D235F">
        <w:rPr>
          <w:rFonts w:cs="Arial"/>
          <w:sz w:val="28"/>
          <w:szCs w:val="28"/>
        </w:rPr>
        <w:t xml:space="preserve"> государственная услуга предоставляется Исполнительным комитетом Спасского муниципального района Республики Татарстан, в лице отдела опеки и  попечительства (далее – орган опеки и попечительства) по месту жительства заявителя.</w:t>
      </w:r>
    </w:p>
    <w:p w:rsidR="001746C2" w:rsidRPr="006D235F" w:rsidRDefault="001746C2" w:rsidP="007F6089">
      <w:pPr>
        <w:widowControl w:val="0"/>
        <w:tabs>
          <w:tab w:val="left" w:pos="0"/>
          <w:tab w:val="left" w:pos="10065"/>
        </w:tabs>
        <w:autoSpaceDE w:val="0"/>
        <w:autoSpaceDN w:val="0"/>
        <w:adjustRightInd w:val="0"/>
        <w:jc w:val="both"/>
        <w:rPr>
          <w:rFonts w:cs="Arial"/>
          <w:sz w:val="28"/>
          <w:szCs w:val="28"/>
        </w:rPr>
      </w:pPr>
      <w:r w:rsidRPr="006D235F">
        <w:rPr>
          <w:rFonts w:cs="Arial"/>
          <w:sz w:val="28"/>
          <w:szCs w:val="28"/>
        </w:rPr>
        <w:t xml:space="preserve">1.3.1. Место нахождения органа опеки и попечительства: Республика Татарстан, город Болгар, улица имени хирурга </w:t>
      </w:r>
      <w:proofErr w:type="spellStart"/>
      <w:r w:rsidRPr="006D235F">
        <w:rPr>
          <w:rFonts w:cs="Arial"/>
          <w:sz w:val="28"/>
          <w:szCs w:val="28"/>
        </w:rPr>
        <w:t>Шеронова</w:t>
      </w:r>
      <w:proofErr w:type="spellEnd"/>
      <w:r w:rsidRPr="006D235F">
        <w:rPr>
          <w:rFonts w:cs="Arial"/>
          <w:sz w:val="28"/>
          <w:szCs w:val="28"/>
        </w:rPr>
        <w:t>, д. 2А, кабинет №3..</w:t>
      </w:r>
    </w:p>
    <w:p w:rsidR="001746C2" w:rsidRPr="006D235F" w:rsidRDefault="001746C2" w:rsidP="007F6089">
      <w:pPr>
        <w:widowControl w:val="0"/>
        <w:tabs>
          <w:tab w:val="left" w:pos="0"/>
          <w:tab w:val="left" w:pos="10065"/>
        </w:tabs>
        <w:autoSpaceDE w:val="0"/>
        <w:autoSpaceDN w:val="0"/>
        <w:adjustRightInd w:val="0"/>
        <w:jc w:val="both"/>
        <w:rPr>
          <w:rFonts w:cs="Arial"/>
          <w:sz w:val="28"/>
          <w:szCs w:val="28"/>
        </w:rPr>
      </w:pPr>
      <w:r w:rsidRPr="006D235F">
        <w:rPr>
          <w:rFonts w:cs="Arial"/>
          <w:sz w:val="28"/>
          <w:szCs w:val="28"/>
        </w:rPr>
        <w:t>График приёма органа опеки и попечительства: вторник, среда, пятница с 8.00 часов до 17.00 часов, обед с 12.00 часов до 13.00 часов.</w:t>
      </w:r>
    </w:p>
    <w:p w:rsidR="001746C2" w:rsidRPr="006D235F" w:rsidRDefault="001746C2" w:rsidP="007F6089">
      <w:pPr>
        <w:widowControl w:val="0"/>
        <w:tabs>
          <w:tab w:val="left" w:pos="0"/>
          <w:tab w:val="left" w:pos="10065"/>
        </w:tabs>
        <w:autoSpaceDE w:val="0"/>
        <w:autoSpaceDN w:val="0"/>
        <w:adjustRightInd w:val="0"/>
        <w:jc w:val="both"/>
        <w:rPr>
          <w:rFonts w:cs="Arial"/>
          <w:sz w:val="28"/>
          <w:szCs w:val="28"/>
        </w:rPr>
      </w:pPr>
      <w:r w:rsidRPr="006D235F">
        <w:rPr>
          <w:rFonts w:cs="Arial"/>
          <w:sz w:val="28"/>
          <w:szCs w:val="28"/>
        </w:rPr>
        <w:t>Проезд общественным транспортом до остановки –отсутствует.</w:t>
      </w:r>
    </w:p>
    <w:p w:rsidR="001746C2" w:rsidRPr="006D235F" w:rsidRDefault="001746C2" w:rsidP="007F6089">
      <w:pPr>
        <w:widowControl w:val="0"/>
        <w:tabs>
          <w:tab w:val="left" w:pos="0"/>
          <w:tab w:val="left" w:pos="10065"/>
        </w:tabs>
        <w:autoSpaceDE w:val="0"/>
        <w:autoSpaceDN w:val="0"/>
        <w:adjustRightInd w:val="0"/>
        <w:jc w:val="both"/>
        <w:rPr>
          <w:rFonts w:cs="Arial"/>
          <w:sz w:val="28"/>
          <w:szCs w:val="28"/>
        </w:rPr>
      </w:pPr>
      <w:r w:rsidRPr="006D235F">
        <w:rPr>
          <w:rFonts w:cs="Arial"/>
          <w:sz w:val="28"/>
          <w:szCs w:val="28"/>
        </w:rPr>
        <w:t>Проход свободный.</w:t>
      </w:r>
    </w:p>
    <w:p w:rsidR="001746C2" w:rsidRPr="006D235F" w:rsidRDefault="001746C2" w:rsidP="007F6089">
      <w:pPr>
        <w:widowControl w:val="0"/>
        <w:tabs>
          <w:tab w:val="left" w:pos="0"/>
          <w:tab w:val="left" w:pos="10065"/>
        </w:tabs>
        <w:autoSpaceDE w:val="0"/>
        <w:autoSpaceDN w:val="0"/>
        <w:adjustRightInd w:val="0"/>
        <w:jc w:val="both"/>
        <w:rPr>
          <w:rFonts w:cs="Arial"/>
          <w:sz w:val="28"/>
          <w:szCs w:val="28"/>
        </w:rPr>
      </w:pPr>
      <w:r w:rsidRPr="006D235F">
        <w:rPr>
          <w:rFonts w:cs="Arial"/>
          <w:sz w:val="28"/>
          <w:szCs w:val="28"/>
        </w:rPr>
        <w:t>1.3.2. Справочные телефоны: 8(84347)3-13-41.</w:t>
      </w:r>
    </w:p>
    <w:p w:rsidR="001746C2" w:rsidRPr="006D235F" w:rsidRDefault="001746C2" w:rsidP="007F6089">
      <w:pPr>
        <w:tabs>
          <w:tab w:val="left" w:pos="0"/>
          <w:tab w:val="left" w:pos="10065"/>
          <w:tab w:val="left" w:pos="23956"/>
          <w:tab w:val="left" w:pos="24381"/>
        </w:tabs>
        <w:autoSpaceDE w:val="0"/>
        <w:autoSpaceDN w:val="0"/>
        <w:adjustRightInd w:val="0"/>
        <w:spacing w:line="276" w:lineRule="auto"/>
        <w:ind w:right="-143"/>
        <w:jc w:val="both"/>
        <w:rPr>
          <w:sz w:val="28"/>
          <w:szCs w:val="28"/>
        </w:rPr>
      </w:pPr>
      <w:r w:rsidRPr="006D235F">
        <w:rPr>
          <w:sz w:val="28"/>
          <w:szCs w:val="28"/>
        </w:rPr>
        <w:t xml:space="preserve">1.3.3. Адрес официального сайта Исполнительного комитета Спасского муниципального района Республики Татарстан в информационно-телекоммуникационной сети «Интернет» (далее – сеть «Интернет»): </w:t>
      </w:r>
      <w:hyperlink r:id="rId151" w:history="1">
        <w:r w:rsidRPr="006D235F">
          <w:rPr>
            <w:sz w:val="28"/>
            <w:szCs w:val="28"/>
            <w:u w:val="single"/>
          </w:rPr>
          <w:t>http://spasskiy.tatarstan.ru</w:t>
        </w:r>
      </w:hyperlink>
      <w:r w:rsidRPr="006D235F">
        <w:rPr>
          <w:sz w:val="28"/>
          <w:szCs w:val="28"/>
        </w:rPr>
        <w:t xml:space="preserve">. </w:t>
      </w:r>
    </w:p>
    <w:p w:rsidR="001746C2" w:rsidRPr="006D235F" w:rsidRDefault="001746C2" w:rsidP="007F6089">
      <w:pPr>
        <w:tabs>
          <w:tab w:val="left" w:pos="0"/>
          <w:tab w:val="left" w:pos="10065"/>
          <w:tab w:val="left" w:pos="23956"/>
          <w:tab w:val="left" w:pos="24381"/>
        </w:tabs>
        <w:autoSpaceDE w:val="0"/>
        <w:autoSpaceDN w:val="0"/>
        <w:adjustRightInd w:val="0"/>
        <w:ind w:right="-143"/>
        <w:jc w:val="both"/>
        <w:rPr>
          <w:sz w:val="28"/>
          <w:szCs w:val="28"/>
        </w:rPr>
      </w:pPr>
      <w:r w:rsidRPr="006D235F">
        <w:rPr>
          <w:sz w:val="28"/>
          <w:szCs w:val="28"/>
        </w:rPr>
        <w:t xml:space="preserve">Информация о месте нахождения и графике работы, справочных телефонах, адресах официальных сайтов, адреса их электронной почты  органов исполнительной власти, предоставляющих государственную услугу, их структурных подразделений и территориальных органов, организаций, участвующих в предоставлении государственной услуги, графиках работы государственных и муниципальных органов и организаций, обращение в которые необходимо для получения государственной услуги, а также многофункциональных центров предоставления государственных и муниципальных услуг, удаленных рабочих мест многофункционального центра предоставления государственных и муниципальных услуг (приложение </w:t>
      </w:r>
      <w:r w:rsidR="009E050C" w:rsidRPr="006D235F">
        <w:rPr>
          <w:sz w:val="28"/>
          <w:szCs w:val="28"/>
        </w:rPr>
        <w:t>№7</w:t>
      </w:r>
      <w:r w:rsidRPr="006D235F">
        <w:rPr>
          <w:sz w:val="28"/>
          <w:szCs w:val="28"/>
        </w:rPr>
        <w:t xml:space="preserve"> к  Регламенту)</w:t>
      </w:r>
    </w:p>
    <w:p w:rsidR="001746C2" w:rsidRPr="006D235F" w:rsidRDefault="001746C2" w:rsidP="007F6089">
      <w:pPr>
        <w:widowControl w:val="0"/>
        <w:tabs>
          <w:tab w:val="left" w:pos="0"/>
          <w:tab w:val="left" w:pos="10065"/>
        </w:tabs>
        <w:autoSpaceDE w:val="0"/>
        <w:autoSpaceDN w:val="0"/>
        <w:adjustRightInd w:val="0"/>
        <w:jc w:val="both"/>
        <w:rPr>
          <w:rFonts w:cs="Arial"/>
          <w:sz w:val="28"/>
          <w:szCs w:val="28"/>
        </w:rPr>
      </w:pPr>
      <w:r w:rsidRPr="006D235F">
        <w:rPr>
          <w:rFonts w:cs="Arial"/>
          <w:sz w:val="28"/>
          <w:szCs w:val="28"/>
        </w:rPr>
        <w:t>1.3.4. Информация о государственной услуге может быть получена:</w:t>
      </w:r>
    </w:p>
    <w:p w:rsidR="001746C2" w:rsidRPr="006D235F" w:rsidRDefault="001746C2" w:rsidP="007F6089">
      <w:pPr>
        <w:widowControl w:val="0"/>
        <w:tabs>
          <w:tab w:val="left" w:pos="0"/>
          <w:tab w:val="left" w:pos="10065"/>
        </w:tabs>
        <w:autoSpaceDE w:val="0"/>
        <w:autoSpaceDN w:val="0"/>
        <w:adjustRightInd w:val="0"/>
        <w:jc w:val="both"/>
        <w:rPr>
          <w:rFonts w:cs="Arial"/>
          <w:sz w:val="28"/>
          <w:szCs w:val="28"/>
        </w:rPr>
      </w:pPr>
      <w:r w:rsidRPr="006D235F">
        <w:rPr>
          <w:rFonts w:cs="Arial"/>
          <w:sz w:val="28"/>
          <w:szCs w:val="28"/>
        </w:rP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органа опеки и попечительства и многофункциональном центре  для работы с заявителями;</w:t>
      </w:r>
    </w:p>
    <w:p w:rsidR="001746C2" w:rsidRPr="006D235F" w:rsidRDefault="001746C2" w:rsidP="007F6089">
      <w:pPr>
        <w:widowControl w:val="0"/>
        <w:tabs>
          <w:tab w:val="left" w:pos="0"/>
          <w:tab w:val="left" w:pos="10065"/>
        </w:tabs>
        <w:autoSpaceDE w:val="0"/>
        <w:autoSpaceDN w:val="0"/>
        <w:adjustRightInd w:val="0"/>
        <w:jc w:val="both"/>
        <w:rPr>
          <w:rFonts w:cs="Arial"/>
          <w:sz w:val="28"/>
          <w:szCs w:val="28"/>
        </w:rPr>
      </w:pPr>
      <w:r w:rsidRPr="006D235F">
        <w:rPr>
          <w:rFonts w:cs="Arial"/>
          <w:sz w:val="28"/>
          <w:szCs w:val="28"/>
        </w:rPr>
        <w:t>2) посредством сети «Интернет»:</w:t>
      </w:r>
    </w:p>
    <w:p w:rsidR="001746C2" w:rsidRPr="006D235F" w:rsidRDefault="001746C2" w:rsidP="007F6089">
      <w:pPr>
        <w:tabs>
          <w:tab w:val="left" w:pos="0"/>
          <w:tab w:val="left" w:pos="10065"/>
          <w:tab w:val="left" w:pos="23956"/>
          <w:tab w:val="left" w:pos="24381"/>
        </w:tabs>
        <w:autoSpaceDE w:val="0"/>
        <w:autoSpaceDN w:val="0"/>
        <w:adjustRightInd w:val="0"/>
        <w:spacing w:line="276" w:lineRule="auto"/>
        <w:ind w:right="-143"/>
        <w:jc w:val="both"/>
        <w:rPr>
          <w:sz w:val="28"/>
          <w:szCs w:val="28"/>
        </w:rPr>
      </w:pPr>
      <w:r w:rsidRPr="006D235F">
        <w:rPr>
          <w:sz w:val="28"/>
          <w:szCs w:val="28"/>
        </w:rPr>
        <w:t>на официальном сайте Исполнительного комитета Спасского муниципального района Республики Татарстан  (</w:t>
      </w:r>
      <w:hyperlink r:id="rId152" w:history="1">
        <w:r w:rsidRPr="006D235F">
          <w:rPr>
            <w:sz w:val="28"/>
            <w:szCs w:val="28"/>
            <w:u w:val="single"/>
          </w:rPr>
          <w:t>http://spasskiy.tatarstan.ru</w:t>
        </w:r>
      </w:hyperlink>
      <w:r w:rsidRPr="006D235F">
        <w:rPr>
          <w:sz w:val="28"/>
          <w:szCs w:val="28"/>
        </w:rPr>
        <w:t>. );</w:t>
      </w:r>
    </w:p>
    <w:p w:rsidR="001746C2" w:rsidRPr="006D235F" w:rsidRDefault="001746C2" w:rsidP="007F6089">
      <w:pPr>
        <w:widowControl w:val="0"/>
        <w:tabs>
          <w:tab w:val="left" w:pos="0"/>
          <w:tab w:val="left" w:pos="10065"/>
        </w:tabs>
        <w:autoSpaceDE w:val="0"/>
        <w:autoSpaceDN w:val="0"/>
        <w:adjustRightInd w:val="0"/>
        <w:jc w:val="both"/>
        <w:rPr>
          <w:rFonts w:cs="Arial"/>
          <w:sz w:val="28"/>
          <w:szCs w:val="28"/>
        </w:rPr>
      </w:pPr>
      <w:r w:rsidRPr="006D235F">
        <w:rPr>
          <w:rFonts w:cs="Arial"/>
          <w:sz w:val="28"/>
          <w:szCs w:val="28"/>
        </w:rPr>
        <w:t>на Портале государственных и муниципальных услуг Республики Татарстан (http://uslugi.tatar.ru/);</w:t>
      </w:r>
    </w:p>
    <w:p w:rsidR="001746C2" w:rsidRPr="006D235F" w:rsidRDefault="001746C2" w:rsidP="007F6089">
      <w:pPr>
        <w:widowControl w:val="0"/>
        <w:tabs>
          <w:tab w:val="left" w:pos="0"/>
          <w:tab w:val="left" w:pos="10065"/>
        </w:tabs>
        <w:autoSpaceDE w:val="0"/>
        <w:autoSpaceDN w:val="0"/>
        <w:adjustRightInd w:val="0"/>
        <w:jc w:val="both"/>
        <w:rPr>
          <w:rFonts w:cs="Arial"/>
          <w:sz w:val="28"/>
          <w:szCs w:val="28"/>
        </w:rPr>
      </w:pPr>
      <w:r w:rsidRPr="006D235F">
        <w:rPr>
          <w:rFonts w:cs="Arial"/>
          <w:sz w:val="28"/>
          <w:szCs w:val="28"/>
        </w:rPr>
        <w:t>на Едином портале государственных и муниципальных услуг (функций) (http://www.gosuslugi.ru/);</w:t>
      </w:r>
    </w:p>
    <w:p w:rsidR="001746C2" w:rsidRPr="006D235F" w:rsidRDefault="001746C2" w:rsidP="007F6089">
      <w:pPr>
        <w:widowControl w:val="0"/>
        <w:tabs>
          <w:tab w:val="left" w:pos="0"/>
          <w:tab w:val="left" w:pos="10065"/>
        </w:tabs>
        <w:autoSpaceDE w:val="0"/>
        <w:autoSpaceDN w:val="0"/>
        <w:adjustRightInd w:val="0"/>
        <w:jc w:val="both"/>
        <w:rPr>
          <w:rFonts w:cs="Arial"/>
          <w:sz w:val="28"/>
          <w:szCs w:val="28"/>
        </w:rPr>
      </w:pPr>
      <w:r w:rsidRPr="006D235F">
        <w:rPr>
          <w:rFonts w:cs="Arial"/>
          <w:sz w:val="28"/>
          <w:szCs w:val="28"/>
        </w:rPr>
        <w:t>3) при устном обращении в орган опеки и попечительства , многофункционального центра, удалённого рабочего места многофункционального центра (лично или по телефону);</w:t>
      </w:r>
    </w:p>
    <w:p w:rsidR="001746C2" w:rsidRPr="006D235F" w:rsidRDefault="001746C2" w:rsidP="007F6089">
      <w:pPr>
        <w:widowControl w:val="0"/>
        <w:tabs>
          <w:tab w:val="left" w:pos="0"/>
          <w:tab w:val="left" w:pos="10065"/>
        </w:tabs>
        <w:autoSpaceDE w:val="0"/>
        <w:autoSpaceDN w:val="0"/>
        <w:adjustRightInd w:val="0"/>
        <w:jc w:val="both"/>
        <w:rPr>
          <w:rFonts w:cs="Arial"/>
          <w:sz w:val="28"/>
          <w:szCs w:val="28"/>
        </w:rPr>
      </w:pPr>
      <w:r w:rsidRPr="006D235F">
        <w:rPr>
          <w:rFonts w:cs="Arial"/>
          <w:sz w:val="28"/>
          <w:szCs w:val="28"/>
        </w:rPr>
        <w:t>4) при письменном (в том числе в форме электронного документа) обращении в орган опеки и попечительства.</w:t>
      </w:r>
    </w:p>
    <w:p w:rsidR="001746C2" w:rsidRPr="006D235F" w:rsidRDefault="001746C2" w:rsidP="007F6089">
      <w:pPr>
        <w:tabs>
          <w:tab w:val="left" w:pos="0"/>
          <w:tab w:val="left" w:pos="10065"/>
          <w:tab w:val="left" w:pos="23956"/>
          <w:tab w:val="left" w:pos="24381"/>
        </w:tabs>
        <w:autoSpaceDE w:val="0"/>
        <w:autoSpaceDN w:val="0"/>
        <w:adjustRightInd w:val="0"/>
        <w:spacing w:line="276" w:lineRule="auto"/>
        <w:ind w:right="-143"/>
        <w:jc w:val="both"/>
        <w:rPr>
          <w:sz w:val="28"/>
          <w:szCs w:val="28"/>
        </w:rPr>
      </w:pPr>
      <w:r w:rsidRPr="006D235F">
        <w:rPr>
          <w:sz w:val="28"/>
          <w:szCs w:val="28"/>
        </w:rPr>
        <w:t>1.3.5. Информация по вопросам предоставления государственной услуги размещается специалистом органа опеки и попечительства на официальном сайте Исполнительного комитета Спасского муниципального района Республики Татарстан  (</w:t>
      </w:r>
      <w:hyperlink r:id="rId153" w:history="1">
        <w:r w:rsidRPr="006D235F">
          <w:rPr>
            <w:sz w:val="28"/>
            <w:szCs w:val="28"/>
            <w:u w:val="single"/>
          </w:rPr>
          <w:t>http://spasskiy.tatarstan.ru</w:t>
        </w:r>
      </w:hyperlink>
      <w:r w:rsidRPr="006D235F">
        <w:rPr>
          <w:sz w:val="28"/>
          <w:szCs w:val="28"/>
        </w:rPr>
        <w:t xml:space="preserve">.) </w:t>
      </w:r>
    </w:p>
    <w:p w:rsidR="001746C2" w:rsidRPr="006D235F" w:rsidRDefault="001746C2" w:rsidP="007F6089">
      <w:pPr>
        <w:widowControl w:val="0"/>
        <w:tabs>
          <w:tab w:val="left" w:pos="0"/>
          <w:tab w:val="left" w:pos="10065"/>
        </w:tabs>
        <w:autoSpaceDE w:val="0"/>
        <w:autoSpaceDN w:val="0"/>
        <w:adjustRightInd w:val="0"/>
        <w:jc w:val="both"/>
        <w:rPr>
          <w:rFonts w:cs="Arial"/>
          <w:sz w:val="28"/>
          <w:szCs w:val="28"/>
        </w:rPr>
      </w:pPr>
      <w:r w:rsidRPr="006D235F">
        <w:rPr>
          <w:rFonts w:cs="Arial"/>
          <w:sz w:val="28"/>
          <w:szCs w:val="28"/>
        </w:rPr>
        <w:t>Информация, размещаемая на информационных стендах, включает в себя сведения о государственной услуге, содержащиеся в пунктах (подпунктах) 1.1, 1.3.1, 2.1-.2.3, 5.1 настоящего Регламента.</w:t>
      </w:r>
    </w:p>
    <w:p w:rsidR="001746C2" w:rsidRPr="006D235F" w:rsidRDefault="001746C2" w:rsidP="007F6089">
      <w:pPr>
        <w:tabs>
          <w:tab w:val="left" w:pos="0"/>
          <w:tab w:val="center" w:pos="7285"/>
          <w:tab w:val="left" w:pos="7767"/>
          <w:tab w:val="left" w:pos="10065"/>
        </w:tabs>
        <w:ind w:right="-569"/>
        <w:jc w:val="both"/>
        <w:rPr>
          <w:b/>
          <w:sz w:val="28"/>
          <w:szCs w:val="28"/>
        </w:rPr>
      </w:pPr>
      <w:r w:rsidRPr="006D235F">
        <w:rPr>
          <w:sz w:val="28"/>
          <w:szCs w:val="28"/>
        </w:rPr>
        <w:t xml:space="preserve">1.4. Предоставление государственной услуги осуществляется в соответствии с:  </w:t>
      </w:r>
    </w:p>
    <w:p w:rsidR="001746C2" w:rsidRPr="006D235F" w:rsidRDefault="001746C2" w:rsidP="007F6089">
      <w:pPr>
        <w:tabs>
          <w:tab w:val="left" w:pos="0"/>
          <w:tab w:val="left" w:pos="10065"/>
        </w:tabs>
        <w:autoSpaceDE w:val="0"/>
        <w:autoSpaceDN w:val="0"/>
        <w:adjustRightInd w:val="0"/>
        <w:jc w:val="both"/>
        <w:rPr>
          <w:sz w:val="28"/>
          <w:szCs w:val="28"/>
        </w:rPr>
      </w:pPr>
      <w:r w:rsidRPr="006D235F">
        <w:rPr>
          <w:sz w:val="28"/>
          <w:szCs w:val="28"/>
        </w:rPr>
        <w:t>Гражданским кодексом Российской Федерации от 30.11.1994 №51-ФЗ (далее – ГК РФ) («Собрание законодательства РФ», 05.12.1994, №32, ст.3301, «Российская газета», 238-239, 08.12.1994);</w:t>
      </w:r>
    </w:p>
    <w:p w:rsidR="001746C2" w:rsidRPr="006D235F" w:rsidRDefault="001746C2" w:rsidP="007F6089">
      <w:pPr>
        <w:tabs>
          <w:tab w:val="left" w:pos="0"/>
          <w:tab w:val="left" w:pos="10065"/>
        </w:tabs>
        <w:autoSpaceDE w:val="0"/>
        <w:autoSpaceDN w:val="0"/>
        <w:adjustRightInd w:val="0"/>
        <w:jc w:val="both"/>
        <w:rPr>
          <w:sz w:val="28"/>
          <w:szCs w:val="28"/>
        </w:rPr>
      </w:pPr>
      <w:r w:rsidRPr="006D235F">
        <w:rPr>
          <w:sz w:val="28"/>
          <w:szCs w:val="28"/>
        </w:rPr>
        <w:t>Семейным кодексом Российской Федерации от 29.12.1995 №223-ФЗ (далее – СК РФ) («Собрание законодательства РФ», 01.01.1996, №1, ст.16, «Российская газета», №17, 27.01.1996);</w:t>
      </w:r>
    </w:p>
    <w:p w:rsidR="001746C2" w:rsidRPr="006D235F" w:rsidRDefault="001746C2" w:rsidP="007F6089">
      <w:pPr>
        <w:tabs>
          <w:tab w:val="left" w:pos="0"/>
          <w:tab w:val="left" w:pos="10065"/>
        </w:tabs>
        <w:autoSpaceDE w:val="0"/>
        <w:autoSpaceDN w:val="0"/>
        <w:adjustRightInd w:val="0"/>
        <w:jc w:val="both"/>
        <w:rPr>
          <w:sz w:val="28"/>
          <w:szCs w:val="28"/>
        </w:rPr>
      </w:pPr>
      <w:r w:rsidRPr="006D235F">
        <w:rPr>
          <w:sz w:val="28"/>
          <w:szCs w:val="28"/>
        </w:rPr>
        <w:t>Федеральным законом от 24.04.2008 №48-ФЗ «Об опеке и попечительстве» (далее – Федеральный закон №48-ФЗ) ("Российская газета" от 30 апреля 2008 г. N 94, "Парламентская газета" от 7 мая 2008 г. N 31-32, в Собрании законодательства Российской Федерации от 28 апреля 2008 г. N 17 ст. 1755);</w:t>
      </w:r>
    </w:p>
    <w:p w:rsidR="001746C2" w:rsidRPr="006D235F" w:rsidRDefault="001746C2" w:rsidP="007F6089">
      <w:pPr>
        <w:tabs>
          <w:tab w:val="left" w:pos="0"/>
          <w:tab w:val="left" w:pos="10065"/>
        </w:tabs>
        <w:autoSpaceDE w:val="0"/>
        <w:autoSpaceDN w:val="0"/>
        <w:adjustRightInd w:val="0"/>
        <w:jc w:val="both"/>
        <w:rPr>
          <w:sz w:val="28"/>
          <w:szCs w:val="28"/>
        </w:rPr>
      </w:pPr>
      <w:r w:rsidRPr="006D235F">
        <w:rPr>
          <w:sz w:val="28"/>
          <w:szCs w:val="28"/>
        </w:rPr>
        <w:t>Федеральным законом от 27.07.2010 № 210-ФЗ «Об организации предоставления государственных и муниципальных услуг» (далее - Федеральный закон № 210-ФЗ) («Российская газета», №168, 30.07.2010, «Собрание законодательства РФ», 02.08.2010, №31, ст.4179);</w:t>
      </w:r>
    </w:p>
    <w:p w:rsidR="001746C2" w:rsidRPr="006D235F" w:rsidRDefault="001746C2" w:rsidP="007F6089">
      <w:pPr>
        <w:tabs>
          <w:tab w:val="left" w:pos="0"/>
          <w:tab w:val="left" w:pos="10065"/>
        </w:tabs>
        <w:autoSpaceDE w:val="0"/>
        <w:autoSpaceDN w:val="0"/>
        <w:adjustRightInd w:val="0"/>
        <w:jc w:val="both"/>
        <w:rPr>
          <w:sz w:val="28"/>
          <w:szCs w:val="28"/>
        </w:rPr>
      </w:pPr>
      <w:r w:rsidRPr="006D235F">
        <w:rPr>
          <w:sz w:val="28"/>
          <w:szCs w:val="28"/>
        </w:rPr>
        <w:t>Постановление Правительства РФ от 18 мая 2009 г. N 423 "Об отдельных вопросах осуществления опеки и попечительства в отношении несовершеннолетних граждан" (далее-Постановление №423) ("Российская газета" от 27 мая 2009 г. N 94, Собрание законодательства Российской Федерации от 25 мая 2009 г. N 21 ст. 2572);</w:t>
      </w:r>
    </w:p>
    <w:p w:rsidR="001746C2" w:rsidRPr="006D235F" w:rsidRDefault="001746C2" w:rsidP="007F6089">
      <w:pPr>
        <w:tabs>
          <w:tab w:val="left" w:pos="0"/>
          <w:tab w:val="left" w:pos="10065"/>
        </w:tabs>
        <w:suppressAutoHyphens/>
        <w:jc w:val="both"/>
        <w:rPr>
          <w:sz w:val="28"/>
          <w:szCs w:val="28"/>
        </w:rPr>
      </w:pPr>
      <w:r w:rsidRPr="006D235F">
        <w:rPr>
          <w:sz w:val="28"/>
          <w:szCs w:val="28"/>
        </w:rPr>
        <w:t>Семейным кодексом Республики Татарстан от 13.01.2009 № 4-ЗРТ (далее – СК РТ) ("Республика Татарстан" от 16 января 2009 г. N 8, "</w:t>
      </w:r>
      <w:proofErr w:type="spellStart"/>
      <w:r w:rsidRPr="006D235F">
        <w:rPr>
          <w:sz w:val="28"/>
          <w:szCs w:val="28"/>
        </w:rPr>
        <w:t>Ватаным</w:t>
      </w:r>
      <w:proofErr w:type="spellEnd"/>
      <w:r w:rsidRPr="006D235F">
        <w:rPr>
          <w:sz w:val="28"/>
          <w:szCs w:val="28"/>
        </w:rPr>
        <w:t xml:space="preserve"> Татарстан" от 17 января 2009 г. N 8, Ведомости Государственного Совета Татарстана, N 1, январь 2009 г);</w:t>
      </w:r>
    </w:p>
    <w:p w:rsidR="001746C2" w:rsidRPr="006D235F" w:rsidRDefault="001746C2" w:rsidP="007F6089">
      <w:pPr>
        <w:tabs>
          <w:tab w:val="left" w:pos="0"/>
          <w:tab w:val="left" w:pos="10065"/>
        </w:tabs>
        <w:suppressAutoHyphens/>
        <w:jc w:val="both"/>
        <w:rPr>
          <w:sz w:val="28"/>
          <w:szCs w:val="28"/>
        </w:rPr>
      </w:pPr>
      <w:r w:rsidRPr="006D235F">
        <w:rPr>
          <w:sz w:val="28"/>
          <w:szCs w:val="28"/>
        </w:rPr>
        <w:t xml:space="preserve">Законом Республики Татарстан от 27.02.2004 №8-ЗРТ «Об организации деятельности органов опеки и попечительства в Республике Татарстан» (далее – Закон РТ №8-ЗРТ) (Ведомости Государственного Совета Татарстана, N 2, февраль 2004 г., "Республика Татарстан" от 2 марта 2004 г. N 43-44, Сборник постановлений и распоряжений КМ РТ и нормативных актов республиканских органов исполнительной власти N 21, 26 мая 2004 г.); </w:t>
      </w:r>
    </w:p>
    <w:p w:rsidR="001746C2" w:rsidRPr="006D235F" w:rsidRDefault="001746C2" w:rsidP="007F6089">
      <w:pPr>
        <w:tabs>
          <w:tab w:val="left" w:pos="0"/>
          <w:tab w:val="left" w:pos="10065"/>
        </w:tabs>
        <w:suppressAutoHyphens/>
        <w:jc w:val="both"/>
        <w:rPr>
          <w:sz w:val="28"/>
          <w:szCs w:val="28"/>
        </w:rPr>
      </w:pPr>
      <w:r w:rsidRPr="006D235F">
        <w:rPr>
          <w:sz w:val="28"/>
          <w:szCs w:val="28"/>
        </w:rPr>
        <w:t>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w:t>
      </w:r>
      <w:proofErr w:type="spellStart"/>
      <w:r w:rsidRPr="006D235F">
        <w:rPr>
          <w:sz w:val="28"/>
          <w:szCs w:val="28"/>
        </w:rPr>
        <w:t>Ватаным</w:t>
      </w:r>
      <w:proofErr w:type="spellEnd"/>
      <w:r w:rsidRPr="006D235F">
        <w:rPr>
          <w:sz w:val="28"/>
          <w:szCs w:val="28"/>
        </w:rPr>
        <w:t xml:space="preserve"> Татарстан" от 22 марта 2008 г. N 54, "Республика Татарстан" от 25 марта 2008 г. N 60-61, Ведомости Государственного Совета Татарстана, N 3, март 2008 г);</w:t>
      </w:r>
    </w:p>
    <w:p w:rsidR="001746C2" w:rsidRPr="006D235F" w:rsidRDefault="001746C2" w:rsidP="007F6089">
      <w:pPr>
        <w:tabs>
          <w:tab w:val="left" w:pos="0"/>
          <w:tab w:val="left" w:pos="10065"/>
        </w:tabs>
        <w:jc w:val="both"/>
        <w:rPr>
          <w:sz w:val="28"/>
          <w:szCs w:val="28"/>
        </w:rPr>
      </w:pPr>
      <w:r w:rsidRPr="006D235F">
        <w:rPr>
          <w:sz w:val="28"/>
          <w:szCs w:val="28"/>
        </w:rPr>
        <w:t>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Уставом муниципального образования «Спасский муниципальный район» Республики Татарстан, утвержденным решением Совета Спасского муниципального района Республики Татарстан от 29.09.2014 года № 46-1 (далее - Устав);</w:t>
      </w:r>
    </w:p>
    <w:p w:rsidR="001746C2" w:rsidRPr="006D235F" w:rsidRDefault="001746C2" w:rsidP="007F6089">
      <w:pPr>
        <w:tabs>
          <w:tab w:val="left" w:pos="0"/>
          <w:tab w:val="left" w:pos="10065"/>
        </w:tabs>
        <w:jc w:val="both"/>
        <w:rPr>
          <w:sz w:val="28"/>
          <w:szCs w:val="28"/>
        </w:rPr>
      </w:pPr>
      <w:r w:rsidRPr="006D235F">
        <w:rPr>
          <w:sz w:val="28"/>
          <w:szCs w:val="28"/>
        </w:rPr>
        <w:t>-  Постановлением исполнительного комитета Спасского муни</w:t>
      </w:r>
      <w:r w:rsidR="00A930DC" w:rsidRPr="006D235F">
        <w:rPr>
          <w:sz w:val="28"/>
          <w:szCs w:val="28"/>
        </w:rPr>
        <w:t>ципального района Республики Та</w:t>
      </w:r>
      <w:r w:rsidRPr="006D235F">
        <w:rPr>
          <w:sz w:val="28"/>
          <w:szCs w:val="28"/>
        </w:rPr>
        <w:t>тарстан «Об организации исполнения государственных полномоч</w:t>
      </w:r>
      <w:r w:rsidR="00CF62E4" w:rsidRPr="006D235F">
        <w:rPr>
          <w:sz w:val="28"/>
          <w:szCs w:val="28"/>
        </w:rPr>
        <w:t>ий в области опеки и попечитель</w:t>
      </w:r>
      <w:r w:rsidRPr="006D235F">
        <w:rPr>
          <w:sz w:val="28"/>
          <w:szCs w:val="28"/>
        </w:rPr>
        <w:t>ства»  от 08.05.2008 года № 176;</w:t>
      </w:r>
    </w:p>
    <w:p w:rsidR="001746C2" w:rsidRPr="006D235F" w:rsidRDefault="001746C2" w:rsidP="007F6089">
      <w:pPr>
        <w:tabs>
          <w:tab w:val="left" w:pos="0"/>
          <w:tab w:val="left" w:pos="10065"/>
        </w:tabs>
        <w:jc w:val="both"/>
        <w:rPr>
          <w:sz w:val="28"/>
          <w:szCs w:val="28"/>
        </w:rPr>
      </w:pPr>
      <w:r w:rsidRPr="006D235F">
        <w:rPr>
          <w:sz w:val="28"/>
          <w:szCs w:val="28"/>
        </w:rPr>
        <w:t>-  Постановлением исполнительного комитета Спасского муни</w:t>
      </w:r>
      <w:r w:rsidR="00821EF8" w:rsidRPr="006D235F">
        <w:rPr>
          <w:sz w:val="28"/>
          <w:szCs w:val="28"/>
        </w:rPr>
        <w:t>ципального района Республики Та</w:t>
      </w:r>
      <w:r w:rsidRPr="006D235F">
        <w:rPr>
          <w:sz w:val="28"/>
          <w:szCs w:val="28"/>
        </w:rPr>
        <w:t>тарстан «Об утверждении Положения о структурном подразделении по опеке и попечительству при исполнительном комитете Спасского муниципального района РТ» от 21.11.2008 года № 473.</w:t>
      </w:r>
    </w:p>
    <w:p w:rsidR="001746C2" w:rsidRPr="006D235F" w:rsidRDefault="001746C2" w:rsidP="007F6089">
      <w:pPr>
        <w:tabs>
          <w:tab w:val="left" w:pos="0"/>
          <w:tab w:val="left" w:pos="10065"/>
        </w:tabs>
        <w:jc w:val="both"/>
        <w:rPr>
          <w:sz w:val="28"/>
          <w:szCs w:val="28"/>
        </w:rPr>
      </w:pPr>
      <w:r w:rsidRPr="006D235F">
        <w:rPr>
          <w:sz w:val="28"/>
          <w:szCs w:val="28"/>
        </w:rPr>
        <w:t>- Решением Совета Спасского муниципального района Республи</w:t>
      </w:r>
      <w:r w:rsidR="00CF62E4" w:rsidRPr="006D235F">
        <w:rPr>
          <w:sz w:val="28"/>
          <w:szCs w:val="28"/>
        </w:rPr>
        <w:t>ки Татарстан «О внесении измене</w:t>
      </w:r>
      <w:r w:rsidRPr="006D235F">
        <w:rPr>
          <w:sz w:val="28"/>
          <w:szCs w:val="28"/>
        </w:rPr>
        <w:t>ний в структуру аппарата исполнительного комитета Спасского</w:t>
      </w:r>
      <w:r w:rsidR="00CF62E4" w:rsidRPr="006D235F">
        <w:rPr>
          <w:sz w:val="28"/>
          <w:szCs w:val="28"/>
        </w:rPr>
        <w:t xml:space="preserve"> муниципального района Республи</w:t>
      </w:r>
      <w:r w:rsidRPr="006D235F">
        <w:rPr>
          <w:sz w:val="28"/>
          <w:szCs w:val="28"/>
        </w:rPr>
        <w:t>ки Татарстан» от 16 июля 2010 года № 22-5.</w:t>
      </w:r>
    </w:p>
    <w:p w:rsidR="001746C2" w:rsidRPr="006D235F" w:rsidRDefault="001746C2" w:rsidP="007F6089">
      <w:pPr>
        <w:tabs>
          <w:tab w:val="left" w:pos="0"/>
          <w:tab w:val="left" w:pos="10065"/>
        </w:tabs>
        <w:jc w:val="both"/>
        <w:rPr>
          <w:sz w:val="28"/>
          <w:szCs w:val="28"/>
        </w:rPr>
      </w:pPr>
      <w:r w:rsidRPr="006D235F">
        <w:rPr>
          <w:sz w:val="28"/>
          <w:szCs w:val="28"/>
        </w:rPr>
        <w:t>- Служебными регламентами исполнительного комитета Спасского муниципального района утвержденными Постановлением Исполнительного комитета Спасского муниципального района от 5.07.2006 года № 194 (далее – Служебные регламенты)</w:t>
      </w:r>
      <w:r w:rsidR="00CF62E4" w:rsidRPr="006D235F">
        <w:rPr>
          <w:sz w:val="28"/>
          <w:szCs w:val="28"/>
        </w:rPr>
        <w:t>;</w:t>
      </w:r>
      <w:r w:rsidR="00CF62E4" w:rsidRPr="006D235F">
        <w:rPr>
          <w:sz w:val="28"/>
          <w:szCs w:val="28"/>
        </w:rPr>
        <w:br/>
      </w:r>
      <w:r w:rsidR="00D24628" w:rsidRPr="006D235F">
        <w:rPr>
          <w:sz w:val="28"/>
          <w:szCs w:val="28"/>
        </w:rPr>
        <w:t xml:space="preserve">- </w:t>
      </w:r>
      <w:r w:rsidR="00CF62E4" w:rsidRPr="006D235F">
        <w:rPr>
          <w:sz w:val="28"/>
          <w:szCs w:val="28"/>
        </w:rPr>
        <w:t>Должностной инструкцией</w:t>
      </w:r>
      <w:r w:rsidR="00821EF8" w:rsidRPr="006D235F">
        <w:rPr>
          <w:sz w:val="28"/>
          <w:szCs w:val="28"/>
        </w:rPr>
        <w:t xml:space="preserve"> специалист</w:t>
      </w:r>
      <w:r w:rsidR="00444EEB" w:rsidRPr="006D235F">
        <w:rPr>
          <w:sz w:val="28"/>
          <w:szCs w:val="28"/>
        </w:rPr>
        <w:t>а отдела опеки и попечительства исполнительного комитета Спасского муниципального района Республики Татарстан.</w:t>
      </w:r>
    </w:p>
    <w:p w:rsidR="00821EF8" w:rsidRPr="006D235F" w:rsidRDefault="001746C2" w:rsidP="007F6089">
      <w:pPr>
        <w:tabs>
          <w:tab w:val="left" w:pos="0"/>
          <w:tab w:val="left" w:pos="10065"/>
        </w:tabs>
        <w:jc w:val="both"/>
        <w:rPr>
          <w:sz w:val="28"/>
          <w:szCs w:val="28"/>
        </w:rPr>
      </w:pPr>
      <w:r w:rsidRPr="006D235F">
        <w:rPr>
          <w:sz w:val="28"/>
          <w:szCs w:val="28"/>
        </w:rPr>
        <w:t>1.5. Термины, используемые в административном регламенте, и их о</w:t>
      </w:r>
      <w:r w:rsidR="00821EF8" w:rsidRPr="006D235F">
        <w:rPr>
          <w:sz w:val="28"/>
          <w:szCs w:val="28"/>
        </w:rPr>
        <w:t>пределения (п. 2.3 в ред. Поста</w:t>
      </w:r>
      <w:r w:rsidRPr="006D235F">
        <w:rPr>
          <w:sz w:val="28"/>
          <w:szCs w:val="28"/>
        </w:rPr>
        <w:t>новления КМ РТ от 24.07.2018 N 593)  В настоящем Регламенте используются следующие термины и определения:</w:t>
      </w:r>
    </w:p>
    <w:p w:rsidR="001746C2" w:rsidRPr="006D235F" w:rsidRDefault="005F3C85" w:rsidP="007F6089">
      <w:pPr>
        <w:tabs>
          <w:tab w:val="left" w:pos="0"/>
          <w:tab w:val="left" w:pos="10065"/>
        </w:tabs>
        <w:jc w:val="both"/>
        <w:rPr>
          <w:sz w:val="28"/>
          <w:szCs w:val="28"/>
        </w:rPr>
      </w:pPr>
      <w:r w:rsidRPr="006D235F">
        <w:rPr>
          <w:sz w:val="28"/>
          <w:szCs w:val="28"/>
        </w:rPr>
        <w:t xml:space="preserve">   - </w:t>
      </w:r>
      <w:r w:rsidR="001746C2" w:rsidRPr="006D235F">
        <w:rPr>
          <w:i/>
          <w:sz w:val="28"/>
          <w:szCs w:val="28"/>
        </w:rPr>
        <w:t>административный регламент</w:t>
      </w:r>
      <w:r w:rsidR="001746C2" w:rsidRPr="006D235F">
        <w:rPr>
          <w:sz w:val="28"/>
          <w:szCs w:val="28"/>
        </w:rPr>
        <w:t xml:space="preserve"> – нормативный правовой акт, устанавливающий сроки и последовательность административных процедур и административных действий исполнительного органа государственной власти Республики Татарстан, порядок взаимодействия между его структурными подразделениями и должностными лицами, а также взаимодействие исполнительного органа государственной власти с физическими или юридическими лицами (далее – получатели государственных услуг), иными органами государственной власти и местного самоуправления, а также организациями при предоставлении государственной услуги (далее Регламент)</w:t>
      </w:r>
    </w:p>
    <w:p w:rsidR="00D24628" w:rsidRPr="006D235F" w:rsidRDefault="00D24628" w:rsidP="007F6089">
      <w:pPr>
        <w:tabs>
          <w:tab w:val="left" w:pos="0"/>
          <w:tab w:val="left" w:pos="10065"/>
        </w:tabs>
        <w:jc w:val="both"/>
        <w:rPr>
          <w:sz w:val="12"/>
          <w:szCs w:val="12"/>
        </w:rPr>
      </w:pPr>
    </w:p>
    <w:p w:rsidR="001746C2" w:rsidRPr="006D235F" w:rsidRDefault="005F3C85" w:rsidP="007F6089">
      <w:pPr>
        <w:tabs>
          <w:tab w:val="left" w:pos="0"/>
          <w:tab w:val="left" w:pos="10065"/>
        </w:tabs>
        <w:jc w:val="both"/>
        <w:rPr>
          <w:sz w:val="28"/>
          <w:szCs w:val="28"/>
        </w:rPr>
      </w:pPr>
      <w:r w:rsidRPr="006D235F">
        <w:rPr>
          <w:sz w:val="28"/>
          <w:szCs w:val="28"/>
        </w:rPr>
        <w:t xml:space="preserve"> </w:t>
      </w:r>
      <w:r w:rsidRPr="006D235F">
        <w:rPr>
          <w:i/>
          <w:sz w:val="28"/>
          <w:szCs w:val="28"/>
        </w:rPr>
        <w:t xml:space="preserve">- </w:t>
      </w:r>
      <w:r w:rsidR="001746C2" w:rsidRPr="006D235F">
        <w:rPr>
          <w:i/>
          <w:sz w:val="28"/>
          <w:szCs w:val="28"/>
        </w:rPr>
        <w:t>государственная услуга</w:t>
      </w:r>
      <w:r w:rsidR="001746C2" w:rsidRPr="006D235F">
        <w:rPr>
          <w:sz w:val="28"/>
          <w:szCs w:val="28"/>
        </w:rPr>
        <w:t xml:space="preserve"> – деятельность по реализации фун</w:t>
      </w:r>
      <w:r w:rsidR="00744434" w:rsidRPr="006D235F">
        <w:rPr>
          <w:sz w:val="28"/>
          <w:szCs w:val="28"/>
        </w:rPr>
        <w:t>кций исполнительного органа гос</w:t>
      </w:r>
      <w:r w:rsidR="001746C2" w:rsidRPr="006D235F">
        <w:rPr>
          <w:sz w:val="28"/>
          <w:szCs w:val="28"/>
        </w:rPr>
        <w:t>ударственной власти Республики Татарстан, органа местного самоуправления при осуществлении отдельных государственных полномочий, переданных федеральными законами и законами Республики Татарстан,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 предоставляющих государственные услуги;</w:t>
      </w:r>
    </w:p>
    <w:p w:rsidR="00744434" w:rsidRPr="006D235F" w:rsidRDefault="00744434" w:rsidP="007F6089">
      <w:pPr>
        <w:tabs>
          <w:tab w:val="left" w:pos="0"/>
          <w:tab w:val="left" w:pos="10065"/>
        </w:tabs>
        <w:jc w:val="both"/>
        <w:rPr>
          <w:sz w:val="12"/>
          <w:szCs w:val="12"/>
        </w:rPr>
      </w:pPr>
    </w:p>
    <w:p w:rsidR="001746C2" w:rsidRPr="006D235F" w:rsidRDefault="005F3C85" w:rsidP="007F6089">
      <w:pPr>
        <w:tabs>
          <w:tab w:val="left" w:pos="0"/>
          <w:tab w:val="left" w:pos="10065"/>
        </w:tabs>
        <w:jc w:val="both"/>
        <w:rPr>
          <w:sz w:val="28"/>
          <w:szCs w:val="28"/>
        </w:rPr>
      </w:pPr>
      <w:r w:rsidRPr="006D235F">
        <w:rPr>
          <w:i/>
          <w:sz w:val="28"/>
          <w:szCs w:val="28"/>
        </w:rPr>
        <w:t xml:space="preserve">-  </w:t>
      </w:r>
      <w:r w:rsidR="001746C2" w:rsidRPr="006D235F">
        <w:rPr>
          <w:i/>
          <w:sz w:val="28"/>
          <w:szCs w:val="28"/>
        </w:rPr>
        <w:t>жалоба</w:t>
      </w:r>
      <w:r w:rsidR="001746C2" w:rsidRPr="006D235F">
        <w:rPr>
          <w:sz w:val="28"/>
          <w:szCs w:val="28"/>
        </w:rPr>
        <w:t xml:space="preserve"> на нарушение порядка предоставления государственной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многофункциональным центром, должностным лицом органа, предоставляющего государственную услугу, работником многофункционального центра, государственным служащим либо организация-ми, предусмотренными частью 11 статьи 16 Федерального закона от 27 июля 2010 года № 210-ФЗ «Об организации предоставления государственных и муниципальных услуг», или их работниками при получении указанным заявителем государственной услуги;</w:t>
      </w:r>
    </w:p>
    <w:p w:rsidR="00744434" w:rsidRPr="006D235F" w:rsidRDefault="00744434" w:rsidP="007F6089">
      <w:pPr>
        <w:tabs>
          <w:tab w:val="left" w:pos="0"/>
          <w:tab w:val="left" w:pos="10065"/>
        </w:tabs>
        <w:jc w:val="both"/>
        <w:rPr>
          <w:sz w:val="12"/>
          <w:szCs w:val="12"/>
        </w:rPr>
      </w:pPr>
    </w:p>
    <w:p w:rsidR="00821EF8" w:rsidRPr="006D235F" w:rsidRDefault="005F3C85" w:rsidP="007F6089">
      <w:pPr>
        <w:tabs>
          <w:tab w:val="left" w:pos="0"/>
          <w:tab w:val="left" w:pos="10065"/>
        </w:tabs>
        <w:jc w:val="both"/>
        <w:rPr>
          <w:sz w:val="28"/>
          <w:szCs w:val="28"/>
        </w:rPr>
      </w:pPr>
      <w:r w:rsidRPr="006D235F">
        <w:rPr>
          <w:sz w:val="28"/>
          <w:szCs w:val="28"/>
        </w:rPr>
        <w:t xml:space="preserve">     - </w:t>
      </w:r>
      <w:r w:rsidR="001746C2" w:rsidRPr="006D235F">
        <w:rPr>
          <w:i/>
          <w:sz w:val="28"/>
          <w:szCs w:val="28"/>
        </w:rPr>
        <w:t>многофункциональный центр</w:t>
      </w:r>
      <w:r w:rsidR="001746C2" w:rsidRPr="006D235F">
        <w:rPr>
          <w:sz w:val="28"/>
          <w:szCs w:val="28"/>
        </w:rPr>
        <w:t xml:space="preserve"> предоставления государственных и муниципальных услуг (многофункциональный центр) – организация, созданная в орг</w:t>
      </w:r>
      <w:r w:rsidR="00821EF8" w:rsidRPr="006D235F">
        <w:rPr>
          <w:sz w:val="28"/>
          <w:szCs w:val="28"/>
        </w:rPr>
        <w:t>анизационно-правовой форме госу</w:t>
      </w:r>
      <w:r w:rsidR="001746C2" w:rsidRPr="006D235F">
        <w:rPr>
          <w:sz w:val="28"/>
          <w:szCs w:val="28"/>
        </w:rPr>
        <w:t xml:space="preserve">дарственного или муниципального учреждения (в том числе </w:t>
      </w:r>
      <w:r w:rsidR="00821EF8" w:rsidRPr="006D235F">
        <w:rPr>
          <w:sz w:val="28"/>
          <w:szCs w:val="28"/>
        </w:rPr>
        <w:t>являющаяся автономным учреждени</w:t>
      </w:r>
      <w:r w:rsidR="001746C2" w:rsidRPr="006D235F">
        <w:rPr>
          <w:sz w:val="28"/>
          <w:szCs w:val="28"/>
        </w:rPr>
        <w:t xml:space="preserve">ем), отвечающая требованиям Федерального закона от 27 июля </w:t>
      </w:r>
      <w:r w:rsidR="00821EF8" w:rsidRPr="006D235F">
        <w:rPr>
          <w:sz w:val="28"/>
          <w:szCs w:val="28"/>
        </w:rPr>
        <w:t>2010 года № 210-ФЗ «Об организа</w:t>
      </w:r>
      <w:r w:rsidR="001746C2" w:rsidRPr="006D235F">
        <w:rPr>
          <w:sz w:val="28"/>
          <w:szCs w:val="28"/>
        </w:rPr>
        <w:t>ции предоставления государственных и муниципальных услуг»,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744434" w:rsidRPr="006D235F" w:rsidRDefault="00744434" w:rsidP="007F6089">
      <w:pPr>
        <w:tabs>
          <w:tab w:val="left" w:pos="0"/>
          <w:tab w:val="left" w:pos="10065"/>
        </w:tabs>
        <w:jc w:val="both"/>
        <w:rPr>
          <w:sz w:val="12"/>
          <w:szCs w:val="12"/>
        </w:rPr>
      </w:pPr>
    </w:p>
    <w:p w:rsidR="001746C2" w:rsidRPr="006D235F" w:rsidRDefault="005F3C85" w:rsidP="007F6089">
      <w:pPr>
        <w:tabs>
          <w:tab w:val="left" w:pos="0"/>
          <w:tab w:val="left" w:pos="10065"/>
        </w:tabs>
        <w:jc w:val="both"/>
        <w:rPr>
          <w:sz w:val="28"/>
          <w:szCs w:val="28"/>
        </w:rPr>
      </w:pPr>
      <w:r w:rsidRPr="006D235F">
        <w:rPr>
          <w:sz w:val="28"/>
          <w:szCs w:val="28"/>
        </w:rPr>
        <w:t xml:space="preserve">   - </w:t>
      </w:r>
      <w:r w:rsidR="001746C2" w:rsidRPr="006D235F">
        <w:rPr>
          <w:i/>
          <w:sz w:val="28"/>
          <w:szCs w:val="28"/>
        </w:rPr>
        <w:t>принцип «одного окна»</w:t>
      </w:r>
      <w:r w:rsidR="001746C2" w:rsidRPr="006D235F">
        <w:rPr>
          <w:sz w:val="28"/>
          <w:szCs w:val="28"/>
        </w:rPr>
        <w:t xml:space="preserve"> – принцип, при котором предоста</w:t>
      </w:r>
      <w:r w:rsidR="00BA213B" w:rsidRPr="006D235F">
        <w:rPr>
          <w:sz w:val="28"/>
          <w:szCs w:val="28"/>
        </w:rPr>
        <w:t>вление государственной или муни</w:t>
      </w:r>
      <w:r w:rsidR="001746C2" w:rsidRPr="006D235F">
        <w:rPr>
          <w:sz w:val="28"/>
          <w:szCs w:val="28"/>
        </w:rPr>
        <w:t>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15 Федерального закона от 27 июля 2010 года № 210-ФЗ «Об организации предоставления государственных и муниципальных услуг»,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w:t>
      </w:r>
      <w:r w:rsidR="001746C2" w:rsidRPr="006D235F">
        <w:rPr>
          <w:sz w:val="28"/>
          <w:szCs w:val="28"/>
        </w:rPr>
        <w:tab/>
      </w:r>
    </w:p>
    <w:p w:rsidR="005F3C85" w:rsidRPr="006D235F" w:rsidRDefault="005F3C85" w:rsidP="007F6089">
      <w:pPr>
        <w:tabs>
          <w:tab w:val="left" w:pos="0"/>
          <w:tab w:val="left" w:pos="10065"/>
        </w:tabs>
        <w:jc w:val="both"/>
        <w:rPr>
          <w:sz w:val="28"/>
          <w:szCs w:val="28"/>
        </w:rPr>
      </w:pPr>
      <w:r w:rsidRPr="006D235F">
        <w:rPr>
          <w:sz w:val="28"/>
          <w:szCs w:val="28"/>
        </w:rPr>
        <w:t xml:space="preserve">     </w:t>
      </w:r>
      <w:r w:rsidR="001746C2" w:rsidRPr="006D235F">
        <w:rPr>
          <w:sz w:val="28"/>
          <w:szCs w:val="28"/>
        </w:rPr>
        <w:t xml:space="preserve"> </w:t>
      </w:r>
      <w:r w:rsidRPr="006D235F">
        <w:rPr>
          <w:sz w:val="28"/>
          <w:szCs w:val="28"/>
        </w:rPr>
        <w:t xml:space="preserve">- </w:t>
      </w:r>
      <w:r w:rsidR="001746C2" w:rsidRPr="006D235F">
        <w:rPr>
          <w:i/>
          <w:sz w:val="28"/>
          <w:szCs w:val="28"/>
        </w:rPr>
        <w:t>удаленное рабочее место</w:t>
      </w:r>
      <w:r w:rsidR="001746C2" w:rsidRPr="006D235F">
        <w:rPr>
          <w:sz w:val="28"/>
          <w:szCs w:val="28"/>
        </w:rPr>
        <w:t xml:space="preserve">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744434" w:rsidRPr="006D235F" w:rsidRDefault="00744434" w:rsidP="007F6089">
      <w:pPr>
        <w:tabs>
          <w:tab w:val="left" w:pos="0"/>
          <w:tab w:val="left" w:pos="10065"/>
        </w:tabs>
        <w:jc w:val="both"/>
        <w:rPr>
          <w:sz w:val="12"/>
          <w:szCs w:val="12"/>
        </w:rPr>
      </w:pPr>
    </w:p>
    <w:p w:rsidR="001746C2" w:rsidRPr="006D235F" w:rsidRDefault="001746C2" w:rsidP="007F6089">
      <w:pPr>
        <w:tabs>
          <w:tab w:val="left" w:pos="0"/>
          <w:tab w:val="left" w:pos="10065"/>
        </w:tabs>
        <w:jc w:val="both"/>
        <w:rPr>
          <w:sz w:val="28"/>
          <w:szCs w:val="28"/>
        </w:rPr>
      </w:pPr>
      <w:r w:rsidRPr="006D235F">
        <w:rPr>
          <w:sz w:val="28"/>
          <w:szCs w:val="28"/>
        </w:rPr>
        <w:t xml:space="preserve">– </w:t>
      </w:r>
      <w:r w:rsidRPr="006D235F">
        <w:rPr>
          <w:i/>
          <w:sz w:val="28"/>
          <w:szCs w:val="28"/>
        </w:rPr>
        <w:t xml:space="preserve">ошибка </w:t>
      </w:r>
      <w:r w:rsidRPr="006D235F">
        <w:rPr>
          <w:sz w:val="28"/>
          <w:szCs w:val="28"/>
        </w:rPr>
        <w:t>(описка,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613F68" w:rsidRPr="006D235F" w:rsidRDefault="00613F68" w:rsidP="007F6089">
      <w:pPr>
        <w:tabs>
          <w:tab w:val="left" w:pos="0"/>
          <w:tab w:val="left" w:pos="10065"/>
        </w:tabs>
        <w:jc w:val="both"/>
        <w:rPr>
          <w:sz w:val="12"/>
          <w:szCs w:val="12"/>
        </w:rPr>
      </w:pPr>
    </w:p>
    <w:p w:rsidR="00821EF8" w:rsidRPr="006D235F" w:rsidRDefault="005F3C85" w:rsidP="007F6089">
      <w:pPr>
        <w:tabs>
          <w:tab w:val="left" w:pos="0"/>
          <w:tab w:val="left" w:pos="10065"/>
        </w:tabs>
        <w:jc w:val="both"/>
        <w:rPr>
          <w:sz w:val="28"/>
          <w:szCs w:val="28"/>
        </w:rPr>
      </w:pPr>
      <w:r w:rsidRPr="006D235F">
        <w:rPr>
          <w:sz w:val="28"/>
          <w:szCs w:val="28"/>
        </w:rPr>
        <w:t xml:space="preserve">  </w:t>
      </w:r>
      <w:r w:rsidR="001746C2" w:rsidRPr="006D235F">
        <w:rPr>
          <w:i/>
          <w:sz w:val="28"/>
          <w:szCs w:val="28"/>
        </w:rPr>
        <w:t>-запрос</w:t>
      </w:r>
      <w:r w:rsidR="001746C2" w:rsidRPr="006D235F">
        <w:rPr>
          <w:sz w:val="28"/>
          <w:szCs w:val="28"/>
        </w:rPr>
        <w:t xml:space="preserve"> (заявление о предоставлении государственной услуги ) (далее – заявление) понимается запрос о предоставлении государственной услуги. </w:t>
      </w:r>
    </w:p>
    <w:p w:rsidR="00821EF8" w:rsidRPr="006D235F" w:rsidRDefault="001746C2" w:rsidP="007F6089">
      <w:pPr>
        <w:tabs>
          <w:tab w:val="left" w:pos="0"/>
          <w:tab w:val="left" w:pos="10065"/>
        </w:tabs>
        <w:jc w:val="both"/>
        <w:rPr>
          <w:sz w:val="28"/>
          <w:szCs w:val="28"/>
        </w:rPr>
      </w:pPr>
      <w:r w:rsidRPr="006D235F">
        <w:rPr>
          <w:sz w:val="28"/>
          <w:szCs w:val="28"/>
        </w:rPr>
        <w:t xml:space="preserve"> -опека - форма устройства малолетних граждан (не достигших возраста четырнадцати лет несовершеннолетних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D24628" w:rsidRPr="006D235F" w:rsidRDefault="00D24628" w:rsidP="007F6089">
      <w:pPr>
        <w:tabs>
          <w:tab w:val="left" w:pos="0"/>
          <w:tab w:val="left" w:pos="10065"/>
        </w:tabs>
        <w:jc w:val="both"/>
        <w:rPr>
          <w:sz w:val="12"/>
          <w:szCs w:val="12"/>
        </w:rPr>
      </w:pPr>
    </w:p>
    <w:p w:rsidR="00744434" w:rsidRPr="006D235F" w:rsidRDefault="009C3868" w:rsidP="007F6089">
      <w:pPr>
        <w:tabs>
          <w:tab w:val="left" w:pos="0"/>
          <w:tab w:val="left" w:pos="10065"/>
        </w:tabs>
        <w:jc w:val="both"/>
        <w:rPr>
          <w:sz w:val="28"/>
          <w:szCs w:val="28"/>
        </w:rPr>
      </w:pPr>
      <w:r w:rsidRPr="006D235F">
        <w:rPr>
          <w:bCs/>
          <w:i/>
          <w:sz w:val="28"/>
          <w:szCs w:val="28"/>
          <w:shd w:val="clear" w:color="auto" w:fill="FFFFFF"/>
        </w:rPr>
        <w:t>-   опека</w:t>
      </w:r>
      <w:r w:rsidRPr="006D235F">
        <w:rPr>
          <w:sz w:val="28"/>
          <w:szCs w:val="28"/>
          <w:shd w:val="clear" w:color="auto" w:fill="FFFFFF"/>
        </w:rPr>
        <w:t> — форма семейного устройства малолетних (несовершеннолетние до 14 лет), оставшихся без попечения </w:t>
      </w:r>
      <w:hyperlink r:id="rId154" w:tooltip="Родители" w:history="1">
        <w:r w:rsidRPr="006D235F">
          <w:rPr>
            <w:sz w:val="28"/>
            <w:szCs w:val="28"/>
            <w:shd w:val="clear" w:color="auto" w:fill="FFFFFF"/>
          </w:rPr>
          <w:t>родителей</w:t>
        </w:r>
      </w:hyperlink>
      <w:r w:rsidRPr="006D235F">
        <w:rPr>
          <w:sz w:val="28"/>
          <w:szCs w:val="28"/>
        </w:rPr>
        <w:t>,  при которой назначенный органом опеки и попечительства гражданин (попечитель) обязан оказывать содействие в осуществлении указанными лицами своих прав и исполнении обязанностей, а также охранять их от злоупотреблений со стороны третьих лиц;</w:t>
      </w:r>
    </w:p>
    <w:p w:rsidR="009C3868" w:rsidRPr="006D235F" w:rsidRDefault="009C3868" w:rsidP="007F6089">
      <w:pPr>
        <w:tabs>
          <w:tab w:val="left" w:pos="0"/>
          <w:tab w:val="left" w:pos="10065"/>
        </w:tabs>
        <w:jc w:val="both"/>
        <w:rPr>
          <w:sz w:val="16"/>
          <w:szCs w:val="16"/>
        </w:rPr>
      </w:pPr>
    </w:p>
    <w:p w:rsidR="009C3868" w:rsidRPr="006D235F" w:rsidRDefault="001746C2" w:rsidP="00744434">
      <w:pPr>
        <w:tabs>
          <w:tab w:val="left" w:pos="0"/>
          <w:tab w:val="left" w:pos="10065"/>
        </w:tabs>
        <w:jc w:val="both"/>
        <w:rPr>
          <w:sz w:val="28"/>
          <w:szCs w:val="28"/>
        </w:rPr>
      </w:pPr>
      <w:r w:rsidRPr="006D235F">
        <w:rPr>
          <w:i/>
          <w:sz w:val="28"/>
          <w:szCs w:val="28"/>
        </w:rPr>
        <w:t>-попечительство</w:t>
      </w:r>
      <w:r w:rsidRPr="006D235F">
        <w:rPr>
          <w:sz w:val="28"/>
          <w:szCs w:val="28"/>
        </w:rPr>
        <w:t xml:space="preserve"> - форма устройства несовершеннолетних граждан в возрасте от четырнадцати до восемнадцати лет, при которой назначенный органом опеки и попечительства гражданин (попечитель) обязан оказывать содействие в осуществлении указанными лицами своих прав и исполнении обязанностей, а также охранять их от злоупотреблений со стороны третьих лиц; </w:t>
      </w:r>
      <w:r w:rsidR="00744434" w:rsidRPr="006D235F">
        <w:rPr>
          <w:sz w:val="28"/>
          <w:szCs w:val="28"/>
        </w:rPr>
        <w:t xml:space="preserve"> </w:t>
      </w:r>
    </w:p>
    <w:p w:rsidR="009C3868" w:rsidRPr="006D235F" w:rsidRDefault="009C3868" w:rsidP="00744434">
      <w:pPr>
        <w:tabs>
          <w:tab w:val="left" w:pos="0"/>
          <w:tab w:val="left" w:pos="10065"/>
        </w:tabs>
        <w:jc w:val="both"/>
        <w:rPr>
          <w:sz w:val="12"/>
          <w:szCs w:val="12"/>
        </w:rPr>
      </w:pPr>
    </w:p>
    <w:p w:rsidR="001746C2" w:rsidRPr="006D235F" w:rsidRDefault="001746C2" w:rsidP="00744434">
      <w:pPr>
        <w:tabs>
          <w:tab w:val="left" w:pos="0"/>
          <w:tab w:val="left" w:pos="10065"/>
        </w:tabs>
        <w:jc w:val="both"/>
        <w:rPr>
          <w:sz w:val="28"/>
          <w:szCs w:val="28"/>
        </w:rPr>
        <w:sectPr w:rsidR="001746C2" w:rsidRPr="006D235F" w:rsidSect="00613F68">
          <w:type w:val="continuous"/>
          <w:pgSz w:w="11906" w:h="16838"/>
          <w:pgMar w:top="851" w:right="707" w:bottom="568" w:left="709" w:header="709" w:footer="709" w:gutter="0"/>
          <w:cols w:space="720"/>
        </w:sectPr>
      </w:pPr>
      <w:r w:rsidRPr="006D235F">
        <w:rPr>
          <w:sz w:val="28"/>
          <w:szCs w:val="28"/>
        </w:rPr>
        <w:t>В настоящем Регламента под заявлением о предоставлении государственной услуги (далее – заявление) понимается запрос о предоставлении государственной услуги. Заявление заполняется на стан</w:t>
      </w:r>
      <w:r w:rsidR="000C763B" w:rsidRPr="006D235F">
        <w:rPr>
          <w:sz w:val="28"/>
          <w:szCs w:val="28"/>
        </w:rPr>
        <w:t>дартном бланке (приложение №1)</w:t>
      </w:r>
    </w:p>
    <w:p w:rsidR="00613F68" w:rsidRPr="006D235F" w:rsidRDefault="000C763B" w:rsidP="000C763B">
      <w:pPr>
        <w:tabs>
          <w:tab w:val="left" w:pos="10065"/>
        </w:tabs>
        <w:rPr>
          <w:b/>
          <w:sz w:val="24"/>
        </w:rPr>
      </w:pPr>
      <w:r w:rsidRPr="006D235F">
        <w:rPr>
          <w:b/>
          <w:sz w:val="24"/>
        </w:rPr>
        <w:t xml:space="preserve">                                 </w:t>
      </w:r>
    </w:p>
    <w:p w:rsidR="00613F68" w:rsidRPr="006D235F" w:rsidRDefault="00613F68" w:rsidP="000C763B">
      <w:pPr>
        <w:tabs>
          <w:tab w:val="left" w:pos="10065"/>
        </w:tabs>
        <w:rPr>
          <w:b/>
          <w:sz w:val="24"/>
        </w:rPr>
      </w:pPr>
    </w:p>
    <w:p w:rsidR="00613F68" w:rsidRPr="006D235F" w:rsidRDefault="00613F68" w:rsidP="000C763B">
      <w:pPr>
        <w:tabs>
          <w:tab w:val="left" w:pos="10065"/>
        </w:tabs>
        <w:rPr>
          <w:b/>
          <w:sz w:val="24"/>
        </w:rPr>
      </w:pPr>
    </w:p>
    <w:p w:rsidR="00D24628" w:rsidRPr="006D235F" w:rsidRDefault="00D24628" w:rsidP="000C763B">
      <w:pPr>
        <w:tabs>
          <w:tab w:val="left" w:pos="10065"/>
        </w:tabs>
        <w:rPr>
          <w:b/>
          <w:sz w:val="24"/>
        </w:rPr>
      </w:pPr>
    </w:p>
    <w:p w:rsidR="00D24628" w:rsidRPr="006D235F" w:rsidRDefault="00D24628" w:rsidP="000C763B">
      <w:pPr>
        <w:tabs>
          <w:tab w:val="left" w:pos="10065"/>
        </w:tabs>
        <w:rPr>
          <w:b/>
          <w:sz w:val="24"/>
        </w:rPr>
      </w:pPr>
    </w:p>
    <w:p w:rsidR="00D24628" w:rsidRPr="006D235F" w:rsidRDefault="00D24628" w:rsidP="000C763B">
      <w:pPr>
        <w:tabs>
          <w:tab w:val="left" w:pos="10065"/>
        </w:tabs>
        <w:rPr>
          <w:b/>
          <w:sz w:val="24"/>
        </w:rPr>
      </w:pPr>
    </w:p>
    <w:p w:rsidR="00D24628" w:rsidRPr="006D235F" w:rsidRDefault="00D24628" w:rsidP="000C763B">
      <w:pPr>
        <w:tabs>
          <w:tab w:val="left" w:pos="10065"/>
        </w:tabs>
        <w:rPr>
          <w:b/>
          <w:sz w:val="24"/>
        </w:rPr>
      </w:pPr>
    </w:p>
    <w:p w:rsidR="00D24628" w:rsidRPr="006D235F" w:rsidRDefault="00D24628" w:rsidP="000C763B">
      <w:pPr>
        <w:tabs>
          <w:tab w:val="left" w:pos="10065"/>
        </w:tabs>
        <w:rPr>
          <w:b/>
          <w:sz w:val="24"/>
        </w:rPr>
      </w:pPr>
    </w:p>
    <w:p w:rsidR="00D24628" w:rsidRPr="006D235F" w:rsidRDefault="00D24628" w:rsidP="000C763B">
      <w:pPr>
        <w:tabs>
          <w:tab w:val="left" w:pos="10065"/>
        </w:tabs>
        <w:rPr>
          <w:b/>
          <w:sz w:val="24"/>
        </w:rPr>
      </w:pPr>
    </w:p>
    <w:p w:rsidR="00D24628" w:rsidRPr="006D235F" w:rsidRDefault="00D24628" w:rsidP="000C763B">
      <w:pPr>
        <w:tabs>
          <w:tab w:val="left" w:pos="10065"/>
        </w:tabs>
        <w:rPr>
          <w:b/>
          <w:sz w:val="24"/>
        </w:rPr>
      </w:pPr>
    </w:p>
    <w:p w:rsidR="00D24628" w:rsidRPr="006D235F" w:rsidRDefault="00D24628" w:rsidP="000C763B">
      <w:pPr>
        <w:tabs>
          <w:tab w:val="left" w:pos="10065"/>
        </w:tabs>
        <w:rPr>
          <w:b/>
          <w:sz w:val="24"/>
        </w:rPr>
      </w:pPr>
    </w:p>
    <w:p w:rsidR="00E22615" w:rsidRPr="006D235F" w:rsidRDefault="00E22615" w:rsidP="00E22615">
      <w:pPr>
        <w:tabs>
          <w:tab w:val="left" w:pos="10065"/>
        </w:tabs>
        <w:rPr>
          <w:b/>
          <w:sz w:val="24"/>
        </w:rPr>
      </w:pPr>
    </w:p>
    <w:p w:rsidR="001746C2" w:rsidRPr="006D235F" w:rsidRDefault="001746C2" w:rsidP="00E22615">
      <w:pPr>
        <w:tabs>
          <w:tab w:val="left" w:pos="10065"/>
        </w:tabs>
        <w:jc w:val="center"/>
        <w:rPr>
          <w:b/>
          <w:sz w:val="28"/>
          <w:szCs w:val="28"/>
        </w:rPr>
      </w:pPr>
      <w:r w:rsidRPr="006D235F">
        <w:rPr>
          <w:b/>
          <w:sz w:val="28"/>
          <w:szCs w:val="28"/>
        </w:rPr>
        <w:t>2. Стандарт предоставления государственной услуги</w:t>
      </w:r>
    </w:p>
    <w:p w:rsidR="001746C2" w:rsidRPr="006D235F" w:rsidRDefault="001746C2" w:rsidP="001746C2">
      <w:pPr>
        <w:tabs>
          <w:tab w:val="left" w:pos="10065"/>
        </w:tabs>
        <w:ind w:firstLine="709"/>
        <w:jc w:val="both"/>
        <w:rPr>
          <w:u w:val="single"/>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670"/>
        <w:gridCol w:w="2552"/>
      </w:tblGrid>
      <w:tr w:rsidR="001746C2" w:rsidRPr="006D235F" w:rsidTr="00DE1308">
        <w:tc>
          <w:tcPr>
            <w:tcW w:w="2943" w:type="dxa"/>
            <w:tcBorders>
              <w:top w:val="single" w:sz="4" w:space="0" w:color="auto"/>
              <w:left w:val="single" w:sz="4" w:space="0" w:color="auto"/>
              <w:bottom w:val="single" w:sz="4" w:space="0" w:color="auto"/>
              <w:right w:val="single" w:sz="4" w:space="0" w:color="auto"/>
            </w:tcBorders>
            <w:vAlign w:val="center"/>
            <w:hideMark/>
          </w:tcPr>
          <w:p w:rsidR="001746C2" w:rsidRPr="006D235F" w:rsidRDefault="001746C2" w:rsidP="009C3868">
            <w:pPr>
              <w:tabs>
                <w:tab w:val="left" w:pos="10065"/>
              </w:tabs>
              <w:suppressAutoHyphens/>
              <w:ind w:left="11" w:hanging="11"/>
              <w:jc w:val="both"/>
              <w:rPr>
                <w:sz w:val="24"/>
                <w:szCs w:val="24"/>
              </w:rPr>
            </w:pPr>
            <w:r w:rsidRPr="006D235F">
              <w:rPr>
                <w:sz w:val="24"/>
                <w:szCs w:val="24"/>
              </w:rPr>
              <w:t>Наименование требования к стандарту предоставления государственной услуги</w:t>
            </w:r>
          </w:p>
        </w:tc>
        <w:tc>
          <w:tcPr>
            <w:tcW w:w="5670" w:type="dxa"/>
            <w:tcBorders>
              <w:top w:val="single" w:sz="4" w:space="0" w:color="auto"/>
              <w:left w:val="single" w:sz="4" w:space="0" w:color="auto"/>
              <w:bottom w:val="single" w:sz="4" w:space="0" w:color="auto"/>
              <w:right w:val="single" w:sz="4" w:space="0" w:color="auto"/>
            </w:tcBorders>
            <w:vAlign w:val="center"/>
            <w:hideMark/>
          </w:tcPr>
          <w:p w:rsidR="001746C2" w:rsidRPr="006D235F" w:rsidRDefault="001746C2" w:rsidP="009C3868">
            <w:pPr>
              <w:tabs>
                <w:tab w:val="left" w:pos="10065"/>
              </w:tabs>
              <w:suppressAutoHyphens/>
              <w:ind w:firstLine="320"/>
              <w:jc w:val="both"/>
              <w:rPr>
                <w:sz w:val="24"/>
                <w:szCs w:val="24"/>
              </w:rPr>
            </w:pPr>
            <w:r w:rsidRPr="006D235F">
              <w:rPr>
                <w:sz w:val="24"/>
                <w:szCs w:val="24"/>
              </w:rPr>
              <w:t>Содержание требований к стандарту</w:t>
            </w:r>
          </w:p>
        </w:tc>
        <w:tc>
          <w:tcPr>
            <w:tcW w:w="2552" w:type="dxa"/>
            <w:tcBorders>
              <w:top w:val="single" w:sz="4" w:space="0" w:color="auto"/>
              <w:left w:val="single" w:sz="4" w:space="0" w:color="auto"/>
              <w:bottom w:val="single" w:sz="4" w:space="0" w:color="auto"/>
              <w:right w:val="single" w:sz="4" w:space="0" w:color="auto"/>
            </w:tcBorders>
            <w:vAlign w:val="center"/>
            <w:hideMark/>
          </w:tcPr>
          <w:p w:rsidR="001746C2" w:rsidRPr="006D235F" w:rsidRDefault="001746C2" w:rsidP="009C3868">
            <w:pPr>
              <w:tabs>
                <w:tab w:val="left" w:pos="10065"/>
              </w:tabs>
              <w:suppressAutoHyphens/>
              <w:jc w:val="both"/>
              <w:rPr>
                <w:sz w:val="24"/>
                <w:szCs w:val="24"/>
              </w:rPr>
            </w:pPr>
            <w:r w:rsidRPr="006D235F">
              <w:rPr>
                <w:sz w:val="24"/>
                <w:szCs w:val="24"/>
              </w:rPr>
              <w:t>Нормативный акт, устанавливающий  государственную услугу или требование</w:t>
            </w:r>
          </w:p>
        </w:tc>
      </w:tr>
      <w:tr w:rsidR="001746C2" w:rsidRPr="006D235F" w:rsidTr="00DE1308">
        <w:trPr>
          <w:trHeight w:val="756"/>
        </w:trPr>
        <w:tc>
          <w:tcPr>
            <w:tcW w:w="29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C3868">
            <w:pPr>
              <w:tabs>
                <w:tab w:val="left" w:pos="10065"/>
              </w:tabs>
              <w:suppressAutoHyphens/>
              <w:ind w:left="11"/>
              <w:jc w:val="both"/>
              <w:rPr>
                <w:sz w:val="24"/>
                <w:szCs w:val="24"/>
              </w:rPr>
            </w:pPr>
            <w:r w:rsidRPr="006D235F">
              <w:rPr>
                <w:sz w:val="24"/>
                <w:szCs w:val="24"/>
              </w:rPr>
              <w:t>2.1. Наименование услуги</w:t>
            </w:r>
          </w:p>
        </w:tc>
        <w:tc>
          <w:tcPr>
            <w:tcW w:w="567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C3868">
            <w:pPr>
              <w:tabs>
                <w:tab w:val="left" w:pos="10065"/>
              </w:tabs>
              <w:autoSpaceDE w:val="0"/>
              <w:autoSpaceDN w:val="0"/>
              <w:adjustRightInd w:val="0"/>
              <w:jc w:val="both"/>
              <w:rPr>
                <w:sz w:val="24"/>
                <w:szCs w:val="24"/>
              </w:rPr>
            </w:pPr>
            <w:r w:rsidRPr="006D235F">
              <w:rPr>
                <w:sz w:val="24"/>
                <w:szCs w:val="24"/>
              </w:rPr>
              <w:t>Назначение опеки (попечительства) над детьми-сиротами и детьми, оставшимися без попечения родителей (на возмездных или безвозмездных условиях) или выдача заключения о возможности быть опекуном (попечителем).</w:t>
            </w:r>
          </w:p>
        </w:tc>
        <w:tc>
          <w:tcPr>
            <w:tcW w:w="255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C3868">
            <w:pPr>
              <w:widowControl w:val="0"/>
              <w:tabs>
                <w:tab w:val="left" w:pos="10065"/>
              </w:tabs>
              <w:suppressAutoHyphens/>
              <w:autoSpaceDE w:val="0"/>
              <w:autoSpaceDN w:val="0"/>
              <w:adjustRightInd w:val="0"/>
              <w:jc w:val="both"/>
              <w:rPr>
                <w:sz w:val="24"/>
                <w:szCs w:val="24"/>
              </w:rPr>
            </w:pPr>
            <w:r w:rsidRPr="006D235F">
              <w:rPr>
                <w:sz w:val="24"/>
                <w:szCs w:val="24"/>
              </w:rPr>
              <w:t>ст. 31 ГК РФ</w:t>
            </w:r>
          </w:p>
          <w:p w:rsidR="001746C2" w:rsidRPr="006D235F" w:rsidRDefault="001746C2" w:rsidP="009C3868">
            <w:pPr>
              <w:widowControl w:val="0"/>
              <w:tabs>
                <w:tab w:val="left" w:pos="10065"/>
              </w:tabs>
              <w:suppressAutoHyphens/>
              <w:autoSpaceDE w:val="0"/>
              <w:autoSpaceDN w:val="0"/>
              <w:adjustRightInd w:val="0"/>
              <w:jc w:val="both"/>
              <w:rPr>
                <w:sz w:val="24"/>
                <w:szCs w:val="24"/>
              </w:rPr>
            </w:pPr>
            <w:r w:rsidRPr="006D235F">
              <w:rPr>
                <w:sz w:val="24"/>
                <w:szCs w:val="24"/>
              </w:rPr>
              <w:t xml:space="preserve">ст. 145 СК РФ </w:t>
            </w:r>
          </w:p>
          <w:p w:rsidR="001746C2" w:rsidRPr="006D235F" w:rsidRDefault="001746C2" w:rsidP="009C3868">
            <w:pPr>
              <w:widowControl w:val="0"/>
              <w:tabs>
                <w:tab w:val="left" w:pos="10065"/>
              </w:tabs>
              <w:suppressAutoHyphens/>
              <w:autoSpaceDE w:val="0"/>
              <w:autoSpaceDN w:val="0"/>
              <w:adjustRightInd w:val="0"/>
              <w:jc w:val="both"/>
              <w:rPr>
                <w:sz w:val="24"/>
                <w:szCs w:val="24"/>
              </w:rPr>
            </w:pPr>
            <w:r w:rsidRPr="006D235F">
              <w:rPr>
                <w:sz w:val="24"/>
                <w:szCs w:val="24"/>
              </w:rPr>
              <w:t>ст. 11 Федеральный закон № 48-ФЗ</w:t>
            </w:r>
          </w:p>
          <w:p w:rsidR="00821EF8" w:rsidRPr="006D235F" w:rsidRDefault="00821EF8" w:rsidP="009C3868">
            <w:pPr>
              <w:widowControl w:val="0"/>
              <w:tabs>
                <w:tab w:val="left" w:pos="10065"/>
              </w:tabs>
              <w:suppressAutoHyphens/>
              <w:autoSpaceDE w:val="0"/>
              <w:autoSpaceDN w:val="0"/>
              <w:adjustRightInd w:val="0"/>
              <w:jc w:val="both"/>
              <w:rPr>
                <w:sz w:val="24"/>
                <w:szCs w:val="24"/>
              </w:rPr>
            </w:pPr>
            <w:r w:rsidRPr="006D235F">
              <w:rPr>
                <w:sz w:val="24"/>
                <w:szCs w:val="24"/>
              </w:rPr>
              <w:t>Постановление №423</w:t>
            </w:r>
          </w:p>
          <w:p w:rsidR="001746C2" w:rsidRPr="006D235F" w:rsidRDefault="001746C2" w:rsidP="009C3868">
            <w:pPr>
              <w:widowControl w:val="0"/>
              <w:tabs>
                <w:tab w:val="left" w:pos="10065"/>
              </w:tabs>
              <w:suppressAutoHyphens/>
              <w:autoSpaceDE w:val="0"/>
              <w:autoSpaceDN w:val="0"/>
              <w:adjustRightInd w:val="0"/>
              <w:jc w:val="both"/>
              <w:rPr>
                <w:sz w:val="24"/>
                <w:szCs w:val="24"/>
              </w:rPr>
            </w:pPr>
            <w:r w:rsidRPr="006D235F">
              <w:rPr>
                <w:sz w:val="24"/>
                <w:szCs w:val="24"/>
              </w:rPr>
              <w:t>ст. 133 СК РТ</w:t>
            </w:r>
          </w:p>
        </w:tc>
      </w:tr>
      <w:tr w:rsidR="001746C2" w:rsidRPr="006D235F" w:rsidTr="00DE1308">
        <w:trPr>
          <w:trHeight w:val="756"/>
        </w:trPr>
        <w:tc>
          <w:tcPr>
            <w:tcW w:w="29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C3868">
            <w:pPr>
              <w:tabs>
                <w:tab w:val="left" w:pos="10065"/>
              </w:tabs>
              <w:jc w:val="both"/>
              <w:rPr>
                <w:sz w:val="24"/>
                <w:szCs w:val="24"/>
              </w:rPr>
            </w:pPr>
            <w:r w:rsidRPr="006D235F">
              <w:rPr>
                <w:sz w:val="24"/>
                <w:szCs w:val="24"/>
              </w:rPr>
              <w:t>2.2. Наименование органа, предоставляющего услугу</w:t>
            </w:r>
          </w:p>
        </w:tc>
        <w:tc>
          <w:tcPr>
            <w:tcW w:w="5670" w:type="dxa"/>
            <w:tcBorders>
              <w:top w:val="single" w:sz="4" w:space="0" w:color="auto"/>
              <w:left w:val="single" w:sz="4" w:space="0" w:color="auto"/>
              <w:bottom w:val="single" w:sz="4" w:space="0" w:color="auto"/>
              <w:right w:val="single" w:sz="4" w:space="0" w:color="auto"/>
            </w:tcBorders>
            <w:hideMark/>
          </w:tcPr>
          <w:p w:rsidR="001746C2" w:rsidRPr="006D235F" w:rsidRDefault="000D7EBE" w:rsidP="009C3868">
            <w:pPr>
              <w:tabs>
                <w:tab w:val="left" w:pos="10065"/>
              </w:tabs>
              <w:jc w:val="both"/>
              <w:rPr>
                <w:sz w:val="24"/>
                <w:szCs w:val="24"/>
              </w:rPr>
            </w:pPr>
            <w:r w:rsidRPr="006D235F">
              <w:rPr>
                <w:sz w:val="24"/>
                <w:szCs w:val="24"/>
              </w:rPr>
              <w:t>Орган опеки и попечительства Исполнительного комитета Спасского муниципального района Республики Татарстан по месту жительства заявителя.</w:t>
            </w:r>
          </w:p>
        </w:tc>
        <w:tc>
          <w:tcPr>
            <w:tcW w:w="255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C3868">
            <w:pPr>
              <w:widowControl w:val="0"/>
              <w:tabs>
                <w:tab w:val="left" w:pos="10065"/>
              </w:tabs>
              <w:suppressAutoHyphens/>
              <w:autoSpaceDE w:val="0"/>
              <w:autoSpaceDN w:val="0"/>
              <w:adjustRightInd w:val="0"/>
              <w:jc w:val="both"/>
              <w:rPr>
                <w:sz w:val="24"/>
                <w:szCs w:val="24"/>
              </w:rPr>
            </w:pPr>
            <w:r w:rsidRPr="006D235F">
              <w:rPr>
                <w:sz w:val="24"/>
                <w:szCs w:val="24"/>
              </w:rPr>
              <w:t>ст. 5 Закона РТ №8-ЗРТ</w:t>
            </w:r>
          </w:p>
        </w:tc>
      </w:tr>
      <w:tr w:rsidR="001746C2" w:rsidRPr="006D235F" w:rsidTr="00DE1308">
        <w:tc>
          <w:tcPr>
            <w:tcW w:w="29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C3868">
            <w:pPr>
              <w:tabs>
                <w:tab w:val="left" w:pos="10065"/>
              </w:tabs>
              <w:ind w:left="11"/>
              <w:jc w:val="both"/>
              <w:rPr>
                <w:sz w:val="24"/>
                <w:szCs w:val="24"/>
              </w:rPr>
            </w:pPr>
            <w:r w:rsidRPr="006D235F">
              <w:rPr>
                <w:sz w:val="24"/>
                <w:szCs w:val="24"/>
              </w:rPr>
              <w:t>2.3 Описание результата предоставления государственной  услуги</w:t>
            </w:r>
          </w:p>
        </w:tc>
        <w:tc>
          <w:tcPr>
            <w:tcW w:w="5670" w:type="dxa"/>
            <w:tcBorders>
              <w:top w:val="single" w:sz="4" w:space="0" w:color="auto"/>
              <w:left w:val="single" w:sz="4" w:space="0" w:color="auto"/>
              <w:bottom w:val="single" w:sz="4" w:space="0" w:color="auto"/>
              <w:right w:val="single" w:sz="4" w:space="0" w:color="auto"/>
            </w:tcBorders>
          </w:tcPr>
          <w:p w:rsidR="001746C2" w:rsidRPr="006D235F" w:rsidRDefault="001746C2" w:rsidP="009C3868">
            <w:pPr>
              <w:tabs>
                <w:tab w:val="left" w:pos="10065"/>
              </w:tabs>
              <w:autoSpaceDE w:val="0"/>
              <w:autoSpaceDN w:val="0"/>
              <w:adjustRightInd w:val="0"/>
              <w:jc w:val="both"/>
              <w:rPr>
                <w:sz w:val="24"/>
                <w:szCs w:val="24"/>
              </w:rPr>
            </w:pPr>
            <w:r w:rsidRPr="006D235F">
              <w:rPr>
                <w:sz w:val="24"/>
                <w:szCs w:val="24"/>
              </w:rPr>
              <w:t>Акт органа оп</w:t>
            </w:r>
            <w:r w:rsidR="00C76161" w:rsidRPr="006D235F">
              <w:rPr>
                <w:sz w:val="24"/>
                <w:szCs w:val="24"/>
              </w:rPr>
              <w:t>еки и попечительства</w:t>
            </w:r>
            <w:r w:rsidR="006B2866" w:rsidRPr="006D235F">
              <w:rPr>
                <w:sz w:val="24"/>
                <w:szCs w:val="24"/>
              </w:rPr>
              <w:t>,</w:t>
            </w:r>
            <w:r w:rsidR="00C76161" w:rsidRPr="006D235F">
              <w:rPr>
                <w:sz w:val="24"/>
                <w:szCs w:val="24"/>
              </w:rPr>
              <w:t xml:space="preserve">  в форме заключения о возможности гражданина быть опекуном, </w:t>
            </w:r>
            <w:r w:rsidRPr="006D235F">
              <w:rPr>
                <w:sz w:val="24"/>
                <w:szCs w:val="24"/>
              </w:rPr>
              <w:t>(попечителем) над несовершеннолетним, оставшимся без попечения родителей (далее постановление о на</w:t>
            </w:r>
            <w:r w:rsidR="006B2866" w:rsidRPr="006D235F">
              <w:rPr>
                <w:sz w:val="24"/>
                <w:szCs w:val="24"/>
              </w:rPr>
              <w:t>значении опеки (попечительства) или заключение о невозможности быть опекуном (попечителем) в форме письма об отказе.</w:t>
            </w:r>
          </w:p>
        </w:tc>
        <w:tc>
          <w:tcPr>
            <w:tcW w:w="255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C3868">
            <w:pPr>
              <w:tabs>
                <w:tab w:val="left" w:pos="10065"/>
              </w:tabs>
              <w:suppressAutoHyphens/>
              <w:jc w:val="both"/>
              <w:rPr>
                <w:sz w:val="24"/>
                <w:szCs w:val="24"/>
              </w:rPr>
            </w:pPr>
            <w:r w:rsidRPr="006D235F">
              <w:rPr>
                <w:sz w:val="24"/>
                <w:szCs w:val="24"/>
              </w:rPr>
              <w:t>ГК РФ</w:t>
            </w:r>
          </w:p>
          <w:p w:rsidR="001746C2" w:rsidRPr="006D235F" w:rsidRDefault="001746C2" w:rsidP="009C3868">
            <w:pPr>
              <w:tabs>
                <w:tab w:val="left" w:pos="10065"/>
              </w:tabs>
              <w:suppressAutoHyphens/>
              <w:jc w:val="both"/>
              <w:rPr>
                <w:sz w:val="24"/>
                <w:szCs w:val="24"/>
              </w:rPr>
            </w:pPr>
            <w:r w:rsidRPr="006D235F">
              <w:rPr>
                <w:sz w:val="24"/>
                <w:szCs w:val="24"/>
              </w:rPr>
              <w:t xml:space="preserve">СК РФ </w:t>
            </w:r>
          </w:p>
          <w:p w:rsidR="001746C2" w:rsidRPr="006D235F" w:rsidRDefault="001746C2" w:rsidP="009C3868">
            <w:pPr>
              <w:tabs>
                <w:tab w:val="left" w:pos="10065"/>
              </w:tabs>
              <w:suppressAutoHyphens/>
              <w:jc w:val="both"/>
              <w:rPr>
                <w:sz w:val="24"/>
                <w:szCs w:val="24"/>
              </w:rPr>
            </w:pPr>
            <w:r w:rsidRPr="006D235F">
              <w:rPr>
                <w:sz w:val="24"/>
                <w:szCs w:val="24"/>
              </w:rPr>
              <w:t>Федеральный закон № 48-ФЗ</w:t>
            </w:r>
          </w:p>
          <w:p w:rsidR="00821EF8" w:rsidRPr="006D235F" w:rsidRDefault="001746C2" w:rsidP="009C3868">
            <w:pPr>
              <w:tabs>
                <w:tab w:val="left" w:pos="10065"/>
              </w:tabs>
              <w:suppressAutoHyphens/>
              <w:jc w:val="both"/>
              <w:rPr>
                <w:sz w:val="24"/>
                <w:szCs w:val="24"/>
              </w:rPr>
            </w:pPr>
            <w:r w:rsidRPr="006D235F">
              <w:rPr>
                <w:sz w:val="24"/>
                <w:szCs w:val="24"/>
              </w:rPr>
              <w:t xml:space="preserve">Постановление № 423 </w:t>
            </w:r>
          </w:p>
          <w:p w:rsidR="001746C2" w:rsidRPr="006D235F" w:rsidRDefault="001746C2" w:rsidP="009C3868">
            <w:pPr>
              <w:tabs>
                <w:tab w:val="left" w:pos="10065"/>
              </w:tabs>
              <w:suppressAutoHyphens/>
              <w:jc w:val="both"/>
              <w:rPr>
                <w:sz w:val="24"/>
                <w:szCs w:val="24"/>
              </w:rPr>
            </w:pPr>
            <w:r w:rsidRPr="006D235F">
              <w:rPr>
                <w:sz w:val="24"/>
                <w:szCs w:val="24"/>
              </w:rPr>
              <w:t>от 18.05.2009</w:t>
            </w:r>
          </w:p>
          <w:p w:rsidR="001746C2" w:rsidRPr="006D235F" w:rsidRDefault="001746C2" w:rsidP="009C3868">
            <w:pPr>
              <w:tabs>
                <w:tab w:val="left" w:pos="10065"/>
              </w:tabs>
              <w:suppressAutoHyphens/>
              <w:jc w:val="both"/>
              <w:rPr>
                <w:sz w:val="24"/>
                <w:szCs w:val="24"/>
              </w:rPr>
            </w:pPr>
            <w:r w:rsidRPr="006D235F">
              <w:rPr>
                <w:sz w:val="24"/>
                <w:szCs w:val="24"/>
              </w:rPr>
              <w:t>СК РТ</w:t>
            </w:r>
          </w:p>
        </w:tc>
      </w:tr>
      <w:tr w:rsidR="001746C2" w:rsidRPr="006D235F" w:rsidTr="00DE1308">
        <w:tc>
          <w:tcPr>
            <w:tcW w:w="29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C3868">
            <w:pPr>
              <w:tabs>
                <w:tab w:val="left" w:pos="10065"/>
              </w:tabs>
              <w:ind w:left="11"/>
              <w:jc w:val="both"/>
              <w:rPr>
                <w:sz w:val="24"/>
                <w:szCs w:val="24"/>
              </w:rPr>
            </w:pPr>
            <w:r w:rsidRPr="006D235F">
              <w:rPr>
                <w:sz w:val="24"/>
                <w:szCs w:val="24"/>
              </w:rPr>
              <w:t>2.4.</w:t>
            </w:r>
            <w:r w:rsidRPr="006D235F">
              <w:rPr>
                <w:sz w:val="24"/>
                <w:szCs w:val="24"/>
                <w:lang w:val="en-US"/>
              </w:rPr>
              <w:t> </w:t>
            </w:r>
            <w:r w:rsidRPr="006D235F">
              <w:rPr>
                <w:sz w:val="24"/>
                <w:szCs w:val="24"/>
              </w:rPr>
              <w:t>Срок предоставления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есть возможность приостановления предусмотрена законодательством Российской Федерации</w:t>
            </w:r>
          </w:p>
        </w:tc>
        <w:tc>
          <w:tcPr>
            <w:tcW w:w="567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C3868">
            <w:pPr>
              <w:tabs>
                <w:tab w:val="left" w:pos="10065"/>
              </w:tabs>
              <w:jc w:val="both"/>
              <w:rPr>
                <w:sz w:val="24"/>
                <w:szCs w:val="24"/>
              </w:rPr>
            </w:pPr>
            <w:r w:rsidRPr="006D235F">
              <w:rPr>
                <w:sz w:val="24"/>
                <w:szCs w:val="24"/>
              </w:rPr>
              <w:t xml:space="preserve">Рассмотрение письменных обращений граждан, касающихся предоставления государственной услуги, осуществляется в течении 10  рабочих дней </w:t>
            </w:r>
            <w:r w:rsidRPr="006D235F">
              <w:rPr>
                <w:i/>
                <w:sz w:val="24"/>
                <w:szCs w:val="24"/>
              </w:rPr>
              <w:t xml:space="preserve">  </w:t>
            </w:r>
            <w:r w:rsidRPr="006D235F">
              <w:rPr>
                <w:sz w:val="24"/>
                <w:szCs w:val="24"/>
              </w:rPr>
              <w:t xml:space="preserve">со дня подтверждения соответствующими уполномоченными  органами сведений, документов, приложенных к заявлению и акта обследования по назначению опеки (попечительства) </w:t>
            </w:r>
            <w:r w:rsidR="00403212" w:rsidRPr="006D235F">
              <w:rPr>
                <w:sz w:val="24"/>
                <w:szCs w:val="24"/>
              </w:rPr>
              <w:t>по выдаче</w:t>
            </w:r>
            <w:r w:rsidRPr="006D235F">
              <w:rPr>
                <w:sz w:val="24"/>
                <w:szCs w:val="24"/>
              </w:rPr>
              <w:t xml:space="preserve"> заключения о возможности быть опекуном (попечителем), </w:t>
            </w:r>
          </w:p>
          <w:p w:rsidR="001746C2" w:rsidRPr="006D235F" w:rsidRDefault="001746C2" w:rsidP="009C3868">
            <w:pPr>
              <w:tabs>
                <w:tab w:val="left" w:pos="10065"/>
              </w:tabs>
              <w:jc w:val="both"/>
              <w:rPr>
                <w:sz w:val="24"/>
                <w:szCs w:val="24"/>
              </w:rPr>
            </w:pPr>
            <w:r w:rsidRPr="006D235F">
              <w:rPr>
                <w:sz w:val="24"/>
                <w:szCs w:val="24"/>
              </w:rPr>
              <w:t>Заключения договора об осуществлении опеки (попечительства) осуществляется в течение 10 дней со дня принятия органом опеки и попечительства акта о назначении опеки (попечительства).</w:t>
            </w:r>
          </w:p>
          <w:p w:rsidR="001746C2" w:rsidRPr="006D235F" w:rsidRDefault="001746C2" w:rsidP="009C3868">
            <w:pPr>
              <w:tabs>
                <w:tab w:val="left" w:pos="10065"/>
              </w:tabs>
              <w:jc w:val="both"/>
              <w:rPr>
                <w:sz w:val="24"/>
                <w:szCs w:val="24"/>
              </w:rPr>
            </w:pPr>
            <w:r w:rsidRPr="006D235F">
              <w:rPr>
                <w:sz w:val="24"/>
                <w:szCs w:val="24"/>
              </w:rPr>
              <w:t>Приостановление срока предоставления государственной услуги не предусмотрено.</w:t>
            </w:r>
          </w:p>
        </w:tc>
        <w:tc>
          <w:tcPr>
            <w:tcW w:w="255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C3868">
            <w:pPr>
              <w:tabs>
                <w:tab w:val="left" w:pos="10065"/>
              </w:tabs>
              <w:suppressAutoHyphens/>
              <w:jc w:val="both"/>
              <w:rPr>
                <w:sz w:val="24"/>
                <w:szCs w:val="24"/>
              </w:rPr>
            </w:pPr>
            <w:r w:rsidRPr="006D235F">
              <w:rPr>
                <w:sz w:val="24"/>
                <w:szCs w:val="24"/>
              </w:rPr>
              <w:t>Постановление Правительства РФ от 18.05.2009 г. №423</w:t>
            </w:r>
          </w:p>
        </w:tc>
      </w:tr>
      <w:tr w:rsidR="001746C2" w:rsidRPr="006D235F" w:rsidTr="00DE1308">
        <w:tc>
          <w:tcPr>
            <w:tcW w:w="29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C3868">
            <w:pPr>
              <w:tabs>
                <w:tab w:val="left" w:pos="10065"/>
              </w:tabs>
              <w:suppressAutoHyphens/>
              <w:ind w:left="11"/>
              <w:jc w:val="both"/>
              <w:rPr>
                <w:sz w:val="24"/>
                <w:szCs w:val="24"/>
              </w:rPr>
            </w:pPr>
            <w:r w:rsidRPr="006D235F">
              <w:rPr>
                <w:sz w:val="24"/>
                <w:szCs w:val="24"/>
              </w:rPr>
              <w:t>2.5.</w:t>
            </w:r>
            <w:r w:rsidRPr="006D235F">
              <w:rPr>
                <w:sz w:val="24"/>
                <w:szCs w:val="24"/>
                <w:lang w:val="en-US"/>
              </w:rPr>
              <w:t> </w:t>
            </w:r>
            <w:r w:rsidRPr="006D235F">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567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C3868">
            <w:pPr>
              <w:tabs>
                <w:tab w:val="left" w:pos="10065"/>
              </w:tabs>
              <w:suppressAutoHyphens/>
              <w:autoSpaceDE w:val="0"/>
              <w:autoSpaceDN w:val="0"/>
              <w:adjustRightInd w:val="0"/>
              <w:ind w:firstLine="459"/>
              <w:jc w:val="both"/>
              <w:outlineLvl w:val="1"/>
              <w:rPr>
                <w:sz w:val="24"/>
                <w:szCs w:val="24"/>
              </w:rPr>
            </w:pPr>
            <w:r w:rsidRPr="006D235F">
              <w:rPr>
                <w:sz w:val="24"/>
                <w:szCs w:val="24"/>
              </w:rPr>
              <w:t xml:space="preserve">Гражданин, выразивший желание стать опекуном, подает в орган опеки и попечительства по месту своего жительства </w:t>
            </w:r>
            <w:r w:rsidRPr="006D235F">
              <w:rPr>
                <w:b/>
                <w:sz w:val="24"/>
                <w:szCs w:val="24"/>
              </w:rPr>
              <w:t>заявление</w:t>
            </w:r>
            <w:r w:rsidRPr="006D235F">
              <w:rPr>
                <w:sz w:val="24"/>
                <w:szCs w:val="24"/>
              </w:rPr>
              <w:t xml:space="preserve"> с просьбой о назначении его опекуном (далее - заявление), в котором указываются:</w:t>
            </w:r>
          </w:p>
          <w:p w:rsidR="001746C2" w:rsidRPr="006D235F" w:rsidRDefault="001746C2" w:rsidP="009C3868">
            <w:pPr>
              <w:tabs>
                <w:tab w:val="left" w:pos="10065"/>
              </w:tabs>
              <w:suppressAutoHyphens/>
              <w:autoSpaceDE w:val="0"/>
              <w:autoSpaceDN w:val="0"/>
              <w:adjustRightInd w:val="0"/>
              <w:ind w:firstLine="459"/>
              <w:jc w:val="both"/>
              <w:outlineLvl w:val="1"/>
              <w:rPr>
                <w:i/>
                <w:sz w:val="24"/>
                <w:szCs w:val="24"/>
              </w:rPr>
            </w:pPr>
            <w:r w:rsidRPr="006D235F">
              <w:rPr>
                <w:i/>
                <w:sz w:val="24"/>
                <w:szCs w:val="24"/>
              </w:rPr>
              <w:t>фамилия, имя, отчество (при наличии) гражданина, выразившего желание стать опекуном;</w:t>
            </w:r>
          </w:p>
          <w:p w:rsidR="001746C2" w:rsidRPr="006D235F" w:rsidRDefault="001746C2" w:rsidP="009C3868">
            <w:pPr>
              <w:tabs>
                <w:tab w:val="left" w:pos="10065"/>
              </w:tabs>
              <w:suppressAutoHyphens/>
              <w:autoSpaceDE w:val="0"/>
              <w:autoSpaceDN w:val="0"/>
              <w:adjustRightInd w:val="0"/>
              <w:ind w:firstLine="459"/>
              <w:jc w:val="both"/>
              <w:outlineLvl w:val="1"/>
              <w:rPr>
                <w:i/>
                <w:sz w:val="24"/>
                <w:szCs w:val="24"/>
              </w:rPr>
            </w:pPr>
            <w:r w:rsidRPr="006D235F">
              <w:rPr>
                <w:i/>
                <w:sz w:val="24"/>
                <w:szCs w:val="24"/>
              </w:rPr>
              <w:t>сведения о документах, удостоверяющих личность гражданина, выразившего желание стать опекуном;</w:t>
            </w:r>
          </w:p>
          <w:p w:rsidR="001746C2" w:rsidRPr="006D235F" w:rsidRDefault="001746C2" w:rsidP="009C3868">
            <w:pPr>
              <w:tabs>
                <w:tab w:val="left" w:pos="10065"/>
              </w:tabs>
              <w:suppressAutoHyphens/>
              <w:autoSpaceDE w:val="0"/>
              <w:autoSpaceDN w:val="0"/>
              <w:adjustRightInd w:val="0"/>
              <w:ind w:firstLine="459"/>
              <w:jc w:val="both"/>
              <w:outlineLvl w:val="1"/>
              <w:rPr>
                <w:i/>
                <w:sz w:val="24"/>
                <w:szCs w:val="24"/>
              </w:rPr>
            </w:pPr>
            <w:r w:rsidRPr="006D235F">
              <w:rPr>
                <w:i/>
                <w:sz w:val="24"/>
                <w:szCs w:val="24"/>
              </w:rPr>
              <w:t>сведения о гражданах, зарегистрированных по месту жительства гражданина, выразившего желание стать опекуном;</w:t>
            </w:r>
          </w:p>
          <w:p w:rsidR="001746C2" w:rsidRPr="006D235F" w:rsidRDefault="001746C2" w:rsidP="009C3868">
            <w:pPr>
              <w:tabs>
                <w:tab w:val="left" w:pos="10065"/>
              </w:tabs>
              <w:suppressAutoHyphens/>
              <w:autoSpaceDE w:val="0"/>
              <w:autoSpaceDN w:val="0"/>
              <w:adjustRightInd w:val="0"/>
              <w:ind w:firstLine="459"/>
              <w:jc w:val="both"/>
              <w:outlineLvl w:val="1"/>
              <w:rPr>
                <w:i/>
                <w:sz w:val="24"/>
                <w:szCs w:val="24"/>
              </w:rPr>
            </w:pPr>
            <w:r w:rsidRPr="006D235F">
              <w:rPr>
                <w:i/>
                <w:sz w:val="24"/>
                <w:szCs w:val="24"/>
              </w:rPr>
              <w:t>сведения, подтверждающие отсутствие у гражданина обстоятельств, указанных в абзацах третьем и четвертом пункта 1 статьи 146 Семейного кодекса Российской Федерации;</w:t>
            </w:r>
          </w:p>
          <w:p w:rsidR="001746C2" w:rsidRPr="006D235F" w:rsidRDefault="001746C2" w:rsidP="009C3868">
            <w:pPr>
              <w:tabs>
                <w:tab w:val="left" w:pos="10065"/>
              </w:tabs>
              <w:suppressAutoHyphens/>
              <w:autoSpaceDE w:val="0"/>
              <w:autoSpaceDN w:val="0"/>
              <w:adjustRightInd w:val="0"/>
              <w:ind w:firstLine="459"/>
              <w:jc w:val="both"/>
              <w:outlineLvl w:val="1"/>
              <w:rPr>
                <w:i/>
                <w:sz w:val="24"/>
                <w:szCs w:val="24"/>
              </w:rPr>
            </w:pPr>
            <w:r w:rsidRPr="006D235F">
              <w:rPr>
                <w:i/>
                <w:sz w:val="24"/>
                <w:szCs w:val="24"/>
              </w:rPr>
              <w:t>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1746C2" w:rsidRPr="006D235F" w:rsidRDefault="001746C2" w:rsidP="009C3868">
            <w:pPr>
              <w:tabs>
                <w:tab w:val="left" w:pos="10065"/>
              </w:tabs>
              <w:suppressAutoHyphens/>
              <w:autoSpaceDE w:val="0"/>
              <w:autoSpaceDN w:val="0"/>
              <w:adjustRightInd w:val="0"/>
              <w:ind w:firstLine="459"/>
              <w:jc w:val="both"/>
              <w:outlineLvl w:val="1"/>
              <w:rPr>
                <w:sz w:val="24"/>
                <w:szCs w:val="24"/>
              </w:rPr>
            </w:pPr>
            <w:r w:rsidRPr="006D235F">
              <w:rPr>
                <w:i/>
                <w:sz w:val="24"/>
                <w:szCs w:val="24"/>
              </w:rPr>
              <w:t>Гражданин, выразивший желание стать опекуном, подтверждает своей подписью с проставлением даты подачи заявления указанные в нем сведения,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w:t>
            </w:r>
            <w:r w:rsidRPr="006D235F">
              <w:rPr>
                <w:sz w:val="24"/>
                <w:szCs w:val="24"/>
              </w:rPr>
              <w:t>.</w:t>
            </w:r>
          </w:p>
          <w:p w:rsidR="001746C2" w:rsidRPr="006D235F" w:rsidRDefault="001746C2" w:rsidP="009C3868">
            <w:pPr>
              <w:tabs>
                <w:tab w:val="left" w:pos="10065"/>
              </w:tabs>
              <w:suppressAutoHyphens/>
              <w:autoSpaceDE w:val="0"/>
              <w:autoSpaceDN w:val="0"/>
              <w:adjustRightInd w:val="0"/>
              <w:ind w:firstLine="459"/>
              <w:jc w:val="both"/>
              <w:outlineLvl w:val="1"/>
              <w:rPr>
                <w:sz w:val="24"/>
                <w:szCs w:val="24"/>
              </w:rPr>
            </w:pPr>
            <w:r w:rsidRPr="006D235F">
              <w:rPr>
                <w:sz w:val="24"/>
                <w:szCs w:val="24"/>
              </w:rPr>
              <w:t>К заявлению прилагаются следующие документы:</w:t>
            </w:r>
          </w:p>
          <w:p w:rsidR="001746C2" w:rsidRPr="006D235F" w:rsidRDefault="001746C2" w:rsidP="009C3868">
            <w:pPr>
              <w:tabs>
                <w:tab w:val="left" w:pos="10065"/>
              </w:tabs>
              <w:suppressAutoHyphens/>
              <w:autoSpaceDE w:val="0"/>
              <w:autoSpaceDN w:val="0"/>
              <w:adjustRightInd w:val="0"/>
              <w:ind w:firstLine="459"/>
              <w:jc w:val="both"/>
              <w:outlineLvl w:val="1"/>
              <w:rPr>
                <w:sz w:val="24"/>
                <w:szCs w:val="24"/>
              </w:rPr>
            </w:pPr>
            <w:r w:rsidRPr="006D235F">
              <w:rPr>
                <w:b/>
                <w:sz w:val="24"/>
                <w:szCs w:val="24"/>
              </w:rPr>
              <w:t>краткая автобиография</w:t>
            </w:r>
            <w:r w:rsidRPr="006D235F">
              <w:rPr>
                <w:sz w:val="24"/>
                <w:szCs w:val="24"/>
              </w:rPr>
              <w:t xml:space="preserve"> гражданина, выразившего желание стать опекуном;</w:t>
            </w:r>
          </w:p>
          <w:p w:rsidR="001746C2" w:rsidRPr="006D235F" w:rsidRDefault="001746C2" w:rsidP="009C3868">
            <w:pPr>
              <w:tabs>
                <w:tab w:val="left" w:pos="10065"/>
              </w:tabs>
              <w:suppressAutoHyphens/>
              <w:autoSpaceDE w:val="0"/>
              <w:autoSpaceDN w:val="0"/>
              <w:adjustRightInd w:val="0"/>
              <w:ind w:firstLine="459"/>
              <w:jc w:val="both"/>
              <w:outlineLvl w:val="1"/>
              <w:rPr>
                <w:sz w:val="24"/>
                <w:szCs w:val="24"/>
              </w:rPr>
            </w:pPr>
            <w:r w:rsidRPr="006D235F">
              <w:rPr>
                <w:b/>
                <w:sz w:val="24"/>
                <w:szCs w:val="24"/>
              </w:rPr>
              <w:t>справка с места работы</w:t>
            </w:r>
            <w:r w:rsidRPr="006D235F">
              <w:rPr>
                <w:sz w:val="24"/>
                <w:szCs w:val="24"/>
              </w:rPr>
              <w:t xml:space="preserve"> 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супруга (супруги) указанного лица;</w:t>
            </w:r>
          </w:p>
          <w:p w:rsidR="001746C2" w:rsidRPr="006D235F" w:rsidRDefault="001746C2" w:rsidP="009C3868">
            <w:pPr>
              <w:tabs>
                <w:tab w:val="left" w:pos="10065"/>
              </w:tabs>
              <w:suppressAutoHyphens/>
              <w:autoSpaceDE w:val="0"/>
              <w:autoSpaceDN w:val="0"/>
              <w:adjustRightInd w:val="0"/>
              <w:ind w:firstLine="459"/>
              <w:jc w:val="both"/>
              <w:outlineLvl w:val="1"/>
              <w:rPr>
                <w:sz w:val="24"/>
                <w:szCs w:val="24"/>
              </w:rPr>
            </w:pPr>
            <w:r w:rsidRPr="006D235F">
              <w:rPr>
                <w:sz w:val="24"/>
                <w:szCs w:val="24"/>
              </w:rPr>
              <w:t>з</w:t>
            </w:r>
            <w:r w:rsidRPr="006D235F">
              <w:rPr>
                <w:b/>
                <w:sz w:val="24"/>
                <w:szCs w:val="24"/>
              </w:rPr>
              <w:t>аключение о результатах медицинского освидетельствования</w:t>
            </w:r>
            <w:r w:rsidRPr="006D235F">
              <w:rPr>
                <w:sz w:val="24"/>
                <w:szCs w:val="24"/>
              </w:rPr>
              <w:t xml:space="preserve">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оформленное в порядке, установленном Министерством здравоохранения Российской Федерации;</w:t>
            </w:r>
          </w:p>
          <w:p w:rsidR="001746C2" w:rsidRPr="006D235F" w:rsidRDefault="001746C2" w:rsidP="009C3868">
            <w:pPr>
              <w:tabs>
                <w:tab w:val="left" w:pos="10065"/>
              </w:tabs>
              <w:suppressAutoHyphens/>
              <w:autoSpaceDE w:val="0"/>
              <w:autoSpaceDN w:val="0"/>
              <w:adjustRightInd w:val="0"/>
              <w:ind w:firstLine="459"/>
              <w:jc w:val="both"/>
              <w:outlineLvl w:val="1"/>
              <w:rPr>
                <w:sz w:val="24"/>
                <w:szCs w:val="24"/>
              </w:rPr>
            </w:pPr>
            <w:r w:rsidRPr="006D235F">
              <w:rPr>
                <w:b/>
                <w:sz w:val="24"/>
                <w:szCs w:val="24"/>
              </w:rPr>
              <w:t>копия свидетельства о браке</w:t>
            </w:r>
            <w:r w:rsidRPr="006D235F">
              <w:rPr>
                <w:sz w:val="24"/>
                <w:szCs w:val="24"/>
              </w:rPr>
              <w:t xml:space="preserve"> (если гражданин, выразивший желание стать опекуном, состоит в браке);</w:t>
            </w:r>
          </w:p>
          <w:p w:rsidR="001746C2" w:rsidRPr="006D235F" w:rsidRDefault="001746C2" w:rsidP="009C3868">
            <w:pPr>
              <w:tabs>
                <w:tab w:val="left" w:pos="10065"/>
              </w:tabs>
              <w:suppressAutoHyphens/>
              <w:autoSpaceDE w:val="0"/>
              <w:autoSpaceDN w:val="0"/>
              <w:adjustRightInd w:val="0"/>
              <w:ind w:firstLine="459"/>
              <w:jc w:val="both"/>
              <w:outlineLvl w:val="1"/>
              <w:rPr>
                <w:sz w:val="24"/>
                <w:szCs w:val="24"/>
              </w:rPr>
            </w:pPr>
            <w:r w:rsidRPr="006D235F">
              <w:rPr>
                <w:b/>
                <w:sz w:val="24"/>
                <w:szCs w:val="24"/>
              </w:rPr>
              <w:t>письменное согласие совершеннолетних членов семьи с учетом мнения детей, достигших 10-летнего возраста,</w:t>
            </w:r>
            <w:r w:rsidRPr="006D235F">
              <w:rPr>
                <w:sz w:val="24"/>
                <w:szCs w:val="24"/>
              </w:rPr>
              <w:t xml:space="preserve"> проживающих совместно с гражданином, выразившим желание стать опекуном, на прием ребенка (детей) в семью;</w:t>
            </w:r>
          </w:p>
          <w:p w:rsidR="001746C2" w:rsidRPr="006D235F" w:rsidRDefault="001746C2" w:rsidP="009C3868">
            <w:pPr>
              <w:tabs>
                <w:tab w:val="left" w:pos="10065"/>
              </w:tabs>
              <w:suppressAutoHyphens/>
              <w:autoSpaceDE w:val="0"/>
              <w:autoSpaceDN w:val="0"/>
              <w:adjustRightInd w:val="0"/>
              <w:ind w:firstLine="459"/>
              <w:jc w:val="both"/>
              <w:outlineLvl w:val="1"/>
              <w:rPr>
                <w:sz w:val="24"/>
                <w:szCs w:val="24"/>
              </w:rPr>
            </w:pPr>
            <w:r w:rsidRPr="006D235F">
              <w:rPr>
                <w:b/>
                <w:sz w:val="24"/>
                <w:szCs w:val="24"/>
              </w:rPr>
              <w:t>копия свидетельства о прохождении подготовки</w:t>
            </w:r>
            <w:r w:rsidRPr="006D235F">
              <w:rPr>
                <w:sz w:val="24"/>
                <w:szCs w:val="24"/>
              </w:rPr>
              <w:t xml:space="preserve">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пунктом 6 статьи 127 Семейного кодекса Российской Федерации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Форма указанного свидетельства утверждается Министерством образования и науки Российской Федерации.</w:t>
            </w:r>
          </w:p>
          <w:p w:rsidR="001746C2" w:rsidRPr="006D235F" w:rsidRDefault="001746C2" w:rsidP="009C3868">
            <w:pPr>
              <w:tabs>
                <w:tab w:val="left" w:pos="10065"/>
              </w:tabs>
              <w:suppressAutoHyphens/>
              <w:ind w:left="11" w:firstLine="448"/>
              <w:jc w:val="both"/>
              <w:rPr>
                <w:sz w:val="24"/>
                <w:szCs w:val="24"/>
              </w:rPr>
            </w:pPr>
            <w:r w:rsidRPr="006D235F">
              <w:rPr>
                <w:sz w:val="24"/>
                <w:szCs w:val="24"/>
              </w:rPr>
              <w:t>Бланк заявления для получения государственной услуги заявитель может получить при личном обращении в орган опеки. Электронная форма бланка размещена на официальном сайте исполкома.</w:t>
            </w:r>
          </w:p>
          <w:p w:rsidR="001746C2" w:rsidRPr="006D235F" w:rsidRDefault="001746C2" w:rsidP="009C3868">
            <w:pPr>
              <w:tabs>
                <w:tab w:val="left" w:pos="10065"/>
              </w:tabs>
              <w:suppressAutoHyphens/>
              <w:ind w:left="11" w:firstLine="448"/>
              <w:jc w:val="both"/>
              <w:rPr>
                <w:sz w:val="24"/>
                <w:szCs w:val="24"/>
              </w:rPr>
            </w:pPr>
            <w:r w:rsidRPr="006D235F">
              <w:rPr>
                <w:sz w:val="24"/>
                <w:szCs w:val="24"/>
              </w:rPr>
              <w:t>Заявление и прилагаемые документы могут быть представлены (направлены) заявителем на бумажных носителях одним из следующих способов:</w:t>
            </w:r>
          </w:p>
          <w:p w:rsidR="001746C2" w:rsidRPr="006D235F" w:rsidRDefault="001746C2" w:rsidP="009C3868">
            <w:pPr>
              <w:tabs>
                <w:tab w:val="left" w:pos="10065"/>
              </w:tabs>
              <w:suppressAutoHyphens/>
              <w:ind w:left="11" w:firstLine="448"/>
              <w:jc w:val="both"/>
              <w:rPr>
                <w:sz w:val="24"/>
                <w:szCs w:val="24"/>
              </w:rPr>
            </w:pPr>
            <w:r w:rsidRPr="006D235F">
              <w:rPr>
                <w:sz w:val="24"/>
                <w:szCs w:val="24"/>
              </w:rPr>
              <w:t>лично (лицом, действующим от имени заявителя, на основании доверенности);</w:t>
            </w:r>
          </w:p>
          <w:p w:rsidR="001746C2" w:rsidRPr="006D235F" w:rsidRDefault="001746C2" w:rsidP="009C3868">
            <w:pPr>
              <w:tabs>
                <w:tab w:val="left" w:pos="10065"/>
              </w:tabs>
              <w:suppressAutoHyphens/>
              <w:ind w:left="11" w:firstLine="448"/>
              <w:jc w:val="both"/>
              <w:rPr>
                <w:sz w:val="24"/>
                <w:szCs w:val="24"/>
              </w:rPr>
            </w:pPr>
            <w:r w:rsidRPr="006D235F">
              <w:rPr>
                <w:sz w:val="24"/>
                <w:szCs w:val="24"/>
              </w:rPr>
              <w:t>почтовым отправлением.</w:t>
            </w:r>
          </w:p>
          <w:p w:rsidR="001746C2" w:rsidRPr="006D235F" w:rsidRDefault="001746C2" w:rsidP="009C3868">
            <w:pPr>
              <w:tabs>
                <w:tab w:val="left" w:pos="10065"/>
              </w:tabs>
              <w:suppressAutoHyphens/>
              <w:ind w:left="11" w:firstLine="448"/>
              <w:jc w:val="both"/>
              <w:rPr>
                <w:sz w:val="24"/>
                <w:szCs w:val="24"/>
              </w:rPr>
            </w:pPr>
            <w:r w:rsidRPr="006D235F">
              <w:rPr>
                <w:sz w:val="24"/>
                <w:szCs w:val="24"/>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Единые портал государственных и муниципальных услуг.</w:t>
            </w:r>
          </w:p>
        </w:tc>
        <w:tc>
          <w:tcPr>
            <w:tcW w:w="255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C3868">
            <w:pPr>
              <w:tabs>
                <w:tab w:val="left" w:pos="10065"/>
              </w:tabs>
              <w:suppressAutoHyphens/>
              <w:jc w:val="both"/>
              <w:rPr>
                <w:sz w:val="24"/>
                <w:szCs w:val="24"/>
              </w:rPr>
            </w:pPr>
            <w:r w:rsidRPr="006D235F">
              <w:rPr>
                <w:sz w:val="24"/>
                <w:szCs w:val="24"/>
              </w:rPr>
              <w:t>ст. 145 СК РФ</w:t>
            </w:r>
          </w:p>
          <w:p w:rsidR="001746C2" w:rsidRPr="006D235F" w:rsidRDefault="001746C2" w:rsidP="009C3868">
            <w:pPr>
              <w:tabs>
                <w:tab w:val="left" w:pos="10065"/>
              </w:tabs>
              <w:suppressAutoHyphens/>
              <w:jc w:val="both"/>
              <w:rPr>
                <w:sz w:val="24"/>
                <w:szCs w:val="24"/>
              </w:rPr>
            </w:pPr>
            <w:r w:rsidRPr="006D235F">
              <w:rPr>
                <w:sz w:val="24"/>
                <w:szCs w:val="24"/>
              </w:rPr>
              <w:t>Постановление Правительства РФ от 18.05.2009 г. №423</w:t>
            </w:r>
          </w:p>
        </w:tc>
      </w:tr>
      <w:tr w:rsidR="001746C2" w:rsidRPr="006D235F" w:rsidTr="00DE1308">
        <w:tc>
          <w:tcPr>
            <w:tcW w:w="29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C3868">
            <w:pPr>
              <w:tabs>
                <w:tab w:val="left" w:pos="10065"/>
              </w:tabs>
              <w:jc w:val="both"/>
              <w:rPr>
                <w:sz w:val="24"/>
                <w:szCs w:val="24"/>
              </w:rPr>
            </w:pPr>
            <w:r w:rsidRPr="006D235F">
              <w:rPr>
                <w:sz w:val="24"/>
                <w:szCs w:val="24"/>
              </w:rPr>
              <w:t>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567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C3868">
            <w:pPr>
              <w:tabs>
                <w:tab w:val="left" w:pos="10065"/>
              </w:tabs>
              <w:ind w:firstLine="462"/>
              <w:jc w:val="both"/>
              <w:rPr>
                <w:sz w:val="24"/>
                <w:szCs w:val="24"/>
              </w:rPr>
            </w:pPr>
            <w:r w:rsidRPr="006D235F">
              <w:rPr>
                <w:sz w:val="24"/>
                <w:szCs w:val="24"/>
              </w:rPr>
              <w:t>Документы, которые могут быть востребованы специалистом  в рамках межведомственного взаимодействия:</w:t>
            </w:r>
          </w:p>
          <w:p w:rsidR="001746C2" w:rsidRPr="006D235F" w:rsidRDefault="001746C2" w:rsidP="009C3868">
            <w:pPr>
              <w:tabs>
                <w:tab w:val="left" w:pos="10065"/>
              </w:tabs>
              <w:jc w:val="both"/>
              <w:rPr>
                <w:sz w:val="24"/>
                <w:szCs w:val="24"/>
              </w:rPr>
            </w:pPr>
            <w:r w:rsidRPr="006D235F">
              <w:rPr>
                <w:sz w:val="24"/>
                <w:szCs w:val="24"/>
              </w:rPr>
              <w:t>- выписка из домовой (поквартирной) книги с места жительства или иной документ, подтверждающие право пользования жилым помещением либо право собственности на жилое помещение, и копия финансового лицевого счета с места жительства;</w:t>
            </w:r>
          </w:p>
          <w:p w:rsidR="001746C2" w:rsidRPr="006D235F" w:rsidRDefault="001746C2" w:rsidP="009C3868">
            <w:pPr>
              <w:tabs>
                <w:tab w:val="left" w:pos="10065"/>
              </w:tabs>
              <w:jc w:val="both"/>
              <w:rPr>
                <w:sz w:val="24"/>
                <w:szCs w:val="24"/>
              </w:rPr>
            </w:pPr>
            <w:r w:rsidRPr="006D235F">
              <w:rPr>
                <w:sz w:val="24"/>
                <w:szCs w:val="24"/>
              </w:rPr>
              <w:t>- справка органов внутренних дел, подтверждающая отсутствие у гражданина, выразившего желание стать опекуном, судимости за умышленное преступление против жизни и здоровья граждан;</w:t>
            </w:r>
          </w:p>
          <w:p w:rsidR="001746C2" w:rsidRPr="006D235F" w:rsidRDefault="001746C2" w:rsidP="009C3868">
            <w:pPr>
              <w:tabs>
                <w:tab w:val="left" w:pos="10065"/>
              </w:tabs>
              <w:jc w:val="both"/>
              <w:rPr>
                <w:sz w:val="24"/>
                <w:szCs w:val="24"/>
              </w:rPr>
            </w:pPr>
            <w:r w:rsidRPr="006D235F">
              <w:rPr>
                <w:sz w:val="24"/>
                <w:szCs w:val="24"/>
              </w:rPr>
              <w:t xml:space="preserve">- акт обследования </w:t>
            </w:r>
            <w:proofErr w:type="spellStart"/>
            <w:r w:rsidRPr="006D235F">
              <w:rPr>
                <w:sz w:val="24"/>
                <w:szCs w:val="24"/>
              </w:rPr>
              <w:t>жилищно</w:t>
            </w:r>
            <w:proofErr w:type="spellEnd"/>
            <w:r w:rsidRPr="006D235F">
              <w:rPr>
                <w:sz w:val="24"/>
                <w:szCs w:val="24"/>
              </w:rPr>
              <w:t xml:space="preserve"> – бытовых условий заявителя.</w:t>
            </w:r>
          </w:p>
          <w:p w:rsidR="001746C2" w:rsidRPr="006D235F" w:rsidRDefault="001746C2" w:rsidP="009C3868">
            <w:pPr>
              <w:tabs>
                <w:tab w:val="left" w:pos="10065"/>
              </w:tabs>
              <w:jc w:val="both"/>
              <w:rPr>
                <w:sz w:val="24"/>
                <w:szCs w:val="24"/>
              </w:rPr>
            </w:pPr>
            <w:r w:rsidRPr="006D235F">
              <w:rPr>
                <w:sz w:val="24"/>
                <w:szCs w:val="24"/>
              </w:rPr>
              <w:t>- справки о соответствии жилых помещений санитарным и техническим правилам и нормам, выданные соответствующими уполномоченными органами (по запросу специалиста органа опеки и попечительства по предварительному согласованию с заявителем доступа в жилое помещение)</w:t>
            </w:r>
          </w:p>
          <w:p w:rsidR="001746C2" w:rsidRPr="006D235F" w:rsidRDefault="001746C2" w:rsidP="009C3868">
            <w:pPr>
              <w:tabs>
                <w:tab w:val="left" w:pos="10065"/>
              </w:tabs>
              <w:jc w:val="both"/>
              <w:rPr>
                <w:sz w:val="24"/>
                <w:szCs w:val="24"/>
              </w:rPr>
            </w:pPr>
            <w:r w:rsidRPr="006D235F">
              <w:rPr>
                <w:sz w:val="24"/>
                <w:szCs w:val="24"/>
              </w:rPr>
              <w:t>- справка с места работы с указанием должности и размера средней заработной платы за последние 12 месяцев, а для граждан, не состоящих в трудовых отношениях, - иной документ, подтверждающий доходы (для пенсионеров - копии пенсионного удостоверения)</w:t>
            </w:r>
          </w:p>
          <w:p w:rsidR="001746C2" w:rsidRPr="006D235F" w:rsidRDefault="001746C2" w:rsidP="009C3868">
            <w:pPr>
              <w:tabs>
                <w:tab w:val="left" w:pos="10065"/>
              </w:tabs>
              <w:suppressAutoHyphens/>
              <w:autoSpaceDE w:val="0"/>
              <w:autoSpaceDN w:val="0"/>
              <w:adjustRightInd w:val="0"/>
              <w:ind w:left="7" w:firstLine="452"/>
              <w:jc w:val="both"/>
              <w:rPr>
                <w:sz w:val="24"/>
                <w:szCs w:val="24"/>
              </w:rPr>
            </w:pPr>
            <w:r w:rsidRPr="006D235F">
              <w:rPr>
                <w:sz w:val="24"/>
                <w:szCs w:val="24"/>
              </w:rPr>
              <w:t>Способы получения и порядок представления документов, которые заявитель вправе представить, определены пунктом 2.5 настоящего Регламента.</w:t>
            </w:r>
          </w:p>
          <w:p w:rsidR="001746C2" w:rsidRPr="006D235F" w:rsidRDefault="001746C2" w:rsidP="009C3868">
            <w:pPr>
              <w:tabs>
                <w:tab w:val="left" w:pos="10065"/>
              </w:tabs>
              <w:ind w:firstLine="462"/>
              <w:jc w:val="both"/>
              <w:rPr>
                <w:sz w:val="24"/>
                <w:szCs w:val="24"/>
              </w:rPr>
            </w:pPr>
            <w:r w:rsidRPr="006D235F">
              <w:rPr>
                <w:sz w:val="24"/>
                <w:szCs w:val="24"/>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tc>
        <w:tc>
          <w:tcPr>
            <w:tcW w:w="255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C3868">
            <w:pPr>
              <w:tabs>
                <w:tab w:val="left" w:pos="10065"/>
              </w:tabs>
              <w:autoSpaceDE w:val="0"/>
              <w:autoSpaceDN w:val="0"/>
              <w:adjustRightInd w:val="0"/>
              <w:jc w:val="both"/>
              <w:rPr>
                <w:sz w:val="24"/>
                <w:szCs w:val="24"/>
              </w:rPr>
            </w:pPr>
            <w:r w:rsidRPr="006D235F">
              <w:rPr>
                <w:sz w:val="24"/>
                <w:szCs w:val="24"/>
              </w:rPr>
              <w:t>Постановление Правительства РФ от 18.05.2009 г. № 423</w:t>
            </w:r>
          </w:p>
        </w:tc>
      </w:tr>
      <w:tr w:rsidR="001746C2" w:rsidRPr="006D235F" w:rsidTr="00DE1308">
        <w:tc>
          <w:tcPr>
            <w:tcW w:w="29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C3868">
            <w:pPr>
              <w:tabs>
                <w:tab w:val="left" w:pos="10065"/>
              </w:tabs>
              <w:suppressAutoHyphens/>
              <w:ind w:firstLine="34"/>
              <w:jc w:val="both"/>
              <w:rPr>
                <w:sz w:val="24"/>
                <w:szCs w:val="24"/>
              </w:rPr>
            </w:pPr>
            <w:r w:rsidRPr="006D235F">
              <w:rPr>
                <w:sz w:val="24"/>
                <w:szCs w:val="24"/>
              </w:rPr>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государственной услуги и которое осуществляется органом исполнительной власти, предоставляющим государственную услугу</w:t>
            </w:r>
          </w:p>
        </w:tc>
        <w:tc>
          <w:tcPr>
            <w:tcW w:w="567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C3868">
            <w:pPr>
              <w:tabs>
                <w:tab w:val="left" w:pos="10065"/>
              </w:tabs>
              <w:jc w:val="both"/>
              <w:rPr>
                <w:sz w:val="24"/>
                <w:szCs w:val="24"/>
              </w:rPr>
            </w:pPr>
            <w:r w:rsidRPr="006D235F">
              <w:rPr>
                <w:sz w:val="24"/>
                <w:szCs w:val="24"/>
              </w:rPr>
              <w:t>Согласование государственной услуги не требуется</w:t>
            </w:r>
          </w:p>
        </w:tc>
        <w:tc>
          <w:tcPr>
            <w:tcW w:w="2552" w:type="dxa"/>
            <w:tcBorders>
              <w:top w:val="single" w:sz="4" w:space="0" w:color="auto"/>
              <w:left w:val="single" w:sz="4" w:space="0" w:color="auto"/>
              <w:bottom w:val="single" w:sz="4" w:space="0" w:color="auto"/>
              <w:right w:val="single" w:sz="4" w:space="0" w:color="auto"/>
            </w:tcBorders>
          </w:tcPr>
          <w:p w:rsidR="001746C2" w:rsidRPr="006D235F" w:rsidRDefault="001746C2" w:rsidP="009C3868">
            <w:pPr>
              <w:tabs>
                <w:tab w:val="left" w:pos="10065"/>
              </w:tabs>
              <w:autoSpaceDE w:val="0"/>
              <w:autoSpaceDN w:val="0"/>
              <w:adjustRightInd w:val="0"/>
              <w:jc w:val="both"/>
              <w:rPr>
                <w:sz w:val="24"/>
                <w:szCs w:val="24"/>
              </w:rPr>
            </w:pPr>
          </w:p>
        </w:tc>
      </w:tr>
      <w:tr w:rsidR="001746C2" w:rsidRPr="006D235F" w:rsidTr="00DE1308">
        <w:tc>
          <w:tcPr>
            <w:tcW w:w="29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C3868">
            <w:pPr>
              <w:tabs>
                <w:tab w:val="left" w:pos="10065"/>
              </w:tabs>
              <w:jc w:val="both"/>
              <w:rPr>
                <w:sz w:val="24"/>
                <w:szCs w:val="24"/>
              </w:rPr>
            </w:pPr>
            <w:r w:rsidRPr="006D235F">
              <w:rPr>
                <w:sz w:val="24"/>
                <w:szCs w:val="24"/>
              </w:rPr>
              <w:t>2.8. Исчерпывающий перечень оснований для отказа в приеме документов, необходимых для предоставления государственной услуги</w:t>
            </w:r>
          </w:p>
        </w:tc>
        <w:tc>
          <w:tcPr>
            <w:tcW w:w="567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C3868">
            <w:pPr>
              <w:tabs>
                <w:tab w:val="left" w:pos="10065"/>
              </w:tabs>
              <w:jc w:val="both"/>
              <w:rPr>
                <w:sz w:val="24"/>
                <w:szCs w:val="24"/>
              </w:rPr>
            </w:pPr>
            <w:r w:rsidRPr="006D235F">
              <w:rPr>
                <w:sz w:val="24"/>
                <w:szCs w:val="24"/>
              </w:rPr>
              <w:t>1. Несоответствие представленных документов перечню документов, указанных в п. 2.5.</w:t>
            </w:r>
          </w:p>
          <w:p w:rsidR="001746C2" w:rsidRPr="006D235F" w:rsidRDefault="001746C2" w:rsidP="009C3868">
            <w:pPr>
              <w:tabs>
                <w:tab w:val="left" w:pos="10065"/>
              </w:tabs>
              <w:jc w:val="both"/>
              <w:rPr>
                <w:sz w:val="24"/>
                <w:szCs w:val="24"/>
              </w:rPr>
            </w:pPr>
            <w:r w:rsidRPr="006D235F">
              <w:rPr>
                <w:sz w:val="24"/>
                <w:szCs w:val="24"/>
              </w:rPr>
              <w:t>2. Обращение не по месту фактического проживания.</w:t>
            </w:r>
          </w:p>
        </w:tc>
        <w:tc>
          <w:tcPr>
            <w:tcW w:w="255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C3868">
            <w:pPr>
              <w:tabs>
                <w:tab w:val="left" w:pos="10065"/>
              </w:tabs>
              <w:autoSpaceDE w:val="0"/>
              <w:autoSpaceDN w:val="0"/>
              <w:adjustRightInd w:val="0"/>
              <w:jc w:val="both"/>
              <w:rPr>
                <w:sz w:val="24"/>
                <w:szCs w:val="24"/>
              </w:rPr>
            </w:pPr>
            <w:r w:rsidRPr="006D235F">
              <w:rPr>
                <w:sz w:val="24"/>
                <w:szCs w:val="24"/>
              </w:rPr>
              <w:t>Постановление Правительства РФ от 18.05.2009 г. № 423</w:t>
            </w:r>
          </w:p>
        </w:tc>
      </w:tr>
      <w:tr w:rsidR="001746C2" w:rsidRPr="006D235F" w:rsidTr="00DE1308">
        <w:tc>
          <w:tcPr>
            <w:tcW w:w="29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C3868">
            <w:pPr>
              <w:tabs>
                <w:tab w:val="left" w:pos="10065"/>
              </w:tabs>
              <w:jc w:val="both"/>
              <w:rPr>
                <w:sz w:val="24"/>
                <w:szCs w:val="24"/>
              </w:rPr>
            </w:pPr>
            <w:r w:rsidRPr="006D235F">
              <w:rPr>
                <w:sz w:val="24"/>
                <w:szCs w:val="24"/>
              </w:rPr>
              <w:t>2.9.</w:t>
            </w:r>
            <w:r w:rsidRPr="006D235F">
              <w:rPr>
                <w:sz w:val="24"/>
                <w:szCs w:val="24"/>
                <w:lang w:val="en-US"/>
              </w:rPr>
              <w:t> </w:t>
            </w:r>
            <w:r w:rsidRPr="006D235F">
              <w:rPr>
                <w:sz w:val="24"/>
                <w:szCs w:val="24"/>
              </w:rPr>
              <w:t>Исчерпывающий перечень оснований для отказа в предоставлении государственной услуги</w:t>
            </w:r>
          </w:p>
        </w:tc>
        <w:tc>
          <w:tcPr>
            <w:tcW w:w="567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E22615">
            <w:pPr>
              <w:widowControl w:val="0"/>
              <w:tabs>
                <w:tab w:val="left" w:pos="10065"/>
              </w:tabs>
              <w:autoSpaceDE w:val="0"/>
              <w:autoSpaceDN w:val="0"/>
              <w:adjustRightInd w:val="0"/>
              <w:jc w:val="both"/>
              <w:rPr>
                <w:sz w:val="24"/>
                <w:szCs w:val="24"/>
              </w:rPr>
            </w:pPr>
            <w:r w:rsidRPr="006D235F">
              <w:rPr>
                <w:sz w:val="24"/>
                <w:szCs w:val="24"/>
              </w:rPr>
              <w:t xml:space="preserve">Основания для отказа: </w:t>
            </w:r>
          </w:p>
          <w:p w:rsidR="001746C2" w:rsidRPr="006D235F" w:rsidRDefault="001746C2" w:rsidP="00E22615">
            <w:pPr>
              <w:widowControl w:val="0"/>
              <w:tabs>
                <w:tab w:val="left" w:pos="10065"/>
              </w:tabs>
              <w:autoSpaceDE w:val="0"/>
              <w:autoSpaceDN w:val="0"/>
              <w:adjustRightInd w:val="0"/>
              <w:jc w:val="both"/>
              <w:rPr>
                <w:sz w:val="24"/>
                <w:szCs w:val="24"/>
              </w:rPr>
            </w:pPr>
            <w:r w:rsidRPr="006D235F">
              <w:rPr>
                <w:sz w:val="24"/>
                <w:szCs w:val="24"/>
              </w:rPr>
              <w:t>1. Не могут быть назначены опекунами (попечителями)</w:t>
            </w:r>
            <w:r w:rsidRPr="006D235F">
              <w:rPr>
                <w:rFonts w:ascii="Arial" w:hAnsi="Arial" w:cs="Arial"/>
                <w:sz w:val="24"/>
                <w:szCs w:val="24"/>
              </w:rPr>
              <w:t xml:space="preserve"> </w:t>
            </w:r>
            <w:r w:rsidRPr="006D235F">
              <w:rPr>
                <w:sz w:val="24"/>
                <w:szCs w:val="24"/>
              </w:rPr>
              <w:t>или выданы положительные заключения о возможности быть опекуном (попечителем) следующие категории граждан:</w:t>
            </w:r>
          </w:p>
          <w:p w:rsidR="001746C2" w:rsidRPr="006D235F" w:rsidRDefault="001746C2" w:rsidP="00E22615">
            <w:pPr>
              <w:tabs>
                <w:tab w:val="left" w:pos="10065"/>
              </w:tabs>
              <w:autoSpaceDE w:val="0"/>
              <w:autoSpaceDN w:val="0"/>
              <w:adjustRightInd w:val="0"/>
              <w:jc w:val="both"/>
              <w:rPr>
                <w:sz w:val="24"/>
                <w:szCs w:val="24"/>
              </w:rPr>
            </w:pPr>
            <w:r w:rsidRPr="006D235F">
              <w:rPr>
                <w:sz w:val="24"/>
                <w:szCs w:val="24"/>
              </w:rPr>
              <w:t>- лица, лишенные родительских прав;</w:t>
            </w:r>
          </w:p>
          <w:p w:rsidR="001746C2" w:rsidRPr="006D235F" w:rsidRDefault="001746C2" w:rsidP="00E22615">
            <w:pPr>
              <w:tabs>
                <w:tab w:val="left" w:pos="10065"/>
              </w:tabs>
              <w:autoSpaceDE w:val="0"/>
              <w:autoSpaceDN w:val="0"/>
              <w:adjustRightInd w:val="0"/>
              <w:jc w:val="both"/>
              <w:rPr>
                <w:sz w:val="24"/>
                <w:szCs w:val="24"/>
              </w:rPr>
            </w:pPr>
            <w:r w:rsidRPr="006D235F">
              <w:rPr>
                <w:sz w:val="24"/>
                <w:szCs w:val="24"/>
              </w:rPr>
              <w:t>-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p w:rsidR="001746C2" w:rsidRPr="006D235F" w:rsidRDefault="001746C2" w:rsidP="00E22615">
            <w:pPr>
              <w:tabs>
                <w:tab w:val="left" w:pos="10065"/>
              </w:tabs>
              <w:autoSpaceDE w:val="0"/>
              <w:autoSpaceDN w:val="0"/>
              <w:adjustRightInd w:val="0"/>
              <w:jc w:val="both"/>
              <w:rPr>
                <w:sz w:val="24"/>
                <w:szCs w:val="24"/>
              </w:rPr>
            </w:pPr>
            <w:r w:rsidRPr="006D235F">
              <w:rPr>
                <w:sz w:val="24"/>
                <w:szCs w:val="24"/>
              </w:rPr>
              <w:t>- лица, имеющие неснятую или непогашенную судимость за тяжкие или особо тяжкие преступления;</w:t>
            </w:r>
          </w:p>
          <w:p w:rsidR="001746C2" w:rsidRPr="006D235F" w:rsidRDefault="001746C2" w:rsidP="00E22615">
            <w:pPr>
              <w:tabs>
                <w:tab w:val="left" w:pos="10065"/>
              </w:tabs>
              <w:autoSpaceDE w:val="0"/>
              <w:autoSpaceDN w:val="0"/>
              <w:adjustRightInd w:val="0"/>
              <w:jc w:val="both"/>
              <w:rPr>
                <w:sz w:val="24"/>
                <w:szCs w:val="24"/>
              </w:rPr>
            </w:pPr>
            <w:r w:rsidRPr="006D235F">
              <w:rPr>
                <w:sz w:val="24"/>
                <w:szCs w:val="24"/>
              </w:rPr>
              <w:t>- лица,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лица, являющиеся гражданами указанного государства и не состоящие в браке.</w:t>
            </w:r>
          </w:p>
          <w:p w:rsidR="001746C2" w:rsidRPr="006D235F" w:rsidRDefault="001746C2" w:rsidP="00E22615">
            <w:pPr>
              <w:tabs>
                <w:tab w:val="left" w:pos="10065"/>
              </w:tabs>
              <w:autoSpaceDE w:val="0"/>
              <w:autoSpaceDN w:val="0"/>
              <w:adjustRightInd w:val="0"/>
              <w:jc w:val="both"/>
              <w:rPr>
                <w:sz w:val="24"/>
                <w:szCs w:val="24"/>
              </w:rPr>
            </w:pPr>
            <w:r w:rsidRPr="006D235F">
              <w:rPr>
                <w:sz w:val="24"/>
                <w:szCs w:val="24"/>
              </w:rPr>
              <w:t>- лица, не прошедшие психолого-педагогическую и правовую подготовку лиц, желающих принять на воспитание в свою семью ребенка, оставшегося без попечения родителей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1746C2" w:rsidRPr="006D235F" w:rsidRDefault="001746C2" w:rsidP="00E22615">
            <w:pPr>
              <w:tabs>
                <w:tab w:val="left" w:pos="10065"/>
              </w:tabs>
              <w:autoSpaceDE w:val="0"/>
              <w:autoSpaceDN w:val="0"/>
              <w:adjustRightInd w:val="0"/>
              <w:jc w:val="both"/>
              <w:rPr>
                <w:sz w:val="24"/>
                <w:szCs w:val="24"/>
              </w:rPr>
            </w:pPr>
            <w:r w:rsidRPr="006D235F">
              <w:rPr>
                <w:sz w:val="24"/>
                <w:szCs w:val="24"/>
              </w:rPr>
              <w:t xml:space="preserve">2. 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лица, страдающие заболеваниями, при наличии которых лицо не может принять ребенка под опеку, попечительство, взять его в приемную или патронатную семью. Медицинское освидетельствование лиц, желающих взять под опеку (попечительство), в приемную или патронатную семью детей, оставшихся без попечения родителей, проводится в рамках программы государственных гарантий бесплатного оказания гражданам медицинской помощи в </w:t>
            </w:r>
            <w:hyperlink r:id="rId155" w:tooltip="Приказ Минздрава России от 18.06.2014 N 290н &quot;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 w:history="1">
              <w:r w:rsidRPr="006D235F">
                <w:rPr>
                  <w:sz w:val="24"/>
                  <w:szCs w:val="24"/>
                  <w:u w:val="single"/>
                </w:rPr>
                <w:t>порядке</w:t>
              </w:r>
            </w:hyperlink>
            <w:r w:rsidRPr="006D235F">
              <w:rPr>
                <w:sz w:val="24"/>
                <w:szCs w:val="24"/>
              </w:rPr>
              <w:t>, установленном уполномоченным Правительством Российской Федерации федеральным органом исполнительной власти.</w:t>
            </w:r>
          </w:p>
          <w:p w:rsidR="001746C2" w:rsidRPr="006D235F" w:rsidRDefault="001746C2" w:rsidP="00E22615">
            <w:pPr>
              <w:tabs>
                <w:tab w:val="left" w:pos="10065"/>
              </w:tabs>
              <w:jc w:val="both"/>
              <w:rPr>
                <w:sz w:val="24"/>
                <w:szCs w:val="24"/>
              </w:rPr>
            </w:pPr>
            <w:r w:rsidRPr="006D235F">
              <w:rPr>
                <w:sz w:val="24"/>
                <w:szCs w:val="24"/>
              </w:rPr>
              <w:t>3. Представление заявителем не надлежаще оформленных документов, неполных и (или) недостоверных сведений, на основании которых определяется право предоставления государственной услуги.</w:t>
            </w:r>
          </w:p>
          <w:p w:rsidR="001746C2" w:rsidRPr="006D235F" w:rsidRDefault="001746C2" w:rsidP="00E22615">
            <w:pPr>
              <w:tabs>
                <w:tab w:val="left" w:pos="10065"/>
              </w:tabs>
              <w:jc w:val="both"/>
              <w:rPr>
                <w:sz w:val="24"/>
                <w:szCs w:val="24"/>
              </w:rPr>
            </w:pPr>
            <w:r w:rsidRPr="006D235F">
              <w:rPr>
                <w:sz w:val="24"/>
                <w:szCs w:val="24"/>
              </w:rPr>
              <w:t>Оснований для приостановления государственной услуги не имеется</w:t>
            </w:r>
          </w:p>
        </w:tc>
        <w:tc>
          <w:tcPr>
            <w:tcW w:w="255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C3868">
            <w:pPr>
              <w:tabs>
                <w:tab w:val="left" w:pos="10065"/>
              </w:tabs>
              <w:autoSpaceDE w:val="0"/>
              <w:autoSpaceDN w:val="0"/>
              <w:adjustRightInd w:val="0"/>
              <w:jc w:val="both"/>
              <w:rPr>
                <w:sz w:val="24"/>
                <w:szCs w:val="24"/>
              </w:rPr>
            </w:pPr>
            <w:r w:rsidRPr="006D235F">
              <w:rPr>
                <w:sz w:val="24"/>
                <w:szCs w:val="24"/>
              </w:rPr>
              <w:t>ст.146 СК РФ;</w:t>
            </w:r>
          </w:p>
          <w:p w:rsidR="001746C2" w:rsidRPr="006D235F" w:rsidRDefault="001746C2" w:rsidP="009C3868">
            <w:pPr>
              <w:tabs>
                <w:tab w:val="left" w:pos="10065"/>
              </w:tabs>
              <w:autoSpaceDE w:val="0"/>
              <w:autoSpaceDN w:val="0"/>
              <w:adjustRightInd w:val="0"/>
              <w:jc w:val="both"/>
              <w:rPr>
                <w:sz w:val="24"/>
                <w:szCs w:val="24"/>
              </w:rPr>
            </w:pPr>
            <w:r w:rsidRPr="006D235F">
              <w:rPr>
                <w:sz w:val="24"/>
                <w:szCs w:val="24"/>
              </w:rPr>
              <w:t>Постановление Правительства РФ от 18.05.2009 г. № 423</w:t>
            </w:r>
          </w:p>
        </w:tc>
      </w:tr>
      <w:tr w:rsidR="001746C2" w:rsidRPr="006D235F" w:rsidTr="00DE1308">
        <w:tc>
          <w:tcPr>
            <w:tcW w:w="29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C3868">
            <w:pPr>
              <w:tabs>
                <w:tab w:val="left" w:pos="10065"/>
              </w:tabs>
              <w:suppressAutoHyphens/>
              <w:ind w:firstLine="34"/>
              <w:jc w:val="both"/>
              <w:rPr>
                <w:sz w:val="24"/>
                <w:szCs w:val="24"/>
              </w:rPr>
            </w:pPr>
            <w:r w:rsidRPr="006D235F">
              <w:rPr>
                <w:sz w:val="24"/>
                <w:szCs w:val="24"/>
              </w:rPr>
              <w:t>2.10. Порядок, размер и основания взимания государственной пошлины или иной платы, взимаемой за предоставление государственной услуги</w:t>
            </w:r>
          </w:p>
        </w:tc>
        <w:tc>
          <w:tcPr>
            <w:tcW w:w="567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E22615">
            <w:pPr>
              <w:tabs>
                <w:tab w:val="left" w:pos="10065"/>
              </w:tabs>
              <w:ind w:firstLine="37"/>
              <w:jc w:val="both"/>
              <w:rPr>
                <w:sz w:val="24"/>
                <w:szCs w:val="24"/>
              </w:rPr>
            </w:pPr>
            <w:r w:rsidRPr="006D235F">
              <w:rPr>
                <w:sz w:val="24"/>
                <w:szCs w:val="24"/>
              </w:rPr>
              <w:t>Государственная услуга предоставляется на безвозмездной основе</w:t>
            </w:r>
          </w:p>
        </w:tc>
        <w:tc>
          <w:tcPr>
            <w:tcW w:w="2552" w:type="dxa"/>
            <w:tcBorders>
              <w:top w:val="single" w:sz="4" w:space="0" w:color="auto"/>
              <w:left w:val="single" w:sz="4" w:space="0" w:color="auto"/>
              <w:bottom w:val="single" w:sz="4" w:space="0" w:color="auto"/>
              <w:right w:val="single" w:sz="4" w:space="0" w:color="auto"/>
            </w:tcBorders>
          </w:tcPr>
          <w:p w:rsidR="001746C2" w:rsidRPr="006D235F" w:rsidRDefault="001746C2" w:rsidP="009C3868">
            <w:pPr>
              <w:tabs>
                <w:tab w:val="left" w:pos="10065"/>
              </w:tabs>
              <w:autoSpaceDE w:val="0"/>
              <w:autoSpaceDN w:val="0"/>
              <w:adjustRightInd w:val="0"/>
              <w:ind w:firstLine="45"/>
              <w:jc w:val="both"/>
              <w:rPr>
                <w:sz w:val="24"/>
                <w:szCs w:val="24"/>
              </w:rPr>
            </w:pPr>
          </w:p>
        </w:tc>
      </w:tr>
      <w:tr w:rsidR="001746C2" w:rsidRPr="006D235F" w:rsidTr="00DE1308">
        <w:tc>
          <w:tcPr>
            <w:tcW w:w="29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C3868">
            <w:pPr>
              <w:tabs>
                <w:tab w:val="left" w:pos="10065"/>
              </w:tabs>
              <w:suppressAutoHyphens/>
              <w:ind w:firstLine="34"/>
              <w:jc w:val="both"/>
              <w:rPr>
                <w:sz w:val="24"/>
                <w:szCs w:val="24"/>
              </w:rPr>
            </w:pPr>
            <w:r w:rsidRPr="006D235F">
              <w:rPr>
                <w:sz w:val="24"/>
                <w:szCs w:val="24"/>
              </w:rPr>
              <w:t>2.11.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tc>
        <w:tc>
          <w:tcPr>
            <w:tcW w:w="567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C3868">
            <w:pPr>
              <w:tabs>
                <w:tab w:val="num" w:pos="0"/>
                <w:tab w:val="left" w:pos="10065"/>
              </w:tabs>
              <w:jc w:val="both"/>
              <w:rPr>
                <w:sz w:val="24"/>
                <w:szCs w:val="24"/>
              </w:rPr>
            </w:pPr>
            <w:r w:rsidRPr="006D235F">
              <w:rPr>
                <w:sz w:val="24"/>
                <w:szCs w:val="24"/>
              </w:rPr>
              <w:t xml:space="preserve">Максимальный срок ожидания приема (обслуживания) заявителя (при сдаче заявления и получении результата услуги) не должен превышать </w:t>
            </w:r>
            <w:r w:rsidRPr="006D235F">
              <w:rPr>
                <w:bCs/>
                <w:sz w:val="24"/>
                <w:szCs w:val="24"/>
              </w:rPr>
              <w:t xml:space="preserve">15 </w:t>
            </w:r>
            <w:r w:rsidRPr="006D235F">
              <w:rPr>
                <w:sz w:val="24"/>
                <w:szCs w:val="24"/>
              </w:rPr>
              <w:t xml:space="preserve">минут. </w:t>
            </w:r>
          </w:p>
          <w:p w:rsidR="001746C2" w:rsidRPr="006D235F" w:rsidRDefault="001746C2" w:rsidP="009C3868">
            <w:pPr>
              <w:tabs>
                <w:tab w:val="num" w:pos="0"/>
                <w:tab w:val="left" w:pos="10065"/>
              </w:tabs>
              <w:jc w:val="both"/>
              <w:rPr>
                <w:sz w:val="24"/>
                <w:szCs w:val="24"/>
              </w:rPr>
            </w:pPr>
            <w:r w:rsidRPr="006D235F">
              <w:rPr>
                <w:sz w:val="24"/>
                <w:szCs w:val="24"/>
              </w:rPr>
              <w:t>Очередность для отдельных категорий получателей услуги не установлена.</w:t>
            </w:r>
          </w:p>
        </w:tc>
        <w:tc>
          <w:tcPr>
            <w:tcW w:w="255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C3868">
            <w:pPr>
              <w:tabs>
                <w:tab w:val="left" w:pos="10065"/>
              </w:tabs>
              <w:suppressAutoHyphens/>
              <w:ind w:firstLine="45"/>
              <w:jc w:val="both"/>
              <w:rPr>
                <w:sz w:val="24"/>
                <w:szCs w:val="24"/>
              </w:rPr>
            </w:pPr>
            <w:r w:rsidRPr="006D235F">
              <w:rPr>
                <w:sz w:val="24"/>
                <w:szCs w:val="24"/>
              </w:rPr>
              <w:t>Федеральный Закон № 210-ФЗ от 27.07.2010 г.</w:t>
            </w:r>
          </w:p>
        </w:tc>
      </w:tr>
      <w:tr w:rsidR="001746C2" w:rsidRPr="006D235F" w:rsidTr="00DE1308">
        <w:tc>
          <w:tcPr>
            <w:tcW w:w="29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C3868">
            <w:pPr>
              <w:tabs>
                <w:tab w:val="left" w:pos="10065"/>
              </w:tabs>
              <w:suppressAutoHyphens/>
              <w:ind w:firstLine="34"/>
              <w:jc w:val="both"/>
              <w:rPr>
                <w:sz w:val="24"/>
                <w:szCs w:val="24"/>
              </w:rPr>
            </w:pPr>
            <w:r w:rsidRPr="006D235F">
              <w:rPr>
                <w:sz w:val="24"/>
                <w:szCs w:val="24"/>
              </w:rPr>
              <w:t>2.12. Срок регистрации запроса заявителя о предоставлении государственной  услуги, в том числе в электронной форме</w:t>
            </w:r>
          </w:p>
        </w:tc>
        <w:tc>
          <w:tcPr>
            <w:tcW w:w="567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C3868">
            <w:pPr>
              <w:tabs>
                <w:tab w:val="num" w:pos="0"/>
                <w:tab w:val="left" w:pos="10065"/>
              </w:tabs>
              <w:jc w:val="both"/>
              <w:rPr>
                <w:sz w:val="24"/>
                <w:szCs w:val="24"/>
              </w:rPr>
            </w:pPr>
            <w:r w:rsidRPr="006D235F">
              <w:rPr>
                <w:sz w:val="24"/>
                <w:szCs w:val="24"/>
              </w:rPr>
              <w:t>В день поступления заявления.</w:t>
            </w:r>
          </w:p>
          <w:p w:rsidR="001746C2" w:rsidRPr="006D235F" w:rsidRDefault="001746C2" w:rsidP="009C3868">
            <w:pPr>
              <w:tabs>
                <w:tab w:val="num" w:pos="0"/>
                <w:tab w:val="left" w:pos="10065"/>
              </w:tabs>
              <w:jc w:val="both"/>
              <w:rPr>
                <w:sz w:val="24"/>
                <w:szCs w:val="24"/>
              </w:rPr>
            </w:pPr>
            <w:r w:rsidRPr="006D235F">
              <w:rPr>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255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C3868">
            <w:pPr>
              <w:tabs>
                <w:tab w:val="left" w:pos="10065"/>
              </w:tabs>
              <w:autoSpaceDE w:val="0"/>
              <w:autoSpaceDN w:val="0"/>
              <w:adjustRightInd w:val="0"/>
              <w:ind w:firstLine="45"/>
              <w:jc w:val="both"/>
              <w:rPr>
                <w:sz w:val="24"/>
                <w:szCs w:val="24"/>
              </w:rPr>
            </w:pPr>
            <w:r w:rsidRPr="006D235F">
              <w:rPr>
                <w:sz w:val="24"/>
                <w:szCs w:val="24"/>
              </w:rPr>
              <w:t>Федеральный Закон № 210-ФЗ от 27.07.2010 г.</w:t>
            </w:r>
          </w:p>
        </w:tc>
      </w:tr>
      <w:tr w:rsidR="001746C2" w:rsidRPr="006D235F" w:rsidTr="00DE1308">
        <w:tc>
          <w:tcPr>
            <w:tcW w:w="29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C3868">
            <w:pPr>
              <w:tabs>
                <w:tab w:val="left" w:pos="10065"/>
              </w:tabs>
              <w:suppressAutoHyphens/>
              <w:ind w:firstLine="34"/>
              <w:jc w:val="both"/>
              <w:rPr>
                <w:sz w:val="24"/>
                <w:szCs w:val="24"/>
              </w:rPr>
            </w:pPr>
            <w:r w:rsidRPr="006D235F">
              <w:rPr>
                <w:sz w:val="24"/>
                <w:szCs w:val="24"/>
              </w:rPr>
              <w:t>2.13. Требования к помещениям, в которых предоставляется государственная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567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C3868">
            <w:pPr>
              <w:tabs>
                <w:tab w:val="left" w:pos="10065"/>
              </w:tabs>
              <w:suppressAutoHyphens/>
              <w:ind w:right="34" w:firstLine="462"/>
              <w:jc w:val="both"/>
              <w:rPr>
                <w:sz w:val="24"/>
                <w:szCs w:val="24"/>
              </w:rPr>
            </w:pPr>
            <w:r w:rsidRPr="006D235F">
              <w:rPr>
                <w:sz w:val="24"/>
                <w:szCs w:val="24"/>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1746C2" w:rsidRPr="006D235F" w:rsidRDefault="001746C2" w:rsidP="009C3868">
            <w:pPr>
              <w:tabs>
                <w:tab w:val="left" w:pos="10065"/>
              </w:tabs>
              <w:suppressAutoHyphens/>
              <w:ind w:right="34"/>
              <w:jc w:val="both"/>
              <w:rPr>
                <w:sz w:val="24"/>
                <w:szCs w:val="24"/>
              </w:rPr>
            </w:pPr>
            <w:r w:rsidRPr="006D235F">
              <w:rPr>
                <w:sz w:val="24"/>
                <w:szCs w:val="24"/>
              </w:rPr>
              <w:t xml:space="preserve">Прием получателей государственной услуги осуществляется в специально выделенных для этих целей местах, оборудованных: </w:t>
            </w:r>
          </w:p>
          <w:p w:rsidR="001746C2" w:rsidRPr="006D235F" w:rsidRDefault="001746C2" w:rsidP="009C3868">
            <w:pPr>
              <w:tabs>
                <w:tab w:val="left" w:pos="10065"/>
              </w:tabs>
              <w:suppressAutoHyphens/>
              <w:ind w:right="34"/>
              <w:jc w:val="both"/>
              <w:rPr>
                <w:sz w:val="24"/>
                <w:szCs w:val="24"/>
              </w:rPr>
            </w:pPr>
            <w:r w:rsidRPr="006D235F">
              <w:rPr>
                <w:sz w:val="24"/>
                <w:szCs w:val="24"/>
              </w:rPr>
              <w:t>противопожарной системой и системой пожаротушения;</w:t>
            </w:r>
          </w:p>
          <w:p w:rsidR="001746C2" w:rsidRPr="006D235F" w:rsidRDefault="001746C2" w:rsidP="009C3868">
            <w:pPr>
              <w:tabs>
                <w:tab w:val="left" w:pos="10065"/>
              </w:tabs>
              <w:suppressAutoHyphens/>
              <w:ind w:right="34"/>
              <w:jc w:val="both"/>
              <w:rPr>
                <w:sz w:val="24"/>
                <w:szCs w:val="24"/>
              </w:rPr>
            </w:pPr>
            <w:r w:rsidRPr="006D235F">
              <w:rPr>
                <w:sz w:val="24"/>
                <w:szCs w:val="24"/>
              </w:rPr>
              <w:t>необходимой мебелью для оформления документов;</w:t>
            </w:r>
          </w:p>
          <w:p w:rsidR="001746C2" w:rsidRPr="006D235F" w:rsidRDefault="001746C2" w:rsidP="009C3868">
            <w:pPr>
              <w:tabs>
                <w:tab w:val="left" w:pos="10065"/>
              </w:tabs>
              <w:suppressAutoHyphens/>
              <w:ind w:right="34"/>
              <w:jc w:val="both"/>
              <w:rPr>
                <w:sz w:val="24"/>
                <w:szCs w:val="24"/>
              </w:rPr>
            </w:pPr>
            <w:r w:rsidRPr="006D235F">
              <w:rPr>
                <w:sz w:val="24"/>
                <w:szCs w:val="24"/>
              </w:rPr>
              <w:t>информационными стендами.</w:t>
            </w:r>
          </w:p>
          <w:p w:rsidR="001746C2" w:rsidRPr="006D235F" w:rsidRDefault="001746C2" w:rsidP="009C3868">
            <w:pPr>
              <w:tabs>
                <w:tab w:val="left" w:pos="10065"/>
              </w:tabs>
              <w:suppressAutoHyphens/>
              <w:ind w:right="34" w:firstLine="462"/>
              <w:jc w:val="both"/>
              <w:rPr>
                <w:sz w:val="24"/>
                <w:szCs w:val="24"/>
              </w:rPr>
            </w:pPr>
            <w:r w:rsidRPr="006D235F">
              <w:rPr>
                <w:sz w:val="24"/>
                <w:szCs w:val="24"/>
              </w:rPr>
              <w:t>Обеспечивается беспрепятственный доступ инвалидов к месту предоставления государственной услуги (удобный вход выход в помещения и перемещение в их пределах), а также оказание помощи инвалидам в преодолении барьеров, мешающих получению ими услуг наравне с другими лицами.</w:t>
            </w:r>
          </w:p>
          <w:p w:rsidR="001746C2" w:rsidRPr="006D235F" w:rsidRDefault="001746C2" w:rsidP="009C3868">
            <w:pPr>
              <w:tabs>
                <w:tab w:val="num" w:pos="0"/>
                <w:tab w:val="left" w:pos="10065"/>
              </w:tabs>
              <w:ind w:right="34" w:firstLine="462"/>
              <w:jc w:val="both"/>
              <w:rPr>
                <w:sz w:val="24"/>
                <w:szCs w:val="24"/>
              </w:rPr>
            </w:pPr>
            <w:r w:rsidRPr="006D235F">
              <w:rPr>
                <w:sz w:val="24"/>
                <w:szCs w:val="24"/>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2552" w:type="dxa"/>
            <w:tcBorders>
              <w:top w:val="single" w:sz="4" w:space="0" w:color="auto"/>
              <w:left w:val="single" w:sz="4" w:space="0" w:color="auto"/>
              <w:bottom w:val="single" w:sz="4" w:space="0" w:color="auto"/>
              <w:right w:val="single" w:sz="4" w:space="0" w:color="auto"/>
            </w:tcBorders>
          </w:tcPr>
          <w:p w:rsidR="001746C2" w:rsidRPr="006D235F" w:rsidRDefault="001746C2" w:rsidP="009C3868">
            <w:pPr>
              <w:tabs>
                <w:tab w:val="left" w:pos="10065"/>
              </w:tabs>
              <w:suppressAutoHyphens/>
              <w:ind w:firstLine="45"/>
              <w:jc w:val="both"/>
              <w:rPr>
                <w:sz w:val="24"/>
                <w:szCs w:val="24"/>
              </w:rPr>
            </w:pPr>
            <w:r w:rsidRPr="006D235F">
              <w:rPr>
                <w:sz w:val="24"/>
                <w:szCs w:val="24"/>
              </w:rPr>
              <w:t>должностные регламенты, должностные инструкции</w:t>
            </w:r>
          </w:p>
          <w:p w:rsidR="001746C2" w:rsidRPr="006D235F" w:rsidRDefault="001746C2" w:rsidP="009C3868">
            <w:pPr>
              <w:tabs>
                <w:tab w:val="left" w:pos="10065"/>
              </w:tabs>
              <w:ind w:firstLine="45"/>
              <w:jc w:val="both"/>
              <w:rPr>
                <w:sz w:val="24"/>
                <w:szCs w:val="24"/>
              </w:rPr>
            </w:pPr>
          </w:p>
        </w:tc>
      </w:tr>
      <w:tr w:rsidR="001746C2" w:rsidRPr="006D235F" w:rsidTr="00DE1308">
        <w:tc>
          <w:tcPr>
            <w:tcW w:w="29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C3868">
            <w:pPr>
              <w:tabs>
                <w:tab w:val="left" w:pos="10065"/>
              </w:tabs>
              <w:suppressAutoHyphens/>
              <w:ind w:firstLine="34"/>
              <w:jc w:val="both"/>
              <w:rPr>
                <w:sz w:val="24"/>
                <w:szCs w:val="24"/>
              </w:rPr>
            </w:pPr>
            <w:r w:rsidRPr="006D235F">
              <w:rPr>
                <w:sz w:val="24"/>
                <w:szCs w:val="24"/>
              </w:rPr>
              <w:t>2.14.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567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C3868">
            <w:pPr>
              <w:tabs>
                <w:tab w:val="left" w:pos="10065"/>
              </w:tabs>
              <w:suppressAutoHyphens/>
              <w:autoSpaceDE w:val="0"/>
              <w:autoSpaceDN w:val="0"/>
              <w:adjustRightInd w:val="0"/>
              <w:ind w:right="34"/>
              <w:jc w:val="both"/>
              <w:rPr>
                <w:sz w:val="24"/>
                <w:szCs w:val="24"/>
              </w:rPr>
            </w:pPr>
            <w:r w:rsidRPr="006D235F">
              <w:rPr>
                <w:sz w:val="24"/>
                <w:szCs w:val="24"/>
              </w:rPr>
              <w:t>Показателями доступности и качества предоставления государственной услуги являются:</w:t>
            </w:r>
          </w:p>
          <w:p w:rsidR="001746C2" w:rsidRPr="006D235F" w:rsidRDefault="001746C2" w:rsidP="009C3868">
            <w:pPr>
              <w:tabs>
                <w:tab w:val="left" w:pos="10065"/>
              </w:tabs>
              <w:suppressAutoHyphens/>
              <w:autoSpaceDE w:val="0"/>
              <w:autoSpaceDN w:val="0"/>
              <w:adjustRightInd w:val="0"/>
              <w:ind w:right="34" w:firstLine="459"/>
              <w:jc w:val="both"/>
              <w:rPr>
                <w:sz w:val="24"/>
                <w:szCs w:val="24"/>
              </w:rPr>
            </w:pPr>
            <w:r w:rsidRPr="006D235F">
              <w:rPr>
                <w:sz w:val="24"/>
                <w:szCs w:val="24"/>
              </w:rPr>
              <w:t>расположенность помещения        в зоне доступности общественного транспорта;</w:t>
            </w:r>
          </w:p>
          <w:p w:rsidR="001746C2" w:rsidRPr="006D235F" w:rsidRDefault="001746C2" w:rsidP="009C3868">
            <w:pPr>
              <w:tabs>
                <w:tab w:val="left" w:pos="10065"/>
              </w:tabs>
              <w:suppressAutoHyphens/>
              <w:autoSpaceDE w:val="0"/>
              <w:autoSpaceDN w:val="0"/>
              <w:adjustRightInd w:val="0"/>
              <w:ind w:right="34" w:firstLine="459"/>
              <w:jc w:val="both"/>
              <w:rPr>
                <w:sz w:val="24"/>
                <w:szCs w:val="24"/>
              </w:rPr>
            </w:pPr>
            <w:r w:rsidRPr="006D235F">
              <w:rPr>
                <w:sz w:val="24"/>
                <w:szCs w:val="24"/>
              </w:rPr>
              <w:t>наличие необходимого количества специалистов, а также помещений, в которых осуществляется прием документов от заявителей;</w:t>
            </w:r>
          </w:p>
          <w:p w:rsidR="001746C2" w:rsidRPr="006D235F" w:rsidRDefault="001746C2" w:rsidP="009C3868">
            <w:pPr>
              <w:tabs>
                <w:tab w:val="left" w:pos="10065"/>
              </w:tabs>
              <w:suppressAutoHyphens/>
              <w:autoSpaceDE w:val="0"/>
              <w:autoSpaceDN w:val="0"/>
              <w:adjustRightInd w:val="0"/>
              <w:ind w:right="34" w:firstLine="459"/>
              <w:jc w:val="both"/>
              <w:rPr>
                <w:sz w:val="24"/>
                <w:szCs w:val="24"/>
              </w:rPr>
            </w:pPr>
            <w:r w:rsidRPr="006D235F">
              <w:rPr>
                <w:sz w:val="24"/>
                <w:szCs w:val="24"/>
              </w:rPr>
              <w:t>наличие исчерпывающей информации о способах, порядке и сроках предоставления государственной  услуги на информационных стендах, информационных стендах, информационных ресурсах        в сети «Интернет», на Едином портале государственных и муниципальных услуг;</w:t>
            </w:r>
          </w:p>
          <w:p w:rsidR="001746C2" w:rsidRPr="006D235F" w:rsidRDefault="001746C2" w:rsidP="009C3868">
            <w:pPr>
              <w:tabs>
                <w:tab w:val="left" w:pos="10065"/>
              </w:tabs>
              <w:suppressAutoHyphens/>
              <w:autoSpaceDE w:val="0"/>
              <w:autoSpaceDN w:val="0"/>
              <w:adjustRightInd w:val="0"/>
              <w:ind w:right="34" w:firstLine="459"/>
              <w:jc w:val="both"/>
              <w:rPr>
                <w:sz w:val="24"/>
                <w:szCs w:val="24"/>
              </w:rPr>
            </w:pPr>
            <w:r w:rsidRPr="006D235F">
              <w:rPr>
                <w:sz w:val="24"/>
                <w:szCs w:val="24"/>
              </w:rPr>
              <w:t>оказание помощи инвалидам в преодолении барьеров, мешающих получению ими услуг наравне с другими лицами.</w:t>
            </w:r>
          </w:p>
          <w:p w:rsidR="001746C2" w:rsidRPr="006D235F" w:rsidRDefault="001746C2" w:rsidP="009C3868">
            <w:pPr>
              <w:tabs>
                <w:tab w:val="left" w:pos="10065"/>
              </w:tabs>
              <w:suppressAutoHyphens/>
              <w:autoSpaceDE w:val="0"/>
              <w:autoSpaceDN w:val="0"/>
              <w:adjustRightInd w:val="0"/>
              <w:ind w:right="34" w:firstLine="459"/>
              <w:jc w:val="both"/>
              <w:rPr>
                <w:sz w:val="24"/>
                <w:szCs w:val="24"/>
              </w:rPr>
            </w:pPr>
            <w:r w:rsidRPr="006D235F">
              <w:rPr>
                <w:sz w:val="24"/>
                <w:szCs w:val="24"/>
              </w:rPr>
              <w:t>Качество предоставления государственной услуги характеризуется отсутствием:</w:t>
            </w:r>
          </w:p>
          <w:p w:rsidR="001746C2" w:rsidRPr="006D235F" w:rsidRDefault="001746C2" w:rsidP="009C3868">
            <w:pPr>
              <w:tabs>
                <w:tab w:val="left" w:pos="10065"/>
              </w:tabs>
              <w:suppressAutoHyphens/>
              <w:autoSpaceDE w:val="0"/>
              <w:autoSpaceDN w:val="0"/>
              <w:adjustRightInd w:val="0"/>
              <w:ind w:right="34" w:firstLine="459"/>
              <w:jc w:val="both"/>
              <w:rPr>
                <w:sz w:val="24"/>
                <w:szCs w:val="24"/>
              </w:rPr>
            </w:pPr>
            <w:r w:rsidRPr="006D235F">
              <w:rPr>
                <w:sz w:val="24"/>
                <w:szCs w:val="24"/>
              </w:rPr>
              <w:t>очередей при приеме документов и выдаче результатов государственной услуги;</w:t>
            </w:r>
          </w:p>
          <w:p w:rsidR="001746C2" w:rsidRPr="006D235F" w:rsidRDefault="001746C2" w:rsidP="009C3868">
            <w:pPr>
              <w:tabs>
                <w:tab w:val="left" w:pos="10065"/>
              </w:tabs>
              <w:suppressAutoHyphens/>
              <w:autoSpaceDE w:val="0"/>
              <w:autoSpaceDN w:val="0"/>
              <w:adjustRightInd w:val="0"/>
              <w:ind w:right="34" w:firstLine="459"/>
              <w:jc w:val="both"/>
              <w:rPr>
                <w:sz w:val="24"/>
                <w:szCs w:val="24"/>
              </w:rPr>
            </w:pPr>
            <w:r w:rsidRPr="006D235F">
              <w:rPr>
                <w:sz w:val="24"/>
                <w:szCs w:val="24"/>
              </w:rPr>
              <w:t>нарушений сроков предоставления государственной услуги;</w:t>
            </w:r>
          </w:p>
          <w:p w:rsidR="001746C2" w:rsidRPr="006D235F" w:rsidRDefault="001746C2" w:rsidP="009C3868">
            <w:pPr>
              <w:tabs>
                <w:tab w:val="left" w:pos="10065"/>
              </w:tabs>
              <w:suppressAutoHyphens/>
              <w:autoSpaceDE w:val="0"/>
              <w:autoSpaceDN w:val="0"/>
              <w:adjustRightInd w:val="0"/>
              <w:ind w:right="34" w:firstLine="459"/>
              <w:jc w:val="both"/>
              <w:rPr>
                <w:sz w:val="24"/>
                <w:szCs w:val="24"/>
              </w:rPr>
            </w:pPr>
            <w:r w:rsidRPr="006D235F">
              <w:rPr>
                <w:sz w:val="24"/>
                <w:szCs w:val="24"/>
              </w:rPr>
              <w:t>жалоб на действие (бездействие) муниципальных служащих, предоставляющих государственную услугу;</w:t>
            </w:r>
          </w:p>
          <w:p w:rsidR="001746C2" w:rsidRPr="006D235F" w:rsidRDefault="001746C2" w:rsidP="009C3868">
            <w:pPr>
              <w:tabs>
                <w:tab w:val="left" w:pos="10065"/>
              </w:tabs>
              <w:suppressAutoHyphens/>
              <w:autoSpaceDE w:val="0"/>
              <w:autoSpaceDN w:val="0"/>
              <w:adjustRightInd w:val="0"/>
              <w:ind w:right="34" w:firstLine="459"/>
              <w:jc w:val="both"/>
              <w:rPr>
                <w:sz w:val="24"/>
                <w:szCs w:val="24"/>
              </w:rPr>
            </w:pPr>
            <w:r w:rsidRPr="006D235F">
              <w:rPr>
                <w:sz w:val="24"/>
                <w:szCs w:val="24"/>
              </w:rPr>
              <w:t>жалоб на некорректное, невнимательное отношение муниципальных служащих, оказывающих государственную услугу, к заявителям.</w:t>
            </w:r>
          </w:p>
          <w:p w:rsidR="001746C2" w:rsidRPr="006D235F" w:rsidRDefault="001746C2" w:rsidP="009C3868">
            <w:pPr>
              <w:tabs>
                <w:tab w:val="left" w:pos="10065"/>
              </w:tabs>
              <w:suppressAutoHyphens/>
              <w:autoSpaceDE w:val="0"/>
              <w:autoSpaceDN w:val="0"/>
              <w:adjustRightInd w:val="0"/>
              <w:ind w:right="175" w:firstLine="459"/>
              <w:jc w:val="both"/>
              <w:rPr>
                <w:sz w:val="24"/>
                <w:szCs w:val="24"/>
              </w:rPr>
            </w:pPr>
            <w:r w:rsidRPr="006D235F">
              <w:rPr>
                <w:sz w:val="24"/>
                <w:szCs w:val="24"/>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1746C2" w:rsidRPr="006D235F" w:rsidRDefault="001746C2" w:rsidP="009C3868">
            <w:pPr>
              <w:tabs>
                <w:tab w:val="left" w:pos="10065"/>
              </w:tabs>
              <w:suppressAutoHyphens/>
              <w:autoSpaceDE w:val="0"/>
              <w:autoSpaceDN w:val="0"/>
              <w:adjustRightInd w:val="0"/>
              <w:ind w:right="34" w:firstLine="459"/>
              <w:jc w:val="both"/>
              <w:rPr>
                <w:sz w:val="24"/>
                <w:szCs w:val="24"/>
              </w:rPr>
            </w:pPr>
            <w:r w:rsidRPr="006D235F">
              <w:rPr>
                <w:sz w:val="24"/>
                <w:szCs w:val="24"/>
              </w:rPr>
              <w:t>При предоставлении государственной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1746C2" w:rsidRPr="006D235F" w:rsidRDefault="001746C2" w:rsidP="009C3868">
            <w:pPr>
              <w:tabs>
                <w:tab w:val="num" w:pos="0"/>
                <w:tab w:val="left" w:pos="10065"/>
              </w:tabs>
              <w:ind w:right="34"/>
              <w:jc w:val="both"/>
              <w:rPr>
                <w:sz w:val="24"/>
                <w:szCs w:val="24"/>
              </w:rPr>
            </w:pPr>
            <w:r w:rsidRPr="006D235F">
              <w:rPr>
                <w:sz w:val="24"/>
                <w:szCs w:val="24"/>
              </w:rPr>
              <w:t xml:space="preserve">Информация о ходе предоставления государственной услуги может быть получена заявителем на сайте  </w:t>
            </w:r>
            <w:r w:rsidR="0076469D" w:rsidRPr="006D235F">
              <w:rPr>
                <w:sz w:val="24"/>
                <w:szCs w:val="24"/>
              </w:rPr>
              <w:t>(</w:t>
            </w:r>
            <w:hyperlink r:id="rId156" w:history="1">
              <w:r w:rsidR="0076469D" w:rsidRPr="006D235F">
                <w:rPr>
                  <w:sz w:val="24"/>
                  <w:szCs w:val="24"/>
                  <w:u w:val="single"/>
                </w:rPr>
                <w:t>http://spasskiy.tatarstan.ru</w:t>
              </w:r>
            </w:hyperlink>
            <w:r w:rsidR="0076469D" w:rsidRPr="006D235F">
              <w:rPr>
                <w:sz w:val="24"/>
                <w:szCs w:val="24"/>
              </w:rPr>
              <w:t xml:space="preserve">.) </w:t>
            </w:r>
            <w:r w:rsidRPr="006D235F">
              <w:rPr>
                <w:sz w:val="24"/>
                <w:szCs w:val="24"/>
              </w:rPr>
              <w:t>на Едином портале государственных и муниципальных услуг, в МФЦ.</w:t>
            </w:r>
            <w:r w:rsidR="00BA213B" w:rsidRPr="006D235F">
              <w:rPr>
                <w:sz w:val="24"/>
                <w:szCs w:val="24"/>
              </w:rPr>
              <w:t xml:space="preserve"> </w:t>
            </w:r>
            <w:r w:rsidRPr="006D235F">
              <w:rPr>
                <w:sz w:val="24"/>
                <w:szCs w:val="24"/>
              </w:rPr>
              <w:t>Едином портале государственных и муниципальных услуг, в МФЦ.</w:t>
            </w:r>
          </w:p>
          <w:p w:rsidR="009C3868" w:rsidRPr="006D235F" w:rsidRDefault="009C3868" w:rsidP="009C3868">
            <w:pPr>
              <w:tabs>
                <w:tab w:val="num" w:pos="0"/>
                <w:tab w:val="left" w:pos="10065"/>
              </w:tabs>
              <w:ind w:right="34"/>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16FE2" w:rsidRPr="006D235F" w:rsidRDefault="001746C2" w:rsidP="009C3868">
            <w:pPr>
              <w:tabs>
                <w:tab w:val="left" w:pos="10065"/>
              </w:tabs>
              <w:ind w:right="-108"/>
              <w:jc w:val="both"/>
              <w:rPr>
                <w:sz w:val="24"/>
                <w:szCs w:val="24"/>
              </w:rPr>
            </w:pPr>
            <w:r w:rsidRPr="006D235F">
              <w:rPr>
                <w:sz w:val="24"/>
                <w:szCs w:val="24"/>
              </w:rPr>
              <w:t xml:space="preserve">Федеральный Закон </w:t>
            </w:r>
          </w:p>
          <w:p w:rsidR="001746C2" w:rsidRPr="006D235F" w:rsidRDefault="001746C2" w:rsidP="009C3868">
            <w:pPr>
              <w:tabs>
                <w:tab w:val="left" w:pos="10065"/>
              </w:tabs>
              <w:ind w:left="346" w:right="-108" w:hanging="738"/>
              <w:jc w:val="both"/>
              <w:rPr>
                <w:sz w:val="24"/>
                <w:szCs w:val="24"/>
              </w:rPr>
            </w:pPr>
            <w:r w:rsidRPr="006D235F">
              <w:rPr>
                <w:sz w:val="24"/>
                <w:szCs w:val="24"/>
              </w:rPr>
              <w:t>№ 210-ФЗ от 27.07.2010 г.</w:t>
            </w:r>
          </w:p>
        </w:tc>
      </w:tr>
      <w:tr w:rsidR="00D16FE2" w:rsidRPr="006D235F" w:rsidTr="00DE1308">
        <w:trPr>
          <w:trHeight w:val="2047"/>
        </w:trPr>
        <w:tc>
          <w:tcPr>
            <w:tcW w:w="2943" w:type="dxa"/>
            <w:tcBorders>
              <w:top w:val="single" w:sz="4" w:space="0" w:color="auto"/>
              <w:left w:val="single" w:sz="4" w:space="0" w:color="auto"/>
              <w:right w:val="single" w:sz="4" w:space="0" w:color="auto"/>
            </w:tcBorders>
          </w:tcPr>
          <w:p w:rsidR="00D16FE2" w:rsidRPr="006D235F" w:rsidRDefault="00D16FE2" w:rsidP="009C3868">
            <w:pPr>
              <w:tabs>
                <w:tab w:val="left" w:pos="10065"/>
              </w:tabs>
              <w:suppressAutoHyphens/>
              <w:ind w:firstLine="34"/>
              <w:jc w:val="both"/>
              <w:rPr>
                <w:sz w:val="24"/>
                <w:szCs w:val="24"/>
              </w:rPr>
            </w:pPr>
            <w:r w:rsidRPr="006D235F">
              <w:rPr>
                <w:sz w:val="24"/>
                <w:szCs w:val="24"/>
              </w:rPr>
              <w:t>2.15.</w:t>
            </w:r>
            <w:r w:rsidRPr="006D235F">
              <w:rPr>
                <w:sz w:val="24"/>
                <w:szCs w:val="24"/>
                <w:lang w:val="en-US"/>
              </w:rPr>
              <w:t> </w:t>
            </w:r>
            <w:r w:rsidRPr="006D235F">
              <w:rPr>
                <w:sz w:val="24"/>
                <w:szCs w:val="24"/>
              </w:rPr>
              <w:t>Особенности предоставления государственной услуги в электронной форме</w:t>
            </w:r>
          </w:p>
        </w:tc>
        <w:tc>
          <w:tcPr>
            <w:tcW w:w="5670" w:type="dxa"/>
            <w:tcBorders>
              <w:top w:val="single" w:sz="4" w:space="0" w:color="auto"/>
              <w:left w:val="single" w:sz="4" w:space="0" w:color="auto"/>
              <w:right w:val="single" w:sz="4" w:space="0" w:color="auto"/>
            </w:tcBorders>
          </w:tcPr>
          <w:p w:rsidR="00D16FE2" w:rsidRPr="006D235F" w:rsidRDefault="00D16FE2" w:rsidP="009C3868">
            <w:pPr>
              <w:tabs>
                <w:tab w:val="num" w:pos="0"/>
                <w:tab w:val="left" w:pos="10065"/>
              </w:tabs>
              <w:ind w:right="34"/>
              <w:jc w:val="both"/>
              <w:rPr>
                <w:sz w:val="24"/>
                <w:szCs w:val="24"/>
              </w:rPr>
            </w:pPr>
            <w:r w:rsidRPr="006D235F">
              <w:rPr>
                <w:sz w:val="24"/>
                <w:szCs w:val="24"/>
              </w:rPr>
              <w:t>Консультация предоставляется через Интернет-приемную.</w:t>
            </w:r>
          </w:p>
          <w:p w:rsidR="00D16FE2" w:rsidRPr="006D235F" w:rsidRDefault="00D16FE2" w:rsidP="009C3868">
            <w:pPr>
              <w:tabs>
                <w:tab w:val="num" w:pos="0"/>
                <w:tab w:val="left" w:pos="10065"/>
              </w:tabs>
              <w:ind w:right="34"/>
              <w:jc w:val="both"/>
              <w:rPr>
                <w:sz w:val="24"/>
                <w:szCs w:val="24"/>
              </w:rPr>
            </w:pPr>
            <w:r w:rsidRPr="006D235F">
              <w:rPr>
                <w:sz w:val="24"/>
                <w:szCs w:val="24"/>
              </w:rPr>
              <w:t>Заявление и документы в электронной форме направляются  через Портал государственных и муниципальных услуг (адрес(</w:t>
            </w:r>
            <w:hyperlink r:id="rId157" w:history="1">
              <w:r w:rsidRPr="006D235F">
                <w:rPr>
                  <w:sz w:val="24"/>
                  <w:szCs w:val="24"/>
                  <w:u w:val="single"/>
                </w:rPr>
                <w:t>http://spasskiy.tatarstan.ru</w:t>
              </w:r>
            </w:hyperlink>
            <w:r w:rsidRPr="006D235F">
              <w:rPr>
                <w:sz w:val="24"/>
                <w:szCs w:val="24"/>
              </w:rPr>
              <w:t>.) с последующим предъявлением оригиналов документов при получении разрешения.</w:t>
            </w:r>
          </w:p>
        </w:tc>
        <w:tc>
          <w:tcPr>
            <w:tcW w:w="2552" w:type="dxa"/>
            <w:tcBorders>
              <w:top w:val="single" w:sz="4" w:space="0" w:color="auto"/>
              <w:left w:val="single" w:sz="4" w:space="0" w:color="auto"/>
              <w:right w:val="single" w:sz="4" w:space="0" w:color="auto"/>
            </w:tcBorders>
          </w:tcPr>
          <w:p w:rsidR="00D16FE2" w:rsidRPr="006D235F" w:rsidRDefault="00D16FE2" w:rsidP="009C3868">
            <w:pPr>
              <w:tabs>
                <w:tab w:val="left" w:pos="10065"/>
              </w:tabs>
              <w:ind w:right="-108"/>
              <w:jc w:val="both"/>
              <w:rPr>
                <w:sz w:val="24"/>
                <w:szCs w:val="24"/>
              </w:rPr>
            </w:pPr>
            <w:r w:rsidRPr="006D235F">
              <w:rPr>
                <w:sz w:val="24"/>
                <w:szCs w:val="24"/>
              </w:rPr>
              <w:t xml:space="preserve">Федеральный Закон </w:t>
            </w:r>
          </w:p>
          <w:p w:rsidR="00DE1308" w:rsidRPr="006D235F" w:rsidRDefault="00D16FE2" w:rsidP="009C3868">
            <w:pPr>
              <w:tabs>
                <w:tab w:val="left" w:pos="10065"/>
              </w:tabs>
              <w:ind w:right="-108"/>
              <w:jc w:val="both"/>
              <w:rPr>
                <w:sz w:val="24"/>
                <w:szCs w:val="24"/>
              </w:rPr>
            </w:pPr>
            <w:r w:rsidRPr="006D235F">
              <w:rPr>
                <w:sz w:val="24"/>
                <w:szCs w:val="24"/>
              </w:rPr>
              <w:t xml:space="preserve">№ 210-ФЗ </w:t>
            </w:r>
          </w:p>
          <w:p w:rsidR="00D16FE2" w:rsidRPr="006D235F" w:rsidRDefault="00D16FE2" w:rsidP="009C3868">
            <w:pPr>
              <w:tabs>
                <w:tab w:val="left" w:pos="10065"/>
              </w:tabs>
              <w:ind w:right="-108"/>
              <w:jc w:val="both"/>
              <w:rPr>
                <w:sz w:val="24"/>
                <w:szCs w:val="24"/>
              </w:rPr>
            </w:pPr>
            <w:r w:rsidRPr="006D235F">
              <w:rPr>
                <w:sz w:val="24"/>
                <w:szCs w:val="24"/>
              </w:rPr>
              <w:t>от 27.07.2010 г.</w:t>
            </w:r>
          </w:p>
          <w:p w:rsidR="00D16FE2" w:rsidRPr="006D235F" w:rsidRDefault="00D16FE2" w:rsidP="009C3868">
            <w:pPr>
              <w:tabs>
                <w:tab w:val="left" w:pos="10065"/>
              </w:tabs>
              <w:autoSpaceDE w:val="0"/>
              <w:autoSpaceDN w:val="0"/>
              <w:adjustRightInd w:val="0"/>
              <w:ind w:right="4273" w:firstLine="45"/>
              <w:jc w:val="both"/>
              <w:rPr>
                <w:sz w:val="24"/>
                <w:szCs w:val="24"/>
              </w:rPr>
            </w:pPr>
            <w:r w:rsidRPr="006D235F">
              <w:rPr>
                <w:sz w:val="24"/>
                <w:szCs w:val="24"/>
              </w:rPr>
              <w:t>.</w:t>
            </w:r>
          </w:p>
        </w:tc>
      </w:tr>
    </w:tbl>
    <w:p w:rsidR="001746C2" w:rsidRPr="006D235F" w:rsidRDefault="001746C2" w:rsidP="00DE1308">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center"/>
        <w:rPr>
          <w:b/>
          <w:sz w:val="24"/>
          <w:szCs w:val="24"/>
        </w:rPr>
        <w:sectPr w:rsidR="001746C2" w:rsidRPr="006D235F" w:rsidSect="007F6089">
          <w:type w:val="continuous"/>
          <w:pgSz w:w="11906" w:h="16838"/>
          <w:pgMar w:top="1134" w:right="424" w:bottom="1134" w:left="539" w:header="709" w:footer="709" w:gutter="0"/>
          <w:cols w:space="720"/>
        </w:sectPr>
      </w:pPr>
    </w:p>
    <w:p w:rsidR="005201C7" w:rsidRPr="006D235F" w:rsidRDefault="005201C7" w:rsidP="00DE1308">
      <w:pPr>
        <w:tabs>
          <w:tab w:val="left" w:pos="10065"/>
        </w:tabs>
        <w:suppressAutoHyphens/>
        <w:rPr>
          <w:b/>
          <w:sz w:val="24"/>
          <w:szCs w:val="24"/>
        </w:rPr>
      </w:pPr>
    </w:p>
    <w:p w:rsidR="001746C2" w:rsidRPr="006D235F" w:rsidRDefault="001746C2" w:rsidP="00DE1308">
      <w:pPr>
        <w:tabs>
          <w:tab w:val="left" w:pos="10065"/>
        </w:tabs>
        <w:suppressAutoHyphens/>
        <w:jc w:val="center"/>
        <w:rPr>
          <w:b/>
          <w:sz w:val="28"/>
          <w:szCs w:val="28"/>
        </w:rPr>
      </w:pPr>
      <w:r w:rsidRPr="006D235F">
        <w:rPr>
          <w:b/>
          <w:sz w:val="28"/>
          <w:szCs w:val="28"/>
        </w:rPr>
        <w:t>3. Состав, последовательность и сроки выполнения</w:t>
      </w:r>
    </w:p>
    <w:p w:rsidR="001746C2" w:rsidRPr="006D235F" w:rsidRDefault="001746C2" w:rsidP="009C3868">
      <w:pPr>
        <w:tabs>
          <w:tab w:val="left" w:pos="10065"/>
        </w:tabs>
        <w:suppressAutoHyphens/>
        <w:ind w:left="142"/>
        <w:jc w:val="center"/>
        <w:rPr>
          <w:b/>
          <w:sz w:val="28"/>
          <w:szCs w:val="28"/>
        </w:rPr>
      </w:pPr>
      <w:r w:rsidRPr="006D235F">
        <w:rPr>
          <w:b/>
          <w:sz w:val="28"/>
          <w:szCs w:val="28"/>
        </w:rPr>
        <w:t>административных процедур (действий),требования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1746C2" w:rsidRPr="006D235F" w:rsidRDefault="001746C2" w:rsidP="009C3868">
      <w:pPr>
        <w:tabs>
          <w:tab w:val="left" w:pos="10065"/>
        </w:tabs>
        <w:suppressAutoHyphens/>
        <w:ind w:left="142"/>
        <w:jc w:val="center"/>
        <w:rPr>
          <w:sz w:val="28"/>
          <w:szCs w:val="28"/>
        </w:rPr>
      </w:pPr>
    </w:p>
    <w:p w:rsidR="001746C2" w:rsidRPr="006D235F" w:rsidRDefault="001746C2" w:rsidP="009C3868">
      <w:pPr>
        <w:tabs>
          <w:tab w:val="left" w:pos="10206"/>
        </w:tabs>
        <w:suppressAutoHyphens/>
        <w:autoSpaceDE w:val="0"/>
        <w:autoSpaceDN w:val="0"/>
        <w:adjustRightInd w:val="0"/>
        <w:ind w:left="142" w:right="141"/>
        <w:jc w:val="both"/>
        <w:rPr>
          <w:sz w:val="28"/>
          <w:szCs w:val="28"/>
        </w:rPr>
      </w:pPr>
      <w:r w:rsidRPr="006D235F">
        <w:rPr>
          <w:sz w:val="28"/>
          <w:szCs w:val="28"/>
        </w:rPr>
        <w:t>3.1. Описание последовательности действий при предоставлении государственной услуги</w:t>
      </w:r>
    </w:p>
    <w:p w:rsidR="001746C2" w:rsidRPr="006D235F" w:rsidRDefault="001746C2" w:rsidP="009C3868">
      <w:pPr>
        <w:tabs>
          <w:tab w:val="num" w:pos="709"/>
          <w:tab w:val="left" w:pos="851"/>
          <w:tab w:val="left" w:pos="10206"/>
        </w:tabs>
        <w:suppressAutoHyphens/>
        <w:ind w:left="142" w:right="141"/>
        <w:jc w:val="both"/>
        <w:rPr>
          <w:sz w:val="28"/>
          <w:szCs w:val="28"/>
        </w:rPr>
      </w:pPr>
      <w:r w:rsidRPr="006D235F">
        <w:rPr>
          <w:sz w:val="28"/>
          <w:szCs w:val="28"/>
        </w:rPr>
        <w:t xml:space="preserve">3.1.1. Предоставление государственной услуги по назначению опеки (попечительства) </w:t>
      </w:r>
    </w:p>
    <w:p w:rsidR="001746C2" w:rsidRPr="006D235F" w:rsidRDefault="001746C2" w:rsidP="009C3868">
      <w:pPr>
        <w:tabs>
          <w:tab w:val="num" w:pos="709"/>
          <w:tab w:val="left" w:pos="851"/>
          <w:tab w:val="left" w:pos="10206"/>
        </w:tabs>
        <w:suppressAutoHyphens/>
        <w:ind w:left="142" w:right="141"/>
        <w:jc w:val="both"/>
        <w:rPr>
          <w:sz w:val="28"/>
          <w:szCs w:val="28"/>
        </w:rPr>
      </w:pPr>
      <w:r w:rsidRPr="006D235F">
        <w:rPr>
          <w:sz w:val="28"/>
          <w:szCs w:val="28"/>
        </w:rPr>
        <w:t xml:space="preserve">над детьми-сиротами и детьми, оставшимися без попечения родителей, гражданами </w:t>
      </w:r>
    </w:p>
    <w:p w:rsidR="001746C2" w:rsidRPr="006D235F" w:rsidRDefault="001746C2" w:rsidP="009C3868">
      <w:pPr>
        <w:tabs>
          <w:tab w:val="num" w:pos="709"/>
          <w:tab w:val="left" w:pos="851"/>
          <w:tab w:val="left" w:pos="10206"/>
        </w:tabs>
        <w:suppressAutoHyphens/>
        <w:ind w:left="142" w:right="141"/>
        <w:jc w:val="both"/>
        <w:rPr>
          <w:sz w:val="28"/>
          <w:szCs w:val="28"/>
        </w:rPr>
      </w:pPr>
      <w:r w:rsidRPr="006D235F">
        <w:rPr>
          <w:sz w:val="28"/>
          <w:szCs w:val="28"/>
        </w:rPr>
        <w:t>(на возмездных или безвозмездных условиях), постоянно проживающими на территории Российской Федерации, или выдаче заключения , включает в себя следующие процедуры:</w:t>
      </w:r>
    </w:p>
    <w:p w:rsidR="001746C2" w:rsidRPr="006D235F" w:rsidRDefault="001746C2" w:rsidP="009C3868">
      <w:pPr>
        <w:tabs>
          <w:tab w:val="num" w:pos="709"/>
          <w:tab w:val="left" w:pos="851"/>
          <w:tab w:val="left" w:pos="10206"/>
        </w:tabs>
        <w:suppressAutoHyphens/>
        <w:ind w:left="142" w:right="141"/>
        <w:jc w:val="both"/>
        <w:rPr>
          <w:sz w:val="28"/>
          <w:szCs w:val="28"/>
        </w:rPr>
      </w:pPr>
      <w:r w:rsidRPr="006D235F">
        <w:rPr>
          <w:sz w:val="28"/>
          <w:szCs w:val="28"/>
        </w:rPr>
        <w:t>1) консультирование заявителя;</w:t>
      </w:r>
    </w:p>
    <w:p w:rsidR="001746C2" w:rsidRPr="006D235F" w:rsidRDefault="001746C2" w:rsidP="009C3868">
      <w:pPr>
        <w:tabs>
          <w:tab w:val="left" w:pos="10206"/>
        </w:tabs>
        <w:suppressAutoHyphens/>
        <w:autoSpaceDE w:val="0"/>
        <w:autoSpaceDN w:val="0"/>
        <w:adjustRightInd w:val="0"/>
        <w:ind w:left="142" w:right="141"/>
        <w:jc w:val="both"/>
        <w:rPr>
          <w:sz w:val="28"/>
          <w:szCs w:val="28"/>
        </w:rPr>
      </w:pPr>
      <w:r w:rsidRPr="006D235F">
        <w:rPr>
          <w:sz w:val="28"/>
          <w:szCs w:val="28"/>
        </w:rPr>
        <w:t>2) прием заявителя, прием документов (см. п.2.5. настоящего регламента);</w:t>
      </w:r>
    </w:p>
    <w:p w:rsidR="001746C2" w:rsidRPr="006D235F" w:rsidRDefault="001746C2" w:rsidP="009C3868">
      <w:pPr>
        <w:tabs>
          <w:tab w:val="left" w:pos="10206"/>
        </w:tabs>
        <w:suppressAutoHyphens/>
        <w:autoSpaceDE w:val="0"/>
        <w:autoSpaceDN w:val="0"/>
        <w:adjustRightInd w:val="0"/>
        <w:ind w:left="142" w:right="141"/>
        <w:jc w:val="both"/>
        <w:rPr>
          <w:sz w:val="28"/>
          <w:szCs w:val="28"/>
        </w:rPr>
      </w:pPr>
      <w:r w:rsidRPr="006D235F">
        <w:rPr>
          <w:sz w:val="28"/>
          <w:szCs w:val="28"/>
        </w:rPr>
        <w:t>3) формирование и направление межведомственных запросов в органы, участвующие в предоставлении государственной услуги;</w:t>
      </w:r>
    </w:p>
    <w:p w:rsidR="001746C2" w:rsidRPr="006D235F" w:rsidRDefault="001746C2" w:rsidP="009C3868">
      <w:pPr>
        <w:tabs>
          <w:tab w:val="left" w:pos="10206"/>
        </w:tabs>
        <w:suppressAutoHyphens/>
        <w:autoSpaceDE w:val="0"/>
        <w:autoSpaceDN w:val="0"/>
        <w:adjustRightInd w:val="0"/>
        <w:ind w:left="142" w:right="141"/>
        <w:jc w:val="both"/>
        <w:rPr>
          <w:sz w:val="28"/>
          <w:szCs w:val="28"/>
        </w:rPr>
      </w:pPr>
      <w:r w:rsidRPr="006D235F">
        <w:rPr>
          <w:sz w:val="28"/>
          <w:szCs w:val="28"/>
        </w:rPr>
        <w:t>4) обследование жилищно-бытовых условий (Приложение №3);</w:t>
      </w:r>
    </w:p>
    <w:p w:rsidR="001746C2" w:rsidRPr="006D235F" w:rsidRDefault="001746C2" w:rsidP="009C3868">
      <w:pPr>
        <w:tabs>
          <w:tab w:val="left" w:pos="10206"/>
        </w:tabs>
        <w:suppressAutoHyphens/>
        <w:autoSpaceDE w:val="0"/>
        <w:autoSpaceDN w:val="0"/>
        <w:adjustRightInd w:val="0"/>
        <w:ind w:left="142" w:right="141"/>
        <w:jc w:val="both"/>
        <w:rPr>
          <w:sz w:val="28"/>
          <w:szCs w:val="28"/>
        </w:rPr>
      </w:pPr>
      <w:r w:rsidRPr="006D235F">
        <w:rPr>
          <w:sz w:val="28"/>
          <w:szCs w:val="28"/>
        </w:rPr>
        <w:t>5) подготовку заключения о возможности быть  опекуном (попечителем);</w:t>
      </w:r>
    </w:p>
    <w:p w:rsidR="001746C2" w:rsidRPr="006D235F" w:rsidRDefault="001746C2" w:rsidP="009C3868">
      <w:pPr>
        <w:tabs>
          <w:tab w:val="left" w:pos="10206"/>
        </w:tabs>
        <w:suppressAutoHyphens/>
        <w:autoSpaceDE w:val="0"/>
        <w:autoSpaceDN w:val="0"/>
        <w:adjustRightInd w:val="0"/>
        <w:ind w:left="142" w:right="141"/>
        <w:jc w:val="both"/>
        <w:rPr>
          <w:sz w:val="28"/>
          <w:szCs w:val="28"/>
        </w:rPr>
      </w:pPr>
      <w:r w:rsidRPr="006D235F">
        <w:rPr>
          <w:sz w:val="28"/>
          <w:szCs w:val="28"/>
        </w:rPr>
        <w:t>6) подготовка распоряжения (постановления) о назначении заявителя опекуном (попечителем);</w:t>
      </w:r>
    </w:p>
    <w:p w:rsidR="001746C2" w:rsidRPr="006D235F" w:rsidRDefault="001746C2" w:rsidP="009C3868">
      <w:pPr>
        <w:tabs>
          <w:tab w:val="left" w:pos="10206"/>
        </w:tabs>
        <w:suppressAutoHyphens/>
        <w:autoSpaceDE w:val="0"/>
        <w:autoSpaceDN w:val="0"/>
        <w:adjustRightInd w:val="0"/>
        <w:ind w:left="142" w:right="141"/>
        <w:jc w:val="both"/>
        <w:rPr>
          <w:sz w:val="28"/>
          <w:szCs w:val="28"/>
        </w:rPr>
      </w:pPr>
      <w:r w:rsidRPr="006D235F">
        <w:rPr>
          <w:sz w:val="28"/>
          <w:szCs w:val="28"/>
        </w:rPr>
        <w:t>7) выдачу заявителю результата государственной услуги;</w:t>
      </w:r>
    </w:p>
    <w:p w:rsidR="001746C2" w:rsidRPr="006D235F" w:rsidRDefault="001746C2" w:rsidP="009C3868">
      <w:pPr>
        <w:tabs>
          <w:tab w:val="left" w:pos="10206"/>
        </w:tabs>
        <w:suppressAutoHyphens/>
        <w:autoSpaceDE w:val="0"/>
        <w:autoSpaceDN w:val="0"/>
        <w:adjustRightInd w:val="0"/>
        <w:ind w:left="142" w:right="141"/>
        <w:jc w:val="both"/>
        <w:rPr>
          <w:sz w:val="28"/>
          <w:szCs w:val="28"/>
        </w:rPr>
      </w:pPr>
      <w:r w:rsidRPr="006D235F">
        <w:rPr>
          <w:sz w:val="28"/>
          <w:szCs w:val="28"/>
        </w:rPr>
        <w:t>8) заключение договора об осуществлении опеки или попечительства в отношении несовершеннолетнего подопечного на возмездных условиях;</w:t>
      </w:r>
    </w:p>
    <w:p w:rsidR="001746C2" w:rsidRPr="006D235F" w:rsidRDefault="001746C2" w:rsidP="009C3868">
      <w:pPr>
        <w:tabs>
          <w:tab w:val="left" w:pos="10206"/>
        </w:tabs>
        <w:suppressAutoHyphens/>
        <w:autoSpaceDE w:val="0"/>
        <w:autoSpaceDN w:val="0"/>
        <w:adjustRightInd w:val="0"/>
        <w:ind w:left="142" w:right="141"/>
        <w:jc w:val="both"/>
        <w:rPr>
          <w:sz w:val="28"/>
          <w:szCs w:val="28"/>
        </w:rPr>
      </w:pPr>
      <w:r w:rsidRPr="006D235F">
        <w:rPr>
          <w:sz w:val="28"/>
          <w:szCs w:val="28"/>
        </w:rPr>
        <w:t>8) направление заявителю письма об отказе в предоставлении государственной услуги при наличии оснований.</w:t>
      </w:r>
    </w:p>
    <w:p w:rsidR="001746C2" w:rsidRPr="006D235F" w:rsidRDefault="001746C2" w:rsidP="009C3868">
      <w:pPr>
        <w:tabs>
          <w:tab w:val="left" w:pos="10206"/>
        </w:tabs>
        <w:suppressAutoHyphens/>
        <w:autoSpaceDE w:val="0"/>
        <w:autoSpaceDN w:val="0"/>
        <w:adjustRightInd w:val="0"/>
        <w:ind w:left="142" w:right="141"/>
        <w:jc w:val="both"/>
        <w:rPr>
          <w:sz w:val="28"/>
          <w:szCs w:val="28"/>
        </w:rPr>
      </w:pPr>
      <w:r w:rsidRPr="006D235F">
        <w:rPr>
          <w:sz w:val="28"/>
          <w:szCs w:val="28"/>
        </w:rPr>
        <w:t>3.1.2. Блок-схема последовательности действий по предоставлению государственной услуги представлена в</w:t>
      </w:r>
      <w:r w:rsidR="009E050C" w:rsidRPr="006D235F">
        <w:rPr>
          <w:sz w:val="28"/>
          <w:szCs w:val="28"/>
        </w:rPr>
        <w:t xml:space="preserve"> приложении №5</w:t>
      </w:r>
    </w:p>
    <w:p w:rsidR="001746C2" w:rsidRPr="006D235F" w:rsidRDefault="001746C2" w:rsidP="009C3868">
      <w:pPr>
        <w:tabs>
          <w:tab w:val="left" w:pos="10206"/>
        </w:tabs>
        <w:suppressAutoHyphens/>
        <w:autoSpaceDE w:val="0"/>
        <w:autoSpaceDN w:val="0"/>
        <w:adjustRightInd w:val="0"/>
        <w:ind w:left="142" w:right="141"/>
        <w:jc w:val="both"/>
        <w:rPr>
          <w:bCs/>
          <w:sz w:val="12"/>
          <w:szCs w:val="12"/>
        </w:rPr>
      </w:pP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3.2. Консультирование заявителя</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Заявитель лично, по тел</w:t>
      </w:r>
      <w:r w:rsidR="009E050C" w:rsidRPr="006D235F">
        <w:rPr>
          <w:bCs/>
          <w:sz w:val="28"/>
          <w:szCs w:val="28"/>
        </w:rPr>
        <w:t>ефону, электронной почте (адрес</w:t>
      </w:r>
      <w:r w:rsidR="00A642D9" w:rsidRPr="006D235F">
        <w:rPr>
          <w:sz w:val="28"/>
          <w:szCs w:val="28"/>
        </w:rPr>
        <w:t xml:space="preserve"> </w:t>
      </w:r>
      <w:hyperlink r:id="rId158" w:history="1">
        <w:r w:rsidR="00A642D9" w:rsidRPr="006D235F">
          <w:rPr>
            <w:sz w:val="28"/>
            <w:szCs w:val="28"/>
            <w:u w:val="single"/>
          </w:rPr>
          <w:t>http://spasskiy.tatarstan.ru</w:t>
        </w:r>
      </w:hyperlink>
      <w:r w:rsidR="009E050C" w:rsidRPr="006D235F">
        <w:rPr>
          <w:sz w:val="28"/>
          <w:szCs w:val="28"/>
          <w:u w:val="single"/>
        </w:rPr>
        <w:t xml:space="preserve"> </w:t>
      </w:r>
      <w:r w:rsidRPr="006D235F">
        <w:rPr>
          <w:bCs/>
          <w:sz w:val="28"/>
          <w:szCs w:val="28"/>
        </w:rPr>
        <w:t>и (или) письмом обращается в орган опеки и попечительства для получения консультаций о порядке получения государственной услуги.</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Специалистом органа опеки и попечительства осуществляется консультирование заявителя, в том числе по составу, форме и содержанию перечня документов, необходимых для получения государственной услуги.</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Процедура, устанавливаемая настоящим пунктом, осуществляется в день обращения заявителя.</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Результат процедуры: консультации, замечания по составу, форме и содержанию перечня документов, необходимого для получения государственной услуги.</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3.3. Прием заявителя, прием документов.</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 xml:space="preserve">3.3.1. Заявителем лично или в электронном виде через Портал государственных и муниципальных услуг Республики Татарстан (адрес: </w:t>
      </w:r>
      <w:hyperlink r:id="rId159" w:history="1">
        <w:r w:rsidR="00D16FE2" w:rsidRPr="006D235F">
          <w:rPr>
            <w:sz w:val="28"/>
            <w:szCs w:val="28"/>
            <w:u w:val="single"/>
          </w:rPr>
          <w:t>http://spasskiy.tatarstan.ru</w:t>
        </w:r>
      </w:hyperlink>
      <w:r w:rsidR="00D16FE2" w:rsidRPr="006D235F">
        <w:rPr>
          <w:sz w:val="28"/>
          <w:szCs w:val="28"/>
        </w:rPr>
        <w:t>.</w:t>
      </w:r>
      <w:r w:rsidRPr="006D235F">
        <w:rPr>
          <w:bCs/>
          <w:sz w:val="28"/>
          <w:szCs w:val="28"/>
        </w:rPr>
        <w:t>) подается (направляется) заявление с приложением указанных в пункте 2.5.</w:t>
      </w:r>
    </w:p>
    <w:p w:rsidR="001746C2" w:rsidRPr="006D235F" w:rsidRDefault="001746C2" w:rsidP="009C3868">
      <w:pPr>
        <w:widowControl w:val="0"/>
        <w:tabs>
          <w:tab w:val="left" w:pos="10206"/>
        </w:tabs>
        <w:autoSpaceDE w:val="0"/>
        <w:autoSpaceDN w:val="0"/>
        <w:adjustRightInd w:val="0"/>
        <w:ind w:left="142" w:right="141"/>
        <w:jc w:val="both"/>
        <w:rPr>
          <w:b/>
          <w:bCs/>
          <w:sz w:val="28"/>
          <w:szCs w:val="28"/>
        </w:rPr>
      </w:pPr>
      <w:r w:rsidRPr="006D235F">
        <w:rPr>
          <w:bCs/>
          <w:sz w:val="28"/>
          <w:szCs w:val="28"/>
        </w:rPr>
        <w:t>3.3.2. Орган опеки и попечительства в течение 2 рабочих дней со дня подачи заявления запрашивает у соответствующих уполномоченных органов подтверждение представленных документов, об отсутствии у гражданина обстоятельств, указанных в абзацах третьем и четвертом пункта 1 статьи 146 Семейного кодекса Российской Федерации.</w:t>
      </w:r>
    </w:p>
    <w:p w:rsidR="001746C2" w:rsidRPr="006D235F" w:rsidRDefault="001746C2" w:rsidP="009C3868">
      <w:pPr>
        <w:tabs>
          <w:tab w:val="left" w:pos="10206"/>
        </w:tabs>
        <w:ind w:left="142" w:right="141"/>
        <w:jc w:val="both"/>
        <w:rPr>
          <w:sz w:val="28"/>
          <w:szCs w:val="28"/>
        </w:rPr>
      </w:pPr>
      <w:r w:rsidRPr="006D235F">
        <w:rPr>
          <w:sz w:val="28"/>
          <w:szCs w:val="28"/>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746C2" w:rsidRPr="006D235F" w:rsidRDefault="001746C2" w:rsidP="009C3868">
      <w:pPr>
        <w:tabs>
          <w:tab w:val="left" w:pos="10206"/>
        </w:tabs>
        <w:ind w:left="142" w:right="141"/>
        <w:jc w:val="both"/>
        <w:rPr>
          <w:sz w:val="28"/>
          <w:szCs w:val="28"/>
        </w:rPr>
      </w:pPr>
      <w:r w:rsidRPr="006D235F">
        <w:rPr>
          <w:sz w:val="28"/>
          <w:szCs w:val="28"/>
        </w:rPr>
        <w:t>Форма и порядок представления ответа на запрос органа опеки и попечительства о подтверждении сведений, предусмотренных абзацем четвертым настоящего пункта, а также форма соответствующего запроса органа опеки и попечительства устанавливаются Министерством внутренних дел Российской Федерации.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w:t>
      </w:r>
    </w:p>
    <w:p w:rsidR="001746C2" w:rsidRPr="006D235F" w:rsidRDefault="001746C2" w:rsidP="009C3868">
      <w:pPr>
        <w:tabs>
          <w:tab w:val="left" w:pos="10206"/>
        </w:tabs>
        <w:ind w:left="142" w:right="141"/>
        <w:jc w:val="both"/>
        <w:rPr>
          <w:sz w:val="28"/>
          <w:szCs w:val="28"/>
        </w:rPr>
      </w:pPr>
      <w:r w:rsidRPr="006D235F">
        <w:rPr>
          <w:sz w:val="28"/>
          <w:szCs w:val="28"/>
        </w:rPr>
        <w:t>В случае если сведения о наличии (отсутствии) судимости, указанные гражданами в заявлении, были подтверждены более года назад, орган опеки и попечительства по месту жительства (нахождения) ребенка (детей) повторно запрашивает у соответствующих уполномоченных органов подтверждение таких сведений.</w:t>
      </w:r>
    </w:p>
    <w:p w:rsidR="001746C2" w:rsidRPr="006D235F" w:rsidRDefault="001746C2" w:rsidP="009C3868">
      <w:pPr>
        <w:tabs>
          <w:tab w:val="left" w:pos="10206"/>
        </w:tabs>
        <w:ind w:left="142" w:right="141"/>
        <w:jc w:val="both"/>
        <w:rPr>
          <w:sz w:val="28"/>
          <w:szCs w:val="28"/>
        </w:rPr>
      </w:pPr>
      <w:r w:rsidRPr="006D235F">
        <w:rPr>
          <w:sz w:val="28"/>
          <w:szCs w:val="28"/>
        </w:rPr>
        <w:t>Результат процедур: принятые документы, регистрационная запись в журнале регистрации заявлений, расписка или возвращенные заявителю документы.</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3.3.3. Специалист органа опеки и попечительства осуществляет проверку наличия оснований для отказа в предоставлении государственной услуги, предусмотренных пунктом 2.9 настоящего Регламента.</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В случае наличия оснований для отказа в предоставлении услуги специалист органа опеки и попечительства подготавливает письмо об отказе и доводит до сведения заявителя в 2-дневный срок с даты его подписания. Одновременно заявителю возвращаются все документы и разъясняется порядок обжалования решения и осуществляет процедуры, предусмотренные пунктом 3.9. настоящего Регламента.</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В случае отсутствия оснований для отказа в предоставлении государственной услуги организует работу по проверке содержащихся в предоставленных заявителем документах сведений.</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Процедуры, устанавливаемые настоящим пунктом, осуществляются в течение одного рабочего дня со дня поступления заявления.</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Результат процедур: проверка документов и принятие решения о подготовке распоряжения (постановления) о назначении опеки (попечительства) или отказа.</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3.4. Формирование и направление межведомственных запросов в органы, участвующие в предоставлении государственной услуги.</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 xml:space="preserve">3.4.1. Специалист органа опеки и попечительства (по предварительному согласованию с заявителем) направляет в электронной форме посредством системы межведомственного электронного взаимодействия запросы на получение:  </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 выписки из домовой (поквартирной) книги с места жительства или иной документ, подтверждающие право пользования жилым помещением либо право собственности на жилое помещение, и копия финансового лицевого счета с места жительства;</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 справки органов внутренних дел, подтверждающая отсутствие у гражданина, выразившего желание стать опекуном, судимости за умышленное преступление против жизни и здоровья граждан;</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 справки о соответствии жилых помещений санитарным и техническим правилам и нормам, выданные соответствующими уполномоченными органами (по запросу специалиста органа опеки и попечительства по предварительному согласованию с заявителем доступа в жилое помещение).</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Процедуры, устанавливаемые настоящим пунктом, осуществляются в течение двух рабочих дней с момента окончания процедуры предусмотренной подпунктом 3.3.3.</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Результат процедур: направленные запросы о предоставлении сведений.</w:t>
      </w:r>
    </w:p>
    <w:p w:rsidR="001746C2" w:rsidRPr="006D235F" w:rsidRDefault="001746C2" w:rsidP="009C3868">
      <w:pPr>
        <w:tabs>
          <w:tab w:val="left" w:pos="10206"/>
        </w:tabs>
        <w:suppressAutoHyphens/>
        <w:autoSpaceDE w:val="0"/>
        <w:autoSpaceDN w:val="0"/>
        <w:adjustRightInd w:val="0"/>
        <w:ind w:left="142" w:right="141"/>
        <w:jc w:val="both"/>
        <w:rPr>
          <w:sz w:val="28"/>
          <w:szCs w:val="28"/>
        </w:rPr>
      </w:pPr>
      <w:r w:rsidRPr="006D235F">
        <w:rPr>
          <w:sz w:val="28"/>
          <w:szCs w:val="28"/>
        </w:rPr>
        <w:t>3.4.2.По запросам органа опеки и попечительства органами, участвующими в предоставлении государственной услуги, в автоматизированном режиме осуществляется:</w:t>
      </w:r>
    </w:p>
    <w:p w:rsidR="001746C2" w:rsidRPr="006D235F" w:rsidRDefault="001746C2" w:rsidP="009C3868">
      <w:pPr>
        <w:tabs>
          <w:tab w:val="left" w:pos="10206"/>
        </w:tabs>
        <w:suppressAutoHyphens/>
        <w:autoSpaceDE w:val="0"/>
        <w:autoSpaceDN w:val="0"/>
        <w:adjustRightInd w:val="0"/>
        <w:ind w:left="142" w:right="141"/>
        <w:jc w:val="both"/>
        <w:rPr>
          <w:sz w:val="28"/>
          <w:szCs w:val="28"/>
        </w:rPr>
      </w:pPr>
      <w:r w:rsidRPr="006D235F">
        <w:rPr>
          <w:sz w:val="28"/>
          <w:szCs w:val="28"/>
        </w:rPr>
        <w:t>-  обработка запроса и поиск запрашиваемых данных,</w:t>
      </w:r>
    </w:p>
    <w:p w:rsidR="00D16FE2" w:rsidRPr="006D235F" w:rsidRDefault="001746C2" w:rsidP="009C3868">
      <w:pPr>
        <w:tabs>
          <w:tab w:val="left" w:pos="10206"/>
        </w:tabs>
        <w:suppressAutoHyphens/>
        <w:autoSpaceDE w:val="0"/>
        <w:autoSpaceDN w:val="0"/>
        <w:adjustRightInd w:val="0"/>
        <w:ind w:left="142" w:right="141"/>
        <w:jc w:val="both"/>
        <w:rPr>
          <w:sz w:val="28"/>
          <w:szCs w:val="28"/>
        </w:rPr>
      </w:pPr>
      <w:r w:rsidRPr="006D235F">
        <w:rPr>
          <w:sz w:val="28"/>
          <w:szCs w:val="28"/>
        </w:rPr>
        <w:t>- формирование  посредством межведомственного электронного взаимодействия запрашиваемых сведений, либо, в случае отсутствия запрашиваемых сведений, направление уведомления об отказе в предоставлении запрашиваемых свед</w:t>
      </w:r>
      <w:r w:rsidR="00D16FE2" w:rsidRPr="006D235F">
        <w:rPr>
          <w:sz w:val="28"/>
          <w:szCs w:val="28"/>
        </w:rPr>
        <w:t>ений с указанием причин отказа.</w:t>
      </w:r>
      <w:r w:rsidRPr="006D235F">
        <w:rPr>
          <w:sz w:val="28"/>
          <w:szCs w:val="28"/>
        </w:rPr>
        <w:tab/>
      </w:r>
    </w:p>
    <w:p w:rsidR="001746C2" w:rsidRPr="006D235F" w:rsidRDefault="001746C2" w:rsidP="009C3868">
      <w:pPr>
        <w:tabs>
          <w:tab w:val="left" w:pos="10206"/>
        </w:tabs>
        <w:suppressAutoHyphens/>
        <w:autoSpaceDE w:val="0"/>
        <w:autoSpaceDN w:val="0"/>
        <w:adjustRightInd w:val="0"/>
        <w:ind w:left="142" w:right="141"/>
        <w:jc w:val="both"/>
        <w:rPr>
          <w:sz w:val="28"/>
          <w:szCs w:val="28"/>
        </w:rPr>
      </w:pPr>
      <w:r w:rsidRPr="006D235F">
        <w:rPr>
          <w:sz w:val="28"/>
          <w:szCs w:val="28"/>
        </w:rPr>
        <w:t>Процедуры, устанавливаемых настоящим пунктом, осуществляются в течение пяти дней с момента поступления запросов органов опеки и попечительства.</w:t>
      </w:r>
    </w:p>
    <w:p w:rsidR="001746C2" w:rsidRPr="006D235F" w:rsidRDefault="001746C2" w:rsidP="009C3868">
      <w:pPr>
        <w:tabs>
          <w:tab w:val="left" w:pos="10206"/>
        </w:tabs>
        <w:suppressAutoHyphens/>
        <w:autoSpaceDE w:val="0"/>
        <w:autoSpaceDN w:val="0"/>
        <w:adjustRightInd w:val="0"/>
        <w:ind w:left="142" w:right="141"/>
        <w:jc w:val="both"/>
        <w:rPr>
          <w:sz w:val="28"/>
          <w:szCs w:val="28"/>
        </w:rPr>
      </w:pPr>
      <w:r w:rsidRPr="006D235F">
        <w:rPr>
          <w:sz w:val="28"/>
          <w:szCs w:val="28"/>
        </w:rPr>
        <w:t xml:space="preserve">В случае если сведения, указанные гражданами в заявлении в соответствии с абзацами четвертым и пятым пункта 2.5. стандарта предоставления государственной услуги, были подтверждены более года назад, орган опеки и попечительства по месту жительства (нахождения) ребенка (детей) повторно запрашивает у соответствующих уполномоченных органов подтверждение таких сведений. </w:t>
      </w:r>
    </w:p>
    <w:p w:rsidR="001746C2" w:rsidRPr="006D235F" w:rsidRDefault="001746C2" w:rsidP="009C3868">
      <w:pPr>
        <w:tabs>
          <w:tab w:val="left" w:pos="10206"/>
        </w:tabs>
        <w:suppressAutoHyphens/>
        <w:autoSpaceDE w:val="0"/>
        <w:autoSpaceDN w:val="0"/>
        <w:adjustRightInd w:val="0"/>
        <w:ind w:left="142" w:right="141"/>
        <w:jc w:val="both"/>
        <w:rPr>
          <w:sz w:val="28"/>
          <w:szCs w:val="28"/>
        </w:rPr>
      </w:pPr>
      <w:r w:rsidRPr="006D235F">
        <w:rPr>
          <w:sz w:val="28"/>
          <w:szCs w:val="28"/>
        </w:rPr>
        <w:t>Результат процедур: ответ на запрос или уведомление об отказе в предоставлении сведений, указанных в п. 3.4.1. настоящего Регламента.</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3.5.</w:t>
      </w:r>
      <w:r w:rsidRPr="006D235F">
        <w:rPr>
          <w:rFonts w:ascii="Arial" w:hAnsi="Arial" w:cs="Arial"/>
          <w:b/>
          <w:bCs/>
          <w:sz w:val="28"/>
          <w:szCs w:val="28"/>
        </w:rPr>
        <w:t xml:space="preserve"> </w:t>
      </w:r>
      <w:r w:rsidRPr="006D235F">
        <w:rPr>
          <w:bCs/>
          <w:sz w:val="28"/>
          <w:szCs w:val="28"/>
        </w:rPr>
        <w:t>Обследование жилищно-бытовых условий.</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3.5.1. Специалист органа опеки и попечительства в течение 7 дней со дня представления документов, предусмотренных п. 3.3. настоящего Регламента, производит обследование условий жизни заявителя, в ходе которого определяется отсутствие установленных Гражданским кодексом Российской Федерации и Семейным кодексом Российской Федерации обстоятельств, препятствующих назначению его опекуном.</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При обследовании условий жизни гражданина, выразившего желание стать опекуном, специалист органа опеки и попечительства оценивает жилищно-бытовые условия, личные качества и мотивы заявителя, способность его к воспитанию ребенка, отношения, сложившиеся между членами семьи заявителя.</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Акт обследования оформляется в течение 3 дней со дня проведения обследования условий жизни гражданина, выразившего желание стать опекуном,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Акт обследования оформляется в 2 экземплярах, один из которых направляется гражданину, выразившему желание стать опекуном, в течение 3 дней со дня утверждения акта, второй хранится в органе опеки и попечительства.</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 xml:space="preserve">Результат процедур: Акт  обследования </w:t>
      </w:r>
      <w:proofErr w:type="spellStart"/>
      <w:r w:rsidRPr="006D235F">
        <w:rPr>
          <w:bCs/>
          <w:sz w:val="28"/>
          <w:szCs w:val="28"/>
        </w:rPr>
        <w:t>жилищно</w:t>
      </w:r>
      <w:proofErr w:type="spellEnd"/>
      <w:r w:rsidRPr="006D235F">
        <w:rPr>
          <w:bCs/>
          <w:sz w:val="28"/>
          <w:szCs w:val="28"/>
        </w:rPr>
        <w:t xml:space="preserve"> – бытовых условий заявителя, выдача одного экземпляра заявителю.</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3.6. Подготовка заключения о возможности быть  опекуном (попечителем).</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 xml:space="preserve">3.6.1. Орган опеки и попечительства в течение 10 рабочих дней со дня подтверждения соответствующими уполномоченными органами сведений, на основании указанных сведений, документов, приложенных гражданами к заявлению, и акта обследования принимает решение о назначении опекуна (решение о возможности гражданина быть опекуном, которое является основанием для постановки его на учет в качестве гражданина, выразившего желание стать опекуном) либо решение от отказе в назначении опекуна(о невозможности гражданина быть опекуном) с указанием причин отказа. </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Результат процедур: проверка документов и принятие решения о подготовке заключения или отказа.</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3.6.2. Специалист органа опеки и попечительства выдает один экземпляр заключения заявителю в течение одного дня с момента окончания процедуры предусмотренной п.3.6.1.</w:t>
      </w:r>
      <w:r w:rsidRPr="006D235F">
        <w:rPr>
          <w:rFonts w:ascii="Arial" w:hAnsi="Arial" w:cs="Arial"/>
          <w:b/>
          <w:bCs/>
          <w:sz w:val="28"/>
          <w:szCs w:val="28"/>
        </w:rPr>
        <w:t xml:space="preserve"> </w:t>
      </w:r>
      <w:r w:rsidRPr="006D235F">
        <w:rPr>
          <w:bCs/>
          <w:sz w:val="28"/>
          <w:szCs w:val="28"/>
        </w:rPr>
        <w:t xml:space="preserve">В случае отрицательного результата передает заключение о невозможности быть опекуном (попечителем) лично в руки  или направляет заказным письмом с уведомлением по почте в соответствии с п.3.9. </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Результат процедур: выдача заключения о возможности или невозможности быть опекуном.</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3.7. Подготовка постановления о назначении заявителя опекуном (попечителем).</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3.7.1 Специалист органа опеки и попечительства на основании представленных документов готовит проект постановления о назначении заявителя опекуном (попечителем) и направляет на согласование проекта распоряжения или письма об отказе с последующим утверждением у руководителя органа опеки и попечительства.</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Процедуры, устанавливаемые настоящим пунктом, осуществляются в течение пяти рабочих дней с момента окончания процедуры предусмотренной п.3.4.2.</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Результат процедур: постановление о назначении заявителя опекуном (попечителем).</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3.8. Выдача результата услуги заявителю.</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3.8.1. Специалист органа опеки и попечительства, получив подписанное и зарегистрированное постановление о назначении опекуна, направляет (вручает) заявителю в течение одного дня со дня его подписания. В случае отрицательного результата передает письмо об отказе лично в руки  или направляет заказным письмом с уведомлением по почте в соответствии с п.3.9.</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Процедуры, устанавливаемые настоящим пунктом, осуществляются в течение одного дня с момента окончания процедуры предусмотренной подпунктом 3.7.1.</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Результат процедуры: выдача (направление)  заявителю результата государственной услуги или письма об отказе в соответствии с п.3.9.</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3.9. Направление заявителю письма об отказе в назначении опеки (попечительства) или заключения о невозможности быть опекуном (попечителем).</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3.9.1. Специалист органа опеки и попечительства в случае принятия решения об отказе в выдаче постановления о назначении опеки (попечительства) готовит проект письма об отказе в предоставлении услуги (далее – письмо об отказе).</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 xml:space="preserve">  Подготовленный проект письма об отказе направляет на подпись руководителю органа опеки </w:t>
      </w:r>
      <w:r w:rsidR="009E050C" w:rsidRPr="006D235F">
        <w:rPr>
          <w:bCs/>
          <w:sz w:val="28"/>
          <w:szCs w:val="28"/>
        </w:rPr>
        <w:t xml:space="preserve"> Спасского </w:t>
      </w:r>
      <w:r w:rsidRPr="006D235F">
        <w:rPr>
          <w:bCs/>
          <w:sz w:val="28"/>
          <w:szCs w:val="28"/>
        </w:rPr>
        <w:t>муниципального района Республики Татарстан.</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Процедуры, устанавливаемые настоящим пунктом, осуществляются в течение трех дней с момента выявления оснований для отказа</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 xml:space="preserve"> Результат процедуры: подписанное письмо  об отказе.</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 xml:space="preserve"> 3.9.2.   В случае принятия решения о выдаче заключения о невозможности быть опекуном (попечителем) готовит проект заключения о невозможности быть опекуном (попечителем). </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Подготовленное заключение о невозможности быть опекуном (попечителем) направляется на подпись начальнику отдела опеки и попечительства.</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Процедуры, устанавливаемые настоящим пунктом, осуществляются в течение трех дней с момента выявления оснований для отказа.</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Результат процедур: подписанное заключение о невозможности быть опекуном (попечителем).</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3.9.3. Специалист органа опеки и попечительства доводит письмо об отказе или заключение о невозможности быть опекуном (попечителем) до сведения заявителя. Одновременно заявителю возвращаются все документы и разъясняется порядок обжалования решения.</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Процедуры, устанавливаемые настоящим пунктом, осуществляются в течение одного дня с момента окончания процедуры предусмотренной подпунктом 3.9.1. или 3.9.2.</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Результат процедуры: извещение заявителя об отказе в предоставлении государственной услуги.</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3.10. Заключение договора об осуществлении опеки или попечительства в отношении несовершеннолетнего подопечного на возмездных условиях.</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 xml:space="preserve">3.10.1. В случае назначении опеки (попечительства) на возмездных условиях, специалист органа опеки и попечительства оформляет договор об осуществлении опеки или попечительства в отношении несовершеннолетнего подопечного на возмездных условиях, в том числе договора о приемной семье, и подписывает у опекуна (попечителя). </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 xml:space="preserve">             Процедуры, устанавливаемые настоящим пунктом, осуществляются в течение четырех дней с момента окончания процедуры предусмотренной п. 3.7.1. </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 xml:space="preserve">            Результат процедуры: оформленный договор и подписанный опекуном (попечителем).</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3.10.2. Специалист органа опеки и попечительства подписывает договор у руководителя органа опеки и попечительства.</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Процедуры, устанавливаемые настоящим пунктом, осуществляются в течение четырех дней с момента окончания процедуры предусмотренной п. 3.10.1</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Результат процедуры: заключенный договор (подписанный договор у руководителя органа опеки).</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3.10.3. Специалист органа опеки и попечительства направляет один экземпляр договора заявителю в 2-дневный срок</w:t>
      </w:r>
      <w:r w:rsidRPr="006D235F">
        <w:rPr>
          <w:rFonts w:ascii="Arial" w:hAnsi="Arial" w:cs="Arial"/>
          <w:b/>
          <w:bCs/>
          <w:sz w:val="28"/>
          <w:szCs w:val="28"/>
        </w:rPr>
        <w:t xml:space="preserve"> </w:t>
      </w:r>
      <w:r w:rsidRPr="006D235F">
        <w:rPr>
          <w:bCs/>
          <w:sz w:val="28"/>
          <w:szCs w:val="28"/>
        </w:rPr>
        <w:t xml:space="preserve">со дня окончания процедуры предусмотренной п. 3.10.2.  </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Результат процедуры: передача договора заявителю.</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3.11. Предоставление государственной услуги через многофункциональный центр предоставления государственных и муниципальных услуг, удаленное рабочее место МФЦ.</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 xml:space="preserve">3.11.1.Заявитель обращается лично  в МФЦ, удалённое место МФЦ для получения консультаций и подачи документов для предоставления государственной услуги. </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3.11.2 Специалист, МФЦ,  удалённого рабочего места МФЦ,  ответственном за выполнение административного действия осуществляет консультирование заявителя, в том числе по составу, форме и содержанию перечня документов, необходимых для получения государственной услуги.</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3.11.3 Заявителем лично  предоставляет документ, удостоверяющий личность,  заявление с приложением оригиналом документов,  указанных в пункте 2.5.Регламента .</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3.11.4. Специалист МФЦ, удалённого рабочего места МФЦ:</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 устанавливает предмет обращения, проверяет документ, удостоверяющий личность (родителей, и несовершеннолетнего старше 14 летнего возраста);</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-проверяет наличие всех необходимых документов и их надлежащее оформление;</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-принимает заявление с приложенными оригиналами документов;</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-удостоверяет подписью копии документов, представленных заявителем;</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 xml:space="preserve"> -выдаёт расписку в получении документов, дату получения результата государственной услуги;</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 передаёт нарочно или по специальной линии заявление с заверенными копиями прилагаемых документов в орган опеки и попечительства</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 выдаёт заявителю результат государственной услуги подготовленный и переданный в МФЦ органом опеки и попечительства, согласно сроков, указанных в Регламенте.</w:t>
      </w:r>
    </w:p>
    <w:p w:rsidR="001746C2" w:rsidRPr="006D235F" w:rsidRDefault="001746C2" w:rsidP="009C3868">
      <w:pPr>
        <w:tabs>
          <w:tab w:val="left" w:pos="10206"/>
        </w:tabs>
        <w:suppressAutoHyphens/>
        <w:autoSpaceDE w:val="0"/>
        <w:autoSpaceDN w:val="0"/>
        <w:adjustRightInd w:val="0"/>
        <w:ind w:left="142" w:right="141"/>
        <w:jc w:val="both"/>
        <w:rPr>
          <w:sz w:val="28"/>
          <w:szCs w:val="28"/>
        </w:rPr>
      </w:pPr>
      <w:r w:rsidRPr="006D235F">
        <w:rPr>
          <w:sz w:val="28"/>
          <w:szCs w:val="28"/>
        </w:rPr>
        <w:t>3.12. Исправление технической ошибки (описки, опечатки, грамматической или арифметической ошибки)</w:t>
      </w:r>
    </w:p>
    <w:p w:rsidR="001746C2" w:rsidRPr="006D235F" w:rsidRDefault="001746C2" w:rsidP="009C3868">
      <w:pPr>
        <w:tabs>
          <w:tab w:val="left" w:pos="10206"/>
        </w:tabs>
        <w:suppressAutoHyphens/>
        <w:autoSpaceDE w:val="0"/>
        <w:autoSpaceDN w:val="0"/>
        <w:adjustRightInd w:val="0"/>
        <w:ind w:left="142" w:right="141"/>
        <w:jc w:val="both"/>
        <w:rPr>
          <w:sz w:val="28"/>
          <w:szCs w:val="28"/>
        </w:rPr>
      </w:pPr>
      <w:r w:rsidRPr="006D235F">
        <w:rPr>
          <w:sz w:val="28"/>
          <w:szCs w:val="28"/>
        </w:rPr>
        <w:t>Переоформление заключения (письмо об отказе в выдаче заключения) осуществляется в связи с устранением технических ошибок (описок, опечаток, грамматических или арифметических ошибок), допущенных в заключении (письмо об отказе в выдаче заключения).</w:t>
      </w:r>
    </w:p>
    <w:p w:rsidR="001746C2" w:rsidRPr="006D235F" w:rsidRDefault="001746C2" w:rsidP="009C3868">
      <w:pPr>
        <w:tabs>
          <w:tab w:val="left" w:pos="10206"/>
        </w:tabs>
        <w:suppressAutoHyphens/>
        <w:autoSpaceDE w:val="0"/>
        <w:autoSpaceDN w:val="0"/>
        <w:adjustRightInd w:val="0"/>
        <w:ind w:left="142" w:right="141"/>
        <w:jc w:val="both"/>
        <w:rPr>
          <w:sz w:val="28"/>
          <w:szCs w:val="28"/>
        </w:rPr>
      </w:pPr>
      <w:r w:rsidRPr="006D235F">
        <w:rPr>
          <w:sz w:val="28"/>
          <w:szCs w:val="28"/>
        </w:rPr>
        <w:t>Переоформление  заключения (письмо об отказе в выдаче заключ</w:t>
      </w:r>
      <w:r w:rsidR="00C76161" w:rsidRPr="006D235F">
        <w:rPr>
          <w:sz w:val="28"/>
          <w:szCs w:val="28"/>
        </w:rPr>
        <w:t>ения</w:t>
      </w:r>
      <w:r w:rsidRPr="006D235F">
        <w:rPr>
          <w:sz w:val="28"/>
          <w:szCs w:val="28"/>
        </w:rPr>
        <w:t xml:space="preserve">) осуществляется на основании зарегистрированного заявления (рекомендуемая </w:t>
      </w:r>
      <w:r w:rsidR="009E050C" w:rsidRPr="006D235F">
        <w:rPr>
          <w:sz w:val="28"/>
          <w:szCs w:val="28"/>
        </w:rPr>
        <w:t>форма приведена в Приложении № 6</w:t>
      </w:r>
      <w:r w:rsidRPr="006D235F">
        <w:rPr>
          <w:sz w:val="28"/>
          <w:szCs w:val="28"/>
        </w:rPr>
        <w:t xml:space="preserve"> к настоящему Регламенту) с приложением документа, выданного заявителю как результат государственной услуги, в котором содержится техническая ошибка (в случае, если такой документ выдавался).</w:t>
      </w:r>
    </w:p>
    <w:p w:rsidR="001746C2" w:rsidRPr="006D235F" w:rsidRDefault="001746C2" w:rsidP="009C3868">
      <w:pPr>
        <w:tabs>
          <w:tab w:val="left" w:pos="10206"/>
        </w:tabs>
        <w:suppressAutoHyphens/>
        <w:autoSpaceDE w:val="0"/>
        <w:autoSpaceDN w:val="0"/>
        <w:adjustRightInd w:val="0"/>
        <w:ind w:left="142" w:right="141"/>
        <w:jc w:val="both"/>
        <w:rPr>
          <w:sz w:val="28"/>
          <w:szCs w:val="28"/>
        </w:rPr>
      </w:pPr>
      <w:r w:rsidRPr="006D235F">
        <w:rPr>
          <w:sz w:val="28"/>
          <w:szCs w:val="28"/>
        </w:rPr>
        <w:t>3.12.1. Специалист органа опеки и попечительства:</w:t>
      </w:r>
    </w:p>
    <w:p w:rsidR="001746C2" w:rsidRPr="006D235F" w:rsidRDefault="001746C2" w:rsidP="009C3868">
      <w:pPr>
        <w:tabs>
          <w:tab w:val="left" w:pos="10206"/>
        </w:tabs>
        <w:suppressAutoHyphens/>
        <w:autoSpaceDE w:val="0"/>
        <w:autoSpaceDN w:val="0"/>
        <w:adjustRightInd w:val="0"/>
        <w:ind w:left="142" w:right="141"/>
        <w:jc w:val="both"/>
        <w:rPr>
          <w:sz w:val="28"/>
          <w:szCs w:val="28"/>
        </w:rPr>
      </w:pPr>
      <w:r w:rsidRPr="006D235F">
        <w:rPr>
          <w:sz w:val="28"/>
          <w:szCs w:val="28"/>
        </w:rPr>
        <w:t>осуществляет прием и регистрацию заявления об исправлении технической ошибки в журнале регистрации обращений граждан;</w:t>
      </w:r>
    </w:p>
    <w:p w:rsidR="001746C2" w:rsidRPr="006D235F" w:rsidRDefault="001746C2" w:rsidP="009C3868">
      <w:pPr>
        <w:tabs>
          <w:tab w:val="left" w:pos="10206"/>
        </w:tabs>
        <w:suppressAutoHyphens/>
        <w:autoSpaceDE w:val="0"/>
        <w:autoSpaceDN w:val="0"/>
        <w:adjustRightInd w:val="0"/>
        <w:ind w:left="142" w:right="141"/>
        <w:jc w:val="both"/>
        <w:rPr>
          <w:sz w:val="28"/>
          <w:szCs w:val="28"/>
        </w:rPr>
      </w:pPr>
      <w:r w:rsidRPr="006D235F">
        <w:rPr>
          <w:sz w:val="28"/>
          <w:szCs w:val="28"/>
        </w:rPr>
        <w:t>переоформляет проект заключения (письмо об отказе в выдаче заключения);</w:t>
      </w:r>
    </w:p>
    <w:p w:rsidR="001746C2" w:rsidRPr="006D235F" w:rsidRDefault="001746C2" w:rsidP="009C3868">
      <w:pPr>
        <w:tabs>
          <w:tab w:val="left" w:pos="10206"/>
        </w:tabs>
        <w:suppressAutoHyphens/>
        <w:autoSpaceDE w:val="0"/>
        <w:autoSpaceDN w:val="0"/>
        <w:adjustRightInd w:val="0"/>
        <w:ind w:left="142" w:right="141"/>
        <w:jc w:val="both"/>
        <w:rPr>
          <w:sz w:val="28"/>
          <w:szCs w:val="28"/>
        </w:rPr>
      </w:pPr>
      <w:r w:rsidRPr="006D235F">
        <w:rPr>
          <w:sz w:val="28"/>
          <w:szCs w:val="28"/>
        </w:rPr>
        <w:t>направляет проект переоформленного заключения (письмо об отказе в выдаче заключения) на подпись руководителю органа опеки и попечительства;</w:t>
      </w:r>
    </w:p>
    <w:p w:rsidR="001746C2" w:rsidRPr="006D235F" w:rsidRDefault="001746C2" w:rsidP="009C3868">
      <w:pPr>
        <w:tabs>
          <w:tab w:val="left" w:pos="10206"/>
        </w:tabs>
        <w:suppressAutoHyphens/>
        <w:autoSpaceDE w:val="0"/>
        <w:autoSpaceDN w:val="0"/>
        <w:adjustRightInd w:val="0"/>
        <w:ind w:left="142" w:right="141"/>
        <w:jc w:val="both"/>
        <w:rPr>
          <w:sz w:val="28"/>
          <w:szCs w:val="28"/>
        </w:rPr>
      </w:pPr>
      <w:r w:rsidRPr="006D235F">
        <w:rPr>
          <w:sz w:val="28"/>
          <w:szCs w:val="28"/>
        </w:rPr>
        <w:t>Процедуры, устанавливаемые настоящим пунктом, осуществляются в течение одного рабочего дня с момента регистрации заявления.</w:t>
      </w:r>
    </w:p>
    <w:p w:rsidR="001746C2" w:rsidRPr="006D235F" w:rsidRDefault="001746C2" w:rsidP="009C3868">
      <w:pPr>
        <w:tabs>
          <w:tab w:val="left" w:pos="10206"/>
        </w:tabs>
        <w:suppressAutoHyphens/>
        <w:autoSpaceDE w:val="0"/>
        <w:autoSpaceDN w:val="0"/>
        <w:adjustRightInd w:val="0"/>
        <w:ind w:left="142" w:right="141"/>
        <w:jc w:val="both"/>
        <w:rPr>
          <w:sz w:val="28"/>
          <w:szCs w:val="28"/>
        </w:rPr>
      </w:pPr>
      <w:r w:rsidRPr="006D235F">
        <w:rPr>
          <w:sz w:val="28"/>
          <w:szCs w:val="28"/>
        </w:rPr>
        <w:t>Результат процедуры: принятое, зарегистрированное заявления об исправлении технической ошибки, переоформленный проект заключения (письмо об отказе в выдаче заключения), направленный на подпись к руководителю органа опеки и попечительства.</w:t>
      </w:r>
    </w:p>
    <w:p w:rsidR="001746C2" w:rsidRPr="006D235F" w:rsidRDefault="001746C2" w:rsidP="009C3868">
      <w:pPr>
        <w:tabs>
          <w:tab w:val="left" w:pos="10206"/>
        </w:tabs>
        <w:suppressAutoHyphens/>
        <w:autoSpaceDE w:val="0"/>
        <w:autoSpaceDN w:val="0"/>
        <w:adjustRightInd w:val="0"/>
        <w:ind w:left="142" w:right="141"/>
        <w:jc w:val="both"/>
        <w:rPr>
          <w:sz w:val="28"/>
          <w:szCs w:val="28"/>
        </w:rPr>
      </w:pPr>
      <w:r w:rsidRPr="006D235F">
        <w:rPr>
          <w:sz w:val="28"/>
          <w:szCs w:val="28"/>
        </w:rPr>
        <w:t>3.12.2. Руководитель органа опеки и попечительства подписывает заключение (письмо об отказе в выдаче заключения) и направляет его специалисту органа опеки и попечительства.</w:t>
      </w:r>
    </w:p>
    <w:p w:rsidR="001746C2" w:rsidRPr="006D235F" w:rsidRDefault="001746C2" w:rsidP="009C3868">
      <w:pPr>
        <w:tabs>
          <w:tab w:val="left" w:pos="10206"/>
        </w:tabs>
        <w:suppressAutoHyphens/>
        <w:autoSpaceDE w:val="0"/>
        <w:autoSpaceDN w:val="0"/>
        <w:adjustRightInd w:val="0"/>
        <w:ind w:left="142" w:right="141"/>
        <w:jc w:val="both"/>
        <w:rPr>
          <w:sz w:val="28"/>
          <w:szCs w:val="28"/>
        </w:rPr>
      </w:pPr>
      <w:r w:rsidRPr="006D235F">
        <w:rPr>
          <w:sz w:val="28"/>
          <w:szCs w:val="28"/>
        </w:rPr>
        <w:t>Процедура, устанавливаемая настоящим пунктом, осуществляется в течение одного рабочего дня с момента направления проекта решения на подпись.</w:t>
      </w:r>
    </w:p>
    <w:p w:rsidR="001746C2" w:rsidRPr="006D235F" w:rsidRDefault="001746C2" w:rsidP="009C3868">
      <w:pPr>
        <w:tabs>
          <w:tab w:val="left" w:pos="10206"/>
        </w:tabs>
        <w:suppressAutoHyphens/>
        <w:autoSpaceDE w:val="0"/>
        <w:autoSpaceDN w:val="0"/>
        <w:adjustRightInd w:val="0"/>
        <w:ind w:left="142" w:right="141"/>
        <w:jc w:val="both"/>
        <w:rPr>
          <w:sz w:val="28"/>
          <w:szCs w:val="28"/>
        </w:rPr>
      </w:pPr>
      <w:r w:rsidRPr="006D235F">
        <w:rPr>
          <w:sz w:val="28"/>
          <w:szCs w:val="28"/>
        </w:rPr>
        <w:t>Результат процедуры: подписанное переоформленное заключение (письмо об отказе в выдаче заключения).</w:t>
      </w:r>
    </w:p>
    <w:p w:rsidR="001746C2" w:rsidRPr="006D235F" w:rsidRDefault="001746C2" w:rsidP="009C3868">
      <w:pPr>
        <w:tabs>
          <w:tab w:val="left" w:pos="10206"/>
        </w:tabs>
        <w:suppressAutoHyphens/>
        <w:autoSpaceDE w:val="0"/>
        <w:autoSpaceDN w:val="0"/>
        <w:adjustRightInd w:val="0"/>
        <w:ind w:left="142" w:right="141"/>
        <w:jc w:val="both"/>
        <w:rPr>
          <w:sz w:val="28"/>
          <w:szCs w:val="28"/>
        </w:rPr>
      </w:pPr>
      <w:r w:rsidRPr="006D235F">
        <w:rPr>
          <w:sz w:val="28"/>
          <w:szCs w:val="28"/>
        </w:rPr>
        <w:t>3.12.3. Специалист органа опеки и попечительства уведомляет заявителя способом, указанным в заявлении, о переоформленном заключении (письмо об отказе в выдаче заключения).</w:t>
      </w:r>
    </w:p>
    <w:p w:rsidR="001746C2" w:rsidRPr="006D235F" w:rsidRDefault="001746C2" w:rsidP="009C3868">
      <w:pPr>
        <w:tabs>
          <w:tab w:val="left" w:pos="10206"/>
        </w:tabs>
        <w:suppressAutoHyphens/>
        <w:autoSpaceDE w:val="0"/>
        <w:autoSpaceDN w:val="0"/>
        <w:adjustRightInd w:val="0"/>
        <w:ind w:left="142" w:right="141"/>
        <w:jc w:val="both"/>
        <w:rPr>
          <w:sz w:val="28"/>
          <w:szCs w:val="28"/>
        </w:rPr>
      </w:pPr>
      <w:r w:rsidRPr="006D235F">
        <w:rPr>
          <w:sz w:val="28"/>
          <w:szCs w:val="28"/>
        </w:rPr>
        <w:t>Процедуры, устанавливаемые настоящим пунктом, осуществляются в течение одного рабочего дня с момента окончания предыдущей процедуры.</w:t>
      </w:r>
    </w:p>
    <w:p w:rsidR="001746C2" w:rsidRPr="006D235F" w:rsidRDefault="001746C2" w:rsidP="009C3868">
      <w:pPr>
        <w:tabs>
          <w:tab w:val="left" w:pos="10206"/>
        </w:tabs>
        <w:suppressAutoHyphens/>
        <w:autoSpaceDE w:val="0"/>
        <w:autoSpaceDN w:val="0"/>
        <w:adjustRightInd w:val="0"/>
        <w:ind w:left="142" w:right="141"/>
        <w:jc w:val="both"/>
        <w:rPr>
          <w:sz w:val="28"/>
          <w:szCs w:val="28"/>
        </w:rPr>
      </w:pPr>
      <w:r w:rsidRPr="006D235F">
        <w:rPr>
          <w:sz w:val="28"/>
          <w:szCs w:val="28"/>
        </w:rPr>
        <w:t>Результат процедур: уведомление заявителя о переоформленном заключении (письмо об отказе в выдаче заключения).</w:t>
      </w:r>
    </w:p>
    <w:p w:rsidR="001746C2" w:rsidRPr="006D235F" w:rsidRDefault="001746C2" w:rsidP="009C3868">
      <w:pPr>
        <w:tabs>
          <w:tab w:val="left" w:pos="10206"/>
        </w:tabs>
        <w:autoSpaceDE w:val="0"/>
        <w:autoSpaceDN w:val="0"/>
        <w:adjustRightInd w:val="0"/>
        <w:ind w:left="142" w:right="141"/>
        <w:jc w:val="both"/>
        <w:outlineLvl w:val="2"/>
        <w:rPr>
          <w:sz w:val="12"/>
          <w:szCs w:val="12"/>
        </w:rPr>
      </w:pPr>
    </w:p>
    <w:p w:rsidR="001746C2" w:rsidRPr="006D235F" w:rsidRDefault="001746C2" w:rsidP="009C3868">
      <w:pPr>
        <w:tabs>
          <w:tab w:val="left" w:pos="10206"/>
        </w:tabs>
        <w:suppressAutoHyphens/>
        <w:autoSpaceDE w:val="0"/>
        <w:autoSpaceDN w:val="0"/>
        <w:adjustRightInd w:val="0"/>
        <w:ind w:left="142" w:right="141"/>
        <w:jc w:val="both"/>
        <w:rPr>
          <w:b/>
          <w:bCs/>
          <w:sz w:val="28"/>
          <w:szCs w:val="28"/>
        </w:rPr>
      </w:pPr>
      <w:r w:rsidRPr="006D235F">
        <w:rPr>
          <w:b/>
          <w:bCs/>
          <w:sz w:val="28"/>
          <w:szCs w:val="28"/>
        </w:rPr>
        <w:t>4. Порядок и формы контроля за предоставлением государственной услуги</w:t>
      </w:r>
    </w:p>
    <w:p w:rsidR="001746C2" w:rsidRPr="006D235F" w:rsidRDefault="001746C2" w:rsidP="009C3868">
      <w:pPr>
        <w:tabs>
          <w:tab w:val="left" w:pos="10206"/>
        </w:tabs>
        <w:suppressAutoHyphens/>
        <w:autoSpaceDE w:val="0"/>
        <w:autoSpaceDN w:val="0"/>
        <w:adjustRightInd w:val="0"/>
        <w:ind w:left="142" w:right="141"/>
        <w:jc w:val="both"/>
        <w:rPr>
          <w:bCs/>
          <w:sz w:val="12"/>
          <w:szCs w:val="12"/>
        </w:rPr>
      </w:pP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4.1. 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органа опеки и попечительства.</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Формами контроля за соблюдением исполнения административных процедур являются:</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 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 проводимые в установленном порядке проверки ведения делопроизводства;</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 проведение в установленном порядке контрольных проверок соблюдения процедур предоставления государственной услуги.</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Контрольные проверки могут быть плановыми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В целях осуществления контроля за совершением действий при предоставлении государственной услуги и принятии решений руководителю органа опеки и попечительства представляются справки о результатах предоставления государственной услуги.</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4.2.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специалистом, ответственным за организацию работы по предоставлению государственной услуги, специалистами службы делопроизводства.</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4.3. Перечень должностных лиц, осуществляющих текущий контроль, устанавливается положениями о структурных подразделениях органа опеки и попечительства и должностными регламентами.</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746C2" w:rsidRPr="006D235F" w:rsidRDefault="001746C2" w:rsidP="009C3868">
      <w:pPr>
        <w:tabs>
          <w:tab w:val="left" w:pos="10206"/>
        </w:tabs>
        <w:suppressAutoHyphens/>
        <w:autoSpaceDE w:val="0"/>
        <w:autoSpaceDN w:val="0"/>
        <w:adjustRightInd w:val="0"/>
        <w:ind w:left="142" w:right="141"/>
        <w:jc w:val="both"/>
        <w:rPr>
          <w:bCs/>
          <w:sz w:val="28"/>
          <w:szCs w:val="28"/>
        </w:rPr>
      </w:pPr>
      <w:r w:rsidRPr="006D235F">
        <w:rPr>
          <w:bCs/>
          <w:sz w:val="28"/>
          <w:szCs w:val="28"/>
        </w:rPr>
        <w:t>4.4. Ответственный исполнитель несет ответственность за несвоевременное рассмотрение обращений заявителя.</w:t>
      </w:r>
    </w:p>
    <w:p w:rsidR="001746C2" w:rsidRPr="006D235F" w:rsidRDefault="001746C2" w:rsidP="009C3868">
      <w:pPr>
        <w:tabs>
          <w:tab w:val="left" w:pos="10206"/>
        </w:tabs>
        <w:suppressAutoHyphens/>
        <w:autoSpaceDE w:val="0"/>
        <w:autoSpaceDN w:val="0"/>
        <w:adjustRightInd w:val="0"/>
        <w:ind w:left="142" w:right="141"/>
        <w:jc w:val="both"/>
        <w:rPr>
          <w:bCs/>
          <w:sz w:val="12"/>
          <w:szCs w:val="12"/>
        </w:rPr>
      </w:pPr>
    </w:p>
    <w:p w:rsidR="001746C2" w:rsidRPr="006D235F" w:rsidRDefault="001746C2" w:rsidP="009C3868">
      <w:pPr>
        <w:tabs>
          <w:tab w:val="left" w:pos="10206"/>
        </w:tabs>
        <w:ind w:left="142" w:right="141"/>
        <w:jc w:val="center"/>
        <w:rPr>
          <w:b/>
          <w:sz w:val="28"/>
          <w:szCs w:val="28"/>
        </w:rPr>
      </w:pPr>
      <w:r w:rsidRPr="006D235F">
        <w:rPr>
          <w:b/>
          <w:sz w:val="28"/>
          <w:szCs w:val="28"/>
        </w:rPr>
        <w:t>5. Предмет досудебного (внесудебного) обжалования заявителем решений</w:t>
      </w:r>
      <w:r w:rsidR="00CC136B" w:rsidRPr="006D235F">
        <w:rPr>
          <w:b/>
          <w:sz w:val="28"/>
          <w:szCs w:val="28"/>
        </w:rPr>
        <w:t xml:space="preserve"> </w:t>
      </w:r>
      <w:r w:rsidRPr="006D235F">
        <w:rPr>
          <w:b/>
          <w:sz w:val="28"/>
          <w:szCs w:val="28"/>
        </w:rPr>
        <w:t xml:space="preserve">и действий (бездействия) органа, предоставляющего </w:t>
      </w:r>
      <w:r w:rsidR="00CC136B" w:rsidRPr="006D235F">
        <w:rPr>
          <w:b/>
          <w:sz w:val="28"/>
          <w:szCs w:val="28"/>
        </w:rPr>
        <w:t xml:space="preserve">государственную услугу, </w:t>
      </w:r>
      <w:r w:rsidRPr="006D235F">
        <w:rPr>
          <w:b/>
          <w:sz w:val="28"/>
          <w:szCs w:val="28"/>
        </w:rPr>
        <w:t>должностного лица органа, предостав</w:t>
      </w:r>
      <w:r w:rsidR="00CC136B" w:rsidRPr="006D235F">
        <w:rPr>
          <w:b/>
          <w:sz w:val="28"/>
          <w:szCs w:val="28"/>
        </w:rPr>
        <w:t xml:space="preserve">ляющего государственную услугу,    </w:t>
      </w:r>
      <w:r w:rsidRPr="006D235F">
        <w:rPr>
          <w:b/>
          <w:sz w:val="28"/>
          <w:szCs w:val="28"/>
        </w:rPr>
        <w:t>либо муниципального служащего</w:t>
      </w:r>
      <w:r w:rsidR="00CC136B" w:rsidRPr="006D235F">
        <w:rPr>
          <w:b/>
          <w:sz w:val="28"/>
          <w:szCs w:val="28"/>
        </w:rPr>
        <w:t>.</w:t>
      </w:r>
    </w:p>
    <w:p w:rsidR="001746C2" w:rsidRPr="006D235F" w:rsidRDefault="001746C2" w:rsidP="009C3868">
      <w:pPr>
        <w:tabs>
          <w:tab w:val="left" w:pos="10206"/>
        </w:tabs>
        <w:ind w:left="142" w:right="141"/>
        <w:jc w:val="center"/>
        <w:rPr>
          <w:b/>
          <w:sz w:val="12"/>
          <w:szCs w:val="12"/>
        </w:rPr>
      </w:pPr>
    </w:p>
    <w:p w:rsidR="001746C2" w:rsidRPr="006D235F" w:rsidRDefault="001746C2" w:rsidP="009C3868">
      <w:pPr>
        <w:widowControl w:val="0"/>
        <w:tabs>
          <w:tab w:val="left" w:pos="10206"/>
        </w:tabs>
        <w:autoSpaceDE w:val="0"/>
        <w:autoSpaceDN w:val="0"/>
        <w:adjustRightInd w:val="0"/>
        <w:ind w:left="142" w:right="141"/>
        <w:jc w:val="both"/>
        <w:rPr>
          <w:sz w:val="28"/>
          <w:szCs w:val="28"/>
        </w:rPr>
      </w:pPr>
      <w:r w:rsidRPr="006D235F">
        <w:rPr>
          <w:sz w:val="28"/>
          <w:szCs w:val="28"/>
        </w:rPr>
        <w:t>5.1. Заявитель имеет право на обжалование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муниципального служащего в досудебном (внесудебном) порядке.</w:t>
      </w:r>
    </w:p>
    <w:p w:rsidR="001746C2" w:rsidRPr="006D235F" w:rsidRDefault="001746C2" w:rsidP="009C3868">
      <w:pPr>
        <w:tabs>
          <w:tab w:val="left" w:pos="10206"/>
        </w:tabs>
        <w:ind w:left="142" w:right="141"/>
        <w:jc w:val="both"/>
        <w:rPr>
          <w:sz w:val="28"/>
          <w:szCs w:val="28"/>
        </w:rPr>
      </w:pPr>
      <w:r w:rsidRPr="006D235F">
        <w:rPr>
          <w:sz w:val="28"/>
          <w:szCs w:val="28"/>
        </w:rPr>
        <w:t>Заявитель может обратиться с жалобой, в том числе в следующих случаях:</w:t>
      </w:r>
    </w:p>
    <w:p w:rsidR="001746C2" w:rsidRPr="006D235F" w:rsidRDefault="00F633FD" w:rsidP="009C3868">
      <w:pPr>
        <w:tabs>
          <w:tab w:val="left" w:pos="10206"/>
        </w:tabs>
        <w:ind w:left="142" w:right="141"/>
        <w:contextualSpacing/>
        <w:jc w:val="both"/>
        <w:rPr>
          <w:rFonts w:eastAsia="Calibri"/>
          <w:sz w:val="28"/>
          <w:szCs w:val="28"/>
          <w:lang w:eastAsia="en-US"/>
        </w:rPr>
      </w:pPr>
      <w:r w:rsidRPr="006D235F">
        <w:rPr>
          <w:rFonts w:eastAsia="Calibri"/>
          <w:sz w:val="28"/>
          <w:szCs w:val="28"/>
          <w:lang w:eastAsia="en-US"/>
        </w:rPr>
        <w:t>1.</w:t>
      </w:r>
      <w:r w:rsidR="001746C2" w:rsidRPr="006D235F">
        <w:rPr>
          <w:rFonts w:eastAsia="Calibri"/>
          <w:sz w:val="28"/>
          <w:szCs w:val="28"/>
          <w:lang w:eastAsia="en-US"/>
        </w:rPr>
        <w:t>Нарушение срока регистрации запроса заявителя о предоставлении государственной услуги;</w:t>
      </w:r>
    </w:p>
    <w:p w:rsidR="001746C2" w:rsidRPr="006D235F" w:rsidRDefault="00F633FD" w:rsidP="009C3868">
      <w:pPr>
        <w:tabs>
          <w:tab w:val="left" w:pos="10206"/>
        </w:tabs>
        <w:ind w:left="142" w:right="141"/>
        <w:contextualSpacing/>
        <w:jc w:val="both"/>
        <w:rPr>
          <w:rFonts w:eastAsia="Calibri"/>
          <w:sz w:val="28"/>
          <w:szCs w:val="28"/>
          <w:lang w:eastAsia="en-US"/>
        </w:rPr>
      </w:pPr>
      <w:r w:rsidRPr="006D235F">
        <w:rPr>
          <w:rFonts w:eastAsia="Calibri"/>
          <w:sz w:val="28"/>
          <w:szCs w:val="28"/>
          <w:lang w:eastAsia="en-US"/>
        </w:rPr>
        <w:t xml:space="preserve">2. </w:t>
      </w:r>
      <w:r w:rsidR="001746C2" w:rsidRPr="006D235F">
        <w:rPr>
          <w:rFonts w:eastAsia="Calibri"/>
          <w:sz w:val="28"/>
          <w:szCs w:val="28"/>
          <w:lang w:eastAsia="en-US"/>
        </w:rPr>
        <w:t>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1746C2" w:rsidRPr="006D235F" w:rsidRDefault="00F633FD" w:rsidP="009C3868">
      <w:pPr>
        <w:tabs>
          <w:tab w:val="left" w:pos="10206"/>
        </w:tabs>
        <w:ind w:left="142" w:right="141"/>
        <w:contextualSpacing/>
        <w:jc w:val="both"/>
        <w:rPr>
          <w:rFonts w:eastAsia="Calibri"/>
          <w:sz w:val="28"/>
          <w:szCs w:val="28"/>
          <w:lang w:eastAsia="en-US"/>
        </w:rPr>
      </w:pPr>
      <w:r w:rsidRPr="006D235F">
        <w:rPr>
          <w:rFonts w:eastAsia="Calibri"/>
          <w:sz w:val="28"/>
          <w:szCs w:val="28"/>
          <w:lang w:eastAsia="en-US"/>
        </w:rPr>
        <w:t>3.</w:t>
      </w:r>
      <w:r w:rsidR="001746C2" w:rsidRPr="006D235F">
        <w:rPr>
          <w:rFonts w:eastAsia="Calibri"/>
          <w:sz w:val="28"/>
          <w:szCs w:val="28"/>
          <w:lang w:eastAsia="en-US"/>
        </w:rPr>
        <w:t>Требования у заявителя документов или информации либо осуществления действий, представление и осуществление которых не предусмотрено нормативными правовыми актами Российской Фе</w:t>
      </w:r>
      <w:r w:rsidR="003B1711" w:rsidRPr="006D235F">
        <w:rPr>
          <w:rFonts w:eastAsia="Calibri"/>
          <w:sz w:val="28"/>
          <w:szCs w:val="28"/>
          <w:lang w:eastAsia="en-US"/>
        </w:rPr>
        <w:t>дерации, Республики Татарстан, Спасского</w:t>
      </w:r>
      <w:r w:rsidR="001746C2" w:rsidRPr="006D235F">
        <w:rPr>
          <w:rFonts w:eastAsia="Calibri"/>
          <w:sz w:val="28"/>
          <w:szCs w:val="28"/>
          <w:lang w:eastAsia="en-US"/>
        </w:rPr>
        <w:t xml:space="preserve"> муниципального района для предоставления государственной услуги;</w:t>
      </w:r>
    </w:p>
    <w:p w:rsidR="001746C2" w:rsidRPr="006D235F" w:rsidRDefault="00F633FD" w:rsidP="009C3868">
      <w:pPr>
        <w:tabs>
          <w:tab w:val="left" w:pos="10206"/>
        </w:tabs>
        <w:ind w:left="142" w:right="141"/>
        <w:contextualSpacing/>
        <w:jc w:val="both"/>
        <w:rPr>
          <w:rFonts w:eastAsia="Calibri"/>
          <w:sz w:val="28"/>
          <w:szCs w:val="28"/>
          <w:lang w:eastAsia="en-US"/>
        </w:rPr>
      </w:pPr>
      <w:r w:rsidRPr="006D235F">
        <w:rPr>
          <w:rFonts w:eastAsia="Calibri"/>
          <w:sz w:val="28"/>
          <w:szCs w:val="28"/>
          <w:lang w:eastAsia="en-US"/>
        </w:rPr>
        <w:t>4.</w:t>
      </w:r>
      <w:r w:rsidR="001746C2" w:rsidRPr="006D235F">
        <w:rPr>
          <w:rFonts w:eastAsia="Calibri"/>
          <w:sz w:val="28"/>
          <w:szCs w:val="28"/>
          <w:lang w:eastAsia="en-US"/>
        </w:rPr>
        <w:t xml:space="preserve">Отказ в приеме документов, предоставление которых предусмотрено нормативными правовыми актами Российской Федерации, Республики Татарстан, </w:t>
      </w:r>
      <w:r w:rsidR="003B1711" w:rsidRPr="006D235F">
        <w:rPr>
          <w:rFonts w:eastAsia="Calibri"/>
          <w:sz w:val="28"/>
          <w:szCs w:val="28"/>
          <w:lang w:eastAsia="en-US"/>
        </w:rPr>
        <w:t xml:space="preserve">Спасского </w:t>
      </w:r>
      <w:r w:rsidR="001746C2" w:rsidRPr="006D235F">
        <w:rPr>
          <w:rFonts w:eastAsia="Calibri"/>
          <w:sz w:val="28"/>
          <w:szCs w:val="28"/>
          <w:lang w:eastAsia="en-US"/>
        </w:rPr>
        <w:t>муниципального района, настоящим Административным регламентом для предоставления государственной услуги, у заявителя;</w:t>
      </w:r>
    </w:p>
    <w:p w:rsidR="001746C2" w:rsidRPr="006D235F" w:rsidRDefault="00F633FD" w:rsidP="009C3868">
      <w:pPr>
        <w:tabs>
          <w:tab w:val="left" w:pos="10206"/>
        </w:tabs>
        <w:ind w:left="142" w:right="141"/>
        <w:contextualSpacing/>
        <w:jc w:val="both"/>
        <w:rPr>
          <w:rFonts w:eastAsia="Calibri"/>
          <w:sz w:val="28"/>
          <w:szCs w:val="28"/>
          <w:lang w:eastAsia="en-US"/>
        </w:rPr>
      </w:pPr>
      <w:r w:rsidRPr="006D235F">
        <w:rPr>
          <w:rFonts w:eastAsia="Calibri"/>
          <w:sz w:val="28"/>
          <w:szCs w:val="28"/>
          <w:lang w:eastAsia="en-US"/>
        </w:rPr>
        <w:t>5.</w:t>
      </w:r>
      <w:r w:rsidR="001746C2" w:rsidRPr="006D235F">
        <w:rPr>
          <w:rFonts w:eastAsia="Calibri"/>
          <w:sz w:val="28"/>
          <w:szCs w:val="28"/>
          <w:lang w:eastAsia="en-US"/>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F633FD" w:rsidRPr="006D235F" w:rsidRDefault="00F633FD" w:rsidP="009C3868">
      <w:pPr>
        <w:tabs>
          <w:tab w:val="left" w:pos="10206"/>
        </w:tabs>
        <w:ind w:left="142" w:right="141"/>
        <w:contextualSpacing/>
        <w:jc w:val="both"/>
        <w:rPr>
          <w:rFonts w:eastAsia="Calibri"/>
          <w:sz w:val="28"/>
          <w:szCs w:val="28"/>
          <w:lang w:eastAsia="en-US"/>
        </w:rPr>
      </w:pPr>
      <w:r w:rsidRPr="006D235F">
        <w:rPr>
          <w:rFonts w:eastAsia="Calibri"/>
          <w:sz w:val="28"/>
          <w:szCs w:val="28"/>
          <w:lang w:eastAsia="en-US"/>
        </w:rPr>
        <w:t>6.</w:t>
      </w:r>
      <w:r w:rsidR="001746C2" w:rsidRPr="006D235F">
        <w:rPr>
          <w:rFonts w:eastAsia="Calibri"/>
          <w:sz w:val="28"/>
          <w:szCs w:val="28"/>
          <w:lang w:eastAsia="en-US"/>
        </w:rPr>
        <w:t>Затребование с заявителя при предоставлении государственной услуги платы, не предусмотренной нормативными правовыми актами Российской Фе</w:t>
      </w:r>
      <w:r w:rsidR="00C865EE" w:rsidRPr="006D235F">
        <w:rPr>
          <w:rFonts w:eastAsia="Calibri"/>
          <w:sz w:val="28"/>
          <w:szCs w:val="28"/>
          <w:lang w:eastAsia="en-US"/>
        </w:rPr>
        <w:t xml:space="preserve">дерации, Республики Татарстан, </w:t>
      </w:r>
      <w:r w:rsidR="00C865EE" w:rsidRPr="006D235F">
        <w:rPr>
          <w:rFonts w:eastAsia="Calibri"/>
          <w:sz w:val="28"/>
          <w:szCs w:val="28"/>
          <w:lang w:val="en-US" w:eastAsia="en-US"/>
        </w:rPr>
        <w:t>C</w:t>
      </w:r>
      <w:proofErr w:type="spellStart"/>
      <w:r w:rsidR="00C865EE" w:rsidRPr="006D235F">
        <w:rPr>
          <w:rFonts w:eastAsia="Calibri"/>
          <w:sz w:val="28"/>
          <w:szCs w:val="28"/>
          <w:lang w:eastAsia="en-US"/>
        </w:rPr>
        <w:t>пасского</w:t>
      </w:r>
      <w:proofErr w:type="spellEnd"/>
      <w:r w:rsidR="00C865EE" w:rsidRPr="006D235F">
        <w:rPr>
          <w:rFonts w:eastAsia="Calibri"/>
          <w:sz w:val="28"/>
          <w:szCs w:val="28"/>
          <w:lang w:eastAsia="en-US"/>
        </w:rPr>
        <w:t xml:space="preserve"> </w:t>
      </w:r>
      <w:r w:rsidR="001746C2" w:rsidRPr="006D235F">
        <w:rPr>
          <w:rFonts w:eastAsia="Calibri"/>
          <w:sz w:val="28"/>
          <w:szCs w:val="28"/>
          <w:lang w:eastAsia="en-US"/>
        </w:rPr>
        <w:t xml:space="preserve"> района.</w:t>
      </w:r>
    </w:p>
    <w:p w:rsidR="001746C2" w:rsidRPr="006D235F" w:rsidRDefault="00F633FD" w:rsidP="009C3868">
      <w:pPr>
        <w:tabs>
          <w:tab w:val="left" w:pos="10206"/>
        </w:tabs>
        <w:ind w:left="142" w:right="141"/>
        <w:contextualSpacing/>
        <w:jc w:val="both"/>
        <w:rPr>
          <w:rFonts w:eastAsia="Calibri"/>
          <w:sz w:val="28"/>
          <w:szCs w:val="28"/>
          <w:lang w:eastAsia="en-US"/>
        </w:rPr>
      </w:pPr>
      <w:r w:rsidRPr="006D235F">
        <w:rPr>
          <w:rFonts w:eastAsia="Calibri"/>
          <w:sz w:val="28"/>
          <w:szCs w:val="28"/>
          <w:lang w:eastAsia="en-US"/>
        </w:rPr>
        <w:t>6.</w:t>
      </w:r>
      <w:r w:rsidR="001746C2" w:rsidRPr="006D235F">
        <w:rPr>
          <w:rFonts w:eastAsia="Calibri"/>
          <w:sz w:val="28"/>
          <w:szCs w:val="28"/>
          <w:lang w:eastAsia="en-US"/>
        </w:rPr>
        <w:t>Отказ Исполкома, должностного лица исполкома, многофункционального центра, работника многофункционального центра, организаций, предусмотренных частью 1.1 статьи 16 Федерального закона от 27.07.2010 № 210-ФЗ,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r w:rsidR="001746C2" w:rsidRPr="006D235F">
        <w:rPr>
          <w:rFonts w:ascii="Calibri" w:eastAsia="Calibri" w:hAnsi="Calibri"/>
          <w:sz w:val="28"/>
          <w:szCs w:val="28"/>
          <w:lang w:eastAsia="en-US"/>
        </w:rPr>
        <w:t xml:space="preserve"> </w:t>
      </w:r>
      <w:r w:rsidR="001746C2" w:rsidRPr="006D235F">
        <w:rPr>
          <w:rFonts w:eastAsia="Calibri"/>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от 27.07.2010 Федерального закона№ 210-ФЗ;</w:t>
      </w:r>
    </w:p>
    <w:p w:rsidR="001746C2" w:rsidRPr="006D235F" w:rsidRDefault="00F633FD" w:rsidP="009C3868">
      <w:pPr>
        <w:tabs>
          <w:tab w:val="left" w:pos="10206"/>
        </w:tabs>
        <w:ind w:left="142" w:right="141"/>
        <w:contextualSpacing/>
        <w:jc w:val="both"/>
        <w:rPr>
          <w:rFonts w:eastAsia="Calibri"/>
          <w:sz w:val="28"/>
          <w:szCs w:val="28"/>
          <w:lang w:eastAsia="en-US"/>
        </w:rPr>
      </w:pPr>
      <w:r w:rsidRPr="006D235F">
        <w:rPr>
          <w:rFonts w:eastAsia="Calibri"/>
          <w:sz w:val="28"/>
          <w:szCs w:val="28"/>
          <w:lang w:eastAsia="en-US"/>
        </w:rPr>
        <w:t>7.</w:t>
      </w:r>
      <w:r w:rsidR="001746C2" w:rsidRPr="006D235F">
        <w:rPr>
          <w:rFonts w:eastAsia="Calibri"/>
          <w:sz w:val="28"/>
          <w:szCs w:val="28"/>
          <w:lang w:eastAsia="en-US"/>
        </w:rPr>
        <w:t>Нарушение срока или порядка выдачи документов по результатам предоставления государственной услуги.</w:t>
      </w:r>
    </w:p>
    <w:p w:rsidR="001746C2" w:rsidRPr="006D235F" w:rsidRDefault="00F633FD" w:rsidP="009C3868">
      <w:pPr>
        <w:tabs>
          <w:tab w:val="left" w:pos="10206"/>
        </w:tabs>
        <w:ind w:left="142" w:right="141"/>
        <w:contextualSpacing/>
        <w:jc w:val="both"/>
        <w:rPr>
          <w:rFonts w:eastAsia="Calibri"/>
          <w:sz w:val="28"/>
          <w:szCs w:val="28"/>
          <w:lang w:eastAsia="en-US"/>
        </w:rPr>
      </w:pPr>
      <w:r w:rsidRPr="006D235F">
        <w:rPr>
          <w:rFonts w:eastAsia="Calibri"/>
          <w:sz w:val="28"/>
          <w:szCs w:val="28"/>
          <w:lang w:eastAsia="en-US"/>
        </w:rPr>
        <w:t>8.</w:t>
      </w:r>
      <w:r w:rsidR="001746C2" w:rsidRPr="006D235F">
        <w:rPr>
          <w:rFonts w:eastAsia="Calibri"/>
          <w:sz w:val="28"/>
          <w:szCs w:val="28"/>
          <w:lang w:eastAsia="en-US"/>
        </w:rP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1746C2" w:rsidRPr="006D235F" w:rsidRDefault="001746C2" w:rsidP="009C3868">
      <w:pPr>
        <w:tabs>
          <w:tab w:val="left" w:pos="10206"/>
        </w:tabs>
        <w:ind w:left="142" w:right="141"/>
        <w:contextualSpacing/>
        <w:jc w:val="both"/>
        <w:rPr>
          <w:rFonts w:eastAsia="Calibri"/>
          <w:sz w:val="28"/>
          <w:szCs w:val="28"/>
          <w:lang w:eastAsia="en-US"/>
        </w:rPr>
      </w:pPr>
      <w:r w:rsidRPr="006D235F">
        <w:rPr>
          <w:rFonts w:eastAsia="Calibri"/>
          <w:bCs/>
          <w:sz w:val="28"/>
          <w:szCs w:val="28"/>
          <w:shd w:val="clear" w:color="auto" w:fill="FFFFFF"/>
          <w:lang w:eastAsia="en-US"/>
        </w:rP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статьи 16 </w:t>
      </w:r>
      <w:r w:rsidRPr="006D235F">
        <w:rPr>
          <w:sz w:val="28"/>
          <w:szCs w:val="28"/>
        </w:rPr>
        <w:t>Федерального закона от 27.07.2010 N 210-ФЗ</w:t>
      </w:r>
      <w:r w:rsidRPr="006D235F">
        <w:rPr>
          <w:rFonts w:eastAsia="Calibri"/>
          <w:bCs/>
          <w:sz w:val="28"/>
          <w:szCs w:val="28"/>
          <w:shd w:val="clear" w:color="auto" w:fill="FFFFFF"/>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w:t>
      </w:r>
      <w:r w:rsidRPr="006D235F">
        <w:rPr>
          <w:sz w:val="28"/>
          <w:szCs w:val="28"/>
        </w:rPr>
        <w:t>Федерального закона от 27.07.2010 N 210-ФЗ.</w:t>
      </w:r>
    </w:p>
    <w:p w:rsidR="001746C2" w:rsidRPr="006D235F" w:rsidRDefault="001746C2" w:rsidP="009C3868">
      <w:pPr>
        <w:tabs>
          <w:tab w:val="left" w:pos="10206"/>
        </w:tabs>
        <w:ind w:left="142" w:right="141"/>
        <w:contextualSpacing/>
        <w:jc w:val="both"/>
        <w:rPr>
          <w:rFonts w:eastAsia="Calibri"/>
          <w:sz w:val="12"/>
          <w:szCs w:val="12"/>
          <w:lang w:eastAsia="en-US"/>
        </w:rPr>
      </w:pPr>
    </w:p>
    <w:p w:rsidR="001746C2" w:rsidRPr="006D235F" w:rsidRDefault="001746C2" w:rsidP="009C3868">
      <w:pPr>
        <w:tabs>
          <w:tab w:val="left" w:pos="10206"/>
        </w:tabs>
        <w:autoSpaceDE w:val="0"/>
        <w:autoSpaceDN w:val="0"/>
        <w:adjustRightInd w:val="0"/>
        <w:ind w:left="142" w:right="141"/>
        <w:jc w:val="both"/>
        <w:rPr>
          <w:sz w:val="28"/>
          <w:szCs w:val="28"/>
        </w:rPr>
      </w:pPr>
      <w:r w:rsidRPr="006D235F">
        <w:rPr>
          <w:sz w:val="28"/>
          <w:szCs w:val="28"/>
        </w:rPr>
        <w:t>5.2. Заявители имеют право на получение информации и документов, необходимых для обоснования и рассмотрения жалобы.</w:t>
      </w:r>
    </w:p>
    <w:p w:rsidR="00C76161" w:rsidRPr="006D235F" w:rsidRDefault="001746C2" w:rsidP="009C3868">
      <w:pPr>
        <w:tabs>
          <w:tab w:val="left" w:pos="10206"/>
        </w:tabs>
        <w:autoSpaceDE w:val="0"/>
        <w:autoSpaceDN w:val="0"/>
        <w:adjustRightInd w:val="0"/>
        <w:ind w:left="142" w:right="141"/>
        <w:jc w:val="both"/>
        <w:rPr>
          <w:sz w:val="28"/>
          <w:szCs w:val="28"/>
        </w:rPr>
      </w:pPr>
      <w:r w:rsidRPr="006D235F">
        <w:rPr>
          <w:sz w:val="28"/>
          <w:szCs w:val="28"/>
        </w:rPr>
        <w:tab/>
      </w:r>
    </w:p>
    <w:p w:rsidR="001746C2" w:rsidRPr="006D235F" w:rsidRDefault="001746C2" w:rsidP="009C3868">
      <w:pPr>
        <w:tabs>
          <w:tab w:val="left" w:pos="10206"/>
        </w:tabs>
        <w:autoSpaceDE w:val="0"/>
        <w:autoSpaceDN w:val="0"/>
        <w:adjustRightInd w:val="0"/>
        <w:ind w:left="142" w:right="141"/>
        <w:jc w:val="both"/>
        <w:rPr>
          <w:sz w:val="28"/>
          <w:szCs w:val="28"/>
          <w:shd w:val="clear" w:color="auto" w:fill="FFFFFF"/>
        </w:rPr>
      </w:pPr>
      <w:r w:rsidRPr="006D235F">
        <w:rPr>
          <w:sz w:val="28"/>
          <w:szCs w:val="28"/>
        </w:rPr>
        <w:t xml:space="preserve">5.3. </w:t>
      </w:r>
      <w:r w:rsidRPr="006D235F">
        <w:rPr>
          <w:sz w:val="28"/>
          <w:szCs w:val="28"/>
          <w:shd w:val="clear" w:color="auto" w:fill="FFFFFF"/>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60" w:anchor="/document/12177515/entry/16011" w:history="1">
        <w:r w:rsidRPr="006D235F">
          <w:rPr>
            <w:sz w:val="28"/>
            <w:szCs w:val="28"/>
            <w:u w:val="single"/>
            <w:shd w:val="clear" w:color="auto" w:fill="FFFFFF"/>
          </w:rPr>
          <w:t xml:space="preserve">частью 1.1 </w:t>
        </w:r>
      </w:hyperlink>
      <w:r w:rsidRPr="006D235F">
        <w:rPr>
          <w:bCs/>
          <w:sz w:val="28"/>
          <w:szCs w:val="28"/>
          <w:shd w:val="clear" w:color="auto" w:fill="FFFFFF"/>
        </w:rPr>
        <w:t xml:space="preserve"> статьи 16 </w:t>
      </w:r>
      <w:r w:rsidRPr="006D235F">
        <w:rPr>
          <w:sz w:val="28"/>
          <w:szCs w:val="28"/>
        </w:rPr>
        <w:t>Федерального закона от 27.07.2010 N 210-ФЗ.</w:t>
      </w:r>
      <w:r w:rsidRPr="006D235F">
        <w:rPr>
          <w:sz w:val="28"/>
          <w:szCs w:val="28"/>
          <w:shd w:val="clear" w:color="auto" w:fill="FFFFFF"/>
        </w:rPr>
        <w:t xml:space="preserve"> 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w:t>
      </w:r>
      <w:r w:rsidRPr="006D235F">
        <w:rPr>
          <w:bCs/>
          <w:sz w:val="28"/>
          <w:szCs w:val="28"/>
          <w:shd w:val="clear" w:color="auto" w:fill="FFFFFF"/>
        </w:rPr>
        <w:t xml:space="preserve">статьи 16 </w:t>
      </w:r>
      <w:r w:rsidRPr="006D235F">
        <w:rPr>
          <w:sz w:val="28"/>
          <w:szCs w:val="28"/>
        </w:rPr>
        <w:t>Федерального закона от 27.07.2010 N 210-ФЗ</w:t>
      </w:r>
      <w:r w:rsidRPr="006D235F">
        <w:rPr>
          <w:sz w:val="28"/>
          <w:szCs w:val="28"/>
          <w:shd w:val="clear" w:color="auto" w:fill="FFFFFF"/>
        </w:rPr>
        <w:t>, подаются руководителям этих организаций.</w:t>
      </w:r>
    </w:p>
    <w:p w:rsidR="001746C2" w:rsidRPr="006D235F" w:rsidRDefault="001746C2" w:rsidP="009C3868">
      <w:pPr>
        <w:tabs>
          <w:tab w:val="left" w:pos="10206"/>
        </w:tabs>
        <w:ind w:left="142" w:right="141"/>
        <w:contextualSpacing/>
        <w:jc w:val="both"/>
        <w:rPr>
          <w:rFonts w:eastAsia="Calibri"/>
          <w:sz w:val="28"/>
          <w:szCs w:val="28"/>
          <w:shd w:val="clear" w:color="auto" w:fill="FFFFFF"/>
          <w:lang w:eastAsia="en-US"/>
        </w:rPr>
      </w:pPr>
      <w:r w:rsidRPr="006D235F">
        <w:rPr>
          <w:rFonts w:eastAsia="Calibri"/>
          <w:sz w:val="28"/>
          <w:szCs w:val="28"/>
          <w:shd w:val="clear" w:color="auto" w:fill="FFFFFF"/>
          <w:lang w:eastAsia="en-US"/>
        </w:rPr>
        <w:t xml:space="preserve">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w:t>
      </w:r>
      <w:r w:rsidR="009E050C" w:rsidRPr="006D235F">
        <w:rPr>
          <w:rFonts w:eastAsia="Calibri"/>
          <w:sz w:val="28"/>
          <w:szCs w:val="28"/>
          <w:shd w:val="clear" w:color="auto" w:fill="FFFFFF"/>
          <w:lang w:eastAsia="en-US"/>
        </w:rPr>
        <w:t xml:space="preserve">Спасского </w:t>
      </w:r>
      <w:r w:rsidRPr="006D235F">
        <w:rPr>
          <w:rFonts w:eastAsia="Calibri"/>
          <w:sz w:val="28"/>
          <w:szCs w:val="28"/>
          <w:shd w:val="clear" w:color="auto" w:fill="FFFFFF"/>
          <w:lang w:eastAsia="en-US"/>
        </w:rPr>
        <w:t xml:space="preserve"> муниципального района</w:t>
      </w:r>
      <w:r w:rsidRPr="006D235F">
        <w:rPr>
          <w:rFonts w:eastAsia="Calibri"/>
          <w:sz w:val="28"/>
          <w:szCs w:val="28"/>
          <w:lang w:eastAsia="en-US"/>
        </w:rPr>
        <w:t>(</w:t>
      </w:r>
      <w:hyperlink r:id="rId161" w:history="1">
        <w:r w:rsidR="009E050C" w:rsidRPr="006D235F">
          <w:rPr>
            <w:sz w:val="28"/>
            <w:szCs w:val="28"/>
          </w:rPr>
          <w:t xml:space="preserve">»): </w:t>
        </w:r>
        <w:hyperlink r:id="rId162" w:history="1">
          <w:r w:rsidR="009E050C" w:rsidRPr="006D235F">
            <w:rPr>
              <w:sz w:val="28"/>
              <w:szCs w:val="28"/>
              <w:u w:val="single"/>
            </w:rPr>
            <w:t>http://spasskiy.tatarstan.ru</w:t>
          </w:r>
        </w:hyperlink>
        <w:r w:rsidRPr="006D235F">
          <w:rPr>
            <w:rFonts w:eastAsia="Calibri"/>
            <w:sz w:val="28"/>
            <w:szCs w:val="28"/>
            <w:u w:val="single"/>
            <w:lang w:eastAsia="en-US"/>
          </w:rPr>
          <w:t>/), Единого</w:t>
        </w:r>
      </w:hyperlink>
      <w:r w:rsidRPr="006D235F">
        <w:rPr>
          <w:rFonts w:eastAsia="Calibri"/>
          <w:sz w:val="28"/>
          <w:szCs w:val="28"/>
          <w:lang w:eastAsia="en-US"/>
        </w:rPr>
        <w:t xml:space="preserve"> портала государственных и муниципальных услуг Республики Татарстан (</w:t>
      </w:r>
      <w:hyperlink r:id="rId163" w:history="1">
        <w:r w:rsidRPr="006D235F">
          <w:rPr>
            <w:rFonts w:eastAsia="Calibri"/>
            <w:sz w:val="28"/>
            <w:szCs w:val="28"/>
            <w:u w:val="single"/>
            <w:lang w:eastAsia="en-US"/>
          </w:rPr>
          <w:t>https://uslugi.tatarstan.ru/</w:t>
        </w:r>
      </w:hyperlink>
      <w:r w:rsidRPr="006D235F">
        <w:rPr>
          <w:rFonts w:eastAsia="Calibri"/>
          <w:sz w:val="28"/>
          <w:szCs w:val="28"/>
          <w:lang w:eastAsia="en-US"/>
        </w:rPr>
        <w:t>), Единого портала государственных и муниципальных услуг (функций) (</w:t>
      </w:r>
      <w:hyperlink r:id="rId164" w:history="1">
        <w:r w:rsidRPr="006D235F">
          <w:rPr>
            <w:rFonts w:eastAsia="Calibri"/>
            <w:sz w:val="28"/>
            <w:szCs w:val="28"/>
            <w:u w:val="single"/>
            <w:lang w:eastAsia="en-US"/>
          </w:rPr>
          <w:t>https://www,gosuslugi.ru/</w:t>
        </w:r>
      </w:hyperlink>
      <w:r w:rsidRPr="006D235F">
        <w:rPr>
          <w:rFonts w:eastAsia="Calibri"/>
          <w:sz w:val="28"/>
          <w:szCs w:val="28"/>
          <w:lang w:eastAsia="en-US"/>
        </w:rPr>
        <w:t>), а также может быть принята при личном приеме заявителя.</w:t>
      </w:r>
      <w:r w:rsidRPr="006D235F">
        <w:rPr>
          <w:rFonts w:eastAsia="Calibri"/>
          <w:sz w:val="28"/>
          <w:szCs w:val="28"/>
          <w:shd w:val="clear" w:color="auto" w:fill="FFFFFF"/>
          <w:lang w:eastAsia="en-US"/>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165" w:anchor="/document/12177515/entry/16011" w:history="1">
        <w:r w:rsidRPr="006D235F">
          <w:rPr>
            <w:rFonts w:eastAsia="Calibri"/>
            <w:sz w:val="28"/>
            <w:szCs w:val="28"/>
            <w:u w:val="single"/>
            <w:shd w:val="clear" w:color="auto" w:fill="FFFFFF"/>
            <w:lang w:eastAsia="en-US"/>
          </w:rPr>
          <w:t xml:space="preserve">частью 1.1 </w:t>
        </w:r>
      </w:hyperlink>
      <w:r w:rsidRPr="006D235F">
        <w:rPr>
          <w:rFonts w:eastAsia="Calibri"/>
          <w:bCs/>
          <w:sz w:val="28"/>
          <w:szCs w:val="28"/>
          <w:shd w:val="clear" w:color="auto" w:fill="FFFFFF"/>
          <w:lang w:eastAsia="en-US"/>
        </w:rPr>
        <w:t xml:space="preserve"> статьи 16 </w:t>
      </w:r>
      <w:r w:rsidRPr="006D235F">
        <w:rPr>
          <w:sz w:val="28"/>
          <w:szCs w:val="28"/>
        </w:rPr>
        <w:t>Федерального закона от 27.07.2010 N 210-ФЗ</w:t>
      </w:r>
      <w:r w:rsidRPr="006D235F">
        <w:rPr>
          <w:rFonts w:eastAsia="Calibri"/>
          <w:sz w:val="28"/>
          <w:szCs w:val="28"/>
          <w:shd w:val="clear" w:color="auto" w:fill="FFFFFF"/>
          <w:lang w:eastAsia="en-US"/>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746C2" w:rsidRPr="006D235F" w:rsidRDefault="001746C2" w:rsidP="009C3868">
      <w:pPr>
        <w:tabs>
          <w:tab w:val="left" w:pos="10206"/>
        </w:tabs>
        <w:ind w:left="142" w:right="141"/>
        <w:contextualSpacing/>
        <w:jc w:val="both"/>
        <w:rPr>
          <w:rFonts w:eastAsia="Calibri"/>
          <w:sz w:val="28"/>
          <w:szCs w:val="28"/>
          <w:lang w:eastAsia="en-US"/>
        </w:rPr>
      </w:pPr>
      <w:r w:rsidRPr="006D235F">
        <w:rPr>
          <w:rFonts w:eastAsia="Calibri"/>
          <w:sz w:val="28"/>
          <w:szCs w:val="28"/>
          <w:lang w:eastAsia="en-US"/>
        </w:rPr>
        <w:t>5.4. Жалоба должна содержать следующую информацию:</w:t>
      </w:r>
    </w:p>
    <w:p w:rsidR="001746C2" w:rsidRPr="006D235F" w:rsidRDefault="001746C2" w:rsidP="009C3868">
      <w:pPr>
        <w:tabs>
          <w:tab w:val="left" w:pos="10206"/>
        </w:tabs>
        <w:ind w:left="142" w:right="141"/>
        <w:contextualSpacing/>
        <w:jc w:val="both"/>
        <w:rPr>
          <w:rFonts w:eastAsia="Calibri"/>
          <w:sz w:val="28"/>
          <w:szCs w:val="28"/>
          <w:lang w:eastAsia="en-US"/>
        </w:rPr>
      </w:pPr>
      <w:r w:rsidRPr="006D235F">
        <w:rPr>
          <w:rFonts w:eastAsia="Calibri"/>
          <w:sz w:val="28"/>
          <w:szCs w:val="28"/>
          <w:lang w:eastAsia="en-US"/>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1746C2" w:rsidRPr="006D235F" w:rsidRDefault="001746C2" w:rsidP="009C3868">
      <w:pPr>
        <w:tabs>
          <w:tab w:val="left" w:pos="10206"/>
        </w:tabs>
        <w:ind w:left="142" w:right="141"/>
        <w:contextualSpacing/>
        <w:jc w:val="both"/>
        <w:rPr>
          <w:rFonts w:eastAsia="Calibri"/>
          <w:sz w:val="28"/>
          <w:szCs w:val="28"/>
          <w:lang w:eastAsia="en-US"/>
        </w:rPr>
      </w:pPr>
      <w:r w:rsidRPr="006D235F">
        <w:rPr>
          <w:rFonts w:eastAsia="Calibr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746C2" w:rsidRPr="006D235F" w:rsidRDefault="001746C2" w:rsidP="009C3868">
      <w:pPr>
        <w:tabs>
          <w:tab w:val="left" w:pos="10206"/>
        </w:tabs>
        <w:ind w:left="142" w:right="141"/>
        <w:contextualSpacing/>
        <w:jc w:val="both"/>
        <w:rPr>
          <w:rFonts w:eastAsia="Calibri"/>
          <w:sz w:val="28"/>
          <w:szCs w:val="28"/>
          <w:lang w:eastAsia="en-US"/>
        </w:rPr>
      </w:pPr>
      <w:r w:rsidRPr="006D235F">
        <w:rPr>
          <w:rFonts w:eastAsia="Calibri"/>
          <w:sz w:val="28"/>
          <w:szCs w:val="28"/>
          <w:lang w:eastAsia="en-US"/>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 многофункционального центра, работника многофункционального центра, организаций, их работников;</w:t>
      </w:r>
    </w:p>
    <w:p w:rsidR="001746C2" w:rsidRPr="006D235F" w:rsidRDefault="001746C2" w:rsidP="009C3868">
      <w:pPr>
        <w:tabs>
          <w:tab w:val="left" w:pos="10206"/>
        </w:tabs>
        <w:ind w:left="142" w:right="141"/>
        <w:contextualSpacing/>
        <w:jc w:val="both"/>
        <w:rPr>
          <w:rFonts w:eastAsia="Calibri"/>
          <w:sz w:val="28"/>
          <w:szCs w:val="28"/>
          <w:lang w:eastAsia="en-US"/>
        </w:rPr>
      </w:pPr>
      <w:r w:rsidRPr="006D235F">
        <w:rPr>
          <w:rFonts w:eastAsia="Calibri"/>
          <w:sz w:val="28"/>
          <w:szCs w:val="28"/>
          <w:lang w:eastAsia="en-US"/>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1746C2" w:rsidRPr="006D235F" w:rsidRDefault="001746C2" w:rsidP="009C3868">
      <w:pPr>
        <w:tabs>
          <w:tab w:val="left" w:pos="10206"/>
        </w:tabs>
        <w:ind w:left="142" w:right="141"/>
        <w:contextualSpacing/>
        <w:jc w:val="both"/>
        <w:rPr>
          <w:rFonts w:eastAsia="Calibri"/>
          <w:sz w:val="28"/>
          <w:szCs w:val="28"/>
          <w:lang w:eastAsia="en-US"/>
        </w:rPr>
      </w:pPr>
      <w:r w:rsidRPr="006D235F">
        <w:rPr>
          <w:rFonts w:eastAsia="Calibri"/>
          <w:sz w:val="28"/>
          <w:szCs w:val="28"/>
          <w:lang w:eastAsia="en-US"/>
        </w:rPr>
        <w:t>5.5. Если документы, имеющие существенное значение для рассмотрения жалобы, отсутствуют или не приложены к жалобе, решение принимается без учета доводов, в подтверждение которых документы не представлены.</w:t>
      </w:r>
    </w:p>
    <w:p w:rsidR="001746C2" w:rsidRPr="006D235F" w:rsidRDefault="001746C2" w:rsidP="009C3868">
      <w:pPr>
        <w:tabs>
          <w:tab w:val="left" w:pos="10206"/>
        </w:tabs>
        <w:ind w:left="142" w:right="141"/>
        <w:contextualSpacing/>
        <w:jc w:val="both"/>
        <w:rPr>
          <w:rFonts w:eastAsia="Calibri"/>
          <w:sz w:val="28"/>
          <w:szCs w:val="28"/>
          <w:lang w:eastAsia="en-US"/>
        </w:rPr>
      </w:pPr>
      <w:r w:rsidRPr="006D235F">
        <w:rPr>
          <w:rFonts w:eastAsia="Calibri"/>
          <w:sz w:val="28"/>
          <w:szCs w:val="28"/>
          <w:lang w:eastAsia="en-US"/>
        </w:rPr>
        <w:t xml:space="preserve">5.6. </w:t>
      </w:r>
      <w:r w:rsidRPr="006D235F">
        <w:rPr>
          <w:rFonts w:eastAsia="Calibri"/>
          <w:sz w:val="28"/>
          <w:szCs w:val="28"/>
          <w:shd w:val="clear" w:color="auto" w:fill="FFFFFF"/>
          <w:lang w:eastAsia="en-US"/>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166" w:anchor="/document/12177515/entry/16011" w:history="1">
        <w:r w:rsidRPr="006D235F">
          <w:rPr>
            <w:rFonts w:eastAsia="Calibri"/>
            <w:sz w:val="28"/>
            <w:szCs w:val="28"/>
            <w:u w:val="single"/>
            <w:shd w:val="clear" w:color="auto" w:fill="FFFFFF"/>
            <w:lang w:eastAsia="en-US"/>
          </w:rPr>
          <w:t>частью 1.1 статьи 16</w:t>
        </w:r>
      </w:hyperlink>
      <w:r w:rsidRPr="006D235F">
        <w:rPr>
          <w:rFonts w:eastAsia="Calibri"/>
          <w:bCs/>
          <w:sz w:val="28"/>
          <w:szCs w:val="28"/>
          <w:shd w:val="clear" w:color="auto" w:fill="FFFFFF"/>
          <w:lang w:eastAsia="en-US"/>
        </w:rPr>
        <w:t xml:space="preserve"> </w:t>
      </w:r>
      <w:r w:rsidRPr="006D235F">
        <w:rPr>
          <w:sz w:val="28"/>
          <w:szCs w:val="28"/>
        </w:rPr>
        <w:t>Федерального закона от 27.07.2010 N 210-ФЗ</w:t>
      </w:r>
      <w:r w:rsidRPr="006D235F">
        <w:rPr>
          <w:rFonts w:eastAsia="Calibri"/>
          <w:sz w:val="28"/>
          <w:szCs w:val="28"/>
          <w:shd w:val="clear" w:color="auto" w:fill="FFFFFF"/>
          <w:lang w:eastAsia="en-US"/>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w:t>
      </w:r>
      <w:r w:rsidRPr="006D235F">
        <w:rPr>
          <w:rFonts w:eastAsia="Calibri"/>
          <w:bCs/>
          <w:sz w:val="28"/>
          <w:szCs w:val="28"/>
          <w:shd w:val="clear" w:color="auto" w:fill="FFFFFF"/>
          <w:lang w:eastAsia="en-US"/>
        </w:rPr>
        <w:t xml:space="preserve">статьи 16 </w:t>
      </w:r>
      <w:r w:rsidRPr="006D235F">
        <w:rPr>
          <w:sz w:val="28"/>
          <w:szCs w:val="28"/>
        </w:rPr>
        <w:t>Федерального закона от 27.07.2010 N 210-ФЗ</w:t>
      </w:r>
      <w:r w:rsidRPr="006D235F">
        <w:rPr>
          <w:rFonts w:eastAsia="Calibri"/>
          <w:sz w:val="28"/>
          <w:szCs w:val="28"/>
          <w:shd w:val="clear" w:color="auto" w:fill="FFFFFF"/>
          <w:lang w:eastAsia="en-US"/>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746C2" w:rsidRPr="006D235F" w:rsidRDefault="001746C2" w:rsidP="009C3868">
      <w:pPr>
        <w:tabs>
          <w:tab w:val="left" w:pos="10206"/>
        </w:tabs>
        <w:ind w:left="142" w:right="141"/>
        <w:contextualSpacing/>
        <w:jc w:val="both"/>
        <w:rPr>
          <w:rFonts w:eastAsia="Calibri"/>
          <w:sz w:val="28"/>
          <w:szCs w:val="28"/>
          <w:lang w:eastAsia="en-US"/>
        </w:rPr>
      </w:pPr>
      <w:r w:rsidRPr="006D235F">
        <w:rPr>
          <w:rFonts w:eastAsia="Calibri"/>
          <w:sz w:val="28"/>
          <w:szCs w:val="28"/>
          <w:lang w:eastAsia="en-US"/>
        </w:rPr>
        <w:t>5.7. По результатам рассмотрения жалобы орган, предоставляющий государственную услугу, принимает одно из следующих решений:</w:t>
      </w:r>
    </w:p>
    <w:p w:rsidR="001746C2" w:rsidRPr="006D235F" w:rsidRDefault="001746C2" w:rsidP="009C3868">
      <w:pPr>
        <w:tabs>
          <w:tab w:val="left" w:pos="10206"/>
        </w:tabs>
        <w:ind w:left="142" w:right="141"/>
        <w:contextualSpacing/>
        <w:jc w:val="both"/>
        <w:rPr>
          <w:rFonts w:eastAsia="Calibri"/>
          <w:sz w:val="28"/>
          <w:szCs w:val="28"/>
          <w:lang w:eastAsia="en-US"/>
        </w:rPr>
      </w:pPr>
      <w:r w:rsidRPr="006D235F">
        <w:rPr>
          <w:rFonts w:eastAsia="Calibr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746C2" w:rsidRPr="006D235F" w:rsidRDefault="001746C2" w:rsidP="009C3868">
      <w:pPr>
        <w:tabs>
          <w:tab w:val="left" w:pos="10206"/>
        </w:tabs>
        <w:ind w:left="142" w:right="141"/>
        <w:contextualSpacing/>
        <w:jc w:val="both"/>
        <w:rPr>
          <w:rFonts w:eastAsia="Calibri"/>
          <w:sz w:val="28"/>
          <w:szCs w:val="28"/>
          <w:lang w:eastAsia="en-US"/>
        </w:rPr>
      </w:pPr>
      <w:r w:rsidRPr="006D235F">
        <w:rPr>
          <w:rFonts w:eastAsia="Calibri"/>
          <w:sz w:val="28"/>
          <w:szCs w:val="28"/>
          <w:lang w:eastAsia="en-US"/>
        </w:rPr>
        <w:t xml:space="preserve">2) в удовлетворении жалобы отказывается. </w:t>
      </w:r>
    </w:p>
    <w:p w:rsidR="001746C2" w:rsidRPr="006D235F" w:rsidRDefault="001746C2" w:rsidP="009C3868">
      <w:pPr>
        <w:tabs>
          <w:tab w:val="left" w:pos="10206"/>
        </w:tabs>
        <w:ind w:left="142" w:right="141"/>
        <w:contextualSpacing/>
        <w:jc w:val="both"/>
        <w:rPr>
          <w:rFonts w:eastAsia="Calibri"/>
          <w:sz w:val="28"/>
          <w:szCs w:val="28"/>
          <w:lang w:eastAsia="en-US"/>
        </w:rPr>
      </w:pPr>
      <w:r w:rsidRPr="006D235F">
        <w:rPr>
          <w:rFonts w:eastAsia="Calibri"/>
          <w:sz w:val="28"/>
          <w:szCs w:val="28"/>
          <w:lang w:eastAsia="en-US"/>
        </w:rPr>
        <w:t>5.8. 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746C2" w:rsidRPr="006D235F" w:rsidRDefault="001746C2" w:rsidP="009C3868">
      <w:pPr>
        <w:tabs>
          <w:tab w:val="left" w:pos="10206"/>
        </w:tabs>
        <w:autoSpaceDE w:val="0"/>
        <w:autoSpaceDN w:val="0"/>
        <w:adjustRightInd w:val="0"/>
        <w:ind w:left="142" w:right="141"/>
        <w:jc w:val="both"/>
        <w:rPr>
          <w:sz w:val="28"/>
          <w:szCs w:val="28"/>
        </w:rPr>
      </w:pPr>
      <w:r w:rsidRPr="006D235F">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w:t>
      </w:r>
      <w:hyperlink r:id="rId167" w:anchor="/document/12177515/entry/16011" w:history="1">
        <w:r w:rsidRPr="006D235F">
          <w:rPr>
            <w:sz w:val="28"/>
            <w:szCs w:val="28"/>
            <w:u w:val="single"/>
          </w:rPr>
          <w:t>частью 1.1 статьи 16</w:t>
        </w:r>
      </w:hyperlink>
      <w:r w:rsidRPr="006D235F">
        <w:rPr>
          <w:sz w:val="28"/>
          <w:szCs w:val="28"/>
        </w:rPr>
        <w:t> Федерального закона от 27.07.2010 N 210-ФЗ,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1746C2" w:rsidRPr="006D235F" w:rsidRDefault="001746C2" w:rsidP="009C3868">
      <w:pPr>
        <w:tabs>
          <w:tab w:val="left" w:pos="10206"/>
        </w:tabs>
        <w:ind w:left="142" w:right="141"/>
        <w:contextualSpacing/>
        <w:jc w:val="both"/>
        <w:rPr>
          <w:rFonts w:eastAsia="Calibri"/>
          <w:sz w:val="28"/>
          <w:szCs w:val="28"/>
          <w:lang w:eastAsia="en-US"/>
        </w:rPr>
      </w:pPr>
      <w:r w:rsidRPr="006D235F">
        <w:rPr>
          <w:rFonts w:eastAsia="Calibri"/>
          <w:sz w:val="28"/>
          <w:szCs w:val="28"/>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746C2" w:rsidRPr="006D235F" w:rsidRDefault="001746C2" w:rsidP="009C3868">
      <w:pPr>
        <w:tabs>
          <w:tab w:val="left" w:pos="10206"/>
        </w:tabs>
        <w:ind w:left="142" w:right="141"/>
        <w:contextualSpacing/>
        <w:jc w:val="both"/>
        <w:rPr>
          <w:rFonts w:eastAsia="Calibri"/>
          <w:sz w:val="28"/>
          <w:szCs w:val="28"/>
          <w:lang w:eastAsia="en-US"/>
        </w:rPr>
      </w:pPr>
      <w:r w:rsidRPr="006D235F">
        <w:rPr>
          <w:rFonts w:eastAsia="Calibri"/>
          <w:sz w:val="28"/>
          <w:szCs w:val="28"/>
          <w:lang w:eastAsia="en-US"/>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w:t>
      </w:r>
      <w:r w:rsidR="00F633FD" w:rsidRPr="006D235F">
        <w:rPr>
          <w:rFonts w:eastAsia="Calibri"/>
          <w:sz w:val="28"/>
          <w:szCs w:val="28"/>
          <w:lang w:eastAsia="en-US"/>
        </w:rPr>
        <w:t>уратуры.</w:t>
      </w:r>
    </w:p>
    <w:p w:rsidR="00062D12" w:rsidRPr="006D235F" w:rsidRDefault="00062D12" w:rsidP="009C3868">
      <w:pPr>
        <w:shd w:val="clear" w:color="auto" w:fill="FFFFFF"/>
        <w:tabs>
          <w:tab w:val="left" w:pos="10206"/>
        </w:tabs>
        <w:ind w:left="142" w:right="141"/>
        <w:jc w:val="both"/>
        <w:textAlignment w:val="baseline"/>
        <w:outlineLvl w:val="2"/>
        <w:rPr>
          <w:b/>
          <w:sz w:val="12"/>
          <w:szCs w:val="12"/>
        </w:rPr>
      </w:pPr>
    </w:p>
    <w:p w:rsidR="00062D12" w:rsidRPr="006D235F" w:rsidRDefault="001746C2" w:rsidP="009C3868">
      <w:pPr>
        <w:shd w:val="clear" w:color="auto" w:fill="FFFFFF"/>
        <w:tabs>
          <w:tab w:val="left" w:pos="10206"/>
        </w:tabs>
        <w:ind w:left="142" w:right="141"/>
        <w:jc w:val="both"/>
        <w:textAlignment w:val="baseline"/>
        <w:outlineLvl w:val="2"/>
        <w:rPr>
          <w:b/>
          <w:sz w:val="28"/>
          <w:szCs w:val="28"/>
        </w:rPr>
      </w:pPr>
      <w:r w:rsidRPr="006D235F">
        <w:rPr>
          <w:b/>
          <w:sz w:val="28"/>
          <w:szCs w:val="28"/>
        </w:rPr>
        <w:t>6. Правила проведения независимой экспертизы и экспертизы, проводимой уполномоченным органом. Анализ  применения административных регламентов.</w:t>
      </w:r>
    </w:p>
    <w:p w:rsidR="00062D12" w:rsidRPr="006D235F" w:rsidRDefault="001746C2" w:rsidP="009C3868">
      <w:pPr>
        <w:shd w:val="clear" w:color="auto" w:fill="FFFFFF"/>
        <w:tabs>
          <w:tab w:val="left" w:pos="10206"/>
        </w:tabs>
        <w:ind w:left="142" w:right="141"/>
        <w:jc w:val="both"/>
        <w:textAlignment w:val="baseline"/>
        <w:outlineLvl w:val="2"/>
        <w:rPr>
          <w:sz w:val="28"/>
          <w:szCs w:val="28"/>
        </w:rPr>
      </w:pPr>
      <w:r w:rsidRPr="006D235F">
        <w:rPr>
          <w:sz w:val="12"/>
          <w:szCs w:val="12"/>
        </w:rPr>
        <w:br/>
      </w:r>
      <w:r w:rsidRPr="006D235F">
        <w:rPr>
          <w:sz w:val="28"/>
          <w:szCs w:val="28"/>
        </w:rPr>
        <w:t>6.1. Исполнительный комитет Спасского муниципального района Республики Татарстан  в ходе разработки административных регламентов осуществляет следующие действия:</w:t>
      </w:r>
      <w:r w:rsidRPr="006D235F">
        <w:rPr>
          <w:sz w:val="28"/>
          <w:szCs w:val="28"/>
        </w:rPr>
        <w:br/>
        <w:t>а) организует проведение независимой экспертизы проекта административного регламента. В этих целях орган исполнительной власти размещает проект административного регламента в информационно-телекоммуникационной сети "Интернет" на своем официальном сайте, за исключением проектов административных регламентов или их отдельных положений, содержащих сведения, составляющие государственную тайну, или сведения конфиденциального характера.</w:t>
      </w:r>
      <w:r w:rsidRPr="006D235F">
        <w:rPr>
          <w:sz w:val="28"/>
          <w:szCs w:val="28"/>
        </w:rPr>
        <w:br/>
        <w:t>Вместе с проектом административного регламента в информационно-телекоммуникационной сети "Интернет" размещаются:</w:t>
      </w:r>
      <w:r w:rsidRPr="006D235F">
        <w:rPr>
          <w:sz w:val="28"/>
          <w:szCs w:val="28"/>
        </w:rPr>
        <w:br/>
        <w:t>-информация о сроках внесения предложений по проекту административного регламента;</w:t>
      </w:r>
      <w:r w:rsidRPr="006D235F">
        <w:rPr>
          <w:sz w:val="28"/>
          <w:szCs w:val="28"/>
        </w:rPr>
        <w:br/>
        <w:t>-перечень специалистов, ответственных за сбор, обобщение и учет представленных предложений, с указанием их номеров телефонов, факсов и адресов электронной почты, по которым могут быть представлены предложения по проекту административного регламента;</w:t>
      </w:r>
      <w:r w:rsidRPr="006D235F">
        <w:rPr>
          <w:sz w:val="28"/>
          <w:szCs w:val="28"/>
        </w:rPr>
        <w:br/>
        <w:t>б) в рамках проведения независимой экспертизы рассматривает предложения, поступившие от заинтересованных организаций и граждан в виде заключений. Независимая экспертиза может проводиться физическими и юридическими лицами в инициативном порядке за счет собственных средств. Прием предложений осуществляется в 15-дневный срок, исчисляемый в рабочих днях, с момента публикации проекта административного регламента в информационно-телекоммуникационной сети "Интернет";(в ред. Постановления КМ РТ </w:t>
      </w:r>
      <w:hyperlink r:id="rId168" w:history="1">
        <w:r w:rsidRPr="006D235F">
          <w:rPr>
            <w:sz w:val="28"/>
            <w:szCs w:val="28"/>
            <w:u w:val="single"/>
          </w:rPr>
          <w:t>от 24.07.2018 N 593</w:t>
        </w:r>
      </w:hyperlink>
      <w:r w:rsidRPr="006D235F">
        <w:rPr>
          <w:sz w:val="28"/>
          <w:szCs w:val="28"/>
        </w:rPr>
        <w:t>)</w:t>
      </w:r>
    </w:p>
    <w:p w:rsidR="00062D12" w:rsidRPr="006D235F" w:rsidRDefault="001746C2" w:rsidP="009C3868">
      <w:pPr>
        <w:shd w:val="clear" w:color="auto" w:fill="FFFFFF"/>
        <w:tabs>
          <w:tab w:val="left" w:pos="10206"/>
        </w:tabs>
        <w:ind w:left="142" w:right="141"/>
        <w:jc w:val="both"/>
        <w:textAlignment w:val="baseline"/>
        <w:outlineLvl w:val="2"/>
        <w:rPr>
          <w:sz w:val="28"/>
          <w:szCs w:val="28"/>
        </w:rPr>
      </w:pPr>
      <w:r w:rsidRPr="006D235F">
        <w:rPr>
          <w:sz w:val="12"/>
          <w:szCs w:val="12"/>
        </w:rPr>
        <w:br/>
      </w:r>
      <w:r w:rsidRPr="006D235F">
        <w:rPr>
          <w:sz w:val="28"/>
          <w:szCs w:val="28"/>
        </w:rPr>
        <w:t xml:space="preserve">в) осуществляет доработку проекта административного регламента с учетом заключений, поступивших от заинтересованных организаций и граждан. </w:t>
      </w:r>
      <w:proofErr w:type="spellStart"/>
      <w:r w:rsidRPr="006D235F">
        <w:rPr>
          <w:sz w:val="28"/>
          <w:szCs w:val="28"/>
        </w:rPr>
        <w:t>Непоступление</w:t>
      </w:r>
      <w:proofErr w:type="spellEnd"/>
      <w:r w:rsidRPr="006D235F">
        <w:rPr>
          <w:sz w:val="28"/>
          <w:szCs w:val="28"/>
        </w:rPr>
        <w:t xml:space="preserve"> заключения независимой экспертизы не является препятствием для проведения экспертизы, и последующего утверждения административного регламента;</w:t>
      </w:r>
    </w:p>
    <w:p w:rsidR="00062D12" w:rsidRPr="006D235F" w:rsidRDefault="001746C2" w:rsidP="009C3868">
      <w:pPr>
        <w:shd w:val="clear" w:color="auto" w:fill="FFFFFF"/>
        <w:tabs>
          <w:tab w:val="left" w:pos="10206"/>
        </w:tabs>
        <w:ind w:left="142" w:right="141"/>
        <w:jc w:val="both"/>
        <w:textAlignment w:val="baseline"/>
        <w:outlineLvl w:val="2"/>
        <w:rPr>
          <w:sz w:val="28"/>
          <w:szCs w:val="28"/>
        </w:rPr>
      </w:pPr>
      <w:r w:rsidRPr="006D235F">
        <w:rPr>
          <w:sz w:val="12"/>
          <w:szCs w:val="12"/>
        </w:rPr>
        <w:br/>
      </w:r>
      <w:r w:rsidRPr="006D235F">
        <w:rPr>
          <w:sz w:val="28"/>
          <w:szCs w:val="28"/>
        </w:rPr>
        <w:t>г) направляет в порядке, установленном </w:t>
      </w:r>
      <w:hyperlink r:id="rId169" w:history="1">
        <w:r w:rsidRPr="006D235F">
          <w:rPr>
            <w:sz w:val="28"/>
            <w:szCs w:val="28"/>
            <w:u w:val="single"/>
          </w:rPr>
          <w:t>Постановлением Кабинета Министров Республики Татарстан от 10.09.2010 N 729 "О государственной информационной системе "Реестр государственных и муниципальных услуг Республики Татарстан"</w:t>
        </w:r>
      </w:hyperlink>
      <w:r w:rsidRPr="006D235F">
        <w:rPr>
          <w:sz w:val="28"/>
          <w:szCs w:val="28"/>
        </w:rPr>
        <w:t>, сведения о государственной услуге и разрабатываемом в соответствии с ней административном регламенте в уполномоченный орган по ведению государственной информационной системы "Реестр государственных и муниципальных услуг Республики Татарстан" в семидневный срок, исчисляемый в рабочих днях, со дня вступления в силу правовых актов, определяющих (изменяющих) орган исполнительной власти, на который возложено предоставление соответствующей государственной услуги, и (или) порядок предоставления государственной услуги.</w:t>
      </w:r>
    </w:p>
    <w:p w:rsidR="00062D12" w:rsidRPr="006D235F" w:rsidRDefault="001746C2" w:rsidP="009C3868">
      <w:pPr>
        <w:shd w:val="clear" w:color="auto" w:fill="FFFFFF"/>
        <w:tabs>
          <w:tab w:val="left" w:pos="10206"/>
        </w:tabs>
        <w:ind w:left="142" w:right="141"/>
        <w:jc w:val="both"/>
        <w:textAlignment w:val="baseline"/>
        <w:outlineLvl w:val="2"/>
        <w:rPr>
          <w:sz w:val="28"/>
          <w:szCs w:val="28"/>
        </w:rPr>
      </w:pPr>
      <w:r w:rsidRPr="006D235F">
        <w:rPr>
          <w:sz w:val="12"/>
          <w:szCs w:val="12"/>
        </w:rPr>
        <w:br/>
      </w:r>
      <w:r w:rsidRPr="006D235F">
        <w:rPr>
          <w:sz w:val="28"/>
          <w:szCs w:val="28"/>
        </w:rPr>
        <w:t>6.2.  Исполнительный комитет Спасского муниципального района Республики Татарстан  ответственный за утверждение административного регламента, готовит и представляет на экспертизу в уполномоченный орган вместе с проектом административного регламента блок-схему предоставления государственной услуги и пояснительную записку.                     Предметом экспертизы уполномоченного органа является оценка соответствия проекта административного регламента требованиям, предъявляемым к нему </w:t>
      </w:r>
      <w:hyperlink r:id="rId170" w:history="1">
        <w:r w:rsidRPr="006D235F">
          <w:rPr>
            <w:sz w:val="28"/>
            <w:szCs w:val="28"/>
            <w:u w:val="single"/>
          </w:rPr>
          <w:t>Федеральным законом "Об организации предоставления государственных и муниципальных услуг"</w:t>
        </w:r>
      </w:hyperlink>
      <w:r w:rsidRPr="006D235F">
        <w:rPr>
          <w:sz w:val="28"/>
          <w:szCs w:val="28"/>
        </w:rPr>
        <w:t> и принятыми в соответствии с ним нормативными правовыми актами, а также оценка учета результатов независимой экспертизы в проекте регламента, в том числе:</w:t>
      </w:r>
    </w:p>
    <w:p w:rsidR="00062D12" w:rsidRPr="006D235F" w:rsidRDefault="001746C2" w:rsidP="009C3868">
      <w:pPr>
        <w:shd w:val="clear" w:color="auto" w:fill="FFFFFF"/>
        <w:tabs>
          <w:tab w:val="left" w:pos="10206"/>
        </w:tabs>
        <w:ind w:left="142" w:right="141"/>
        <w:jc w:val="both"/>
        <w:textAlignment w:val="baseline"/>
        <w:outlineLvl w:val="2"/>
        <w:rPr>
          <w:sz w:val="28"/>
          <w:szCs w:val="28"/>
        </w:rPr>
      </w:pPr>
      <w:r w:rsidRPr="006D235F">
        <w:rPr>
          <w:sz w:val="12"/>
          <w:szCs w:val="12"/>
        </w:rPr>
        <w:br/>
      </w:r>
      <w:r w:rsidRPr="006D235F">
        <w:rPr>
          <w:sz w:val="28"/>
          <w:szCs w:val="28"/>
        </w:rPr>
        <w:t>а) соответствие структуры и содержания проекта регламента требованиям, предъявляемым к ним </w:t>
      </w:r>
      <w:hyperlink r:id="rId171" w:history="1">
        <w:r w:rsidRPr="006D235F">
          <w:rPr>
            <w:sz w:val="28"/>
            <w:szCs w:val="28"/>
            <w:u w:val="single"/>
          </w:rPr>
          <w:t>Федеральным законом "Об организации предоставления государственных и муниципальных услуг"</w:t>
        </w:r>
      </w:hyperlink>
      <w:r w:rsidRPr="006D235F">
        <w:rPr>
          <w:sz w:val="28"/>
          <w:szCs w:val="28"/>
        </w:rPr>
        <w:t> и принятыми в соответствии с ним нормативными правовыми актами;</w:t>
      </w:r>
      <w:r w:rsidRPr="006D235F">
        <w:rPr>
          <w:sz w:val="28"/>
          <w:szCs w:val="28"/>
        </w:rPr>
        <w:br/>
        <w:t>б) полнота описания в проекте регламента порядка и условий предоставления государственной услуги, установленных законодательством Российской Федерации;</w:t>
      </w:r>
      <w:r w:rsidRPr="006D235F">
        <w:rPr>
          <w:sz w:val="28"/>
          <w:szCs w:val="28"/>
        </w:rPr>
        <w:br/>
        <w:t>в) оптимизация порядка предоставления государственной услуги, в том числе:</w:t>
      </w:r>
      <w:r w:rsidRPr="006D235F">
        <w:rPr>
          <w:sz w:val="28"/>
          <w:szCs w:val="28"/>
        </w:rPr>
        <w:br/>
        <w:t>-упорядочение административных процедур (действий);                                                                                                                          - устранение избыточных административных процедур (действий);</w:t>
      </w:r>
      <w:r w:rsidRPr="006D235F">
        <w:rPr>
          <w:sz w:val="28"/>
          <w:szCs w:val="28"/>
        </w:rPr>
        <w:br/>
        <w:t>- сокращение срока предоставления государственной услуги, а также срока выполнения отдельных административных процедур (действий) в рамках предоставления государственной услуги;</w:t>
      </w:r>
      <w:r w:rsidRPr="006D235F">
        <w:rPr>
          <w:sz w:val="28"/>
          <w:szCs w:val="28"/>
        </w:rPr>
        <w:br/>
        <w:t>-предоставление государственной услуги в электронной форме.</w:t>
      </w:r>
      <w:r w:rsidRPr="006D235F">
        <w:rPr>
          <w:sz w:val="28"/>
          <w:szCs w:val="28"/>
        </w:rPr>
        <w:br/>
        <w:t>Экспертиза проекта административного регламента осуществляется уполномоченным органом в десятидневный срок, исчисляемый в рабочих днях, со дня его получения.</w:t>
      </w:r>
    </w:p>
    <w:p w:rsidR="00062D12" w:rsidRPr="006D235F" w:rsidRDefault="001746C2" w:rsidP="009C3868">
      <w:pPr>
        <w:shd w:val="clear" w:color="auto" w:fill="FFFFFF"/>
        <w:tabs>
          <w:tab w:val="left" w:pos="10206"/>
        </w:tabs>
        <w:ind w:left="142" w:right="141"/>
        <w:jc w:val="both"/>
        <w:textAlignment w:val="baseline"/>
        <w:outlineLvl w:val="2"/>
        <w:rPr>
          <w:sz w:val="28"/>
          <w:szCs w:val="28"/>
        </w:rPr>
      </w:pPr>
      <w:r w:rsidRPr="006D235F">
        <w:rPr>
          <w:sz w:val="12"/>
          <w:szCs w:val="12"/>
        </w:rPr>
        <w:br/>
      </w:r>
      <w:r w:rsidRPr="006D235F">
        <w:rPr>
          <w:sz w:val="28"/>
          <w:szCs w:val="28"/>
        </w:rPr>
        <w:t>6.3. Исполнительный комитет Спасского муниципального района Республики Татарстан , ответственный за утверждение регламента, обеспечивает учет замечаний и предложений, содержащихся в заключении уполномоченного органа. Повторного направления доработанного проекта регламента в уполномоченный орган на заключение не требуется.</w:t>
      </w:r>
    </w:p>
    <w:p w:rsidR="00062D12" w:rsidRPr="006D235F" w:rsidRDefault="001746C2" w:rsidP="009C3868">
      <w:pPr>
        <w:shd w:val="clear" w:color="auto" w:fill="FFFFFF"/>
        <w:tabs>
          <w:tab w:val="left" w:pos="10206"/>
        </w:tabs>
        <w:ind w:left="142" w:right="141"/>
        <w:jc w:val="both"/>
        <w:textAlignment w:val="baseline"/>
        <w:outlineLvl w:val="2"/>
        <w:rPr>
          <w:sz w:val="28"/>
          <w:szCs w:val="28"/>
        </w:rPr>
      </w:pPr>
      <w:r w:rsidRPr="006D235F">
        <w:rPr>
          <w:sz w:val="12"/>
          <w:szCs w:val="12"/>
        </w:rPr>
        <w:br/>
      </w:r>
      <w:r w:rsidRPr="006D235F">
        <w:rPr>
          <w:sz w:val="28"/>
          <w:szCs w:val="28"/>
        </w:rPr>
        <w:t>6.4. Анализ практики применения административных регламентов проводится органами исполнительной власти, другими организациями с целью установления:</w:t>
      </w:r>
      <w:r w:rsidRPr="006D235F">
        <w:rPr>
          <w:sz w:val="28"/>
          <w:szCs w:val="28"/>
        </w:rPr>
        <w:br/>
        <w:t>а) соответствия исполнения административного регламента требованиям к качеству и доступности предоставления государственной услуги. При этом подлежит установлению оценка потребителями государственной услуги характера взаимодействия с должностными лицами государственных органов, качества и доступности соответствующей государственной услуги (срок предоставления, условия ожидания приема, порядок информирования о государственной услуге и т.д.);</w:t>
      </w:r>
      <w:r w:rsidRPr="006D235F">
        <w:rPr>
          <w:sz w:val="28"/>
          <w:szCs w:val="28"/>
        </w:rPr>
        <w:br/>
        <w:t>б) обоснованности отказов в предоставлении государственной услуги;</w:t>
      </w:r>
      <w:r w:rsidRPr="006D235F">
        <w:rPr>
          <w:sz w:val="28"/>
          <w:szCs w:val="28"/>
        </w:rPr>
        <w:br/>
        <w:t>в) выполнения требований к оптимальности административных процедур. При этом подлежат установлению отсутствие избыточных административных действий, возможность уменьшения сроков исполнения административных процедур и административных действий;</w:t>
      </w:r>
      <w:r w:rsidRPr="006D235F">
        <w:rPr>
          <w:sz w:val="28"/>
          <w:szCs w:val="28"/>
        </w:rPr>
        <w:br/>
        <w:t>г) соответствия должностных регламентов ответственных должностных лиц, участвующих в исполнении государственной функции (предоставлении государственной услуги), административному регламенту в части описания в них административных действий, профессиональных знаний и навыков;</w:t>
      </w:r>
      <w:r w:rsidRPr="006D235F">
        <w:rPr>
          <w:sz w:val="28"/>
          <w:szCs w:val="28"/>
        </w:rPr>
        <w:br/>
        <w:t>д) ресурсного обеспечения исполнения административного регламента;</w:t>
      </w:r>
      <w:r w:rsidRPr="006D235F">
        <w:rPr>
          <w:sz w:val="28"/>
          <w:szCs w:val="28"/>
        </w:rPr>
        <w:br/>
        <w:t>е) необходимости внесения в него изменений</w:t>
      </w:r>
    </w:p>
    <w:p w:rsidR="001746C2" w:rsidRPr="006D235F" w:rsidRDefault="001746C2" w:rsidP="009C3868">
      <w:pPr>
        <w:shd w:val="clear" w:color="auto" w:fill="FFFFFF"/>
        <w:tabs>
          <w:tab w:val="left" w:pos="10206"/>
        </w:tabs>
        <w:ind w:left="142" w:right="141"/>
        <w:jc w:val="both"/>
        <w:textAlignment w:val="baseline"/>
        <w:outlineLvl w:val="2"/>
        <w:rPr>
          <w:sz w:val="28"/>
          <w:szCs w:val="28"/>
        </w:rPr>
      </w:pPr>
      <w:r w:rsidRPr="006D235F">
        <w:rPr>
          <w:sz w:val="12"/>
          <w:szCs w:val="12"/>
        </w:rPr>
        <w:t>.</w:t>
      </w:r>
      <w:r w:rsidRPr="006D235F">
        <w:rPr>
          <w:sz w:val="12"/>
          <w:szCs w:val="12"/>
        </w:rPr>
        <w:br/>
      </w:r>
      <w:r w:rsidRPr="006D235F">
        <w:rPr>
          <w:sz w:val="28"/>
          <w:szCs w:val="28"/>
        </w:rPr>
        <w:t>6.5. Результаты анализа практики применения административного регламента размещаются в информационно-телекоммуникационной сети "Интернет" на официальном сайте  Исполнительного комитета Спасского муниципального района Республики Татарстан, утверждающего административный регламент, а также органа опеки и попечительства  исполнительного комитета Спасского муниципального района Республики Татарстан, ответственного за предоставление государственной услуги.</w:t>
      </w:r>
    </w:p>
    <w:p w:rsidR="00542CE0" w:rsidRPr="006D235F" w:rsidRDefault="00542CE0" w:rsidP="0084356C">
      <w:pPr>
        <w:tabs>
          <w:tab w:val="left" w:pos="7755"/>
          <w:tab w:val="right" w:pos="9905"/>
          <w:tab w:val="left" w:pos="10206"/>
        </w:tabs>
        <w:autoSpaceDE w:val="0"/>
        <w:autoSpaceDN w:val="0"/>
        <w:adjustRightInd w:val="0"/>
        <w:ind w:left="-142" w:right="141"/>
        <w:jc w:val="both"/>
        <w:rPr>
          <w:b/>
          <w:bCs/>
          <w:sz w:val="22"/>
          <w:szCs w:val="22"/>
        </w:rPr>
      </w:pPr>
    </w:p>
    <w:p w:rsidR="009C3868" w:rsidRPr="006D235F" w:rsidRDefault="009C3868" w:rsidP="00542CE0">
      <w:pPr>
        <w:tabs>
          <w:tab w:val="left" w:pos="7755"/>
          <w:tab w:val="right" w:pos="9905"/>
          <w:tab w:val="left" w:pos="10206"/>
        </w:tabs>
        <w:autoSpaceDE w:val="0"/>
        <w:autoSpaceDN w:val="0"/>
        <w:adjustRightInd w:val="0"/>
        <w:ind w:right="-227"/>
        <w:jc w:val="right"/>
        <w:rPr>
          <w:i/>
          <w:sz w:val="18"/>
          <w:szCs w:val="18"/>
          <w:lang w:eastAsia="x-none"/>
        </w:rPr>
      </w:pPr>
    </w:p>
    <w:p w:rsidR="009C3868" w:rsidRPr="006D235F" w:rsidRDefault="009C3868" w:rsidP="00542CE0">
      <w:pPr>
        <w:tabs>
          <w:tab w:val="left" w:pos="7755"/>
          <w:tab w:val="right" w:pos="9905"/>
          <w:tab w:val="left" w:pos="10206"/>
        </w:tabs>
        <w:autoSpaceDE w:val="0"/>
        <w:autoSpaceDN w:val="0"/>
        <w:adjustRightInd w:val="0"/>
        <w:ind w:right="-227"/>
        <w:jc w:val="right"/>
        <w:rPr>
          <w:i/>
          <w:sz w:val="18"/>
          <w:szCs w:val="18"/>
          <w:lang w:eastAsia="x-none"/>
        </w:rPr>
      </w:pPr>
    </w:p>
    <w:p w:rsidR="009C3868" w:rsidRPr="006D235F" w:rsidRDefault="009C3868" w:rsidP="00542CE0">
      <w:pPr>
        <w:tabs>
          <w:tab w:val="left" w:pos="7755"/>
          <w:tab w:val="right" w:pos="9905"/>
          <w:tab w:val="left" w:pos="10206"/>
        </w:tabs>
        <w:autoSpaceDE w:val="0"/>
        <w:autoSpaceDN w:val="0"/>
        <w:adjustRightInd w:val="0"/>
        <w:ind w:right="-227"/>
        <w:jc w:val="right"/>
        <w:rPr>
          <w:i/>
          <w:sz w:val="18"/>
          <w:szCs w:val="18"/>
          <w:lang w:eastAsia="x-none"/>
        </w:rPr>
      </w:pPr>
    </w:p>
    <w:p w:rsidR="009C3868" w:rsidRPr="006D235F" w:rsidRDefault="009C3868" w:rsidP="00542CE0">
      <w:pPr>
        <w:tabs>
          <w:tab w:val="left" w:pos="7755"/>
          <w:tab w:val="right" w:pos="9905"/>
          <w:tab w:val="left" w:pos="10206"/>
        </w:tabs>
        <w:autoSpaceDE w:val="0"/>
        <w:autoSpaceDN w:val="0"/>
        <w:adjustRightInd w:val="0"/>
        <w:ind w:right="-227"/>
        <w:jc w:val="right"/>
        <w:rPr>
          <w:i/>
          <w:sz w:val="18"/>
          <w:szCs w:val="18"/>
          <w:lang w:eastAsia="x-none"/>
        </w:rPr>
      </w:pPr>
    </w:p>
    <w:p w:rsidR="009C3868" w:rsidRPr="006D235F" w:rsidRDefault="009C3868" w:rsidP="00542CE0">
      <w:pPr>
        <w:tabs>
          <w:tab w:val="left" w:pos="7755"/>
          <w:tab w:val="right" w:pos="9905"/>
          <w:tab w:val="left" w:pos="10206"/>
        </w:tabs>
        <w:autoSpaceDE w:val="0"/>
        <w:autoSpaceDN w:val="0"/>
        <w:adjustRightInd w:val="0"/>
        <w:ind w:right="-227"/>
        <w:jc w:val="right"/>
        <w:rPr>
          <w:i/>
          <w:sz w:val="18"/>
          <w:szCs w:val="18"/>
          <w:lang w:eastAsia="x-none"/>
        </w:rPr>
      </w:pPr>
    </w:p>
    <w:p w:rsidR="009C3868" w:rsidRPr="006D235F" w:rsidRDefault="009C3868" w:rsidP="00542CE0">
      <w:pPr>
        <w:tabs>
          <w:tab w:val="left" w:pos="7755"/>
          <w:tab w:val="right" w:pos="9905"/>
          <w:tab w:val="left" w:pos="10206"/>
        </w:tabs>
        <w:autoSpaceDE w:val="0"/>
        <w:autoSpaceDN w:val="0"/>
        <w:adjustRightInd w:val="0"/>
        <w:ind w:right="-227"/>
        <w:jc w:val="right"/>
        <w:rPr>
          <w:i/>
          <w:sz w:val="18"/>
          <w:szCs w:val="18"/>
          <w:lang w:eastAsia="x-none"/>
        </w:rPr>
      </w:pPr>
    </w:p>
    <w:p w:rsidR="009C3868" w:rsidRPr="006D235F" w:rsidRDefault="009C3868" w:rsidP="00542CE0">
      <w:pPr>
        <w:tabs>
          <w:tab w:val="left" w:pos="7755"/>
          <w:tab w:val="right" w:pos="9905"/>
          <w:tab w:val="left" w:pos="10206"/>
        </w:tabs>
        <w:autoSpaceDE w:val="0"/>
        <w:autoSpaceDN w:val="0"/>
        <w:adjustRightInd w:val="0"/>
        <w:ind w:right="-227"/>
        <w:jc w:val="right"/>
        <w:rPr>
          <w:i/>
          <w:sz w:val="18"/>
          <w:szCs w:val="18"/>
          <w:lang w:eastAsia="x-none"/>
        </w:rPr>
      </w:pPr>
    </w:p>
    <w:p w:rsidR="009C3868" w:rsidRPr="006D235F" w:rsidRDefault="009C3868" w:rsidP="00542CE0">
      <w:pPr>
        <w:tabs>
          <w:tab w:val="left" w:pos="7755"/>
          <w:tab w:val="right" w:pos="9905"/>
          <w:tab w:val="left" w:pos="10206"/>
        </w:tabs>
        <w:autoSpaceDE w:val="0"/>
        <w:autoSpaceDN w:val="0"/>
        <w:adjustRightInd w:val="0"/>
        <w:ind w:right="-227"/>
        <w:jc w:val="right"/>
        <w:rPr>
          <w:i/>
          <w:sz w:val="18"/>
          <w:szCs w:val="18"/>
          <w:lang w:eastAsia="x-none"/>
        </w:rPr>
      </w:pPr>
    </w:p>
    <w:p w:rsidR="009C3868" w:rsidRPr="006D235F" w:rsidRDefault="009C3868" w:rsidP="000D7EBE">
      <w:pPr>
        <w:tabs>
          <w:tab w:val="left" w:pos="7755"/>
          <w:tab w:val="right" w:pos="9905"/>
          <w:tab w:val="left" w:pos="10206"/>
        </w:tabs>
        <w:autoSpaceDE w:val="0"/>
        <w:autoSpaceDN w:val="0"/>
        <w:adjustRightInd w:val="0"/>
        <w:ind w:right="-227"/>
        <w:rPr>
          <w:i/>
          <w:sz w:val="18"/>
          <w:szCs w:val="18"/>
          <w:lang w:eastAsia="x-none"/>
        </w:rPr>
      </w:pPr>
    </w:p>
    <w:p w:rsidR="009C3868" w:rsidRPr="006D235F" w:rsidRDefault="009C3868" w:rsidP="00542CE0">
      <w:pPr>
        <w:tabs>
          <w:tab w:val="left" w:pos="7755"/>
          <w:tab w:val="right" w:pos="9905"/>
          <w:tab w:val="left" w:pos="10206"/>
        </w:tabs>
        <w:autoSpaceDE w:val="0"/>
        <w:autoSpaceDN w:val="0"/>
        <w:adjustRightInd w:val="0"/>
        <w:ind w:right="-227"/>
        <w:jc w:val="right"/>
        <w:rPr>
          <w:i/>
          <w:sz w:val="18"/>
          <w:szCs w:val="18"/>
          <w:lang w:eastAsia="x-none"/>
        </w:rPr>
      </w:pPr>
    </w:p>
    <w:p w:rsidR="00DE1308" w:rsidRPr="006D235F" w:rsidRDefault="00DE1308" w:rsidP="00542CE0">
      <w:pPr>
        <w:tabs>
          <w:tab w:val="left" w:pos="7755"/>
          <w:tab w:val="right" w:pos="9905"/>
          <w:tab w:val="left" w:pos="10206"/>
        </w:tabs>
        <w:autoSpaceDE w:val="0"/>
        <w:autoSpaceDN w:val="0"/>
        <w:adjustRightInd w:val="0"/>
        <w:ind w:right="-227"/>
        <w:jc w:val="right"/>
        <w:rPr>
          <w:i/>
          <w:sz w:val="24"/>
          <w:szCs w:val="24"/>
          <w:lang w:val="x-none" w:eastAsia="x-none"/>
        </w:rPr>
      </w:pPr>
    </w:p>
    <w:p w:rsidR="00DE1308" w:rsidRPr="006D235F" w:rsidRDefault="00DE1308" w:rsidP="00542CE0">
      <w:pPr>
        <w:tabs>
          <w:tab w:val="left" w:pos="7755"/>
          <w:tab w:val="right" w:pos="9905"/>
          <w:tab w:val="left" w:pos="10206"/>
        </w:tabs>
        <w:autoSpaceDE w:val="0"/>
        <w:autoSpaceDN w:val="0"/>
        <w:adjustRightInd w:val="0"/>
        <w:ind w:right="-227"/>
        <w:jc w:val="right"/>
        <w:rPr>
          <w:i/>
          <w:sz w:val="24"/>
          <w:szCs w:val="24"/>
          <w:lang w:val="x-none" w:eastAsia="x-none"/>
        </w:rPr>
      </w:pPr>
    </w:p>
    <w:p w:rsidR="00DE1308" w:rsidRPr="006D235F" w:rsidRDefault="00DE1308" w:rsidP="00542CE0">
      <w:pPr>
        <w:tabs>
          <w:tab w:val="left" w:pos="7755"/>
          <w:tab w:val="right" w:pos="9905"/>
          <w:tab w:val="left" w:pos="10206"/>
        </w:tabs>
        <w:autoSpaceDE w:val="0"/>
        <w:autoSpaceDN w:val="0"/>
        <w:adjustRightInd w:val="0"/>
        <w:ind w:right="-227"/>
        <w:jc w:val="right"/>
        <w:rPr>
          <w:i/>
          <w:sz w:val="24"/>
          <w:szCs w:val="24"/>
          <w:lang w:val="x-none" w:eastAsia="x-none"/>
        </w:rPr>
      </w:pPr>
    </w:p>
    <w:p w:rsidR="00DE1308" w:rsidRPr="006D235F" w:rsidRDefault="00DE1308" w:rsidP="00542CE0">
      <w:pPr>
        <w:tabs>
          <w:tab w:val="left" w:pos="7755"/>
          <w:tab w:val="right" w:pos="9905"/>
          <w:tab w:val="left" w:pos="10206"/>
        </w:tabs>
        <w:autoSpaceDE w:val="0"/>
        <w:autoSpaceDN w:val="0"/>
        <w:adjustRightInd w:val="0"/>
        <w:ind w:right="-227"/>
        <w:jc w:val="right"/>
        <w:rPr>
          <w:i/>
          <w:sz w:val="24"/>
          <w:szCs w:val="24"/>
          <w:lang w:val="x-none" w:eastAsia="x-none"/>
        </w:rPr>
      </w:pPr>
    </w:p>
    <w:p w:rsidR="00DE1308" w:rsidRPr="006D235F" w:rsidRDefault="00DE1308" w:rsidP="00542CE0">
      <w:pPr>
        <w:tabs>
          <w:tab w:val="left" w:pos="7755"/>
          <w:tab w:val="right" w:pos="9905"/>
          <w:tab w:val="left" w:pos="10206"/>
        </w:tabs>
        <w:autoSpaceDE w:val="0"/>
        <w:autoSpaceDN w:val="0"/>
        <w:adjustRightInd w:val="0"/>
        <w:ind w:right="-227"/>
        <w:jc w:val="right"/>
        <w:rPr>
          <w:i/>
          <w:sz w:val="24"/>
          <w:szCs w:val="24"/>
          <w:lang w:val="x-none" w:eastAsia="x-none"/>
        </w:rPr>
      </w:pPr>
    </w:p>
    <w:p w:rsidR="00DE1308" w:rsidRPr="006D235F" w:rsidRDefault="00DE1308" w:rsidP="00542CE0">
      <w:pPr>
        <w:tabs>
          <w:tab w:val="left" w:pos="7755"/>
          <w:tab w:val="right" w:pos="9905"/>
          <w:tab w:val="left" w:pos="10206"/>
        </w:tabs>
        <w:autoSpaceDE w:val="0"/>
        <w:autoSpaceDN w:val="0"/>
        <w:adjustRightInd w:val="0"/>
        <w:ind w:right="-227"/>
        <w:jc w:val="right"/>
        <w:rPr>
          <w:i/>
          <w:sz w:val="24"/>
          <w:szCs w:val="24"/>
          <w:lang w:val="x-none" w:eastAsia="x-none"/>
        </w:rPr>
      </w:pPr>
    </w:p>
    <w:p w:rsidR="00DE1308" w:rsidRPr="006D235F" w:rsidRDefault="00DE1308" w:rsidP="00542CE0">
      <w:pPr>
        <w:tabs>
          <w:tab w:val="left" w:pos="7755"/>
          <w:tab w:val="right" w:pos="9905"/>
          <w:tab w:val="left" w:pos="10206"/>
        </w:tabs>
        <w:autoSpaceDE w:val="0"/>
        <w:autoSpaceDN w:val="0"/>
        <w:adjustRightInd w:val="0"/>
        <w:ind w:right="-227"/>
        <w:jc w:val="right"/>
        <w:rPr>
          <w:i/>
          <w:sz w:val="24"/>
          <w:szCs w:val="24"/>
          <w:lang w:val="x-none" w:eastAsia="x-none"/>
        </w:rPr>
      </w:pPr>
    </w:p>
    <w:p w:rsidR="001746C2" w:rsidRPr="006D235F" w:rsidRDefault="001746C2" w:rsidP="00542CE0">
      <w:pPr>
        <w:tabs>
          <w:tab w:val="left" w:pos="7755"/>
          <w:tab w:val="right" w:pos="9905"/>
          <w:tab w:val="left" w:pos="10206"/>
        </w:tabs>
        <w:autoSpaceDE w:val="0"/>
        <w:autoSpaceDN w:val="0"/>
        <w:adjustRightInd w:val="0"/>
        <w:ind w:right="-227"/>
        <w:jc w:val="right"/>
        <w:rPr>
          <w:i/>
          <w:sz w:val="24"/>
          <w:szCs w:val="24"/>
          <w:lang w:val="x-none" w:eastAsia="x-none"/>
        </w:rPr>
      </w:pPr>
      <w:r w:rsidRPr="006D235F">
        <w:rPr>
          <w:i/>
          <w:sz w:val="24"/>
          <w:szCs w:val="24"/>
          <w:lang w:val="x-none" w:eastAsia="x-none"/>
        </w:rPr>
        <w:t>Приложение  №1</w:t>
      </w:r>
    </w:p>
    <w:p w:rsidR="00542CE0" w:rsidRPr="006D235F" w:rsidRDefault="00542CE0" w:rsidP="00542CE0">
      <w:pPr>
        <w:tabs>
          <w:tab w:val="left" w:pos="7755"/>
          <w:tab w:val="right" w:pos="9905"/>
          <w:tab w:val="left" w:pos="10206"/>
        </w:tabs>
        <w:autoSpaceDE w:val="0"/>
        <w:autoSpaceDN w:val="0"/>
        <w:adjustRightInd w:val="0"/>
        <w:ind w:right="-227"/>
        <w:jc w:val="right"/>
        <w:rPr>
          <w:b/>
          <w:bCs/>
          <w:sz w:val="12"/>
          <w:szCs w:val="12"/>
        </w:rPr>
      </w:pPr>
    </w:p>
    <w:p w:rsidR="00403212" w:rsidRPr="006D235F" w:rsidRDefault="001746C2" w:rsidP="00403212">
      <w:pPr>
        <w:tabs>
          <w:tab w:val="left" w:pos="3119"/>
          <w:tab w:val="left" w:pos="10065"/>
        </w:tabs>
        <w:suppressAutoHyphens/>
        <w:ind w:left="5387"/>
        <w:jc w:val="right"/>
        <w:rPr>
          <w:sz w:val="24"/>
          <w:szCs w:val="24"/>
        </w:rPr>
      </w:pPr>
      <w:r w:rsidRPr="006D235F">
        <w:rPr>
          <w:sz w:val="24"/>
          <w:szCs w:val="24"/>
        </w:rPr>
        <w:t xml:space="preserve">к Административному регламенту </w:t>
      </w:r>
    </w:p>
    <w:p w:rsidR="009C3868" w:rsidRPr="006D235F" w:rsidRDefault="001746C2" w:rsidP="009C3868">
      <w:pPr>
        <w:tabs>
          <w:tab w:val="left" w:pos="3119"/>
          <w:tab w:val="left" w:pos="10065"/>
        </w:tabs>
        <w:suppressAutoHyphens/>
        <w:ind w:left="2694"/>
        <w:jc w:val="right"/>
        <w:rPr>
          <w:sz w:val="24"/>
          <w:szCs w:val="24"/>
        </w:rPr>
      </w:pPr>
      <w:r w:rsidRPr="006D235F">
        <w:rPr>
          <w:sz w:val="24"/>
          <w:szCs w:val="24"/>
        </w:rPr>
        <w:t>предоставления государстве</w:t>
      </w:r>
      <w:r w:rsidR="009C3868" w:rsidRPr="006D235F">
        <w:rPr>
          <w:sz w:val="24"/>
          <w:szCs w:val="24"/>
        </w:rPr>
        <w:t xml:space="preserve">нной услуги по назначению опеки </w:t>
      </w:r>
      <w:r w:rsidRPr="006D235F">
        <w:rPr>
          <w:sz w:val="24"/>
          <w:szCs w:val="24"/>
        </w:rPr>
        <w:t>(попечительства</w:t>
      </w:r>
      <w:r w:rsidR="009C3868" w:rsidRPr="006D235F">
        <w:rPr>
          <w:sz w:val="24"/>
          <w:szCs w:val="24"/>
        </w:rPr>
        <w:t xml:space="preserve">) </w:t>
      </w:r>
      <w:r w:rsidRPr="006D235F">
        <w:rPr>
          <w:sz w:val="24"/>
          <w:szCs w:val="24"/>
        </w:rPr>
        <w:t>над детьми-сиротами и детьми,</w:t>
      </w:r>
      <w:r w:rsidR="00403212" w:rsidRPr="006D235F">
        <w:rPr>
          <w:sz w:val="24"/>
          <w:szCs w:val="24"/>
        </w:rPr>
        <w:t xml:space="preserve"> </w:t>
      </w:r>
      <w:r w:rsidRPr="006D235F">
        <w:rPr>
          <w:sz w:val="24"/>
          <w:szCs w:val="24"/>
        </w:rPr>
        <w:t xml:space="preserve">оставшимися </w:t>
      </w:r>
    </w:p>
    <w:p w:rsidR="001746C2" w:rsidRPr="006D235F" w:rsidRDefault="009C3868" w:rsidP="009C3868">
      <w:pPr>
        <w:tabs>
          <w:tab w:val="left" w:pos="3119"/>
          <w:tab w:val="left" w:pos="10065"/>
        </w:tabs>
        <w:suppressAutoHyphens/>
        <w:ind w:left="2694"/>
        <w:jc w:val="right"/>
        <w:rPr>
          <w:sz w:val="24"/>
          <w:szCs w:val="24"/>
        </w:rPr>
      </w:pPr>
      <w:r w:rsidRPr="006D235F">
        <w:rPr>
          <w:sz w:val="24"/>
          <w:szCs w:val="24"/>
        </w:rPr>
        <w:t xml:space="preserve">без попечения родителей, </w:t>
      </w:r>
      <w:r w:rsidR="001746C2" w:rsidRPr="006D235F">
        <w:rPr>
          <w:sz w:val="24"/>
          <w:szCs w:val="24"/>
        </w:rPr>
        <w:t>гражданами (на возмездных или без</w:t>
      </w:r>
      <w:r w:rsidRPr="006D235F">
        <w:rPr>
          <w:sz w:val="24"/>
          <w:szCs w:val="24"/>
        </w:rPr>
        <w:t xml:space="preserve">возмездных условиях),  </w:t>
      </w:r>
      <w:r w:rsidR="00403212" w:rsidRPr="006D235F">
        <w:rPr>
          <w:sz w:val="24"/>
          <w:szCs w:val="24"/>
        </w:rPr>
        <w:t xml:space="preserve">постоянно </w:t>
      </w:r>
      <w:r w:rsidR="001746C2" w:rsidRPr="006D235F">
        <w:rPr>
          <w:sz w:val="24"/>
          <w:szCs w:val="24"/>
        </w:rPr>
        <w:t>проживающими</w:t>
      </w:r>
      <w:r w:rsidR="00403212" w:rsidRPr="006D235F">
        <w:rPr>
          <w:sz w:val="24"/>
          <w:szCs w:val="24"/>
        </w:rPr>
        <w:t xml:space="preserve"> </w:t>
      </w:r>
      <w:r w:rsidR="001746C2" w:rsidRPr="006D235F">
        <w:rPr>
          <w:sz w:val="24"/>
          <w:szCs w:val="24"/>
        </w:rPr>
        <w:t>на территории Российской Федерации,</w:t>
      </w:r>
    </w:p>
    <w:p w:rsidR="001746C2" w:rsidRPr="006D235F" w:rsidRDefault="001746C2" w:rsidP="00403212">
      <w:pPr>
        <w:tabs>
          <w:tab w:val="left" w:pos="3119"/>
          <w:tab w:val="left" w:pos="10065"/>
        </w:tabs>
        <w:suppressAutoHyphens/>
        <w:ind w:left="3119"/>
        <w:jc w:val="right"/>
        <w:rPr>
          <w:sz w:val="24"/>
          <w:szCs w:val="24"/>
        </w:rPr>
      </w:pPr>
      <w:r w:rsidRPr="006D235F">
        <w:rPr>
          <w:sz w:val="24"/>
          <w:szCs w:val="24"/>
        </w:rPr>
        <w:t xml:space="preserve">или </w:t>
      </w:r>
      <w:r w:rsidR="00403212" w:rsidRPr="006D235F">
        <w:rPr>
          <w:sz w:val="24"/>
          <w:szCs w:val="24"/>
        </w:rPr>
        <w:t xml:space="preserve">выдаче заключения о возможности </w:t>
      </w:r>
      <w:r w:rsidRPr="006D235F">
        <w:rPr>
          <w:sz w:val="24"/>
          <w:szCs w:val="24"/>
        </w:rPr>
        <w:t>быть опекуном (попечителем)</w:t>
      </w:r>
      <w:r w:rsidR="00BA7113" w:rsidRPr="006D235F">
        <w:rPr>
          <w:sz w:val="24"/>
          <w:szCs w:val="24"/>
        </w:rPr>
        <w:t>,</w:t>
      </w:r>
    </w:p>
    <w:p w:rsidR="00BA7113" w:rsidRPr="006D235F" w:rsidRDefault="00DB3434" w:rsidP="001746C2">
      <w:pPr>
        <w:tabs>
          <w:tab w:val="left" w:pos="2552"/>
          <w:tab w:val="left" w:pos="10065"/>
        </w:tabs>
        <w:autoSpaceDE w:val="0"/>
        <w:autoSpaceDN w:val="0"/>
        <w:adjustRightInd w:val="0"/>
        <w:ind w:left="2552"/>
        <w:jc w:val="right"/>
        <w:rPr>
          <w:bCs/>
          <w:i/>
          <w:sz w:val="18"/>
          <w:szCs w:val="18"/>
        </w:rPr>
      </w:pPr>
      <w:r w:rsidRPr="006D235F">
        <w:rPr>
          <w:bCs/>
          <w:i/>
          <w:sz w:val="18"/>
          <w:szCs w:val="18"/>
        </w:rPr>
        <w:t xml:space="preserve">  </w:t>
      </w:r>
    </w:p>
    <w:p w:rsidR="009C3868" w:rsidRPr="006D235F" w:rsidRDefault="009C3868" w:rsidP="001746C2">
      <w:pPr>
        <w:shd w:val="clear" w:color="auto" w:fill="FFFFFF"/>
        <w:tabs>
          <w:tab w:val="left" w:pos="10065"/>
        </w:tabs>
        <w:ind w:left="-851"/>
        <w:jc w:val="right"/>
        <w:textAlignment w:val="baseline"/>
        <w:rPr>
          <w:sz w:val="28"/>
          <w:szCs w:val="28"/>
        </w:rPr>
      </w:pPr>
      <w:r w:rsidRPr="006D235F">
        <w:rPr>
          <w:sz w:val="28"/>
          <w:szCs w:val="28"/>
        </w:rPr>
        <w:t xml:space="preserve">Руководителю </w:t>
      </w:r>
      <w:r w:rsidR="001746C2" w:rsidRPr="006D235F">
        <w:rPr>
          <w:sz w:val="28"/>
          <w:szCs w:val="28"/>
        </w:rPr>
        <w:t xml:space="preserve"> орган</w:t>
      </w:r>
      <w:r w:rsidRPr="006D235F">
        <w:rPr>
          <w:sz w:val="28"/>
          <w:szCs w:val="28"/>
        </w:rPr>
        <w:t>а</w:t>
      </w:r>
      <w:r w:rsidR="001746C2" w:rsidRPr="006D235F">
        <w:rPr>
          <w:sz w:val="28"/>
          <w:szCs w:val="28"/>
        </w:rPr>
        <w:t xml:space="preserve"> опеки и попечительства</w:t>
      </w:r>
    </w:p>
    <w:p w:rsidR="001746C2" w:rsidRPr="006D235F" w:rsidRDefault="009C3868" w:rsidP="001746C2">
      <w:pPr>
        <w:shd w:val="clear" w:color="auto" w:fill="FFFFFF"/>
        <w:tabs>
          <w:tab w:val="left" w:pos="10065"/>
        </w:tabs>
        <w:ind w:left="-851"/>
        <w:jc w:val="right"/>
        <w:textAlignment w:val="baseline"/>
        <w:rPr>
          <w:sz w:val="28"/>
          <w:szCs w:val="28"/>
        </w:rPr>
      </w:pPr>
      <w:r w:rsidRPr="006D235F">
        <w:rPr>
          <w:sz w:val="28"/>
          <w:szCs w:val="28"/>
        </w:rPr>
        <w:t>исполнительного комитета</w:t>
      </w:r>
      <w:r w:rsidR="001746C2" w:rsidRPr="006D235F">
        <w:rPr>
          <w:sz w:val="28"/>
          <w:szCs w:val="28"/>
        </w:rPr>
        <w:t xml:space="preserve"> </w:t>
      </w:r>
    </w:p>
    <w:p w:rsidR="001746C2" w:rsidRPr="006D235F" w:rsidRDefault="001746C2" w:rsidP="001746C2">
      <w:pPr>
        <w:shd w:val="clear" w:color="auto" w:fill="FFFFFF"/>
        <w:tabs>
          <w:tab w:val="left" w:pos="10065"/>
        </w:tabs>
        <w:ind w:left="-851"/>
        <w:jc w:val="right"/>
        <w:textAlignment w:val="baseline"/>
        <w:rPr>
          <w:sz w:val="28"/>
          <w:szCs w:val="28"/>
        </w:rPr>
      </w:pPr>
      <w:r w:rsidRPr="006D235F">
        <w:rPr>
          <w:sz w:val="28"/>
          <w:szCs w:val="28"/>
        </w:rPr>
        <w:t>Спасского муниципального района</w:t>
      </w:r>
    </w:p>
    <w:p w:rsidR="001746C2" w:rsidRPr="006D235F" w:rsidRDefault="001746C2" w:rsidP="001746C2">
      <w:pPr>
        <w:shd w:val="clear" w:color="auto" w:fill="FFFFFF"/>
        <w:tabs>
          <w:tab w:val="left" w:pos="10065"/>
        </w:tabs>
        <w:ind w:left="-851"/>
        <w:jc w:val="right"/>
        <w:textAlignment w:val="baseline"/>
        <w:rPr>
          <w:sz w:val="24"/>
          <w:szCs w:val="24"/>
        </w:rPr>
      </w:pPr>
      <w:r w:rsidRPr="006D235F">
        <w:rPr>
          <w:sz w:val="28"/>
          <w:szCs w:val="28"/>
        </w:rPr>
        <w:t xml:space="preserve"> Республики Татарстан</w:t>
      </w:r>
      <w:r w:rsidRPr="006D235F">
        <w:rPr>
          <w:sz w:val="24"/>
          <w:szCs w:val="24"/>
        </w:rPr>
        <w:br/>
      </w:r>
      <w:r w:rsidRPr="006D235F">
        <w:rPr>
          <w:i/>
        </w:rPr>
        <w:t>(</w:t>
      </w:r>
      <w:r w:rsidRPr="006D235F">
        <w:rPr>
          <w:i/>
          <w:sz w:val="24"/>
          <w:szCs w:val="24"/>
        </w:rPr>
        <w:t>наименование органа, предоставляющего государственную услугу)</w:t>
      </w:r>
      <w:r w:rsidRPr="006D235F">
        <w:rPr>
          <w:sz w:val="24"/>
          <w:szCs w:val="24"/>
        </w:rPr>
        <w:br/>
        <w:t>от ____________________________________</w:t>
      </w:r>
      <w:r w:rsidR="00DB75C3" w:rsidRPr="006D235F">
        <w:rPr>
          <w:sz w:val="24"/>
          <w:szCs w:val="24"/>
        </w:rPr>
        <w:t>__________</w:t>
      </w:r>
      <w:r w:rsidRPr="006D235F">
        <w:rPr>
          <w:sz w:val="24"/>
          <w:szCs w:val="24"/>
        </w:rPr>
        <w:t xml:space="preserve">  </w:t>
      </w:r>
    </w:p>
    <w:p w:rsidR="001746C2" w:rsidRPr="006D235F" w:rsidRDefault="001746C2" w:rsidP="00DB75C3">
      <w:pPr>
        <w:shd w:val="clear" w:color="auto" w:fill="FFFFFF"/>
        <w:tabs>
          <w:tab w:val="left" w:pos="10065"/>
        </w:tabs>
        <w:ind w:left="-851"/>
        <w:jc w:val="right"/>
        <w:textAlignment w:val="baseline"/>
        <w:rPr>
          <w:i/>
          <w:sz w:val="24"/>
          <w:szCs w:val="24"/>
        </w:rPr>
      </w:pPr>
      <w:r w:rsidRPr="006D235F">
        <w:rPr>
          <w:i/>
          <w:sz w:val="24"/>
          <w:szCs w:val="24"/>
        </w:rPr>
        <w:t>(фами</w:t>
      </w:r>
      <w:r w:rsidR="00DB75C3" w:rsidRPr="006D235F">
        <w:rPr>
          <w:i/>
          <w:sz w:val="24"/>
          <w:szCs w:val="24"/>
        </w:rPr>
        <w:t xml:space="preserve">лия, имя, отчество </w:t>
      </w:r>
      <w:r w:rsidRPr="006D235F">
        <w:rPr>
          <w:i/>
          <w:sz w:val="24"/>
          <w:szCs w:val="24"/>
        </w:rPr>
        <w:t>заявителя</w:t>
      </w:r>
      <w:r w:rsidR="00DB75C3" w:rsidRPr="006D235F">
        <w:rPr>
          <w:i/>
          <w:sz w:val="24"/>
          <w:szCs w:val="24"/>
        </w:rPr>
        <w:t xml:space="preserve"> полностью</w:t>
      </w:r>
      <w:r w:rsidRPr="006D235F">
        <w:rPr>
          <w:i/>
          <w:sz w:val="24"/>
          <w:szCs w:val="24"/>
        </w:rPr>
        <w:t>, при наличии)</w:t>
      </w:r>
      <w:r w:rsidRPr="006D235F">
        <w:rPr>
          <w:sz w:val="24"/>
          <w:szCs w:val="24"/>
        </w:rPr>
        <w:br/>
        <w:t>СНИЛС _______________________________</w:t>
      </w:r>
      <w:r w:rsidR="00DB75C3" w:rsidRPr="006D235F">
        <w:rPr>
          <w:sz w:val="24"/>
          <w:szCs w:val="24"/>
        </w:rPr>
        <w:t>__________</w:t>
      </w:r>
      <w:r w:rsidRPr="006D235F">
        <w:rPr>
          <w:sz w:val="24"/>
          <w:szCs w:val="24"/>
        </w:rPr>
        <w:br/>
      </w:r>
      <w:r w:rsidR="00DB75C3" w:rsidRPr="006D235F">
        <w:rPr>
          <w:i/>
          <w:sz w:val="24"/>
          <w:szCs w:val="24"/>
        </w:rPr>
        <w:t xml:space="preserve"> (для физических лиц)</w:t>
      </w:r>
      <w:r w:rsidRPr="006D235F">
        <w:rPr>
          <w:i/>
          <w:sz w:val="24"/>
          <w:szCs w:val="24"/>
        </w:rPr>
        <w:br/>
      </w:r>
      <w:r w:rsidRPr="006D235F">
        <w:rPr>
          <w:sz w:val="24"/>
          <w:szCs w:val="24"/>
        </w:rPr>
        <w:t>_______________________________________</w:t>
      </w:r>
      <w:r w:rsidRPr="006D235F">
        <w:rPr>
          <w:sz w:val="24"/>
          <w:szCs w:val="24"/>
        </w:rPr>
        <w:br/>
        <w:t>_______________________________________</w:t>
      </w:r>
      <w:r w:rsidRPr="006D235F">
        <w:rPr>
          <w:sz w:val="24"/>
          <w:szCs w:val="24"/>
        </w:rPr>
        <w:br/>
      </w:r>
      <w:r w:rsidRPr="006D235F">
        <w:rPr>
          <w:i/>
          <w:sz w:val="24"/>
          <w:szCs w:val="24"/>
        </w:rPr>
        <w:t>(почтовый адрес заявителя по желанию заявителя)</w:t>
      </w:r>
    </w:p>
    <w:p w:rsidR="001746C2" w:rsidRPr="006D235F" w:rsidRDefault="001746C2" w:rsidP="001746C2">
      <w:pPr>
        <w:shd w:val="clear" w:color="auto" w:fill="FFFFFF"/>
        <w:tabs>
          <w:tab w:val="left" w:pos="10065"/>
        </w:tabs>
        <w:ind w:left="-851"/>
        <w:jc w:val="right"/>
        <w:textAlignment w:val="baseline"/>
        <w:rPr>
          <w:sz w:val="24"/>
          <w:szCs w:val="24"/>
        </w:rPr>
      </w:pPr>
      <w:r w:rsidRPr="006D235F">
        <w:rPr>
          <w:i/>
          <w:sz w:val="24"/>
          <w:szCs w:val="24"/>
        </w:rPr>
        <w:t>________________________________________</w:t>
      </w:r>
      <w:r w:rsidRPr="006D235F">
        <w:rPr>
          <w:sz w:val="24"/>
          <w:szCs w:val="24"/>
        </w:rPr>
        <w:t xml:space="preserve"> </w:t>
      </w:r>
    </w:p>
    <w:p w:rsidR="00DB75C3" w:rsidRPr="006D235F" w:rsidRDefault="001746C2" w:rsidP="00BA7113">
      <w:pPr>
        <w:shd w:val="clear" w:color="auto" w:fill="FFFFFF"/>
        <w:tabs>
          <w:tab w:val="left" w:pos="10065"/>
        </w:tabs>
        <w:ind w:left="-851"/>
        <w:jc w:val="right"/>
        <w:textAlignment w:val="baseline"/>
        <w:rPr>
          <w:sz w:val="24"/>
          <w:szCs w:val="24"/>
        </w:rPr>
      </w:pPr>
      <w:r w:rsidRPr="006D235F">
        <w:rPr>
          <w:i/>
          <w:sz w:val="24"/>
          <w:szCs w:val="24"/>
        </w:rPr>
        <w:t>адрес электронной почты - по желанию заявителя)</w:t>
      </w:r>
      <w:r w:rsidRPr="006D235F">
        <w:rPr>
          <w:sz w:val="24"/>
          <w:szCs w:val="24"/>
        </w:rPr>
        <w:br/>
        <w:t xml:space="preserve">тел ______________________________________ </w:t>
      </w:r>
      <w:r w:rsidRPr="006D235F">
        <w:rPr>
          <w:sz w:val="24"/>
          <w:szCs w:val="24"/>
        </w:rPr>
        <w:br/>
      </w:r>
      <w:r w:rsidRPr="006D235F">
        <w:rPr>
          <w:i/>
          <w:sz w:val="24"/>
          <w:szCs w:val="24"/>
        </w:rPr>
        <w:t>(номер (номера) контактного телефона)</w:t>
      </w:r>
    </w:p>
    <w:p w:rsidR="00DB75C3" w:rsidRPr="006D235F" w:rsidRDefault="00DB75C3" w:rsidP="001746C2">
      <w:pPr>
        <w:shd w:val="clear" w:color="auto" w:fill="FFFFFF"/>
        <w:tabs>
          <w:tab w:val="left" w:pos="10065"/>
        </w:tabs>
        <w:ind w:left="-851"/>
        <w:jc w:val="right"/>
        <w:textAlignment w:val="baseline"/>
        <w:rPr>
          <w:sz w:val="12"/>
          <w:szCs w:val="12"/>
        </w:rPr>
      </w:pPr>
    </w:p>
    <w:p w:rsidR="001746C2" w:rsidRPr="006D235F" w:rsidRDefault="001746C2" w:rsidP="001746C2">
      <w:pPr>
        <w:tabs>
          <w:tab w:val="left" w:pos="10065"/>
        </w:tabs>
        <w:jc w:val="center"/>
        <w:outlineLvl w:val="0"/>
        <w:rPr>
          <w:b/>
          <w:bCs/>
          <w:kern w:val="36"/>
          <w:sz w:val="28"/>
          <w:szCs w:val="28"/>
        </w:rPr>
      </w:pPr>
      <w:r w:rsidRPr="006D235F">
        <w:rPr>
          <w:b/>
          <w:bCs/>
          <w:kern w:val="36"/>
          <w:sz w:val="28"/>
          <w:szCs w:val="28"/>
        </w:rPr>
        <w:t>Заявление</w:t>
      </w:r>
    </w:p>
    <w:p w:rsidR="001746C2" w:rsidRPr="006D235F" w:rsidRDefault="001746C2" w:rsidP="00511488">
      <w:pPr>
        <w:tabs>
          <w:tab w:val="left" w:pos="10065"/>
        </w:tabs>
        <w:suppressAutoHyphens/>
        <w:jc w:val="center"/>
        <w:rPr>
          <w:b/>
          <w:sz w:val="24"/>
          <w:szCs w:val="24"/>
        </w:rPr>
      </w:pPr>
      <w:r w:rsidRPr="006D235F">
        <w:rPr>
          <w:b/>
          <w:sz w:val="24"/>
          <w:szCs w:val="24"/>
        </w:rPr>
        <w:t>по назначению опеки (попечительства) над детьми-сиротами и детьми, остав</w:t>
      </w:r>
      <w:r w:rsidR="00BA7113" w:rsidRPr="006D235F">
        <w:rPr>
          <w:b/>
          <w:sz w:val="24"/>
          <w:szCs w:val="24"/>
        </w:rPr>
        <w:t xml:space="preserve">шимися без попечения родителей, </w:t>
      </w:r>
      <w:r w:rsidRPr="006D235F">
        <w:rPr>
          <w:b/>
          <w:sz w:val="24"/>
          <w:szCs w:val="24"/>
        </w:rPr>
        <w:t>гражданами (на возмездных или безвозмездных условиях), постоянно проживающими на территории Российской Федерации, или выдаче заключения о возможности быть опекуном (попечителем</w:t>
      </w:r>
    </w:p>
    <w:p w:rsidR="001746C2" w:rsidRPr="006D235F" w:rsidRDefault="00BA7113" w:rsidP="001746C2">
      <w:pPr>
        <w:tabs>
          <w:tab w:val="left" w:pos="10065"/>
        </w:tabs>
        <w:autoSpaceDE w:val="0"/>
        <w:autoSpaceDN w:val="0"/>
        <w:adjustRightInd w:val="0"/>
        <w:jc w:val="both"/>
        <w:rPr>
          <w:sz w:val="24"/>
          <w:szCs w:val="24"/>
        </w:rPr>
      </w:pPr>
      <w:r w:rsidRPr="006D235F">
        <w:rPr>
          <w:rFonts w:ascii="Courier New" w:hAnsi="Courier New" w:cs="Courier New"/>
          <w:b/>
          <w:sz w:val="24"/>
          <w:szCs w:val="24"/>
        </w:rPr>
        <w:t xml:space="preserve"> </w:t>
      </w:r>
      <w:r w:rsidR="001746C2" w:rsidRPr="006D235F">
        <w:rPr>
          <w:sz w:val="24"/>
          <w:szCs w:val="24"/>
        </w:rPr>
        <w:t>Я,_______________________________________________________________________</w:t>
      </w:r>
      <w:r w:rsidR="00EC78D0" w:rsidRPr="006D235F">
        <w:rPr>
          <w:sz w:val="24"/>
          <w:szCs w:val="24"/>
        </w:rPr>
        <w:t>__________</w:t>
      </w:r>
      <w:r w:rsidR="009C3868" w:rsidRPr="006D235F">
        <w:rPr>
          <w:sz w:val="24"/>
          <w:szCs w:val="24"/>
        </w:rPr>
        <w:t>____</w:t>
      </w:r>
    </w:p>
    <w:p w:rsidR="001746C2" w:rsidRPr="006D235F" w:rsidRDefault="001746C2" w:rsidP="009C3868">
      <w:pPr>
        <w:tabs>
          <w:tab w:val="left" w:pos="10065"/>
        </w:tabs>
        <w:autoSpaceDE w:val="0"/>
        <w:autoSpaceDN w:val="0"/>
        <w:adjustRightInd w:val="0"/>
        <w:jc w:val="center"/>
        <w:rPr>
          <w:i/>
          <w:sz w:val="24"/>
          <w:szCs w:val="24"/>
        </w:rPr>
      </w:pPr>
      <w:r w:rsidRPr="006D235F">
        <w:rPr>
          <w:i/>
          <w:sz w:val="24"/>
          <w:szCs w:val="24"/>
        </w:rPr>
        <w:t>(фамил</w:t>
      </w:r>
      <w:r w:rsidR="009C3868" w:rsidRPr="006D235F">
        <w:rPr>
          <w:i/>
          <w:sz w:val="24"/>
          <w:szCs w:val="24"/>
        </w:rPr>
        <w:t>ия, имя, отчество (при наличии)</w:t>
      </w:r>
    </w:p>
    <w:p w:rsidR="001746C2" w:rsidRPr="006D235F" w:rsidRDefault="00BA7113" w:rsidP="001746C2">
      <w:pPr>
        <w:tabs>
          <w:tab w:val="left" w:pos="10065"/>
        </w:tabs>
        <w:autoSpaceDE w:val="0"/>
        <w:autoSpaceDN w:val="0"/>
        <w:adjustRightInd w:val="0"/>
        <w:jc w:val="both"/>
        <w:rPr>
          <w:sz w:val="24"/>
          <w:szCs w:val="24"/>
        </w:rPr>
      </w:pPr>
      <w:r w:rsidRPr="006D235F">
        <w:rPr>
          <w:sz w:val="24"/>
          <w:szCs w:val="24"/>
        </w:rPr>
        <w:t>Гражданство________</w:t>
      </w:r>
      <w:r w:rsidR="009C3868" w:rsidRPr="006D235F">
        <w:rPr>
          <w:sz w:val="24"/>
          <w:szCs w:val="24"/>
        </w:rPr>
        <w:t>,</w:t>
      </w:r>
      <w:r w:rsidRPr="006D235F">
        <w:rPr>
          <w:sz w:val="24"/>
          <w:szCs w:val="24"/>
        </w:rPr>
        <w:t xml:space="preserve"> </w:t>
      </w:r>
      <w:r w:rsidR="001746C2" w:rsidRPr="006D235F">
        <w:rPr>
          <w:sz w:val="24"/>
          <w:szCs w:val="24"/>
        </w:rPr>
        <w:t xml:space="preserve"> Документ, удостоверяющий личность:_________________</w:t>
      </w:r>
      <w:r w:rsidR="009C3868" w:rsidRPr="006D235F">
        <w:rPr>
          <w:sz w:val="24"/>
          <w:szCs w:val="24"/>
        </w:rPr>
        <w:t xml:space="preserve">__________________ </w:t>
      </w:r>
    </w:p>
    <w:p w:rsidR="009C3868" w:rsidRPr="006D235F" w:rsidRDefault="009C3868" w:rsidP="001746C2">
      <w:pPr>
        <w:tabs>
          <w:tab w:val="left" w:pos="10065"/>
        </w:tabs>
        <w:autoSpaceDE w:val="0"/>
        <w:autoSpaceDN w:val="0"/>
        <w:adjustRightInd w:val="0"/>
        <w:jc w:val="both"/>
        <w:rPr>
          <w:sz w:val="24"/>
          <w:szCs w:val="24"/>
        </w:rPr>
      </w:pPr>
      <w:r w:rsidRPr="006D235F">
        <w:rPr>
          <w:sz w:val="24"/>
          <w:szCs w:val="24"/>
        </w:rPr>
        <w:t>________________________________________________________________________________________</w:t>
      </w:r>
    </w:p>
    <w:p w:rsidR="001746C2" w:rsidRPr="006D235F" w:rsidRDefault="001746C2" w:rsidP="00EC78D0">
      <w:pPr>
        <w:tabs>
          <w:tab w:val="left" w:pos="10065"/>
        </w:tabs>
        <w:autoSpaceDE w:val="0"/>
        <w:autoSpaceDN w:val="0"/>
        <w:adjustRightInd w:val="0"/>
        <w:jc w:val="center"/>
        <w:rPr>
          <w:i/>
          <w:sz w:val="24"/>
          <w:szCs w:val="24"/>
        </w:rPr>
      </w:pPr>
      <w:r w:rsidRPr="006D235F">
        <w:rPr>
          <w:i/>
          <w:sz w:val="24"/>
          <w:szCs w:val="24"/>
        </w:rPr>
        <w:t>(когда и кем выдан)</w:t>
      </w:r>
    </w:p>
    <w:p w:rsidR="009C3868" w:rsidRPr="006D235F" w:rsidRDefault="001746C2" w:rsidP="009C3868">
      <w:pPr>
        <w:tabs>
          <w:tab w:val="left" w:pos="10065"/>
        </w:tabs>
        <w:autoSpaceDE w:val="0"/>
        <w:autoSpaceDN w:val="0"/>
        <w:adjustRightInd w:val="0"/>
        <w:jc w:val="both"/>
        <w:rPr>
          <w:sz w:val="24"/>
          <w:szCs w:val="24"/>
        </w:rPr>
      </w:pPr>
      <w:r w:rsidRPr="006D235F">
        <w:rPr>
          <w:sz w:val="24"/>
          <w:szCs w:val="24"/>
        </w:rPr>
        <w:t>место жительства_________________________________________________________</w:t>
      </w:r>
      <w:r w:rsidR="009C3868" w:rsidRPr="006D235F">
        <w:rPr>
          <w:sz w:val="24"/>
          <w:szCs w:val="24"/>
        </w:rPr>
        <w:t>________________</w:t>
      </w:r>
    </w:p>
    <w:p w:rsidR="001746C2" w:rsidRPr="006D235F" w:rsidRDefault="001746C2" w:rsidP="009C3868">
      <w:pPr>
        <w:tabs>
          <w:tab w:val="left" w:pos="10065"/>
        </w:tabs>
        <w:autoSpaceDE w:val="0"/>
        <w:autoSpaceDN w:val="0"/>
        <w:adjustRightInd w:val="0"/>
        <w:jc w:val="center"/>
        <w:rPr>
          <w:sz w:val="24"/>
          <w:szCs w:val="24"/>
        </w:rPr>
      </w:pPr>
      <w:r w:rsidRPr="006D235F">
        <w:rPr>
          <w:i/>
          <w:sz w:val="24"/>
          <w:szCs w:val="24"/>
        </w:rPr>
        <w:t>(адрес места жительства, подтвержденный регистрацией)</w:t>
      </w:r>
    </w:p>
    <w:p w:rsidR="001746C2" w:rsidRPr="006D235F" w:rsidRDefault="001746C2" w:rsidP="001746C2">
      <w:pPr>
        <w:tabs>
          <w:tab w:val="left" w:pos="10065"/>
        </w:tabs>
        <w:autoSpaceDE w:val="0"/>
        <w:autoSpaceDN w:val="0"/>
        <w:adjustRightInd w:val="0"/>
        <w:jc w:val="both"/>
        <w:rPr>
          <w:sz w:val="24"/>
          <w:szCs w:val="24"/>
        </w:rPr>
      </w:pPr>
      <w:r w:rsidRPr="006D235F">
        <w:rPr>
          <w:sz w:val="24"/>
          <w:szCs w:val="24"/>
        </w:rPr>
        <w:t>место пребывания_________________________________________________________</w:t>
      </w:r>
      <w:r w:rsidR="009C3868" w:rsidRPr="006D235F">
        <w:rPr>
          <w:sz w:val="24"/>
          <w:szCs w:val="24"/>
        </w:rPr>
        <w:t>_______________</w:t>
      </w:r>
    </w:p>
    <w:p w:rsidR="001746C2" w:rsidRPr="006D235F" w:rsidRDefault="001746C2" w:rsidP="00EC78D0">
      <w:pPr>
        <w:tabs>
          <w:tab w:val="left" w:pos="10065"/>
        </w:tabs>
        <w:autoSpaceDE w:val="0"/>
        <w:autoSpaceDN w:val="0"/>
        <w:adjustRightInd w:val="0"/>
        <w:jc w:val="center"/>
        <w:rPr>
          <w:i/>
          <w:sz w:val="24"/>
          <w:szCs w:val="24"/>
        </w:rPr>
      </w:pPr>
      <w:r w:rsidRPr="006D235F">
        <w:rPr>
          <w:i/>
          <w:sz w:val="24"/>
          <w:szCs w:val="24"/>
        </w:rPr>
        <w:t>(адрес места фактического проживания)</w:t>
      </w:r>
    </w:p>
    <w:tbl>
      <w:tblPr>
        <w:tblStyle w:val="aff1"/>
        <w:tblpPr w:leftFromText="180" w:rightFromText="180" w:vertAnchor="text" w:horzAnchor="margin" w:tblpY="30"/>
        <w:tblW w:w="0" w:type="auto"/>
        <w:tblInd w:w="0" w:type="dxa"/>
        <w:tblLook w:val="04A0" w:firstRow="1" w:lastRow="0" w:firstColumn="1" w:lastColumn="0" w:noHBand="0" w:noVBand="1"/>
      </w:tblPr>
      <w:tblGrid>
        <w:gridCol w:w="392"/>
      </w:tblGrid>
      <w:tr w:rsidR="00511488" w:rsidRPr="006D235F" w:rsidTr="00511488">
        <w:tc>
          <w:tcPr>
            <w:tcW w:w="392" w:type="dxa"/>
          </w:tcPr>
          <w:p w:rsidR="00511488" w:rsidRPr="006D235F" w:rsidRDefault="00511488" w:rsidP="00511488">
            <w:pPr>
              <w:tabs>
                <w:tab w:val="left" w:pos="10065"/>
              </w:tabs>
              <w:autoSpaceDE w:val="0"/>
              <w:autoSpaceDN w:val="0"/>
              <w:adjustRightInd w:val="0"/>
              <w:jc w:val="both"/>
              <w:rPr>
                <w:sz w:val="28"/>
                <w:szCs w:val="28"/>
              </w:rPr>
            </w:pPr>
          </w:p>
        </w:tc>
      </w:tr>
    </w:tbl>
    <w:p w:rsidR="001746C2" w:rsidRPr="006D235F" w:rsidRDefault="00511488" w:rsidP="001746C2">
      <w:pPr>
        <w:tabs>
          <w:tab w:val="left" w:pos="10065"/>
        </w:tabs>
        <w:autoSpaceDE w:val="0"/>
        <w:autoSpaceDN w:val="0"/>
        <w:adjustRightInd w:val="0"/>
        <w:jc w:val="both"/>
        <w:rPr>
          <w:sz w:val="28"/>
          <w:szCs w:val="28"/>
        </w:rPr>
      </w:pPr>
      <w:r w:rsidRPr="006D235F">
        <w:rPr>
          <w:sz w:val="24"/>
          <w:szCs w:val="24"/>
        </w:rPr>
        <w:t xml:space="preserve">   -</w:t>
      </w:r>
      <w:r w:rsidR="001746C2" w:rsidRPr="006D235F">
        <w:rPr>
          <w:sz w:val="28"/>
          <w:szCs w:val="28"/>
        </w:rPr>
        <w:t xml:space="preserve"> прошу выдать мне заключение о возможности быть опекуном</w:t>
      </w:r>
      <w:r w:rsidR="00EC78D0" w:rsidRPr="006D235F">
        <w:rPr>
          <w:sz w:val="28"/>
          <w:szCs w:val="28"/>
        </w:rPr>
        <w:t xml:space="preserve"> (попечителем)</w:t>
      </w:r>
    </w:p>
    <w:p w:rsidR="00511488" w:rsidRPr="006D235F" w:rsidRDefault="00511488" w:rsidP="001746C2">
      <w:pPr>
        <w:tabs>
          <w:tab w:val="left" w:pos="10065"/>
        </w:tabs>
        <w:autoSpaceDE w:val="0"/>
        <w:autoSpaceDN w:val="0"/>
        <w:adjustRightInd w:val="0"/>
        <w:jc w:val="both"/>
        <w:rPr>
          <w:sz w:val="24"/>
          <w:szCs w:val="24"/>
        </w:rPr>
      </w:pPr>
    </w:p>
    <w:tbl>
      <w:tblPr>
        <w:tblStyle w:val="aff1"/>
        <w:tblpPr w:leftFromText="180" w:rightFromText="180" w:vertAnchor="text" w:horzAnchor="margin" w:tblpY="-13"/>
        <w:tblW w:w="0" w:type="auto"/>
        <w:tblInd w:w="0" w:type="dxa"/>
        <w:tblLook w:val="04A0" w:firstRow="1" w:lastRow="0" w:firstColumn="1" w:lastColumn="0" w:noHBand="0" w:noVBand="1"/>
      </w:tblPr>
      <w:tblGrid>
        <w:gridCol w:w="392"/>
      </w:tblGrid>
      <w:tr w:rsidR="00511488" w:rsidRPr="006D235F" w:rsidTr="00511488">
        <w:tc>
          <w:tcPr>
            <w:tcW w:w="392" w:type="dxa"/>
          </w:tcPr>
          <w:p w:rsidR="00511488" w:rsidRPr="006D235F" w:rsidRDefault="00511488" w:rsidP="00511488">
            <w:pPr>
              <w:tabs>
                <w:tab w:val="left" w:pos="10065"/>
              </w:tabs>
              <w:autoSpaceDE w:val="0"/>
              <w:autoSpaceDN w:val="0"/>
              <w:adjustRightInd w:val="0"/>
              <w:jc w:val="both"/>
              <w:rPr>
                <w:sz w:val="28"/>
                <w:szCs w:val="28"/>
              </w:rPr>
            </w:pPr>
          </w:p>
        </w:tc>
      </w:tr>
    </w:tbl>
    <w:p w:rsidR="00511488" w:rsidRPr="006D235F" w:rsidRDefault="00511488" w:rsidP="00511488">
      <w:pPr>
        <w:tabs>
          <w:tab w:val="left" w:pos="10065"/>
        </w:tabs>
        <w:autoSpaceDE w:val="0"/>
        <w:autoSpaceDN w:val="0"/>
        <w:adjustRightInd w:val="0"/>
        <w:jc w:val="both"/>
        <w:rPr>
          <w:sz w:val="24"/>
          <w:szCs w:val="24"/>
        </w:rPr>
      </w:pPr>
      <w:r w:rsidRPr="006D235F">
        <w:rPr>
          <w:sz w:val="24"/>
          <w:szCs w:val="24"/>
        </w:rPr>
        <w:t xml:space="preserve">   -  </w:t>
      </w:r>
      <w:r w:rsidRPr="006D235F">
        <w:rPr>
          <w:sz w:val="28"/>
          <w:szCs w:val="28"/>
        </w:rPr>
        <w:t>прошу выдать мне заключение о возможности быть приемным родителем</w:t>
      </w:r>
      <w:r w:rsidRPr="006D235F">
        <w:rPr>
          <w:sz w:val="24"/>
          <w:szCs w:val="24"/>
        </w:rPr>
        <w:t xml:space="preserve"> </w:t>
      </w:r>
    </w:p>
    <w:p w:rsidR="00511488" w:rsidRPr="006D235F" w:rsidRDefault="00511488" w:rsidP="00511488">
      <w:pPr>
        <w:tabs>
          <w:tab w:val="left" w:pos="10065"/>
        </w:tabs>
        <w:autoSpaceDE w:val="0"/>
        <w:autoSpaceDN w:val="0"/>
        <w:adjustRightInd w:val="0"/>
        <w:jc w:val="both"/>
        <w:rPr>
          <w:sz w:val="28"/>
          <w:szCs w:val="28"/>
        </w:rPr>
      </w:pPr>
    </w:p>
    <w:tbl>
      <w:tblPr>
        <w:tblStyle w:val="aff1"/>
        <w:tblpPr w:leftFromText="180" w:rightFromText="180" w:vertAnchor="text" w:tblpYSpec="bottom"/>
        <w:tblW w:w="0" w:type="auto"/>
        <w:tblInd w:w="0" w:type="dxa"/>
        <w:tblLook w:val="04A0" w:firstRow="1" w:lastRow="0" w:firstColumn="1" w:lastColumn="0" w:noHBand="0" w:noVBand="1"/>
      </w:tblPr>
      <w:tblGrid>
        <w:gridCol w:w="392"/>
      </w:tblGrid>
      <w:tr w:rsidR="00511488" w:rsidRPr="006D235F" w:rsidTr="00511488">
        <w:tc>
          <w:tcPr>
            <w:tcW w:w="392" w:type="dxa"/>
          </w:tcPr>
          <w:p w:rsidR="00511488" w:rsidRPr="006D235F" w:rsidRDefault="00511488" w:rsidP="00511488">
            <w:pPr>
              <w:tabs>
                <w:tab w:val="left" w:pos="10065"/>
              </w:tabs>
              <w:autoSpaceDE w:val="0"/>
              <w:autoSpaceDN w:val="0"/>
              <w:adjustRightInd w:val="0"/>
              <w:jc w:val="both"/>
              <w:rPr>
                <w:sz w:val="28"/>
                <w:szCs w:val="28"/>
              </w:rPr>
            </w:pPr>
          </w:p>
        </w:tc>
      </w:tr>
    </w:tbl>
    <w:p w:rsidR="00511488" w:rsidRPr="006D235F" w:rsidRDefault="00511488" w:rsidP="00511488">
      <w:pPr>
        <w:tabs>
          <w:tab w:val="left" w:pos="10065"/>
        </w:tabs>
        <w:autoSpaceDE w:val="0"/>
        <w:autoSpaceDN w:val="0"/>
        <w:adjustRightInd w:val="0"/>
        <w:jc w:val="both"/>
        <w:rPr>
          <w:sz w:val="24"/>
          <w:szCs w:val="24"/>
        </w:rPr>
      </w:pPr>
      <w:r w:rsidRPr="006D235F">
        <w:rPr>
          <w:sz w:val="24"/>
          <w:szCs w:val="24"/>
        </w:rPr>
        <w:t xml:space="preserve">    - </w:t>
      </w:r>
      <w:r w:rsidRPr="006D235F">
        <w:rPr>
          <w:sz w:val="28"/>
          <w:szCs w:val="28"/>
        </w:rPr>
        <w:t>прошу передать мне под опеку (попечительство</w:t>
      </w:r>
      <w:r w:rsidRPr="006D235F">
        <w:rPr>
          <w:sz w:val="24"/>
          <w:szCs w:val="24"/>
        </w:rPr>
        <w:t>) _________________________ _____________________________________________________________________________________</w:t>
      </w:r>
    </w:p>
    <w:p w:rsidR="001746C2" w:rsidRPr="006D235F" w:rsidRDefault="00EC78D0" w:rsidP="00511488">
      <w:pPr>
        <w:tabs>
          <w:tab w:val="left" w:pos="10065"/>
        </w:tabs>
        <w:autoSpaceDE w:val="0"/>
        <w:autoSpaceDN w:val="0"/>
        <w:adjustRightInd w:val="0"/>
        <w:jc w:val="center"/>
        <w:rPr>
          <w:sz w:val="28"/>
          <w:szCs w:val="28"/>
        </w:rPr>
      </w:pPr>
      <w:r w:rsidRPr="006D235F">
        <w:rPr>
          <w:i/>
          <w:sz w:val="24"/>
          <w:szCs w:val="24"/>
        </w:rPr>
        <w:t>(</w:t>
      </w:r>
      <w:r w:rsidR="001746C2" w:rsidRPr="006D235F">
        <w:rPr>
          <w:i/>
          <w:sz w:val="24"/>
          <w:szCs w:val="24"/>
        </w:rPr>
        <w:t>фамилия, имя, отчество (при наличии) ребенка (детей), число, месяц,</w:t>
      </w:r>
      <w:r w:rsidRPr="006D235F">
        <w:rPr>
          <w:i/>
          <w:sz w:val="24"/>
          <w:szCs w:val="24"/>
        </w:rPr>
        <w:t xml:space="preserve"> </w:t>
      </w:r>
      <w:r w:rsidR="001746C2" w:rsidRPr="006D235F">
        <w:rPr>
          <w:i/>
          <w:sz w:val="24"/>
          <w:szCs w:val="24"/>
        </w:rPr>
        <w:t xml:space="preserve"> год рождения</w:t>
      </w:r>
      <w:r w:rsidRPr="006D235F">
        <w:rPr>
          <w:i/>
          <w:sz w:val="24"/>
          <w:szCs w:val="24"/>
        </w:rPr>
        <w:t>)</w:t>
      </w:r>
    </w:p>
    <w:tbl>
      <w:tblPr>
        <w:tblStyle w:val="aff1"/>
        <w:tblpPr w:leftFromText="180" w:rightFromText="180" w:vertAnchor="text" w:horzAnchor="margin" w:tblpY="-46"/>
        <w:tblW w:w="0" w:type="auto"/>
        <w:tblInd w:w="0" w:type="dxa"/>
        <w:tblLook w:val="04A0" w:firstRow="1" w:lastRow="0" w:firstColumn="1" w:lastColumn="0" w:noHBand="0" w:noVBand="1"/>
      </w:tblPr>
      <w:tblGrid>
        <w:gridCol w:w="361"/>
      </w:tblGrid>
      <w:tr w:rsidR="00511488" w:rsidRPr="006D235F" w:rsidTr="00511488">
        <w:trPr>
          <w:trHeight w:val="315"/>
        </w:trPr>
        <w:tc>
          <w:tcPr>
            <w:tcW w:w="361" w:type="dxa"/>
          </w:tcPr>
          <w:p w:rsidR="00511488" w:rsidRPr="006D235F" w:rsidRDefault="00511488" w:rsidP="00511488">
            <w:pPr>
              <w:tabs>
                <w:tab w:val="left" w:pos="10065"/>
              </w:tabs>
              <w:autoSpaceDE w:val="0"/>
              <w:autoSpaceDN w:val="0"/>
              <w:adjustRightInd w:val="0"/>
              <w:jc w:val="both"/>
              <w:rPr>
                <w:sz w:val="24"/>
                <w:szCs w:val="24"/>
              </w:rPr>
            </w:pPr>
          </w:p>
        </w:tc>
      </w:tr>
    </w:tbl>
    <w:p w:rsidR="00511488" w:rsidRPr="006D235F" w:rsidRDefault="00511488" w:rsidP="001746C2">
      <w:pPr>
        <w:tabs>
          <w:tab w:val="left" w:pos="10065"/>
        </w:tabs>
        <w:autoSpaceDE w:val="0"/>
        <w:autoSpaceDN w:val="0"/>
        <w:adjustRightInd w:val="0"/>
        <w:jc w:val="both"/>
        <w:rPr>
          <w:sz w:val="28"/>
          <w:szCs w:val="28"/>
        </w:rPr>
      </w:pPr>
      <w:r w:rsidRPr="006D235F">
        <w:rPr>
          <w:sz w:val="28"/>
          <w:szCs w:val="28"/>
        </w:rPr>
        <w:t xml:space="preserve">     - прошу передать мне под опеку (попечительство) на возмездной основе</w:t>
      </w:r>
    </w:p>
    <w:p w:rsidR="001746C2" w:rsidRPr="006D235F" w:rsidRDefault="00511488" w:rsidP="001746C2">
      <w:pPr>
        <w:tabs>
          <w:tab w:val="left" w:pos="10065"/>
        </w:tabs>
        <w:autoSpaceDE w:val="0"/>
        <w:autoSpaceDN w:val="0"/>
        <w:adjustRightInd w:val="0"/>
        <w:jc w:val="both"/>
        <w:rPr>
          <w:sz w:val="24"/>
          <w:szCs w:val="24"/>
        </w:rPr>
      </w:pPr>
      <w:r w:rsidRPr="006D235F">
        <w:rPr>
          <w:sz w:val="24"/>
          <w:szCs w:val="24"/>
        </w:rPr>
        <w:t xml:space="preserve">      </w:t>
      </w:r>
      <w:r w:rsidR="001746C2" w:rsidRPr="006D235F">
        <w:rPr>
          <w:sz w:val="24"/>
          <w:szCs w:val="24"/>
        </w:rPr>
        <w:t xml:space="preserve"> </w:t>
      </w:r>
      <w:r w:rsidR="00EC78D0" w:rsidRPr="006D235F">
        <w:rPr>
          <w:sz w:val="24"/>
          <w:szCs w:val="24"/>
        </w:rPr>
        <w:t>_</w:t>
      </w:r>
      <w:r w:rsidRPr="006D235F">
        <w:rPr>
          <w:sz w:val="24"/>
          <w:szCs w:val="24"/>
        </w:rPr>
        <w:t>___________________________________________________________________________________</w:t>
      </w:r>
    </w:p>
    <w:p w:rsidR="001746C2" w:rsidRPr="006D235F" w:rsidRDefault="00EC78D0" w:rsidP="00511488">
      <w:pPr>
        <w:tabs>
          <w:tab w:val="left" w:pos="10065"/>
        </w:tabs>
        <w:autoSpaceDE w:val="0"/>
        <w:autoSpaceDN w:val="0"/>
        <w:adjustRightInd w:val="0"/>
        <w:jc w:val="center"/>
        <w:rPr>
          <w:i/>
          <w:sz w:val="24"/>
          <w:szCs w:val="24"/>
        </w:rPr>
      </w:pPr>
      <w:r w:rsidRPr="006D235F">
        <w:rPr>
          <w:i/>
          <w:sz w:val="24"/>
          <w:szCs w:val="24"/>
        </w:rPr>
        <w:t>(</w:t>
      </w:r>
      <w:r w:rsidR="001746C2" w:rsidRPr="006D235F">
        <w:rPr>
          <w:i/>
          <w:sz w:val="24"/>
          <w:szCs w:val="24"/>
        </w:rPr>
        <w:t>фамилия, имя, отчество (при наличии) ребенка (детей), число, месяц, год</w:t>
      </w:r>
      <w:r w:rsidRPr="006D235F">
        <w:rPr>
          <w:i/>
          <w:sz w:val="24"/>
          <w:szCs w:val="24"/>
        </w:rPr>
        <w:t xml:space="preserve"> </w:t>
      </w:r>
      <w:r w:rsidR="001746C2" w:rsidRPr="006D235F">
        <w:rPr>
          <w:i/>
          <w:sz w:val="24"/>
          <w:szCs w:val="24"/>
        </w:rPr>
        <w:t xml:space="preserve">  рождения</w:t>
      </w:r>
      <w:r w:rsidRPr="006D235F">
        <w:rPr>
          <w:i/>
          <w:sz w:val="24"/>
          <w:szCs w:val="24"/>
        </w:rPr>
        <w:t>)</w:t>
      </w:r>
    </w:p>
    <w:p w:rsidR="001746C2" w:rsidRPr="006D235F" w:rsidRDefault="001746C2" w:rsidP="00511488">
      <w:pPr>
        <w:tabs>
          <w:tab w:val="left" w:pos="10065"/>
        </w:tabs>
        <w:autoSpaceDE w:val="0"/>
        <w:autoSpaceDN w:val="0"/>
        <w:adjustRightInd w:val="0"/>
        <w:jc w:val="both"/>
        <w:rPr>
          <w:sz w:val="28"/>
          <w:szCs w:val="28"/>
        </w:rPr>
      </w:pPr>
      <w:r w:rsidRPr="006D235F">
        <w:rPr>
          <w:sz w:val="28"/>
          <w:szCs w:val="28"/>
        </w:rPr>
        <w:t>Материальные возможности, жилищные условия</w:t>
      </w:r>
      <w:r w:rsidR="00EC78D0" w:rsidRPr="006D235F">
        <w:rPr>
          <w:sz w:val="28"/>
          <w:szCs w:val="28"/>
        </w:rPr>
        <w:t xml:space="preserve">, состояние здоровья и характер </w:t>
      </w:r>
      <w:r w:rsidRPr="006D235F">
        <w:rPr>
          <w:sz w:val="28"/>
          <w:szCs w:val="28"/>
        </w:rPr>
        <w:t>работы позволяют мне взять ребенка (детей)</w:t>
      </w:r>
      <w:r w:rsidR="00EC78D0" w:rsidRPr="006D235F">
        <w:rPr>
          <w:sz w:val="28"/>
          <w:szCs w:val="28"/>
        </w:rPr>
        <w:t xml:space="preserve">  под  опеку   (попечительство) </w:t>
      </w:r>
      <w:r w:rsidRPr="006D235F">
        <w:rPr>
          <w:sz w:val="28"/>
          <w:szCs w:val="28"/>
        </w:rPr>
        <w:t xml:space="preserve">либо принять в семью на  воспитание   в   иных   установленных   </w:t>
      </w:r>
      <w:hyperlink r:id="rId172" w:history="1">
        <w:r w:rsidRPr="006D235F">
          <w:rPr>
            <w:sz w:val="28"/>
            <w:szCs w:val="28"/>
          </w:rPr>
          <w:t>семейным</w:t>
        </w:r>
      </w:hyperlink>
      <w:r w:rsidR="00EC78D0" w:rsidRPr="006D235F">
        <w:rPr>
          <w:sz w:val="28"/>
          <w:szCs w:val="28"/>
        </w:rPr>
        <w:t xml:space="preserve">  </w:t>
      </w:r>
      <w:r w:rsidRPr="006D235F">
        <w:rPr>
          <w:sz w:val="28"/>
          <w:szCs w:val="28"/>
        </w:rPr>
        <w:t>законодательством Российской Федерации формах.</w:t>
      </w:r>
    </w:p>
    <w:p w:rsidR="00EC78D0" w:rsidRPr="006D235F" w:rsidRDefault="00EC78D0" w:rsidP="001746C2">
      <w:pPr>
        <w:tabs>
          <w:tab w:val="left" w:pos="10065"/>
        </w:tabs>
        <w:autoSpaceDE w:val="0"/>
        <w:autoSpaceDN w:val="0"/>
        <w:adjustRightInd w:val="0"/>
        <w:jc w:val="both"/>
        <w:rPr>
          <w:sz w:val="24"/>
          <w:szCs w:val="24"/>
        </w:rPr>
      </w:pPr>
    </w:p>
    <w:p w:rsidR="001746C2" w:rsidRPr="006D235F" w:rsidRDefault="001746C2" w:rsidP="001746C2">
      <w:pPr>
        <w:tabs>
          <w:tab w:val="left" w:pos="10065"/>
        </w:tabs>
        <w:autoSpaceDE w:val="0"/>
        <w:autoSpaceDN w:val="0"/>
        <w:adjustRightInd w:val="0"/>
        <w:jc w:val="both"/>
        <w:rPr>
          <w:sz w:val="28"/>
          <w:szCs w:val="28"/>
        </w:rPr>
      </w:pPr>
      <w:r w:rsidRPr="006D235F">
        <w:rPr>
          <w:sz w:val="28"/>
          <w:szCs w:val="28"/>
        </w:rPr>
        <w:t>Дополнительно могу сообщить о себе следующее</w:t>
      </w:r>
      <w:r w:rsidR="00511488" w:rsidRPr="006D235F">
        <w:rPr>
          <w:sz w:val="28"/>
          <w:szCs w:val="28"/>
        </w:rPr>
        <w:t xml:space="preserve"> </w:t>
      </w:r>
      <w:r w:rsidRPr="006D235F">
        <w:rPr>
          <w:sz w:val="28"/>
          <w:szCs w:val="28"/>
        </w:rPr>
        <w:t>____________________________</w:t>
      </w:r>
      <w:r w:rsidR="00BA7113" w:rsidRPr="006D235F">
        <w:rPr>
          <w:sz w:val="28"/>
          <w:szCs w:val="28"/>
        </w:rPr>
        <w:t>______________________</w:t>
      </w:r>
      <w:r w:rsidR="00511488" w:rsidRPr="006D235F">
        <w:rPr>
          <w:sz w:val="28"/>
          <w:szCs w:val="28"/>
        </w:rPr>
        <w:t>_____________________</w:t>
      </w:r>
    </w:p>
    <w:p w:rsidR="001746C2" w:rsidRPr="006D235F" w:rsidRDefault="001746C2" w:rsidP="00BA7113">
      <w:pPr>
        <w:tabs>
          <w:tab w:val="left" w:pos="10065"/>
        </w:tabs>
        <w:autoSpaceDE w:val="0"/>
        <w:autoSpaceDN w:val="0"/>
        <w:adjustRightInd w:val="0"/>
        <w:jc w:val="center"/>
        <w:rPr>
          <w:i/>
          <w:sz w:val="24"/>
          <w:szCs w:val="24"/>
        </w:rPr>
      </w:pPr>
      <w:r w:rsidRPr="006D235F">
        <w:rPr>
          <w:i/>
          <w:sz w:val="24"/>
          <w:szCs w:val="24"/>
        </w:rPr>
        <w:t>(указывается наличие у гражданина</w:t>
      </w:r>
    </w:p>
    <w:p w:rsidR="001746C2" w:rsidRPr="006D235F" w:rsidRDefault="001746C2" w:rsidP="00BA7113">
      <w:pPr>
        <w:tabs>
          <w:tab w:val="left" w:pos="10065"/>
        </w:tabs>
        <w:autoSpaceDE w:val="0"/>
        <w:autoSpaceDN w:val="0"/>
        <w:adjustRightInd w:val="0"/>
        <w:jc w:val="center"/>
        <w:rPr>
          <w:i/>
          <w:sz w:val="24"/>
          <w:szCs w:val="24"/>
        </w:rPr>
      </w:pPr>
      <w:r w:rsidRPr="006D235F">
        <w:rPr>
          <w:i/>
          <w:sz w:val="24"/>
          <w:szCs w:val="24"/>
        </w:rPr>
        <w:t>_________________________________________________________________________</w:t>
      </w:r>
      <w:r w:rsidR="00511488" w:rsidRPr="006D235F">
        <w:rPr>
          <w:i/>
          <w:sz w:val="24"/>
          <w:szCs w:val="24"/>
        </w:rPr>
        <w:t>________________</w:t>
      </w:r>
    </w:p>
    <w:p w:rsidR="001746C2" w:rsidRPr="006D235F" w:rsidRDefault="001746C2" w:rsidP="00BA7113">
      <w:pPr>
        <w:tabs>
          <w:tab w:val="left" w:pos="10065"/>
        </w:tabs>
        <w:autoSpaceDE w:val="0"/>
        <w:autoSpaceDN w:val="0"/>
        <w:adjustRightInd w:val="0"/>
        <w:jc w:val="center"/>
        <w:rPr>
          <w:i/>
          <w:sz w:val="24"/>
          <w:szCs w:val="24"/>
        </w:rPr>
      </w:pPr>
      <w:r w:rsidRPr="006D235F">
        <w:rPr>
          <w:i/>
          <w:sz w:val="24"/>
          <w:szCs w:val="24"/>
        </w:rPr>
        <w:t>необходимых знаний и навыков в воспитании детей, в том числе информация о</w:t>
      </w:r>
    </w:p>
    <w:p w:rsidR="001746C2" w:rsidRPr="006D235F" w:rsidRDefault="001746C2" w:rsidP="00BA7113">
      <w:pPr>
        <w:tabs>
          <w:tab w:val="left" w:pos="10065"/>
        </w:tabs>
        <w:autoSpaceDE w:val="0"/>
        <w:autoSpaceDN w:val="0"/>
        <w:adjustRightInd w:val="0"/>
        <w:jc w:val="center"/>
        <w:rPr>
          <w:i/>
          <w:sz w:val="24"/>
          <w:szCs w:val="24"/>
        </w:rPr>
      </w:pPr>
      <w:r w:rsidRPr="006D235F">
        <w:rPr>
          <w:i/>
          <w:sz w:val="24"/>
          <w:szCs w:val="24"/>
        </w:rPr>
        <w:t>________________________________________________________________________</w:t>
      </w:r>
      <w:r w:rsidR="00511488" w:rsidRPr="006D235F">
        <w:rPr>
          <w:i/>
          <w:sz w:val="24"/>
          <w:szCs w:val="24"/>
        </w:rPr>
        <w:t>_________________</w:t>
      </w:r>
    </w:p>
    <w:p w:rsidR="001746C2" w:rsidRPr="006D235F" w:rsidRDefault="001746C2" w:rsidP="00BA7113">
      <w:pPr>
        <w:tabs>
          <w:tab w:val="left" w:pos="10065"/>
        </w:tabs>
        <w:autoSpaceDE w:val="0"/>
        <w:autoSpaceDN w:val="0"/>
        <w:adjustRightInd w:val="0"/>
        <w:jc w:val="center"/>
        <w:rPr>
          <w:i/>
          <w:sz w:val="24"/>
          <w:szCs w:val="24"/>
        </w:rPr>
      </w:pPr>
      <w:r w:rsidRPr="006D235F">
        <w:rPr>
          <w:i/>
          <w:sz w:val="24"/>
          <w:szCs w:val="24"/>
        </w:rPr>
        <w:t>наличии документов об образовании, о профессиональной деятельности, о</w:t>
      </w:r>
    </w:p>
    <w:p w:rsidR="00EC78D0" w:rsidRPr="006D235F" w:rsidRDefault="001746C2" w:rsidP="00511488">
      <w:pPr>
        <w:tabs>
          <w:tab w:val="left" w:pos="10065"/>
        </w:tabs>
        <w:autoSpaceDE w:val="0"/>
        <w:autoSpaceDN w:val="0"/>
        <w:adjustRightInd w:val="0"/>
        <w:jc w:val="center"/>
        <w:rPr>
          <w:i/>
          <w:sz w:val="24"/>
          <w:szCs w:val="24"/>
        </w:rPr>
      </w:pPr>
      <w:r w:rsidRPr="006D235F">
        <w:rPr>
          <w:i/>
          <w:sz w:val="24"/>
          <w:szCs w:val="24"/>
        </w:rPr>
        <w:t>________________________________________________________________________</w:t>
      </w:r>
      <w:r w:rsidR="00511488" w:rsidRPr="006D235F">
        <w:rPr>
          <w:i/>
          <w:sz w:val="24"/>
          <w:szCs w:val="24"/>
        </w:rPr>
        <w:t>_________________</w:t>
      </w:r>
      <w:r w:rsidRPr="006D235F">
        <w:rPr>
          <w:i/>
          <w:sz w:val="24"/>
          <w:szCs w:val="24"/>
        </w:rPr>
        <w:t>прохождении программ подготовки кандидатов в опекуны или попечители</w:t>
      </w:r>
      <w:r w:rsidR="00EC78D0" w:rsidRPr="006D235F">
        <w:rPr>
          <w:i/>
          <w:sz w:val="24"/>
          <w:szCs w:val="24"/>
        </w:rPr>
        <w:t xml:space="preserve">  </w:t>
      </w:r>
      <w:r w:rsidRPr="006D235F">
        <w:rPr>
          <w:i/>
          <w:sz w:val="24"/>
          <w:szCs w:val="24"/>
        </w:rPr>
        <w:t>и т.д.)</w:t>
      </w:r>
    </w:p>
    <w:p w:rsidR="00EC78D0" w:rsidRPr="006D235F" w:rsidRDefault="00EC78D0" w:rsidP="00EC78D0">
      <w:pPr>
        <w:tabs>
          <w:tab w:val="left" w:pos="10065"/>
        </w:tabs>
        <w:suppressAutoHyphens/>
        <w:autoSpaceDE w:val="0"/>
        <w:autoSpaceDN w:val="0"/>
        <w:adjustRightInd w:val="0"/>
        <w:jc w:val="both"/>
        <w:outlineLvl w:val="1"/>
        <w:rPr>
          <w:i/>
          <w:sz w:val="28"/>
          <w:szCs w:val="28"/>
        </w:rPr>
      </w:pPr>
      <w:r w:rsidRPr="006D235F">
        <w:rPr>
          <w:sz w:val="28"/>
          <w:szCs w:val="28"/>
        </w:rPr>
        <w:t>Сведения о гражданах, зарегистрированных по месту жительства гражданина, выразившего желание стать опекуном</w:t>
      </w:r>
      <w:r w:rsidRPr="006D235F">
        <w:rPr>
          <w:i/>
          <w:sz w:val="28"/>
          <w:szCs w:val="28"/>
        </w:rPr>
        <w:t>:</w:t>
      </w:r>
      <w:r w:rsidR="00BA7113" w:rsidRPr="006D235F">
        <w:rPr>
          <w:i/>
          <w:sz w:val="28"/>
          <w:szCs w:val="28"/>
        </w:rPr>
        <w:t xml:space="preserve"> </w:t>
      </w:r>
      <w:r w:rsidR="00511488" w:rsidRPr="006D235F">
        <w:rPr>
          <w:i/>
          <w:sz w:val="28"/>
          <w:szCs w:val="28"/>
        </w:rPr>
        <w:t xml:space="preserve">______________________________________ </w:t>
      </w:r>
      <w:r w:rsidR="00511488" w:rsidRPr="006D235F">
        <w:rPr>
          <w:i/>
          <w:sz w:val="28"/>
          <w:szCs w:val="28"/>
        </w:rPr>
        <w:br/>
        <w:t>________________________________________________________________________</w:t>
      </w:r>
    </w:p>
    <w:p w:rsidR="00EC78D0" w:rsidRPr="006D235F" w:rsidRDefault="00EC78D0" w:rsidP="00BA7113">
      <w:pPr>
        <w:tabs>
          <w:tab w:val="left" w:pos="10065"/>
        </w:tabs>
        <w:suppressAutoHyphens/>
        <w:autoSpaceDE w:val="0"/>
        <w:autoSpaceDN w:val="0"/>
        <w:adjustRightInd w:val="0"/>
        <w:outlineLvl w:val="1"/>
        <w:rPr>
          <w:i/>
          <w:sz w:val="28"/>
          <w:szCs w:val="28"/>
        </w:rPr>
      </w:pPr>
      <w:r w:rsidRPr="006D235F">
        <w:rPr>
          <w:sz w:val="28"/>
          <w:szCs w:val="28"/>
        </w:rPr>
        <w:t>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r w:rsidR="00511488" w:rsidRPr="006D235F">
        <w:rPr>
          <w:sz w:val="28"/>
          <w:szCs w:val="28"/>
        </w:rPr>
        <w:t xml:space="preserve"> (</w:t>
      </w:r>
      <w:r w:rsidRPr="006D235F">
        <w:rPr>
          <w:sz w:val="28"/>
          <w:szCs w:val="28"/>
        </w:rPr>
        <w:t xml:space="preserve"> </w:t>
      </w:r>
      <w:r w:rsidR="00511488" w:rsidRPr="006D235F">
        <w:rPr>
          <w:i/>
          <w:sz w:val="28"/>
          <w:szCs w:val="28"/>
        </w:rPr>
        <w:t>при наличии) _______________________</w:t>
      </w:r>
    </w:p>
    <w:p w:rsidR="00EC78D0" w:rsidRPr="006D235F" w:rsidRDefault="00EC78D0" w:rsidP="00EC78D0">
      <w:pPr>
        <w:tabs>
          <w:tab w:val="left" w:pos="10065"/>
        </w:tabs>
        <w:suppressAutoHyphens/>
        <w:autoSpaceDE w:val="0"/>
        <w:autoSpaceDN w:val="0"/>
        <w:adjustRightInd w:val="0"/>
        <w:jc w:val="both"/>
        <w:outlineLvl w:val="1"/>
        <w:rPr>
          <w:sz w:val="28"/>
          <w:szCs w:val="28"/>
        </w:rPr>
      </w:pPr>
    </w:p>
    <w:p w:rsidR="00EC78D0" w:rsidRPr="006D235F" w:rsidRDefault="00EC78D0" w:rsidP="00EC78D0">
      <w:pPr>
        <w:tabs>
          <w:tab w:val="left" w:pos="10065"/>
        </w:tabs>
        <w:suppressAutoHyphens/>
        <w:autoSpaceDE w:val="0"/>
        <w:autoSpaceDN w:val="0"/>
        <w:adjustRightInd w:val="0"/>
        <w:jc w:val="both"/>
        <w:outlineLvl w:val="1"/>
        <w:rPr>
          <w:i/>
          <w:sz w:val="28"/>
          <w:szCs w:val="28"/>
        </w:rPr>
      </w:pPr>
      <w:r w:rsidRPr="006D235F">
        <w:rPr>
          <w:sz w:val="28"/>
          <w:szCs w:val="28"/>
        </w:rPr>
        <w:t>Сведения, подтверждающие отсутствие у гражданина обстоятельств, указанных в абзацах третьем и четвертом пункта 1 статьи 146 Семейного кодекса Российской Федерации</w:t>
      </w:r>
      <w:r w:rsidR="00511488" w:rsidRPr="006D235F">
        <w:rPr>
          <w:i/>
          <w:sz w:val="28"/>
          <w:szCs w:val="28"/>
        </w:rPr>
        <w:t>.______________________________________________________________</w:t>
      </w:r>
    </w:p>
    <w:p w:rsidR="00EC78D0" w:rsidRPr="006D235F" w:rsidRDefault="00511488" w:rsidP="00511488">
      <w:pPr>
        <w:tabs>
          <w:tab w:val="left" w:pos="10065"/>
        </w:tabs>
        <w:suppressAutoHyphens/>
        <w:autoSpaceDE w:val="0"/>
        <w:autoSpaceDN w:val="0"/>
        <w:adjustRightInd w:val="0"/>
        <w:jc w:val="both"/>
        <w:outlineLvl w:val="1"/>
        <w:rPr>
          <w:sz w:val="28"/>
          <w:szCs w:val="28"/>
        </w:rPr>
      </w:pPr>
      <w:r w:rsidRPr="006D235F">
        <w:rPr>
          <w:sz w:val="28"/>
          <w:szCs w:val="28"/>
        </w:rPr>
        <w:t xml:space="preserve">     </w:t>
      </w:r>
      <w:r w:rsidR="00EC78D0" w:rsidRPr="006D235F">
        <w:rPr>
          <w:sz w:val="28"/>
          <w:szCs w:val="28"/>
        </w:rPr>
        <w:t>Подтверждаю своей подписью с проставлением даты подачи заявления указанные в нем сведения, а также осведомленность об ответственности за представление недостоверной либо искаженной информации в соответствии с законодат</w:t>
      </w:r>
      <w:r w:rsidRPr="006D235F">
        <w:rPr>
          <w:sz w:val="28"/>
          <w:szCs w:val="28"/>
        </w:rPr>
        <w:t xml:space="preserve">ельством Российской Федерации. </w:t>
      </w:r>
    </w:p>
    <w:p w:rsidR="001746C2" w:rsidRPr="006D235F" w:rsidRDefault="001746C2" w:rsidP="001746C2">
      <w:pPr>
        <w:tabs>
          <w:tab w:val="left" w:pos="10065"/>
        </w:tabs>
        <w:autoSpaceDE w:val="0"/>
        <w:autoSpaceDN w:val="0"/>
        <w:adjustRightInd w:val="0"/>
        <w:jc w:val="both"/>
        <w:rPr>
          <w:sz w:val="24"/>
          <w:szCs w:val="24"/>
        </w:rPr>
      </w:pPr>
      <w:r w:rsidRPr="006D235F">
        <w:rPr>
          <w:sz w:val="28"/>
          <w:szCs w:val="28"/>
        </w:rPr>
        <w:t>Я ______________________________________</w:t>
      </w:r>
      <w:r w:rsidR="00511488" w:rsidRPr="006D235F">
        <w:rPr>
          <w:sz w:val="28"/>
          <w:szCs w:val="28"/>
        </w:rPr>
        <w:t>_______________________________</w:t>
      </w:r>
    </w:p>
    <w:p w:rsidR="001746C2" w:rsidRPr="006D235F" w:rsidRDefault="001746C2" w:rsidP="00BA7113">
      <w:pPr>
        <w:tabs>
          <w:tab w:val="left" w:pos="10065"/>
        </w:tabs>
        <w:autoSpaceDE w:val="0"/>
        <w:autoSpaceDN w:val="0"/>
        <w:adjustRightInd w:val="0"/>
        <w:jc w:val="center"/>
        <w:rPr>
          <w:i/>
          <w:sz w:val="24"/>
          <w:szCs w:val="24"/>
        </w:rPr>
      </w:pPr>
      <w:r w:rsidRPr="006D235F">
        <w:rPr>
          <w:i/>
          <w:sz w:val="24"/>
          <w:szCs w:val="24"/>
        </w:rPr>
        <w:t>(фамилия</w:t>
      </w:r>
      <w:r w:rsidR="00BA7113" w:rsidRPr="006D235F">
        <w:rPr>
          <w:i/>
          <w:sz w:val="24"/>
          <w:szCs w:val="24"/>
        </w:rPr>
        <w:t>, имя, отчество (при наличии)</w:t>
      </w:r>
    </w:p>
    <w:p w:rsidR="001746C2" w:rsidRPr="006D235F" w:rsidRDefault="001746C2" w:rsidP="00511488">
      <w:pPr>
        <w:tabs>
          <w:tab w:val="left" w:pos="10065"/>
        </w:tabs>
        <w:autoSpaceDE w:val="0"/>
        <w:autoSpaceDN w:val="0"/>
        <w:adjustRightInd w:val="0"/>
        <w:jc w:val="both"/>
        <w:rPr>
          <w:sz w:val="28"/>
          <w:szCs w:val="28"/>
        </w:rPr>
      </w:pPr>
      <w:r w:rsidRPr="006D235F">
        <w:rPr>
          <w:sz w:val="28"/>
          <w:szCs w:val="28"/>
        </w:rPr>
        <w:t xml:space="preserve">даю согласие на обработку и использование </w:t>
      </w:r>
      <w:r w:rsidR="00BA7113" w:rsidRPr="006D235F">
        <w:rPr>
          <w:sz w:val="28"/>
          <w:szCs w:val="28"/>
        </w:rPr>
        <w:t xml:space="preserve">  моих   персональных   данных, </w:t>
      </w:r>
      <w:r w:rsidRPr="006D235F">
        <w:rPr>
          <w:sz w:val="28"/>
          <w:szCs w:val="28"/>
        </w:rPr>
        <w:t xml:space="preserve">содержащихся в настоящем заявлении и в </w:t>
      </w:r>
      <w:r w:rsidR="00511488" w:rsidRPr="006D235F">
        <w:rPr>
          <w:sz w:val="28"/>
          <w:szCs w:val="28"/>
        </w:rPr>
        <w:t>представленных мною документах.</w:t>
      </w:r>
    </w:p>
    <w:p w:rsidR="001746C2" w:rsidRPr="006D235F" w:rsidRDefault="001746C2" w:rsidP="001746C2">
      <w:pPr>
        <w:shd w:val="clear" w:color="auto" w:fill="FFFFFF"/>
        <w:tabs>
          <w:tab w:val="left" w:pos="10065"/>
        </w:tabs>
        <w:ind w:left="-851"/>
        <w:jc w:val="center"/>
        <w:textAlignment w:val="baseline"/>
        <w:rPr>
          <w:sz w:val="24"/>
          <w:szCs w:val="24"/>
        </w:rPr>
      </w:pPr>
    </w:p>
    <w:p w:rsidR="00BA7113" w:rsidRPr="006D235F" w:rsidRDefault="00BA7113" w:rsidP="00BA7113">
      <w:pPr>
        <w:tabs>
          <w:tab w:val="left" w:pos="10065"/>
        </w:tabs>
        <w:jc w:val="both"/>
        <w:rPr>
          <w:sz w:val="24"/>
          <w:szCs w:val="24"/>
        </w:rPr>
      </w:pPr>
      <w:r w:rsidRPr="006D235F">
        <w:rPr>
          <w:sz w:val="24"/>
          <w:szCs w:val="24"/>
        </w:rPr>
        <w:t>«______»____________________201______ г                           ________________________</w:t>
      </w:r>
    </w:p>
    <w:p w:rsidR="001746C2" w:rsidRPr="006D235F" w:rsidRDefault="00BA7113" w:rsidP="00511488">
      <w:pPr>
        <w:tabs>
          <w:tab w:val="left" w:pos="10065"/>
        </w:tabs>
        <w:jc w:val="both"/>
        <w:rPr>
          <w:sz w:val="24"/>
          <w:szCs w:val="24"/>
        </w:rPr>
      </w:pPr>
      <w:r w:rsidRPr="006D235F">
        <w:rPr>
          <w:sz w:val="24"/>
          <w:szCs w:val="24"/>
        </w:rPr>
        <w:t xml:space="preserve">                           (дата)                                                                                            (</w:t>
      </w:r>
      <w:proofErr w:type="spellStart"/>
      <w:r w:rsidRPr="006D235F">
        <w:rPr>
          <w:sz w:val="24"/>
          <w:szCs w:val="24"/>
        </w:rPr>
        <w:t>подпи</w:t>
      </w:r>
      <w:proofErr w:type="spellEnd"/>
      <w:r w:rsidRPr="006D235F">
        <w:rPr>
          <w:sz w:val="24"/>
          <w:szCs w:val="24"/>
          <w:lang w:val="en-US"/>
        </w:rPr>
        <w:t>c</w:t>
      </w:r>
      <w:r w:rsidR="00511488" w:rsidRPr="006D235F">
        <w:rPr>
          <w:sz w:val="24"/>
          <w:szCs w:val="24"/>
        </w:rPr>
        <w:t>ь)</w:t>
      </w:r>
    </w:p>
    <w:p w:rsidR="00442E87" w:rsidRPr="006D235F" w:rsidRDefault="00BA7113" w:rsidP="00BA7113">
      <w:pPr>
        <w:tabs>
          <w:tab w:val="left" w:pos="10065"/>
        </w:tabs>
        <w:autoSpaceDE w:val="0"/>
        <w:autoSpaceDN w:val="0"/>
        <w:adjustRightInd w:val="0"/>
        <w:jc w:val="both"/>
        <w:rPr>
          <w:sz w:val="24"/>
          <w:szCs w:val="24"/>
        </w:rPr>
      </w:pPr>
      <w:r w:rsidRPr="006D235F">
        <w:rPr>
          <w:sz w:val="24"/>
          <w:szCs w:val="24"/>
        </w:rPr>
        <w:t>К заяв</w:t>
      </w:r>
      <w:r w:rsidR="00511488" w:rsidRPr="006D235F">
        <w:rPr>
          <w:sz w:val="24"/>
          <w:szCs w:val="24"/>
        </w:rPr>
        <w:t>лению прикладываются документы:</w:t>
      </w:r>
    </w:p>
    <w:p w:rsidR="00BA7113" w:rsidRPr="006D235F" w:rsidRDefault="00BA7113" w:rsidP="00481F87">
      <w:pPr>
        <w:tabs>
          <w:tab w:val="left" w:pos="10065"/>
        </w:tabs>
        <w:autoSpaceDE w:val="0"/>
        <w:autoSpaceDN w:val="0"/>
        <w:adjustRightInd w:val="0"/>
        <w:ind w:left="-284"/>
        <w:jc w:val="both"/>
        <w:rPr>
          <w:sz w:val="24"/>
          <w:szCs w:val="24"/>
        </w:rPr>
      </w:pPr>
      <w:r w:rsidRPr="006D235F">
        <w:rPr>
          <w:sz w:val="24"/>
          <w:szCs w:val="24"/>
        </w:rPr>
        <w:t xml:space="preserve">1 </w:t>
      </w:r>
      <w:r w:rsidRPr="006D235F">
        <w:rPr>
          <w:b/>
          <w:sz w:val="24"/>
          <w:szCs w:val="24"/>
        </w:rPr>
        <w:t>Кр</w:t>
      </w:r>
      <w:r w:rsidR="00C10A8D" w:rsidRPr="006D235F">
        <w:rPr>
          <w:b/>
          <w:sz w:val="24"/>
          <w:szCs w:val="24"/>
        </w:rPr>
        <w:t>аткая автобиография</w:t>
      </w:r>
      <w:r w:rsidR="00C10A8D" w:rsidRPr="006D235F">
        <w:rPr>
          <w:sz w:val="24"/>
          <w:szCs w:val="24"/>
        </w:rPr>
        <w:t xml:space="preserve"> лица (лиц), выразившего желание стать опекуном.</w:t>
      </w:r>
    </w:p>
    <w:p w:rsidR="00BA7113" w:rsidRPr="006D235F" w:rsidRDefault="00BA7113" w:rsidP="00481F87">
      <w:pPr>
        <w:tabs>
          <w:tab w:val="left" w:pos="10065"/>
        </w:tabs>
        <w:autoSpaceDE w:val="0"/>
        <w:autoSpaceDN w:val="0"/>
        <w:adjustRightInd w:val="0"/>
        <w:ind w:left="-284"/>
        <w:jc w:val="both"/>
        <w:rPr>
          <w:b/>
          <w:sz w:val="24"/>
          <w:szCs w:val="24"/>
        </w:rPr>
      </w:pPr>
      <w:r w:rsidRPr="006D235F">
        <w:rPr>
          <w:sz w:val="24"/>
          <w:szCs w:val="24"/>
        </w:rPr>
        <w:t xml:space="preserve">2. </w:t>
      </w:r>
      <w:r w:rsidRPr="006D235F">
        <w:rPr>
          <w:b/>
          <w:sz w:val="24"/>
          <w:szCs w:val="24"/>
        </w:rPr>
        <w:t>Документ, удостоверяющий личность.</w:t>
      </w:r>
    </w:p>
    <w:p w:rsidR="00C10A8D" w:rsidRPr="006D235F" w:rsidRDefault="00BA7113" w:rsidP="00481F87">
      <w:pPr>
        <w:tabs>
          <w:tab w:val="left" w:pos="10065"/>
        </w:tabs>
        <w:suppressAutoHyphens/>
        <w:autoSpaceDE w:val="0"/>
        <w:autoSpaceDN w:val="0"/>
        <w:adjustRightInd w:val="0"/>
        <w:ind w:left="-284"/>
        <w:jc w:val="both"/>
        <w:outlineLvl w:val="1"/>
        <w:rPr>
          <w:sz w:val="24"/>
          <w:szCs w:val="24"/>
        </w:rPr>
      </w:pPr>
      <w:r w:rsidRPr="006D235F">
        <w:rPr>
          <w:b/>
          <w:sz w:val="24"/>
          <w:szCs w:val="24"/>
        </w:rPr>
        <w:t xml:space="preserve">2. </w:t>
      </w:r>
      <w:r w:rsidR="00107DF4" w:rsidRPr="006D235F">
        <w:rPr>
          <w:b/>
          <w:sz w:val="24"/>
          <w:szCs w:val="24"/>
        </w:rPr>
        <w:t>С</w:t>
      </w:r>
      <w:r w:rsidR="00C10A8D" w:rsidRPr="006D235F">
        <w:rPr>
          <w:b/>
          <w:sz w:val="24"/>
          <w:szCs w:val="24"/>
        </w:rPr>
        <w:t xml:space="preserve">правка с места работы </w:t>
      </w:r>
      <w:r w:rsidR="00C10A8D" w:rsidRPr="006D235F">
        <w:rPr>
          <w:sz w:val="24"/>
          <w:szCs w:val="24"/>
        </w:rPr>
        <w:t>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супруга (супруги) указанного лица;</w:t>
      </w:r>
    </w:p>
    <w:p w:rsidR="00C10A8D" w:rsidRPr="006D235F" w:rsidRDefault="00C10A8D" w:rsidP="00481F87">
      <w:pPr>
        <w:tabs>
          <w:tab w:val="left" w:pos="10065"/>
        </w:tabs>
        <w:suppressAutoHyphens/>
        <w:autoSpaceDE w:val="0"/>
        <w:autoSpaceDN w:val="0"/>
        <w:adjustRightInd w:val="0"/>
        <w:ind w:left="-284"/>
        <w:jc w:val="both"/>
        <w:outlineLvl w:val="1"/>
        <w:rPr>
          <w:sz w:val="24"/>
          <w:szCs w:val="24"/>
        </w:rPr>
      </w:pPr>
      <w:r w:rsidRPr="006D235F">
        <w:rPr>
          <w:b/>
          <w:sz w:val="24"/>
          <w:szCs w:val="24"/>
        </w:rPr>
        <w:t>3. 3заключение о результатах медицинского освидетельствования</w:t>
      </w:r>
      <w:r w:rsidRPr="006D235F">
        <w:rPr>
          <w:sz w:val="24"/>
          <w:szCs w:val="24"/>
        </w:rPr>
        <w:t xml:space="preserve">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оформленное в порядке, установленном Министерством здравоохранения Российской Федерации;</w:t>
      </w:r>
    </w:p>
    <w:p w:rsidR="00C10A8D" w:rsidRPr="006D235F" w:rsidRDefault="00C10A8D" w:rsidP="00481F87">
      <w:pPr>
        <w:tabs>
          <w:tab w:val="left" w:pos="10065"/>
        </w:tabs>
        <w:suppressAutoHyphens/>
        <w:autoSpaceDE w:val="0"/>
        <w:autoSpaceDN w:val="0"/>
        <w:adjustRightInd w:val="0"/>
        <w:ind w:left="-284"/>
        <w:jc w:val="both"/>
        <w:outlineLvl w:val="1"/>
        <w:rPr>
          <w:sz w:val="24"/>
          <w:szCs w:val="24"/>
        </w:rPr>
      </w:pPr>
      <w:r w:rsidRPr="006D235F">
        <w:rPr>
          <w:b/>
          <w:sz w:val="24"/>
          <w:szCs w:val="24"/>
        </w:rPr>
        <w:t>4. Свидетельства о браке</w:t>
      </w:r>
      <w:r w:rsidRPr="006D235F">
        <w:rPr>
          <w:sz w:val="24"/>
          <w:szCs w:val="24"/>
        </w:rPr>
        <w:t xml:space="preserve"> (если гражданин, выразивший желание стать опекуном, состоит в браке);</w:t>
      </w:r>
    </w:p>
    <w:p w:rsidR="00C10A8D" w:rsidRPr="006D235F" w:rsidRDefault="00C10A8D" w:rsidP="00481F87">
      <w:pPr>
        <w:tabs>
          <w:tab w:val="left" w:pos="10065"/>
        </w:tabs>
        <w:suppressAutoHyphens/>
        <w:autoSpaceDE w:val="0"/>
        <w:autoSpaceDN w:val="0"/>
        <w:adjustRightInd w:val="0"/>
        <w:ind w:left="-284"/>
        <w:jc w:val="both"/>
        <w:outlineLvl w:val="1"/>
        <w:rPr>
          <w:sz w:val="24"/>
          <w:szCs w:val="24"/>
        </w:rPr>
      </w:pPr>
      <w:r w:rsidRPr="006D235F">
        <w:rPr>
          <w:sz w:val="24"/>
          <w:szCs w:val="24"/>
        </w:rPr>
        <w:t>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на прием ребенка (детей) в семью;</w:t>
      </w:r>
    </w:p>
    <w:p w:rsidR="00C10A8D" w:rsidRPr="006D235F" w:rsidRDefault="00C10A8D" w:rsidP="00481F87">
      <w:pPr>
        <w:tabs>
          <w:tab w:val="left" w:pos="10065"/>
        </w:tabs>
        <w:suppressAutoHyphens/>
        <w:autoSpaceDE w:val="0"/>
        <w:autoSpaceDN w:val="0"/>
        <w:adjustRightInd w:val="0"/>
        <w:ind w:left="-284"/>
        <w:jc w:val="both"/>
        <w:outlineLvl w:val="1"/>
        <w:rPr>
          <w:sz w:val="24"/>
          <w:szCs w:val="24"/>
        </w:rPr>
      </w:pPr>
      <w:r w:rsidRPr="006D235F">
        <w:rPr>
          <w:sz w:val="24"/>
          <w:szCs w:val="24"/>
        </w:rPr>
        <w:t>5.</w:t>
      </w:r>
      <w:r w:rsidRPr="006D235F">
        <w:rPr>
          <w:b/>
          <w:sz w:val="24"/>
          <w:szCs w:val="24"/>
        </w:rPr>
        <w:t>Свидетельства о прохождении подготовки</w:t>
      </w:r>
      <w:r w:rsidRPr="006D235F">
        <w:rPr>
          <w:sz w:val="24"/>
          <w:szCs w:val="24"/>
        </w:rPr>
        <w:t xml:space="preserve"> лиц, желающих принять на воспитание в свою семью ребенка, оста</w:t>
      </w:r>
      <w:r w:rsidR="00107DF4" w:rsidRPr="006D235F">
        <w:rPr>
          <w:sz w:val="24"/>
          <w:szCs w:val="24"/>
        </w:rPr>
        <w:t>вшегося без попечения родителей.</w:t>
      </w:r>
    </w:p>
    <w:p w:rsidR="00542CE0" w:rsidRPr="006D235F" w:rsidRDefault="00107DF4" w:rsidP="00E22615">
      <w:pPr>
        <w:tabs>
          <w:tab w:val="left" w:pos="10065"/>
        </w:tabs>
        <w:suppressAutoHyphens/>
        <w:autoSpaceDE w:val="0"/>
        <w:autoSpaceDN w:val="0"/>
        <w:adjustRightInd w:val="0"/>
        <w:ind w:left="-284"/>
        <w:jc w:val="both"/>
        <w:outlineLvl w:val="1"/>
        <w:rPr>
          <w:sz w:val="24"/>
          <w:szCs w:val="24"/>
        </w:rPr>
      </w:pPr>
      <w:r w:rsidRPr="006D235F">
        <w:rPr>
          <w:sz w:val="24"/>
          <w:szCs w:val="24"/>
        </w:rPr>
        <w:t xml:space="preserve">6. </w:t>
      </w:r>
      <w:r w:rsidRPr="006D235F">
        <w:rPr>
          <w:b/>
          <w:sz w:val="24"/>
          <w:szCs w:val="24"/>
        </w:rPr>
        <w:t xml:space="preserve">Письменное согласие совершеннолетних членов семьи </w:t>
      </w:r>
      <w:r w:rsidRPr="006D235F">
        <w:rPr>
          <w:sz w:val="24"/>
          <w:szCs w:val="24"/>
        </w:rPr>
        <w:t>с учетом мнения детей, достигших 10-летнего возраста, проживающих совместно с гражданином, выразившим желание стать опекуном, на прием ребенка (детей) в семью;</w:t>
      </w:r>
    </w:p>
    <w:p w:rsidR="00DE7F63" w:rsidRPr="006D235F" w:rsidRDefault="00DE7F63" w:rsidP="001E2EDD">
      <w:pPr>
        <w:tabs>
          <w:tab w:val="left" w:pos="916"/>
          <w:tab w:val="left" w:pos="1832"/>
          <w:tab w:val="left" w:pos="2748"/>
          <w:tab w:val="left" w:pos="3119"/>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rPr>
          <w:i/>
          <w:sz w:val="18"/>
          <w:szCs w:val="18"/>
          <w:lang w:eastAsia="x-none"/>
        </w:rPr>
      </w:pPr>
    </w:p>
    <w:p w:rsidR="001932DA" w:rsidRPr="006D235F" w:rsidRDefault="001932DA" w:rsidP="001932DA">
      <w:pPr>
        <w:tabs>
          <w:tab w:val="left" w:pos="916"/>
          <w:tab w:val="left" w:pos="1832"/>
          <w:tab w:val="left" w:pos="2748"/>
          <w:tab w:val="left" w:pos="3119"/>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sz w:val="24"/>
          <w:szCs w:val="24"/>
          <w:lang w:val="x-none" w:eastAsia="x-none"/>
        </w:rPr>
      </w:pPr>
      <w:r w:rsidRPr="006D235F">
        <w:rPr>
          <w:i/>
          <w:sz w:val="24"/>
          <w:szCs w:val="24"/>
          <w:lang w:val="x-none" w:eastAsia="x-none"/>
        </w:rPr>
        <w:t>Приложение  2</w:t>
      </w:r>
    </w:p>
    <w:p w:rsidR="001932DA" w:rsidRPr="006D235F" w:rsidRDefault="001932DA" w:rsidP="001932DA">
      <w:pPr>
        <w:tabs>
          <w:tab w:val="left" w:pos="916"/>
          <w:tab w:val="left" w:pos="1832"/>
          <w:tab w:val="left" w:pos="2748"/>
          <w:tab w:val="left" w:pos="3119"/>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sz w:val="12"/>
          <w:szCs w:val="12"/>
          <w:lang w:val="x-none" w:eastAsia="x-none"/>
        </w:rPr>
      </w:pPr>
    </w:p>
    <w:p w:rsidR="001932DA" w:rsidRPr="006D235F" w:rsidRDefault="001932DA" w:rsidP="001932DA">
      <w:pPr>
        <w:tabs>
          <w:tab w:val="left" w:pos="3119"/>
          <w:tab w:val="left" w:pos="10065"/>
        </w:tabs>
        <w:suppressAutoHyphens/>
        <w:ind w:left="5387"/>
        <w:jc w:val="right"/>
        <w:rPr>
          <w:i/>
          <w:sz w:val="24"/>
          <w:szCs w:val="24"/>
        </w:rPr>
      </w:pPr>
      <w:r w:rsidRPr="006D235F">
        <w:rPr>
          <w:i/>
          <w:sz w:val="24"/>
          <w:szCs w:val="24"/>
        </w:rPr>
        <w:t xml:space="preserve">к Административному регламенту </w:t>
      </w:r>
    </w:p>
    <w:p w:rsidR="00F50323" w:rsidRPr="006D235F" w:rsidRDefault="001932DA" w:rsidP="001E2EDD">
      <w:pPr>
        <w:tabs>
          <w:tab w:val="left" w:pos="3119"/>
          <w:tab w:val="left" w:pos="10065"/>
        </w:tabs>
        <w:suppressAutoHyphens/>
        <w:ind w:left="2552"/>
        <w:jc w:val="right"/>
        <w:rPr>
          <w:i/>
          <w:sz w:val="24"/>
          <w:szCs w:val="24"/>
        </w:rPr>
      </w:pPr>
      <w:r w:rsidRPr="006D235F">
        <w:rPr>
          <w:i/>
          <w:sz w:val="24"/>
          <w:szCs w:val="24"/>
        </w:rPr>
        <w:t>предоставления государстве</w:t>
      </w:r>
      <w:r w:rsidR="001E2EDD" w:rsidRPr="006D235F">
        <w:rPr>
          <w:i/>
          <w:sz w:val="24"/>
          <w:szCs w:val="24"/>
        </w:rPr>
        <w:t xml:space="preserve">нной услуги по назначению опеки </w:t>
      </w:r>
      <w:r w:rsidRPr="006D235F">
        <w:rPr>
          <w:i/>
          <w:sz w:val="24"/>
          <w:szCs w:val="24"/>
        </w:rPr>
        <w:t>(попечительства)над детьми-сиротами и детьми, оставшимися</w:t>
      </w:r>
    </w:p>
    <w:p w:rsidR="001932DA" w:rsidRPr="006D235F" w:rsidRDefault="00F50323" w:rsidP="00F50323">
      <w:pPr>
        <w:tabs>
          <w:tab w:val="left" w:pos="3119"/>
          <w:tab w:val="left" w:pos="10065"/>
        </w:tabs>
        <w:suppressAutoHyphens/>
        <w:ind w:left="2552"/>
        <w:jc w:val="right"/>
        <w:rPr>
          <w:i/>
          <w:sz w:val="24"/>
          <w:szCs w:val="24"/>
        </w:rPr>
      </w:pPr>
      <w:r w:rsidRPr="006D235F">
        <w:rPr>
          <w:i/>
          <w:sz w:val="24"/>
          <w:szCs w:val="24"/>
        </w:rPr>
        <w:t xml:space="preserve"> без попечения родителей, </w:t>
      </w:r>
      <w:r w:rsidR="001932DA" w:rsidRPr="006D235F">
        <w:rPr>
          <w:i/>
          <w:sz w:val="24"/>
          <w:szCs w:val="24"/>
        </w:rPr>
        <w:t>гражданами (на возмездны</w:t>
      </w:r>
      <w:r w:rsidRPr="006D235F">
        <w:rPr>
          <w:i/>
          <w:sz w:val="24"/>
          <w:szCs w:val="24"/>
        </w:rPr>
        <w:t xml:space="preserve">х или безвозмездных условиях), </w:t>
      </w:r>
      <w:r w:rsidR="001932DA" w:rsidRPr="006D235F">
        <w:rPr>
          <w:i/>
          <w:sz w:val="24"/>
          <w:szCs w:val="24"/>
        </w:rPr>
        <w:t>постоянно проживающими на территории Российской Федерации,</w:t>
      </w:r>
    </w:p>
    <w:p w:rsidR="001932DA" w:rsidRPr="006D235F" w:rsidRDefault="001932DA" w:rsidP="001E2EDD">
      <w:pPr>
        <w:tabs>
          <w:tab w:val="left" w:pos="3119"/>
          <w:tab w:val="left" w:pos="10065"/>
        </w:tabs>
        <w:suppressAutoHyphens/>
        <w:ind w:left="2552"/>
        <w:jc w:val="right"/>
        <w:rPr>
          <w:i/>
          <w:sz w:val="24"/>
          <w:szCs w:val="24"/>
        </w:rPr>
      </w:pPr>
      <w:r w:rsidRPr="006D235F">
        <w:rPr>
          <w:i/>
          <w:sz w:val="24"/>
          <w:szCs w:val="24"/>
        </w:rPr>
        <w:t>или выдаче заключения о возможности быть опекуном (попечителем),</w:t>
      </w:r>
    </w:p>
    <w:p w:rsidR="001746C2" w:rsidRPr="006D235F" w:rsidRDefault="001746C2" w:rsidP="001746C2">
      <w:pPr>
        <w:tabs>
          <w:tab w:val="left" w:pos="10065"/>
        </w:tabs>
        <w:autoSpaceDE w:val="0"/>
        <w:autoSpaceDN w:val="0"/>
        <w:adjustRightInd w:val="0"/>
        <w:jc w:val="both"/>
        <w:rPr>
          <w:b/>
        </w:rPr>
      </w:pPr>
      <w:r w:rsidRPr="006D235F">
        <w:t xml:space="preserve"> </w:t>
      </w:r>
      <w:r w:rsidRPr="006D235F">
        <w:rPr>
          <w:b/>
        </w:rPr>
        <w:t xml:space="preserve">    </w:t>
      </w:r>
    </w:p>
    <w:p w:rsidR="001746C2" w:rsidRPr="006D235F" w:rsidRDefault="001746C2" w:rsidP="00F50323">
      <w:pPr>
        <w:tabs>
          <w:tab w:val="left" w:pos="10065"/>
        </w:tabs>
        <w:autoSpaceDE w:val="0"/>
        <w:autoSpaceDN w:val="0"/>
        <w:spacing w:after="240"/>
        <w:ind w:left="5529"/>
        <w:jc w:val="right"/>
        <w:rPr>
          <w:sz w:val="24"/>
          <w:szCs w:val="24"/>
        </w:rPr>
      </w:pPr>
      <w:r w:rsidRPr="006D235F">
        <w:rPr>
          <w:sz w:val="24"/>
          <w:szCs w:val="24"/>
        </w:rPr>
        <w:t>Приложение № 2</w:t>
      </w:r>
      <w:r w:rsidRPr="006D235F">
        <w:rPr>
          <w:sz w:val="24"/>
          <w:szCs w:val="24"/>
        </w:rPr>
        <w:br/>
        <w:t>к приказу Министерства здрав</w:t>
      </w:r>
      <w:r w:rsidR="001932DA" w:rsidRPr="006D235F">
        <w:rPr>
          <w:sz w:val="24"/>
          <w:szCs w:val="24"/>
        </w:rPr>
        <w:t xml:space="preserve">оохранения Российской Федерации </w:t>
      </w:r>
      <w:r w:rsidRPr="006D235F">
        <w:rPr>
          <w:sz w:val="24"/>
          <w:szCs w:val="24"/>
        </w:rPr>
        <w:t>от 18 июня 2014 г. № 290н</w:t>
      </w:r>
    </w:p>
    <w:p w:rsidR="001746C2" w:rsidRPr="006D235F" w:rsidRDefault="001746C2" w:rsidP="001932DA">
      <w:pPr>
        <w:tabs>
          <w:tab w:val="left" w:pos="10065"/>
        </w:tabs>
        <w:autoSpaceDE w:val="0"/>
        <w:autoSpaceDN w:val="0"/>
        <w:spacing w:after="240"/>
        <w:ind w:left="6974"/>
        <w:jc w:val="right"/>
        <w:rPr>
          <w:sz w:val="24"/>
          <w:szCs w:val="24"/>
        </w:rPr>
      </w:pPr>
      <w:r w:rsidRPr="006D235F">
        <w:rPr>
          <w:sz w:val="24"/>
          <w:szCs w:val="24"/>
        </w:rPr>
        <w:t>Медицинская документация Учетная форма № 164/у</w:t>
      </w:r>
    </w:p>
    <w:p w:rsidR="001746C2" w:rsidRPr="006D235F" w:rsidRDefault="001746C2" w:rsidP="00F50323">
      <w:pPr>
        <w:tabs>
          <w:tab w:val="left" w:pos="10065"/>
        </w:tabs>
        <w:autoSpaceDE w:val="0"/>
        <w:autoSpaceDN w:val="0"/>
        <w:spacing w:after="480"/>
        <w:ind w:left="4678"/>
        <w:jc w:val="right"/>
        <w:rPr>
          <w:sz w:val="24"/>
          <w:szCs w:val="24"/>
        </w:rPr>
      </w:pPr>
      <w:r w:rsidRPr="006D235F">
        <w:rPr>
          <w:sz w:val="24"/>
          <w:szCs w:val="24"/>
        </w:rPr>
        <w:t>УТВЕРЖДЕНА</w:t>
      </w:r>
      <w:r w:rsidRPr="006D235F">
        <w:rPr>
          <w:sz w:val="24"/>
          <w:szCs w:val="24"/>
        </w:rPr>
        <w:br/>
        <w:t>приказом Министерства здравоохранения Российской Федерации</w:t>
      </w:r>
      <w:r w:rsidR="00F50323" w:rsidRPr="006D235F">
        <w:rPr>
          <w:sz w:val="24"/>
          <w:szCs w:val="24"/>
        </w:rPr>
        <w:t xml:space="preserve">  </w:t>
      </w:r>
      <w:r w:rsidRPr="006D235F">
        <w:rPr>
          <w:sz w:val="24"/>
          <w:szCs w:val="24"/>
        </w:rPr>
        <w:t>от 18 июня 2014 г. № 290н</w:t>
      </w:r>
    </w:p>
    <w:p w:rsidR="001746C2" w:rsidRPr="006D235F" w:rsidRDefault="001746C2" w:rsidP="00F50323">
      <w:pPr>
        <w:tabs>
          <w:tab w:val="left" w:pos="10065"/>
        </w:tabs>
        <w:autoSpaceDE w:val="0"/>
        <w:autoSpaceDN w:val="0"/>
        <w:jc w:val="center"/>
        <w:rPr>
          <w:b/>
          <w:bCs/>
          <w:sz w:val="28"/>
          <w:szCs w:val="28"/>
        </w:rPr>
      </w:pPr>
      <w:r w:rsidRPr="006D235F">
        <w:rPr>
          <w:b/>
          <w:bCs/>
          <w:sz w:val="28"/>
          <w:szCs w:val="28"/>
        </w:rPr>
        <w:t>Заключение</w:t>
      </w:r>
      <w:r w:rsidRPr="006D235F">
        <w:rPr>
          <w:b/>
          <w:bCs/>
          <w:sz w:val="28"/>
          <w:szCs w:val="28"/>
        </w:rPr>
        <w:br/>
        <w:t>о результатах медицинского освидетельствования граждан,</w:t>
      </w:r>
      <w:r w:rsidRPr="006D235F">
        <w:rPr>
          <w:b/>
          <w:bCs/>
          <w:sz w:val="28"/>
          <w:szCs w:val="28"/>
        </w:rPr>
        <w:br/>
        <w:t>намеревающихся усыновить (удочерить), взять под опеку (попечительство),</w:t>
      </w:r>
      <w:r w:rsidRPr="006D235F">
        <w:rPr>
          <w:b/>
          <w:bCs/>
          <w:sz w:val="28"/>
          <w:szCs w:val="28"/>
        </w:rPr>
        <w:br/>
        <w:t>в приемную или патронатную семью детей-сирот и детей,</w:t>
      </w:r>
      <w:r w:rsidRPr="006D235F">
        <w:rPr>
          <w:b/>
          <w:bCs/>
          <w:sz w:val="28"/>
          <w:szCs w:val="28"/>
        </w:rPr>
        <w:br/>
        <w:t>оставшихся без попечения родителей</w:t>
      </w:r>
    </w:p>
    <w:tbl>
      <w:tblPr>
        <w:tblW w:w="0" w:type="auto"/>
        <w:jc w:val="center"/>
        <w:tblLayout w:type="fixed"/>
        <w:tblCellMar>
          <w:left w:w="28" w:type="dxa"/>
          <w:right w:w="28" w:type="dxa"/>
        </w:tblCellMar>
        <w:tblLook w:val="04A0" w:firstRow="1" w:lastRow="0" w:firstColumn="1" w:lastColumn="0" w:noHBand="0" w:noVBand="1"/>
      </w:tblPr>
      <w:tblGrid>
        <w:gridCol w:w="536"/>
        <w:gridCol w:w="454"/>
        <w:gridCol w:w="255"/>
        <w:gridCol w:w="1701"/>
        <w:gridCol w:w="397"/>
        <w:gridCol w:w="397"/>
        <w:gridCol w:w="483"/>
      </w:tblGrid>
      <w:tr w:rsidR="001746C2" w:rsidRPr="006D235F" w:rsidTr="001746C2">
        <w:trPr>
          <w:jc w:val="center"/>
        </w:trPr>
        <w:tc>
          <w:tcPr>
            <w:tcW w:w="536" w:type="dxa"/>
            <w:vAlign w:val="bottom"/>
            <w:hideMark/>
          </w:tcPr>
          <w:p w:rsidR="001932DA" w:rsidRPr="006D235F" w:rsidRDefault="001932DA" w:rsidP="00F50323">
            <w:pPr>
              <w:tabs>
                <w:tab w:val="left" w:pos="10065"/>
              </w:tabs>
              <w:autoSpaceDE w:val="0"/>
              <w:autoSpaceDN w:val="0"/>
              <w:jc w:val="center"/>
              <w:rPr>
                <w:b/>
                <w:bCs/>
                <w:sz w:val="26"/>
                <w:szCs w:val="26"/>
              </w:rPr>
            </w:pPr>
          </w:p>
          <w:p w:rsidR="001746C2" w:rsidRPr="006D235F" w:rsidRDefault="001746C2" w:rsidP="00F50323">
            <w:pPr>
              <w:tabs>
                <w:tab w:val="left" w:pos="10065"/>
              </w:tabs>
              <w:autoSpaceDE w:val="0"/>
              <w:autoSpaceDN w:val="0"/>
              <w:jc w:val="center"/>
              <w:rPr>
                <w:b/>
                <w:bCs/>
                <w:sz w:val="26"/>
                <w:szCs w:val="26"/>
              </w:rPr>
            </w:pPr>
            <w:r w:rsidRPr="006D235F">
              <w:rPr>
                <w:b/>
                <w:bCs/>
                <w:sz w:val="26"/>
                <w:szCs w:val="26"/>
              </w:rPr>
              <w:t>от “</w:t>
            </w:r>
          </w:p>
        </w:tc>
        <w:tc>
          <w:tcPr>
            <w:tcW w:w="454" w:type="dxa"/>
            <w:tcBorders>
              <w:top w:val="nil"/>
              <w:left w:val="nil"/>
              <w:bottom w:val="single" w:sz="4" w:space="0" w:color="auto"/>
              <w:right w:val="nil"/>
            </w:tcBorders>
            <w:vAlign w:val="bottom"/>
          </w:tcPr>
          <w:p w:rsidR="001746C2" w:rsidRPr="006D235F" w:rsidRDefault="001746C2" w:rsidP="00F50323">
            <w:pPr>
              <w:tabs>
                <w:tab w:val="left" w:pos="10065"/>
              </w:tabs>
              <w:autoSpaceDE w:val="0"/>
              <w:autoSpaceDN w:val="0"/>
              <w:jc w:val="center"/>
              <w:rPr>
                <w:b/>
                <w:bCs/>
                <w:sz w:val="26"/>
                <w:szCs w:val="26"/>
              </w:rPr>
            </w:pPr>
          </w:p>
        </w:tc>
        <w:tc>
          <w:tcPr>
            <w:tcW w:w="255" w:type="dxa"/>
            <w:vAlign w:val="bottom"/>
            <w:hideMark/>
          </w:tcPr>
          <w:p w:rsidR="001746C2" w:rsidRPr="006D235F" w:rsidRDefault="001746C2" w:rsidP="00F50323">
            <w:pPr>
              <w:tabs>
                <w:tab w:val="left" w:pos="10065"/>
              </w:tabs>
              <w:autoSpaceDE w:val="0"/>
              <w:autoSpaceDN w:val="0"/>
              <w:jc w:val="center"/>
              <w:rPr>
                <w:b/>
                <w:bCs/>
                <w:sz w:val="26"/>
                <w:szCs w:val="26"/>
              </w:rPr>
            </w:pPr>
            <w:r w:rsidRPr="006D235F">
              <w:rPr>
                <w:b/>
                <w:bCs/>
                <w:sz w:val="26"/>
                <w:szCs w:val="26"/>
              </w:rPr>
              <w:t>”</w:t>
            </w:r>
          </w:p>
        </w:tc>
        <w:tc>
          <w:tcPr>
            <w:tcW w:w="1701" w:type="dxa"/>
            <w:tcBorders>
              <w:top w:val="nil"/>
              <w:left w:val="nil"/>
              <w:bottom w:val="single" w:sz="4" w:space="0" w:color="auto"/>
              <w:right w:val="nil"/>
            </w:tcBorders>
            <w:vAlign w:val="bottom"/>
          </w:tcPr>
          <w:p w:rsidR="001746C2" w:rsidRPr="006D235F" w:rsidRDefault="001746C2" w:rsidP="00F50323">
            <w:pPr>
              <w:tabs>
                <w:tab w:val="left" w:pos="10065"/>
              </w:tabs>
              <w:autoSpaceDE w:val="0"/>
              <w:autoSpaceDN w:val="0"/>
              <w:jc w:val="center"/>
              <w:rPr>
                <w:b/>
                <w:bCs/>
                <w:sz w:val="26"/>
                <w:szCs w:val="26"/>
              </w:rPr>
            </w:pPr>
          </w:p>
        </w:tc>
        <w:tc>
          <w:tcPr>
            <w:tcW w:w="397" w:type="dxa"/>
            <w:vAlign w:val="bottom"/>
            <w:hideMark/>
          </w:tcPr>
          <w:p w:rsidR="001746C2" w:rsidRPr="006D235F" w:rsidRDefault="001746C2" w:rsidP="00F50323">
            <w:pPr>
              <w:tabs>
                <w:tab w:val="left" w:pos="10065"/>
              </w:tabs>
              <w:autoSpaceDE w:val="0"/>
              <w:autoSpaceDN w:val="0"/>
              <w:jc w:val="center"/>
              <w:rPr>
                <w:b/>
                <w:bCs/>
                <w:sz w:val="26"/>
                <w:szCs w:val="26"/>
              </w:rPr>
            </w:pPr>
            <w:r w:rsidRPr="006D235F">
              <w:rPr>
                <w:b/>
                <w:bCs/>
                <w:sz w:val="26"/>
                <w:szCs w:val="26"/>
              </w:rPr>
              <w:t>20</w:t>
            </w:r>
          </w:p>
        </w:tc>
        <w:tc>
          <w:tcPr>
            <w:tcW w:w="397" w:type="dxa"/>
            <w:tcBorders>
              <w:top w:val="nil"/>
              <w:left w:val="nil"/>
              <w:bottom w:val="single" w:sz="4" w:space="0" w:color="auto"/>
              <w:right w:val="nil"/>
            </w:tcBorders>
            <w:vAlign w:val="bottom"/>
          </w:tcPr>
          <w:p w:rsidR="001746C2" w:rsidRPr="006D235F" w:rsidRDefault="001746C2" w:rsidP="00F50323">
            <w:pPr>
              <w:tabs>
                <w:tab w:val="left" w:pos="10065"/>
              </w:tabs>
              <w:autoSpaceDE w:val="0"/>
              <w:autoSpaceDN w:val="0"/>
              <w:jc w:val="center"/>
              <w:rPr>
                <w:b/>
                <w:bCs/>
                <w:sz w:val="26"/>
                <w:szCs w:val="26"/>
              </w:rPr>
            </w:pPr>
          </w:p>
        </w:tc>
        <w:tc>
          <w:tcPr>
            <w:tcW w:w="483" w:type="dxa"/>
            <w:vAlign w:val="bottom"/>
            <w:hideMark/>
          </w:tcPr>
          <w:p w:rsidR="001746C2" w:rsidRPr="006D235F" w:rsidRDefault="001746C2" w:rsidP="00F50323">
            <w:pPr>
              <w:tabs>
                <w:tab w:val="left" w:pos="10065"/>
              </w:tabs>
              <w:autoSpaceDE w:val="0"/>
              <w:autoSpaceDN w:val="0"/>
              <w:ind w:left="57"/>
              <w:jc w:val="center"/>
              <w:rPr>
                <w:b/>
                <w:bCs/>
                <w:sz w:val="26"/>
                <w:szCs w:val="26"/>
              </w:rPr>
            </w:pPr>
            <w:r w:rsidRPr="006D235F">
              <w:rPr>
                <w:b/>
                <w:bCs/>
                <w:sz w:val="26"/>
                <w:szCs w:val="26"/>
              </w:rPr>
              <w:t>г.</w:t>
            </w:r>
          </w:p>
        </w:tc>
      </w:tr>
    </w:tbl>
    <w:p w:rsidR="001746C2" w:rsidRPr="006D235F" w:rsidRDefault="001746C2" w:rsidP="001746C2">
      <w:pPr>
        <w:tabs>
          <w:tab w:val="left" w:pos="10065"/>
        </w:tabs>
        <w:autoSpaceDE w:val="0"/>
        <w:autoSpaceDN w:val="0"/>
        <w:spacing w:before="240"/>
        <w:ind w:left="567"/>
        <w:jc w:val="both"/>
        <w:rPr>
          <w:sz w:val="28"/>
          <w:szCs w:val="28"/>
        </w:rPr>
      </w:pPr>
      <w:r w:rsidRPr="006D235F">
        <w:rPr>
          <w:sz w:val="28"/>
          <w:szCs w:val="28"/>
        </w:rPr>
        <w:t xml:space="preserve">1. Выдано  </w:t>
      </w:r>
    </w:p>
    <w:p w:rsidR="001746C2" w:rsidRPr="006D235F" w:rsidRDefault="001746C2" w:rsidP="00F50323">
      <w:pPr>
        <w:pBdr>
          <w:top w:val="single" w:sz="4" w:space="1" w:color="auto"/>
        </w:pBdr>
        <w:tabs>
          <w:tab w:val="left" w:pos="10065"/>
        </w:tabs>
        <w:autoSpaceDE w:val="0"/>
        <w:autoSpaceDN w:val="0"/>
        <w:ind w:left="1729"/>
        <w:jc w:val="center"/>
        <w:rPr>
          <w:i/>
          <w:sz w:val="24"/>
          <w:szCs w:val="24"/>
        </w:rPr>
      </w:pPr>
      <w:r w:rsidRPr="006D235F">
        <w:rPr>
          <w:i/>
          <w:sz w:val="24"/>
          <w:szCs w:val="24"/>
        </w:rPr>
        <w:t>(наименование и адрес медицинской организации)</w:t>
      </w:r>
    </w:p>
    <w:p w:rsidR="001746C2" w:rsidRPr="006D235F" w:rsidRDefault="001746C2" w:rsidP="001746C2">
      <w:pPr>
        <w:tabs>
          <w:tab w:val="left" w:pos="10065"/>
        </w:tabs>
        <w:autoSpaceDE w:val="0"/>
        <w:autoSpaceDN w:val="0"/>
        <w:ind w:left="567"/>
        <w:jc w:val="both"/>
        <w:rPr>
          <w:sz w:val="28"/>
          <w:szCs w:val="28"/>
        </w:rPr>
      </w:pPr>
      <w:r w:rsidRPr="006D235F">
        <w:rPr>
          <w:sz w:val="28"/>
          <w:szCs w:val="28"/>
        </w:rPr>
        <w:t xml:space="preserve">2. Наименование органа, куда представляется заключение  </w:t>
      </w:r>
    </w:p>
    <w:p w:rsidR="001746C2" w:rsidRPr="006D235F" w:rsidRDefault="001746C2" w:rsidP="001746C2">
      <w:pPr>
        <w:pBdr>
          <w:top w:val="single" w:sz="4" w:space="1" w:color="auto"/>
        </w:pBdr>
        <w:tabs>
          <w:tab w:val="left" w:pos="10065"/>
        </w:tabs>
        <w:autoSpaceDE w:val="0"/>
        <w:autoSpaceDN w:val="0"/>
        <w:ind w:left="6634"/>
        <w:jc w:val="both"/>
        <w:rPr>
          <w:sz w:val="28"/>
          <w:szCs w:val="28"/>
        </w:rPr>
      </w:pPr>
    </w:p>
    <w:p w:rsidR="001746C2" w:rsidRPr="006D235F" w:rsidRDefault="001746C2" w:rsidP="001746C2">
      <w:pPr>
        <w:tabs>
          <w:tab w:val="left" w:pos="10065"/>
        </w:tabs>
        <w:autoSpaceDE w:val="0"/>
        <w:autoSpaceDN w:val="0"/>
        <w:ind w:left="567"/>
        <w:jc w:val="both"/>
        <w:rPr>
          <w:sz w:val="28"/>
          <w:szCs w:val="28"/>
        </w:rPr>
      </w:pPr>
    </w:p>
    <w:p w:rsidR="001746C2" w:rsidRPr="006D235F" w:rsidRDefault="001746C2" w:rsidP="001746C2">
      <w:pPr>
        <w:pBdr>
          <w:top w:val="single" w:sz="4" w:space="1" w:color="auto"/>
        </w:pBdr>
        <w:tabs>
          <w:tab w:val="left" w:pos="10065"/>
        </w:tabs>
        <w:autoSpaceDE w:val="0"/>
        <w:autoSpaceDN w:val="0"/>
        <w:ind w:left="567"/>
        <w:jc w:val="both"/>
        <w:rPr>
          <w:sz w:val="28"/>
          <w:szCs w:val="28"/>
        </w:rPr>
      </w:pPr>
    </w:p>
    <w:p w:rsidR="001746C2" w:rsidRPr="006D235F" w:rsidRDefault="001746C2" w:rsidP="001746C2">
      <w:pPr>
        <w:tabs>
          <w:tab w:val="left" w:pos="10065"/>
        </w:tabs>
        <w:autoSpaceDE w:val="0"/>
        <w:autoSpaceDN w:val="0"/>
        <w:ind w:left="567"/>
        <w:jc w:val="both"/>
        <w:rPr>
          <w:sz w:val="28"/>
          <w:szCs w:val="28"/>
        </w:rPr>
      </w:pPr>
      <w:r w:rsidRPr="006D235F">
        <w:rPr>
          <w:sz w:val="28"/>
          <w:szCs w:val="28"/>
        </w:rPr>
        <w:t xml:space="preserve">3. Фамилия, имя, отчество  </w:t>
      </w:r>
    </w:p>
    <w:p w:rsidR="001746C2" w:rsidRPr="006D235F" w:rsidRDefault="001746C2" w:rsidP="001746C2">
      <w:pPr>
        <w:pBdr>
          <w:top w:val="single" w:sz="4" w:space="1" w:color="auto"/>
        </w:pBdr>
        <w:tabs>
          <w:tab w:val="left" w:pos="10065"/>
        </w:tabs>
        <w:autoSpaceDE w:val="0"/>
        <w:autoSpaceDN w:val="0"/>
        <w:ind w:left="3402"/>
        <w:jc w:val="both"/>
        <w:rPr>
          <w:sz w:val="24"/>
          <w:szCs w:val="24"/>
        </w:rPr>
      </w:pPr>
      <w:r w:rsidRPr="006D235F">
        <w:rPr>
          <w:sz w:val="24"/>
          <w:szCs w:val="24"/>
        </w:rPr>
        <w:t>(Ф.И.О. лица, намеревающегося усыновить (удочерить), взять под опеку (попечительство), в приемную или патронатную семью детей-сирот и детей, оставшихся без попечения родителей)</w:t>
      </w:r>
    </w:p>
    <w:p w:rsidR="001746C2" w:rsidRPr="006D235F" w:rsidRDefault="00F50323" w:rsidP="00F50323">
      <w:pPr>
        <w:tabs>
          <w:tab w:val="left" w:pos="10065"/>
        </w:tabs>
        <w:autoSpaceDE w:val="0"/>
        <w:autoSpaceDN w:val="0"/>
        <w:ind w:left="567"/>
        <w:jc w:val="both"/>
        <w:rPr>
          <w:sz w:val="28"/>
          <w:szCs w:val="28"/>
        </w:rPr>
      </w:pPr>
      <w:r w:rsidRPr="006D235F">
        <w:rPr>
          <w:sz w:val="28"/>
          <w:szCs w:val="28"/>
        </w:rPr>
        <w:t xml:space="preserve">4. Пол (мужской/женский)  </w:t>
      </w:r>
    </w:p>
    <w:p w:rsidR="001746C2" w:rsidRPr="006D235F" w:rsidRDefault="001746C2" w:rsidP="00F50323">
      <w:pPr>
        <w:tabs>
          <w:tab w:val="left" w:pos="10065"/>
        </w:tabs>
        <w:autoSpaceDE w:val="0"/>
        <w:autoSpaceDN w:val="0"/>
        <w:ind w:left="567"/>
        <w:jc w:val="both"/>
        <w:rPr>
          <w:sz w:val="28"/>
          <w:szCs w:val="28"/>
        </w:rPr>
      </w:pPr>
      <w:r w:rsidRPr="006D235F">
        <w:rPr>
          <w:sz w:val="28"/>
          <w:szCs w:val="28"/>
        </w:rPr>
        <w:t xml:space="preserve">5. Дата рождения </w:t>
      </w:r>
      <w:r w:rsidR="00F50323" w:rsidRPr="006D235F">
        <w:rPr>
          <w:sz w:val="28"/>
          <w:szCs w:val="28"/>
        </w:rPr>
        <w:t>___________________________________________________</w:t>
      </w:r>
      <w:r w:rsidRPr="006D235F">
        <w:rPr>
          <w:sz w:val="28"/>
          <w:szCs w:val="28"/>
        </w:rPr>
        <w:t xml:space="preserve"> </w:t>
      </w:r>
    </w:p>
    <w:p w:rsidR="001746C2" w:rsidRPr="006D235F" w:rsidRDefault="00F50323" w:rsidP="00F50323">
      <w:pPr>
        <w:tabs>
          <w:tab w:val="left" w:pos="10065"/>
        </w:tabs>
        <w:autoSpaceDE w:val="0"/>
        <w:autoSpaceDN w:val="0"/>
        <w:ind w:left="567"/>
        <w:jc w:val="both"/>
        <w:rPr>
          <w:sz w:val="28"/>
          <w:szCs w:val="28"/>
        </w:rPr>
      </w:pPr>
      <w:r w:rsidRPr="006D235F">
        <w:rPr>
          <w:sz w:val="28"/>
          <w:szCs w:val="28"/>
        </w:rPr>
        <w:t>6. Адрес места жительства ____________________________________________</w:t>
      </w:r>
    </w:p>
    <w:p w:rsidR="00F50323" w:rsidRPr="006D235F" w:rsidRDefault="001746C2" w:rsidP="00F50323">
      <w:pPr>
        <w:tabs>
          <w:tab w:val="left" w:pos="10065"/>
        </w:tabs>
        <w:autoSpaceDE w:val="0"/>
        <w:autoSpaceDN w:val="0"/>
        <w:spacing w:after="240"/>
        <w:ind w:left="567"/>
        <w:jc w:val="both"/>
        <w:rPr>
          <w:i/>
          <w:sz w:val="28"/>
          <w:szCs w:val="28"/>
        </w:rPr>
      </w:pPr>
      <w:r w:rsidRPr="006D235F">
        <w:rPr>
          <w:sz w:val="28"/>
          <w:szCs w:val="28"/>
        </w:rPr>
        <w:t>7. Заключение (</w:t>
      </w:r>
      <w:r w:rsidRPr="006D235F">
        <w:rPr>
          <w:i/>
          <w:sz w:val="28"/>
          <w:szCs w:val="28"/>
        </w:rPr>
        <w:t>ненужное зачеркнуть)</w:t>
      </w:r>
      <w:r w:rsidR="00F50323" w:rsidRPr="006D235F">
        <w:rPr>
          <w:i/>
          <w:sz w:val="28"/>
          <w:szCs w:val="28"/>
        </w:rPr>
        <w:t xml:space="preserve">:  </w:t>
      </w:r>
    </w:p>
    <w:p w:rsidR="001746C2" w:rsidRPr="006D235F" w:rsidRDefault="001746C2" w:rsidP="00F50323">
      <w:pPr>
        <w:tabs>
          <w:tab w:val="left" w:pos="10065"/>
        </w:tabs>
        <w:autoSpaceDE w:val="0"/>
        <w:autoSpaceDN w:val="0"/>
        <w:spacing w:after="240"/>
        <w:ind w:left="567"/>
        <w:jc w:val="both"/>
        <w:rPr>
          <w:i/>
          <w:sz w:val="28"/>
          <w:szCs w:val="28"/>
        </w:rPr>
      </w:pPr>
      <w:r w:rsidRPr="006D235F">
        <w:rPr>
          <w:sz w:val="28"/>
          <w:szCs w:val="28"/>
        </w:rPr>
        <w:t xml:space="preserve">Выявлено наличие (отсутствие)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w:t>
      </w:r>
      <w:r w:rsidRPr="006D235F">
        <w:rPr>
          <w:sz w:val="28"/>
          <w:szCs w:val="28"/>
        </w:rPr>
        <w:footnoteReference w:customMarkFollows="1" w:id="2"/>
        <w:t>*.</w:t>
      </w:r>
    </w:p>
    <w:tbl>
      <w:tblPr>
        <w:tblW w:w="0" w:type="auto"/>
        <w:tblInd w:w="567" w:type="dxa"/>
        <w:tblLayout w:type="fixed"/>
        <w:tblCellMar>
          <w:left w:w="28" w:type="dxa"/>
          <w:right w:w="28" w:type="dxa"/>
        </w:tblCellMar>
        <w:tblLook w:val="04A0" w:firstRow="1" w:lastRow="0" w:firstColumn="1" w:lastColumn="0" w:noHBand="0" w:noVBand="1"/>
      </w:tblPr>
      <w:tblGrid>
        <w:gridCol w:w="4564"/>
        <w:gridCol w:w="284"/>
        <w:gridCol w:w="2552"/>
        <w:gridCol w:w="284"/>
        <w:gridCol w:w="2552"/>
      </w:tblGrid>
      <w:tr w:rsidR="001746C2" w:rsidRPr="006D235F" w:rsidTr="00F50323">
        <w:trPr>
          <w:trHeight w:val="594"/>
        </w:trPr>
        <w:tc>
          <w:tcPr>
            <w:tcW w:w="4564" w:type="dxa"/>
          </w:tcPr>
          <w:p w:rsidR="001746C2" w:rsidRPr="006D235F" w:rsidRDefault="00F50323" w:rsidP="00F50323">
            <w:pPr>
              <w:spacing w:after="200" w:line="276" w:lineRule="auto"/>
              <w:ind w:right="-1417"/>
              <w:rPr>
                <w:sz w:val="28"/>
                <w:szCs w:val="28"/>
              </w:rPr>
            </w:pPr>
            <w:r w:rsidRPr="006D235F">
              <w:rPr>
                <w:sz w:val="28"/>
                <w:szCs w:val="28"/>
              </w:rPr>
              <w:t>Председатель врачебной комиссии</w:t>
            </w:r>
          </w:p>
        </w:tc>
        <w:tc>
          <w:tcPr>
            <w:tcW w:w="284" w:type="dxa"/>
          </w:tcPr>
          <w:p w:rsidR="001746C2" w:rsidRPr="006D235F" w:rsidRDefault="001746C2" w:rsidP="001746C2">
            <w:pPr>
              <w:tabs>
                <w:tab w:val="left" w:pos="10065"/>
              </w:tabs>
              <w:autoSpaceDE w:val="0"/>
              <w:autoSpaceDN w:val="0"/>
              <w:jc w:val="both"/>
              <w:rPr>
                <w:sz w:val="28"/>
                <w:szCs w:val="28"/>
              </w:rPr>
            </w:pPr>
          </w:p>
        </w:tc>
        <w:tc>
          <w:tcPr>
            <w:tcW w:w="2552" w:type="dxa"/>
          </w:tcPr>
          <w:p w:rsidR="001746C2" w:rsidRPr="006D235F" w:rsidRDefault="00F50323" w:rsidP="001746C2">
            <w:pPr>
              <w:tabs>
                <w:tab w:val="left" w:pos="10065"/>
              </w:tabs>
              <w:autoSpaceDE w:val="0"/>
              <w:autoSpaceDN w:val="0"/>
              <w:jc w:val="both"/>
              <w:rPr>
                <w:sz w:val="28"/>
                <w:szCs w:val="28"/>
              </w:rPr>
            </w:pPr>
            <w:r w:rsidRPr="006D235F">
              <w:rPr>
                <w:sz w:val="28"/>
                <w:szCs w:val="28"/>
              </w:rPr>
              <w:t>____________</w:t>
            </w:r>
          </w:p>
        </w:tc>
        <w:tc>
          <w:tcPr>
            <w:tcW w:w="284" w:type="dxa"/>
          </w:tcPr>
          <w:p w:rsidR="001746C2" w:rsidRPr="006D235F" w:rsidRDefault="00F50323" w:rsidP="001746C2">
            <w:pPr>
              <w:tabs>
                <w:tab w:val="left" w:pos="10065"/>
              </w:tabs>
              <w:autoSpaceDE w:val="0"/>
              <w:autoSpaceDN w:val="0"/>
              <w:jc w:val="both"/>
              <w:rPr>
                <w:sz w:val="28"/>
                <w:szCs w:val="28"/>
              </w:rPr>
            </w:pPr>
            <w:r w:rsidRPr="006D235F">
              <w:rPr>
                <w:sz w:val="28"/>
                <w:szCs w:val="28"/>
              </w:rPr>
              <w:t>/</w:t>
            </w:r>
          </w:p>
        </w:tc>
        <w:tc>
          <w:tcPr>
            <w:tcW w:w="2552" w:type="dxa"/>
          </w:tcPr>
          <w:p w:rsidR="001746C2" w:rsidRPr="006D235F" w:rsidRDefault="00F50323" w:rsidP="001932DA">
            <w:pPr>
              <w:tabs>
                <w:tab w:val="left" w:pos="10065"/>
              </w:tabs>
              <w:autoSpaceDE w:val="0"/>
              <w:autoSpaceDN w:val="0"/>
              <w:jc w:val="both"/>
              <w:rPr>
                <w:sz w:val="28"/>
                <w:szCs w:val="28"/>
              </w:rPr>
            </w:pPr>
            <w:r w:rsidRPr="006D235F">
              <w:rPr>
                <w:sz w:val="28"/>
                <w:szCs w:val="28"/>
              </w:rPr>
              <w:t>______________/</w:t>
            </w:r>
          </w:p>
        </w:tc>
      </w:tr>
      <w:tr w:rsidR="001746C2" w:rsidRPr="006D235F" w:rsidTr="00F50323">
        <w:tc>
          <w:tcPr>
            <w:tcW w:w="4564" w:type="dxa"/>
          </w:tcPr>
          <w:p w:rsidR="001746C2" w:rsidRPr="006D235F" w:rsidRDefault="001746C2" w:rsidP="001746C2">
            <w:pPr>
              <w:tabs>
                <w:tab w:val="left" w:pos="10065"/>
              </w:tabs>
              <w:autoSpaceDE w:val="0"/>
              <w:autoSpaceDN w:val="0"/>
              <w:jc w:val="both"/>
              <w:rPr>
                <w:sz w:val="28"/>
                <w:szCs w:val="28"/>
              </w:rPr>
            </w:pPr>
          </w:p>
        </w:tc>
        <w:tc>
          <w:tcPr>
            <w:tcW w:w="284" w:type="dxa"/>
          </w:tcPr>
          <w:p w:rsidR="001746C2" w:rsidRPr="006D235F" w:rsidRDefault="001746C2" w:rsidP="001746C2">
            <w:pPr>
              <w:tabs>
                <w:tab w:val="left" w:pos="10065"/>
              </w:tabs>
              <w:autoSpaceDE w:val="0"/>
              <w:autoSpaceDN w:val="0"/>
              <w:jc w:val="both"/>
              <w:rPr>
                <w:sz w:val="28"/>
                <w:szCs w:val="28"/>
              </w:rPr>
            </w:pPr>
          </w:p>
        </w:tc>
        <w:tc>
          <w:tcPr>
            <w:tcW w:w="2552" w:type="dxa"/>
          </w:tcPr>
          <w:p w:rsidR="001746C2" w:rsidRPr="006D235F" w:rsidRDefault="001746C2" w:rsidP="001746C2">
            <w:pPr>
              <w:tabs>
                <w:tab w:val="left" w:pos="10065"/>
              </w:tabs>
              <w:autoSpaceDE w:val="0"/>
              <w:autoSpaceDN w:val="0"/>
              <w:jc w:val="both"/>
              <w:rPr>
                <w:sz w:val="28"/>
                <w:szCs w:val="28"/>
              </w:rPr>
            </w:pPr>
          </w:p>
        </w:tc>
        <w:tc>
          <w:tcPr>
            <w:tcW w:w="284" w:type="dxa"/>
          </w:tcPr>
          <w:p w:rsidR="001746C2" w:rsidRPr="006D235F" w:rsidRDefault="001746C2" w:rsidP="001746C2">
            <w:pPr>
              <w:tabs>
                <w:tab w:val="left" w:pos="10065"/>
              </w:tabs>
              <w:autoSpaceDE w:val="0"/>
              <w:autoSpaceDN w:val="0"/>
              <w:jc w:val="both"/>
              <w:rPr>
                <w:sz w:val="28"/>
                <w:szCs w:val="28"/>
              </w:rPr>
            </w:pPr>
          </w:p>
        </w:tc>
        <w:tc>
          <w:tcPr>
            <w:tcW w:w="2552" w:type="dxa"/>
          </w:tcPr>
          <w:p w:rsidR="001746C2" w:rsidRPr="006D235F" w:rsidRDefault="001746C2" w:rsidP="001746C2">
            <w:pPr>
              <w:tabs>
                <w:tab w:val="left" w:pos="10065"/>
              </w:tabs>
              <w:autoSpaceDE w:val="0"/>
              <w:autoSpaceDN w:val="0"/>
              <w:jc w:val="both"/>
              <w:rPr>
                <w:sz w:val="28"/>
                <w:szCs w:val="28"/>
              </w:rPr>
            </w:pPr>
          </w:p>
        </w:tc>
      </w:tr>
    </w:tbl>
    <w:p w:rsidR="001746C2" w:rsidRPr="006D235F" w:rsidRDefault="001746C2" w:rsidP="00174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eastAsia="x-none"/>
        </w:rPr>
      </w:pPr>
    </w:p>
    <w:p w:rsidR="001932DA" w:rsidRPr="006D235F" w:rsidRDefault="001932DA" w:rsidP="0037672C">
      <w:pPr>
        <w:tabs>
          <w:tab w:val="left" w:pos="916"/>
          <w:tab w:val="left" w:pos="1832"/>
          <w:tab w:val="left" w:pos="2748"/>
          <w:tab w:val="left" w:pos="3119"/>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right"/>
        <w:rPr>
          <w:i/>
          <w:sz w:val="24"/>
          <w:szCs w:val="24"/>
          <w:lang w:eastAsia="x-none"/>
        </w:rPr>
      </w:pPr>
      <w:r w:rsidRPr="006D235F">
        <w:rPr>
          <w:i/>
          <w:sz w:val="24"/>
          <w:szCs w:val="24"/>
          <w:lang w:val="x-none" w:eastAsia="x-none"/>
        </w:rPr>
        <w:t xml:space="preserve">Приложение  </w:t>
      </w:r>
      <w:r w:rsidRPr="006D235F">
        <w:rPr>
          <w:i/>
          <w:sz w:val="24"/>
          <w:szCs w:val="24"/>
          <w:lang w:eastAsia="x-none"/>
        </w:rPr>
        <w:t>3</w:t>
      </w:r>
    </w:p>
    <w:p w:rsidR="001932DA" w:rsidRPr="006D235F" w:rsidRDefault="001932DA" w:rsidP="001932DA">
      <w:pPr>
        <w:tabs>
          <w:tab w:val="left" w:pos="916"/>
          <w:tab w:val="left" w:pos="1832"/>
          <w:tab w:val="left" w:pos="2748"/>
          <w:tab w:val="left" w:pos="3119"/>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sz w:val="24"/>
          <w:szCs w:val="24"/>
          <w:lang w:val="x-none" w:eastAsia="x-none"/>
        </w:rPr>
      </w:pPr>
    </w:p>
    <w:p w:rsidR="001932DA" w:rsidRPr="006D235F" w:rsidRDefault="001932DA" w:rsidP="001932DA">
      <w:pPr>
        <w:tabs>
          <w:tab w:val="left" w:pos="3119"/>
          <w:tab w:val="left" w:pos="10065"/>
        </w:tabs>
        <w:suppressAutoHyphens/>
        <w:ind w:left="5387"/>
        <w:jc w:val="right"/>
        <w:rPr>
          <w:sz w:val="24"/>
          <w:szCs w:val="24"/>
        </w:rPr>
      </w:pPr>
      <w:r w:rsidRPr="006D235F">
        <w:rPr>
          <w:sz w:val="24"/>
          <w:szCs w:val="24"/>
        </w:rPr>
        <w:t xml:space="preserve">к Административному регламенту </w:t>
      </w:r>
    </w:p>
    <w:p w:rsidR="001932DA" w:rsidRPr="006D235F" w:rsidRDefault="001932DA" w:rsidP="0037672C">
      <w:pPr>
        <w:tabs>
          <w:tab w:val="left" w:pos="3119"/>
          <w:tab w:val="left" w:pos="10065"/>
        </w:tabs>
        <w:suppressAutoHyphens/>
        <w:ind w:left="2694"/>
        <w:jc w:val="right"/>
        <w:rPr>
          <w:sz w:val="24"/>
          <w:szCs w:val="24"/>
        </w:rPr>
      </w:pPr>
      <w:r w:rsidRPr="006D235F">
        <w:rPr>
          <w:sz w:val="24"/>
          <w:szCs w:val="24"/>
        </w:rPr>
        <w:t>предоставления государственной услуги по на</w:t>
      </w:r>
      <w:r w:rsidR="0037672C" w:rsidRPr="006D235F">
        <w:rPr>
          <w:sz w:val="24"/>
          <w:szCs w:val="24"/>
        </w:rPr>
        <w:t xml:space="preserve">значению опеки (попечительства) </w:t>
      </w:r>
      <w:r w:rsidRPr="006D235F">
        <w:rPr>
          <w:sz w:val="24"/>
          <w:szCs w:val="24"/>
        </w:rPr>
        <w:t>над детьми-сиротами и детьми, остав</w:t>
      </w:r>
      <w:r w:rsidR="0037672C" w:rsidRPr="006D235F">
        <w:rPr>
          <w:sz w:val="24"/>
          <w:szCs w:val="24"/>
        </w:rPr>
        <w:t xml:space="preserve">шимися без попечения родителей, </w:t>
      </w:r>
      <w:r w:rsidRPr="006D235F">
        <w:rPr>
          <w:sz w:val="24"/>
          <w:szCs w:val="24"/>
        </w:rPr>
        <w:t>гражданами (на возмездны</w:t>
      </w:r>
      <w:r w:rsidR="0037672C" w:rsidRPr="006D235F">
        <w:rPr>
          <w:sz w:val="24"/>
          <w:szCs w:val="24"/>
        </w:rPr>
        <w:t xml:space="preserve">х или безвозмездных условиях), </w:t>
      </w:r>
      <w:r w:rsidRPr="006D235F">
        <w:rPr>
          <w:sz w:val="24"/>
          <w:szCs w:val="24"/>
        </w:rPr>
        <w:t>постоянно проживающими на территории Российской Федерации,</w:t>
      </w:r>
    </w:p>
    <w:p w:rsidR="001932DA" w:rsidRPr="006D235F" w:rsidRDefault="001932DA" w:rsidP="001932DA">
      <w:pPr>
        <w:tabs>
          <w:tab w:val="left" w:pos="3119"/>
          <w:tab w:val="left" w:pos="10065"/>
        </w:tabs>
        <w:suppressAutoHyphens/>
        <w:ind w:left="3119"/>
        <w:jc w:val="right"/>
        <w:rPr>
          <w:sz w:val="18"/>
          <w:szCs w:val="18"/>
        </w:rPr>
      </w:pPr>
      <w:r w:rsidRPr="006D235F">
        <w:rPr>
          <w:sz w:val="24"/>
          <w:szCs w:val="24"/>
        </w:rPr>
        <w:t>или выдаче заключения о возможности быть опекуном (попечителем</w:t>
      </w:r>
      <w:r w:rsidRPr="006D235F">
        <w:rPr>
          <w:sz w:val="18"/>
          <w:szCs w:val="18"/>
        </w:rPr>
        <w:t>),</w:t>
      </w:r>
    </w:p>
    <w:p w:rsidR="001746C2" w:rsidRPr="006D235F" w:rsidRDefault="001746C2" w:rsidP="001746C2">
      <w:pPr>
        <w:tabs>
          <w:tab w:val="left" w:pos="10065"/>
        </w:tabs>
        <w:suppressAutoHyphens/>
        <w:ind w:left="5387"/>
        <w:jc w:val="both"/>
        <w:rPr>
          <w:b/>
        </w:rPr>
      </w:pPr>
    </w:p>
    <w:p w:rsidR="001746C2" w:rsidRPr="006D235F" w:rsidRDefault="001746C2" w:rsidP="001746C2">
      <w:pPr>
        <w:tabs>
          <w:tab w:val="left" w:pos="10065"/>
        </w:tabs>
        <w:autoSpaceDE w:val="0"/>
        <w:autoSpaceDN w:val="0"/>
        <w:adjustRightInd w:val="0"/>
        <w:jc w:val="both"/>
        <w:rPr>
          <w:sz w:val="28"/>
          <w:szCs w:val="28"/>
        </w:rPr>
      </w:pPr>
      <w:r w:rsidRPr="006D235F">
        <w:rPr>
          <w:rFonts w:ascii="Courier New" w:hAnsi="Courier New" w:cs="Courier New"/>
          <w:b/>
          <w:bCs/>
        </w:rPr>
        <w:t xml:space="preserve">          </w:t>
      </w:r>
      <w:r w:rsidRPr="006D235F">
        <w:rPr>
          <w:b/>
          <w:bCs/>
          <w:sz w:val="28"/>
          <w:szCs w:val="28"/>
        </w:rPr>
        <w:t>Акт обследования условий жизни гражданина, выразившего желание</w:t>
      </w:r>
    </w:p>
    <w:p w:rsidR="001746C2" w:rsidRPr="006D235F" w:rsidRDefault="001746C2" w:rsidP="001746C2">
      <w:pPr>
        <w:tabs>
          <w:tab w:val="left" w:pos="10065"/>
        </w:tabs>
        <w:autoSpaceDE w:val="0"/>
        <w:autoSpaceDN w:val="0"/>
        <w:adjustRightInd w:val="0"/>
        <w:jc w:val="both"/>
        <w:rPr>
          <w:sz w:val="28"/>
          <w:szCs w:val="28"/>
        </w:rPr>
      </w:pPr>
      <w:r w:rsidRPr="006D235F">
        <w:rPr>
          <w:sz w:val="28"/>
          <w:szCs w:val="28"/>
        </w:rPr>
        <w:t xml:space="preserve">                       </w:t>
      </w:r>
      <w:r w:rsidRPr="006D235F">
        <w:rPr>
          <w:b/>
          <w:bCs/>
          <w:sz w:val="28"/>
          <w:szCs w:val="28"/>
        </w:rPr>
        <w:t>стать опекуном или попечителем несовершеннолетнего гражданина</w:t>
      </w:r>
    </w:p>
    <w:p w:rsidR="001746C2" w:rsidRPr="006D235F" w:rsidRDefault="001746C2" w:rsidP="001746C2">
      <w:pPr>
        <w:tabs>
          <w:tab w:val="left" w:pos="10065"/>
        </w:tabs>
        <w:autoSpaceDE w:val="0"/>
        <w:autoSpaceDN w:val="0"/>
        <w:adjustRightInd w:val="0"/>
        <w:jc w:val="both"/>
        <w:rPr>
          <w:sz w:val="28"/>
          <w:szCs w:val="28"/>
        </w:rPr>
      </w:pPr>
      <w:r w:rsidRPr="006D235F">
        <w:rPr>
          <w:sz w:val="28"/>
          <w:szCs w:val="28"/>
        </w:rPr>
        <w:t xml:space="preserve">                     </w:t>
      </w:r>
      <w:r w:rsidRPr="006D235F">
        <w:rPr>
          <w:b/>
          <w:bCs/>
          <w:sz w:val="28"/>
          <w:szCs w:val="28"/>
        </w:rPr>
        <w:t>либо принять детей, оставшихся без попечения родителей, в семью на</w:t>
      </w:r>
    </w:p>
    <w:p w:rsidR="001746C2" w:rsidRPr="006D235F" w:rsidRDefault="001746C2" w:rsidP="001746C2">
      <w:pPr>
        <w:tabs>
          <w:tab w:val="left" w:pos="10065"/>
        </w:tabs>
        <w:autoSpaceDE w:val="0"/>
        <w:autoSpaceDN w:val="0"/>
        <w:adjustRightInd w:val="0"/>
        <w:jc w:val="both"/>
        <w:rPr>
          <w:sz w:val="28"/>
          <w:szCs w:val="28"/>
        </w:rPr>
      </w:pPr>
      <w:r w:rsidRPr="006D235F">
        <w:rPr>
          <w:sz w:val="28"/>
          <w:szCs w:val="28"/>
        </w:rPr>
        <w:t xml:space="preserve">                         </w:t>
      </w:r>
      <w:r w:rsidRPr="006D235F">
        <w:rPr>
          <w:b/>
          <w:bCs/>
          <w:sz w:val="28"/>
          <w:szCs w:val="28"/>
        </w:rPr>
        <w:t>воспитание в иных установленных семейным законодательством</w:t>
      </w:r>
    </w:p>
    <w:p w:rsidR="001746C2" w:rsidRPr="006D235F" w:rsidRDefault="001746C2" w:rsidP="001746C2">
      <w:pPr>
        <w:tabs>
          <w:tab w:val="left" w:pos="10065"/>
        </w:tabs>
        <w:autoSpaceDE w:val="0"/>
        <w:autoSpaceDN w:val="0"/>
        <w:adjustRightInd w:val="0"/>
        <w:jc w:val="both"/>
        <w:rPr>
          <w:sz w:val="28"/>
          <w:szCs w:val="28"/>
        </w:rPr>
      </w:pPr>
      <w:r w:rsidRPr="006D235F">
        <w:rPr>
          <w:sz w:val="28"/>
          <w:szCs w:val="28"/>
        </w:rPr>
        <w:t xml:space="preserve">                                                   </w:t>
      </w:r>
      <w:r w:rsidRPr="006D235F">
        <w:rPr>
          <w:b/>
          <w:bCs/>
          <w:sz w:val="28"/>
          <w:szCs w:val="28"/>
        </w:rPr>
        <w:t>Российской Федерации формах</w:t>
      </w:r>
    </w:p>
    <w:p w:rsidR="001746C2" w:rsidRPr="006D235F" w:rsidRDefault="001746C2" w:rsidP="001746C2">
      <w:pPr>
        <w:tabs>
          <w:tab w:val="left" w:pos="10065"/>
        </w:tabs>
        <w:autoSpaceDE w:val="0"/>
        <w:autoSpaceDN w:val="0"/>
        <w:adjustRightInd w:val="0"/>
        <w:jc w:val="both"/>
        <w:rPr>
          <w:rFonts w:ascii="Courier New" w:hAnsi="Courier New" w:cs="Courier New"/>
          <w:sz w:val="28"/>
          <w:szCs w:val="28"/>
        </w:rPr>
      </w:pP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Дата обследования "     "__________________________________ 20________ г.</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Фамилия, имя, отчество (при  наличии),   должность   лица,   проводившего</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обследование_____________________________________________________________</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Проводилось обследование условий жизни___________________________________</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 xml:space="preserve">                                   (фамилия, имя, отчество (при наличии),</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________________________________________________________________________,</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 xml:space="preserve">                             дата рождения)</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документ, удостоверяющий личность:_______________________________________</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_________________________________________________________________________</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_________________________________________________________________________</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 xml:space="preserve">                           (когда и кем выдан)</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место жительства_________________________________________________________</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 xml:space="preserve">                  (адрес места жительства, подтвержденный регистрацией)</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_________________________________________________________________________</w:t>
      </w:r>
    </w:p>
    <w:p w:rsidR="001746C2" w:rsidRPr="006D235F" w:rsidRDefault="001746C2" w:rsidP="001746C2">
      <w:pPr>
        <w:tabs>
          <w:tab w:val="left" w:pos="10065"/>
        </w:tabs>
        <w:autoSpaceDE w:val="0"/>
        <w:autoSpaceDN w:val="0"/>
        <w:adjustRightInd w:val="0"/>
        <w:ind w:firstLine="720"/>
        <w:jc w:val="both"/>
        <w:rPr>
          <w:rFonts w:ascii="Arial" w:hAnsi="Arial" w:cs="Arial"/>
          <w:sz w:val="24"/>
          <w:szCs w:val="24"/>
        </w:rPr>
      </w:pP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место пребывания_________________________________________________________</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 xml:space="preserve">          (адрес места фактического проживания и проведения обследования)</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_________________________________________________________________________</w:t>
      </w:r>
    </w:p>
    <w:p w:rsidR="001746C2" w:rsidRPr="006D235F" w:rsidRDefault="001746C2" w:rsidP="001746C2">
      <w:pPr>
        <w:tabs>
          <w:tab w:val="left" w:pos="10065"/>
        </w:tabs>
        <w:autoSpaceDE w:val="0"/>
        <w:autoSpaceDN w:val="0"/>
        <w:adjustRightInd w:val="0"/>
        <w:ind w:firstLine="720"/>
        <w:jc w:val="both"/>
        <w:rPr>
          <w:rFonts w:ascii="Arial" w:hAnsi="Arial" w:cs="Arial"/>
          <w:sz w:val="24"/>
          <w:szCs w:val="24"/>
        </w:rPr>
      </w:pP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Образование _____________________________________________________________</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Профессиональная деятельность____________________________________________</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_________________________________________________________________________</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 xml:space="preserve">    (место работы с указанием адреса, занимаемой должности, рабочего</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 xml:space="preserve">                              телефона)</w:t>
      </w:r>
    </w:p>
    <w:p w:rsidR="001746C2" w:rsidRPr="006D235F" w:rsidRDefault="001746C2" w:rsidP="001746C2">
      <w:pPr>
        <w:tabs>
          <w:tab w:val="left" w:pos="10065"/>
        </w:tabs>
        <w:autoSpaceDE w:val="0"/>
        <w:autoSpaceDN w:val="0"/>
        <w:adjustRightInd w:val="0"/>
        <w:ind w:firstLine="720"/>
        <w:jc w:val="both"/>
        <w:rPr>
          <w:rFonts w:ascii="Arial" w:hAnsi="Arial" w:cs="Arial"/>
          <w:sz w:val="24"/>
          <w:szCs w:val="24"/>
        </w:rPr>
      </w:pP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Жилая площадь, на которой проживает_____________________________________,</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 xml:space="preserve">                                   Фамилия, имя, отчество (при наличии),</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составляет _________ кв. м, состоит из ___________________ комнат, размер</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каждой комнаты:________</w:t>
      </w:r>
      <w:proofErr w:type="spellStart"/>
      <w:r w:rsidRPr="006D235F">
        <w:rPr>
          <w:rFonts w:ascii="Courier New" w:hAnsi="Courier New" w:cs="Courier New"/>
          <w:sz w:val="24"/>
          <w:szCs w:val="24"/>
        </w:rPr>
        <w:t>кв</w:t>
      </w:r>
      <w:proofErr w:type="spellEnd"/>
      <w:r w:rsidRPr="006D235F">
        <w:rPr>
          <w:rFonts w:ascii="Courier New" w:hAnsi="Courier New" w:cs="Courier New"/>
          <w:sz w:val="24"/>
          <w:szCs w:val="24"/>
        </w:rPr>
        <w:t>. м, ________</w:t>
      </w:r>
      <w:proofErr w:type="spellStart"/>
      <w:r w:rsidRPr="006D235F">
        <w:rPr>
          <w:rFonts w:ascii="Courier New" w:hAnsi="Courier New" w:cs="Courier New"/>
          <w:sz w:val="24"/>
          <w:szCs w:val="24"/>
        </w:rPr>
        <w:t>кв.м</w:t>
      </w:r>
      <w:proofErr w:type="spellEnd"/>
      <w:r w:rsidRPr="006D235F">
        <w:rPr>
          <w:rFonts w:ascii="Courier New" w:hAnsi="Courier New" w:cs="Courier New"/>
          <w:sz w:val="24"/>
          <w:szCs w:val="24"/>
        </w:rPr>
        <w:t>, ________кв. м. на____________</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этаже в_____ этажном доме.</w:t>
      </w:r>
    </w:p>
    <w:p w:rsidR="001746C2" w:rsidRPr="006D235F" w:rsidRDefault="001746C2" w:rsidP="001746C2">
      <w:pPr>
        <w:tabs>
          <w:tab w:val="left" w:pos="10065"/>
        </w:tabs>
        <w:autoSpaceDE w:val="0"/>
        <w:autoSpaceDN w:val="0"/>
        <w:adjustRightInd w:val="0"/>
        <w:ind w:firstLine="720"/>
        <w:jc w:val="both"/>
        <w:rPr>
          <w:rFonts w:ascii="Arial" w:hAnsi="Arial" w:cs="Arial"/>
          <w:sz w:val="24"/>
          <w:szCs w:val="24"/>
        </w:rPr>
      </w:pP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Качество дома (кирпичный, панельный,  деревянный  и  т.п.;  в  нормальном</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состоянии,  ветхий,  аварийный;  комнаты   сухие,   светлые,   проходные,</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количество окон и пр.) __________________________________________________</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_________________________________________________________________________</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Благоустройство дома и  жилой  площади  (водопровод,  канализация,  какое</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отопление, газ, ванна, лифт, телефон и т.д.): ___________________________</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________________________________________________________________________.</w:t>
      </w:r>
    </w:p>
    <w:p w:rsidR="001746C2" w:rsidRPr="006D235F" w:rsidRDefault="001746C2" w:rsidP="001746C2">
      <w:pPr>
        <w:tabs>
          <w:tab w:val="left" w:pos="10065"/>
        </w:tabs>
        <w:autoSpaceDE w:val="0"/>
        <w:autoSpaceDN w:val="0"/>
        <w:adjustRightInd w:val="0"/>
        <w:ind w:firstLine="720"/>
        <w:jc w:val="both"/>
        <w:rPr>
          <w:rFonts w:ascii="Arial" w:hAnsi="Arial" w:cs="Arial"/>
          <w:sz w:val="24"/>
          <w:szCs w:val="24"/>
        </w:rPr>
      </w:pP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Санитарно-гигиеническое     состояние     жилой         площади (хорошее,</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удовлетворительное, неудовлетворительное) _______________________________</w:t>
      </w:r>
    </w:p>
    <w:p w:rsidR="001746C2" w:rsidRPr="006D235F" w:rsidRDefault="001746C2" w:rsidP="001746C2">
      <w:pPr>
        <w:tabs>
          <w:tab w:val="left" w:pos="10065"/>
        </w:tabs>
        <w:autoSpaceDE w:val="0"/>
        <w:autoSpaceDN w:val="0"/>
        <w:adjustRightInd w:val="0"/>
        <w:ind w:firstLine="720"/>
        <w:jc w:val="both"/>
        <w:rPr>
          <w:rFonts w:ascii="Arial" w:hAnsi="Arial" w:cs="Arial"/>
          <w:sz w:val="24"/>
          <w:szCs w:val="24"/>
        </w:rPr>
      </w:pP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Наличие для ребенка  отдельной  комнаты,  уголка,  места  для   сна, игр,</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занятий _________________________________________________________________</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__________________________________________</w:t>
      </w:r>
      <w:r w:rsidR="0037672C" w:rsidRPr="006D235F">
        <w:rPr>
          <w:rFonts w:ascii="Courier New" w:hAnsi="Courier New" w:cs="Courier New"/>
          <w:sz w:val="24"/>
          <w:szCs w:val="24"/>
        </w:rPr>
        <w:t>_______________________________</w:t>
      </w:r>
    </w:p>
    <w:p w:rsidR="001746C2" w:rsidRPr="006D235F" w:rsidRDefault="001746C2" w:rsidP="001746C2">
      <w:pPr>
        <w:tabs>
          <w:tab w:val="left" w:pos="10065"/>
        </w:tabs>
        <w:autoSpaceDE w:val="0"/>
        <w:autoSpaceDN w:val="0"/>
        <w:adjustRightInd w:val="0"/>
        <w:ind w:firstLine="720"/>
        <w:jc w:val="both"/>
        <w:rPr>
          <w:rFonts w:ascii="Arial" w:hAnsi="Arial" w:cs="Arial"/>
          <w:sz w:val="24"/>
          <w:szCs w:val="24"/>
        </w:rPr>
      </w:pP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На жилой площади проживают (зарегистрированы в  установленном   порядке и</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проживают фактически):</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  Фамилия,  │   Год    │ Место работы, │  Родственное  │   С какого    │</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    имя,    │ рождения │ должность или │   отношение   │    времени    │</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  отчество  │          │  место учебы  │               │ проживает на  │</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    (при    │          │               │               │ данной жилой  │</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  наличии)  │          │               │               │    площади    │</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            │          │               │               │               │</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            │          │               │               │               │</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            │          │               │               │               │</w:t>
      </w:r>
    </w:p>
    <w:p w:rsidR="001746C2" w:rsidRPr="006D235F" w:rsidRDefault="001746C2" w:rsidP="0037672C">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w:t>
      </w:r>
      <w:r w:rsidR="0037672C" w:rsidRPr="006D235F">
        <w:rPr>
          <w:rFonts w:ascii="Courier New" w:hAnsi="Courier New" w:cs="Courier New"/>
          <w:sz w:val="24"/>
          <w:szCs w:val="24"/>
        </w:rPr>
        <w:t>──────────────┴───────────────┘</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Отношения, сложившиеся между членами семьи гражданина____________________</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 xml:space="preserve">                                                          (характер</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_________________________________________________________________________</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 xml:space="preserve">    взаимоотношений между членами семьи, особенности общения с детьми,</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 xml:space="preserve">                      детей между собой и т.д.)</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_________________________________________________________________________</w:t>
      </w:r>
    </w:p>
    <w:p w:rsidR="001746C2" w:rsidRPr="006D235F" w:rsidRDefault="001746C2" w:rsidP="001746C2">
      <w:pPr>
        <w:tabs>
          <w:tab w:val="left" w:pos="10065"/>
        </w:tabs>
        <w:autoSpaceDE w:val="0"/>
        <w:autoSpaceDN w:val="0"/>
        <w:adjustRightInd w:val="0"/>
        <w:ind w:firstLine="720"/>
        <w:jc w:val="both"/>
        <w:rPr>
          <w:rFonts w:ascii="Arial" w:hAnsi="Arial" w:cs="Arial"/>
          <w:sz w:val="24"/>
          <w:szCs w:val="24"/>
        </w:rPr>
      </w:pP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Личные  качества  гражданина  (особенности  характера,  общая   культура,</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наличие опыта общения с детьми и т.д.) __________________________________</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_________________________________________________________________________</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_________________________________________________________________________</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__________________________________________</w:t>
      </w:r>
      <w:r w:rsidR="0037672C" w:rsidRPr="006D235F">
        <w:rPr>
          <w:rFonts w:ascii="Courier New" w:hAnsi="Courier New" w:cs="Courier New"/>
          <w:sz w:val="24"/>
          <w:szCs w:val="24"/>
        </w:rPr>
        <w:t>_______________________________</w:t>
      </w:r>
      <w:r w:rsidRPr="006D235F">
        <w:rPr>
          <w:rFonts w:ascii="Courier New" w:hAnsi="Courier New" w:cs="Courier New"/>
          <w:sz w:val="24"/>
          <w:szCs w:val="24"/>
        </w:rPr>
        <w:t>.</w:t>
      </w:r>
    </w:p>
    <w:p w:rsidR="001746C2" w:rsidRPr="006D235F" w:rsidRDefault="001746C2" w:rsidP="001746C2">
      <w:pPr>
        <w:tabs>
          <w:tab w:val="left" w:pos="10065"/>
        </w:tabs>
        <w:autoSpaceDE w:val="0"/>
        <w:autoSpaceDN w:val="0"/>
        <w:adjustRightInd w:val="0"/>
        <w:ind w:firstLine="720"/>
        <w:jc w:val="both"/>
        <w:rPr>
          <w:rFonts w:ascii="Arial" w:hAnsi="Arial" w:cs="Arial"/>
          <w:sz w:val="24"/>
          <w:szCs w:val="24"/>
        </w:rPr>
      </w:pP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Мотивы гражданина для принятия несовершеннолетнего в семью_______________</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_________________________________________________________________________</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__________________________________________</w:t>
      </w:r>
      <w:r w:rsidR="0037672C" w:rsidRPr="006D235F">
        <w:rPr>
          <w:rFonts w:ascii="Courier New" w:hAnsi="Courier New" w:cs="Courier New"/>
          <w:sz w:val="24"/>
          <w:szCs w:val="24"/>
        </w:rPr>
        <w:t>_______________________________</w:t>
      </w:r>
      <w:r w:rsidRPr="006D235F">
        <w:rPr>
          <w:rFonts w:ascii="Courier New" w:hAnsi="Courier New" w:cs="Courier New"/>
          <w:sz w:val="24"/>
          <w:szCs w:val="24"/>
        </w:rPr>
        <w:t>.</w:t>
      </w:r>
    </w:p>
    <w:p w:rsidR="001746C2" w:rsidRPr="006D235F" w:rsidRDefault="001746C2" w:rsidP="001746C2">
      <w:pPr>
        <w:tabs>
          <w:tab w:val="left" w:pos="10065"/>
        </w:tabs>
        <w:autoSpaceDE w:val="0"/>
        <w:autoSpaceDN w:val="0"/>
        <w:adjustRightInd w:val="0"/>
        <w:ind w:firstLine="720"/>
        <w:jc w:val="both"/>
        <w:rPr>
          <w:rFonts w:ascii="Arial" w:hAnsi="Arial" w:cs="Arial"/>
          <w:sz w:val="24"/>
          <w:szCs w:val="24"/>
        </w:rPr>
      </w:pP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Дополнительные данные обследования_______________________________________</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_________________________________________________________________________</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________________________________________________________________________.</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Условия  жизни  гражданина,  выразившего  желание  стать     опекуном или</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попечителем несовершеннолетнего гражданина либо принять детей, оставшихся</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без попечения родителей, в  семью  на  воспитание  в  иных  установленных</w:t>
      </w:r>
    </w:p>
    <w:p w:rsidR="001746C2" w:rsidRPr="006D235F" w:rsidRDefault="003F0A1A" w:rsidP="001746C2">
      <w:pPr>
        <w:tabs>
          <w:tab w:val="left" w:pos="10065"/>
        </w:tabs>
        <w:autoSpaceDE w:val="0"/>
        <w:autoSpaceDN w:val="0"/>
        <w:adjustRightInd w:val="0"/>
        <w:jc w:val="both"/>
        <w:rPr>
          <w:rFonts w:ascii="Courier New" w:hAnsi="Courier New" w:cs="Courier New"/>
          <w:sz w:val="24"/>
          <w:szCs w:val="24"/>
        </w:rPr>
      </w:pPr>
      <w:hyperlink r:id="rId173" w:history="1">
        <w:r w:rsidR="001746C2" w:rsidRPr="006D235F">
          <w:rPr>
            <w:rFonts w:ascii="Courier New" w:hAnsi="Courier New" w:cs="Courier New"/>
            <w:sz w:val="24"/>
            <w:szCs w:val="24"/>
            <w:u w:val="single"/>
          </w:rPr>
          <w:t>семейным законодательством</w:t>
        </w:r>
      </w:hyperlink>
      <w:r w:rsidR="001746C2" w:rsidRPr="006D235F">
        <w:rPr>
          <w:rFonts w:ascii="Courier New" w:hAnsi="Courier New" w:cs="Courier New"/>
          <w:sz w:val="24"/>
          <w:szCs w:val="24"/>
        </w:rPr>
        <w:t xml:space="preserve"> Российской Федерации формах __________________</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 xml:space="preserve">                                                     (удовлетворительные/</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_________________________________________________________________________</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 xml:space="preserve">         неудовлетворительные с указанием конкретных обстоятельств)</w:t>
      </w:r>
    </w:p>
    <w:p w:rsidR="001746C2" w:rsidRPr="006D235F" w:rsidRDefault="001746C2" w:rsidP="001746C2">
      <w:pPr>
        <w:tabs>
          <w:tab w:val="left" w:pos="10065"/>
        </w:tabs>
        <w:autoSpaceDE w:val="0"/>
        <w:autoSpaceDN w:val="0"/>
        <w:adjustRightInd w:val="0"/>
        <w:ind w:firstLine="720"/>
        <w:jc w:val="both"/>
        <w:rPr>
          <w:rFonts w:ascii="Arial" w:hAnsi="Arial" w:cs="Arial"/>
          <w:sz w:val="24"/>
          <w:szCs w:val="24"/>
        </w:rPr>
      </w:pPr>
    </w:p>
    <w:p w:rsidR="001746C2" w:rsidRPr="006D235F" w:rsidRDefault="001746C2" w:rsidP="0037672C">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Подпись лица, проводившего обследование___</w:t>
      </w:r>
      <w:r w:rsidR="0037672C" w:rsidRPr="006D235F">
        <w:rPr>
          <w:rFonts w:ascii="Courier New" w:hAnsi="Courier New" w:cs="Courier New"/>
          <w:sz w:val="24"/>
          <w:szCs w:val="24"/>
        </w:rPr>
        <w:t>_______________________________</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______________________________     _______________    ___________________</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 xml:space="preserve"> (руководитель органа опеки и          (подпись)           (Ф.И.О.)</w:t>
      </w:r>
    </w:p>
    <w:p w:rsidR="001746C2" w:rsidRPr="006D235F" w:rsidRDefault="001746C2" w:rsidP="001746C2">
      <w:pPr>
        <w:tabs>
          <w:tab w:val="left" w:pos="10065"/>
        </w:tabs>
        <w:autoSpaceDE w:val="0"/>
        <w:autoSpaceDN w:val="0"/>
        <w:adjustRightInd w:val="0"/>
        <w:jc w:val="both"/>
        <w:rPr>
          <w:rFonts w:ascii="Courier New" w:hAnsi="Courier New" w:cs="Courier New"/>
          <w:sz w:val="24"/>
          <w:szCs w:val="24"/>
        </w:rPr>
      </w:pPr>
      <w:r w:rsidRPr="006D235F">
        <w:rPr>
          <w:rFonts w:ascii="Courier New" w:hAnsi="Courier New" w:cs="Courier New"/>
          <w:sz w:val="24"/>
          <w:szCs w:val="24"/>
        </w:rPr>
        <w:t xml:space="preserve">       попечительства)</w:t>
      </w:r>
    </w:p>
    <w:p w:rsidR="001746C2" w:rsidRPr="006D235F" w:rsidRDefault="001746C2" w:rsidP="00DA73B9">
      <w:pPr>
        <w:tabs>
          <w:tab w:val="left" w:pos="10076"/>
        </w:tabs>
        <w:autoSpaceDE w:val="0"/>
        <w:autoSpaceDN w:val="0"/>
        <w:adjustRightInd w:val="0"/>
        <w:jc w:val="both"/>
        <w:rPr>
          <w:rFonts w:ascii="Courier New" w:hAnsi="Courier New" w:cs="Courier New"/>
          <w:sz w:val="22"/>
          <w:szCs w:val="22"/>
        </w:rPr>
      </w:pPr>
      <w:r w:rsidRPr="006D235F">
        <w:rPr>
          <w:rFonts w:ascii="Courier New" w:hAnsi="Courier New" w:cs="Courier New"/>
          <w:sz w:val="22"/>
          <w:szCs w:val="22"/>
        </w:rPr>
        <w:t xml:space="preserve">                                   </w:t>
      </w:r>
      <w:r w:rsidR="00DA73B9" w:rsidRPr="006D235F">
        <w:rPr>
          <w:rFonts w:ascii="Courier New" w:hAnsi="Courier New" w:cs="Courier New"/>
          <w:sz w:val="22"/>
          <w:szCs w:val="22"/>
        </w:rPr>
        <w:t xml:space="preserve">                            М.П</w:t>
      </w:r>
    </w:p>
    <w:p w:rsidR="001932DA" w:rsidRPr="006D235F" w:rsidRDefault="001932DA" w:rsidP="00174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both"/>
        <w:rPr>
          <w:b/>
          <w:sz w:val="22"/>
          <w:szCs w:val="22"/>
          <w:lang w:val="x-none" w:eastAsia="x-none"/>
        </w:rPr>
      </w:pPr>
    </w:p>
    <w:p w:rsidR="001932DA" w:rsidRPr="006D235F" w:rsidRDefault="001932DA" w:rsidP="00174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both"/>
        <w:rPr>
          <w:b/>
          <w:sz w:val="22"/>
          <w:szCs w:val="22"/>
          <w:lang w:val="x-none" w:eastAsia="x-none"/>
        </w:rPr>
      </w:pPr>
    </w:p>
    <w:p w:rsidR="001932DA" w:rsidRPr="006D235F" w:rsidRDefault="001932DA" w:rsidP="00DA73B9">
      <w:pPr>
        <w:tabs>
          <w:tab w:val="left" w:pos="916"/>
          <w:tab w:val="left" w:pos="1832"/>
          <w:tab w:val="left" w:pos="2748"/>
          <w:tab w:val="left" w:pos="3119"/>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3969"/>
        <w:jc w:val="right"/>
        <w:rPr>
          <w:i/>
          <w:sz w:val="24"/>
          <w:szCs w:val="24"/>
          <w:lang w:val="x-none" w:eastAsia="x-none"/>
        </w:rPr>
      </w:pPr>
      <w:r w:rsidRPr="006D235F">
        <w:rPr>
          <w:i/>
          <w:sz w:val="24"/>
          <w:szCs w:val="24"/>
          <w:lang w:val="x-none" w:eastAsia="x-none"/>
        </w:rPr>
        <w:t>Приложение  4</w:t>
      </w:r>
    </w:p>
    <w:p w:rsidR="001932DA" w:rsidRPr="006D235F" w:rsidRDefault="001932DA" w:rsidP="00DA73B9">
      <w:pPr>
        <w:tabs>
          <w:tab w:val="left" w:pos="916"/>
          <w:tab w:val="left" w:pos="1832"/>
          <w:tab w:val="left" w:pos="2748"/>
          <w:tab w:val="left" w:pos="3119"/>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3969"/>
        <w:jc w:val="right"/>
        <w:rPr>
          <w:i/>
          <w:sz w:val="12"/>
          <w:szCs w:val="12"/>
          <w:lang w:val="x-none" w:eastAsia="x-none"/>
        </w:rPr>
      </w:pPr>
    </w:p>
    <w:p w:rsidR="001932DA" w:rsidRPr="006D235F" w:rsidRDefault="001932DA" w:rsidP="00DA73B9">
      <w:pPr>
        <w:tabs>
          <w:tab w:val="left" w:pos="3119"/>
          <w:tab w:val="left" w:pos="10065"/>
        </w:tabs>
        <w:suppressAutoHyphens/>
        <w:ind w:left="3261"/>
        <w:jc w:val="right"/>
        <w:rPr>
          <w:sz w:val="24"/>
          <w:szCs w:val="24"/>
        </w:rPr>
      </w:pPr>
      <w:r w:rsidRPr="006D235F">
        <w:rPr>
          <w:sz w:val="24"/>
          <w:szCs w:val="24"/>
        </w:rPr>
        <w:t xml:space="preserve">к Административному регламенту </w:t>
      </w:r>
    </w:p>
    <w:p w:rsidR="001932DA" w:rsidRPr="006D235F" w:rsidRDefault="001932DA" w:rsidP="00DA73B9">
      <w:pPr>
        <w:tabs>
          <w:tab w:val="left" w:pos="3119"/>
          <w:tab w:val="left" w:pos="10065"/>
        </w:tabs>
        <w:suppressAutoHyphens/>
        <w:ind w:left="3261"/>
        <w:jc w:val="right"/>
        <w:rPr>
          <w:sz w:val="24"/>
          <w:szCs w:val="24"/>
        </w:rPr>
      </w:pPr>
      <w:r w:rsidRPr="006D235F">
        <w:rPr>
          <w:sz w:val="24"/>
          <w:szCs w:val="24"/>
        </w:rPr>
        <w:t>предоставления государстве</w:t>
      </w:r>
      <w:r w:rsidR="00DA73B9" w:rsidRPr="006D235F">
        <w:rPr>
          <w:sz w:val="24"/>
          <w:szCs w:val="24"/>
        </w:rPr>
        <w:t xml:space="preserve">нной услуги по назначению опеки (попечительства) </w:t>
      </w:r>
      <w:r w:rsidRPr="006D235F">
        <w:rPr>
          <w:sz w:val="24"/>
          <w:szCs w:val="24"/>
        </w:rPr>
        <w:t>над детьми-сиротами и детьми, остав</w:t>
      </w:r>
      <w:r w:rsidR="00DA73B9" w:rsidRPr="006D235F">
        <w:rPr>
          <w:sz w:val="24"/>
          <w:szCs w:val="24"/>
        </w:rPr>
        <w:t xml:space="preserve">шимися без попечения родителей, </w:t>
      </w:r>
      <w:r w:rsidRPr="006D235F">
        <w:rPr>
          <w:sz w:val="24"/>
          <w:szCs w:val="24"/>
        </w:rPr>
        <w:t>гражданами (на возмездны</w:t>
      </w:r>
      <w:r w:rsidR="00DA73B9" w:rsidRPr="006D235F">
        <w:rPr>
          <w:sz w:val="24"/>
          <w:szCs w:val="24"/>
        </w:rPr>
        <w:t xml:space="preserve">х или безвозмездных условиях),  </w:t>
      </w:r>
      <w:r w:rsidRPr="006D235F">
        <w:rPr>
          <w:sz w:val="24"/>
          <w:szCs w:val="24"/>
        </w:rPr>
        <w:t>постоянно проживающими на т</w:t>
      </w:r>
      <w:r w:rsidR="00DA73B9" w:rsidRPr="006D235F">
        <w:rPr>
          <w:sz w:val="24"/>
          <w:szCs w:val="24"/>
        </w:rPr>
        <w:t xml:space="preserve">ерритории Российской Федерации, </w:t>
      </w:r>
      <w:r w:rsidRPr="006D235F">
        <w:rPr>
          <w:sz w:val="24"/>
          <w:szCs w:val="24"/>
        </w:rPr>
        <w:t>или выдаче заключения о возможности быть опекуном (попечителем),</w:t>
      </w:r>
    </w:p>
    <w:p w:rsidR="001932DA" w:rsidRPr="006D235F" w:rsidRDefault="001932DA" w:rsidP="00DA73B9">
      <w:pPr>
        <w:tabs>
          <w:tab w:val="left" w:pos="10065"/>
        </w:tabs>
        <w:suppressAutoHyphens/>
        <w:ind w:left="3261"/>
        <w:jc w:val="both"/>
        <w:rPr>
          <w:b/>
        </w:rPr>
      </w:pPr>
    </w:p>
    <w:p w:rsidR="001746C2" w:rsidRPr="006D235F" w:rsidRDefault="001746C2" w:rsidP="00DA73B9">
      <w:pPr>
        <w:tabs>
          <w:tab w:val="left" w:pos="10065"/>
        </w:tabs>
        <w:jc w:val="both"/>
        <w:rPr>
          <w:spacing w:val="-6"/>
        </w:rPr>
      </w:pPr>
    </w:p>
    <w:p w:rsidR="001746C2" w:rsidRPr="006D235F" w:rsidRDefault="001746C2" w:rsidP="001746C2">
      <w:pPr>
        <w:tabs>
          <w:tab w:val="left" w:pos="10065"/>
        </w:tabs>
        <w:autoSpaceDE w:val="0"/>
        <w:autoSpaceDN w:val="0"/>
        <w:adjustRightInd w:val="0"/>
        <w:jc w:val="both"/>
        <w:rPr>
          <w:sz w:val="22"/>
        </w:rPr>
      </w:pPr>
    </w:p>
    <w:p w:rsidR="00BA213B" w:rsidRPr="006D235F" w:rsidRDefault="00BA213B" w:rsidP="00BA213B">
      <w:pPr>
        <w:widowControl w:val="0"/>
        <w:tabs>
          <w:tab w:val="left" w:pos="10065"/>
        </w:tabs>
        <w:suppressAutoHyphens/>
        <w:autoSpaceDE w:val="0"/>
        <w:autoSpaceDN w:val="0"/>
        <w:adjustRightInd w:val="0"/>
        <w:ind w:firstLine="709"/>
        <w:jc w:val="center"/>
        <w:rPr>
          <w:rFonts w:cs="Arial"/>
          <w:sz w:val="28"/>
          <w:szCs w:val="28"/>
          <w:lang w:eastAsia="zh-CN"/>
        </w:rPr>
      </w:pPr>
      <w:r w:rsidRPr="006D235F">
        <w:rPr>
          <w:rFonts w:cs="Arial"/>
          <w:sz w:val="28"/>
          <w:szCs w:val="28"/>
        </w:rPr>
        <w:t xml:space="preserve">Реквизиты должностных лиц, ответственных за предоставление государственной услуги </w:t>
      </w:r>
      <w:r w:rsidRPr="006D235F">
        <w:rPr>
          <w:rFonts w:cs="Arial"/>
          <w:sz w:val="28"/>
          <w:szCs w:val="28"/>
          <w:lang w:eastAsia="zh-CN"/>
        </w:rPr>
        <w:t>и осуществляющих текущий контроль за ее предоставлением</w:t>
      </w:r>
    </w:p>
    <w:p w:rsidR="00BA213B" w:rsidRPr="006D235F" w:rsidRDefault="00BA213B" w:rsidP="00BA213B">
      <w:pPr>
        <w:widowControl w:val="0"/>
        <w:tabs>
          <w:tab w:val="left" w:pos="10065"/>
        </w:tabs>
        <w:suppressAutoHyphens/>
        <w:autoSpaceDE w:val="0"/>
        <w:autoSpaceDN w:val="0"/>
        <w:adjustRightInd w:val="0"/>
        <w:ind w:firstLine="709"/>
        <w:jc w:val="center"/>
        <w:rPr>
          <w:rFonts w:cs="Arial"/>
          <w:sz w:val="28"/>
          <w:szCs w:val="28"/>
          <w:lang w:eastAsia="zh-CN"/>
        </w:rPr>
      </w:pPr>
    </w:p>
    <w:p w:rsidR="00BA213B" w:rsidRPr="006D235F" w:rsidRDefault="00BA213B" w:rsidP="00BA213B">
      <w:pPr>
        <w:widowControl w:val="0"/>
        <w:tabs>
          <w:tab w:val="left" w:pos="10065"/>
        </w:tabs>
        <w:suppressAutoHyphens/>
        <w:autoSpaceDE w:val="0"/>
        <w:autoSpaceDN w:val="0"/>
        <w:adjustRightInd w:val="0"/>
        <w:ind w:firstLine="709"/>
        <w:jc w:val="both"/>
        <w:rPr>
          <w:rFonts w:cs="Arial"/>
          <w:sz w:val="28"/>
          <w:szCs w:val="28"/>
          <w:lang w:eastAsia="zh-CN"/>
        </w:rPr>
      </w:pPr>
    </w:p>
    <w:p w:rsidR="00BA213B" w:rsidRPr="006D235F" w:rsidRDefault="00BA213B" w:rsidP="00BA213B">
      <w:pPr>
        <w:widowControl w:val="0"/>
        <w:tabs>
          <w:tab w:val="left" w:pos="10065"/>
        </w:tabs>
        <w:suppressAutoHyphens/>
        <w:autoSpaceDE w:val="0"/>
        <w:autoSpaceDN w:val="0"/>
        <w:adjustRightInd w:val="0"/>
        <w:ind w:firstLine="709"/>
        <w:jc w:val="center"/>
        <w:rPr>
          <w:rFonts w:cs="Arial"/>
          <w:b/>
          <w:sz w:val="28"/>
          <w:szCs w:val="28"/>
          <w:lang w:eastAsia="zh-CN"/>
        </w:rPr>
      </w:pPr>
      <w:r w:rsidRPr="006D235F">
        <w:rPr>
          <w:rFonts w:cs="Arial"/>
          <w:b/>
          <w:sz w:val="28"/>
          <w:szCs w:val="28"/>
          <w:lang w:eastAsia="zh-CN"/>
        </w:rPr>
        <w:t>Исполнительный комитет Спасского муниципального района</w:t>
      </w:r>
    </w:p>
    <w:p w:rsidR="00BA213B" w:rsidRPr="006D235F" w:rsidRDefault="00BA213B" w:rsidP="00BA213B">
      <w:pPr>
        <w:widowControl w:val="0"/>
        <w:tabs>
          <w:tab w:val="left" w:pos="10065"/>
        </w:tabs>
        <w:suppressAutoHyphens/>
        <w:autoSpaceDE w:val="0"/>
        <w:autoSpaceDN w:val="0"/>
        <w:adjustRightInd w:val="0"/>
        <w:ind w:firstLine="709"/>
        <w:jc w:val="center"/>
        <w:rPr>
          <w:rFonts w:cs="Arial"/>
          <w:b/>
          <w:sz w:val="28"/>
          <w:szCs w:val="28"/>
          <w:lang w:eastAsia="zh-CN"/>
        </w:rPr>
      </w:pPr>
      <w:r w:rsidRPr="006D235F">
        <w:rPr>
          <w:rFonts w:cs="Arial"/>
          <w:b/>
          <w:sz w:val="28"/>
          <w:szCs w:val="28"/>
          <w:lang w:eastAsia="zh-CN"/>
        </w:rPr>
        <w:t>Республики Татарстан</w:t>
      </w:r>
    </w:p>
    <w:p w:rsidR="00BA213B" w:rsidRPr="006D235F" w:rsidRDefault="00BA213B" w:rsidP="00BA213B">
      <w:pPr>
        <w:widowControl w:val="0"/>
        <w:tabs>
          <w:tab w:val="left" w:pos="10065"/>
        </w:tabs>
        <w:suppressAutoHyphens/>
        <w:autoSpaceDE w:val="0"/>
        <w:autoSpaceDN w:val="0"/>
        <w:adjustRightInd w:val="0"/>
        <w:ind w:firstLine="709"/>
        <w:jc w:val="center"/>
        <w:rPr>
          <w:rFonts w:cs="Arial"/>
          <w:b/>
          <w:sz w:val="28"/>
          <w:szCs w:val="28"/>
          <w:lang w:eastAsia="zh-CN"/>
        </w:rPr>
      </w:pPr>
    </w:p>
    <w:p w:rsidR="00BA213B" w:rsidRPr="006D235F" w:rsidRDefault="00BA213B" w:rsidP="00BA213B">
      <w:pPr>
        <w:widowControl w:val="0"/>
        <w:tabs>
          <w:tab w:val="left" w:pos="10065"/>
        </w:tabs>
        <w:suppressAutoHyphens/>
        <w:autoSpaceDE w:val="0"/>
        <w:autoSpaceDN w:val="0"/>
        <w:adjustRightInd w:val="0"/>
        <w:ind w:firstLine="709"/>
        <w:jc w:val="both"/>
        <w:rPr>
          <w:rFonts w:cs="Arial"/>
          <w:sz w:val="12"/>
          <w:szCs w:val="1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2202"/>
        <w:gridCol w:w="3326"/>
      </w:tblGrid>
      <w:tr w:rsidR="00BA213B" w:rsidRPr="006D235F" w:rsidTr="00A642D9">
        <w:tc>
          <w:tcPr>
            <w:tcW w:w="4786" w:type="dxa"/>
            <w:tcBorders>
              <w:top w:val="single" w:sz="4" w:space="0" w:color="auto"/>
              <w:left w:val="single" w:sz="4" w:space="0" w:color="auto"/>
              <w:bottom w:val="single" w:sz="4" w:space="0" w:color="auto"/>
              <w:right w:val="single" w:sz="4" w:space="0" w:color="auto"/>
            </w:tcBorders>
            <w:hideMark/>
          </w:tcPr>
          <w:p w:rsidR="00BA213B" w:rsidRPr="006D235F" w:rsidRDefault="00BA213B" w:rsidP="00A642D9">
            <w:pPr>
              <w:tabs>
                <w:tab w:val="left" w:pos="10065"/>
              </w:tabs>
              <w:suppressAutoHyphens/>
              <w:jc w:val="both"/>
              <w:rPr>
                <w:sz w:val="24"/>
                <w:szCs w:val="24"/>
              </w:rPr>
            </w:pPr>
            <w:r w:rsidRPr="006D235F">
              <w:rPr>
                <w:sz w:val="24"/>
                <w:szCs w:val="24"/>
              </w:rPr>
              <w:t>Должность</w:t>
            </w:r>
          </w:p>
          <w:p w:rsidR="00BA213B" w:rsidRPr="006D235F" w:rsidRDefault="00BA213B" w:rsidP="00A642D9">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hideMark/>
          </w:tcPr>
          <w:p w:rsidR="00BA213B" w:rsidRPr="006D235F" w:rsidRDefault="00BA213B" w:rsidP="00A642D9">
            <w:pPr>
              <w:tabs>
                <w:tab w:val="left" w:pos="10065"/>
              </w:tabs>
              <w:suppressAutoHyphens/>
              <w:jc w:val="both"/>
              <w:rPr>
                <w:sz w:val="24"/>
                <w:szCs w:val="24"/>
              </w:rPr>
            </w:pPr>
            <w:r w:rsidRPr="006D235F">
              <w:rPr>
                <w:sz w:val="24"/>
                <w:szCs w:val="24"/>
              </w:rPr>
              <w:t>Телефон</w:t>
            </w:r>
          </w:p>
        </w:tc>
        <w:tc>
          <w:tcPr>
            <w:tcW w:w="3326" w:type="dxa"/>
            <w:tcBorders>
              <w:top w:val="single" w:sz="4" w:space="0" w:color="auto"/>
              <w:left w:val="single" w:sz="4" w:space="0" w:color="auto"/>
              <w:bottom w:val="single" w:sz="4" w:space="0" w:color="auto"/>
              <w:right w:val="single" w:sz="4" w:space="0" w:color="auto"/>
            </w:tcBorders>
            <w:hideMark/>
          </w:tcPr>
          <w:p w:rsidR="00BA213B" w:rsidRPr="006D235F" w:rsidRDefault="00BA213B" w:rsidP="00A642D9">
            <w:pPr>
              <w:tabs>
                <w:tab w:val="left" w:pos="10065"/>
              </w:tabs>
              <w:suppressAutoHyphens/>
              <w:jc w:val="both"/>
              <w:rPr>
                <w:sz w:val="24"/>
                <w:szCs w:val="24"/>
              </w:rPr>
            </w:pPr>
            <w:r w:rsidRPr="006D235F">
              <w:rPr>
                <w:sz w:val="24"/>
                <w:szCs w:val="24"/>
              </w:rPr>
              <w:t>Электронный адрес</w:t>
            </w:r>
          </w:p>
        </w:tc>
      </w:tr>
      <w:tr w:rsidR="00BA213B" w:rsidRPr="006D235F" w:rsidTr="00A642D9">
        <w:tc>
          <w:tcPr>
            <w:tcW w:w="4786" w:type="dxa"/>
            <w:tcBorders>
              <w:top w:val="single" w:sz="4" w:space="0" w:color="auto"/>
              <w:left w:val="single" w:sz="4" w:space="0" w:color="auto"/>
              <w:bottom w:val="single" w:sz="4" w:space="0" w:color="auto"/>
              <w:right w:val="single" w:sz="4" w:space="0" w:color="auto"/>
            </w:tcBorders>
          </w:tcPr>
          <w:p w:rsidR="00BA213B" w:rsidRPr="006D235F" w:rsidRDefault="00BA213B" w:rsidP="00A642D9">
            <w:pPr>
              <w:tabs>
                <w:tab w:val="left" w:pos="10065"/>
              </w:tabs>
              <w:suppressAutoHyphens/>
              <w:jc w:val="both"/>
              <w:rPr>
                <w:sz w:val="24"/>
                <w:szCs w:val="24"/>
              </w:rPr>
            </w:pPr>
            <w:r w:rsidRPr="006D235F">
              <w:rPr>
                <w:sz w:val="24"/>
                <w:szCs w:val="24"/>
              </w:rPr>
              <w:t>Руководитель</w:t>
            </w:r>
          </w:p>
          <w:p w:rsidR="00BA213B" w:rsidRPr="006D235F" w:rsidRDefault="00BA213B" w:rsidP="00A642D9">
            <w:pPr>
              <w:tabs>
                <w:tab w:val="left" w:pos="10065"/>
              </w:tabs>
              <w:suppressAutoHyphens/>
              <w:jc w:val="both"/>
              <w:rPr>
                <w:sz w:val="24"/>
                <w:szCs w:val="24"/>
              </w:rPr>
            </w:pPr>
            <w:r w:rsidRPr="006D235F">
              <w:rPr>
                <w:sz w:val="24"/>
                <w:szCs w:val="24"/>
              </w:rPr>
              <w:t xml:space="preserve"> исполнительного комитета</w:t>
            </w:r>
          </w:p>
          <w:p w:rsidR="00BA213B" w:rsidRPr="006D235F" w:rsidRDefault="00BA213B" w:rsidP="00A642D9">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tcPr>
          <w:p w:rsidR="00BA213B" w:rsidRPr="006D235F" w:rsidRDefault="00BA213B" w:rsidP="00A642D9">
            <w:pPr>
              <w:tabs>
                <w:tab w:val="left" w:pos="10065"/>
              </w:tabs>
              <w:suppressAutoHyphens/>
              <w:jc w:val="both"/>
              <w:rPr>
                <w:sz w:val="24"/>
                <w:szCs w:val="24"/>
              </w:rPr>
            </w:pPr>
            <w:r w:rsidRPr="006D235F">
              <w:rPr>
                <w:sz w:val="24"/>
                <w:szCs w:val="24"/>
              </w:rPr>
              <w:t>8(84347)3-10-28</w:t>
            </w:r>
          </w:p>
        </w:tc>
        <w:tc>
          <w:tcPr>
            <w:tcW w:w="3326" w:type="dxa"/>
            <w:tcBorders>
              <w:top w:val="single" w:sz="4" w:space="0" w:color="auto"/>
              <w:left w:val="single" w:sz="4" w:space="0" w:color="auto"/>
              <w:bottom w:val="single" w:sz="4" w:space="0" w:color="auto"/>
              <w:right w:val="single" w:sz="4" w:space="0" w:color="auto"/>
            </w:tcBorders>
          </w:tcPr>
          <w:p w:rsidR="00BA213B" w:rsidRPr="006D235F" w:rsidRDefault="003F0A1A" w:rsidP="00A642D9">
            <w:pPr>
              <w:tabs>
                <w:tab w:val="left" w:pos="10065"/>
              </w:tabs>
              <w:suppressAutoHyphens/>
              <w:jc w:val="both"/>
              <w:rPr>
                <w:sz w:val="24"/>
                <w:szCs w:val="24"/>
              </w:rPr>
            </w:pPr>
            <w:hyperlink r:id="rId174" w:history="1">
              <w:r w:rsidR="00BA213B" w:rsidRPr="006D235F">
                <w:rPr>
                  <w:sz w:val="24"/>
                  <w:szCs w:val="24"/>
                  <w:u w:val="single"/>
                </w:rPr>
                <w:t>http://spasskiy.tatarstan.ru</w:t>
              </w:r>
            </w:hyperlink>
            <w:r w:rsidR="00BA213B" w:rsidRPr="006D235F">
              <w:rPr>
                <w:rFonts w:ascii="Arial" w:hAnsi="Arial" w:cs="Arial"/>
                <w:sz w:val="24"/>
                <w:szCs w:val="24"/>
              </w:rPr>
              <w:t>.</w:t>
            </w:r>
          </w:p>
        </w:tc>
      </w:tr>
      <w:tr w:rsidR="00BA213B" w:rsidRPr="006D235F" w:rsidTr="00A642D9">
        <w:tc>
          <w:tcPr>
            <w:tcW w:w="4786" w:type="dxa"/>
            <w:tcBorders>
              <w:top w:val="single" w:sz="4" w:space="0" w:color="auto"/>
              <w:left w:val="single" w:sz="4" w:space="0" w:color="auto"/>
              <w:bottom w:val="single" w:sz="4" w:space="0" w:color="auto"/>
              <w:right w:val="single" w:sz="4" w:space="0" w:color="auto"/>
            </w:tcBorders>
          </w:tcPr>
          <w:p w:rsidR="00BA213B" w:rsidRPr="006D235F" w:rsidRDefault="00BA213B" w:rsidP="00A642D9">
            <w:pPr>
              <w:tabs>
                <w:tab w:val="left" w:pos="10065"/>
              </w:tabs>
              <w:suppressAutoHyphens/>
              <w:jc w:val="both"/>
              <w:rPr>
                <w:sz w:val="24"/>
                <w:szCs w:val="24"/>
              </w:rPr>
            </w:pPr>
            <w:r w:rsidRPr="006D235F">
              <w:rPr>
                <w:sz w:val="24"/>
                <w:szCs w:val="24"/>
              </w:rPr>
              <w:t xml:space="preserve">Заместитель </w:t>
            </w:r>
          </w:p>
          <w:p w:rsidR="00BA213B" w:rsidRPr="006D235F" w:rsidRDefault="00BA213B" w:rsidP="00A642D9">
            <w:pPr>
              <w:tabs>
                <w:tab w:val="left" w:pos="10065"/>
              </w:tabs>
              <w:suppressAutoHyphens/>
              <w:jc w:val="both"/>
              <w:rPr>
                <w:sz w:val="24"/>
                <w:szCs w:val="24"/>
              </w:rPr>
            </w:pPr>
            <w:r w:rsidRPr="006D235F">
              <w:rPr>
                <w:sz w:val="24"/>
                <w:szCs w:val="24"/>
              </w:rPr>
              <w:t>руководителя исполнительного комитета</w:t>
            </w:r>
          </w:p>
          <w:p w:rsidR="00BA213B" w:rsidRPr="006D235F" w:rsidRDefault="00BA213B" w:rsidP="00A642D9">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tcPr>
          <w:p w:rsidR="00BA213B" w:rsidRPr="006D235F" w:rsidRDefault="00BA213B" w:rsidP="00A642D9">
            <w:pPr>
              <w:tabs>
                <w:tab w:val="left" w:pos="10065"/>
              </w:tabs>
              <w:suppressAutoHyphens/>
              <w:jc w:val="both"/>
              <w:rPr>
                <w:sz w:val="24"/>
                <w:szCs w:val="24"/>
              </w:rPr>
            </w:pPr>
            <w:r w:rsidRPr="006D235F">
              <w:rPr>
                <w:sz w:val="24"/>
                <w:szCs w:val="24"/>
              </w:rPr>
              <w:t>8(83447) 3-01-92</w:t>
            </w:r>
          </w:p>
        </w:tc>
        <w:tc>
          <w:tcPr>
            <w:tcW w:w="3326" w:type="dxa"/>
            <w:tcBorders>
              <w:top w:val="single" w:sz="4" w:space="0" w:color="auto"/>
              <w:left w:val="single" w:sz="4" w:space="0" w:color="auto"/>
              <w:bottom w:val="single" w:sz="4" w:space="0" w:color="auto"/>
              <w:right w:val="single" w:sz="4" w:space="0" w:color="auto"/>
            </w:tcBorders>
          </w:tcPr>
          <w:p w:rsidR="00BA213B" w:rsidRPr="006D235F" w:rsidRDefault="003F0A1A" w:rsidP="00A642D9">
            <w:pPr>
              <w:spacing w:after="200"/>
              <w:rPr>
                <w:rFonts w:eastAsia="Calibri"/>
                <w:sz w:val="24"/>
                <w:szCs w:val="24"/>
                <w:lang w:eastAsia="en-US"/>
              </w:rPr>
            </w:pPr>
            <w:hyperlink r:id="rId175" w:history="1">
              <w:r w:rsidR="00BA213B" w:rsidRPr="006D235F">
                <w:rPr>
                  <w:rFonts w:eastAsia="Calibri"/>
                  <w:sz w:val="24"/>
                  <w:szCs w:val="24"/>
                  <w:u w:val="single"/>
                  <w:lang w:val="en-US" w:eastAsia="en-US"/>
                </w:rPr>
                <w:t>Elena</w:t>
              </w:r>
              <w:r w:rsidR="00BA213B" w:rsidRPr="006D235F">
                <w:rPr>
                  <w:rFonts w:eastAsia="Calibri"/>
                  <w:sz w:val="24"/>
                  <w:szCs w:val="24"/>
                  <w:u w:val="single"/>
                  <w:lang w:eastAsia="en-US"/>
                </w:rPr>
                <w:t>.</w:t>
              </w:r>
              <w:r w:rsidR="00BA213B" w:rsidRPr="006D235F">
                <w:rPr>
                  <w:rFonts w:eastAsia="Calibri"/>
                  <w:sz w:val="24"/>
                  <w:szCs w:val="24"/>
                  <w:u w:val="single"/>
                  <w:lang w:val="en-US" w:eastAsia="en-US"/>
                </w:rPr>
                <w:t>Afonshina</w:t>
              </w:r>
              <w:r w:rsidR="00BA213B" w:rsidRPr="006D235F">
                <w:rPr>
                  <w:rFonts w:eastAsia="Calibri"/>
                  <w:sz w:val="24"/>
                  <w:szCs w:val="24"/>
                  <w:u w:val="single"/>
                </w:rPr>
                <w:t>.@</w:t>
              </w:r>
              <w:r w:rsidR="00BA213B" w:rsidRPr="006D235F">
                <w:rPr>
                  <w:rFonts w:eastAsia="Calibri"/>
                  <w:sz w:val="24"/>
                  <w:szCs w:val="24"/>
                  <w:u w:val="single"/>
                  <w:lang w:val="en-US" w:eastAsia="en-US"/>
                </w:rPr>
                <w:t>tatarstan.ru</w:t>
              </w:r>
            </w:hyperlink>
            <w:r w:rsidR="00BA213B" w:rsidRPr="006D235F">
              <w:rPr>
                <w:rFonts w:eastAsia="Calibri"/>
                <w:sz w:val="24"/>
                <w:szCs w:val="24"/>
                <w:lang w:eastAsia="en-US"/>
              </w:rPr>
              <w:t xml:space="preserve"> </w:t>
            </w:r>
          </w:p>
        </w:tc>
      </w:tr>
    </w:tbl>
    <w:p w:rsidR="00BA213B" w:rsidRPr="006D235F" w:rsidRDefault="00BA213B" w:rsidP="00BA213B">
      <w:pPr>
        <w:widowControl w:val="0"/>
        <w:tabs>
          <w:tab w:val="left" w:pos="10065"/>
        </w:tabs>
        <w:suppressAutoHyphens/>
        <w:autoSpaceDE w:val="0"/>
        <w:autoSpaceDN w:val="0"/>
        <w:adjustRightInd w:val="0"/>
        <w:ind w:firstLine="709"/>
        <w:jc w:val="both"/>
        <w:rPr>
          <w:rFonts w:cs="Arial"/>
          <w:sz w:val="24"/>
          <w:szCs w:val="24"/>
          <w:lang w:eastAsia="zh-CN"/>
        </w:rPr>
      </w:pPr>
    </w:p>
    <w:p w:rsidR="00DA73B9" w:rsidRPr="006D235F" w:rsidRDefault="00BA213B" w:rsidP="00BA213B">
      <w:pPr>
        <w:widowControl w:val="0"/>
        <w:tabs>
          <w:tab w:val="left" w:pos="10065"/>
        </w:tabs>
        <w:suppressAutoHyphens/>
        <w:autoSpaceDE w:val="0"/>
        <w:autoSpaceDN w:val="0"/>
        <w:adjustRightInd w:val="0"/>
        <w:jc w:val="center"/>
        <w:rPr>
          <w:rFonts w:cs="Arial"/>
          <w:b/>
          <w:sz w:val="28"/>
          <w:szCs w:val="28"/>
        </w:rPr>
      </w:pPr>
      <w:r w:rsidRPr="006D235F">
        <w:rPr>
          <w:rFonts w:cs="Arial"/>
          <w:b/>
          <w:sz w:val="28"/>
          <w:szCs w:val="28"/>
        </w:rPr>
        <w:t>Отдел опеки и попечительства</w:t>
      </w:r>
    </w:p>
    <w:p w:rsidR="00BA213B" w:rsidRPr="006D235F" w:rsidRDefault="00BA213B" w:rsidP="00BA213B">
      <w:pPr>
        <w:widowControl w:val="0"/>
        <w:tabs>
          <w:tab w:val="left" w:pos="10065"/>
        </w:tabs>
        <w:suppressAutoHyphens/>
        <w:autoSpaceDE w:val="0"/>
        <w:autoSpaceDN w:val="0"/>
        <w:adjustRightInd w:val="0"/>
        <w:jc w:val="center"/>
        <w:rPr>
          <w:rFonts w:cs="Arial"/>
          <w:b/>
          <w:sz w:val="28"/>
          <w:szCs w:val="28"/>
        </w:rPr>
      </w:pPr>
      <w:r w:rsidRPr="006D235F">
        <w:rPr>
          <w:rFonts w:cs="Arial"/>
          <w:b/>
          <w:sz w:val="28"/>
          <w:szCs w:val="28"/>
        </w:rPr>
        <w:t xml:space="preserve"> исполнительного комитета Спасского муниципального района </w:t>
      </w:r>
    </w:p>
    <w:p w:rsidR="00BA213B" w:rsidRPr="006D235F" w:rsidRDefault="00BA213B" w:rsidP="00BA213B">
      <w:pPr>
        <w:widowControl w:val="0"/>
        <w:tabs>
          <w:tab w:val="left" w:pos="10065"/>
        </w:tabs>
        <w:suppressAutoHyphens/>
        <w:autoSpaceDE w:val="0"/>
        <w:autoSpaceDN w:val="0"/>
        <w:adjustRightInd w:val="0"/>
        <w:jc w:val="center"/>
        <w:rPr>
          <w:rFonts w:cs="Arial"/>
          <w:b/>
          <w:sz w:val="28"/>
          <w:szCs w:val="28"/>
        </w:rPr>
      </w:pPr>
      <w:r w:rsidRPr="006D235F">
        <w:rPr>
          <w:rFonts w:cs="Arial"/>
          <w:b/>
          <w:sz w:val="28"/>
          <w:szCs w:val="28"/>
        </w:rPr>
        <w:t>Республики Татарстан</w:t>
      </w:r>
    </w:p>
    <w:p w:rsidR="00BA213B" w:rsidRPr="006D235F" w:rsidRDefault="00BA213B" w:rsidP="00BA213B">
      <w:pPr>
        <w:widowControl w:val="0"/>
        <w:tabs>
          <w:tab w:val="left" w:pos="10065"/>
        </w:tabs>
        <w:suppressAutoHyphens/>
        <w:autoSpaceDE w:val="0"/>
        <w:autoSpaceDN w:val="0"/>
        <w:adjustRightInd w:val="0"/>
        <w:jc w:val="center"/>
        <w:rPr>
          <w:rFonts w:cs="Arial"/>
          <w:b/>
          <w:sz w:val="22"/>
        </w:rPr>
      </w:pPr>
    </w:p>
    <w:p w:rsidR="00BA213B" w:rsidRPr="006D235F" w:rsidRDefault="00BA213B" w:rsidP="00BA213B">
      <w:pPr>
        <w:widowControl w:val="0"/>
        <w:tabs>
          <w:tab w:val="left" w:pos="10065"/>
        </w:tabs>
        <w:suppressAutoHyphens/>
        <w:autoSpaceDE w:val="0"/>
        <w:autoSpaceDN w:val="0"/>
        <w:adjustRightInd w:val="0"/>
        <w:jc w:val="center"/>
        <w:rPr>
          <w:rFonts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2202"/>
        <w:gridCol w:w="3326"/>
      </w:tblGrid>
      <w:tr w:rsidR="00BA213B" w:rsidRPr="006D235F" w:rsidTr="00A642D9">
        <w:tc>
          <w:tcPr>
            <w:tcW w:w="4786" w:type="dxa"/>
            <w:tcBorders>
              <w:top w:val="single" w:sz="4" w:space="0" w:color="auto"/>
              <w:left w:val="single" w:sz="4" w:space="0" w:color="auto"/>
              <w:bottom w:val="single" w:sz="4" w:space="0" w:color="auto"/>
              <w:right w:val="single" w:sz="4" w:space="0" w:color="auto"/>
            </w:tcBorders>
            <w:hideMark/>
          </w:tcPr>
          <w:p w:rsidR="00BA213B" w:rsidRPr="006D235F" w:rsidRDefault="00BA213B" w:rsidP="00A642D9">
            <w:pPr>
              <w:tabs>
                <w:tab w:val="left" w:pos="10065"/>
              </w:tabs>
              <w:suppressAutoHyphens/>
              <w:jc w:val="both"/>
              <w:rPr>
                <w:sz w:val="24"/>
                <w:szCs w:val="24"/>
              </w:rPr>
            </w:pPr>
            <w:r w:rsidRPr="006D235F">
              <w:rPr>
                <w:sz w:val="24"/>
                <w:szCs w:val="24"/>
              </w:rPr>
              <w:t>Должность</w:t>
            </w:r>
          </w:p>
          <w:p w:rsidR="00BA213B" w:rsidRPr="006D235F" w:rsidRDefault="00BA213B" w:rsidP="00A642D9">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hideMark/>
          </w:tcPr>
          <w:p w:rsidR="00BA213B" w:rsidRPr="006D235F" w:rsidRDefault="00BA213B" w:rsidP="00A642D9">
            <w:pPr>
              <w:tabs>
                <w:tab w:val="left" w:pos="10065"/>
              </w:tabs>
              <w:suppressAutoHyphens/>
              <w:jc w:val="both"/>
              <w:rPr>
                <w:sz w:val="24"/>
                <w:szCs w:val="24"/>
              </w:rPr>
            </w:pPr>
            <w:r w:rsidRPr="006D235F">
              <w:rPr>
                <w:sz w:val="24"/>
                <w:szCs w:val="24"/>
              </w:rPr>
              <w:t>Телефон</w:t>
            </w:r>
          </w:p>
        </w:tc>
        <w:tc>
          <w:tcPr>
            <w:tcW w:w="3326" w:type="dxa"/>
            <w:tcBorders>
              <w:top w:val="single" w:sz="4" w:space="0" w:color="auto"/>
              <w:left w:val="single" w:sz="4" w:space="0" w:color="auto"/>
              <w:bottom w:val="single" w:sz="4" w:space="0" w:color="auto"/>
              <w:right w:val="single" w:sz="4" w:space="0" w:color="auto"/>
            </w:tcBorders>
            <w:hideMark/>
          </w:tcPr>
          <w:p w:rsidR="00BA213B" w:rsidRPr="006D235F" w:rsidRDefault="00BA213B" w:rsidP="00A642D9">
            <w:pPr>
              <w:tabs>
                <w:tab w:val="left" w:pos="10065"/>
              </w:tabs>
              <w:suppressAutoHyphens/>
              <w:jc w:val="both"/>
              <w:rPr>
                <w:sz w:val="24"/>
                <w:szCs w:val="24"/>
              </w:rPr>
            </w:pPr>
            <w:r w:rsidRPr="006D235F">
              <w:rPr>
                <w:sz w:val="24"/>
                <w:szCs w:val="24"/>
              </w:rPr>
              <w:t>Электронный адрес</w:t>
            </w:r>
          </w:p>
        </w:tc>
      </w:tr>
      <w:tr w:rsidR="00BA213B" w:rsidRPr="006D235F" w:rsidTr="00A642D9">
        <w:tc>
          <w:tcPr>
            <w:tcW w:w="4786" w:type="dxa"/>
            <w:tcBorders>
              <w:top w:val="single" w:sz="4" w:space="0" w:color="auto"/>
              <w:left w:val="single" w:sz="4" w:space="0" w:color="auto"/>
              <w:bottom w:val="single" w:sz="4" w:space="0" w:color="auto"/>
              <w:right w:val="single" w:sz="4" w:space="0" w:color="auto"/>
            </w:tcBorders>
          </w:tcPr>
          <w:p w:rsidR="00BA213B" w:rsidRPr="006D235F" w:rsidRDefault="00BA213B" w:rsidP="00A642D9">
            <w:pPr>
              <w:tabs>
                <w:tab w:val="left" w:pos="10065"/>
              </w:tabs>
              <w:suppressAutoHyphens/>
              <w:jc w:val="both"/>
              <w:rPr>
                <w:sz w:val="24"/>
                <w:szCs w:val="24"/>
              </w:rPr>
            </w:pPr>
            <w:r w:rsidRPr="006D235F">
              <w:rPr>
                <w:sz w:val="24"/>
                <w:szCs w:val="24"/>
              </w:rPr>
              <w:t xml:space="preserve">Начальник   </w:t>
            </w:r>
          </w:p>
          <w:p w:rsidR="00BA213B" w:rsidRPr="006D235F" w:rsidRDefault="00BA213B" w:rsidP="00A642D9">
            <w:pPr>
              <w:tabs>
                <w:tab w:val="left" w:pos="10065"/>
              </w:tabs>
              <w:suppressAutoHyphens/>
              <w:jc w:val="both"/>
              <w:rPr>
                <w:sz w:val="24"/>
                <w:szCs w:val="24"/>
              </w:rPr>
            </w:pPr>
            <w:r w:rsidRPr="006D235F">
              <w:rPr>
                <w:sz w:val="24"/>
                <w:szCs w:val="24"/>
              </w:rPr>
              <w:t>отдела опеки и попечительства</w:t>
            </w:r>
          </w:p>
          <w:p w:rsidR="00BA213B" w:rsidRPr="006D235F" w:rsidRDefault="00BA213B" w:rsidP="00A642D9">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tcPr>
          <w:p w:rsidR="00BA213B" w:rsidRPr="006D235F" w:rsidRDefault="00BA213B" w:rsidP="00A642D9">
            <w:pPr>
              <w:tabs>
                <w:tab w:val="left" w:pos="10065"/>
              </w:tabs>
              <w:suppressAutoHyphens/>
              <w:jc w:val="both"/>
              <w:rPr>
                <w:sz w:val="24"/>
                <w:szCs w:val="24"/>
              </w:rPr>
            </w:pPr>
            <w:r w:rsidRPr="006D235F">
              <w:rPr>
                <w:sz w:val="24"/>
                <w:szCs w:val="24"/>
              </w:rPr>
              <w:t>8-84347) 3-13-41</w:t>
            </w:r>
          </w:p>
        </w:tc>
        <w:tc>
          <w:tcPr>
            <w:tcW w:w="3326" w:type="dxa"/>
            <w:tcBorders>
              <w:top w:val="single" w:sz="4" w:space="0" w:color="auto"/>
              <w:left w:val="single" w:sz="4" w:space="0" w:color="auto"/>
              <w:bottom w:val="single" w:sz="4" w:space="0" w:color="auto"/>
              <w:right w:val="single" w:sz="4" w:space="0" w:color="auto"/>
            </w:tcBorders>
          </w:tcPr>
          <w:p w:rsidR="00BA213B" w:rsidRPr="006D235F" w:rsidRDefault="003F0A1A" w:rsidP="00A642D9">
            <w:pPr>
              <w:spacing w:line="276" w:lineRule="auto"/>
              <w:rPr>
                <w:rFonts w:eastAsia="Calibri"/>
                <w:sz w:val="24"/>
                <w:szCs w:val="24"/>
              </w:rPr>
            </w:pPr>
            <w:hyperlink r:id="rId176" w:history="1">
              <w:r w:rsidR="00BA213B" w:rsidRPr="006D235F">
                <w:rPr>
                  <w:rFonts w:eastAsia="Calibri"/>
                  <w:sz w:val="24"/>
                  <w:szCs w:val="24"/>
                  <w:u w:val="single"/>
                  <w:lang w:val="en-US"/>
                </w:rPr>
                <w:t>Larisa</w:t>
              </w:r>
              <w:r w:rsidR="00BA213B" w:rsidRPr="006D235F">
                <w:rPr>
                  <w:rFonts w:eastAsia="Calibri"/>
                  <w:sz w:val="24"/>
                  <w:szCs w:val="24"/>
                  <w:u w:val="single"/>
                </w:rPr>
                <w:t>.</w:t>
              </w:r>
              <w:r w:rsidR="00BA213B" w:rsidRPr="006D235F">
                <w:rPr>
                  <w:rFonts w:eastAsia="Calibri"/>
                  <w:sz w:val="24"/>
                  <w:szCs w:val="24"/>
                  <w:u w:val="single"/>
                  <w:lang w:val="en-US"/>
                </w:rPr>
                <w:t>Martunova</w:t>
              </w:r>
              <w:r w:rsidR="00BA213B" w:rsidRPr="006D235F">
                <w:rPr>
                  <w:rFonts w:eastAsia="Calibri"/>
                  <w:sz w:val="24"/>
                  <w:szCs w:val="24"/>
                  <w:u w:val="single"/>
                </w:rPr>
                <w:t>@</w:t>
              </w:r>
              <w:r w:rsidR="00BA213B" w:rsidRPr="006D235F">
                <w:rPr>
                  <w:rFonts w:eastAsia="Calibri"/>
                  <w:sz w:val="24"/>
                  <w:szCs w:val="24"/>
                  <w:u w:val="single"/>
                  <w:lang w:val="en-US"/>
                </w:rPr>
                <w:t>tatar</w:t>
              </w:r>
              <w:r w:rsidR="00BA213B" w:rsidRPr="006D235F">
                <w:rPr>
                  <w:rFonts w:eastAsia="Calibri"/>
                  <w:sz w:val="24"/>
                  <w:szCs w:val="24"/>
                  <w:u w:val="single"/>
                </w:rPr>
                <w:t>.</w:t>
              </w:r>
              <w:proofErr w:type="spellStart"/>
              <w:r w:rsidR="00BA213B" w:rsidRPr="006D235F">
                <w:rPr>
                  <w:rFonts w:eastAsia="Calibri"/>
                  <w:sz w:val="24"/>
                  <w:szCs w:val="24"/>
                  <w:u w:val="single"/>
                  <w:lang w:val="en-US"/>
                </w:rPr>
                <w:t>ru</w:t>
              </w:r>
              <w:proofErr w:type="spellEnd"/>
            </w:hyperlink>
          </w:p>
        </w:tc>
      </w:tr>
      <w:tr w:rsidR="00BA213B" w:rsidRPr="006D235F" w:rsidTr="00A642D9">
        <w:trPr>
          <w:trHeight w:val="398"/>
        </w:trPr>
        <w:tc>
          <w:tcPr>
            <w:tcW w:w="4786" w:type="dxa"/>
            <w:tcBorders>
              <w:top w:val="single" w:sz="4" w:space="0" w:color="auto"/>
              <w:left w:val="single" w:sz="4" w:space="0" w:color="auto"/>
              <w:right w:val="single" w:sz="4" w:space="0" w:color="auto"/>
            </w:tcBorders>
          </w:tcPr>
          <w:p w:rsidR="00BA213B" w:rsidRPr="006D235F" w:rsidRDefault="00BA213B" w:rsidP="00A642D9">
            <w:pPr>
              <w:tabs>
                <w:tab w:val="left" w:pos="10065"/>
              </w:tabs>
              <w:suppressAutoHyphens/>
              <w:jc w:val="both"/>
              <w:rPr>
                <w:sz w:val="24"/>
                <w:szCs w:val="24"/>
              </w:rPr>
            </w:pPr>
            <w:r w:rsidRPr="006D235F">
              <w:rPr>
                <w:sz w:val="24"/>
                <w:szCs w:val="24"/>
              </w:rPr>
              <w:t xml:space="preserve">Специалист    </w:t>
            </w:r>
          </w:p>
          <w:p w:rsidR="00BA213B" w:rsidRPr="006D235F" w:rsidRDefault="00BA213B" w:rsidP="00A642D9">
            <w:pPr>
              <w:tabs>
                <w:tab w:val="left" w:pos="10065"/>
              </w:tabs>
              <w:suppressAutoHyphens/>
              <w:jc w:val="both"/>
              <w:rPr>
                <w:sz w:val="24"/>
                <w:szCs w:val="24"/>
              </w:rPr>
            </w:pPr>
            <w:r w:rsidRPr="006D235F">
              <w:rPr>
                <w:sz w:val="24"/>
                <w:szCs w:val="24"/>
              </w:rPr>
              <w:t>отдела опеки и попечительства</w:t>
            </w:r>
          </w:p>
          <w:p w:rsidR="00BA213B" w:rsidRPr="006D235F" w:rsidRDefault="00BA213B" w:rsidP="00A642D9">
            <w:pPr>
              <w:tabs>
                <w:tab w:val="left" w:pos="10065"/>
              </w:tabs>
              <w:suppressAutoHyphens/>
              <w:jc w:val="both"/>
              <w:rPr>
                <w:sz w:val="24"/>
                <w:szCs w:val="24"/>
              </w:rPr>
            </w:pPr>
          </w:p>
        </w:tc>
        <w:tc>
          <w:tcPr>
            <w:tcW w:w="2202" w:type="dxa"/>
            <w:tcBorders>
              <w:top w:val="single" w:sz="4" w:space="0" w:color="auto"/>
              <w:left w:val="single" w:sz="4" w:space="0" w:color="auto"/>
              <w:right w:val="single" w:sz="4" w:space="0" w:color="auto"/>
            </w:tcBorders>
            <w:hideMark/>
          </w:tcPr>
          <w:p w:rsidR="00BA213B" w:rsidRPr="006D235F" w:rsidRDefault="00BA213B" w:rsidP="00A642D9">
            <w:pPr>
              <w:tabs>
                <w:tab w:val="left" w:pos="10065"/>
              </w:tabs>
              <w:suppressAutoHyphens/>
              <w:jc w:val="both"/>
              <w:rPr>
                <w:sz w:val="24"/>
                <w:szCs w:val="24"/>
              </w:rPr>
            </w:pPr>
            <w:r w:rsidRPr="006D235F">
              <w:rPr>
                <w:sz w:val="24"/>
                <w:szCs w:val="24"/>
              </w:rPr>
              <w:t>(8-84347) 3-13-41</w:t>
            </w:r>
          </w:p>
        </w:tc>
        <w:tc>
          <w:tcPr>
            <w:tcW w:w="3326" w:type="dxa"/>
            <w:tcBorders>
              <w:top w:val="single" w:sz="4" w:space="0" w:color="auto"/>
              <w:left w:val="single" w:sz="4" w:space="0" w:color="auto"/>
              <w:right w:val="single" w:sz="4" w:space="0" w:color="auto"/>
            </w:tcBorders>
          </w:tcPr>
          <w:p w:rsidR="00BA213B" w:rsidRPr="006D235F" w:rsidRDefault="003F0A1A" w:rsidP="00A642D9">
            <w:pPr>
              <w:rPr>
                <w:sz w:val="24"/>
                <w:szCs w:val="24"/>
              </w:rPr>
            </w:pPr>
            <w:hyperlink r:id="rId177" w:history="1">
              <w:r w:rsidR="00BA213B" w:rsidRPr="006D235F">
                <w:rPr>
                  <w:sz w:val="24"/>
                  <w:szCs w:val="24"/>
                  <w:u w:val="single"/>
                  <w:lang w:val="en-US"/>
                </w:rPr>
                <w:t>Olga.Kamaiva@tatar.ru</w:t>
              </w:r>
            </w:hyperlink>
          </w:p>
        </w:tc>
      </w:tr>
    </w:tbl>
    <w:p w:rsidR="00BA213B" w:rsidRPr="006D235F" w:rsidRDefault="00BA213B" w:rsidP="00BA213B">
      <w:pPr>
        <w:widowControl w:val="0"/>
        <w:tabs>
          <w:tab w:val="left" w:pos="10065"/>
        </w:tabs>
        <w:suppressAutoHyphens/>
        <w:autoSpaceDE w:val="0"/>
        <w:autoSpaceDN w:val="0"/>
        <w:adjustRightInd w:val="0"/>
        <w:ind w:left="4962"/>
        <w:jc w:val="both"/>
        <w:rPr>
          <w:spacing w:val="-6"/>
        </w:rPr>
      </w:pPr>
    </w:p>
    <w:p w:rsidR="00BA213B" w:rsidRPr="006D235F" w:rsidRDefault="00BA213B" w:rsidP="00BA213B">
      <w:pPr>
        <w:widowControl w:val="0"/>
        <w:tabs>
          <w:tab w:val="left" w:pos="10065"/>
        </w:tabs>
        <w:suppressAutoHyphens/>
        <w:autoSpaceDE w:val="0"/>
        <w:autoSpaceDN w:val="0"/>
        <w:adjustRightInd w:val="0"/>
        <w:ind w:left="4962"/>
        <w:jc w:val="both"/>
        <w:rPr>
          <w:spacing w:val="-6"/>
        </w:rPr>
      </w:pPr>
    </w:p>
    <w:p w:rsidR="00BA213B" w:rsidRPr="006D235F" w:rsidRDefault="00BA213B" w:rsidP="00BA213B">
      <w:pPr>
        <w:widowControl w:val="0"/>
        <w:tabs>
          <w:tab w:val="left" w:pos="10065"/>
        </w:tabs>
        <w:suppressAutoHyphens/>
        <w:autoSpaceDE w:val="0"/>
        <w:autoSpaceDN w:val="0"/>
        <w:adjustRightInd w:val="0"/>
        <w:ind w:left="4962"/>
        <w:jc w:val="both"/>
        <w:rPr>
          <w:spacing w:val="-6"/>
        </w:rPr>
      </w:pPr>
    </w:p>
    <w:p w:rsidR="001746C2" w:rsidRPr="006D235F" w:rsidRDefault="001746C2" w:rsidP="001746C2">
      <w:pPr>
        <w:tabs>
          <w:tab w:val="left" w:pos="10065"/>
        </w:tabs>
        <w:suppressAutoHyphens/>
        <w:jc w:val="both"/>
      </w:pPr>
    </w:p>
    <w:p w:rsidR="001746C2" w:rsidRPr="006D235F" w:rsidRDefault="001746C2" w:rsidP="001746C2">
      <w:pPr>
        <w:tabs>
          <w:tab w:val="left" w:pos="10065"/>
        </w:tabs>
        <w:autoSpaceDE w:val="0"/>
        <w:autoSpaceDN w:val="0"/>
        <w:adjustRightInd w:val="0"/>
        <w:jc w:val="both"/>
      </w:pPr>
    </w:p>
    <w:p w:rsidR="001746C2" w:rsidRPr="006D235F" w:rsidRDefault="001746C2" w:rsidP="001746C2">
      <w:pPr>
        <w:tabs>
          <w:tab w:val="left" w:pos="10065"/>
        </w:tabs>
        <w:autoSpaceDE w:val="0"/>
        <w:autoSpaceDN w:val="0"/>
        <w:adjustRightInd w:val="0"/>
        <w:jc w:val="both"/>
      </w:pPr>
    </w:p>
    <w:p w:rsidR="001746C2" w:rsidRPr="006D235F" w:rsidRDefault="001746C2" w:rsidP="001746C2">
      <w:pPr>
        <w:tabs>
          <w:tab w:val="left" w:pos="3107"/>
          <w:tab w:val="left" w:pos="10065"/>
        </w:tabs>
        <w:suppressAutoHyphens/>
        <w:jc w:val="both"/>
      </w:pPr>
      <w:r w:rsidRPr="006D235F">
        <w:t xml:space="preserve"> </w:t>
      </w:r>
    </w:p>
    <w:p w:rsidR="001746C2" w:rsidRPr="006D235F" w:rsidRDefault="001746C2" w:rsidP="001746C2">
      <w:pPr>
        <w:widowControl w:val="0"/>
        <w:tabs>
          <w:tab w:val="left" w:pos="10065"/>
        </w:tabs>
        <w:suppressAutoHyphens/>
        <w:autoSpaceDE w:val="0"/>
        <w:autoSpaceDN w:val="0"/>
        <w:adjustRightInd w:val="0"/>
        <w:ind w:left="4962"/>
        <w:jc w:val="both"/>
        <w:rPr>
          <w:spacing w:val="-6"/>
        </w:rPr>
      </w:pPr>
    </w:p>
    <w:p w:rsidR="001746C2" w:rsidRPr="006D235F" w:rsidRDefault="001746C2" w:rsidP="001746C2">
      <w:pPr>
        <w:widowControl w:val="0"/>
        <w:tabs>
          <w:tab w:val="left" w:pos="10065"/>
        </w:tabs>
        <w:suppressAutoHyphens/>
        <w:autoSpaceDE w:val="0"/>
        <w:autoSpaceDN w:val="0"/>
        <w:adjustRightInd w:val="0"/>
        <w:ind w:left="4962"/>
        <w:jc w:val="both"/>
        <w:rPr>
          <w:spacing w:val="-6"/>
        </w:rPr>
      </w:pPr>
    </w:p>
    <w:p w:rsidR="001746C2" w:rsidRPr="006D235F" w:rsidRDefault="001746C2" w:rsidP="001746C2">
      <w:pPr>
        <w:widowControl w:val="0"/>
        <w:tabs>
          <w:tab w:val="left" w:pos="10065"/>
        </w:tabs>
        <w:suppressAutoHyphens/>
        <w:autoSpaceDE w:val="0"/>
        <w:autoSpaceDN w:val="0"/>
        <w:adjustRightInd w:val="0"/>
        <w:ind w:left="4962"/>
        <w:jc w:val="both"/>
        <w:rPr>
          <w:spacing w:val="-6"/>
        </w:rPr>
      </w:pPr>
    </w:p>
    <w:p w:rsidR="001932DA" w:rsidRPr="006D235F" w:rsidRDefault="001932DA" w:rsidP="001746C2">
      <w:pPr>
        <w:tabs>
          <w:tab w:val="left" w:pos="10065"/>
        </w:tabs>
        <w:jc w:val="both"/>
        <w:rPr>
          <w:spacing w:val="-6"/>
        </w:rPr>
      </w:pPr>
    </w:p>
    <w:p w:rsidR="00E22615" w:rsidRPr="006D235F" w:rsidRDefault="00E22615" w:rsidP="001746C2">
      <w:pPr>
        <w:tabs>
          <w:tab w:val="left" w:pos="10065"/>
        </w:tabs>
        <w:jc w:val="both"/>
        <w:rPr>
          <w:spacing w:val="-6"/>
        </w:rPr>
      </w:pPr>
    </w:p>
    <w:p w:rsidR="001932DA" w:rsidRPr="006D235F" w:rsidRDefault="001932DA" w:rsidP="001746C2">
      <w:pPr>
        <w:tabs>
          <w:tab w:val="left" w:pos="10065"/>
        </w:tabs>
        <w:jc w:val="both"/>
        <w:rPr>
          <w:spacing w:val="-6"/>
        </w:rPr>
      </w:pPr>
    </w:p>
    <w:p w:rsidR="00564165" w:rsidRPr="006D235F" w:rsidRDefault="00564165" w:rsidP="00564165">
      <w:pPr>
        <w:tabs>
          <w:tab w:val="left" w:pos="916"/>
          <w:tab w:val="left" w:pos="1832"/>
          <w:tab w:val="left" w:pos="2748"/>
          <w:tab w:val="left" w:pos="3119"/>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rPr>
          <w:spacing w:val="-6"/>
        </w:rPr>
      </w:pPr>
    </w:p>
    <w:p w:rsidR="00564165" w:rsidRPr="006D235F" w:rsidRDefault="00564165" w:rsidP="00564165">
      <w:pPr>
        <w:tabs>
          <w:tab w:val="left" w:pos="916"/>
          <w:tab w:val="left" w:pos="1832"/>
          <w:tab w:val="left" w:pos="2748"/>
          <w:tab w:val="left" w:pos="3119"/>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rPr>
          <w:i/>
          <w:sz w:val="18"/>
          <w:szCs w:val="18"/>
          <w:lang w:val="x-none" w:eastAsia="x-none"/>
        </w:rPr>
      </w:pPr>
    </w:p>
    <w:p w:rsidR="001932DA" w:rsidRPr="006D235F" w:rsidRDefault="00DA73B9" w:rsidP="00DA73B9">
      <w:pPr>
        <w:tabs>
          <w:tab w:val="left" w:pos="916"/>
          <w:tab w:val="left" w:pos="1832"/>
          <w:tab w:val="left" w:pos="2748"/>
          <w:tab w:val="left" w:pos="3119"/>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sz w:val="24"/>
          <w:szCs w:val="24"/>
          <w:lang w:eastAsia="x-none"/>
        </w:rPr>
      </w:pPr>
      <w:r w:rsidRPr="006D235F">
        <w:rPr>
          <w:i/>
          <w:sz w:val="24"/>
          <w:szCs w:val="24"/>
          <w:lang w:val="x-none" w:eastAsia="x-none"/>
        </w:rPr>
        <w:t>Приложение  5</w:t>
      </w:r>
    </w:p>
    <w:p w:rsidR="001932DA" w:rsidRPr="006D235F" w:rsidRDefault="001932DA" w:rsidP="001932DA">
      <w:pPr>
        <w:tabs>
          <w:tab w:val="left" w:pos="3119"/>
          <w:tab w:val="left" w:pos="10065"/>
        </w:tabs>
        <w:suppressAutoHyphens/>
        <w:ind w:left="5387"/>
        <w:jc w:val="right"/>
        <w:rPr>
          <w:sz w:val="24"/>
          <w:szCs w:val="24"/>
        </w:rPr>
      </w:pPr>
      <w:r w:rsidRPr="006D235F">
        <w:rPr>
          <w:sz w:val="24"/>
          <w:szCs w:val="24"/>
        </w:rPr>
        <w:t xml:space="preserve">к Административному регламенту </w:t>
      </w:r>
    </w:p>
    <w:p w:rsidR="00DA73B9" w:rsidRPr="006D235F" w:rsidRDefault="001932DA" w:rsidP="00DA73B9">
      <w:pPr>
        <w:tabs>
          <w:tab w:val="left" w:pos="3119"/>
          <w:tab w:val="left" w:pos="10065"/>
        </w:tabs>
        <w:suppressAutoHyphens/>
        <w:ind w:left="2694"/>
        <w:jc w:val="right"/>
        <w:rPr>
          <w:sz w:val="24"/>
          <w:szCs w:val="24"/>
        </w:rPr>
      </w:pPr>
      <w:r w:rsidRPr="006D235F">
        <w:rPr>
          <w:sz w:val="24"/>
          <w:szCs w:val="24"/>
        </w:rPr>
        <w:t>предоставления государственной услуги по на</w:t>
      </w:r>
      <w:r w:rsidR="00DA73B9" w:rsidRPr="006D235F">
        <w:rPr>
          <w:sz w:val="24"/>
          <w:szCs w:val="24"/>
        </w:rPr>
        <w:t xml:space="preserve">значению опеки (попечительства) </w:t>
      </w:r>
      <w:r w:rsidRPr="006D235F">
        <w:rPr>
          <w:sz w:val="24"/>
          <w:szCs w:val="24"/>
        </w:rPr>
        <w:t>над детьми-сиротами и детьми, остав</w:t>
      </w:r>
      <w:r w:rsidR="00DA73B9" w:rsidRPr="006D235F">
        <w:rPr>
          <w:sz w:val="24"/>
          <w:szCs w:val="24"/>
        </w:rPr>
        <w:t xml:space="preserve">шимися </w:t>
      </w:r>
    </w:p>
    <w:p w:rsidR="001932DA" w:rsidRPr="006D235F" w:rsidRDefault="00DA73B9" w:rsidP="00DA73B9">
      <w:pPr>
        <w:tabs>
          <w:tab w:val="left" w:pos="3119"/>
          <w:tab w:val="left" w:pos="10065"/>
        </w:tabs>
        <w:suppressAutoHyphens/>
        <w:ind w:left="2694"/>
        <w:jc w:val="right"/>
        <w:rPr>
          <w:sz w:val="24"/>
          <w:szCs w:val="24"/>
        </w:rPr>
      </w:pPr>
      <w:r w:rsidRPr="006D235F">
        <w:rPr>
          <w:sz w:val="24"/>
          <w:szCs w:val="24"/>
        </w:rPr>
        <w:t xml:space="preserve">без попечения родителей, </w:t>
      </w:r>
      <w:r w:rsidR="001932DA" w:rsidRPr="006D235F">
        <w:rPr>
          <w:sz w:val="24"/>
          <w:szCs w:val="24"/>
        </w:rPr>
        <w:t>гражданами (на возмездны</w:t>
      </w:r>
      <w:r w:rsidRPr="006D235F">
        <w:rPr>
          <w:sz w:val="24"/>
          <w:szCs w:val="24"/>
        </w:rPr>
        <w:t xml:space="preserve">х или безвозмездных условиях), </w:t>
      </w:r>
      <w:r w:rsidR="001932DA" w:rsidRPr="006D235F">
        <w:rPr>
          <w:sz w:val="24"/>
          <w:szCs w:val="24"/>
        </w:rPr>
        <w:t>постоянно проживающими на территории Российской Федерации,</w:t>
      </w:r>
    </w:p>
    <w:p w:rsidR="001932DA" w:rsidRPr="006D235F" w:rsidRDefault="001932DA" w:rsidP="00B0625D">
      <w:pPr>
        <w:tabs>
          <w:tab w:val="left" w:pos="3119"/>
          <w:tab w:val="left" w:pos="10065"/>
        </w:tabs>
        <w:suppressAutoHyphens/>
        <w:ind w:left="3119"/>
        <w:jc w:val="right"/>
        <w:rPr>
          <w:sz w:val="24"/>
          <w:szCs w:val="24"/>
        </w:rPr>
      </w:pPr>
      <w:r w:rsidRPr="006D235F">
        <w:rPr>
          <w:sz w:val="24"/>
          <w:szCs w:val="24"/>
        </w:rPr>
        <w:t>или выдаче заключения о возможности быть опекуном (попечителем),</w:t>
      </w:r>
    </w:p>
    <w:p w:rsidR="001932DA" w:rsidRPr="006D235F" w:rsidRDefault="001932DA" w:rsidP="00B0625D">
      <w:pPr>
        <w:widowControl w:val="0"/>
        <w:tabs>
          <w:tab w:val="left" w:pos="10065"/>
        </w:tabs>
        <w:autoSpaceDE w:val="0"/>
        <w:autoSpaceDN w:val="0"/>
        <w:adjustRightInd w:val="0"/>
        <w:rPr>
          <w:b/>
          <w:sz w:val="10"/>
          <w:szCs w:val="10"/>
        </w:rPr>
      </w:pPr>
    </w:p>
    <w:p w:rsidR="001746C2" w:rsidRPr="006D235F" w:rsidRDefault="001746C2" w:rsidP="001746C2">
      <w:pPr>
        <w:widowControl w:val="0"/>
        <w:tabs>
          <w:tab w:val="left" w:pos="10065"/>
        </w:tabs>
        <w:autoSpaceDE w:val="0"/>
        <w:autoSpaceDN w:val="0"/>
        <w:adjustRightInd w:val="0"/>
        <w:ind w:left="567"/>
        <w:jc w:val="center"/>
        <w:rPr>
          <w:b/>
          <w:sz w:val="22"/>
          <w:szCs w:val="22"/>
        </w:rPr>
      </w:pPr>
      <w:r w:rsidRPr="006D235F">
        <w:rPr>
          <w:b/>
          <w:sz w:val="22"/>
          <w:szCs w:val="22"/>
        </w:rPr>
        <w:t>Блок-схема последовательности действий</w:t>
      </w:r>
    </w:p>
    <w:p w:rsidR="001746C2" w:rsidRPr="006D235F" w:rsidRDefault="001746C2" w:rsidP="001746C2">
      <w:pPr>
        <w:widowControl w:val="0"/>
        <w:tabs>
          <w:tab w:val="left" w:pos="10065"/>
        </w:tabs>
        <w:autoSpaceDE w:val="0"/>
        <w:autoSpaceDN w:val="0"/>
        <w:adjustRightInd w:val="0"/>
        <w:ind w:left="567"/>
        <w:jc w:val="center"/>
        <w:rPr>
          <w:b/>
          <w:sz w:val="22"/>
          <w:szCs w:val="22"/>
        </w:rPr>
      </w:pPr>
      <w:r w:rsidRPr="006D235F">
        <w:rPr>
          <w:b/>
          <w:sz w:val="22"/>
          <w:szCs w:val="22"/>
        </w:rPr>
        <w:t>по предоставлению государственной услуги</w:t>
      </w:r>
    </w:p>
    <w:p w:rsidR="00B0625D" w:rsidRPr="006D235F" w:rsidRDefault="00B0625D" w:rsidP="001746C2">
      <w:pPr>
        <w:widowControl w:val="0"/>
        <w:tabs>
          <w:tab w:val="left" w:pos="10065"/>
        </w:tabs>
        <w:autoSpaceDE w:val="0"/>
        <w:autoSpaceDN w:val="0"/>
        <w:adjustRightInd w:val="0"/>
        <w:ind w:left="567"/>
        <w:jc w:val="center"/>
        <w:rPr>
          <w:b/>
          <w:sz w:val="10"/>
          <w:szCs w:val="10"/>
        </w:rPr>
      </w:pPr>
    </w:p>
    <w:p w:rsidR="001746C2" w:rsidRPr="006D235F" w:rsidRDefault="001746C2" w:rsidP="001746C2">
      <w:pPr>
        <w:widowControl w:val="0"/>
        <w:tabs>
          <w:tab w:val="left" w:pos="10065"/>
        </w:tabs>
        <w:autoSpaceDE w:val="0"/>
        <w:autoSpaceDN w:val="0"/>
        <w:adjustRightInd w:val="0"/>
        <w:jc w:val="both"/>
        <w:rPr>
          <w:b/>
        </w:rPr>
      </w:pPr>
      <w:r w:rsidRPr="006D235F">
        <w:rPr>
          <w:noProof/>
          <w:sz w:val="24"/>
          <w:szCs w:val="24"/>
        </w:rPr>
        <mc:AlternateContent>
          <mc:Choice Requires="wps">
            <w:drawing>
              <wp:anchor distT="0" distB="0" distL="114300" distR="114300" simplePos="0" relativeHeight="251537408" behindDoc="0" locked="0" layoutInCell="1" allowOverlap="1" wp14:anchorId="2FF782A8" wp14:editId="455C41EB">
                <wp:simplePos x="0" y="0"/>
                <wp:positionH relativeFrom="column">
                  <wp:posOffset>2118360</wp:posOffset>
                </wp:positionH>
                <wp:positionV relativeFrom="paragraph">
                  <wp:posOffset>93979</wp:posOffset>
                </wp:positionV>
                <wp:extent cx="2971800" cy="295275"/>
                <wp:effectExtent l="19050" t="19050" r="19050" b="28575"/>
                <wp:wrapNone/>
                <wp:docPr id="126"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971800" cy="29527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094B44" w:rsidRDefault="003F0A1A" w:rsidP="001746C2">
                            <w:pPr>
                              <w:jc w:val="center"/>
                              <w:rPr>
                                <w:sz w:val="24"/>
                                <w:szCs w:val="24"/>
                              </w:rPr>
                            </w:pPr>
                            <w:r w:rsidRPr="00094B44">
                              <w:rPr>
                                <w:sz w:val="24"/>
                                <w:szCs w:val="24"/>
                              </w:rPr>
                              <w:t>Заявитель</w:t>
                            </w:r>
                          </w:p>
                          <w:p w:rsidR="003F0A1A" w:rsidRDefault="003F0A1A" w:rsidP="001746C2">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782A8" id="Rectangle 113" o:spid="_x0000_s1085" style="position:absolute;left:0;text-align:left;margin-left:166.8pt;margin-top:7.4pt;width:234pt;height:23.25pt;flip:y;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" strokeweight="2.5pt">
                <v:shadow color="#868686"/>
                <v:textbox>
                  <w:txbxContent>
                    <w:p w:rsidR="003F0A1A" w:rsidRPr="00094B44" w:rsidRDefault="003F0A1A" w:rsidP="001746C2">
                      <w:pPr>
                        <w:jc w:val="center"/>
                        <w:rPr>
                          <w:sz w:val="24"/>
                          <w:szCs w:val="24"/>
                        </w:rPr>
                      </w:pPr>
                      <w:r w:rsidRPr="00094B44">
                        <w:rPr>
                          <w:sz w:val="24"/>
                          <w:szCs w:val="24"/>
                        </w:rPr>
                        <w:t>Заявитель</w:t>
                      </w:r>
                    </w:p>
                    <w:p w:rsidR="003F0A1A" w:rsidRDefault="003F0A1A" w:rsidP="001746C2">
                      <w:pPr>
                        <w:rPr>
                          <w:sz w:val="24"/>
                          <w:szCs w:val="24"/>
                        </w:rPr>
                      </w:pPr>
                    </w:p>
                  </w:txbxContent>
                </v:textbox>
              </v:rect>
            </w:pict>
          </mc:Fallback>
        </mc:AlternateContent>
      </w:r>
    </w:p>
    <w:p w:rsidR="001746C2" w:rsidRPr="006D235F" w:rsidRDefault="001746C2" w:rsidP="001746C2">
      <w:pPr>
        <w:widowControl w:val="0"/>
        <w:tabs>
          <w:tab w:val="left" w:pos="10065"/>
        </w:tabs>
        <w:autoSpaceDE w:val="0"/>
        <w:autoSpaceDN w:val="0"/>
        <w:adjustRightInd w:val="0"/>
        <w:jc w:val="both"/>
        <w:rPr>
          <w:b/>
        </w:rPr>
      </w:pPr>
    </w:p>
    <w:p w:rsidR="001746C2" w:rsidRPr="006D235F" w:rsidRDefault="009364FF" w:rsidP="001746C2">
      <w:pPr>
        <w:widowControl w:val="0"/>
        <w:tabs>
          <w:tab w:val="left" w:pos="10065"/>
        </w:tabs>
        <w:autoSpaceDE w:val="0"/>
        <w:autoSpaceDN w:val="0"/>
        <w:adjustRightInd w:val="0"/>
        <w:jc w:val="both"/>
        <w:rPr>
          <w:b/>
        </w:rPr>
      </w:pPr>
      <w:r w:rsidRPr="006D235F">
        <w:rPr>
          <w:noProof/>
          <w:sz w:val="24"/>
          <w:szCs w:val="24"/>
        </w:rPr>
        <mc:AlternateContent>
          <mc:Choice Requires="wps">
            <w:drawing>
              <wp:anchor distT="0" distB="0" distL="114300" distR="114300" simplePos="0" relativeHeight="251753472" behindDoc="0" locked="0" layoutInCell="1" allowOverlap="1" wp14:anchorId="7F59BADF" wp14:editId="3062E96F">
                <wp:simplePos x="0" y="0"/>
                <wp:positionH relativeFrom="column">
                  <wp:posOffset>3514725</wp:posOffset>
                </wp:positionH>
                <wp:positionV relativeFrom="paragraph">
                  <wp:posOffset>59055</wp:posOffset>
                </wp:positionV>
                <wp:extent cx="0" cy="152400"/>
                <wp:effectExtent l="80010" t="17145" r="81915" b="30480"/>
                <wp:wrapNone/>
                <wp:docPr id="124"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7D39EDF" id="AutoShape 119" o:spid="_x0000_s1026" type="#_x0000_t32" style="position:absolute;margin-left:276.75pt;margin-top:4.65pt;width:0;height:1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" strokeweight="2.5pt">
                <v:stroke endarrow="block"/>
                <v:shadow color="#868686"/>
              </v:shape>
            </w:pict>
          </mc:Fallback>
        </mc:AlternateContent>
      </w:r>
    </w:p>
    <w:p w:rsidR="001746C2" w:rsidRPr="006D235F" w:rsidRDefault="009364FF" w:rsidP="001746C2">
      <w:pPr>
        <w:widowControl w:val="0"/>
        <w:tabs>
          <w:tab w:val="left" w:pos="10065"/>
        </w:tabs>
        <w:autoSpaceDE w:val="0"/>
        <w:autoSpaceDN w:val="0"/>
        <w:adjustRightInd w:val="0"/>
        <w:jc w:val="both"/>
        <w:rPr>
          <w:b/>
        </w:rPr>
      </w:pPr>
      <w:r w:rsidRPr="006D235F">
        <w:rPr>
          <w:noProof/>
          <w:sz w:val="24"/>
          <w:szCs w:val="24"/>
        </w:rPr>
        <mc:AlternateContent>
          <mc:Choice Requires="wps">
            <w:drawing>
              <wp:anchor distT="0" distB="0" distL="114300" distR="114300" simplePos="0" relativeHeight="251538432" behindDoc="0" locked="0" layoutInCell="1" allowOverlap="1" wp14:anchorId="5DA21ADE" wp14:editId="2EEDA4CB">
                <wp:simplePos x="0" y="0"/>
                <wp:positionH relativeFrom="column">
                  <wp:posOffset>730884</wp:posOffset>
                </wp:positionH>
                <wp:positionV relativeFrom="paragraph">
                  <wp:posOffset>80010</wp:posOffset>
                </wp:positionV>
                <wp:extent cx="5953125" cy="295275"/>
                <wp:effectExtent l="19050" t="19050" r="28575" b="28575"/>
                <wp:wrapNone/>
                <wp:docPr id="125"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9527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094B44" w:rsidRDefault="003F0A1A" w:rsidP="001746C2">
                            <w:pPr>
                              <w:jc w:val="center"/>
                              <w:rPr>
                                <w:sz w:val="24"/>
                                <w:szCs w:val="24"/>
                              </w:rPr>
                            </w:pPr>
                            <w:r w:rsidRPr="00094B44">
                              <w:rPr>
                                <w:sz w:val="24"/>
                                <w:szCs w:val="24"/>
                              </w:rPr>
                              <w:t>Консультирование заявителя   сотрудником органа опеки и попечительства  или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A21ADE" id="AutoShape 114" o:spid="_x0000_s1086" style="position:absolute;left:0;text-align:left;margin-left:57.55pt;margin-top:6.3pt;width:468.75pt;height:23.25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" strokeweight="2.5pt">
                <v:shadow color="#868686"/>
                <v:textbox>
                  <w:txbxContent>
                    <w:p w:rsidR="003F0A1A" w:rsidRPr="00094B44" w:rsidRDefault="003F0A1A" w:rsidP="001746C2">
                      <w:pPr>
                        <w:jc w:val="center"/>
                        <w:rPr>
                          <w:sz w:val="24"/>
                          <w:szCs w:val="24"/>
                        </w:rPr>
                      </w:pPr>
                      <w:r w:rsidRPr="00094B44">
                        <w:rPr>
                          <w:sz w:val="24"/>
                          <w:szCs w:val="24"/>
                        </w:rPr>
                        <w:t>Консультирование заявителя   сотрудником органа опеки и попечительства  или МФЦ</w:t>
                      </w:r>
                    </w:p>
                  </w:txbxContent>
                </v:textbox>
              </v:roundrect>
            </w:pict>
          </mc:Fallback>
        </mc:AlternateContent>
      </w:r>
    </w:p>
    <w:p w:rsidR="001746C2" w:rsidRPr="006D235F" w:rsidRDefault="001746C2" w:rsidP="001746C2">
      <w:pPr>
        <w:tabs>
          <w:tab w:val="left" w:pos="10065"/>
        </w:tabs>
        <w:jc w:val="both"/>
        <w:rPr>
          <w:sz w:val="24"/>
          <w:szCs w:val="24"/>
        </w:rPr>
      </w:pPr>
    </w:p>
    <w:p w:rsidR="001746C2" w:rsidRPr="006D235F" w:rsidRDefault="009364FF" w:rsidP="001746C2">
      <w:pPr>
        <w:tabs>
          <w:tab w:val="left" w:pos="10065"/>
        </w:tabs>
        <w:jc w:val="both"/>
        <w:rPr>
          <w:sz w:val="24"/>
          <w:szCs w:val="24"/>
        </w:rPr>
      </w:pPr>
      <w:r w:rsidRPr="006D235F">
        <w:rPr>
          <w:noProof/>
          <w:sz w:val="24"/>
          <w:szCs w:val="24"/>
        </w:rPr>
        <mc:AlternateContent>
          <mc:Choice Requires="wps">
            <w:drawing>
              <wp:anchor distT="0" distB="0" distL="114300" distR="114300" simplePos="0" relativeHeight="251544576" behindDoc="0" locked="0" layoutInCell="1" allowOverlap="1" wp14:anchorId="6DD7DA08" wp14:editId="0CD46064">
                <wp:simplePos x="0" y="0"/>
                <wp:positionH relativeFrom="column">
                  <wp:posOffset>3506470</wp:posOffset>
                </wp:positionH>
                <wp:positionV relativeFrom="paragraph">
                  <wp:posOffset>82550</wp:posOffset>
                </wp:positionV>
                <wp:extent cx="0" cy="157480"/>
                <wp:effectExtent l="77470" t="18415" r="74930" b="33655"/>
                <wp:wrapNone/>
                <wp:docPr id="122"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1F096E1" id="AutoShape 122" o:spid="_x0000_s1026" type="#_x0000_t32" style="position:absolute;margin-left:276.1pt;margin-top:6.5pt;width:0;height:12.4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" strokeweight="2.5pt">
                <v:stroke endarrow="block"/>
                <v:shadow color="#868686"/>
              </v:shape>
            </w:pict>
          </mc:Fallback>
        </mc:AlternateContent>
      </w:r>
    </w:p>
    <w:p w:rsidR="001746C2" w:rsidRPr="006D235F" w:rsidRDefault="009364FF" w:rsidP="001746C2">
      <w:pPr>
        <w:tabs>
          <w:tab w:val="left" w:pos="10065"/>
        </w:tabs>
        <w:jc w:val="both"/>
        <w:rPr>
          <w:sz w:val="24"/>
          <w:szCs w:val="24"/>
        </w:rPr>
      </w:pPr>
      <w:r w:rsidRPr="006D235F">
        <w:rPr>
          <w:noProof/>
          <w:sz w:val="24"/>
          <w:szCs w:val="24"/>
        </w:rPr>
        <mc:AlternateContent>
          <mc:Choice Requires="wps">
            <w:drawing>
              <wp:anchor distT="0" distB="0" distL="114300" distR="114300" simplePos="0" relativeHeight="251539456" behindDoc="0" locked="0" layoutInCell="1" allowOverlap="1" wp14:anchorId="4A829CFE" wp14:editId="0FCD8CC0">
                <wp:simplePos x="0" y="0"/>
                <wp:positionH relativeFrom="column">
                  <wp:posOffset>1727835</wp:posOffset>
                </wp:positionH>
                <wp:positionV relativeFrom="paragraph">
                  <wp:posOffset>71120</wp:posOffset>
                </wp:positionV>
                <wp:extent cx="3486150" cy="342900"/>
                <wp:effectExtent l="19050" t="19050" r="19050" b="19050"/>
                <wp:wrapNone/>
                <wp:docPr id="9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0" cy="3429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094B44" w:rsidRDefault="003F0A1A" w:rsidP="001746C2">
                            <w:pPr>
                              <w:jc w:val="center"/>
                              <w:rPr>
                                <w:sz w:val="24"/>
                                <w:szCs w:val="24"/>
                              </w:rPr>
                            </w:pPr>
                            <w:r w:rsidRPr="00094B44">
                              <w:rPr>
                                <w:sz w:val="24"/>
                                <w:szCs w:val="24"/>
                              </w:rPr>
                              <w:t>Прием заявителя, прием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29CFE" id="Rectangle 115" o:spid="_x0000_s1087" style="position:absolute;left:0;text-align:left;margin-left:136.05pt;margin-top:5.6pt;width:274.5pt;height:27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" strokeweight="2.5pt">
                <v:shadow color="#868686"/>
                <v:textbox>
                  <w:txbxContent>
                    <w:p w:rsidR="003F0A1A" w:rsidRPr="00094B44" w:rsidRDefault="003F0A1A" w:rsidP="001746C2">
                      <w:pPr>
                        <w:jc w:val="center"/>
                        <w:rPr>
                          <w:sz w:val="24"/>
                          <w:szCs w:val="24"/>
                        </w:rPr>
                      </w:pPr>
                      <w:r w:rsidRPr="00094B44">
                        <w:rPr>
                          <w:sz w:val="24"/>
                          <w:szCs w:val="24"/>
                        </w:rPr>
                        <w:t>Прием заявителя, прием документов</w:t>
                      </w:r>
                    </w:p>
                  </w:txbxContent>
                </v:textbox>
              </v:rect>
            </w:pict>
          </mc:Fallback>
        </mc:AlternateContent>
      </w:r>
    </w:p>
    <w:p w:rsidR="001746C2" w:rsidRPr="006D235F" w:rsidRDefault="001746C2" w:rsidP="001746C2">
      <w:pPr>
        <w:tabs>
          <w:tab w:val="left" w:pos="10065"/>
        </w:tabs>
        <w:jc w:val="both"/>
        <w:rPr>
          <w:sz w:val="24"/>
          <w:szCs w:val="24"/>
        </w:rPr>
      </w:pPr>
    </w:p>
    <w:p w:rsidR="001746C2" w:rsidRPr="006D235F" w:rsidRDefault="00271FC4" w:rsidP="001746C2">
      <w:pPr>
        <w:tabs>
          <w:tab w:val="left" w:pos="10065"/>
        </w:tabs>
        <w:jc w:val="both"/>
        <w:rPr>
          <w:sz w:val="24"/>
          <w:szCs w:val="24"/>
        </w:rPr>
      </w:pPr>
      <w:r w:rsidRPr="006D235F">
        <w:rPr>
          <w:noProof/>
          <w:sz w:val="24"/>
          <w:szCs w:val="24"/>
        </w:rPr>
        <mc:AlternateContent>
          <mc:Choice Requires="wps">
            <w:drawing>
              <wp:anchor distT="0" distB="0" distL="114300" distR="114300" simplePos="0" relativeHeight="251543552" behindDoc="0" locked="0" layoutInCell="1" allowOverlap="1" wp14:anchorId="5B9D585F" wp14:editId="3E541E50">
                <wp:simplePos x="0" y="0"/>
                <wp:positionH relativeFrom="column">
                  <wp:posOffset>1800860</wp:posOffset>
                </wp:positionH>
                <wp:positionV relativeFrom="paragraph">
                  <wp:posOffset>131445</wp:posOffset>
                </wp:positionV>
                <wp:extent cx="10160" cy="120650"/>
                <wp:effectExtent l="67945" t="16510" r="74295" b="34290"/>
                <wp:wrapNone/>
                <wp:docPr id="91"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206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C9DC5AC" id="AutoShape 121" o:spid="_x0000_s1026" type="#_x0000_t32" style="position:absolute;margin-left:141.8pt;margin-top:10.35pt;width:.8pt;height:9.5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" strokeweight="2.5pt">
                <v:stroke endarrow="block"/>
                <v:shadow color="#868686"/>
              </v:shape>
            </w:pict>
          </mc:Fallback>
        </mc:AlternateContent>
      </w:r>
      <w:r w:rsidR="009364FF" w:rsidRPr="006D235F">
        <w:rPr>
          <w:noProof/>
          <w:sz w:val="24"/>
          <w:szCs w:val="24"/>
        </w:rPr>
        <mc:AlternateContent>
          <mc:Choice Requires="wps">
            <w:drawing>
              <wp:anchor distT="0" distB="0" distL="114300" distR="114300" simplePos="0" relativeHeight="251755520" behindDoc="0" locked="0" layoutInCell="1" allowOverlap="1" wp14:anchorId="3C1BA8D2" wp14:editId="0C285E41">
                <wp:simplePos x="0" y="0"/>
                <wp:positionH relativeFrom="column">
                  <wp:posOffset>4962525</wp:posOffset>
                </wp:positionH>
                <wp:positionV relativeFrom="paragraph">
                  <wp:posOffset>68580</wp:posOffset>
                </wp:positionV>
                <wp:extent cx="0" cy="152400"/>
                <wp:effectExtent l="80010" t="17145" r="81915" b="30480"/>
                <wp:wrapNone/>
                <wp:docPr id="128"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CA7BAD6" id="AutoShape 119" o:spid="_x0000_s1026" type="#_x0000_t32" style="position:absolute;margin-left:390.75pt;margin-top:5.4pt;width:0;height:1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" strokeweight="2.5pt">
                <v:stroke endarrow="block"/>
                <v:shadow color="#868686"/>
              </v:shape>
            </w:pict>
          </mc:Fallback>
        </mc:AlternateContent>
      </w:r>
    </w:p>
    <w:p w:rsidR="001746C2" w:rsidRPr="006D235F" w:rsidRDefault="00CC04AA" w:rsidP="001746C2">
      <w:pPr>
        <w:tabs>
          <w:tab w:val="left" w:pos="10065"/>
        </w:tabs>
        <w:jc w:val="both"/>
        <w:rPr>
          <w:sz w:val="24"/>
          <w:szCs w:val="24"/>
        </w:rPr>
      </w:pPr>
      <w:r w:rsidRPr="006D235F">
        <w:rPr>
          <w:noProof/>
          <w:sz w:val="24"/>
          <w:szCs w:val="24"/>
        </w:rPr>
        <mc:AlternateContent>
          <mc:Choice Requires="wps">
            <w:drawing>
              <wp:anchor distT="0" distB="0" distL="114300" distR="114300" simplePos="0" relativeHeight="251541504" behindDoc="0" locked="0" layoutInCell="1" allowOverlap="1" wp14:anchorId="03B48E8D" wp14:editId="40CD6DC5">
                <wp:simplePos x="0" y="0"/>
                <wp:positionH relativeFrom="column">
                  <wp:posOffset>3356611</wp:posOffset>
                </wp:positionH>
                <wp:positionV relativeFrom="paragraph">
                  <wp:posOffset>50165</wp:posOffset>
                </wp:positionV>
                <wp:extent cx="2778760" cy="504825"/>
                <wp:effectExtent l="19050" t="19050" r="21590" b="28575"/>
                <wp:wrapNone/>
                <wp:docPr id="93"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8760" cy="5048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094B44" w:rsidRDefault="003F0A1A" w:rsidP="001746C2">
                            <w:pPr>
                              <w:jc w:val="center"/>
                              <w:rPr>
                                <w:sz w:val="24"/>
                                <w:szCs w:val="24"/>
                              </w:rPr>
                            </w:pPr>
                            <w:r w:rsidRPr="00094B44">
                              <w:rPr>
                                <w:sz w:val="24"/>
                                <w:szCs w:val="24"/>
                              </w:rPr>
                              <w:t>Отсутствие оснований для отказа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48E8D" id="Rectangle 117" o:spid="_x0000_s1088" style="position:absolute;left:0;text-align:left;margin-left:264.3pt;margin-top:3.95pt;width:218.8pt;height:39.75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" strokeweight="2.5pt">
                <v:shadow color="#868686"/>
                <v:textbox>
                  <w:txbxContent>
                    <w:p w:rsidR="003F0A1A" w:rsidRPr="00094B44" w:rsidRDefault="003F0A1A" w:rsidP="001746C2">
                      <w:pPr>
                        <w:jc w:val="center"/>
                        <w:rPr>
                          <w:sz w:val="24"/>
                          <w:szCs w:val="24"/>
                        </w:rPr>
                      </w:pPr>
                      <w:r w:rsidRPr="00094B44">
                        <w:rPr>
                          <w:sz w:val="24"/>
                          <w:szCs w:val="24"/>
                        </w:rPr>
                        <w:t>Отсутствие оснований для отказа в приеме документов</w:t>
                      </w:r>
                    </w:p>
                  </w:txbxContent>
                </v:textbox>
              </v:rect>
            </w:pict>
          </mc:Fallback>
        </mc:AlternateContent>
      </w:r>
      <w:r w:rsidR="00271FC4" w:rsidRPr="006D235F">
        <w:rPr>
          <w:noProof/>
          <w:sz w:val="24"/>
          <w:szCs w:val="24"/>
        </w:rPr>
        <mc:AlternateContent>
          <mc:Choice Requires="wps">
            <w:drawing>
              <wp:anchor distT="0" distB="0" distL="114300" distR="114300" simplePos="0" relativeHeight="251540480" behindDoc="0" locked="0" layoutInCell="1" allowOverlap="1" wp14:anchorId="23F90166" wp14:editId="22B76FF0">
                <wp:simplePos x="0" y="0"/>
                <wp:positionH relativeFrom="column">
                  <wp:posOffset>375285</wp:posOffset>
                </wp:positionH>
                <wp:positionV relativeFrom="paragraph">
                  <wp:posOffset>78740</wp:posOffset>
                </wp:positionV>
                <wp:extent cx="2362200" cy="508000"/>
                <wp:effectExtent l="19050" t="19050" r="19050" b="25400"/>
                <wp:wrapNone/>
                <wp:docPr id="94"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5080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094B44" w:rsidRDefault="003F0A1A" w:rsidP="001746C2">
                            <w:pPr>
                              <w:jc w:val="center"/>
                              <w:rPr>
                                <w:sz w:val="24"/>
                                <w:szCs w:val="24"/>
                              </w:rPr>
                            </w:pPr>
                            <w:r w:rsidRPr="00094B44">
                              <w:rPr>
                                <w:sz w:val="24"/>
                                <w:szCs w:val="24"/>
                              </w:rPr>
                              <w:t xml:space="preserve">Выявление оснований </w:t>
                            </w:r>
                          </w:p>
                          <w:p w:rsidR="003F0A1A" w:rsidRPr="00094B44" w:rsidRDefault="003F0A1A" w:rsidP="001746C2">
                            <w:pPr>
                              <w:jc w:val="center"/>
                              <w:rPr>
                                <w:sz w:val="24"/>
                                <w:szCs w:val="24"/>
                              </w:rPr>
                            </w:pPr>
                            <w:r w:rsidRPr="00094B44">
                              <w:rPr>
                                <w:sz w:val="24"/>
                                <w:szCs w:val="24"/>
                              </w:rPr>
                              <w:t>для отказа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90166" id="Rectangle 116" o:spid="_x0000_s1089" style="position:absolute;left:0;text-align:left;margin-left:29.55pt;margin-top:6.2pt;width:186pt;height:40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" strokeweight="2.5pt">
                <v:shadow color="#868686"/>
                <v:textbox>
                  <w:txbxContent>
                    <w:p w:rsidR="003F0A1A" w:rsidRPr="00094B44" w:rsidRDefault="003F0A1A" w:rsidP="001746C2">
                      <w:pPr>
                        <w:jc w:val="center"/>
                        <w:rPr>
                          <w:sz w:val="24"/>
                          <w:szCs w:val="24"/>
                        </w:rPr>
                      </w:pPr>
                      <w:r w:rsidRPr="00094B44">
                        <w:rPr>
                          <w:sz w:val="24"/>
                          <w:szCs w:val="24"/>
                        </w:rPr>
                        <w:t xml:space="preserve">Выявление оснований </w:t>
                      </w:r>
                    </w:p>
                    <w:p w:rsidR="003F0A1A" w:rsidRPr="00094B44" w:rsidRDefault="003F0A1A" w:rsidP="001746C2">
                      <w:pPr>
                        <w:jc w:val="center"/>
                        <w:rPr>
                          <w:sz w:val="24"/>
                          <w:szCs w:val="24"/>
                        </w:rPr>
                      </w:pPr>
                      <w:r w:rsidRPr="00094B44">
                        <w:rPr>
                          <w:sz w:val="24"/>
                          <w:szCs w:val="24"/>
                        </w:rPr>
                        <w:t>для отказа в  приеме документов</w:t>
                      </w:r>
                    </w:p>
                  </w:txbxContent>
                </v:textbox>
              </v:rect>
            </w:pict>
          </mc:Fallback>
        </mc:AlternateContent>
      </w:r>
    </w:p>
    <w:p w:rsidR="001746C2" w:rsidRPr="006D235F" w:rsidRDefault="001746C2" w:rsidP="001746C2">
      <w:pPr>
        <w:tabs>
          <w:tab w:val="left" w:pos="10065"/>
        </w:tabs>
        <w:jc w:val="both"/>
        <w:rPr>
          <w:sz w:val="24"/>
          <w:szCs w:val="24"/>
        </w:rPr>
      </w:pPr>
    </w:p>
    <w:p w:rsidR="001746C2" w:rsidRPr="006D235F" w:rsidRDefault="001746C2" w:rsidP="001746C2">
      <w:pPr>
        <w:tabs>
          <w:tab w:val="left" w:pos="10065"/>
        </w:tabs>
        <w:jc w:val="both"/>
        <w:rPr>
          <w:sz w:val="24"/>
          <w:szCs w:val="24"/>
        </w:rPr>
      </w:pPr>
    </w:p>
    <w:p w:rsidR="001746C2" w:rsidRPr="006D235F" w:rsidRDefault="00271FC4" w:rsidP="001746C2">
      <w:pPr>
        <w:tabs>
          <w:tab w:val="left" w:pos="10065"/>
        </w:tabs>
        <w:jc w:val="both"/>
        <w:rPr>
          <w:sz w:val="24"/>
          <w:szCs w:val="24"/>
        </w:rPr>
      </w:pPr>
      <w:r w:rsidRPr="006D235F">
        <w:rPr>
          <w:noProof/>
          <w:sz w:val="24"/>
          <w:szCs w:val="24"/>
        </w:rPr>
        <mc:AlternateContent>
          <mc:Choice Requires="wps">
            <w:drawing>
              <wp:anchor distT="0" distB="0" distL="114300" distR="114300" simplePos="0" relativeHeight="251759616" behindDoc="0" locked="0" layoutInCell="1" allowOverlap="1" wp14:anchorId="724E0168" wp14:editId="3598EDF7">
                <wp:simplePos x="0" y="0"/>
                <wp:positionH relativeFrom="column">
                  <wp:posOffset>1819910</wp:posOffset>
                </wp:positionH>
                <wp:positionV relativeFrom="paragraph">
                  <wp:posOffset>59690</wp:posOffset>
                </wp:positionV>
                <wp:extent cx="0" cy="152400"/>
                <wp:effectExtent l="80010" t="17145" r="81915" b="30480"/>
                <wp:wrapNone/>
                <wp:docPr id="184"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1F6EEAA" id="AutoShape 119" o:spid="_x0000_s1026" type="#_x0000_t32" style="position:absolute;margin-left:143.3pt;margin-top:4.7pt;width:0;height:1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" strokeweight="2.5pt">
                <v:stroke endarrow="block"/>
                <v:shadow color="#868686"/>
              </v:shape>
            </w:pict>
          </mc:Fallback>
        </mc:AlternateContent>
      </w:r>
      <w:r w:rsidRPr="006D235F">
        <w:rPr>
          <w:noProof/>
          <w:sz w:val="24"/>
          <w:szCs w:val="24"/>
        </w:rPr>
        <mc:AlternateContent>
          <mc:Choice Requires="wps">
            <w:drawing>
              <wp:anchor distT="0" distB="0" distL="114300" distR="114300" simplePos="0" relativeHeight="251756544" behindDoc="0" locked="0" layoutInCell="1" allowOverlap="1" wp14:anchorId="46EDE7E2" wp14:editId="2FE5AA0F">
                <wp:simplePos x="0" y="0"/>
                <wp:positionH relativeFrom="column">
                  <wp:posOffset>4962525</wp:posOffset>
                </wp:positionH>
                <wp:positionV relativeFrom="paragraph">
                  <wp:posOffset>55880</wp:posOffset>
                </wp:positionV>
                <wp:extent cx="0" cy="152400"/>
                <wp:effectExtent l="80010" t="17145" r="81915" b="30480"/>
                <wp:wrapNone/>
                <wp:docPr id="141"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28E6F36" id="AutoShape 119" o:spid="_x0000_s1026" type="#_x0000_t32" style="position:absolute;margin-left:390.75pt;margin-top:4.4pt;width:0;height:1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" strokeweight="2.5pt">
                <v:stroke endarrow="block"/>
                <v:shadow color="#868686"/>
              </v:shape>
            </w:pict>
          </mc:Fallback>
        </mc:AlternateContent>
      </w:r>
    </w:p>
    <w:p w:rsidR="001746C2" w:rsidRPr="006D235F" w:rsidRDefault="00094B44" w:rsidP="001746C2">
      <w:pPr>
        <w:tabs>
          <w:tab w:val="left" w:pos="10065"/>
        </w:tabs>
        <w:jc w:val="both"/>
        <w:rPr>
          <w:sz w:val="24"/>
          <w:szCs w:val="24"/>
        </w:rPr>
      </w:pPr>
      <w:r w:rsidRPr="006D235F">
        <w:rPr>
          <w:noProof/>
          <w:sz w:val="24"/>
          <w:szCs w:val="24"/>
        </w:rPr>
        <mc:AlternateContent>
          <mc:Choice Requires="wps">
            <w:drawing>
              <wp:anchor distT="0" distB="0" distL="114300" distR="114300" simplePos="0" relativeHeight="251754496" behindDoc="0" locked="0" layoutInCell="1" allowOverlap="1" wp14:anchorId="133A98EE" wp14:editId="4A09AAEB">
                <wp:simplePos x="0" y="0"/>
                <wp:positionH relativeFrom="column">
                  <wp:posOffset>3359785</wp:posOffset>
                </wp:positionH>
                <wp:positionV relativeFrom="paragraph">
                  <wp:posOffset>33655</wp:posOffset>
                </wp:positionV>
                <wp:extent cx="2847975" cy="495300"/>
                <wp:effectExtent l="0" t="0" r="28575" b="19050"/>
                <wp:wrapNone/>
                <wp:docPr id="204" name="Скругленный прямоугольник 204"/>
                <wp:cNvGraphicFramePr/>
                <a:graphic xmlns:a="http://schemas.openxmlformats.org/drawingml/2006/main">
                  <a:graphicData uri="http://schemas.microsoft.com/office/word/2010/wordprocessingShape">
                    <wps:wsp>
                      <wps:cNvSpPr/>
                      <wps:spPr>
                        <a:xfrm>
                          <a:off x="0" y="0"/>
                          <a:ext cx="2847975" cy="495300"/>
                        </a:xfrm>
                        <a:prstGeom prst="roundRect">
                          <a:avLst/>
                        </a:prstGeom>
                        <a:ln/>
                      </wps:spPr>
                      <wps:style>
                        <a:lnRef idx="2">
                          <a:schemeClr val="dk1"/>
                        </a:lnRef>
                        <a:fillRef idx="1">
                          <a:schemeClr val="lt1"/>
                        </a:fillRef>
                        <a:effectRef idx="0">
                          <a:schemeClr val="dk1"/>
                        </a:effectRef>
                        <a:fontRef idx="minor">
                          <a:schemeClr val="dk1"/>
                        </a:fontRef>
                      </wps:style>
                      <wps:txbx>
                        <w:txbxContent>
                          <w:p w:rsidR="003F0A1A" w:rsidRPr="00094B44" w:rsidRDefault="003F0A1A" w:rsidP="00271FC4">
                            <w:pPr>
                              <w:jc w:val="center"/>
                              <w:rPr>
                                <w:sz w:val="24"/>
                                <w:szCs w:val="24"/>
                              </w:rPr>
                            </w:pPr>
                            <w:r w:rsidRPr="00094B44">
                              <w:rPr>
                                <w:sz w:val="24"/>
                                <w:szCs w:val="24"/>
                              </w:rPr>
                              <w:t>Регистрация заявления, возврат оригиналов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3A98EE" id="Скругленный прямоугольник 204" o:spid="_x0000_s1090" style="position:absolute;left:0;text-align:left;margin-left:264.55pt;margin-top:2.65pt;width:224.25pt;height:3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" fillcolor="white [3201]" strokecolor="black [3200]" strokeweight="2pt">
                <v:textbox>
                  <w:txbxContent>
                    <w:p w:rsidR="003F0A1A" w:rsidRPr="00094B44" w:rsidRDefault="003F0A1A" w:rsidP="00271FC4">
                      <w:pPr>
                        <w:jc w:val="center"/>
                        <w:rPr>
                          <w:sz w:val="24"/>
                          <w:szCs w:val="24"/>
                        </w:rPr>
                      </w:pPr>
                      <w:r w:rsidRPr="00094B44">
                        <w:rPr>
                          <w:sz w:val="24"/>
                          <w:szCs w:val="24"/>
                        </w:rPr>
                        <w:t>Регистрация заявления, возврат оригиналов документов</w:t>
                      </w:r>
                    </w:p>
                  </w:txbxContent>
                </v:textbox>
              </v:roundrect>
            </w:pict>
          </mc:Fallback>
        </mc:AlternateContent>
      </w:r>
      <w:r w:rsidRPr="006D235F">
        <w:rPr>
          <w:noProof/>
          <w:sz w:val="24"/>
          <w:szCs w:val="24"/>
        </w:rPr>
        <mc:AlternateContent>
          <mc:Choice Requires="wps">
            <w:drawing>
              <wp:anchor distT="0" distB="0" distL="114300" distR="114300" simplePos="0" relativeHeight="251542528" behindDoc="0" locked="0" layoutInCell="1" allowOverlap="1" wp14:anchorId="5DD30E0D" wp14:editId="04CEF932">
                <wp:simplePos x="0" y="0"/>
                <wp:positionH relativeFrom="column">
                  <wp:posOffset>-173990</wp:posOffset>
                </wp:positionH>
                <wp:positionV relativeFrom="paragraph">
                  <wp:posOffset>81280</wp:posOffset>
                </wp:positionV>
                <wp:extent cx="3025140" cy="1209675"/>
                <wp:effectExtent l="19050" t="19050" r="22860" b="28575"/>
                <wp:wrapNone/>
                <wp:docPr id="123"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5140" cy="120967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094B44" w:rsidRDefault="003F0A1A" w:rsidP="001746C2">
                            <w:pPr>
                              <w:rPr>
                                <w:sz w:val="24"/>
                                <w:szCs w:val="24"/>
                              </w:rPr>
                            </w:pPr>
                            <w:r w:rsidRPr="00094B44">
                              <w:rPr>
                                <w:sz w:val="24"/>
                                <w:szCs w:val="24"/>
                              </w:rPr>
                              <w:t>Личное уведомление  заявителя о наличии препятствий для регистрации  заявления,  возврат ему документов с письменным объяснением содержания выявленных оснований для отказа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30E0D" id="Rectangle 118" o:spid="_x0000_s1091" style="position:absolute;left:0;text-align:left;margin-left:-13.7pt;margin-top:6.4pt;width:238.2pt;height:95.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" strokeweight="2.5pt">
                <v:shadow color="#868686"/>
                <v:textbox>
                  <w:txbxContent>
                    <w:p w:rsidR="003F0A1A" w:rsidRPr="00094B44" w:rsidRDefault="003F0A1A" w:rsidP="001746C2">
                      <w:pPr>
                        <w:rPr>
                          <w:sz w:val="24"/>
                          <w:szCs w:val="24"/>
                        </w:rPr>
                      </w:pPr>
                      <w:r w:rsidRPr="00094B44">
                        <w:rPr>
                          <w:sz w:val="24"/>
                          <w:szCs w:val="24"/>
                        </w:rPr>
                        <w:t>Личное уведомление  заявителя о наличии препятствий для регистрации  заявления,  возврат ему документов с письменным объяснением содержания выявленных оснований для отказа в приеме документов.</w:t>
                      </w:r>
                    </w:p>
                  </w:txbxContent>
                </v:textbox>
              </v:rect>
            </w:pict>
          </mc:Fallback>
        </mc:AlternateContent>
      </w:r>
    </w:p>
    <w:p w:rsidR="001746C2" w:rsidRPr="006D235F" w:rsidRDefault="001746C2" w:rsidP="001746C2">
      <w:pPr>
        <w:tabs>
          <w:tab w:val="left" w:pos="10065"/>
        </w:tabs>
        <w:jc w:val="both"/>
        <w:rPr>
          <w:sz w:val="24"/>
          <w:szCs w:val="24"/>
        </w:rPr>
      </w:pPr>
    </w:p>
    <w:p w:rsidR="001746C2" w:rsidRPr="006D235F" w:rsidRDefault="00770653" w:rsidP="001746C2">
      <w:pPr>
        <w:tabs>
          <w:tab w:val="left" w:pos="10065"/>
        </w:tabs>
        <w:jc w:val="both"/>
        <w:rPr>
          <w:sz w:val="24"/>
          <w:szCs w:val="24"/>
        </w:rPr>
      </w:pPr>
      <w:r w:rsidRPr="006D235F">
        <w:rPr>
          <w:noProof/>
          <w:sz w:val="24"/>
          <w:szCs w:val="24"/>
        </w:rPr>
        <mc:AlternateContent>
          <mc:Choice Requires="wps">
            <w:drawing>
              <wp:anchor distT="0" distB="0" distL="114300" distR="114300" simplePos="0" relativeHeight="251760640" behindDoc="0" locked="0" layoutInCell="1" allowOverlap="1" wp14:anchorId="275D9E3B" wp14:editId="4D8C1074">
                <wp:simplePos x="0" y="0"/>
                <wp:positionH relativeFrom="column">
                  <wp:posOffset>4991100</wp:posOffset>
                </wp:positionH>
                <wp:positionV relativeFrom="paragraph">
                  <wp:posOffset>131445</wp:posOffset>
                </wp:positionV>
                <wp:extent cx="0" cy="152400"/>
                <wp:effectExtent l="80010" t="17145" r="81915" b="30480"/>
                <wp:wrapNone/>
                <wp:docPr id="208"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49A048E" id="AutoShape 119" o:spid="_x0000_s1026" type="#_x0000_t32" style="position:absolute;margin-left:393pt;margin-top:10.35pt;width:0;height:1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" strokeweight="2.5pt">
                <v:stroke endarrow="block"/>
                <v:shadow color="#868686"/>
              </v:shape>
            </w:pict>
          </mc:Fallback>
        </mc:AlternateContent>
      </w:r>
    </w:p>
    <w:p w:rsidR="001746C2" w:rsidRPr="006D235F" w:rsidRDefault="001746C2" w:rsidP="001746C2">
      <w:pPr>
        <w:tabs>
          <w:tab w:val="left" w:pos="10065"/>
        </w:tabs>
        <w:jc w:val="both"/>
        <w:rPr>
          <w:sz w:val="24"/>
          <w:szCs w:val="24"/>
        </w:rPr>
      </w:pPr>
    </w:p>
    <w:p w:rsidR="001746C2" w:rsidRPr="006D235F" w:rsidRDefault="00770653" w:rsidP="001746C2">
      <w:pPr>
        <w:tabs>
          <w:tab w:val="left" w:pos="10065"/>
        </w:tabs>
        <w:jc w:val="both"/>
        <w:rPr>
          <w:sz w:val="24"/>
          <w:szCs w:val="24"/>
        </w:rPr>
      </w:pPr>
      <w:r w:rsidRPr="006D235F">
        <w:rPr>
          <w:noProof/>
          <w:sz w:val="24"/>
          <w:szCs w:val="24"/>
        </w:rPr>
        <mc:AlternateContent>
          <mc:Choice Requires="wps">
            <w:drawing>
              <wp:anchor distT="0" distB="0" distL="114300" distR="114300" simplePos="0" relativeHeight="251545600" behindDoc="0" locked="0" layoutInCell="1" allowOverlap="1" wp14:anchorId="116015E0" wp14:editId="2E33DCC9">
                <wp:simplePos x="0" y="0"/>
                <wp:positionH relativeFrom="column">
                  <wp:posOffset>3194685</wp:posOffset>
                </wp:positionH>
                <wp:positionV relativeFrom="paragraph">
                  <wp:posOffset>20320</wp:posOffset>
                </wp:positionV>
                <wp:extent cx="3486150" cy="628650"/>
                <wp:effectExtent l="19050" t="19050" r="19050" b="19050"/>
                <wp:wrapNone/>
                <wp:docPr id="9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0" cy="6286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094B44" w:rsidRDefault="003F0A1A" w:rsidP="001746C2">
                            <w:pPr>
                              <w:jc w:val="both"/>
                              <w:rPr>
                                <w:sz w:val="24"/>
                                <w:szCs w:val="24"/>
                              </w:rPr>
                            </w:pPr>
                            <w:r w:rsidRPr="00094B44">
                              <w:rPr>
                                <w:sz w:val="24"/>
                                <w:szCs w:val="24"/>
                              </w:rPr>
                              <w:t>Формирование и направление межведомственных запросов в организации, участвующие в предоставлении  государственной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015E0" id="Rectangle 123" o:spid="_x0000_s1092" style="position:absolute;left:0;text-align:left;margin-left:251.55pt;margin-top:1.6pt;width:274.5pt;height:49.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" strokeweight="2.5pt">
                <v:shadow color="#868686"/>
                <v:textbox>
                  <w:txbxContent>
                    <w:p w:rsidR="003F0A1A" w:rsidRPr="00094B44" w:rsidRDefault="003F0A1A" w:rsidP="001746C2">
                      <w:pPr>
                        <w:jc w:val="both"/>
                        <w:rPr>
                          <w:sz w:val="24"/>
                          <w:szCs w:val="24"/>
                        </w:rPr>
                      </w:pPr>
                      <w:r w:rsidRPr="00094B44">
                        <w:rPr>
                          <w:sz w:val="24"/>
                          <w:szCs w:val="24"/>
                        </w:rPr>
                        <w:t>Формирование и направление межведомственных запросов в организации, участвующие в предоставлении  государственной   услуги</w:t>
                      </w:r>
                    </w:p>
                  </w:txbxContent>
                </v:textbox>
              </v:rect>
            </w:pict>
          </mc:Fallback>
        </mc:AlternateContent>
      </w:r>
    </w:p>
    <w:p w:rsidR="001746C2" w:rsidRPr="006D235F" w:rsidRDefault="001746C2" w:rsidP="001746C2">
      <w:pPr>
        <w:tabs>
          <w:tab w:val="left" w:pos="10065"/>
        </w:tabs>
        <w:jc w:val="both"/>
        <w:rPr>
          <w:sz w:val="24"/>
          <w:szCs w:val="24"/>
        </w:rPr>
      </w:pPr>
    </w:p>
    <w:p w:rsidR="001746C2" w:rsidRPr="006D235F" w:rsidRDefault="001746C2" w:rsidP="001746C2">
      <w:pPr>
        <w:tabs>
          <w:tab w:val="left" w:pos="10065"/>
        </w:tabs>
        <w:jc w:val="both"/>
        <w:rPr>
          <w:sz w:val="24"/>
          <w:szCs w:val="24"/>
        </w:rPr>
      </w:pPr>
    </w:p>
    <w:p w:rsidR="001746C2" w:rsidRPr="006D235F" w:rsidRDefault="00770653" w:rsidP="001746C2">
      <w:pPr>
        <w:tabs>
          <w:tab w:val="left" w:pos="10065"/>
        </w:tabs>
        <w:jc w:val="both"/>
        <w:rPr>
          <w:sz w:val="24"/>
          <w:szCs w:val="24"/>
        </w:rPr>
      </w:pPr>
      <w:r w:rsidRPr="006D235F">
        <w:rPr>
          <w:noProof/>
          <w:sz w:val="24"/>
          <w:szCs w:val="24"/>
        </w:rPr>
        <mc:AlternateContent>
          <mc:Choice Requires="wps">
            <w:drawing>
              <wp:anchor distT="0" distB="0" distL="114300" distR="114300" simplePos="0" relativeHeight="251577344" behindDoc="0" locked="0" layoutInCell="1" allowOverlap="1" wp14:anchorId="16A9DD85" wp14:editId="0DA3EA45">
                <wp:simplePos x="0" y="0"/>
                <wp:positionH relativeFrom="column">
                  <wp:posOffset>4985385</wp:posOffset>
                </wp:positionH>
                <wp:positionV relativeFrom="paragraph">
                  <wp:posOffset>114935</wp:posOffset>
                </wp:positionV>
                <wp:extent cx="0" cy="162560"/>
                <wp:effectExtent l="80010" t="17145" r="81915" b="29845"/>
                <wp:wrapNone/>
                <wp:docPr id="119"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56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EEF26CC" id="AutoShape 132" o:spid="_x0000_s1026" type="#_x0000_t32" style="position:absolute;margin-left:392.55pt;margin-top:9.05pt;width:0;height:12.8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" strokeweight="2.5pt">
                <v:stroke endarrow="block"/>
                <v:shadow color="#868686"/>
              </v:shape>
            </w:pict>
          </mc:Fallback>
        </mc:AlternateContent>
      </w:r>
    </w:p>
    <w:p w:rsidR="001746C2" w:rsidRPr="006D235F" w:rsidRDefault="00CC04AA" w:rsidP="001746C2">
      <w:pPr>
        <w:tabs>
          <w:tab w:val="left" w:pos="10065"/>
        </w:tabs>
        <w:jc w:val="both"/>
        <w:rPr>
          <w:sz w:val="24"/>
          <w:szCs w:val="24"/>
        </w:rPr>
      </w:pPr>
      <w:r w:rsidRPr="006D235F">
        <w:rPr>
          <w:noProof/>
          <w:sz w:val="24"/>
          <w:szCs w:val="24"/>
        </w:rPr>
        <mc:AlternateContent>
          <mc:Choice Requires="wps">
            <w:drawing>
              <wp:anchor distT="0" distB="0" distL="114300" distR="114300" simplePos="0" relativeHeight="251727872" behindDoc="0" locked="0" layoutInCell="1" allowOverlap="1" wp14:anchorId="645F2052" wp14:editId="3067E007">
                <wp:simplePos x="0" y="0"/>
                <wp:positionH relativeFrom="column">
                  <wp:posOffset>3194685</wp:posOffset>
                </wp:positionH>
                <wp:positionV relativeFrom="paragraph">
                  <wp:posOffset>147956</wp:posOffset>
                </wp:positionV>
                <wp:extent cx="3486150" cy="476250"/>
                <wp:effectExtent l="19050" t="19050" r="19050" b="19050"/>
                <wp:wrapNone/>
                <wp:docPr id="102"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0" cy="4762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094B44" w:rsidRDefault="003F0A1A" w:rsidP="001746C2">
                            <w:pPr>
                              <w:rPr>
                                <w:sz w:val="24"/>
                                <w:szCs w:val="24"/>
                              </w:rPr>
                            </w:pPr>
                            <w:r w:rsidRPr="00094B44">
                              <w:rPr>
                                <w:sz w:val="24"/>
                                <w:szCs w:val="24"/>
                              </w:rPr>
                              <w:t>Выход в семью заявителя, обследование  ЖБУ, составление и утверждение акта ЖБУ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F2052" id="Rectangle 138" o:spid="_x0000_s1093" style="position:absolute;left:0;text-align:left;margin-left:251.55pt;margin-top:11.65pt;width:274.5pt;height:3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" strokeweight="2.5pt">
                <v:shadow color="#868686"/>
                <v:textbox>
                  <w:txbxContent>
                    <w:p w:rsidR="003F0A1A" w:rsidRPr="00094B44" w:rsidRDefault="003F0A1A" w:rsidP="001746C2">
                      <w:pPr>
                        <w:rPr>
                          <w:sz w:val="24"/>
                          <w:szCs w:val="24"/>
                        </w:rPr>
                      </w:pPr>
                      <w:r w:rsidRPr="00094B44">
                        <w:rPr>
                          <w:sz w:val="24"/>
                          <w:szCs w:val="24"/>
                        </w:rPr>
                        <w:t>Выход в семью заявителя, обследование  ЖБУ, составление и утверждение акта ЖБУ</w:t>
                      </w:r>
                    </w:p>
                  </w:txbxContent>
                </v:textbox>
              </v:rect>
            </w:pict>
          </mc:Fallback>
        </mc:AlternateContent>
      </w:r>
    </w:p>
    <w:p w:rsidR="001746C2" w:rsidRPr="006D235F" w:rsidRDefault="001746C2" w:rsidP="001746C2">
      <w:pPr>
        <w:tabs>
          <w:tab w:val="left" w:pos="10065"/>
        </w:tabs>
        <w:jc w:val="both"/>
        <w:rPr>
          <w:sz w:val="24"/>
          <w:szCs w:val="24"/>
        </w:rPr>
      </w:pPr>
    </w:p>
    <w:p w:rsidR="001746C2" w:rsidRPr="006D235F" w:rsidRDefault="001746C2" w:rsidP="001746C2">
      <w:pPr>
        <w:tabs>
          <w:tab w:val="left" w:pos="10065"/>
        </w:tabs>
        <w:jc w:val="both"/>
        <w:rPr>
          <w:sz w:val="24"/>
          <w:szCs w:val="24"/>
        </w:rPr>
      </w:pPr>
    </w:p>
    <w:p w:rsidR="001746C2" w:rsidRPr="006D235F" w:rsidRDefault="00CC04AA" w:rsidP="001746C2">
      <w:pPr>
        <w:tabs>
          <w:tab w:val="left" w:pos="10065"/>
        </w:tabs>
        <w:jc w:val="both"/>
        <w:rPr>
          <w:sz w:val="24"/>
          <w:szCs w:val="24"/>
        </w:rPr>
      </w:pPr>
      <w:r w:rsidRPr="006D235F">
        <w:rPr>
          <w:noProof/>
          <w:sz w:val="24"/>
          <w:szCs w:val="24"/>
        </w:rPr>
        <mc:AlternateContent>
          <mc:Choice Requires="wps">
            <w:drawing>
              <wp:anchor distT="0" distB="0" distL="114300" distR="114300" simplePos="0" relativeHeight="251587584" behindDoc="0" locked="0" layoutInCell="1" allowOverlap="1" wp14:anchorId="1C0A3826" wp14:editId="4F18C7D8">
                <wp:simplePos x="0" y="0"/>
                <wp:positionH relativeFrom="column">
                  <wp:posOffset>4979035</wp:posOffset>
                </wp:positionH>
                <wp:positionV relativeFrom="paragraph">
                  <wp:posOffset>100330</wp:posOffset>
                </wp:positionV>
                <wp:extent cx="0" cy="205105"/>
                <wp:effectExtent l="73660" t="17145" r="78740" b="25400"/>
                <wp:wrapNone/>
                <wp:docPr id="100"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64E82F7" id="AutoShape 133" o:spid="_x0000_s1026" type="#_x0000_t32" style="position:absolute;margin-left:392.05pt;margin-top:7.9pt;width:0;height:16.1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" strokeweight="2.5pt">
                <v:stroke endarrow="block"/>
                <v:shadow color="#868686"/>
              </v:shape>
            </w:pict>
          </mc:Fallback>
        </mc:AlternateContent>
      </w:r>
    </w:p>
    <w:p w:rsidR="001746C2" w:rsidRPr="006D235F" w:rsidRDefault="00DD664C" w:rsidP="001746C2">
      <w:pPr>
        <w:tabs>
          <w:tab w:val="left" w:pos="10065"/>
        </w:tabs>
        <w:jc w:val="both"/>
        <w:rPr>
          <w:sz w:val="24"/>
          <w:szCs w:val="24"/>
        </w:rPr>
      </w:pPr>
      <w:r w:rsidRPr="006D235F">
        <w:rPr>
          <w:noProof/>
          <w:sz w:val="24"/>
          <w:szCs w:val="24"/>
        </w:rPr>
        <mc:AlternateContent>
          <mc:Choice Requires="wps">
            <w:drawing>
              <wp:anchor distT="0" distB="0" distL="114300" distR="114300" simplePos="0" relativeHeight="251550720" behindDoc="0" locked="0" layoutInCell="1" allowOverlap="1" wp14:anchorId="04B79299" wp14:editId="117FA4FE">
                <wp:simplePos x="0" y="0"/>
                <wp:positionH relativeFrom="column">
                  <wp:posOffset>1146810</wp:posOffset>
                </wp:positionH>
                <wp:positionV relativeFrom="paragraph">
                  <wp:posOffset>128271</wp:posOffset>
                </wp:positionV>
                <wp:extent cx="5467350" cy="756920"/>
                <wp:effectExtent l="19050" t="19050" r="19050" b="24130"/>
                <wp:wrapNone/>
                <wp:docPr id="99"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75692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094B44" w:rsidRDefault="003F0A1A" w:rsidP="00CE3258">
                            <w:pPr>
                              <w:jc w:val="center"/>
                              <w:rPr>
                                <w:sz w:val="24"/>
                                <w:szCs w:val="24"/>
                              </w:rPr>
                            </w:pPr>
                            <w:r w:rsidRPr="00094B44">
                              <w:rPr>
                                <w:sz w:val="24"/>
                                <w:szCs w:val="24"/>
                              </w:rPr>
                              <w:t>Изучение представленных, полученных документов, акта ЖБУ.</w:t>
                            </w:r>
                          </w:p>
                          <w:p w:rsidR="003F0A1A" w:rsidRPr="00094B44" w:rsidRDefault="003F0A1A" w:rsidP="00CE3258">
                            <w:pPr>
                              <w:jc w:val="center"/>
                              <w:rPr>
                                <w:sz w:val="24"/>
                                <w:szCs w:val="24"/>
                              </w:rPr>
                            </w:pPr>
                            <w:r w:rsidRPr="00094B44">
                              <w:rPr>
                                <w:sz w:val="24"/>
                                <w:szCs w:val="24"/>
                              </w:rPr>
                              <w:t>Формирование проекта решения государственной услуги</w:t>
                            </w:r>
                          </w:p>
                          <w:p w:rsidR="003F0A1A" w:rsidRPr="00094B44" w:rsidRDefault="003F0A1A" w:rsidP="00063844">
                            <w:pPr>
                              <w:jc w:val="center"/>
                              <w:rPr>
                                <w:sz w:val="24"/>
                                <w:szCs w:val="24"/>
                              </w:rPr>
                            </w:pPr>
                            <w:r w:rsidRPr="00094B44">
                              <w:rPr>
                                <w:sz w:val="24"/>
                                <w:szCs w:val="24"/>
                              </w:rPr>
                              <w:t>(заключение о возможности быть опекуном (попечителем)  или    письмо об отказе.</w:t>
                            </w:r>
                          </w:p>
                          <w:p w:rsidR="003F0A1A" w:rsidRDefault="003F0A1A" w:rsidP="00CE3258">
                            <w:pPr>
                              <w:jc w:val="center"/>
                              <w:rPr>
                                <w:sz w:val="22"/>
                                <w:szCs w:val="22"/>
                              </w:rPr>
                            </w:pPr>
                          </w:p>
                          <w:p w:rsidR="003F0A1A" w:rsidRPr="00CE3258" w:rsidRDefault="003F0A1A" w:rsidP="00CE3258">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B79299" id="AutoShape 131" o:spid="_x0000_s1094" style="position:absolute;left:0;text-align:left;margin-left:90.3pt;margin-top:10.1pt;width:430.5pt;height:59.6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" strokeweight="2.5pt">
                <v:shadow color="#868686"/>
                <v:textbox>
                  <w:txbxContent>
                    <w:p w:rsidR="003F0A1A" w:rsidRPr="00094B44" w:rsidRDefault="003F0A1A" w:rsidP="00CE3258">
                      <w:pPr>
                        <w:jc w:val="center"/>
                        <w:rPr>
                          <w:sz w:val="24"/>
                          <w:szCs w:val="24"/>
                        </w:rPr>
                      </w:pPr>
                      <w:r w:rsidRPr="00094B44">
                        <w:rPr>
                          <w:sz w:val="24"/>
                          <w:szCs w:val="24"/>
                        </w:rPr>
                        <w:t>Изучение представленных, полученных документов, акта ЖБУ.</w:t>
                      </w:r>
                    </w:p>
                    <w:p w:rsidR="003F0A1A" w:rsidRPr="00094B44" w:rsidRDefault="003F0A1A" w:rsidP="00CE3258">
                      <w:pPr>
                        <w:jc w:val="center"/>
                        <w:rPr>
                          <w:sz w:val="24"/>
                          <w:szCs w:val="24"/>
                        </w:rPr>
                      </w:pPr>
                      <w:r w:rsidRPr="00094B44">
                        <w:rPr>
                          <w:sz w:val="24"/>
                          <w:szCs w:val="24"/>
                        </w:rPr>
                        <w:t>Формирование проекта решения государственной услуги</w:t>
                      </w:r>
                    </w:p>
                    <w:p w:rsidR="003F0A1A" w:rsidRPr="00094B44" w:rsidRDefault="003F0A1A" w:rsidP="00063844">
                      <w:pPr>
                        <w:jc w:val="center"/>
                        <w:rPr>
                          <w:sz w:val="24"/>
                          <w:szCs w:val="24"/>
                        </w:rPr>
                      </w:pPr>
                      <w:r w:rsidRPr="00094B44">
                        <w:rPr>
                          <w:sz w:val="24"/>
                          <w:szCs w:val="24"/>
                        </w:rPr>
                        <w:t>(заключение о возможности быть опекуном (попечителем)  или    письмо об отказе.</w:t>
                      </w:r>
                    </w:p>
                    <w:p w:rsidR="003F0A1A" w:rsidRDefault="003F0A1A" w:rsidP="00CE3258">
                      <w:pPr>
                        <w:jc w:val="center"/>
                        <w:rPr>
                          <w:sz w:val="22"/>
                          <w:szCs w:val="22"/>
                        </w:rPr>
                      </w:pPr>
                    </w:p>
                    <w:p w:rsidR="003F0A1A" w:rsidRPr="00CE3258" w:rsidRDefault="003F0A1A" w:rsidP="00CE3258">
                      <w:pPr>
                        <w:jc w:val="center"/>
                        <w:rPr>
                          <w:sz w:val="22"/>
                          <w:szCs w:val="22"/>
                        </w:rPr>
                      </w:pPr>
                    </w:p>
                  </w:txbxContent>
                </v:textbox>
              </v:roundrect>
            </w:pict>
          </mc:Fallback>
        </mc:AlternateContent>
      </w:r>
    </w:p>
    <w:p w:rsidR="001746C2" w:rsidRPr="006D235F" w:rsidRDefault="001746C2" w:rsidP="001746C2">
      <w:pPr>
        <w:tabs>
          <w:tab w:val="left" w:pos="10065"/>
        </w:tabs>
        <w:jc w:val="both"/>
        <w:rPr>
          <w:sz w:val="24"/>
          <w:szCs w:val="24"/>
        </w:rPr>
      </w:pPr>
    </w:p>
    <w:p w:rsidR="001746C2" w:rsidRPr="006D235F" w:rsidRDefault="001746C2" w:rsidP="001746C2">
      <w:pPr>
        <w:tabs>
          <w:tab w:val="left" w:pos="10065"/>
        </w:tabs>
        <w:jc w:val="both"/>
        <w:rPr>
          <w:sz w:val="24"/>
          <w:szCs w:val="24"/>
        </w:rPr>
      </w:pPr>
    </w:p>
    <w:p w:rsidR="001746C2" w:rsidRPr="006D235F" w:rsidRDefault="001746C2" w:rsidP="001746C2">
      <w:pPr>
        <w:tabs>
          <w:tab w:val="left" w:pos="10065"/>
        </w:tabs>
        <w:jc w:val="both"/>
        <w:rPr>
          <w:sz w:val="24"/>
          <w:szCs w:val="24"/>
        </w:rPr>
      </w:pPr>
    </w:p>
    <w:p w:rsidR="001746C2" w:rsidRPr="006D235F" w:rsidRDefault="001746C2" w:rsidP="001746C2">
      <w:pPr>
        <w:tabs>
          <w:tab w:val="left" w:pos="10065"/>
        </w:tabs>
        <w:jc w:val="both"/>
        <w:rPr>
          <w:sz w:val="24"/>
          <w:szCs w:val="24"/>
        </w:rPr>
      </w:pPr>
    </w:p>
    <w:p w:rsidR="001746C2" w:rsidRPr="006D235F" w:rsidRDefault="00063844" w:rsidP="001746C2">
      <w:pPr>
        <w:tabs>
          <w:tab w:val="left" w:pos="10065"/>
        </w:tabs>
        <w:jc w:val="both"/>
        <w:rPr>
          <w:b/>
          <w:sz w:val="24"/>
          <w:szCs w:val="24"/>
        </w:rPr>
      </w:pPr>
      <w:r w:rsidRPr="006D235F">
        <w:rPr>
          <w:noProof/>
          <w:sz w:val="24"/>
          <w:szCs w:val="24"/>
        </w:rPr>
        <mc:AlternateContent>
          <mc:Choice Requires="wps">
            <w:drawing>
              <wp:anchor distT="0" distB="0" distL="114300" distR="114300" simplePos="0" relativeHeight="251749376" behindDoc="0" locked="0" layoutInCell="1" allowOverlap="1" wp14:anchorId="68E95A98" wp14:editId="5B456D82">
                <wp:simplePos x="0" y="0"/>
                <wp:positionH relativeFrom="column">
                  <wp:posOffset>1197609</wp:posOffset>
                </wp:positionH>
                <wp:positionV relativeFrom="paragraph">
                  <wp:posOffset>168910</wp:posOffset>
                </wp:positionV>
                <wp:extent cx="5362575" cy="714375"/>
                <wp:effectExtent l="19050" t="19050" r="28575" b="28575"/>
                <wp:wrapNone/>
                <wp:docPr id="105"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362575" cy="71437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094B44" w:rsidRDefault="003F0A1A" w:rsidP="00063844">
                            <w:pPr>
                              <w:jc w:val="center"/>
                              <w:rPr>
                                <w:sz w:val="24"/>
                                <w:szCs w:val="24"/>
                              </w:rPr>
                            </w:pPr>
                            <w:r w:rsidRPr="00094B44">
                              <w:rPr>
                                <w:sz w:val="24"/>
                                <w:szCs w:val="24"/>
                              </w:rPr>
                              <w:t xml:space="preserve">Подписание руководителем органа опеки и попечительства решения государственной услуги  (заключение о возможности быть опекуном (попечителем) </w:t>
                            </w:r>
                          </w:p>
                          <w:p w:rsidR="003F0A1A" w:rsidRPr="00094B44" w:rsidRDefault="003F0A1A" w:rsidP="00CC04AA">
                            <w:pPr>
                              <w:jc w:val="center"/>
                              <w:rPr>
                                <w:sz w:val="24"/>
                                <w:szCs w:val="24"/>
                              </w:rPr>
                            </w:pPr>
                            <w:r w:rsidRPr="00094B44">
                              <w:rPr>
                                <w:sz w:val="24"/>
                                <w:szCs w:val="24"/>
                              </w:rPr>
                              <w:t>или    письмо об отказе.</w:t>
                            </w:r>
                          </w:p>
                          <w:p w:rsidR="003F0A1A" w:rsidRDefault="003F0A1A" w:rsidP="001746C2">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95A98" id="Rectangle 142" o:spid="_x0000_s1095" style="position:absolute;left:0;text-align:left;margin-left:94.3pt;margin-top:13.3pt;width:422.25pt;height:56.25pt;rotation:180;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" strokeweight="2.5pt">
                <v:shadow color="#868686"/>
                <v:textbox>
                  <w:txbxContent>
                    <w:p w:rsidR="003F0A1A" w:rsidRPr="00094B44" w:rsidRDefault="003F0A1A" w:rsidP="00063844">
                      <w:pPr>
                        <w:jc w:val="center"/>
                        <w:rPr>
                          <w:sz w:val="24"/>
                          <w:szCs w:val="24"/>
                        </w:rPr>
                      </w:pPr>
                      <w:r w:rsidRPr="00094B44">
                        <w:rPr>
                          <w:sz w:val="24"/>
                          <w:szCs w:val="24"/>
                        </w:rPr>
                        <w:t xml:space="preserve">Подписание руководителем органа опеки и попечительства решения государственной услуги  (заключение о возможности быть опекуном (попечителем) </w:t>
                      </w:r>
                    </w:p>
                    <w:p w:rsidR="003F0A1A" w:rsidRPr="00094B44" w:rsidRDefault="003F0A1A" w:rsidP="00CC04AA">
                      <w:pPr>
                        <w:jc w:val="center"/>
                        <w:rPr>
                          <w:sz w:val="24"/>
                          <w:szCs w:val="24"/>
                        </w:rPr>
                      </w:pPr>
                      <w:r w:rsidRPr="00094B44">
                        <w:rPr>
                          <w:sz w:val="24"/>
                          <w:szCs w:val="24"/>
                        </w:rPr>
                        <w:t>или    письмо об отказе.</w:t>
                      </w:r>
                    </w:p>
                    <w:p w:rsidR="003F0A1A" w:rsidRDefault="003F0A1A" w:rsidP="001746C2">
                      <w:pPr>
                        <w:rPr>
                          <w:sz w:val="18"/>
                          <w:szCs w:val="18"/>
                        </w:rPr>
                      </w:pPr>
                    </w:p>
                  </w:txbxContent>
                </v:textbox>
              </v:rect>
            </w:pict>
          </mc:Fallback>
        </mc:AlternateContent>
      </w:r>
      <w:r w:rsidRPr="006D235F">
        <w:rPr>
          <w:noProof/>
          <w:sz w:val="24"/>
          <w:szCs w:val="24"/>
        </w:rPr>
        <mc:AlternateContent>
          <mc:Choice Requires="wps">
            <w:drawing>
              <wp:anchor distT="0" distB="0" distL="114300" distR="114300" simplePos="0" relativeHeight="251761664" behindDoc="0" locked="0" layoutInCell="1" allowOverlap="1" wp14:anchorId="1186EA79" wp14:editId="7FDDDA0D">
                <wp:simplePos x="0" y="0"/>
                <wp:positionH relativeFrom="column">
                  <wp:posOffset>3985260</wp:posOffset>
                </wp:positionH>
                <wp:positionV relativeFrom="paragraph">
                  <wp:posOffset>8255</wp:posOffset>
                </wp:positionV>
                <wp:extent cx="0" cy="162560"/>
                <wp:effectExtent l="80010" t="17145" r="81915" b="29845"/>
                <wp:wrapNone/>
                <wp:docPr id="220"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56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C4B04C6" id="AutoShape 132" o:spid="_x0000_s1026" type="#_x0000_t32" style="position:absolute;margin-left:313.8pt;margin-top:.65pt;width:0;height:12.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" strokeweight="2.5pt">
                <v:stroke endarrow="block"/>
                <v:shadow color="#868686"/>
              </v:shape>
            </w:pict>
          </mc:Fallback>
        </mc:AlternateContent>
      </w:r>
    </w:p>
    <w:p w:rsidR="001746C2" w:rsidRPr="006D235F" w:rsidRDefault="001746C2" w:rsidP="001746C2">
      <w:pPr>
        <w:tabs>
          <w:tab w:val="left" w:pos="10065"/>
        </w:tabs>
        <w:jc w:val="both"/>
        <w:rPr>
          <w:b/>
          <w:sz w:val="24"/>
          <w:szCs w:val="24"/>
        </w:rPr>
      </w:pPr>
    </w:p>
    <w:p w:rsidR="001746C2" w:rsidRPr="006D235F" w:rsidRDefault="001746C2" w:rsidP="001746C2">
      <w:pPr>
        <w:tabs>
          <w:tab w:val="left" w:pos="10065"/>
        </w:tabs>
        <w:jc w:val="both"/>
        <w:rPr>
          <w:sz w:val="24"/>
          <w:szCs w:val="24"/>
        </w:rPr>
      </w:pPr>
    </w:p>
    <w:p w:rsidR="001746C2" w:rsidRPr="006D235F" w:rsidRDefault="001746C2" w:rsidP="001746C2">
      <w:pPr>
        <w:tabs>
          <w:tab w:val="left" w:pos="10065"/>
        </w:tabs>
        <w:jc w:val="both"/>
        <w:rPr>
          <w:sz w:val="24"/>
          <w:szCs w:val="24"/>
        </w:rPr>
      </w:pPr>
    </w:p>
    <w:p w:rsidR="001746C2" w:rsidRPr="006D235F" w:rsidRDefault="00063844" w:rsidP="001746C2">
      <w:pPr>
        <w:tabs>
          <w:tab w:val="left" w:pos="10065"/>
        </w:tabs>
        <w:jc w:val="both"/>
        <w:rPr>
          <w:sz w:val="24"/>
          <w:szCs w:val="24"/>
        </w:rPr>
      </w:pPr>
      <w:r w:rsidRPr="006D235F">
        <w:rPr>
          <w:noProof/>
          <w:sz w:val="24"/>
          <w:szCs w:val="24"/>
        </w:rPr>
        <mc:AlternateContent>
          <mc:Choice Requires="wps">
            <w:drawing>
              <wp:anchor distT="0" distB="0" distL="114300" distR="114300" simplePos="0" relativeHeight="251685888" behindDoc="0" locked="0" layoutInCell="1" allowOverlap="1" wp14:anchorId="7D032A77" wp14:editId="7D812045">
                <wp:simplePos x="0" y="0"/>
                <wp:positionH relativeFrom="column">
                  <wp:posOffset>3873500</wp:posOffset>
                </wp:positionH>
                <wp:positionV relativeFrom="paragraph">
                  <wp:posOffset>128271</wp:posOffset>
                </wp:positionV>
                <wp:extent cx="0" cy="136525"/>
                <wp:effectExtent l="73025" t="19685" r="79375" b="34290"/>
                <wp:wrapNone/>
                <wp:docPr id="116"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9122A29" id="AutoShape 137" o:spid="_x0000_s1026" type="#_x0000_t32" style="position:absolute;margin-left:305pt;margin-top:10.1pt;width:0;height:1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" strokeweight="2.5pt">
                <v:stroke endarrow="block"/>
                <v:shadow color="#868686"/>
              </v:shape>
            </w:pict>
          </mc:Fallback>
        </mc:AlternateContent>
      </w:r>
    </w:p>
    <w:p w:rsidR="001746C2" w:rsidRPr="006D235F" w:rsidRDefault="00063844" w:rsidP="001746C2">
      <w:pPr>
        <w:tabs>
          <w:tab w:val="left" w:pos="10065"/>
        </w:tabs>
        <w:jc w:val="both"/>
        <w:rPr>
          <w:sz w:val="24"/>
          <w:szCs w:val="24"/>
        </w:rPr>
      </w:pPr>
      <w:r w:rsidRPr="006D235F">
        <w:rPr>
          <w:noProof/>
          <w:sz w:val="24"/>
          <w:szCs w:val="24"/>
        </w:rPr>
        <mc:AlternateContent>
          <mc:Choice Requires="wps">
            <w:drawing>
              <wp:anchor distT="0" distB="0" distL="114300" distR="114300" simplePos="0" relativeHeight="251631616" behindDoc="0" locked="0" layoutInCell="1" allowOverlap="1" wp14:anchorId="5DBFFFCF" wp14:editId="29C59512">
                <wp:simplePos x="0" y="0"/>
                <wp:positionH relativeFrom="column">
                  <wp:posOffset>1280160</wp:posOffset>
                </wp:positionH>
                <wp:positionV relativeFrom="paragraph">
                  <wp:posOffset>116840</wp:posOffset>
                </wp:positionV>
                <wp:extent cx="5400675" cy="333375"/>
                <wp:effectExtent l="19050" t="19050" r="28575" b="28575"/>
                <wp:wrapNone/>
                <wp:docPr id="118"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33337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094B44" w:rsidRDefault="003F0A1A" w:rsidP="001746C2">
                            <w:pPr>
                              <w:jc w:val="center"/>
                              <w:rPr>
                                <w:sz w:val="24"/>
                                <w:szCs w:val="24"/>
                              </w:rPr>
                            </w:pPr>
                            <w:r w:rsidRPr="00094B44">
                              <w:rPr>
                                <w:sz w:val="24"/>
                                <w:szCs w:val="24"/>
                              </w:rPr>
                              <w:t xml:space="preserve">Выдача   (направление) заявителю результата государственной услуги </w:t>
                            </w:r>
                          </w:p>
                          <w:p w:rsidR="003F0A1A" w:rsidRPr="00094B44" w:rsidRDefault="003F0A1A" w:rsidP="001746C2">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BFFFCF" id="AutoShape 135" o:spid="_x0000_s1096" style="position:absolute;left:0;text-align:left;margin-left:100.8pt;margin-top:9.2pt;width:425.25pt;height:26.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" strokeweight="2.5pt">
                <v:shadow color="#868686"/>
                <v:textbox>
                  <w:txbxContent>
                    <w:p w:rsidR="003F0A1A" w:rsidRPr="00094B44" w:rsidRDefault="003F0A1A" w:rsidP="001746C2">
                      <w:pPr>
                        <w:jc w:val="center"/>
                        <w:rPr>
                          <w:sz w:val="24"/>
                          <w:szCs w:val="24"/>
                        </w:rPr>
                      </w:pPr>
                      <w:r w:rsidRPr="00094B44">
                        <w:rPr>
                          <w:sz w:val="24"/>
                          <w:szCs w:val="24"/>
                        </w:rPr>
                        <w:t xml:space="preserve">Выдача   (направление) заявителю результата государственной услуги </w:t>
                      </w:r>
                    </w:p>
                    <w:p w:rsidR="003F0A1A" w:rsidRPr="00094B44" w:rsidRDefault="003F0A1A" w:rsidP="001746C2">
                      <w:pPr>
                        <w:rPr>
                          <w:sz w:val="24"/>
                          <w:szCs w:val="24"/>
                        </w:rPr>
                      </w:pPr>
                    </w:p>
                  </w:txbxContent>
                </v:textbox>
              </v:roundrect>
            </w:pict>
          </mc:Fallback>
        </mc:AlternateContent>
      </w:r>
    </w:p>
    <w:p w:rsidR="001746C2" w:rsidRPr="006D235F" w:rsidRDefault="001746C2" w:rsidP="001746C2">
      <w:pPr>
        <w:tabs>
          <w:tab w:val="left" w:pos="10065"/>
        </w:tabs>
        <w:jc w:val="both"/>
        <w:rPr>
          <w:sz w:val="24"/>
          <w:szCs w:val="24"/>
        </w:rPr>
      </w:pPr>
    </w:p>
    <w:p w:rsidR="001746C2" w:rsidRPr="006D235F" w:rsidRDefault="00063844" w:rsidP="001746C2">
      <w:pPr>
        <w:tabs>
          <w:tab w:val="left" w:pos="10065"/>
        </w:tabs>
        <w:jc w:val="both"/>
        <w:rPr>
          <w:sz w:val="24"/>
          <w:szCs w:val="24"/>
        </w:rPr>
      </w:pPr>
      <w:r w:rsidRPr="006D235F">
        <w:rPr>
          <w:noProof/>
          <w:sz w:val="24"/>
          <w:szCs w:val="24"/>
        </w:rPr>
        <mc:AlternateContent>
          <mc:Choice Requires="wps">
            <w:drawing>
              <wp:anchor distT="0" distB="0" distL="114300" distR="114300" simplePos="0" relativeHeight="251765760" behindDoc="0" locked="0" layoutInCell="1" allowOverlap="1" wp14:anchorId="1BF4AA75" wp14:editId="143C18F5">
                <wp:simplePos x="0" y="0"/>
                <wp:positionH relativeFrom="column">
                  <wp:posOffset>5086350</wp:posOffset>
                </wp:positionH>
                <wp:positionV relativeFrom="paragraph">
                  <wp:posOffset>165100</wp:posOffset>
                </wp:positionV>
                <wp:extent cx="0" cy="136525"/>
                <wp:effectExtent l="73025" t="19685" r="79375" b="34290"/>
                <wp:wrapNone/>
                <wp:docPr id="251"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927D559" id="AutoShape 137" o:spid="_x0000_s1026" type="#_x0000_t32" style="position:absolute;margin-left:400.5pt;margin-top:13pt;width:0;height:10.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" strokeweight="2.5pt">
                <v:stroke endarrow="block"/>
                <v:shadow color="#868686"/>
              </v:shape>
            </w:pict>
          </mc:Fallback>
        </mc:AlternateContent>
      </w:r>
      <w:r w:rsidRPr="006D235F">
        <w:rPr>
          <w:noProof/>
          <w:sz w:val="24"/>
          <w:szCs w:val="24"/>
        </w:rPr>
        <mc:AlternateContent>
          <mc:Choice Requires="wps">
            <w:drawing>
              <wp:anchor distT="0" distB="0" distL="114300" distR="114300" simplePos="0" relativeHeight="251763712" behindDoc="0" locked="0" layoutInCell="1" allowOverlap="1" wp14:anchorId="6096294C" wp14:editId="7BBB2E95">
                <wp:simplePos x="0" y="0"/>
                <wp:positionH relativeFrom="column">
                  <wp:posOffset>2200275</wp:posOffset>
                </wp:positionH>
                <wp:positionV relativeFrom="paragraph">
                  <wp:posOffset>107950</wp:posOffset>
                </wp:positionV>
                <wp:extent cx="0" cy="136525"/>
                <wp:effectExtent l="73025" t="19685" r="79375" b="34290"/>
                <wp:wrapNone/>
                <wp:docPr id="228"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7FAC778" id="AutoShape 137" o:spid="_x0000_s1026" type="#_x0000_t32" style="position:absolute;margin-left:173.25pt;margin-top:8.5pt;width:0;height:10.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" strokeweight="2.5pt">
                <v:stroke endarrow="block"/>
                <v:shadow color="#868686"/>
              </v:shape>
            </w:pict>
          </mc:Fallback>
        </mc:AlternateContent>
      </w:r>
    </w:p>
    <w:p w:rsidR="001746C2" w:rsidRPr="006D235F" w:rsidRDefault="001B10C7" w:rsidP="001746C2">
      <w:pPr>
        <w:tabs>
          <w:tab w:val="left" w:pos="10065"/>
        </w:tabs>
        <w:jc w:val="both"/>
        <w:rPr>
          <w:sz w:val="24"/>
          <w:szCs w:val="24"/>
        </w:rPr>
      </w:pPr>
      <w:r w:rsidRPr="006D235F">
        <w:rPr>
          <w:noProof/>
          <w:sz w:val="24"/>
          <w:szCs w:val="24"/>
        </w:rPr>
        <mc:AlternateContent>
          <mc:Choice Requires="wps">
            <w:drawing>
              <wp:anchor distT="0" distB="0" distL="114300" distR="114300" simplePos="0" relativeHeight="251758592" behindDoc="0" locked="0" layoutInCell="1" allowOverlap="1" wp14:anchorId="56F7127F" wp14:editId="5F8D8274">
                <wp:simplePos x="0" y="0"/>
                <wp:positionH relativeFrom="column">
                  <wp:posOffset>-240665</wp:posOffset>
                </wp:positionH>
                <wp:positionV relativeFrom="paragraph">
                  <wp:posOffset>138430</wp:posOffset>
                </wp:positionV>
                <wp:extent cx="3381375" cy="962025"/>
                <wp:effectExtent l="0" t="0" r="28575" b="28575"/>
                <wp:wrapNone/>
                <wp:docPr id="222" name="Скругленный прямоугольник 222"/>
                <wp:cNvGraphicFramePr/>
                <a:graphic xmlns:a="http://schemas.openxmlformats.org/drawingml/2006/main">
                  <a:graphicData uri="http://schemas.microsoft.com/office/word/2010/wordprocessingShape">
                    <wps:wsp>
                      <wps:cNvSpPr/>
                      <wps:spPr>
                        <a:xfrm>
                          <a:off x="0" y="0"/>
                          <a:ext cx="3381375" cy="9620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F0A1A" w:rsidRDefault="003F0A1A" w:rsidP="00DD664C">
                            <w:pPr>
                              <w:jc w:val="center"/>
                              <w:rPr>
                                <w:sz w:val="24"/>
                                <w:szCs w:val="24"/>
                              </w:rPr>
                            </w:pPr>
                            <w:r w:rsidRPr="00094B44">
                              <w:rPr>
                                <w:sz w:val="24"/>
                                <w:szCs w:val="24"/>
                              </w:rPr>
                              <w:t xml:space="preserve">Заключение о невозможности гражданина быть опекуном (попечителем), </w:t>
                            </w:r>
                          </w:p>
                          <w:p w:rsidR="003F0A1A" w:rsidRPr="00094B44" w:rsidRDefault="003F0A1A" w:rsidP="00DD664C">
                            <w:pPr>
                              <w:jc w:val="center"/>
                              <w:rPr>
                                <w:sz w:val="24"/>
                                <w:szCs w:val="24"/>
                              </w:rPr>
                            </w:pPr>
                            <w:r w:rsidRPr="00094B44">
                              <w:rPr>
                                <w:sz w:val="24"/>
                                <w:szCs w:val="24"/>
                              </w:rPr>
                              <w:t xml:space="preserve">  в форме письма об отказе. </w:t>
                            </w:r>
                          </w:p>
                          <w:p w:rsidR="003F0A1A" w:rsidRPr="00094B44" w:rsidRDefault="003F0A1A" w:rsidP="00DD664C">
                            <w:pPr>
                              <w:jc w:val="center"/>
                              <w:rPr>
                                <w:sz w:val="24"/>
                                <w:szCs w:val="24"/>
                              </w:rPr>
                            </w:pPr>
                            <w:r w:rsidRPr="00094B44">
                              <w:rPr>
                                <w:sz w:val="24"/>
                                <w:szCs w:val="24"/>
                              </w:rPr>
                              <w:t>Разъяснение порядка обжалования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F7127F" id="Скругленный прямоугольник 222" o:spid="_x0000_s1097" style="position:absolute;left:0;text-align:left;margin-left:-18.95pt;margin-top:10.9pt;width:266.25pt;height:75.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" fillcolor="white [3201]" strokecolor="black [3213]" strokeweight="2pt">
                <v:textbox>
                  <w:txbxContent>
                    <w:p w:rsidR="003F0A1A" w:rsidRDefault="003F0A1A" w:rsidP="00DD664C">
                      <w:pPr>
                        <w:jc w:val="center"/>
                        <w:rPr>
                          <w:sz w:val="24"/>
                          <w:szCs w:val="24"/>
                        </w:rPr>
                      </w:pPr>
                      <w:r w:rsidRPr="00094B44">
                        <w:rPr>
                          <w:sz w:val="24"/>
                          <w:szCs w:val="24"/>
                        </w:rPr>
                        <w:t xml:space="preserve">Заключение о невозможности гражданина быть опекуном (попечителем), </w:t>
                      </w:r>
                    </w:p>
                    <w:p w:rsidR="003F0A1A" w:rsidRPr="00094B44" w:rsidRDefault="003F0A1A" w:rsidP="00DD664C">
                      <w:pPr>
                        <w:jc w:val="center"/>
                        <w:rPr>
                          <w:sz w:val="24"/>
                          <w:szCs w:val="24"/>
                        </w:rPr>
                      </w:pPr>
                      <w:r w:rsidRPr="00094B44">
                        <w:rPr>
                          <w:sz w:val="24"/>
                          <w:szCs w:val="24"/>
                        </w:rPr>
                        <w:t xml:space="preserve">  в форме письма об отказе. </w:t>
                      </w:r>
                    </w:p>
                    <w:p w:rsidR="003F0A1A" w:rsidRPr="00094B44" w:rsidRDefault="003F0A1A" w:rsidP="00DD664C">
                      <w:pPr>
                        <w:jc w:val="center"/>
                        <w:rPr>
                          <w:sz w:val="24"/>
                          <w:szCs w:val="24"/>
                        </w:rPr>
                      </w:pPr>
                      <w:r w:rsidRPr="00094B44">
                        <w:rPr>
                          <w:sz w:val="24"/>
                          <w:szCs w:val="24"/>
                        </w:rPr>
                        <w:t>Разъяснение порядка обжалования решения</w:t>
                      </w:r>
                    </w:p>
                  </w:txbxContent>
                </v:textbox>
              </v:roundrect>
            </w:pict>
          </mc:Fallback>
        </mc:AlternateContent>
      </w:r>
      <w:r w:rsidR="00D94F80" w:rsidRPr="006D235F">
        <w:rPr>
          <w:noProof/>
          <w:sz w:val="24"/>
          <w:szCs w:val="24"/>
        </w:rPr>
        <mc:AlternateContent>
          <mc:Choice Requires="wps">
            <w:drawing>
              <wp:anchor distT="0" distB="0" distL="114300" distR="114300" simplePos="0" relativeHeight="251762688" behindDoc="0" locked="0" layoutInCell="1" allowOverlap="1" wp14:anchorId="52D280B2" wp14:editId="709FFD5C">
                <wp:simplePos x="0" y="0"/>
                <wp:positionH relativeFrom="column">
                  <wp:posOffset>3661410</wp:posOffset>
                </wp:positionH>
                <wp:positionV relativeFrom="paragraph">
                  <wp:posOffset>140335</wp:posOffset>
                </wp:positionV>
                <wp:extent cx="2952750" cy="485775"/>
                <wp:effectExtent l="0" t="0" r="19050" b="28575"/>
                <wp:wrapNone/>
                <wp:docPr id="224" name="Скругленный прямоугольник 224"/>
                <wp:cNvGraphicFramePr/>
                <a:graphic xmlns:a="http://schemas.openxmlformats.org/drawingml/2006/main">
                  <a:graphicData uri="http://schemas.microsoft.com/office/word/2010/wordprocessingShape">
                    <wps:wsp>
                      <wps:cNvSpPr/>
                      <wps:spPr>
                        <a:xfrm>
                          <a:off x="0" y="0"/>
                          <a:ext cx="2952750" cy="4857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F0A1A" w:rsidRPr="00094B44" w:rsidRDefault="003F0A1A" w:rsidP="00063844">
                            <w:pPr>
                              <w:jc w:val="center"/>
                              <w:rPr>
                                <w:sz w:val="24"/>
                                <w:szCs w:val="24"/>
                              </w:rPr>
                            </w:pPr>
                            <w:r w:rsidRPr="00094B44">
                              <w:rPr>
                                <w:sz w:val="24"/>
                                <w:szCs w:val="24"/>
                              </w:rPr>
                              <w:t>Заключение о возможности гражданина быть опекуном (попечителем).</w:t>
                            </w:r>
                          </w:p>
                          <w:p w:rsidR="003F0A1A" w:rsidRDefault="003F0A1A" w:rsidP="000638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D280B2" id="Скругленный прямоугольник 224" o:spid="_x0000_s1098" style="position:absolute;left:0;text-align:left;margin-left:288.3pt;margin-top:11.05pt;width:232.5pt;height:38.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" fillcolor="white [3201]" strokecolor="black [3213]" strokeweight="2pt">
                <v:textbox>
                  <w:txbxContent>
                    <w:p w:rsidR="003F0A1A" w:rsidRPr="00094B44" w:rsidRDefault="003F0A1A" w:rsidP="00063844">
                      <w:pPr>
                        <w:jc w:val="center"/>
                        <w:rPr>
                          <w:sz w:val="24"/>
                          <w:szCs w:val="24"/>
                        </w:rPr>
                      </w:pPr>
                      <w:r w:rsidRPr="00094B44">
                        <w:rPr>
                          <w:sz w:val="24"/>
                          <w:szCs w:val="24"/>
                        </w:rPr>
                        <w:t>Заключение о возможности гражданина быть опекуном (попечителем).</w:t>
                      </w:r>
                    </w:p>
                    <w:p w:rsidR="003F0A1A" w:rsidRDefault="003F0A1A" w:rsidP="00063844">
                      <w:pPr>
                        <w:jc w:val="center"/>
                      </w:pPr>
                    </w:p>
                  </w:txbxContent>
                </v:textbox>
              </v:roundrect>
            </w:pict>
          </mc:Fallback>
        </mc:AlternateContent>
      </w:r>
    </w:p>
    <w:p w:rsidR="003B1711" w:rsidRPr="006D235F" w:rsidRDefault="003B1711" w:rsidP="001746C2">
      <w:pPr>
        <w:tabs>
          <w:tab w:val="left" w:pos="10065"/>
        </w:tabs>
        <w:jc w:val="right"/>
        <w:rPr>
          <w:sz w:val="24"/>
          <w:szCs w:val="24"/>
        </w:rPr>
      </w:pPr>
    </w:p>
    <w:p w:rsidR="003B1711" w:rsidRPr="006D235F" w:rsidRDefault="003B1711" w:rsidP="001746C2">
      <w:pPr>
        <w:tabs>
          <w:tab w:val="left" w:pos="10065"/>
        </w:tabs>
        <w:jc w:val="right"/>
        <w:rPr>
          <w:sz w:val="24"/>
          <w:szCs w:val="24"/>
        </w:rPr>
      </w:pPr>
    </w:p>
    <w:p w:rsidR="003B1711" w:rsidRPr="006D235F" w:rsidRDefault="00DD664C" w:rsidP="001746C2">
      <w:pPr>
        <w:tabs>
          <w:tab w:val="left" w:pos="10065"/>
        </w:tabs>
        <w:jc w:val="right"/>
        <w:rPr>
          <w:sz w:val="24"/>
          <w:szCs w:val="24"/>
        </w:rPr>
      </w:pPr>
      <w:r w:rsidRPr="006D235F">
        <w:rPr>
          <w:noProof/>
          <w:sz w:val="24"/>
          <w:szCs w:val="24"/>
        </w:rPr>
        <mc:AlternateContent>
          <mc:Choice Requires="wps">
            <w:drawing>
              <wp:anchor distT="0" distB="0" distL="114300" distR="114300" simplePos="0" relativeHeight="251767808" behindDoc="0" locked="0" layoutInCell="1" allowOverlap="1" wp14:anchorId="44C7A450" wp14:editId="39F76E80">
                <wp:simplePos x="0" y="0"/>
                <wp:positionH relativeFrom="column">
                  <wp:posOffset>5095875</wp:posOffset>
                </wp:positionH>
                <wp:positionV relativeFrom="paragraph">
                  <wp:posOffset>97155</wp:posOffset>
                </wp:positionV>
                <wp:extent cx="0" cy="136525"/>
                <wp:effectExtent l="73025" t="19685" r="79375" b="34290"/>
                <wp:wrapNone/>
                <wp:docPr id="257"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008067A" id="AutoShape 137" o:spid="_x0000_s1026" type="#_x0000_t32" style="position:absolute;margin-left:401.25pt;margin-top:7.65pt;width:0;height:10.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" strokeweight="2.5pt">
                <v:stroke endarrow="block"/>
                <v:shadow color="#868686"/>
              </v:shape>
            </w:pict>
          </mc:Fallback>
        </mc:AlternateContent>
      </w:r>
    </w:p>
    <w:p w:rsidR="003B1711" w:rsidRPr="006D235F" w:rsidRDefault="00DD664C" w:rsidP="001746C2">
      <w:pPr>
        <w:tabs>
          <w:tab w:val="left" w:pos="10065"/>
        </w:tabs>
        <w:jc w:val="right"/>
        <w:rPr>
          <w:sz w:val="24"/>
          <w:szCs w:val="24"/>
        </w:rPr>
      </w:pPr>
      <w:r w:rsidRPr="006D235F">
        <w:rPr>
          <w:noProof/>
          <w:sz w:val="24"/>
          <w:szCs w:val="24"/>
        </w:rPr>
        <mc:AlternateContent>
          <mc:Choice Requires="wps">
            <w:drawing>
              <wp:anchor distT="0" distB="0" distL="114300" distR="114300" simplePos="0" relativeHeight="251766784" behindDoc="0" locked="0" layoutInCell="1" allowOverlap="1" wp14:anchorId="6456EB61" wp14:editId="7590E1FE">
                <wp:simplePos x="0" y="0"/>
                <wp:positionH relativeFrom="column">
                  <wp:posOffset>3718560</wp:posOffset>
                </wp:positionH>
                <wp:positionV relativeFrom="paragraph">
                  <wp:posOffset>58420</wp:posOffset>
                </wp:positionV>
                <wp:extent cx="2895600" cy="447675"/>
                <wp:effectExtent l="0" t="0" r="19050" b="28575"/>
                <wp:wrapNone/>
                <wp:docPr id="256" name="Прямоугольник 256"/>
                <wp:cNvGraphicFramePr/>
                <a:graphic xmlns:a="http://schemas.openxmlformats.org/drawingml/2006/main">
                  <a:graphicData uri="http://schemas.microsoft.com/office/word/2010/wordprocessingShape">
                    <wps:wsp>
                      <wps:cNvSpPr/>
                      <wps:spPr>
                        <a:xfrm>
                          <a:off x="0" y="0"/>
                          <a:ext cx="2895600" cy="447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F0A1A" w:rsidRPr="00094B44" w:rsidRDefault="003F0A1A" w:rsidP="00DD664C">
                            <w:pPr>
                              <w:jc w:val="center"/>
                              <w:rPr>
                                <w:sz w:val="24"/>
                                <w:szCs w:val="24"/>
                              </w:rPr>
                            </w:pPr>
                            <w:r w:rsidRPr="00094B44">
                              <w:rPr>
                                <w:sz w:val="24"/>
                                <w:szCs w:val="24"/>
                              </w:rPr>
                              <w:t>Постановка гражданина в АИС ГБД</w:t>
                            </w:r>
                          </w:p>
                          <w:p w:rsidR="003F0A1A" w:rsidRPr="00094B44" w:rsidRDefault="003F0A1A" w:rsidP="00DD664C">
                            <w:pPr>
                              <w:jc w:val="center"/>
                              <w:rPr>
                                <w:sz w:val="24"/>
                                <w:szCs w:val="24"/>
                              </w:rPr>
                            </w:pPr>
                            <w:r w:rsidRPr="00094B44">
                              <w:rPr>
                                <w:sz w:val="24"/>
                                <w:szCs w:val="24"/>
                              </w:rPr>
                              <w:t xml:space="preserve"> «опекун (попечитель)»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6EB61" id="Прямоугольник 256" o:spid="_x0000_s1099" style="position:absolute;left:0;text-align:left;margin-left:292.8pt;margin-top:4.6pt;width:228pt;height:35.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" fillcolor="white [3201]" strokecolor="black [3213]" strokeweight="2pt">
                <v:textbox>
                  <w:txbxContent>
                    <w:p w:rsidR="003F0A1A" w:rsidRPr="00094B44" w:rsidRDefault="003F0A1A" w:rsidP="00DD664C">
                      <w:pPr>
                        <w:jc w:val="center"/>
                        <w:rPr>
                          <w:sz w:val="24"/>
                          <w:szCs w:val="24"/>
                        </w:rPr>
                      </w:pPr>
                      <w:r w:rsidRPr="00094B44">
                        <w:rPr>
                          <w:sz w:val="24"/>
                          <w:szCs w:val="24"/>
                        </w:rPr>
                        <w:t>Постановка гражданина в АИС ГБД</w:t>
                      </w:r>
                    </w:p>
                    <w:p w:rsidR="003F0A1A" w:rsidRPr="00094B44" w:rsidRDefault="003F0A1A" w:rsidP="00DD664C">
                      <w:pPr>
                        <w:jc w:val="center"/>
                        <w:rPr>
                          <w:sz w:val="24"/>
                          <w:szCs w:val="24"/>
                        </w:rPr>
                      </w:pPr>
                      <w:r w:rsidRPr="00094B44">
                        <w:rPr>
                          <w:sz w:val="24"/>
                          <w:szCs w:val="24"/>
                        </w:rPr>
                        <w:t xml:space="preserve"> «опекун (попечитель)»</w:t>
                      </w:r>
                    </w:p>
                  </w:txbxContent>
                </v:textbox>
              </v:rect>
            </w:pict>
          </mc:Fallback>
        </mc:AlternateContent>
      </w:r>
    </w:p>
    <w:p w:rsidR="003B1711" w:rsidRPr="006D235F" w:rsidRDefault="003B1711" w:rsidP="001746C2">
      <w:pPr>
        <w:tabs>
          <w:tab w:val="left" w:pos="10065"/>
        </w:tabs>
        <w:jc w:val="right"/>
        <w:rPr>
          <w:sz w:val="24"/>
          <w:szCs w:val="24"/>
        </w:rPr>
      </w:pPr>
    </w:p>
    <w:p w:rsidR="00063844" w:rsidRPr="006D235F" w:rsidRDefault="00063844" w:rsidP="003B1711">
      <w:pPr>
        <w:tabs>
          <w:tab w:val="left" w:pos="916"/>
          <w:tab w:val="left" w:pos="1832"/>
          <w:tab w:val="left" w:pos="2748"/>
          <w:tab w:val="left" w:pos="3119"/>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sz w:val="18"/>
          <w:szCs w:val="18"/>
          <w:lang w:val="x-none" w:eastAsia="x-none"/>
        </w:rPr>
      </w:pPr>
    </w:p>
    <w:p w:rsidR="00063844" w:rsidRPr="006D235F" w:rsidRDefault="001B10C7" w:rsidP="003B1711">
      <w:pPr>
        <w:tabs>
          <w:tab w:val="left" w:pos="916"/>
          <w:tab w:val="left" w:pos="1832"/>
          <w:tab w:val="left" w:pos="2748"/>
          <w:tab w:val="left" w:pos="3119"/>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sz w:val="18"/>
          <w:szCs w:val="18"/>
          <w:lang w:val="x-none" w:eastAsia="x-none"/>
        </w:rPr>
      </w:pPr>
      <w:r w:rsidRPr="006D235F">
        <w:rPr>
          <w:noProof/>
          <w:sz w:val="24"/>
          <w:szCs w:val="24"/>
        </w:rPr>
        <mc:AlternateContent>
          <mc:Choice Requires="wps">
            <w:drawing>
              <wp:anchor distT="0" distB="0" distL="114300" distR="114300" simplePos="0" relativeHeight="251768832" behindDoc="0" locked="0" layoutInCell="1" allowOverlap="1" wp14:anchorId="523AD3D8" wp14:editId="35DDE800">
                <wp:simplePos x="0" y="0"/>
                <wp:positionH relativeFrom="column">
                  <wp:posOffset>5086350</wp:posOffset>
                </wp:positionH>
                <wp:positionV relativeFrom="paragraph">
                  <wp:posOffset>24130</wp:posOffset>
                </wp:positionV>
                <wp:extent cx="0" cy="136525"/>
                <wp:effectExtent l="73025" t="19685" r="79375" b="34290"/>
                <wp:wrapNone/>
                <wp:docPr id="260"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2859F23" id="AutoShape 137" o:spid="_x0000_s1026" type="#_x0000_t32" style="position:absolute;margin-left:400.5pt;margin-top:1.9pt;width:0;height:10.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" strokeweight="2.5pt">
                <v:stroke endarrow="block"/>
                <v:shadow color="#868686"/>
              </v:shape>
            </w:pict>
          </mc:Fallback>
        </mc:AlternateContent>
      </w:r>
    </w:p>
    <w:p w:rsidR="00063844" w:rsidRPr="006D235F" w:rsidRDefault="001B10C7" w:rsidP="003B1711">
      <w:pPr>
        <w:tabs>
          <w:tab w:val="left" w:pos="916"/>
          <w:tab w:val="left" w:pos="1832"/>
          <w:tab w:val="left" w:pos="2748"/>
          <w:tab w:val="left" w:pos="3119"/>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sz w:val="18"/>
          <w:szCs w:val="18"/>
          <w:lang w:val="x-none" w:eastAsia="x-none"/>
        </w:rPr>
      </w:pPr>
      <w:r w:rsidRPr="006D235F">
        <w:rPr>
          <w:i/>
          <w:noProof/>
          <w:sz w:val="18"/>
          <w:szCs w:val="18"/>
        </w:rPr>
        <mc:AlternateContent>
          <mc:Choice Requires="wps">
            <w:drawing>
              <wp:anchor distT="0" distB="0" distL="114300" distR="114300" simplePos="0" relativeHeight="251752448" behindDoc="0" locked="0" layoutInCell="1" allowOverlap="1" wp14:anchorId="1D1A1C5F" wp14:editId="0DBF3039">
                <wp:simplePos x="0" y="0"/>
                <wp:positionH relativeFrom="column">
                  <wp:posOffset>3359784</wp:posOffset>
                </wp:positionH>
                <wp:positionV relativeFrom="paragraph">
                  <wp:posOffset>5080</wp:posOffset>
                </wp:positionV>
                <wp:extent cx="3552825" cy="361950"/>
                <wp:effectExtent l="0" t="0" r="28575" b="19050"/>
                <wp:wrapNone/>
                <wp:docPr id="259" name="Прямоугольник 259"/>
                <wp:cNvGraphicFramePr/>
                <a:graphic xmlns:a="http://schemas.openxmlformats.org/drawingml/2006/main">
                  <a:graphicData uri="http://schemas.microsoft.com/office/word/2010/wordprocessingShape">
                    <wps:wsp>
                      <wps:cNvSpPr/>
                      <wps:spPr>
                        <a:xfrm>
                          <a:off x="0" y="0"/>
                          <a:ext cx="3552825" cy="361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F0A1A" w:rsidRPr="00094B44" w:rsidRDefault="003F0A1A" w:rsidP="001B10C7">
                            <w:pPr>
                              <w:jc w:val="center"/>
                              <w:rPr>
                                <w:sz w:val="24"/>
                                <w:szCs w:val="24"/>
                              </w:rPr>
                            </w:pPr>
                            <w:r w:rsidRPr="00094B44">
                              <w:rPr>
                                <w:sz w:val="24"/>
                                <w:szCs w:val="24"/>
                              </w:rPr>
                              <w:t>Исправление технической ошибки (при наличии)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A1C5F" id="Прямоугольник 259" o:spid="_x0000_s1100" style="position:absolute;left:0;text-align:left;margin-left:264.55pt;margin-top:.4pt;width:279.75pt;height:2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" fillcolor="white [3201]" strokecolor="black [3213]" strokeweight="2pt">
                <v:textbox>
                  <w:txbxContent>
                    <w:p w:rsidR="003F0A1A" w:rsidRPr="00094B44" w:rsidRDefault="003F0A1A" w:rsidP="001B10C7">
                      <w:pPr>
                        <w:jc w:val="center"/>
                        <w:rPr>
                          <w:sz w:val="24"/>
                          <w:szCs w:val="24"/>
                        </w:rPr>
                      </w:pPr>
                      <w:r w:rsidRPr="00094B44">
                        <w:rPr>
                          <w:sz w:val="24"/>
                          <w:szCs w:val="24"/>
                        </w:rPr>
                        <w:t>Исправление технической ошибки (при наличии)</w:t>
                      </w:r>
                    </w:p>
                  </w:txbxContent>
                </v:textbox>
              </v:rect>
            </w:pict>
          </mc:Fallback>
        </mc:AlternateContent>
      </w:r>
      <w:r w:rsidR="00D94F80" w:rsidRPr="006D235F">
        <w:rPr>
          <w:i/>
          <w:noProof/>
          <w:sz w:val="18"/>
          <w:szCs w:val="18"/>
        </w:rPr>
        <mc:AlternateContent>
          <mc:Choice Requires="wps">
            <w:drawing>
              <wp:anchor distT="0" distB="0" distL="114300" distR="114300" simplePos="0" relativeHeight="251751424" behindDoc="0" locked="0" layoutInCell="1" allowOverlap="1" wp14:anchorId="7AA9A7A9" wp14:editId="5991FDFF">
                <wp:simplePos x="0" y="0"/>
                <wp:positionH relativeFrom="column">
                  <wp:posOffset>3661410</wp:posOffset>
                </wp:positionH>
                <wp:positionV relativeFrom="paragraph">
                  <wp:posOffset>6985</wp:posOffset>
                </wp:positionV>
                <wp:extent cx="3019425" cy="190500"/>
                <wp:effectExtent l="0" t="0" r="28575" b="19050"/>
                <wp:wrapNone/>
                <wp:docPr id="258" name="Прямоугольник 258"/>
                <wp:cNvGraphicFramePr/>
                <a:graphic xmlns:a="http://schemas.openxmlformats.org/drawingml/2006/main">
                  <a:graphicData uri="http://schemas.microsoft.com/office/word/2010/wordprocessingShape">
                    <wps:wsp>
                      <wps:cNvSpPr/>
                      <wps:spPr>
                        <a:xfrm>
                          <a:off x="0" y="0"/>
                          <a:ext cx="3019425" cy="190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4FEE6" id="Прямоугольник 258" o:spid="_x0000_s1026" style="position:absolute;margin-left:288.3pt;margin-top:.55pt;width:237.75pt;height: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" fillcolor="#4f81bd [3204]" strokecolor="#243f60 [1604]" strokeweight="2pt"/>
            </w:pict>
          </mc:Fallback>
        </mc:AlternateContent>
      </w:r>
    </w:p>
    <w:p w:rsidR="003B1711" w:rsidRPr="006D235F" w:rsidRDefault="003B1711" w:rsidP="00E91CF9">
      <w:pPr>
        <w:tabs>
          <w:tab w:val="left" w:pos="916"/>
          <w:tab w:val="left" w:pos="1832"/>
          <w:tab w:val="left" w:pos="2748"/>
          <w:tab w:val="left" w:pos="3119"/>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right"/>
        <w:rPr>
          <w:i/>
          <w:sz w:val="24"/>
          <w:szCs w:val="24"/>
          <w:lang w:val="x-none" w:eastAsia="x-none"/>
        </w:rPr>
      </w:pPr>
      <w:r w:rsidRPr="006D235F">
        <w:rPr>
          <w:i/>
          <w:sz w:val="24"/>
          <w:szCs w:val="24"/>
          <w:lang w:val="x-none" w:eastAsia="x-none"/>
        </w:rPr>
        <w:t>Приложение  6</w:t>
      </w:r>
    </w:p>
    <w:p w:rsidR="003B1711" w:rsidRPr="006D235F" w:rsidRDefault="003B1711" w:rsidP="003B1711">
      <w:pPr>
        <w:tabs>
          <w:tab w:val="left" w:pos="916"/>
          <w:tab w:val="left" w:pos="1832"/>
          <w:tab w:val="left" w:pos="2748"/>
          <w:tab w:val="left" w:pos="3119"/>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sz w:val="12"/>
          <w:szCs w:val="12"/>
          <w:lang w:val="x-none" w:eastAsia="x-none"/>
        </w:rPr>
      </w:pPr>
    </w:p>
    <w:p w:rsidR="003B1711" w:rsidRPr="006D235F" w:rsidRDefault="005C6DC2" w:rsidP="005C6DC2">
      <w:pPr>
        <w:tabs>
          <w:tab w:val="left" w:pos="3119"/>
          <w:tab w:val="left" w:pos="10065"/>
        </w:tabs>
        <w:suppressAutoHyphens/>
        <w:ind w:left="3544"/>
        <w:jc w:val="right"/>
        <w:rPr>
          <w:sz w:val="24"/>
          <w:szCs w:val="24"/>
        </w:rPr>
      </w:pPr>
      <w:r w:rsidRPr="006D235F">
        <w:rPr>
          <w:sz w:val="24"/>
          <w:szCs w:val="24"/>
        </w:rPr>
        <w:t xml:space="preserve">к Административному регламенту </w:t>
      </w:r>
      <w:r w:rsidR="003B1711" w:rsidRPr="006D235F">
        <w:rPr>
          <w:sz w:val="24"/>
          <w:szCs w:val="24"/>
        </w:rPr>
        <w:t>предоставления государственной услуги по на</w:t>
      </w:r>
      <w:r w:rsidRPr="006D235F">
        <w:rPr>
          <w:sz w:val="24"/>
          <w:szCs w:val="24"/>
        </w:rPr>
        <w:t xml:space="preserve">значению опеки (попечительства) </w:t>
      </w:r>
      <w:r w:rsidR="003B1711" w:rsidRPr="006D235F">
        <w:rPr>
          <w:sz w:val="24"/>
          <w:szCs w:val="24"/>
        </w:rPr>
        <w:t>над детьми-сиротами и детьми, оставшимися без попечения родителей,</w:t>
      </w:r>
      <w:r w:rsidRPr="006D235F">
        <w:rPr>
          <w:sz w:val="24"/>
          <w:szCs w:val="24"/>
        </w:rPr>
        <w:t xml:space="preserve"> </w:t>
      </w:r>
      <w:r w:rsidR="003B1711" w:rsidRPr="006D235F">
        <w:rPr>
          <w:sz w:val="24"/>
          <w:szCs w:val="24"/>
        </w:rPr>
        <w:t>гражданами (на возмездны</w:t>
      </w:r>
      <w:r w:rsidRPr="006D235F">
        <w:rPr>
          <w:sz w:val="24"/>
          <w:szCs w:val="24"/>
        </w:rPr>
        <w:t xml:space="preserve">х или безвозмездных условиях),  </w:t>
      </w:r>
      <w:r w:rsidR="003B1711" w:rsidRPr="006D235F">
        <w:rPr>
          <w:sz w:val="24"/>
          <w:szCs w:val="24"/>
        </w:rPr>
        <w:t>постоянно проживающими на т</w:t>
      </w:r>
      <w:r w:rsidRPr="006D235F">
        <w:rPr>
          <w:sz w:val="24"/>
          <w:szCs w:val="24"/>
        </w:rPr>
        <w:t xml:space="preserve">ерритории Российской Федерации, </w:t>
      </w:r>
      <w:r w:rsidR="003B1711" w:rsidRPr="006D235F">
        <w:rPr>
          <w:sz w:val="24"/>
          <w:szCs w:val="24"/>
        </w:rPr>
        <w:t>или выдаче заключения о возможности быть опекуном (попечителем</w:t>
      </w:r>
      <w:r w:rsidR="003B1711" w:rsidRPr="006D235F">
        <w:rPr>
          <w:sz w:val="18"/>
          <w:szCs w:val="18"/>
        </w:rPr>
        <w:t>),</w:t>
      </w:r>
    </w:p>
    <w:p w:rsidR="003B1711" w:rsidRPr="006D235F" w:rsidRDefault="003B1711" w:rsidP="005C6DC2">
      <w:pPr>
        <w:tabs>
          <w:tab w:val="left" w:pos="10065"/>
        </w:tabs>
        <w:suppressAutoHyphens/>
        <w:spacing w:line="276" w:lineRule="auto"/>
        <w:ind w:left="3544" w:firstLine="5529"/>
        <w:jc w:val="right"/>
        <w:rPr>
          <w:sz w:val="16"/>
          <w:szCs w:val="16"/>
        </w:rPr>
      </w:pPr>
    </w:p>
    <w:p w:rsidR="001746C2" w:rsidRPr="006D235F" w:rsidRDefault="005C6DC2" w:rsidP="001746C2">
      <w:pPr>
        <w:tabs>
          <w:tab w:val="left" w:pos="10065"/>
        </w:tabs>
        <w:suppressAutoHyphens/>
        <w:spacing w:line="276" w:lineRule="auto"/>
        <w:ind w:firstLine="5529"/>
        <w:jc w:val="right"/>
        <w:rPr>
          <w:sz w:val="28"/>
          <w:szCs w:val="28"/>
        </w:rPr>
      </w:pPr>
      <w:r w:rsidRPr="006D235F">
        <w:rPr>
          <w:sz w:val="22"/>
          <w:szCs w:val="28"/>
        </w:rPr>
        <w:t xml:space="preserve"> </w:t>
      </w:r>
      <w:r w:rsidRPr="006D235F">
        <w:rPr>
          <w:sz w:val="28"/>
          <w:szCs w:val="28"/>
        </w:rPr>
        <w:t xml:space="preserve">Руководителю </w:t>
      </w:r>
      <w:r w:rsidR="001746C2" w:rsidRPr="006D235F">
        <w:rPr>
          <w:sz w:val="28"/>
          <w:szCs w:val="28"/>
        </w:rPr>
        <w:t>орган</w:t>
      </w:r>
      <w:r w:rsidRPr="006D235F">
        <w:rPr>
          <w:sz w:val="28"/>
          <w:szCs w:val="28"/>
        </w:rPr>
        <w:t>а</w:t>
      </w:r>
      <w:r w:rsidR="001746C2" w:rsidRPr="006D235F">
        <w:rPr>
          <w:sz w:val="28"/>
          <w:szCs w:val="28"/>
        </w:rPr>
        <w:t xml:space="preserve"> опеки и попечительства исполнительного комитета</w:t>
      </w:r>
    </w:p>
    <w:p w:rsidR="001746C2" w:rsidRPr="006D235F" w:rsidRDefault="001746C2" w:rsidP="005C6DC2">
      <w:pPr>
        <w:tabs>
          <w:tab w:val="left" w:pos="10065"/>
        </w:tabs>
        <w:suppressAutoHyphens/>
        <w:spacing w:line="276" w:lineRule="auto"/>
        <w:ind w:firstLine="5529"/>
        <w:jc w:val="right"/>
        <w:rPr>
          <w:sz w:val="28"/>
          <w:szCs w:val="28"/>
        </w:rPr>
      </w:pPr>
      <w:r w:rsidRPr="006D235F">
        <w:rPr>
          <w:sz w:val="28"/>
          <w:szCs w:val="28"/>
        </w:rPr>
        <w:t>Спасского муниципально</w:t>
      </w:r>
      <w:r w:rsidR="005C6DC2" w:rsidRPr="006D235F">
        <w:rPr>
          <w:sz w:val="28"/>
          <w:szCs w:val="28"/>
        </w:rPr>
        <w:t>го района  Республики Татарстан</w:t>
      </w:r>
    </w:p>
    <w:p w:rsidR="001746C2" w:rsidRPr="006D235F" w:rsidRDefault="001746C2" w:rsidP="001746C2">
      <w:pPr>
        <w:tabs>
          <w:tab w:val="left" w:pos="10065"/>
        </w:tabs>
        <w:suppressAutoHyphens/>
        <w:spacing w:line="276" w:lineRule="auto"/>
        <w:ind w:firstLine="5529"/>
        <w:jc w:val="right"/>
        <w:rPr>
          <w:i/>
        </w:rPr>
      </w:pPr>
      <w:r w:rsidRPr="006D235F">
        <w:rPr>
          <w:i/>
        </w:rPr>
        <w:t>(в орган, представляющий государственную услугу)</w:t>
      </w:r>
    </w:p>
    <w:p w:rsidR="001746C2" w:rsidRPr="006D235F" w:rsidRDefault="001746C2" w:rsidP="00E91CF9">
      <w:pPr>
        <w:tabs>
          <w:tab w:val="left" w:pos="10065"/>
        </w:tabs>
        <w:suppressAutoHyphens/>
        <w:spacing w:line="276" w:lineRule="auto"/>
        <w:ind w:firstLine="5529"/>
        <w:jc w:val="right"/>
        <w:rPr>
          <w:i/>
        </w:rPr>
      </w:pPr>
      <w:r w:rsidRPr="006D235F">
        <w:rPr>
          <w:sz w:val="24"/>
          <w:szCs w:val="24"/>
        </w:rPr>
        <w:t>От</w:t>
      </w:r>
      <w:r w:rsidRPr="006D235F">
        <w:rPr>
          <w:i/>
        </w:rPr>
        <w:t>_________________________________________________</w:t>
      </w:r>
    </w:p>
    <w:p w:rsidR="001746C2" w:rsidRPr="006D235F" w:rsidRDefault="001746C2" w:rsidP="001746C2">
      <w:pPr>
        <w:tabs>
          <w:tab w:val="left" w:pos="10065"/>
        </w:tabs>
        <w:suppressAutoHyphens/>
        <w:spacing w:line="276" w:lineRule="auto"/>
        <w:jc w:val="center"/>
        <w:rPr>
          <w:b/>
          <w:sz w:val="28"/>
          <w:szCs w:val="28"/>
        </w:rPr>
      </w:pPr>
      <w:r w:rsidRPr="006D235F">
        <w:rPr>
          <w:b/>
          <w:sz w:val="28"/>
          <w:szCs w:val="28"/>
        </w:rPr>
        <w:t>Заявление</w:t>
      </w:r>
    </w:p>
    <w:p w:rsidR="001746C2" w:rsidRPr="006D235F" w:rsidRDefault="001746C2" w:rsidP="00D94F80">
      <w:pPr>
        <w:tabs>
          <w:tab w:val="left" w:pos="10065"/>
        </w:tabs>
        <w:suppressAutoHyphens/>
        <w:spacing w:line="276" w:lineRule="auto"/>
        <w:jc w:val="center"/>
        <w:rPr>
          <w:b/>
          <w:sz w:val="28"/>
          <w:szCs w:val="28"/>
        </w:rPr>
      </w:pPr>
      <w:r w:rsidRPr="006D235F">
        <w:rPr>
          <w:b/>
          <w:sz w:val="28"/>
          <w:szCs w:val="28"/>
        </w:rPr>
        <w:t>об</w:t>
      </w:r>
      <w:r w:rsidR="00D94F80" w:rsidRPr="006D235F">
        <w:rPr>
          <w:b/>
          <w:sz w:val="28"/>
          <w:szCs w:val="28"/>
        </w:rPr>
        <w:t xml:space="preserve"> исправлении технической ошибки</w:t>
      </w:r>
    </w:p>
    <w:p w:rsidR="001746C2" w:rsidRPr="006D235F" w:rsidRDefault="001746C2" w:rsidP="001746C2">
      <w:pPr>
        <w:tabs>
          <w:tab w:val="left" w:pos="10065"/>
        </w:tabs>
        <w:suppressAutoHyphens/>
        <w:spacing w:line="276" w:lineRule="auto"/>
        <w:ind w:firstLine="567"/>
        <w:jc w:val="both"/>
        <w:rPr>
          <w:sz w:val="22"/>
          <w:szCs w:val="28"/>
        </w:rPr>
      </w:pPr>
      <w:r w:rsidRPr="006D235F">
        <w:rPr>
          <w:sz w:val="22"/>
          <w:szCs w:val="28"/>
        </w:rPr>
        <w:t>Я, ________________________________________________________________________________</w:t>
      </w:r>
    </w:p>
    <w:p w:rsidR="001746C2" w:rsidRPr="006D235F" w:rsidRDefault="001746C2" w:rsidP="001746C2">
      <w:pPr>
        <w:tabs>
          <w:tab w:val="left" w:pos="10065"/>
        </w:tabs>
        <w:suppressAutoHyphens/>
        <w:spacing w:line="276" w:lineRule="auto"/>
        <w:ind w:firstLine="567"/>
        <w:jc w:val="both"/>
        <w:rPr>
          <w:szCs w:val="28"/>
        </w:rPr>
      </w:pPr>
      <w:r w:rsidRPr="006D235F">
        <w:rPr>
          <w:szCs w:val="28"/>
        </w:rPr>
        <w:t xml:space="preserve">                              (фамилия, имя, отчество заявителя указывается полностью)</w:t>
      </w:r>
    </w:p>
    <w:p w:rsidR="001746C2" w:rsidRPr="006D235F" w:rsidRDefault="001746C2" w:rsidP="001746C2">
      <w:pPr>
        <w:tabs>
          <w:tab w:val="left" w:pos="10065"/>
        </w:tabs>
        <w:suppressAutoHyphens/>
        <w:spacing w:line="276" w:lineRule="auto"/>
        <w:ind w:firstLine="567"/>
        <w:jc w:val="both"/>
        <w:rPr>
          <w:sz w:val="22"/>
          <w:szCs w:val="28"/>
        </w:rPr>
      </w:pPr>
      <w:r w:rsidRPr="006D235F">
        <w:rPr>
          <w:sz w:val="22"/>
          <w:szCs w:val="28"/>
        </w:rPr>
        <w:t>Проживающий (</w:t>
      </w:r>
      <w:proofErr w:type="spellStart"/>
      <w:r w:rsidRPr="006D235F">
        <w:rPr>
          <w:sz w:val="22"/>
          <w:szCs w:val="28"/>
        </w:rPr>
        <w:t>ая</w:t>
      </w:r>
      <w:proofErr w:type="spellEnd"/>
      <w:r w:rsidRPr="006D235F">
        <w:rPr>
          <w:sz w:val="22"/>
          <w:szCs w:val="28"/>
        </w:rPr>
        <w:t>) по адресу ________________________________________________________</w:t>
      </w:r>
    </w:p>
    <w:p w:rsidR="001746C2" w:rsidRPr="006D235F" w:rsidRDefault="001746C2" w:rsidP="001746C2">
      <w:pPr>
        <w:tabs>
          <w:tab w:val="left" w:pos="10065"/>
        </w:tabs>
        <w:suppressAutoHyphens/>
        <w:spacing w:line="276" w:lineRule="auto"/>
        <w:ind w:firstLine="567"/>
        <w:jc w:val="both"/>
        <w:rPr>
          <w:sz w:val="22"/>
          <w:szCs w:val="28"/>
        </w:rPr>
      </w:pPr>
      <w:r w:rsidRPr="006D235F">
        <w:rPr>
          <w:sz w:val="22"/>
          <w:szCs w:val="28"/>
        </w:rPr>
        <w:t>__________________________________________________________________________________</w:t>
      </w:r>
    </w:p>
    <w:p w:rsidR="001746C2" w:rsidRPr="006D235F" w:rsidRDefault="001746C2" w:rsidP="001746C2">
      <w:pPr>
        <w:tabs>
          <w:tab w:val="left" w:pos="10065"/>
        </w:tabs>
        <w:suppressAutoHyphens/>
        <w:spacing w:line="276" w:lineRule="auto"/>
        <w:jc w:val="both"/>
        <w:rPr>
          <w:szCs w:val="28"/>
        </w:rPr>
      </w:pPr>
      <w:r w:rsidRPr="006D235F">
        <w:rPr>
          <w:szCs w:val="28"/>
        </w:rPr>
        <w:t>(почтовый адрес заявителя с указанием индекса, телефон, электронный адрес)</w:t>
      </w:r>
    </w:p>
    <w:p w:rsidR="001746C2" w:rsidRPr="006D235F" w:rsidRDefault="001746C2" w:rsidP="001746C2">
      <w:pPr>
        <w:tabs>
          <w:tab w:val="left" w:pos="10065"/>
        </w:tabs>
        <w:suppressAutoHyphens/>
        <w:spacing w:line="276" w:lineRule="auto"/>
        <w:ind w:firstLine="567"/>
        <w:jc w:val="both"/>
        <w:rPr>
          <w:sz w:val="22"/>
          <w:szCs w:val="28"/>
        </w:rPr>
      </w:pPr>
      <w:r w:rsidRPr="006D235F">
        <w:rPr>
          <w:sz w:val="22"/>
          <w:szCs w:val="28"/>
        </w:rPr>
        <w:t>__________________________________________________________________________________</w:t>
      </w:r>
    </w:p>
    <w:p w:rsidR="001746C2" w:rsidRPr="006D235F" w:rsidRDefault="001746C2" w:rsidP="001746C2">
      <w:pPr>
        <w:tabs>
          <w:tab w:val="left" w:pos="10065"/>
        </w:tabs>
        <w:suppressAutoHyphens/>
        <w:jc w:val="both"/>
      </w:pPr>
      <w:r w:rsidRPr="006D235F">
        <w:t>(наименование документа, удостоверяющего личность заявителя, его серия, номер, дата выдачи,</w:t>
      </w:r>
    </w:p>
    <w:p w:rsidR="001746C2" w:rsidRPr="006D235F" w:rsidRDefault="001746C2" w:rsidP="001746C2">
      <w:pPr>
        <w:tabs>
          <w:tab w:val="left" w:pos="10065"/>
        </w:tabs>
        <w:suppressAutoHyphens/>
        <w:ind w:firstLine="567"/>
        <w:jc w:val="both"/>
        <w:rPr>
          <w:sz w:val="22"/>
        </w:rPr>
      </w:pPr>
      <w:r w:rsidRPr="006D235F">
        <w:rPr>
          <w:sz w:val="22"/>
        </w:rPr>
        <w:t>__________________________________________________________________________________</w:t>
      </w:r>
    </w:p>
    <w:p w:rsidR="001746C2" w:rsidRPr="006D235F" w:rsidRDefault="001746C2" w:rsidP="001746C2">
      <w:pPr>
        <w:tabs>
          <w:tab w:val="left" w:pos="10065"/>
        </w:tabs>
        <w:suppressAutoHyphens/>
        <w:ind w:firstLine="567"/>
        <w:jc w:val="both"/>
      </w:pPr>
      <w:r w:rsidRPr="006D235F">
        <w:t>(наименование органа, выдавшего документ)</w:t>
      </w:r>
    </w:p>
    <w:p w:rsidR="001746C2" w:rsidRPr="006D235F" w:rsidRDefault="001746C2" w:rsidP="001746C2">
      <w:pPr>
        <w:tabs>
          <w:tab w:val="left" w:pos="10065"/>
        </w:tabs>
        <w:jc w:val="both"/>
        <w:rPr>
          <w:sz w:val="24"/>
          <w:szCs w:val="24"/>
        </w:rPr>
      </w:pPr>
      <w:r w:rsidRPr="006D235F">
        <w:rPr>
          <w:sz w:val="24"/>
          <w:szCs w:val="24"/>
        </w:rPr>
        <w:t>Записано:______________________________________________________</w:t>
      </w:r>
    </w:p>
    <w:p w:rsidR="001746C2" w:rsidRPr="006D235F" w:rsidRDefault="001746C2" w:rsidP="001746C2">
      <w:pPr>
        <w:tabs>
          <w:tab w:val="left" w:pos="10065"/>
        </w:tabs>
        <w:suppressAutoHyphens/>
        <w:jc w:val="both"/>
        <w:rPr>
          <w:sz w:val="22"/>
        </w:rPr>
      </w:pPr>
      <w:r w:rsidRPr="006D235F">
        <w:rPr>
          <w:sz w:val="24"/>
          <w:szCs w:val="24"/>
        </w:rPr>
        <w:t>Правильные сведения:___________________________________________</w:t>
      </w:r>
    </w:p>
    <w:p w:rsidR="001746C2" w:rsidRPr="006D235F" w:rsidRDefault="001746C2" w:rsidP="001746C2">
      <w:pPr>
        <w:tabs>
          <w:tab w:val="left" w:pos="10065"/>
        </w:tabs>
        <w:suppressAutoHyphens/>
        <w:ind w:firstLine="567"/>
        <w:jc w:val="both"/>
        <w:rPr>
          <w:sz w:val="22"/>
        </w:rPr>
      </w:pPr>
      <w:r w:rsidRPr="006D235F">
        <w:rPr>
          <w:sz w:val="22"/>
        </w:rPr>
        <w:t>Прошу исправить техническую ошибку _______________________________________________</w:t>
      </w:r>
      <w:r w:rsidR="005C6DC2" w:rsidRPr="006D235F">
        <w:rPr>
          <w:sz w:val="22"/>
        </w:rPr>
        <w:t>__</w:t>
      </w:r>
      <w:r w:rsidRPr="006D235F">
        <w:rPr>
          <w:sz w:val="22"/>
        </w:rPr>
        <w:t>,</w:t>
      </w:r>
    </w:p>
    <w:p w:rsidR="001746C2" w:rsidRPr="006D235F" w:rsidRDefault="001746C2" w:rsidP="001746C2">
      <w:pPr>
        <w:tabs>
          <w:tab w:val="left" w:pos="10065"/>
        </w:tabs>
        <w:suppressAutoHyphens/>
        <w:ind w:firstLine="567"/>
        <w:jc w:val="both"/>
        <w:rPr>
          <w:sz w:val="22"/>
        </w:rPr>
      </w:pPr>
      <w:r w:rsidRPr="006D235F">
        <w:rPr>
          <w:sz w:val="22"/>
        </w:rPr>
        <w:t>Допущенную</w:t>
      </w:r>
      <w:r w:rsidR="00DE1308" w:rsidRPr="006D235F">
        <w:rPr>
          <w:sz w:val="22"/>
        </w:rPr>
        <w:t xml:space="preserve"> в </w:t>
      </w:r>
      <w:r w:rsidRPr="006D235F">
        <w:rPr>
          <w:sz w:val="22"/>
        </w:rPr>
        <w:t xml:space="preserve"> </w:t>
      </w:r>
      <w:r w:rsidR="005C6DC2" w:rsidRPr="006D235F">
        <w:rPr>
          <w:sz w:val="22"/>
        </w:rPr>
        <w:t>_______________________________________________________________________</w:t>
      </w:r>
    </w:p>
    <w:p w:rsidR="001746C2" w:rsidRPr="006D235F" w:rsidRDefault="001746C2" w:rsidP="001746C2">
      <w:pPr>
        <w:tabs>
          <w:tab w:val="left" w:pos="10065"/>
        </w:tabs>
        <w:suppressAutoHyphens/>
        <w:ind w:firstLine="1134"/>
        <w:jc w:val="both"/>
        <w:rPr>
          <w:sz w:val="22"/>
        </w:rPr>
      </w:pPr>
      <w:r w:rsidRPr="006D235F">
        <w:rPr>
          <w:sz w:val="22"/>
        </w:rPr>
        <w:t>Согласен(на) на получение информации об исправлении технической ошибки _________</w:t>
      </w:r>
      <w:r w:rsidR="005C6DC2" w:rsidRPr="006D235F">
        <w:rPr>
          <w:sz w:val="22"/>
        </w:rPr>
        <w:t>__</w:t>
      </w:r>
      <w:r w:rsidRPr="006D235F">
        <w:rPr>
          <w:sz w:val="22"/>
        </w:rPr>
        <w:t>_</w:t>
      </w:r>
    </w:p>
    <w:p w:rsidR="001746C2" w:rsidRPr="006D235F" w:rsidRDefault="001746C2" w:rsidP="001746C2">
      <w:pPr>
        <w:tabs>
          <w:tab w:val="left" w:pos="10065"/>
        </w:tabs>
        <w:suppressAutoHyphens/>
        <w:ind w:firstLine="567"/>
        <w:jc w:val="both"/>
        <w:rPr>
          <w:sz w:val="22"/>
        </w:rPr>
      </w:pPr>
      <w:r w:rsidRPr="006D235F">
        <w:rPr>
          <w:sz w:val="22"/>
        </w:rPr>
        <w:t>__________________________________________________________________________________</w:t>
      </w:r>
    </w:p>
    <w:p w:rsidR="001746C2" w:rsidRPr="006D235F" w:rsidRDefault="001746C2" w:rsidP="001746C2">
      <w:pPr>
        <w:tabs>
          <w:tab w:val="left" w:pos="10065"/>
        </w:tabs>
        <w:suppressAutoHyphens/>
        <w:jc w:val="both"/>
      </w:pPr>
      <w:r w:rsidRPr="006D235F">
        <w:t>(письменно, по телефону, смс-сообщением, электронной почтой)</w:t>
      </w:r>
    </w:p>
    <w:p w:rsidR="001746C2" w:rsidRPr="006D235F" w:rsidRDefault="001746C2" w:rsidP="001746C2">
      <w:pPr>
        <w:tabs>
          <w:tab w:val="left" w:pos="10065"/>
        </w:tabs>
        <w:jc w:val="both"/>
        <w:rPr>
          <w:sz w:val="24"/>
          <w:szCs w:val="24"/>
        </w:rPr>
      </w:pPr>
      <w:r w:rsidRPr="006D235F">
        <w:rPr>
          <w:sz w:val="24"/>
          <w:szCs w:val="24"/>
        </w:rPr>
        <w:t>В случае принятия решения об отклонении заявления об исправлении технической ошибки прошу направить такое решение:</w:t>
      </w:r>
    </w:p>
    <w:p w:rsidR="001746C2" w:rsidRPr="006D235F" w:rsidRDefault="001746C2" w:rsidP="00E91CF9">
      <w:pPr>
        <w:widowControl w:val="0"/>
        <w:tabs>
          <w:tab w:val="left" w:pos="10065"/>
        </w:tabs>
        <w:autoSpaceDE w:val="0"/>
        <w:autoSpaceDN w:val="0"/>
        <w:adjustRightInd w:val="0"/>
        <w:ind w:firstLine="720"/>
        <w:jc w:val="both"/>
        <w:rPr>
          <w:rFonts w:cs="Arial"/>
          <w:sz w:val="24"/>
          <w:szCs w:val="24"/>
        </w:rPr>
      </w:pPr>
      <w:r w:rsidRPr="006D235F">
        <w:rPr>
          <w:sz w:val="24"/>
          <w:szCs w:val="24"/>
        </w:rPr>
        <w:t xml:space="preserve"> посредством отправления электронного документа на мой адрес </w:t>
      </w:r>
      <w:r w:rsidRPr="006D235F">
        <w:rPr>
          <w:sz w:val="24"/>
          <w:szCs w:val="24"/>
          <w:lang w:val="en-US"/>
        </w:rPr>
        <w:t>E</w:t>
      </w:r>
      <w:r w:rsidRPr="006D235F">
        <w:rPr>
          <w:sz w:val="24"/>
          <w:szCs w:val="24"/>
        </w:rPr>
        <w:t>-</w:t>
      </w:r>
      <w:proofErr w:type="spellStart"/>
      <w:r w:rsidRPr="006D235F">
        <w:rPr>
          <w:sz w:val="24"/>
          <w:szCs w:val="24"/>
          <w:lang w:val="en-US"/>
        </w:rPr>
        <w:t>mai</w:t>
      </w:r>
      <w:proofErr w:type="spellEnd"/>
      <w:r w:rsidR="00D94F80" w:rsidRPr="006D235F">
        <w:rPr>
          <w:sz w:val="24"/>
          <w:szCs w:val="24"/>
        </w:rPr>
        <w:t xml:space="preserve"> _______________</w:t>
      </w:r>
      <w:r w:rsidR="00E91CF9" w:rsidRPr="006D235F">
        <w:rPr>
          <w:rFonts w:cs="Arial"/>
          <w:sz w:val="24"/>
          <w:szCs w:val="24"/>
        </w:rPr>
        <w:t xml:space="preserve"> </w:t>
      </w:r>
      <w:r w:rsidRPr="006D235F">
        <w:rPr>
          <w:sz w:val="24"/>
          <w:szCs w:val="24"/>
        </w:rPr>
        <w:t>в виде заверенной копии на бумажном носителе почтовым отправлением по адресу моего проживания</w:t>
      </w:r>
    </w:p>
    <w:p w:rsidR="001746C2" w:rsidRPr="006D235F" w:rsidRDefault="001746C2" w:rsidP="001746C2">
      <w:pPr>
        <w:tabs>
          <w:tab w:val="left" w:pos="10065"/>
        </w:tabs>
        <w:jc w:val="both"/>
        <w:rPr>
          <w:sz w:val="24"/>
          <w:szCs w:val="24"/>
        </w:rPr>
      </w:pPr>
      <w:r w:rsidRPr="006D235F">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 государственной услуги.</w:t>
      </w:r>
    </w:p>
    <w:p w:rsidR="001746C2" w:rsidRPr="006D235F" w:rsidRDefault="001746C2" w:rsidP="001746C2">
      <w:pPr>
        <w:tabs>
          <w:tab w:val="left" w:pos="10065"/>
        </w:tabs>
        <w:jc w:val="both"/>
        <w:rPr>
          <w:sz w:val="24"/>
          <w:szCs w:val="24"/>
        </w:rPr>
      </w:pPr>
      <w:r w:rsidRPr="006D235F">
        <w:rPr>
          <w:sz w:val="24"/>
          <w:szCs w:val="24"/>
        </w:rPr>
        <w:t>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1746C2" w:rsidRPr="006D235F" w:rsidRDefault="001746C2" w:rsidP="001746C2">
      <w:pPr>
        <w:widowControl w:val="0"/>
        <w:tabs>
          <w:tab w:val="left" w:pos="10065"/>
        </w:tabs>
        <w:autoSpaceDE w:val="0"/>
        <w:autoSpaceDN w:val="0"/>
        <w:adjustRightInd w:val="0"/>
        <w:ind w:firstLine="720"/>
        <w:jc w:val="both"/>
        <w:rPr>
          <w:rFonts w:cs="Arial"/>
          <w:sz w:val="24"/>
          <w:szCs w:val="24"/>
        </w:rPr>
      </w:pPr>
      <w:r w:rsidRPr="006D235F">
        <w:rPr>
          <w:sz w:val="24"/>
          <w:szCs w:val="24"/>
        </w:rPr>
        <w:t>Даю свое согласие на участие в опросе по оценке качества предоставленной мне государственной услуги по телефону:</w:t>
      </w:r>
      <w:r w:rsidRPr="006D235F">
        <w:rPr>
          <w:rFonts w:cs="Arial"/>
          <w:sz w:val="24"/>
          <w:szCs w:val="24"/>
        </w:rPr>
        <w:t>8(84347)3-13-41</w:t>
      </w:r>
    </w:p>
    <w:p w:rsidR="00E91CF9" w:rsidRPr="006D235F" w:rsidRDefault="001746C2" w:rsidP="00D94F80">
      <w:pPr>
        <w:tabs>
          <w:tab w:val="left" w:pos="10065"/>
        </w:tabs>
        <w:suppressAutoHyphens/>
        <w:jc w:val="both"/>
      </w:pPr>
      <w:r w:rsidRPr="006D235F">
        <w:t xml:space="preserve"> </w:t>
      </w:r>
    </w:p>
    <w:p w:rsidR="001746C2" w:rsidRPr="006D235F" w:rsidRDefault="001746C2" w:rsidP="00D94F80">
      <w:pPr>
        <w:tabs>
          <w:tab w:val="left" w:pos="10065"/>
        </w:tabs>
        <w:suppressAutoHyphens/>
        <w:jc w:val="both"/>
      </w:pPr>
      <w:r w:rsidRPr="006D235F">
        <w:t>«____»  _______________ 20____ г.               ____________________    ____________________________</w:t>
      </w:r>
    </w:p>
    <w:p w:rsidR="001746C2" w:rsidRPr="006D235F" w:rsidRDefault="001746C2" w:rsidP="001746C2">
      <w:pPr>
        <w:tabs>
          <w:tab w:val="left" w:pos="10065"/>
        </w:tabs>
        <w:suppressAutoHyphens/>
        <w:jc w:val="both"/>
      </w:pPr>
      <w:r w:rsidRPr="006D235F">
        <w:t xml:space="preserve">                                                                                   (подпись заявителя)          (расшифровка подписи)</w:t>
      </w:r>
    </w:p>
    <w:p w:rsidR="001746C2" w:rsidRPr="006D235F" w:rsidRDefault="001746C2" w:rsidP="001746C2">
      <w:pPr>
        <w:tabs>
          <w:tab w:val="left" w:pos="10065"/>
        </w:tabs>
        <w:suppressAutoHyphens/>
        <w:jc w:val="both"/>
      </w:pPr>
    </w:p>
    <w:p w:rsidR="001746C2" w:rsidRPr="006D235F" w:rsidRDefault="00E91CF9" w:rsidP="001746C2">
      <w:pPr>
        <w:widowControl w:val="0"/>
        <w:tabs>
          <w:tab w:val="left" w:pos="10065"/>
        </w:tabs>
        <w:suppressAutoHyphens/>
        <w:autoSpaceDE w:val="0"/>
        <w:autoSpaceDN w:val="0"/>
        <w:adjustRightInd w:val="0"/>
        <w:ind w:firstLine="5670"/>
        <w:jc w:val="both"/>
        <w:rPr>
          <w:i/>
          <w:spacing w:val="-6"/>
          <w:sz w:val="24"/>
          <w:szCs w:val="24"/>
        </w:rPr>
      </w:pPr>
      <w:r w:rsidRPr="006D235F">
        <w:rPr>
          <w:i/>
          <w:spacing w:val="-6"/>
        </w:rPr>
        <w:t xml:space="preserve">                                                                 </w:t>
      </w:r>
      <w:r w:rsidR="001746C2" w:rsidRPr="006D235F">
        <w:rPr>
          <w:i/>
          <w:spacing w:val="-6"/>
          <w:sz w:val="24"/>
          <w:szCs w:val="24"/>
        </w:rPr>
        <w:t>Приложение №7</w:t>
      </w:r>
    </w:p>
    <w:p w:rsidR="00E91CF9" w:rsidRPr="006D235F" w:rsidRDefault="00E91CF9" w:rsidP="00224B67">
      <w:pPr>
        <w:tabs>
          <w:tab w:val="left" w:pos="3119"/>
          <w:tab w:val="left" w:pos="10065"/>
        </w:tabs>
        <w:suppressAutoHyphens/>
        <w:ind w:left="3828"/>
        <w:jc w:val="right"/>
        <w:rPr>
          <w:sz w:val="24"/>
          <w:szCs w:val="24"/>
        </w:rPr>
      </w:pPr>
      <w:r w:rsidRPr="006D235F">
        <w:rPr>
          <w:sz w:val="24"/>
          <w:szCs w:val="24"/>
        </w:rPr>
        <w:t>к Административному регламенту предоставления государственной услуги по назначению опеки (попечительства)</w:t>
      </w:r>
    </w:p>
    <w:p w:rsidR="00E22615" w:rsidRPr="006D235F" w:rsidRDefault="00E91CF9" w:rsidP="00224B67">
      <w:pPr>
        <w:tabs>
          <w:tab w:val="left" w:pos="3119"/>
          <w:tab w:val="left" w:pos="10065"/>
        </w:tabs>
        <w:suppressAutoHyphens/>
        <w:ind w:left="3402" w:firstLine="426"/>
        <w:jc w:val="right"/>
        <w:rPr>
          <w:sz w:val="24"/>
          <w:szCs w:val="24"/>
        </w:rPr>
      </w:pPr>
      <w:r w:rsidRPr="006D235F">
        <w:rPr>
          <w:sz w:val="24"/>
          <w:szCs w:val="24"/>
        </w:rPr>
        <w:t>над детьми-сиротами и детьми, остав</w:t>
      </w:r>
      <w:r w:rsidR="00224B67" w:rsidRPr="006D235F">
        <w:rPr>
          <w:sz w:val="24"/>
          <w:szCs w:val="24"/>
        </w:rPr>
        <w:t xml:space="preserve">шимися без попечения родителей, </w:t>
      </w:r>
      <w:r w:rsidRPr="006D235F">
        <w:rPr>
          <w:sz w:val="24"/>
          <w:szCs w:val="24"/>
        </w:rPr>
        <w:t>гражданами (на возмездны</w:t>
      </w:r>
      <w:r w:rsidR="00224B67" w:rsidRPr="006D235F">
        <w:rPr>
          <w:sz w:val="24"/>
          <w:szCs w:val="24"/>
        </w:rPr>
        <w:t xml:space="preserve">х или безвозмездных условиях),  </w:t>
      </w:r>
      <w:r w:rsidRPr="006D235F">
        <w:rPr>
          <w:sz w:val="24"/>
          <w:szCs w:val="24"/>
        </w:rPr>
        <w:t>постоянно проживающими на т</w:t>
      </w:r>
      <w:r w:rsidR="00224B67" w:rsidRPr="006D235F">
        <w:rPr>
          <w:sz w:val="24"/>
          <w:szCs w:val="24"/>
        </w:rPr>
        <w:t xml:space="preserve">ерритории Российской Федерации, </w:t>
      </w:r>
      <w:r w:rsidRPr="006D235F">
        <w:rPr>
          <w:sz w:val="24"/>
          <w:szCs w:val="24"/>
        </w:rPr>
        <w:t>или выдаче заключения о возможнос</w:t>
      </w:r>
      <w:r w:rsidR="00224B67" w:rsidRPr="006D235F">
        <w:rPr>
          <w:sz w:val="24"/>
          <w:szCs w:val="24"/>
        </w:rPr>
        <w:t>ти быть опекуном (попечителем)</w:t>
      </w:r>
    </w:p>
    <w:p w:rsidR="001746C2" w:rsidRPr="006D235F" w:rsidRDefault="00224B67" w:rsidP="00224B67">
      <w:pPr>
        <w:tabs>
          <w:tab w:val="left" w:pos="3119"/>
          <w:tab w:val="left" w:pos="10065"/>
        </w:tabs>
        <w:suppressAutoHyphens/>
        <w:ind w:left="3402" w:firstLine="426"/>
        <w:jc w:val="right"/>
        <w:rPr>
          <w:sz w:val="8"/>
          <w:szCs w:val="8"/>
        </w:rPr>
      </w:pPr>
      <w:r w:rsidRPr="006D235F">
        <w:rPr>
          <w:sz w:val="8"/>
          <w:szCs w:val="8"/>
        </w:rPr>
        <w:t>,</w:t>
      </w:r>
      <w:r w:rsidR="001746C2" w:rsidRPr="006D235F">
        <w:rPr>
          <w:sz w:val="8"/>
          <w:szCs w:val="8"/>
        </w:rPr>
        <w:t>.</w:t>
      </w:r>
    </w:p>
    <w:p w:rsidR="001746C2" w:rsidRPr="006D235F" w:rsidRDefault="001746C2" w:rsidP="001746C2">
      <w:pPr>
        <w:tabs>
          <w:tab w:val="left" w:pos="10065"/>
          <w:tab w:val="left" w:pos="23956"/>
          <w:tab w:val="left" w:pos="24381"/>
        </w:tabs>
        <w:autoSpaceDE w:val="0"/>
        <w:autoSpaceDN w:val="0"/>
        <w:adjustRightInd w:val="0"/>
        <w:ind w:right="209"/>
        <w:jc w:val="both"/>
        <w:rPr>
          <w:i/>
          <w:sz w:val="24"/>
          <w:szCs w:val="24"/>
        </w:rPr>
      </w:pPr>
      <w:r w:rsidRPr="006D235F">
        <w:rPr>
          <w:sz w:val="24"/>
          <w:szCs w:val="24"/>
        </w:rPr>
        <w:t xml:space="preserve">    Местонахождение,  график работы, график приёма граждан, справочный телефон, адрес </w:t>
      </w:r>
      <w:r w:rsidRPr="006D235F">
        <w:rPr>
          <w:i/>
          <w:sz w:val="24"/>
          <w:szCs w:val="24"/>
        </w:rPr>
        <w:t>официального сайта органа исполнительной власти, предоставляющих государственную услугу - исполнительный комитет Спасского муниципального района Республики Татарстан:</w:t>
      </w:r>
    </w:p>
    <w:p w:rsidR="00930908" w:rsidRPr="006D235F" w:rsidRDefault="00930908" w:rsidP="001746C2">
      <w:pPr>
        <w:tabs>
          <w:tab w:val="left" w:pos="10065"/>
          <w:tab w:val="left" w:pos="23956"/>
          <w:tab w:val="left" w:pos="24381"/>
        </w:tabs>
        <w:autoSpaceDE w:val="0"/>
        <w:autoSpaceDN w:val="0"/>
        <w:adjustRightInd w:val="0"/>
        <w:ind w:right="209"/>
        <w:jc w:val="both"/>
        <w:rPr>
          <w:i/>
          <w:sz w:val="12"/>
          <w:szCs w:val="12"/>
        </w:rPr>
      </w:pPr>
    </w:p>
    <w:tbl>
      <w:tblPr>
        <w:tblW w:w="1075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1986"/>
        <w:gridCol w:w="1698"/>
        <w:gridCol w:w="1701"/>
        <w:gridCol w:w="2842"/>
      </w:tblGrid>
      <w:tr w:rsidR="001746C2" w:rsidRPr="006D235F" w:rsidTr="00E22615">
        <w:tc>
          <w:tcPr>
            <w:tcW w:w="252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Местонахождение</w:t>
            </w:r>
          </w:p>
        </w:tc>
        <w:tc>
          <w:tcPr>
            <w:tcW w:w="198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Режим</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 xml:space="preserve"> работы</w:t>
            </w:r>
          </w:p>
        </w:tc>
        <w:tc>
          <w:tcPr>
            <w:tcW w:w="169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 xml:space="preserve">График </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приёма граждан</w:t>
            </w:r>
          </w:p>
        </w:tc>
        <w:tc>
          <w:tcPr>
            <w:tcW w:w="1701"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69"/>
              <w:jc w:val="both"/>
              <w:rPr>
                <w:sz w:val="24"/>
                <w:szCs w:val="24"/>
              </w:rPr>
            </w:pPr>
            <w:r w:rsidRPr="006D235F">
              <w:rPr>
                <w:sz w:val="24"/>
                <w:szCs w:val="24"/>
              </w:rPr>
              <w:t>Справочные</w:t>
            </w:r>
          </w:p>
          <w:p w:rsidR="001746C2" w:rsidRPr="006D235F" w:rsidRDefault="001746C2" w:rsidP="001746C2">
            <w:pPr>
              <w:tabs>
                <w:tab w:val="left" w:pos="10065"/>
                <w:tab w:val="left" w:pos="23956"/>
                <w:tab w:val="left" w:pos="24381"/>
              </w:tabs>
              <w:autoSpaceDE w:val="0"/>
              <w:autoSpaceDN w:val="0"/>
              <w:adjustRightInd w:val="0"/>
              <w:ind w:right="-69"/>
              <w:jc w:val="both"/>
              <w:rPr>
                <w:sz w:val="24"/>
                <w:szCs w:val="24"/>
              </w:rPr>
            </w:pPr>
            <w:r w:rsidRPr="006D235F">
              <w:rPr>
                <w:sz w:val="24"/>
                <w:szCs w:val="24"/>
              </w:rPr>
              <w:t xml:space="preserve"> телефоны</w:t>
            </w:r>
          </w:p>
        </w:tc>
        <w:tc>
          <w:tcPr>
            <w:tcW w:w="284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108"/>
              <w:jc w:val="both"/>
              <w:rPr>
                <w:sz w:val="24"/>
                <w:szCs w:val="24"/>
              </w:rPr>
            </w:pPr>
            <w:r w:rsidRPr="006D235F">
              <w:rPr>
                <w:sz w:val="24"/>
                <w:szCs w:val="24"/>
              </w:rPr>
              <w:t xml:space="preserve">Адрес </w:t>
            </w:r>
          </w:p>
          <w:p w:rsidR="001746C2" w:rsidRPr="006D235F" w:rsidRDefault="001746C2" w:rsidP="001746C2">
            <w:pPr>
              <w:tabs>
                <w:tab w:val="left" w:pos="10065"/>
                <w:tab w:val="left" w:pos="23956"/>
                <w:tab w:val="left" w:pos="24381"/>
              </w:tabs>
              <w:autoSpaceDE w:val="0"/>
              <w:autoSpaceDN w:val="0"/>
              <w:adjustRightInd w:val="0"/>
              <w:ind w:right="-108"/>
              <w:jc w:val="both"/>
              <w:rPr>
                <w:sz w:val="24"/>
                <w:szCs w:val="24"/>
              </w:rPr>
            </w:pPr>
            <w:r w:rsidRPr="006D235F">
              <w:rPr>
                <w:sz w:val="24"/>
                <w:szCs w:val="24"/>
              </w:rPr>
              <w:t xml:space="preserve">официального сайта, </w:t>
            </w:r>
          </w:p>
          <w:p w:rsidR="001746C2" w:rsidRPr="006D235F" w:rsidRDefault="001746C2" w:rsidP="001746C2">
            <w:pPr>
              <w:tabs>
                <w:tab w:val="left" w:pos="10065"/>
                <w:tab w:val="left" w:pos="23956"/>
                <w:tab w:val="left" w:pos="24381"/>
              </w:tabs>
              <w:autoSpaceDE w:val="0"/>
              <w:autoSpaceDN w:val="0"/>
              <w:adjustRightInd w:val="0"/>
              <w:ind w:right="-108"/>
              <w:jc w:val="both"/>
              <w:rPr>
                <w:sz w:val="24"/>
                <w:szCs w:val="24"/>
              </w:rPr>
            </w:pPr>
            <w:r w:rsidRPr="006D235F">
              <w:rPr>
                <w:sz w:val="24"/>
                <w:szCs w:val="24"/>
              </w:rPr>
              <w:t>электронной почты</w:t>
            </w:r>
          </w:p>
        </w:tc>
      </w:tr>
      <w:tr w:rsidR="001746C2" w:rsidRPr="006D235F" w:rsidTr="00E22615">
        <w:tc>
          <w:tcPr>
            <w:tcW w:w="252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422840 </w:t>
            </w:r>
          </w:p>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Республика Татарстан,</w:t>
            </w:r>
          </w:p>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Спасский район, </w:t>
            </w:r>
          </w:p>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г. Болгар, </w:t>
            </w:r>
          </w:p>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ул. Пионерская, д.19 </w:t>
            </w:r>
          </w:p>
        </w:tc>
        <w:tc>
          <w:tcPr>
            <w:tcW w:w="198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Понедельник-</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пятница</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12.00-13.00</w:t>
            </w:r>
          </w:p>
        </w:tc>
        <w:tc>
          <w:tcPr>
            <w:tcW w:w="1698"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Вторник</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12.00-13.00</w:t>
            </w:r>
          </w:p>
        </w:tc>
        <w:tc>
          <w:tcPr>
            <w:tcW w:w="1701"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ind w:right="-69"/>
              <w:jc w:val="both"/>
              <w:rPr>
                <w:sz w:val="24"/>
                <w:szCs w:val="24"/>
              </w:rPr>
            </w:pPr>
          </w:p>
          <w:p w:rsidR="00E22615" w:rsidRPr="006D235F" w:rsidRDefault="001746C2" w:rsidP="001746C2">
            <w:pPr>
              <w:tabs>
                <w:tab w:val="left" w:pos="10065"/>
                <w:tab w:val="left" w:pos="23956"/>
                <w:tab w:val="left" w:pos="24381"/>
              </w:tabs>
              <w:autoSpaceDE w:val="0"/>
              <w:autoSpaceDN w:val="0"/>
              <w:adjustRightInd w:val="0"/>
              <w:ind w:right="-69"/>
              <w:jc w:val="both"/>
              <w:rPr>
                <w:sz w:val="24"/>
                <w:szCs w:val="24"/>
              </w:rPr>
            </w:pPr>
            <w:r w:rsidRPr="006D235F">
              <w:rPr>
                <w:sz w:val="24"/>
                <w:szCs w:val="24"/>
              </w:rPr>
              <w:t xml:space="preserve">8 (84347) </w:t>
            </w:r>
          </w:p>
          <w:p w:rsidR="001746C2" w:rsidRPr="006D235F" w:rsidRDefault="001746C2" w:rsidP="001746C2">
            <w:pPr>
              <w:tabs>
                <w:tab w:val="left" w:pos="10065"/>
                <w:tab w:val="left" w:pos="23956"/>
                <w:tab w:val="left" w:pos="24381"/>
              </w:tabs>
              <w:autoSpaceDE w:val="0"/>
              <w:autoSpaceDN w:val="0"/>
              <w:adjustRightInd w:val="0"/>
              <w:ind w:right="-69"/>
              <w:jc w:val="both"/>
              <w:rPr>
                <w:sz w:val="24"/>
                <w:szCs w:val="24"/>
              </w:rPr>
            </w:pPr>
            <w:r w:rsidRPr="006D235F">
              <w:rPr>
                <w:sz w:val="24"/>
                <w:szCs w:val="24"/>
              </w:rPr>
              <w:t>3-10-28</w:t>
            </w:r>
          </w:p>
        </w:tc>
        <w:tc>
          <w:tcPr>
            <w:tcW w:w="2842"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lang w:val="en-US"/>
              </w:rPr>
            </w:pPr>
          </w:p>
          <w:p w:rsidR="001746C2" w:rsidRPr="006D235F" w:rsidRDefault="003F0A1A" w:rsidP="001746C2">
            <w:pPr>
              <w:tabs>
                <w:tab w:val="left" w:pos="10065"/>
                <w:tab w:val="left" w:pos="23956"/>
                <w:tab w:val="left" w:pos="24381"/>
              </w:tabs>
              <w:autoSpaceDE w:val="0"/>
              <w:autoSpaceDN w:val="0"/>
              <w:adjustRightInd w:val="0"/>
              <w:ind w:right="-433"/>
              <w:jc w:val="both"/>
              <w:rPr>
                <w:sz w:val="24"/>
                <w:szCs w:val="24"/>
                <w:lang w:val="en-US"/>
              </w:rPr>
            </w:pPr>
            <w:hyperlink r:id="rId178" w:history="1">
              <w:r w:rsidR="001746C2" w:rsidRPr="006D235F">
                <w:rPr>
                  <w:sz w:val="24"/>
                  <w:szCs w:val="24"/>
                  <w:u w:val="single"/>
                  <w:lang w:val="en-US"/>
                </w:rPr>
                <w:t>http://spasskiy.tatarstan.ru</w:t>
              </w:r>
            </w:hyperlink>
            <w:r w:rsidR="001746C2" w:rsidRPr="006D235F">
              <w:rPr>
                <w:sz w:val="24"/>
                <w:szCs w:val="24"/>
                <w:lang w:val="en-US"/>
              </w:rPr>
              <w:t xml:space="preserve"> </w:t>
            </w:r>
          </w:p>
          <w:p w:rsidR="00E22615" w:rsidRPr="006D235F" w:rsidRDefault="00E22615" w:rsidP="001746C2">
            <w:pPr>
              <w:tabs>
                <w:tab w:val="left" w:pos="10065"/>
                <w:tab w:val="left" w:pos="23956"/>
                <w:tab w:val="left" w:pos="24381"/>
              </w:tabs>
              <w:autoSpaceDE w:val="0"/>
              <w:autoSpaceDN w:val="0"/>
              <w:adjustRightInd w:val="0"/>
              <w:ind w:right="-433"/>
              <w:jc w:val="both"/>
              <w:rPr>
                <w:sz w:val="24"/>
                <w:szCs w:val="24"/>
                <w:lang w:val="en-US"/>
              </w:rPr>
            </w:pPr>
          </w:p>
          <w:p w:rsidR="00E22615" w:rsidRPr="006D235F" w:rsidRDefault="001746C2" w:rsidP="00E22615">
            <w:pPr>
              <w:ind w:left="-108"/>
              <w:jc w:val="center"/>
              <w:rPr>
                <w:caps/>
                <w:noProof/>
                <w:sz w:val="24"/>
                <w:szCs w:val="24"/>
                <w:lang w:val="en-US"/>
              </w:rPr>
            </w:pPr>
            <w:r w:rsidRPr="006D235F">
              <w:rPr>
                <w:sz w:val="24"/>
                <w:szCs w:val="24"/>
                <w:lang w:val="en-US"/>
              </w:rPr>
              <w:t xml:space="preserve">   </w:t>
            </w:r>
            <w:r w:rsidR="00E22615" w:rsidRPr="006D235F">
              <w:rPr>
                <w:position w:val="-6"/>
                <w:sz w:val="24"/>
                <w:szCs w:val="24"/>
                <w:lang w:val="en-US"/>
              </w:rPr>
              <w:t>E-mail: bulgar@tatar.ru</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lang w:val="en-US"/>
              </w:rPr>
            </w:pPr>
          </w:p>
        </w:tc>
      </w:tr>
    </w:tbl>
    <w:p w:rsidR="00930908" w:rsidRPr="006D235F" w:rsidRDefault="00930908" w:rsidP="001746C2">
      <w:pPr>
        <w:tabs>
          <w:tab w:val="left" w:pos="10065"/>
          <w:tab w:val="left" w:pos="23956"/>
          <w:tab w:val="left" w:pos="24381"/>
        </w:tabs>
        <w:autoSpaceDE w:val="0"/>
        <w:autoSpaceDN w:val="0"/>
        <w:adjustRightInd w:val="0"/>
        <w:jc w:val="both"/>
        <w:rPr>
          <w:sz w:val="12"/>
          <w:szCs w:val="12"/>
          <w:lang w:val="en-US"/>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  график работы, график приёма граждан, справочный телефон, адрес электронной почты  структурного подразделения органа  исполнительной власти –</w:t>
      </w:r>
      <w:r w:rsidRPr="006D235F">
        <w:rPr>
          <w:i/>
          <w:sz w:val="24"/>
          <w:szCs w:val="24"/>
        </w:rPr>
        <w:t>орган опеки и попечительства исполнительного комитета Спасского муниципального района Республики Татарстан</w:t>
      </w:r>
      <w:r w:rsidRPr="006D235F">
        <w:rPr>
          <w:sz w:val="24"/>
          <w:szCs w:val="24"/>
        </w:rPr>
        <w:t>.</w:t>
      </w:r>
    </w:p>
    <w:p w:rsidR="00224B67" w:rsidRPr="006D235F" w:rsidRDefault="00224B67" w:rsidP="001746C2">
      <w:pPr>
        <w:tabs>
          <w:tab w:val="left" w:pos="10065"/>
          <w:tab w:val="left" w:pos="23956"/>
          <w:tab w:val="left" w:pos="24381"/>
        </w:tabs>
        <w:autoSpaceDE w:val="0"/>
        <w:autoSpaceDN w:val="0"/>
        <w:adjustRightInd w:val="0"/>
        <w:jc w:val="both"/>
        <w:rPr>
          <w:sz w:val="12"/>
          <w:szCs w:val="12"/>
        </w:rPr>
      </w:pPr>
    </w:p>
    <w:tbl>
      <w:tblPr>
        <w:tblW w:w="1074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1802"/>
        <w:gridCol w:w="1934"/>
        <w:gridCol w:w="1633"/>
        <w:gridCol w:w="2836"/>
      </w:tblGrid>
      <w:tr w:rsidR="001746C2" w:rsidRPr="006D235F" w:rsidTr="001746C2">
        <w:trPr>
          <w:trHeight w:val="529"/>
        </w:trPr>
        <w:tc>
          <w:tcPr>
            <w:tcW w:w="26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w:t>
            </w:r>
          </w:p>
        </w:tc>
        <w:tc>
          <w:tcPr>
            <w:tcW w:w="18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Режим</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 работы</w:t>
            </w:r>
          </w:p>
        </w:tc>
        <w:tc>
          <w:tcPr>
            <w:tcW w:w="215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График приёма граждан</w:t>
            </w:r>
          </w:p>
        </w:tc>
        <w:tc>
          <w:tcPr>
            <w:tcW w:w="167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Справочные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телефоны</w:t>
            </w:r>
          </w:p>
        </w:tc>
        <w:tc>
          <w:tcPr>
            <w:tcW w:w="241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Адрес электронной почты</w:t>
            </w:r>
          </w:p>
        </w:tc>
      </w:tr>
      <w:tr w:rsidR="001746C2" w:rsidRPr="006D235F" w:rsidTr="001746C2">
        <w:tc>
          <w:tcPr>
            <w:tcW w:w="26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left="34"/>
              <w:jc w:val="both"/>
              <w:rPr>
                <w:sz w:val="24"/>
                <w:szCs w:val="24"/>
              </w:rPr>
            </w:pPr>
            <w:r w:rsidRPr="006D235F">
              <w:rPr>
                <w:sz w:val="24"/>
                <w:szCs w:val="24"/>
              </w:rPr>
              <w:t xml:space="preserve">422840 </w:t>
            </w:r>
          </w:p>
          <w:p w:rsidR="001746C2" w:rsidRPr="006D235F" w:rsidRDefault="001746C2" w:rsidP="001746C2">
            <w:pPr>
              <w:tabs>
                <w:tab w:val="left" w:pos="10065"/>
                <w:tab w:val="left" w:pos="23956"/>
                <w:tab w:val="left" w:pos="24381"/>
              </w:tabs>
              <w:autoSpaceDE w:val="0"/>
              <w:autoSpaceDN w:val="0"/>
              <w:adjustRightInd w:val="0"/>
              <w:ind w:left="34"/>
              <w:jc w:val="both"/>
              <w:rPr>
                <w:sz w:val="24"/>
                <w:szCs w:val="24"/>
              </w:rPr>
            </w:pPr>
            <w:r w:rsidRPr="006D235F">
              <w:rPr>
                <w:sz w:val="24"/>
                <w:szCs w:val="24"/>
              </w:rPr>
              <w:t>Республика  Татарстан,</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 xml:space="preserve">Спасский район,  г. Болгар,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 xml:space="preserve">ул. имени  хирурга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proofErr w:type="spellStart"/>
            <w:r w:rsidRPr="006D235F">
              <w:rPr>
                <w:sz w:val="24"/>
                <w:szCs w:val="24"/>
              </w:rPr>
              <w:t>Шеронова</w:t>
            </w:r>
            <w:proofErr w:type="spellEnd"/>
            <w:r w:rsidRPr="006D235F">
              <w:rPr>
                <w:sz w:val="24"/>
                <w:szCs w:val="24"/>
              </w:rPr>
              <w:t xml:space="preserve"> д. 2А</w:t>
            </w:r>
          </w:p>
        </w:tc>
        <w:tc>
          <w:tcPr>
            <w:tcW w:w="18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Понедельник-пятница</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12.00-13.00</w:t>
            </w:r>
          </w:p>
        </w:tc>
        <w:tc>
          <w:tcPr>
            <w:tcW w:w="215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Вторник,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среда,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пятница</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 12.00-13.00</w:t>
            </w:r>
          </w:p>
        </w:tc>
        <w:tc>
          <w:tcPr>
            <w:tcW w:w="1675"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p>
          <w:p w:rsidR="00E22615"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8(84347)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3-13-41</w:t>
            </w:r>
          </w:p>
        </w:tc>
        <w:tc>
          <w:tcPr>
            <w:tcW w:w="2410"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lang w:val="en-US"/>
              </w:rPr>
            </w:pPr>
          </w:p>
          <w:p w:rsidR="001746C2" w:rsidRPr="006D235F" w:rsidRDefault="003F0A1A" w:rsidP="001746C2">
            <w:pPr>
              <w:tabs>
                <w:tab w:val="left" w:pos="10065"/>
                <w:tab w:val="left" w:pos="23956"/>
                <w:tab w:val="left" w:pos="24381"/>
              </w:tabs>
              <w:autoSpaceDE w:val="0"/>
              <w:autoSpaceDN w:val="0"/>
              <w:adjustRightInd w:val="0"/>
              <w:jc w:val="both"/>
              <w:rPr>
                <w:sz w:val="24"/>
                <w:szCs w:val="24"/>
                <w:lang w:val="en-US"/>
              </w:rPr>
            </w:pPr>
            <w:hyperlink r:id="rId179" w:history="1">
              <w:r w:rsidR="001746C2" w:rsidRPr="006D235F">
                <w:rPr>
                  <w:sz w:val="24"/>
                  <w:szCs w:val="24"/>
                  <w:u w:val="single"/>
                </w:rPr>
                <w:t>Larisa.Martynova@tatar.ru</w:t>
              </w:r>
            </w:hyperlink>
            <w:r w:rsidR="001746C2" w:rsidRPr="006D235F">
              <w:rPr>
                <w:sz w:val="24"/>
                <w:szCs w:val="24"/>
                <w:lang w:val="en-US"/>
              </w:rPr>
              <w:t xml:space="preserve">  </w:t>
            </w:r>
          </w:p>
        </w:tc>
      </w:tr>
    </w:tbl>
    <w:p w:rsidR="00E91CF9" w:rsidRPr="006D235F" w:rsidRDefault="00E91CF9" w:rsidP="001746C2">
      <w:pPr>
        <w:tabs>
          <w:tab w:val="left" w:pos="10065"/>
          <w:tab w:val="left" w:pos="23956"/>
          <w:tab w:val="left" w:pos="24381"/>
        </w:tabs>
        <w:autoSpaceDE w:val="0"/>
        <w:autoSpaceDN w:val="0"/>
        <w:adjustRightInd w:val="0"/>
        <w:jc w:val="both"/>
        <w:rPr>
          <w:sz w:val="12"/>
          <w:szCs w:val="12"/>
        </w:rPr>
      </w:pPr>
    </w:p>
    <w:p w:rsidR="001746C2" w:rsidRPr="006D235F" w:rsidRDefault="001746C2" w:rsidP="001746C2">
      <w:pPr>
        <w:tabs>
          <w:tab w:val="left" w:pos="10065"/>
          <w:tab w:val="left" w:pos="23956"/>
          <w:tab w:val="left" w:pos="24381"/>
        </w:tabs>
        <w:autoSpaceDE w:val="0"/>
        <w:autoSpaceDN w:val="0"/>
        <w:adjustRightInd w:val="0"/>
        <w:jc w:val="both"/>
        <w:rPr>
          <w:i/>
          <w:sz w:val="24"/>
          <w:szCs w:val="24"/>
        </w:rPr>
      </w:pPr>
      <w:r w:rsidRPr="006D235F">
        <w:rPr>
          <w:sz w:val="24"/>
          <w:szCs w:val="24"/>
        </w:rPr>
        <w:t xml:space="preserve">Местонахождение,  график работы, график приёма граждан, справочный телефон, адресе электронной почты многофункционального центра (МФЦ), оказывающих государственную услугу: </w:t>
      </w:r>
      <w:r w:rsidRPr="006D235F">
        <w:rPr>
          <w:i/>
          <w:sz w:val="24"/>
          <w:szCs w:val="24"/>
        </w:rPr>
        <w:t xml:space="preserve">Государственное бюджетное учреждение Многофункциональный центр Спасского района </w:t>
      </w:r>
    </w:p>
    <w:p w:rsidR="00E22615" w:rsidRPr="006D235F" w:rsidRDefault="00E22615" w:rsidP="001746C2">
      <w:pPr>
        <w:tabs>
          <w:tab w:val="left" w:pos="10065"/>
          <w:tab w:val="left" w:pos="23956"/>
          <w:tab w:val="left" w:pos="24381"/>
        </w:tabs>
        <w:autoSpaceDE w:val="0"/>
        <w:autoSpaceDN w:val="0"/>
        <w:adjustRightInd w:val="0"/>
        <w:jc w:val="both"/>
        <w:rPr>
          <w:i/>
          <w:sz w:val="12"/>
          <w:szCs w:val="12"/>
        </w:rPr>
      </w:pPr>
    </w:p>
    <w:tbl>
      <w:tblPr>
        <w:tblW w:w="106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2977"/>
        <w:gridCol w:w="2268"/>
        <w:gridCol w:w="2835"/>
      </w:tblGrid>
      <w:tr w:rsidR="001746C2" w:rsidRPr="006D235F" w:rsidTr="00224B67">
        <w:trPr>
          <w:trHeight w:val="529"/>
        </w:trPr>
        <w:tc>
          <w:tcPr>
            <w:tcW w:w="2551"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w:t>
            </w:r>
          </w:p>
        </w:tc>
        <w:tc>
          <w:tcPr>
            <w:tcW w:w="2977"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Режим  работы,  приёма граждан</w:t>
            </w:r>
          </w:p>
        </w:tc>
        <w:tc>
          <w:tcPr>
            <w:tcW w:w="22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Справочные телефоны</w:t>
            </w:r>
          </w:p>
        </w:tc>
        <w:tc>
          <w:tcPr>
            <w:tcW w:w="283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Адрес электронной почты</w:t>
            </w:r>
          </w:p>
        </w:tc>
      </w:tr>
      <w:tr w:rsidR="001746C2" w:rsidRPr="006D235F" w:rsidTr="00224B67">
        <w:tc>
          <w:tcPr>
            <w:tcW w:w="2551" w:type="dxa"/>
            <w:tcBorders>
              <w:top w:val="single" w:sz="4" w:space="0" w:color="auto"/>
              <w:left w:val="single" w:sz="4" w:space="0" w:color="auto"/>
              <w:bottom w:val="single" w:sz="4" w:space="0" w:color="auto"/>
              <w:right w:val="single" w:sz="4" w:space="0" w:color="auto"/>
            </w:tcBorders>
            <w:hideMark/>
          </w:tcPr>
          <w:p w:rsidR="00224B67" w:rsidRPr="006D235F" w:rsidRDefault="00224B67" w:rsidP="00224B67">
            <w:pPr>
              <w:tabs>
                <w:tab w:val="left" w:pos="10065"/>
                <w:tab w:val="left" w:pos="23956"/>
                <w:tab w:val="left" w:pos="24381"/>
              </w:tabs>
              <w:autoSpaceDE w:val="0"/>
              <w:autoSpaceDN w:val="0"/>
              <w:adjustRightInd w:val="0"/>
              <w:ind w:left="-108" w:right="-109"/>
              <w:jc w:val="both"/>
              <w:rPr>
                <w:sz w:val="24"/>
                <w:szCs w:val="24"/>
              </w:rPr>
            </w:pPr>
            <w:r w:rsidRPr="006D235F">
              <w:rPr>
                <w:sz w:val="24"/>
                <w:szCs w:val="24"/>
              </w:rPr>
              <w:t>422840 Республика Татарстан,</w:t>
            </w:r>
          </w:p>
          <w:p w:rsidR="001746C2" w:rsidRPr="006D235F" w:rsidRDefault="00224B67" w:rsidP="00224B67">
            <w:pPr>
              <w:tabs>
                <w:tab w:val="left" w:pos="10065"/>
                <w:tab w:val="left" w:pos="23956"/>
                <w:tab w:val="left" w:pos="24381"/>
              </w:tabs>
              <w:autoSpaceDE w:val="0"/>
              <w:autoSpaceDN w:val="0"/>
              <w:adjustRightInd w:val="0"/>
              <w:ind w:left="-108" w:right="-109"/>
              <w:jc w:val="both"/>
              <w:rPr>
                <w:sz w:val="24"/>
                <w:szCs w:val="24"/>
              </w:rPr>
            </w:pPr>
            <w:r w:rsidRPr="006D235F">
              <w:rPr>
                <w:sz w:val="24"/>
                <w:szCs w:val="24"/>
              </w:rPr>
              <w:t xml:space="preserve">Спасский р-н, </w:t>
            </w:r>
            <w:r w:rsidR="001746C2" w:rsidRPr="006D235F">
              <w:rPr>
                <w:sz w:val="24"/>
                <w:szCs w:val="24"/>
              </w:rPr>
              <w:t xml:space="preserve">г. Болгар, </w:t>
            </w:r>
          </w:p>
          <w:p w:rsidR="001746C2" w:rsidRPr="006D235F" w:rsidRDefault="001746C2" w:rsidP="00224B67">
            <w:pPr>
              <w:tabs>
                <w:tab w:val="left" w:pos="10065"/>
                <w:tab w:val="left" w:pos="23956"/>
                <w:tab w:val="left" w:pos="24381"/>
              </w:tabs>
              <w:autoSpaceDE w:val="0"/>
              <w:autoSpaceDN w:val="0"/>
              <w:adjustRightInd w:val="0"/>
              <w:ind w:left="-108" w:right="-109"/>
              <w:jc w:val="both"/>
              <w:rPr>
                <w:sz w:val="24"/>
                <w:szCs w:val="24"/>
              </w:rPr>
            </w:pPr>
            <w:r w:rsidRPr="006D235F">
              <w:rPr>
                <w:sz w:val="24"/>
                <w:szCs w:val="24"/>
              </w:rPr>
              <w:t>ул. им. хирурга .</w:t>
            </w:r>
            <w:proofErr w:type="spellStart"/>
            <w:r w:rsidRPr="006D235F">
              <w:rPr>
                <w:sz w:val="24"/>
                <w:szCs w:val="24"/>
              </w:rPr>
              <w:t>Шеронова</w:t>
            </w:r>
            <w:proofErr w:type="spellEnd"/>
            <w:r w:rsidRPr="006D235F">
              <w:rPr>
                <w:sz w:val="24"/>
                <w:szCs w:val="24"/>
              </w:rPr>
              <w:t xml:space="preserve"> д. 2А</w:t>
            </w:r>
          </w:p>
        </w:tc>
        <w:tc>
          <w:tcPr>
            <w:tcW w:w="2977" w:type="dxa"/>
            <w:tcBorders>
              <w:top w:val="single" w:sz="4" w:space="0" w:color="auto"/>
              <w:left w:val="single" w:sz="4" w:space="0" w:color="auto"/>
              <w:bottom w:val="single" w:sz="4" w:space="0" w:color="auto"/>
              <w:right w:val="single" w:sz="4" w:space="0" w:color="auto"/>
            </w:tcBorders>
            <w:hideMark/>
          </w:tcPr>
          <w:p w:rsidR="001746C2" w:rsidRPr="006D235F" w:rsidRDefault="00224B67"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Понедельник: </w:t>
            </w:r>
            <w:r w:rsidR="001746C2" w:rsidRPr="006D235F">
              <w:rPr>
                <w:sz w:val="24"/>
                <w:szCs w:val="24"/>
              </w:rPr>
              <w:t>8.00 - 19.00;</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Вторник           </w:t>
            </w:r>
            <w:r w:rsidR="00224B67" w:rsidRPr="006D235F">
              <w:rPr>
                <w:sz w:val="24"/>
                <w:szCs w:val="24"/>
              </w:rPr>
              <w:t>8.00 -</w:t>
            </w:r>
            <w:r w:rsidRPr="006D235F">
              <w:rPr>
                <w:sz w:val="24"/>
                <w:szCs w:val="24"/>
              </w:rPr>
              <w:t>19.00;</w:t>
            </w:r>
          </w:p>
          <w:p w:rsidR="001746C2" w:rsidRPr="006D235F" w:rsidRDefault="00224B67" w:rsidP="001746C2">
            <w:pPr>
              <w:tabs>
                <w:tab w:val="left" w:pos="10065"/>
                <w:tab w:val="left" w:pos="23956"/>
                <w:tab w:val="left" w:pos="24381"/>
              </w:tabs>
              <w:autoSpaceDE w:val="0"/>
              <w:autoSpaceDN w:val="0"/>
              <w:adjustRightInd w:val="0"/>
              <w:jc w:val="both"/>
              <w:rPr>
                <w:sz w:val="24"/>
                <w:szCs w:val="24"/>
              </w:rPr>
            </w:pPr>
            <w:r w:rsidRPr="006D235F">
              <w:rPr>
                <w:sz w:val="24"/>
                <w:szCs w:val="24"/>
              </w:rPr>
              <w:t>Среда:               8.00 -</w:t>
            </w:r>
            <w:r w:rsidR="001746C2" w:rsidRPr="006D235F">
              <w:rPr>
                <w:sz w:val="24"/>
                <w:szCs w:val="24"/>
              </w:rPr>
              <w:t>17.00;</w:t>
            </w:r>
          </w:p>
          <w:p w:rsidR="001746C2" w:rsidRPr="006D235F" w:rsidRDefault="00224B67" w:rsidP="001746C2">
            <w:pPr>
              <w:tabs>
                <w:tab w:val="left" w:pos="10065"/>
                <w:tab w:val="left" w:pos="23956"/>
                <w:tab w:val="left" w:pos="24381"/>
              </w:tabs>
              <w:autoSpaceDE w:val="0"/>
              <w:autoSpaceDN w:val="0"/>
              <w:adjustRightInd w:val="0"/>
              <w:jc w:val="both"/>
              <w:rPr>
                <w:sz w:val="24"/>
                <w:szCs w:val="24"/>
              </w:rPr>
            </w:pPr>
            <w:r w:rsidRPr="006D235F">
              <w:rPr>
                <w:sz w:val="24"/>
                <w:szCs w:val="24"/>
              </w:rPr>
              <w:t>Четверг:            8.00 -</w:t>
            </w:r>
            <w:r w:rsidR="001746C2" w:rsidRPr="006D235F">
              <w:rPr>
                <w:sz w:val="24"/>
                <w:szCs w:val="24"/>
              </w:rPr>
              <w:t>19.00;</w:t>
            </w:r>
          </w:p>
          <w:p w:rsidR="001746C2" w:rsidRPr="006D235F" w:rsidRDefault="00224B67"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Пятница:           8.00 </w:t>
            </w:r>
            <w:r w:rsidR="001746C2" w:rsidRPr="006D235F">
              <w:rPr>
                <w:sz w:val="24"/>
                <w:szCs w:val="24"/>
              </w:rPr>
              <w:t>17.00;</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Суббота:           8.00 - 13.00</w:t>
            </w:r>
          </w:p>
        </w:tc>
        <w:tc>
          <w:tcPr>
            <w:tcW w:w="2268"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8(84347) 3-13-55</w:t>
            </w:r>
          </w:p>
        </w:tc>
        <w:tc>
          <w:tcPr>
            <w:tcW w:w="2835"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widowControl w:val="0"/>
              <w:tabs>
                <w:tab w:val="left" w:pos="10065"/>
                <w:tab w:val="left" w:pos="23956"/>
                <w:tab w:val="left" w:pos="24381"/>
              </w:tabs>
              <w:autoSpaceDE w:val="0"/>
              <w:autoSpaceDN w:val="0"/>
              <w:adjustRightInd w:val="0"/>
              <w:ind w:left="34" w:right="121"/>
              <w:jc w:val="both"/>
              <w:rPr>
                <w:sz w:val="24"/>
                <w:szCs w:val="24"/>
                <w:shd w:val="clear" w:color="auto" w:fill="FFFFFF"/>
              </w:rPr>
            </w:pPr>
          </w:p>
          <w:p w:rsidR="001746C2" w:rsidRPr="006D235F" w:rsidRDefault="003F0A1A" w:rsidP="001746C2">
            <w:pPr>
              <w:widowControl w:val="0"/>
              <w:tabs>
                <w:tab w:val="left" w:pos="10065"/>
                <w:tab w:val="left" w:pos="23956"/>
                <w:tab w:val="left" w:pos="24381"/>
              </w:tabs>
              <w:autoSpaceDE w:val="0"/>
              <w:autoSpaceDN w:val="0"/>
              <w:adjustRightInd w:val="0"/>
              <w:ind w:left="34" w:right="121"/>
              <w:jc w:val="both"/>
              <w:rPr>
                <w:spacing w:val="-1"/>
                <w:sz w:val="24"/>
                <w:szCs w:val="24"/>
              </w:rPr>
            </w:pPr>
            <w:hyperlink r:id="rId180" w:history="1">
              <w:r w:rsidR="001746C2" w:rsidRPr="006D235F">
                <w:rPr>
                  <w:sz w:val="24"/>
                  <w:szCs w:val="24"/>
                  <w:u w:val="single"/>
                  <w:shd w:val="clear" w:color="auto" w:fill="FFFFFF"/>
                </w:rPr>
                <w:t>https://uslugi.tatarstan.ru/mfc</w:t>
              </w:r>
            </w:hyperlink>
            <w:r w:rsidR="001746C2" w:rsidRPr="006D235F">
              <w:rPr>
                <w:sz w:val="24"/>
                <w:szCs w:val="24"/>
                <w:shd w:val="clear" w:color="auto" w:fill="FFFFFF"/>
              </w:rPr>
              <w:t>.</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p>
        </w:tc>
      </w:tr>
    </w:tbl>
    <w:p w:rsidR="00E91CF9" w:rsidRPr="006D235F" w:rsidRDefault="00E91CF9" w:rsidP="001746C2">
      <w:pPr>
        <w:tabs>
          <w:tab w:val="left" w:pos="10065"/>
          <w:tab w:val="left" w:pos="23956"/>
          <w:tab w:val="left" w:pos="24381"/>
        </w:tabs>
        <w:autoSpaceDE w:val="0"/>
        <w:autoSpaceDN w:val="0"/>
        <w:adjustRightInd w:val="0"/>
        <w:jc w:val="both"/>
        <w:rPr>
          <w:sz w:val="12"/>
          <w:szCs w:val="12"/>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Местонахождение, график приёма граждан, справочный телефон, </w:t>
      </w:r>
      <w:r w:rsidRPr="006D235F">
        <w:rPr>
          <w:i/>
          <w:sz w:val="24"/>
          <w:szCs w:val="24"/>
        </w:rPr>
        <w:t>удалённого рабочего места многофункционального центра-исполнительный комитет Никольского сельского поселения Спасского муниципально</w:t>
      </w:r>
      <w:r w:rsidRPr="006D235F">
        <w:rPr>
          <w:sz w:val="24"/>
          <w:szCs w:val="24"/>
        </w:rPr>
        <w:t xml:space="preserve">го района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Республики Татарстан. </w:t>
      </w:r>
    </w:p>
    <w:tbl>
      <w:tblPr>
        <w:tblW w:w="1060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3093"/>
        <w:gridCol w:w="2126"/>
        <w:gridCol w:w="2410"/>
      </w:tblGrid>
      <w:tr w:rsidR="001746C2" w:rsidRPr="006D235F" w:rsidTr="001746C2">
        <w:trPr>
          <w:trHeight w:val="451"/>
        </w:trPr>
        <w:tc>
          <w:tcPr>
            <w:tcW w:w="2977"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w:t>
            </w:r>
          </w:p>
        </w:tc>
        <w:tc>
          <w:tcPr>
            <w:tcW w:w="309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График   приёма граждан</w:t>
            </w:r>
          </w:p>
        </w:tc>
        <w:tc>
          <w:tcPr>
            <w:tcW w:w="212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Справочные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телефоны</w:t>
            </w:r>
          </w:p>
        </w:tc>
        <w:tc>
          <w:tcPr>
            <w:tcW w:w="241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Адрес электронной почты</w:t>
            </w:r>
          </w:p>
        </w:tc>
      </w:tr>
      <w:tr w:rsidR="001746C2" w:rsidRPr="006D235F" w:rsidTr="001746C2">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224B67" w:rsidRPr="006D235F" w:rsidRDefault="001746C2"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 xml:space="preserve">422860,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Республика Татарстан,</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 xml:space="preserve"> Спасский район</w:t>
            </w:r>
          </w:p>
          <w:p w:rsidR="00224B67" w:rsidRPr="006D235F" w:rsidRDefault="001746C2"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 xml:space="preserve">с. Никольское,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ул. Заречная. 48</w:t>
            </w:r>
          </w:p>
        </w:tc>
        <w:tc>
          <w:tcPr>
            <w:tcW w:w="3093"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Вторник          8.00 - 12.00;</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8(84347) 3-22-96</w:t>
            </w:r>
          </w:p>
        </w:tc>
        <w:tc>
          <w:tcPr>
            <w:tcW w:w="2410"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shd w:val="clear" w:color="auto" w:fill="FFFFFF"/>
              <w:tabs>
                <w:tab w:val="left" w:pos="10065"/>
                <w:tab w:val="left" w:pos="23956"/>
                <w:tab w:val="left" w:pos="24381"/>
              </w:tabs>
              <w:jc w:val="both"/>
              <w:outlineLvl w:val="1"/>
              <w:rPr>
                <w:sz w:val="24"/>
                <w:szCs w:val="24"/>
              </w:rPr>
            </w:pPr>
          </w:p>
          <w:p w:rsidR="001746C2" w:rsidRPr="006D235F" w:rsidRDefault="003F0A1A" w:rsidP="001746C2">
            <w:pPr>
              <w:shd w:val="clear" w:color="auto" w:fill="FFFFFF"/>
              <w:tabs>
                <w:tab w:val="left" w:pos="10065"/>
                <w:tab w:val="left" w:pos="23956"/>
                <w:tab w:val="left" w:pos="24381"/>
              </w:tabs>
              <w:jc w:val="both"/>
              <w:outlineLvl w:val="1"/>
              <w:rPr>
                <w:sz w:val="24"/>
                <w:szCs w:val="24"/>
                <w:lang w:val="en-US"/>
              </w:rPr>
            </w:pPr>
            <w:hyperlink r:id="rId181" w:tgtFrame="_blank" w:history="1">
              <w:r w:rsidR="001746C2" w:rsidRPr="006D235F">
                <w:rPr>
                  <w:bCs/>
                  <w:sz w:val="24"/>
                  <w:szCs w:val="24"/>
                  <w:u w:val="single"/>
                </w:rPr>
                <w:t>nikolskoye.ucoz.ru</w:t>
              </w:r>
            </w:hyperlink>
            <w:r w:rsidR="001746C2" w:rsidRPr="006D235F">
              <w:rPr>
                <w:sz w:val="24"/>
                <w:szCs w:val="24"/>
                <w:lang w:val="en-US"/>
              </w:rPr>
              <w:t xml:space="preserve"> </w:t>
            </w:r>
          </w:p>
          <w:p w:rsidR="001746C2" w:rsidRPr="006D235F" w:rsidRDefault="001746C2" w:rsidP="001746C2">
            <w:pPr>
              <w:widowControl w:val="0"/>
              <w:tabs>
                <w:tab w:val="left" w:pos="10065"/>
                <w:tab w:val="left" w:pos="23956"/>
                <w:tab w:val="left" w:pos="24381"/>
              </w:tabs>
              <w:autoSpaceDE w:val="0"/>
              <w:autoSpaceDN w:val="0"/>
              <w:adjustRightInd w:val="0"/>
              <w:ind w:left="34" w:right="121"/>
              <w:jc w:val="both"/>
              <w:rPr>
                <w:sz w:val="24"/>
                <w:szCs w:val="24"/>
              </w:rPr>
            </w:pPr>
          </w:p>
        </w:tc>
      </w:tr>
    </w:tbl>
    <w:p w:rsidR="001746C2" w:rsidRPr="006D235F" w:rsidRDefault="001746C2" w:rsidP="006A77E5">
      <w:pPr>
        <w:tabs>
          <w:tab w:val="left" w:pos="10065"/>
        </w:tabs>
        <w:suppressAutoHyphens/>
        <w:ind w:left="4961"/>
        <w:jc w:val="right"/>
        <w:rPr>
          <w:b/>
          <w:i/>
          <w:spacing w:val="-6"/>
          <w:sz w:val="24"/>
          <w:szCs w:val="24"/>
        </w:rPr>
      </w:pPr>
      <w:r w:rsidRPr="006D235F">
        <w:rPr>
          <w:spacing w:val="-6"/>
        </w:rPr>
        <w:t xml:space="preserve">          </w:t>
      </w:r>
      <w:r w:rsidR="00600B8F" w:rsidRPr="006D235F">
        <w:rPr>
          <w:spacing w:val="-6"/>
        </w:rPr>
        <w:t xml:space="preserve">                              </w:t>
      </w:r>
      <w:r w:rsidRPr="006D235F">
        <w:rPr>
          <w:b/>
          <w:i/>
          <w:sz w:val="24"/>
          <w:szCs w:val="24"/>
          <w:lang w:val="x-none" w:eastAsia="x-none"/>
        </w:rPr>
        <w:t xml:space="preserve">Приложение № </w:t>
      </w:r>
      <w:r w:rsidRPr="006D235F">
        <w:rPr>
          <w:b/>
          <w:i/>
          <w:sz w:val="24"/>
          <w:szCs w:val="24"/>
          <w:lang w:eastAsia="x-none"/>
        </w:rPr>
        <w:t>7</w:t>
      </w:r>
    </w:p>
    <w:p w:rsidR="001746C2" w:rsidRPr="006D235F" w:rsidRDefault="001746C2" w:rsidP="006A77E5">
      <w:pPr>
        <w:widowControl w:val="0"/>
        <w:tabs>
          <w:tab w:val="left" w:pos="10065"/>
        </w:tabs>
        <w:ind w:left="3958"/>
        <w:jc w:val="right"/>
        <w:rPr>
          <w:sz w:val="24"/>
          <w:szCs w:val="24"/>
          <w:lang w:val="x-none" w:eastAsia="x-none"/>
        </w:rPr>
      </w:pPr>
      <w:r w:rsidRPr="006D235F">
        <w:rPr>
          <w:sz w:val="24"/>
          <w:szCs w:val="24"/>
          <w:lang w:val="x-none" w:eastAsia="x-none"/>
        </w:rPr>
        <w:t xml:space="preserve">к постановлению Исполнительного комитета </w:t>
      </w:r>
    </w:p>
    <w:p w:rsidR="001746C2" w:rsidRPr="006D235F" w:rsidRDefault="006A77E5" w:rsidP="006A77E5">
      <w:pPr>
        <w:widowControl w:val="0"/>
        <w:tabs>
          <w:tab w:val="left" w:pos="10065"/>
        </w:tabs>
        <w:ind w:left="3958"/>
        <w:jc w:val="right"/>
        <w:rPr>
          <w:sz w:val="24"/>
          <w:szCs w:val="24"/>
          <w:lang w:val="x-none" w:eastAsia="x-none"/>
        </w:rPr>
      </w:pPr>
      <w:r w:rsidRPr="006D235F">
        <w:rPr>
          <w:sz w:val="24"/>
          <w:szCs w:val="24"/>
          <w:lang w:val="x-none" w:eastAsia="x-none"/>
        </w:rPr>
        <w:t xml:space="preserve">Спасского </w:t>
      </w:r>
      <w:r w:rsidR="001746C2" w:rsidRPr="006D235F">
        <w:rPr>
          <w:sz w:val="24"/>
          <w:szCs w:val="24"/>
          <w:lang w:val="x-none" w:eastAsia="x-none"/>
        </w:rPr>
        <w:t xml:space="preserve"> муниципальн</w:t>
      </w:r>
      <w:r w:rsidR="001746C2" w:rsidRPr="006D235F">
        <w:rPr>
          <w:sz w:val="24"/>
          <w:szCs w:val="24"/>
          <w:lang w:eastAsia="x-none"/>
        </w:rPr>
        <w:t>ого</w:t>
      </w:r>
      <w:r w:rsidR="001746C2" w:rsidRPr="006D235F">
        <w:rPr>
          <w:sz w:val="24"/>
          <w:szCs w:val="24"/>
          <w:lang w:val="x-none" w:eastAsia="x-none"/>
        </w:rPr>
        <w:t xml:space="preserve"> район</w:t>
      </w:r>
      <w:r w:rsidR="001746C2" w:rsidRPr="006D235F">
        <w:rPr>
          <w:sz w:val="24"/>
          <w:szCs w:val="24"/>
          <w:lang w:eastAsia="x-none"/>
        </w:rPr>
        <w:t>а</w:t>
      </w:r>
      <w:r w:rsidR="001746C2" w:rsidRPr="006D235F">
        <w:rPr>
          <w:sz w:val="24"/>
          <w:szCs w:val="24"/>
          <w:lang w:val="x-none" w:eastAsia="x-none"/>
        </w:rPr>
        <w:t xml:space="preserve"> </w:t>
      </w:r>
    </w:p>
    <w:p w:rsidR="001746C2" w:rsidRPr="006D235F" w:rsidRDefault="001746C2" w:rsidP="006A77E5">
      <w:pPr>
        <w:widowControl w:val="0"/>
        <w:tabs>
          <w:tab w:val="left" w:pos="10065"/>
        </w:tabs>
        <w:ind w:left="3958"/>
        <w:jc w:val="right"/>
        <w:rPr>
          <w:sz w:val="24"/>
          <w:szCs w:val="24"/>
          <w:lang w:val="x-none" w:eastAsia="x-none"/>
        </w:rPr>
      </w:pPr>
      <w:r w:rsidRPr="006D235F">
        <w:rPr>
          <w:sz w:val="24"/>
          <w:szCs w:val="24"/>
          <w:lang w:val="x-none" w:eastAsia="x-none"/>
        </w:rPr>
        <w:t>Республики Татарстан</w:t>
      </w:r>
    </w:p>
    <w:p w:rsidR="001746C2" w:rsidRPr="006D235F" w:rsidRDefault="001746C2" w:rsidP="006A77E5">
      <w:pPr>
        <w:widowControl w:val="0"/>
        <w:tabs>
          <w:tab w:val="left" w:pos="10065"/>
        </w:tabs>
        <w:ind w:left="3958"/>
        <w:jc w:val="right"/>
        <w:rPr>
          <w:b/>
          <w:i/>
          <w:sz w:val="24"/>
          <w:szCs w:val="24"/>
          <w:lang w:eastAsia="x-none"/>
        </w:rPr>
      </w:pPr>
      <w:r w:rsidRPr="006D235F">
        <w:rPr>
          <w:b/>
          <w:i/>
          <w:sz w:val="24"/>
          <w:szCs w:val="24"/>
          <w:lang w:val="x-none" w:eastAsia="x-none"/>
        </w:rPr>
        <w:t xml:space="preserve">от </w:t>
      </w:r>
      <w:r w:rsidR="006A77E5" w:rsidRPr="006D235F">
        <w:rPr>
          <w:b/>
          <w:i/>
          <w:sz w:val="24"/>
          <w:szCs w:val="24"/>
          <w:u w:val="single"/>
          <w:lang w:eastAsia="x-none"/>
        </w:rPr>
        <w:t>«___»_____201__</w:t>
      </w:r>
      <w:r w:rsidRPr="006D235F">
        <w:rPr>
          <w:b/>
          <w:i/>
          <w:sz w:val="24"/>
          <w:szCs w:val="24"/>
          <w:lang w:eastAsia="x-none"/>
        </w:rPr>
        <w:t xml:space="preserve"> </w:t>
      </w:r>
      <w:r w:rsidRPr="006D235F">
        <w:rPr>
          <w:b/>
          <w:i/>
          <w:sz w:val="24"/>
          <w:szCs w:val="24"/>
          <w:lang w:val="x-none" w:eastAsia="x-none"/>
        </w:rPr>
        <w:t xml:space="preserve">г. № </w:t>
      </w:r>
      <w:r w:rsidR="006A77E5" w:rsidRPr="006D235F">
        <w:rPr>
          <w:b/>
          <w:i/>
          <w:sz w:val="24"/>
          <w:szCs w:val="24"/>
          <w:u w:val="single"/>
          <w:lang w:eastAsia="x-none"/>
        </w:rPr>
        <w:t>______</w:t>
      </w:r>
    </w:p>
    <w:p w:rsidR="001746C2" w:rsidRPr="006D235F" w:rsidRDefault="001746C2" w:rsidP="001746C2">
      <w:pPr>
        <w:keepNext/>
        <w:tabs>
          <w:tab w:val="left" w:pos="10065"/>
        </w:tabs>
        <w:jc w:val="both"/>
        <w:outlineLvl w:val="0"/>
        <w:rPr>
          <w:b/>
          <w:bCs/>
          <w:sz w:val="24"/>
          <w:szCs w:val="24"/>
          <w:lang w:eastAsia="zh-CN"/>
        </w:rPr>
      </w:pPr>
    </w:p>
    <w:p w:rsidR="001746C2" w:rsidRPr="006D235F" w:rsidRDefault="001746C2" w:rsidP="006A77E5">
      <w:pPr>
        <w:keepNext/>
        <w:tabs>
          <w:tab w:val="left" w:pos="10065"/>
        </w:tabs>
        <w:jc w:val="center"/>
        <w:outlineLvl w:val="0"/>
        <w:rPr>
          <w:b/>
          <w:bCs/>
          <w:sz w:val="28"/>
          <w:szCs w:val="28"/>
          <w:lang w:val="x-none" w:eastAsia="zh-CN"/>
        </w:rPr>
      </w:pPr>
      <w:r w:rsidRPr="006D235F">
        <w:rPr>
          <w:b/>
          <w:bCs/>
          <w:sz w:val="28"/>
          <w:szCs w:val="28"/>
          <w:lang w:val="x-none" w:eastAsia="zh-CN"/>
        </w:rPr>
        <w:t>Административный регламент</w:t>
      </w:r>
    </w:p>
    <w:p w:rsidR="001746C2" w:rsidRPr="006D235F" w:rsidRDefault="001746C2" w:rsidP="006A77E5">
      <w:pPr>
        <w:keepNext/>
        <w:tabs>
          <w:tab w:val="left" w:pos="10065"/>
        </w:tabs>
        <w:jc w:val="center"/>
        <w:outlineLvl w:val="0"/>
        <w:rPr>
          <w:b/>
          <w:bCs/>
          <w:sz w:val="28"/>
          <w:szCs w:val="28"/>
          <w:lang w:val="x-none" w:eastAsia="zh-CN"/>
        </w:rPr>
      </w:pPr>
      <w:r w:rsidRPr="006D235F">
        <w:rPr>
          <w:b/>
          <w:bCs/>
          <w:sz w:val="28"/>
          <w:szCs w:val="28"/>
          <w:lang w:val="x-none" w:eastAsia="zh-CN"/>
        </w:rPr>
        <w:t xml:space="preserve">предоставления </w:t>
      </w:r>
      <w:r w:rsidRPr="006D235F">
        <w:rPr>
          <w:b/>
          <w:sz w:val="28"/>
          <w:szCs w:val="28"/>
          <w:lang w:val="x-none" w:eastAsia="zh-CN"/>
        </w:rPr>
        <w:t xml:space="preserve">государственной услуги </w:t>
      </w:r>
      <w:r w:rsidRPr="006D235F">
        <w:rPr>
          <w:b/>
          <w:bCs/>
          <w:sz w:val="28"/>
          <w:szCs w:val="28"/>
          <w:lang w:val="x-none" w:eastAsia="zh-CN"/>
        </w:rPr>
        <w:t>по принятию решения об эмансипации несовершеннолетнего</w:t>
      </w:r>
      <w:r w:rsidR="006A77E5" w:rsidRPr="006D235F">
        <w:rPr>
          <w:b/>
          <w:bCs/>
          <w:sz w:val="28"/>
          <w:szCs w:val="28"/>
          <w:lang w:eastAsia="zh-CN"/>
        </w:rPr>
        <w:t xml:space="preserve"> </w:t>
      </w:r>
      <w:r w:rsidRPr="006D235F">
        <w:rPr>
          <w:b/>
          <w:bCs/>
          <w:sz w:val="28"/>
          <w:szCs w:val="28"/>
          <w:lang w:val="x-none" w:eastAsia="zh-CN"/>
        </w:rPr>
        <w:t>(объявление несовершеннолетнего полностью дееспособным)</w:t>
      </w:r>
    </w:p>
    <w:p w:rsidR="001746C2" w:rsidRPr="006D235F" w:rsidRDefault="001746C2" w:rsidP="001746C2">
      <w:pPr>
        <w:tabs>
          <w:tab w:val="left" w:pos="10065"/>
        </w:tabs>
        <w:jc w:val="both"/>
        <w:rPr>
          <w:sz w:val="12"/>
          <w:szCs w:val="12"/>
          <w:lang w:val="tt-RU"/>
        </w:rPr>
      </w:pPr>
    </w:p>
    <w:p w:rsidR="001746C2" w:rsidRPr="006D235F" w:rsidRDefault="00BE358E" w:rsidP="00BE358E">
      <w:pPr>
        <w:tabs>
          <w:tab w:val="left" w:pos="10065"/>
        </w:tabs>
        <w:jc w:val="center"/>
        <w:rPr>
          <w:b/>
          <w:sz w:val="28"/>
          <w:szCs w:val="28"/>
        </w:rPr>
      </w:pPr>
      <w:r w:rsidRPr="006D235F">
        <w:rPr>
          <w:b/>
          <w:sz w:val="28"/>
          <w:szCs w:val="28"/>
        </w:rPr>
        <w:t>1. Общие положения</w:t>
      </w:r>
    </w:p>
    <w:p w:rsidR="005C5AF9" w:rsidRPr="006D235F" w:rsidRDefault="005C5AF9" w:rsidP="005C5AF9">
      <w:pPr>
        <w:keepNext/>
        <w:tabs>
          <w:tab w:val="left" w:pos="10065"/>
        </w:tabs>
        <w:jc w:val="center"/>
        <w:outlineLvl w:val="0"/>
        <w:rPr>
          <w:b/>
          <w:bCs/>
          <w:sz w:val="28"/>
          <w:szCs w:val="28"/>
          <w:lang w:val="x-none" w:eastAsia="zh-CN"/>
        </w:rPr>
      </w:pPr>
      <w:r w:rsidRPr="006D235F">
        <w:rPr>
          <w:sz w:val="28"/>
          <w:szCs w:val="28"/>
          <w:u w:val="single"/>
        </w:rPr>
        <w:t>1. Предмет регулирования Административный регламент</w:t>
      </w:r>
      <w:r w:rsidRPr="006D235F">
        <w:rPr>
          <w:sz w:val="28"/>
          <w:szCs w:val="28"/>
        </w:rPr>
        <w:t>а предоставл</w:t>
      </w:r>
      <w:r w:rsidR="00BE358E" w:rsidRPr="006D235F">
        <w:rPr>
          <w:sz w:val="28"/>
          <w:szCs w:val="28"/>
        </w:rPr>
        <w:t xml:space="preserve">ения государственной услуги </w:t>
      </w:r>
      <w:r w:rsidRPr="006D235F">
        <w:rPr>
          <w:sz w:val="28"/>
          <w:szCs w:val="28"/>
        </w:rPr>
        <w:t xml:space="preserve"> </w:t>
      </w:r>
      <w:r w:rsidRPr="006D235F">
        <w:rPr>
          <w:b/>
          <w:bCs/>
          <w:sz w:val="28"/>
          <w:szCs w:val="28"/>
          <w:lang w:val="x-none" w:eastAsia="zh-CN"/>
        </w:rPr>
        <w:t>по</w:t>
      </w:r>
      <w:r w:rsidR="00BE358E" w:rsidRPr="006D235F">
        <w:rPr>
          <w:b/>
          <w:bCs/>
          <w:sz w:val="28"/>
          <w:szCs w:val="28"/>
          <w:lang w:val="x-none" w:eastAsia="zh-CN"/>
        </w:rPr>
        <w:t xml:space="preserve"> принятию решения об эмансипаци</w:t>
      </w:r>
      <w:r w:rsidR="00BE358E" w:rsidRPr="006D235F">
        <w:rPr>
          <w:b/>
          <w:bCs/>
          <w:sz w:val="28"/>
          <w:szCs w:val="28"/>
          <w:lang w:eastAsia="zh-CN"/>
        </w:rPr>
        <w:t>и</w:t>
      </w:r>
      <w:r w:rsidR="00BE358E" w:rsidRPr="006D235F">
        <w:rPr>
          <w:b/>
          <w:bCs/>
          <w:sz w:val="28"/>
          <w:szCs w:val="28"/>
          <w:lang w:val="x-none" w:eastAsia="zh-CN"/>
        </w:rPr>
        <w:t xml:space="preserve"> </w:t>
      </w:r>
      <w:r w:rsidRPr="006D235F">
        <w:rPr>
          <w:b/>
          <w:bCs/>
          <w:sz w:val="28"/>
          <w:szCs w:val="28"/>
          <w:lang w:val="x-none" w:eastAsia="zh-CN"/>
        </w:rPr>
        <w:t>несовершеннолетнего</w:t>
      </w:r>
      <w:r w:rsidRPr="006D235F">
        <w:rPr>
          <w:b/>
          <w:bCs/>
          <w:sz w:val="28"/>
          <w:szCs w:val="28"/>
          <w:lang w:eastAsia="zh-CN"/>
        </w:rPr>
        <w:t xml:space="preserve"> </w:t>
      </w:r>
      <w:r w:rsidRPr="006D235F">
        <w:rPr>
          <w:b/>
          <w:bCs/>
          <w:sz w:val="28"/>
          <w:szCs w:val="28"/>
          <w:lang w:val="x-none" w:eastAsia="zh-CN"/>
        </w:rPr>
        <w:t>(объявление несовершеннолетнего полностью дееспособным)</w:t>
      </w:r>
    </w:p>
    <w:p w:rsidR="005C5AF9" w:rsidRPr="006D235F" w:rsidRDefault="005C5AF9" w:rsidP="005C5AF9">
      <w:pPr>
        <w:keepNext/>
        <w:tabs>
          <w:tab w:val="left" w:pos="0"/>
          <w:tab w:val="left" w:pos="10065"/>
        </w:tabs>
        <w:jc w:val="both"/>
        <w:outlineLvl w:val="0"/>
        <w:rPr>
          <w:sz w:val="28"/>
          <w:szCs w:val="28"/>
        </w:rPr>
      </w:pPr>
      <w:r w:rsidRPr="006D235F">
        <w:rPr>
          <w:sz w:val="28"/>
          <w:szCs w:val="28"/>
        </w:rPr>
        <w:t xml:space="preserve"> (далее по тексту- Регламент), устанавливает стандарт и порядок,  сроки и последовательность административных процедур и административных действий, взаимодействие исполнительного комитета Спасского муниципального района Республики Татарстан с физическими  лицами (далее - получатели государственных услуг), иными органами государственной власти и местного самоуправления, а также организациями при предоставлении государ</w:t>
      </w:r>
      <w:r w:rsidR="00BD3884" w:rsidRPr="006D235F">
        <w:rPr>
          <w:sz w:val="28"/>
          <w:szCs w:val="28"/>
        </w:rPr>
        <w:t>ственной услуги далее – государственная услуга</w:t>
      </w:r>
      <w:r w:rsidRPr="006D235F">
        <w:rPr>
          <w:sz w:val="28"/>
          <w:szCs w:val="28"/>
        </w:rPr>
        <w:t>).</w:t>
      </w:r>
    </w:p>
    <w:p w:rsidR="005C5AF9" w:rsidRPr="006D235F" w:rsidRDefault="005C5AF9" w:rsidP="005C5AF9">
      <w:pPr>
        <w:rPr>
          <w:rFonts w:ascii="Calibri" w:eastAsia="Calibri" w:hAnsi="Calibri"/>
          <w:sz w:val="28"/>
          <w:szCs w:val="28"/>
          <w:lang w:eastAsia="en-US"/>
        </w:rPr>
      </w:pPr>
      <w:r w:rsidRPr="006D235F">
        <w:rPr>
          <w:sz w:val="28"/>
          <w:szCs w:val="28"/>
        </w:rPr>
        <w:t xml:space="preserve">2. </w:t>
      </w:r>
      <w:r w:rsidRPr="006D235F">
        <w:rPr>
          <w:sz w:val="28"/>
          <w:szCs w:val="28"/>
          <w:u w:val="single"/>
        </w:rPr>
        <w:t>Категории получателей государственной услуги</w:t>
      </w:r>
      <w:r w:rsidRPr="006D235F">
        <w:rPr>
          <w:sz w:val="28"/>
          <w:szCs w:val="28"/>
        </w:rPr>
        <w:t xml:space="preserve">: физические лица, </w:t>
      </w:r>
      <w:r w:rsidRPr="006D235F">
        <w:rPr>
          <w:rFonts w:cs="Arial"/>
          <w:sz w:val="28"/>
          <w:szCs w:val="28"/>
        </w:rPr>
        <w:t xml:space="preserve">несовершеннолетние граждане Российской Федерации, </w:t>
      </w:r>
      <w:r w:rsidRPr="006D235F">
        <w:rPr>
          <w:sz w:val="28"/>
          <w:szCs w:val="28"/>
        </w:rPr>
        <w:t>желающие получить разрешение об эмансипации (далее-заявители).</w:t>
      </w:r>
    </w:p>
    <w:p w:rsidR="005C5AF9" w:rsidRPr="006D235F" w:rsidRDefault="005C5AF9" w:rsidP="005C5AF9">
      <w:pPr>
        <w:widowControl w:val="0"/>
        <w:tabs>
          <w:tab w:val="left" w:pos="0"/>
          <w:tab w:val="left" w:pos="10065"/>
        </w:tabs>
        <w:autoSpaceDE w:val="0"/>
        <w:autoSpaceDN w:val="0"/>
        <w:adjustRightInd w:val="0"/>
        <w:jc w:val="both"/>
        <w:rPr>
          <w:rFonts w:cs="Arial"/>
          <w:sz w:val="28"/>
          <w:szCs w:val="28"/>
        </w:rPr>
      </w:pPr>
      <w:r w:rsidRPr="006D235F">
        <w:rPr>
          <w:rFonts w:cs="Arial"/>
          <w:sz w:val="28"/>
          <w:szCs w:val="28"/>
        </w:rPr>
        <w:t>1.</w:t>
      </w:r>
      <w:r w:rsidRPr="006D235F">
        <w:rPr>
          <w:sz w:val="28"/>
          <w:szCs w:val="28"/>
        </w:rPr>
        <w:t>3</w:t>
      </w:r>
      <w:r w:rsidRPr="006D235F">
        <w:rPr>
          <w:sz w:val="28"/>
          <w:szCs w:val="28"/>
          <w:u w:val="single"/>
        </w:rPr>
        <w:t xml:space="preserve"> Порядок информирования о предоставлении государственной услуги:</w:t>
      </w:r>
      <w:r w:rsidRPr="006D235F">
        <w:rPr>
          <w:rFonts w:cs="Arial"/>
          <w:sz w:val="28"/>
          <w:szCs w:val="28"/>
        </w:rPr>
        <w:t xml:space="preserve"> государственная услуга предоставляется Исполнительным комитетом Спасского муниципального района Республики Татарстан, в лице отдела опеки и  попечительства (далее – орган опеки и попечительства) по месту жительства заявителя.</w:t>
      </w:r>
    </w:p>
    <w:p w:rsidR="005C5AF9" w:rsidRPr="006D235F" w:rsidRDefault="005C5AF9" w:rsidP="005C5AF9">
      <w:pPr>
        <w:widowControl w:val="0"/>
        <w:tabs>
          <w:tab w:val="left" w:pos="0"/>
          <w:tab w:val="left" w:pos="10065"/>
        </w:tabs>
        <w:autoSpaceDE w:val="0"/>
        <w:autoSpaceDN w:val="0"/>
        <w:adjustRightInd w:val="0"/>
        <w:jc w:val="both"/>
        <w:rPr>
          <w:rFonts w:cs="Arial"/>
          <w:sz w:val="28"/>
          <w:szCs w:val="28"/>
        </w:rPr>
      </w:pPr>
      <w:r w:rsidRPr="006D235F">
        <w:rPr>
          <w:rFonts w:cs="Arial"/>
          <w:sz w:val="28"/>
          <w:szCs w:val="28"/>
        </w:rPr>
        <w:t xml:space="preserve">1.3.1. Место нахождения органа опеки и попечительства: Республика Татарстан, город Болгар, улица имени хирурга </w:t>
      </w:r>
      <w:proofErr w:type="spellStart"/>
      <w:r w:rsidRPr="006D235F">
        <w:rPr>
          <w:rFonts w:cs="Arial"/>
          <w:sz w:val="28"/>
          <w:szCs w:val="28"/>
        </w:rPr>
        <w:t>Шеронова</w:t>
      </w:r>
      <w:proofErr w:type="spellEnd"/>
      <w:r w:rsidRPr="006D235F">
        <w:rPr>
          <w:rFonts w:cs="Arial"/>
          <w:sz w:val="28"/>
          <w:szCs w:val="28"/>
        </w:rPr>
        <w:t>, д. 2А, кабинет №3..</w:t>
      </w:r>
    </w:p>
    <w:p w:rsidR="005C5AF9" w:rsidRPr="006D235F" w:rsidRDefault="005C5AF9" w:rsidP="005C5AF9">
      <w:pPr>
        <w:widowControl w:val="0"/>
        <w:tabs>
          <w:tab w:val="left" w:pos="0"/>
          <w:tab w:val="left" w:pos="10065"/>
        </w:tabs>
        <w:autoSpaceDE w:val="0"/>
        <w:autoSpaceDN w:val="0"/>
        <w:adjustRightInd w:val="0"/>
        <w:jc w:val="both"/>
        <w:rPr>
          <w:rFonts w:cs="Arial"/>
          <w:sz w:val="28"/>
          <w:szCs w:val="28"/>
        </w:rPr>
      </w:pPr>
      <w:r w:rsidRPr="006D235F">
        <w:rPr>
          <w:rFonts w:cs="Arial"/>
          <w:sz w:val="28"/>
          <w:szCs w:val="28"/>
        </w:rPr>
        <w:t>График приёма органа опеки и попечительства: вторник, среда, пятница с 8.00 часов до 17.00 часов, обед с 12.00 часов до 13.00 часов.</w:t>
      </w:r>
    </w:p>
    <w:p w:rsidR="005C5AF9" w:rsidRPr="006D235F" w:rsidRDefault="005C5AF9" w:rsidP="005C5AF9">
      <w:pPr>
        <w:widowControl w:val="0"/>
        <w:tabs>
          <w:tab w:val="left" w:pos="0"/>
          <w:tab w:val="left" w:pos="10065"/>
        </w:tabs>
        <w:autoSpaceDE w:val="0"/>
        <w:autoSpaceDN w:val="0"/>
        <w:adjustRightInd w:val="0"/>
        <w:jc w:val="both"/>
        <w:rPr>
          <w:rFonts w:cs="Arial"/>
          <w:sz w:val="28"/>
          <w:szCs w:val="28"/>
        </w:rPr>
      </w:pPr>
      <w:r w:rsidRPr="006D235F">
        <w:rPr>
          <w:rFonts w:cs="Arial"/>
          <w:sz w:val="28"/>
          <w:szCs w:val="28"/>
        </w:rPr>
        <w:t>Проезд общественным транспортом до остановки –отсутствует.</w:t>
      </w:r>
    </w:p>
    <w:p w:rsidR="005C5AF9" w:rsidRPr="006D235F" w:rsidRDefault="005C5AF9" w:rsidP="005C5AF9">
      <w:pPr>
        <w:widowControl w:val="0"/>
        <w:tabs>
          <w:tab w:val="left" w:pos="0"/>
          <w:tab w:val="left" w:pos="10065"/>
        </w:tabs>
        <w:autoSpaceDE w:val="0"/>
        <w:autoSpaceDN w:val="0"/>
        <w:adjustRightInd w:val="0"/>
        <w:jc w:val="both"/>
        <w:rPr>
          <w:rFonts w:cs="Arial"/>
          <w:sz w:val="28"/>
          <w:szCs w:val="28"/>
        </w:rPr>
      </w:pPr>
      <w:r w:rsidRPr="006D235F">
        <w:rPr>
          <w:rFonts w:cs="Arial"/>
          <w:sz w:val="28"/>
          <w:szCs w:val="28"/>
        </w:rPr>
        <w:t>Проход свободный.</w:t>
      </w:r>
    </w:p>
    <w:p w:rsidR="005C5AF9" w:rsidRPr="006D235F" w:rsidRDefault="005C5AF9" w:rsidP="005C5AF9">
      <w:pPr>
        <w:widowControl w:val="0"/>
        <w:tabs>
          <w:tab w:val="left" w:pos="0"/>
          <w:tab w:val="left" w:pos="10065"/>
        </w:tabs>
        <w:autoSpaceDE w:val="0"/>
        <w:autoSpaceDN w:val="0"/>
        <w:adjustRightInd w:val="0"/>
        <w:jc w:val="both"/>
        <w:rPr>
          <w:rFonts w:cs="Arial"/>
          <w:sz w:val="28"/>
          <w:szCs w:val="28"/>
        </w:rPr>
      </w:pPr>
      <w:r w:rsidRPr="006D235F">
        <w:rPr>
          <w:rFonts w:cs="Arial"/>
          <w:sz w:val="28"/>
          <w:szCs w:val="28"/>
        </w:rPr>
        <w:t>1.3.2. Справочные телефоны: 8(84347)3-13-41.</w:t>
      </w:r>
    </w:p>
    <w:p w:rsidR="005C5AF9" w:rsidRPr="006D235F" w:rsidRDefault="005C5AF9" w:rsidP="005C5AF9">
      <w:pPr>
        <w:tabs>
          <w:tab w:val="left" w:pos="0"/>
          <w:tab w:val="left" w:pos="10065"/>
          <w:tab w:val="left" w:pos="23956"/>
          <w:tab w:val="left" w:pos="24381"/>
        </w:tabs>
        <w:autoSpaceDE w:val="0"/>
        <w:autoSpaceDN w:val="0"/>
        <w:adjustRightInd w:val="0"/>
        <w:spacing w:line="276" w:lineRule="auto"/>
        <w:ind w:right="-143"/>
        <w:jc w:val="both"/>
        <w:rPr>
          <w:sz w:val="28"/>
          <w:szCs w:val="28"/>
        </w:rPr>
      </w:pPr>
      <w:r w:rsidRPr="006D235F">
        <w:rPr>
          <w:sz w:val="28"/>
          <w:szCs w:val="28"/>
        </w:rPr>
        <w:t xml:space="preserve">1.3.3. Адрес официального сайта Исполнительного комитета Спасского муниципального района Республики Татарстан в информационно-телекоммуникационной сети «Интернет» (далее – сеть «Интернет»): </w:t>
      </w:r>
      <w:hyperlink r:id="rId182" w:history="1">
        <w:r w:rsidRPr="006D235F">
          <w:rPr>
            <w:sz w:val="28"/>
            <w:szCs w:val="28"/>
            <w:u w:val="single"/>
          </w:rPr>
          <w:t>http://spasskiy.tatarstan.ru</w:t>
        </w:r>
      </w:hyperlink>
      <w:r w:rsidRPr="006D235F">
        <w:rPr>
          <w:sz w:val="28"/>
          <w:szCs w:val="28"/>
        </w:rPr>
        <w:t xml:space="preserve">. </w:t>
      </w:r>
    </w:p>
    <w:p w:rsidR="005C5AF9" w:rsidRPr="006D235F" w:rsidRDefault="005C5AF9" w:rsidP="005C5AF9">
      <w:pPr>
        <w:tabs>
          <w:tab w:val="left" w:pos="0"/>
          <w:tab w:val="left" w:pos="10065"/>
          <w:tab w:val="left" w:pos="23956"/>
          <w:tab w:val="left" w:pos="24381"/>
        </w:tabs>
        <w:autoSpaceDE w:val="0"/>
        <w:autoSpaceDN w:val="0"/>
        <w:adjustRightInd w:val="0"/>
        <w:ind w:right="-143"/>
        <w:jc w:val="both"/>
        <w:rPr>
          <w:sz w:val="28"/>
          <w:szCs w:val="28"/>
        </w:rPr>
      </w:pPr>
      <w:r w:rsidRPr="006D235F">
        <w:rPr>
          <w:sz w:val="28"/>
          <w:szCs w:val="28"/>
        </w:rPr>
        <w:t xml:space="preserve">Информация о месте нахождения и графике работы, справочных телефонах, адресах официальных сайтов, адреса их электронной почты  органов исполнительной власти, предоставляющих государственную услугу, их структурных подразделений и территориальных органов, организаций, участвующих в предоставлении государственной услуги, графиках работы государственных и муниципальных органов и организаций, обращение в которые необходимо для получения государственной услуги, а также многофункциональных центров предоставления государственных и муниципальных услуг, удаленных рабочих мест многофункционального центра предоставления государственных и муниципальных услуг (приложение </w:t>
      </w:r>
      <w:r w:rsidR="00A269CB" w:rsidRPr="006D235F">
        <w:rPr>
          <w:sz w:val="28"/>
          <w:szCs w:val="28"/>
        </w:rPr>
        <w:t>№5</w:t>
      </w:r>
      <w:r w:rsidRPr="006D235F">
        <w:rPr>
          <w:sz w:val="28"/>
          <w:szCs w:val="28"/>
        </w:rPr>
        <w:t xml:space="preserve"> к  Регламенту)</w:t>
      </w:r>
    </w:p>
    <w:p w:rsidR="005C5AF9" w:rsidRPr="006D235F" w:rsidRDefault="005C5AF9" w:rsidP="005C5AF9">
      <w:pPr>
        <w:widowControl w:val="0"/>
        <w:tabs>
          <w:tab w:val="left" w:pos="0"/>
          <w:tab w:val="left" w:pos="10065"/>
        </w:tabs>
        <w:autoSpaceDE w:val="0"/>
        <w:autoSpaceDN w:val="0"/>
        <w:adjustRightInd w:val="0"/>
        <w:jc w:val="both"/>
        <w:rPr>
          <w:rFonts w:cs="Arial"/>
          <w:sz w:val="28"/>
          <w:szCs w:val="28"/>
        </w:rPr>
      </w:pPr>
      <w:r w:rsidRPr="006D235F">
        <w:rPr>
          <w:rFonts w:cs="Arial"/>
          <w:sz w:val="28"/>
          <w:szCs w:val="28"/>
        </w:rPr>
        <w:t>1.3.4. Информация о государственной услуге может быть получена:</w:t>
      </w:r>
    </w:p>
    <w:p w:rsidR="005C5AF9" w:rsidRPr="006D235F" w:rsidRDefault="005C5AF9" w:rsidP="005C5AF9">
      <w:pPr>
        <w:widowControl w:val="0"/>
        <w:tabs>
          <w:tab w:val="left" w:pos="0"/>
          <w:tab w:val="left" w:pos="10065"/>
        </w:tabs>
        <w:autoSpaceDE w:val="0"/>
        <w:autoSpaceDN w:val="0"/>
        <w:adjustRightInd w:val="0"/>
        <w:jc w:val="both"/>
        <w:rPr>
          <w:rFonts w:cs="Arial"/>
          <w:sz w:val="28"/>
          <w:szCs w:val="28"/>
        </w:rPr>
      </w:pPr>
      <w:r w:rsidRPr="006D235F">
        <w:rPr>
          <w:rFonts w:cs="Arial"/>
          <w:sz w:val="28"/>
          <w:szCs w:val="28"/>
        </w:rP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органа опеки и попечительства и многофункциональном центре  для работы с заявителями;</w:t>
      </w:r>
    </w:p>
    <w:p w:rsidR="005C5AF9" w:rsidRPr="006D235F" w:rsidRDefault="005C5AF9" w:rsidP="005C5AF9">
      <w:pPr>
        <w:widowControl w:val="0"/>
        <w:tabs>
          <w:tab w:val="left" w:pos="0"/>
          <w:tab w:val="left" w:pos="10065"/>
        </w:tabs>
        <w:autoSpaceDE w:val="0"/>
        <w:autoSpaceDN w:val="0"/>
        <w:adjustRightInd w:val="0"/>
        <w:jc w:val="both"/>
        <w:rPr>
          <w:rFonts w:cs="Arial"/>
          <w:sz w:val="28"/>
          <w:szCs w:val="28"/>
        </w:rPr>
      </w:pPr>
      <w:r w:rsidRPr="006D235F">
        <w:rPr>
          <w:rFonts w:cs="Arial"/>
          <w:sz w:val="28"/>
          <w:szCs w:val="28"/>
        </w:rPr>
        <w:t>2) посредством сети «Интернет»:</w:t>
      </w:r>
    </w:p>
    <w:p w:rsidR="005C5AF9" w:rsidRPr="006D235F" w:rsidRDefault="005C5AF9" w:rsidP="005C5AF9">
      <w:pPr>
        <w:tabs>
          <w:tab w:val="left" w:pos="0"/>
          <w:tab w:val="left" w:pos="10065"/>
          <w:tab w:val="left" w:pos="23956"/>
          <w:tab w:val="left" w:pos="24381"/>
        </w:tabs>
        <w:autoSpaceDE w:val="0"/>
        <w:autoSpaceDN w:val="0"/>
        <w:adjustRightInd w:val="0"/>
        <w:spacing w:line="276" w:lineRule="auto"/>
        <w:ind w:right="-143"/>
        <w:jc w:val="both"/>
        <w:rPr>
          <w:sz w:val="28"/>
          <w:szCs w:val="28"/>
        </w:rPr>
      </w:pPr>
      <w:r w:rsidRPr="006D235F">
        <w:rPr>
          <w:sz w:val="28"/>
          <w:szCs w:val="28"/>
        </w:rPr>
        <w:t>на официальном сайте Исполнительного комитета Спасского муниципального района Республики Татарстан  (</w:t>
      </w:r>
      <w:hyperlink r:id="rId183" w:history="1">
        <w:r w:rsidRPr="006D235F">
          <w:rPr>
            <w:sz w:val="28"/>
            <w:szCs w:val="28"/>
            <w:u w:val="single"/>
          </w:rPr>
          <w:t>http://spasskiy.tatarstan.ru</w:t>
        </w:r>
      </w:hyperlink>
      <w:r w:rsidRPr="006D235F">
        <w:rPr>
          <w:sz w:val="28"/>
          <w:szCs w:val="28"/>
        </w:rPr>
        <w:t>. );</w:t>
      </w:r>
    </w:p>
    <w:p w:rsidR="005C5AF9" w:rsidRPr="006D235F" w:rsidRDefault="005C5AF9" w:rsidP="005C5AF9">
      <w:pPr>
        <w:widowControl w:val="0"/>
        <w:tabs>
          <w:tab w:val="left" w:pos="0"/>
          <w:tab w:val="left" w:pos="10065"/>
        </w:tabs>
        <w:autoSpaceDE w:val="0"/>
        <w:autoSpaceDN w:val="0"/>
        <w:adjustRightInd w:val="0"/>
        <w:jc w:val="both"/>
        <w:rPr>
          <w:rFonts w:cs="Arial"/>
          <w:sz w:val="28"/>
          <w:szCs w:val="28"/>
        </w:rPr>
      </w:pPr>
      <w:r w:rsidRPr="006D235F">
        <w:rPr>
          <w:rFonts w:cs="Arial"/>
          <w:sz w:val="28"/>
          <w:szCs w:val="28"/>
        </w:rPr>
        <w:t>на Портале государственных и муниципальных услуг Республики Татарстан (http://uslugi.tatar.ru/);</w:t>
      </w:r>
    </w:p>
    <w:p w:rsidR="005C5AF9" w:rsidRPr="006D235F" w:rsidRDefault="005C5AF9" w:rsidP="005C5AF9">
      <w:pPr>
        <w:widowControl w:val="0"/>
        <w:tabs>
          <w:tab w:val="left" w:pos="0"/>
          <w:tab w:val="left" w:pos="10065"/>
        </w:tabs>
        <w:autoSpaceDE w:val="0"/>
        <w:autoSpaceDN w:val="0"/>
        <w:adjustRightInd w:val="0"/>
        <w:jc w:val="both"/>
        <w:rPr>
          <w:rFonts w:cs="Arial"/>
          <w:sz w:val="28"/>
          <w:szCs w:val="28"/>
        </w:rPr>
      </w:pPr>
      <w:r w:rsidRPr="006D235F">
        <w:rPr>
          <w:rFonts w:cs="Arial"/>
          <w:sz w:val="28"/>
          <w:szCs w:val="28"/>
        </w:rPr>
        <w:t>на Едином портале государственных и муниципальных услуг (функций) (http://www.gosuslugi.ru/);</w:t>
      </w:r>
    </w:p>
    <w:p w:rsidR="005C5AF9" w:rsidRPr="006D235F" w:rsidRDefault="005C5AF9" w:rsidP="005C5AF9">
      <w:pPr>
        <w:widowControl w:val="0"/>
        <w:tabs>
          <w:tab w:val="left" w:pos="0"/>
          <w:tab w:val="left" w:pos="10065"/>
        </w:tabs>
        <w:autoSpaceDE w:val="0"/>
        <w:autoSpaceDN w:val="0"/>
        <w:adjustRightInd w:val="0"/>
        <w:jc w:val="both"/>
        <w:rPr>
          <w:rFonts w:cs="Arial"/>
          <w:sz w:val="28"/>
          <w:szCs w:val="28"/>
        </w:rPr>
      </w:pPr>
      <w:r w:rsidRPr="006D235F">
        <w:rPr>
          <w:rFonts w:cs="Arial"/>
          <w:sz w:val="28"/>
          <w:szCs w:val="28"/>
        </w:rPr>
        <w:t>3) при устном обращении в орган опеки и попечительства , многофункционального центра, удалённого рабочего места многофункционального центра (лично или по телефону);</w:t>
      </w:r>
    </w:p>
    <w:p w:rsidR="005C5AF9" w:rsidRPr="006D235F" w:rsidRDefault="005C5AF9" w:rsidP="005C5AF9">
      <w:pPr>
        <w:widowControl w:val="0"/>
        <w:tabs>
          <w:tab w:val="left" w:pos="0"/>
          <w:tab w:val="left" w:pos="10065"/>
        </w:tabs>
        <w:autoSpaceDE w:val="0"/>
        <w:autoSpaceDN w:val="0"/>
        <w:adjustRightInd w:val="0"/>
        <w:jc w:val="both"/>
        <w:rPr>
          <w:rFonts w:cs="Arial"/>
          <w:sz w:val="28"/>
          <w:szCs w:val="28"/>
        </w:rPr>
      </w:pPr>
      <w:r w:rsidRPr="006D235F">
        <w:rPr>
          <w:rFonts w:cs="Arial"/>
          <w:sz w:val="28"/>
          <w:szCs w:val="28"/>
        </w:rPr>
        <w:t>4) при письменном (в том числе в форме электронного документа) обращении в орган опеки и попечительства.</w:t>
      </w:r>
    </w:p>
    <w:p w:rsidR="005C5AF9" w:rsidRPr="006D235F" w:rsidRDefault="005C5AF9" w:rsidP="005C5AF9">
      <w:pPr>
        <w:tabs>
          <w:tab w:val="left" w:pos="0"/>
          <w:tab w:val="left" w:pos="10065"/>
          <w:tab w:val="left" w:pos="23956"/>
          <w:tab w:val="left" w:pos="24381"/>
        </w:tabs>
        <w:autoSpaceDE w:val="0"/>
        <w:autoSpaceDN w:val="0"/>
        <w:adjustRightInd w:val="0"/>
        <w:spacing w:line="276" w:lineRule="auto"/>
        <w:ind w:right="-143"/>
        <w:jc w:val="both"/>
        <w:rPr>
          <w:sz w:val="28"/>
          <w:szCs w:val="28"/>
        </w:rPr>
      </w:pPr>
      <w:r w:rsidRPr="006D235F">
        <w:rPr>
          <w:sz w:val="28"/>
          <w:szCs w:val="28"/>
        </w:rPr>
        <w:t>1.3.5. Информация по вопросам предоставления государственной услуги размещается специалистом органа опеки и попечительства на официальном сайте Исполнительного комитета Спасского муниципального района Республики Татарстан  (</w:t>
      </w:r>
      <w:hyperlink r:id="rId184" w:history="1">
        <w:r w:rsidRPr="006D235F">
          <w:rPr>
            <w:sz w:val="28"/>
            <w:szCs w:val="28"/>
            <w:u w:val="single"/>
          </w:rPr>
          <w:t>http://spasskiy.tatarstan.ru</w:t>
        </w:r>
      </w:hyperlink>
      <w:r w:rsidRPr="006D235F">
        <w:rPr>
          <w:sz w:val="28"/>
          <w:szCs w:val="28"/>
        </w:rPr>
        <w:t xml:space="preserve">.) </w:t>
      </w:r>
    </w:p>
    <w:p w:rsidR="00ED5E70" w:rsidRPr="006D235F" w:rsidRDefault="005C5AF9" w:rsidP="00BE358E">
      <w:pPr>
        <w:widowControl w:val="0"/>
        <w:tabs>
          <w:tab w:val="left" w:pos="0"/>
          <w:tab w:val="left" w:pos="10065"/>
        </w:tabs>
        <w:autoSpaceDE w:val="0"/>
        <w:autoSpaceDN w:val="0"/>
        <w:adjustRightInd w:val="0"/>
        <w:jc w:val="both"/>
        <w:rPr>
          <w:rFonts w:cs="Arial"/>
          <w:sz w:val="28"/>
          <w:szCs w:val="28"/>
        </w:rPr>
      </w:pPr>
      <w:r w:rsidRPr="006D235F">
        <w:rPr>
          <w:rFonts w:cs="Arial"/>
          <w:sz w:val="28"/>
          <w:szCs w:val="28"/>
        </w:rPr>
        <w:t>Информация, размещаемая на информационных стендах, включает в себя сведения о государственной услуге, содержащиеся в пунктах (подпунктах) 1.1, 1.3.1, 2.1-.</w:t>
      </w:r>
      <w:r w:rsidR="00BE358E" w:rsidRPr="006D235F">
        <w:rPr>
          <w:rFonts w:cs="Arial"/>
          <w:sz w:val="28"/>
          <w:szCs w:val="28"/>
        </w:rPr>
        <w:t>2.3, 5.1 настоящего Регламента.</w:t>
      </w:r>
    </w:p>
    <w:p w:rsidR="001746C2" w:rsidRPr="006D235F" w:rsidRDefault="001746C2" w:rsidP="00ED5E70">
      <w:pPr>
        <w:tabs>
          <w:tab w:val="left" w:pos="10065"/>
        </w:tabs>
        <w:autoSpaceDE w:val="0"/>
        <w:autoSpaceDN w:val="0"/>
        <w:adjustRightInd w:val="0"/>
        <w:jc w:val="both"/>
        <w:rPr>
          <w:rFonts w:cs="Arial"/>
          <w:sz w:val="28"/>
          <w:szCs w:val="28"/>
        </w:rPr>
      </w:pPr>
      <w:r w:rsidRPr="006D235F">
        <w:rPr>
          <w:rFonts w:cs="Arial"/>
          <w:sz w:val="28"/>
          <w:szCs w:val="28"/>
        </w:rPr>
        <w:t>1.4. Предоставление государственной услуги осуществляется в соответствии с:</w:t>
      </w:r>
    </w:p>
    <w:p w:rsidR="001746C2" w:rsidRPr="006D235F" w:rsidRDefault="001746C2" w:rsidP="00BE358E">
      <w:pPr>
        <w:tabs>
          <w:tab w:val="left" w:pos="10065"/>
        </w:tabs>
        <w:jc w:val="both"/>
        <w:rPr>
          <w:sz w:val="28"/>
          <w:szCs w:val="28"/>
        </w:rPr>
      </w:pPr>
      <w:r w:rsidRPr="006D235F">
        <w:rPr>
          <w:sz w:val="28"/>
          <w:szCs w:val="28"/>
        </w:rPr>
        <w:t>Гражданским кодексом Российской Федерации от 30.11.1994 №51-ФЗ (далее – ГК РФ) («Собрание законодательства РФ», 05.12.1994, №32, ст.3301, «Российская газета», 238-239, 08.12.1994);</w:t>
      </w:r>
    </w:p>
    <w:p w:rsidR="001746C2" w:rsidRPr="006D235F" w:rsidRDefault="001746C2" w:rsidP="00BE358E">
      <w:pPr>
        <w:tabs>
          <w:tab w:val="left" w:pos="10065"/>
        </w:tabs>
        <w:jc w:val="both"/>
        <w:rPr>
          <w:sz w:val="28"/>
          <w:szCs w:val="28"/>
        </w:rPr>
      </w:pPr>
      <w:r w:rsidRPr="006D235F">
        <w:rPr>
          <w:sz w:val="28"/>
          <w:szCs w:val="28"/>
        </w:rPr>
        <w:t>Гражданским процессуальным кодексом Российской Федерации от 14.11.2002 № 138-ФЗ (далее – ГПК РФ) ("Российская газета" от 20 ноября 2002 г. N 220, "Парламентская газета" от 20 ноября 2002 г. N 220-221, Собрание законодательства Российской Федерации от 18 ноября 2002 г. N 46 ст. 4532);</w:t>
      </w:r>
    </w:p>
    <w:p w:rsidR="001746C2" w:rsidRPr="006D235F" w:rsidRDefault="001746C2" w:rsidP="00BE358E">
      <w:pPr>
        <w:tabs>
          <w:tab w:val="left" w:pos="10065"/>
        </w:tabs>
        <w:jc w:val="both"/>
        <w:rPr>
          <w:sz w:val="28"/>
          <w:szCs w:val="28"/>
        </w:rPr>
      </w:pPr>
      <w:r w:rsidRPr="006D235F">
        <w:rPr>
          <w:sz w:val="28"/>
          <w:szCs w:val="28"/>
        </w:rPr>
        <w:t>Федеральным законом от 27.07.2010 № 210-ФЗ «Об организации предоставления государственных и муниципальных услуг» (далее - Федеральный закон № 210-ФЗ) («Российская газета», №168, 30.07.2010, «Собрание законодательства РФ», 02.08.2010, №31, ст.4179);</w:t>
      </w:r>
    </w:p>
    <w:p w:rsidR="001746C2" w:rsidRPr="006D235F" w:rsidRDefault="001746C2" w:rsidP="00BE358E">
      <w:pPr>
        <w:tabs>
          <w:tab w:val="left" w:pos="10065"/>
        </w:tabs>
        <w:jc w:val="both"/>
        <w:rPr>
          <w:sz w:val="28"/>
          <w:szCs w:val="28"/>
        </w:rPr>
      </w:pPr>
      <w:r w:rsidRPr="006D235F">
        <w:rPr>
          <w:sz w:val="28"/>
          <w:szCs w:val="28"/>
        </w:rPr>
        <w:t xml:space="preserve">Законом Республики Татарстан от 27.02.2004 №8-ЗРТ «Об организации деятельности органов опеки и попечительства в Республике Татарстан» (далее – Закон РТ №8-ЗРТ) (Ведомости Государственного Совета Татарстана, N 2, февраль 2004 г., "Республика Татарстан" от 2 марта 2004 г. N 43-44, Сборник постановлений и распоряжений КМ РТ и нормативных актов республиканских органов исполнительной власти N 21, 26 мая </w:t>
      </w:r>
      <w:r w:rsidR="00BE358E" w:rsidRPr="006D235F">
        <w:rPr>
          <w:sz w:val="28"/>
          <w:szCs w:val="28"/>
        </w:rPr>
        <w:t xml:space="preserve">2004 </w:t>
      </w:r>
      <w:r w:rsidRPr="006D235F">
        <w:rPr>
          <w:sz w:val="28"/>
          <w:szCs w:val="28"/>
        </w:rPr>
        <w:t>;</w:t>
      </w:r>
    </w:p>
    <w:p w:rsidR="001746C2" w:rsidRPr="006D235F" w:rsidRDefault="001746C2" w:rsidP="001746C2">
      <w:pPr>
        <w:tabs>
          <w:tab w:val="left" w:pos="10065"/>
        </w:tabs>
        <w:ind w:firstLine="720"/>
        <w:jc w:val="both"/>
        <w:rPr>
          <w:sz w:val="28"/>
          <w:szCs w:val="28"/>
        </w:rPr>
      </w:pPr>
      <w:r w:rsidRPr="006D235F">
        <w:rPr>
          <w:sz w:val="28"/>
          <w:szCs w:val="28"/>
        </w:rPr>
        <w:t>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w:t>
      </w:r>
      <w:proofErr w:type="spellStart"/>
      <w:r w:rsidRPr="006D235F">
        <w:rPr>
          <w:sz w:val="28"/>
          <w:szCs w:val="28"/>
        </w:rPr>
        <w:t>Ватаным</w:t>
      </w:r>
      <w:proofErr w:type="spellEnd"/>
      <w:r w:rsidRPr="006D235F">
        <w:rPr>
          <w:sz w:val="28"/>
          <w:szCs w:val="28"/>
        </w:rPr>
        <w:t xml:space="preserve"> Татарстан" от 22 марта 2008 г. N 54, "Республика Татарстан" от 25 марта 2008 г. N 60-61, Ведомости Государственного Совета Татарстана, N 3, март 2008 г);</w:t>
      </w:r>
    </w:p>
    <w:p w:rsidR="001746C2" w:rsidRPr="006D235F" w:rsidRDefault="001746C2" w:rsidP="001746C2">
      <w:pPr>
        <w:tabs>
          <w:tab w:val="left" w:pos="10065"/>
        </w:tabs>
        <w:autoSpaceDE w:val="0"/>
        <w:autoSpaceDN w:val="0"/>
        <w:adjustRightInd w:val="0"/>
        <w:ind w:firstLine="720"/>
        <w:jc w:val="both"/>
        <w:rPr>
          <w:sz w:val="28"/>
          <w:szCs w:val="28"/>
        </w:rPr>
      </w:pPr>
      <w:r w:rsidRPr="006D235F">
        <w:rPr>
          <w:sz w:val="28"/>
          <w:szCs w:val="28"/>
        </w:rPr>
        <w:t>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№46, ст. 2144; 20.12.2011, №48, ст. 2612; 25.05.2012, №40, ст.1252);</w:t>
      </w:r>
    </w:p>
    <w:p w:rsidR="00BD3884" w:rsidRPr="006D235F" w:rsidRDefault="00BD3884" w:rsidP="00BD3884">
      <w:pPr>
        <w:tabs>
          <w:tab w:val="left" w:pos="10065"/>
          <w:tab w:val="left" w:pos="23956"/>
          <w:tab w:val="left" w:pos="24381"/>
        </w:tabs>
        <w:jc w:val="both"/>
        <w:rPr>
          <w:sz w:val="28"/>
          <w:szCs w:val="28"/>
        </w:rPr>
      </w:pPr>
      <w:r w:rsidRPr="006D235F">
        <w:rPr>
          <w:sz w:val="28"/>
          <w:szCs w:val="28"/>
        </w:rPr>
        <w:t>Уставом муниципального образования «Спасский муниципальный район» Республики Татарстан, утвержденным решением Совета Спасского муниципального района Республики Татарстан от 29.09.2014 года № 46-1</w:t>
      </w:r>
      <w:r w:rsidRPr="006D235F">
        <w:rPr>
          <w:b/>
          <w:sz w:val="28"/>
          <w:szCs w:val="28"/>
        </w:rPr>
        <w:t xml:space="preserve"> </w:t>
      </w:r>
      <w:r w:rsidRPr="006D235F">
        <w:rPr>
          <w:sz w:val="28"/>
          <w:szCs w:val="28"/>
        </w:rPr>
        <w:t>(далее - Устав);</w:t>
      </w:r>
    </w:p>
    <w:p w:rsidR="00BD3884" w:rsidRPr="006D235F" w:rsidRDefault="00BD3884" w:rsidP="00BD3884">
      <w:pPr>
        <w:tabs>
          <w:tab w:val="left" w:pos="10065"/>
          <w:tab w:val="left" w:pos="23956"/>
          <w:tab w:val="left" w:pos="24381"/>
        </w:tabs>
        <w:jc w:val="both"/>
        <w:rPr>
          <w:sz w:val="28"/>
          <w:szCs w:val="28"/>
        </w:rPr>
      </w:pPr>
      <w:r w:rsidRPr="006D235F">
        <w:rPr>
          <w:sz w:val="28"/>
          <w:szCs w:val="28"/>
        </w:rPr>
        <w:t>-  Постановлением исполнительного комитета Спасского муниципального района Республики Татарстан «Об организации исполнения государственных полномочий в области опеки и попечительства»  от 08.05.2008 года № 176;</w:t>
      </w:r>
    </w:p>
    <w:p w:rsidR="00BD3884" w:rsidRPr="006D235F" w:rsidRDefault="00BD3884" w:rsidP="00BD3884">
      <w:pPr>
        <w:tabs>
          <w:tab w:val="left" w:pos="10065"/>
          <w:tab w:val="left" w:pos="23956"/>
          <w:tab w:val="left" w:pos="24381"/>
        </w:tabs>
        <w:jc w:val="both"/>
        <w:rPr>
          <w:sz w:val="28"/>
          <w:szCs w:val="28"/>
        </w:rPr>
      </w:pPr>
      <w:r w:rsidRPr="006D235F">
        <w:rPr>
          <w:sz w:val="28"/>
          <w:szCs w:val="28"/>
        </w:rPr>
        <w:t>-  Постановлением исполнительного комитета Спасского муниципального района Республики Татарстан «Об утверждении Положения о структурном подразделении по опеке и попечительству при исполнительном комитете Спасского муниципального района РТ» от 21.11.2008 года № 473.</w:t>
      </w:r>
    </w:p>
    <w:p w:rsidR="00BD3884" w:rsidRPr="006D235F" w:rsidRDefault="00BD3884" w:rsidP="00BD3884">
      <w:pPr>
        <w:tabs>
          <w:tab w:val="left" w:pos="10065"/>
          <w:tab w:val="left" w:pos="23956"/>
          <w:tab w:val="left" w:pos="24381"/>
        </w:tabs>
        <w:jc w:val="both"/>
        <w:rPr>
          <w:sz w:val="28"/>
          <w:szCs w:val="28"/>
        </w:rPr>
      </w:pPr>
      <w:r w:rsidRPr="006D235F">
        <w:rPr>
          <w:sz w:val="28"/>
          <w:szCs w:val="28"/>
        </w:rPr>
        <w:t>- Решением Совета Спасского муниципального района Республики Татарстан «О внесении изменений в структуру аппарата исполнительного комитета Спасского муниципального района Республики Татарстан» от 16 июля 2010 года № 22-5.</w:t>
      </w:r>
    </w:p>
    <w:p w:rsidR="00BD3884" w:rsidRPr="006D235F" w:rsidRDefault="00BD3884" w:rsidP="00BD3884">
      <w:pPr>
        <w:tabs>
          <w:tab w:val="left" w:pos="10065"/>
          <w:tab w:val="left" w:pos="23956"/>
          <w:tab w:val="left" w:pos="24381"/>
        </w:tabs>
        <w:suppressAutoHyphens/>
        <w:jc w:val="both"/>
        <w:rPr>
          <w:sz w:val="28"/>
          <w:szCs w:val="28"/>
        </w:rPr>
      </w:pPr>
      <w:r w:rsidRPr="006D235F">
        <w:rPr>
          <w:sz w:val="28"/>
          <w:szCs w:val="28"/>
        </w:rPr>
        <w:t>- Служебными регламентами исполнительного комитета Спасского муниципального района утвержденными Постановлением Исполнительного комитета Спасского муниципального района от 5.07.2006 года № 194 (Служебные регламенты);</w:t>
      </w:r>
    </w:p>
    <w:p w:rsidR="00BD3884" w:rsidRPr="006D235F" w:rsidRDefault="00BD3884" w:rsidP="00BD3884">
      <w:pPr>
        <w:tabs>
          <w:tab w:val="left" w:pos="10065"/>
          <w:tab w:val="left" w:pos="23956"/>
          <w:tab w:val="left" w:pos="24381"/>
        </w:tabs>
        <w:suppressAutoHyphens/>
        <w:jc w:val="both"/>
        <w:rPr>
          <w:sz w:val="28"/>
          <w:szCs w:val="28"/>
        </w:rPr>
      </w:pPr>
      <w:r w:rsidRPr="006D235F">
        <w:rPr>
          <w:sz w:val="28"/>
          <w:szCs w:val="28"/>
        </w:rPr>
        <w:t>- должностной инструкцией специалиста отела опеки и попечительства Спасского муниципального района Республики Татарстан.</w:t>
      </w:r>
    </w:p>
    <w:p w:rsidR="00ED5E70" w:rsidRPr="006D235F" w:rsidRDefault="00ED5E70" w:rsidP="00BD3884">
      <w:pPr>
        <w:tabs>
          <w:tab w:val="left" w:pos="10065"/>
          <w:tab w:val="left" w:pos="23956"/>
          <w:tab w:val="left" w:pos="24381"/>
        </w:tabs>
        <w:suppressAutoHyphens/>
        <w:jc w:val="both"/>
        <w:rPr>
          <w:sz w:val="12"/>
          <w:szCs w:val="12"/>
        </w:rPr>
      </w:pPr>
    </w:p>
    <w:p w:rsidR="00ED5E70" w:rsidRPr="006D235F" w:rsidRDefault="00ED5E70" w:rsidP="00ED5E70">
      <w:pPr>
        <w:tabs>
          <w:tab w:val="left" w:pos="0"/>
          <w:tab w:val="left" w:pos="10065"/>
        </w:tabs>
        <w:jc w:val="both"/>
        <w:rPr>
          <w:sz w:val="28"/>
          <w:szCs w:val="28"/>
        </w:rPr>
      </w:pPr>
      <w:r w:rsidRPr="006D235F">
        <w:rPr>
          <w:sz w:val="28"/>
          <w:szCs w:val="28"/>
        </w:rPr>
        <w:t>1.5. Термины, используемые в административном регламенте, и их определения (п. 2.3 в ред. Постановления КМ РТ от 24.07.2018 N 593)  В настоящем Регламенте используются следующие</w:t>
      </w:r>
      <w:r w:rsidR="00BE358E" w:rsidRPr="006D235F">
        <w:rPr>
          <w:sz w:val="28"/>
          <w:szCs w:val="28"/>
        </w:rPr>
        <w:t xml:space="preserve"> термины и определения:</w:t>
      </w:r>
    </w:p>
    <w:p w:rsidR="00ED5E70" w:rsidRPr="006D235F" w:rsidRDefault="00ED5E70" w:rsidP="00ED5E70">
      <w:pPr>
        <w:tabs>
          <w:tab w:val="left" w:pos="0"/>
          <w:tab w:val="left" w:pos="10065"/>
        </w:tabs>
        <w:jc w:val="both"/>
        <w:rPr>
          <w:sz w:val="28"/>
          <w:szCs w:val="28"/>
        </w:rPr>
      </w:pPr>
      <w:r w:rsidRPr="006D235F">
        <w:rPr>
          <w:sz w:val="28"/>
          <w:szCs w:val="28"/>
        </w:rPr>
        <w:t xml:space="preserve">   - </w:t>
      </w:r>
      <w:r w:rsidRPr="006D235F">
        <w:rPr>
          <w:i/>
          <w:sz w:val="28"/>
          <w:szCs w:val="28"/>
        </w:rPr>
        <w:t>административный регламент</w:t>
      </w:r>
      <w:r w:rsidRPr="006D235F">
        <w:rPr>
          <w:sz w:val="28"/>
          <w:szCs w:val="28"/>
        </w:rPr>
        <w:t xml:space="preserve"> – нормативный правовой акт, устанавливающий сроки и последовательность административных процедур и административных действий исполнительного органа государственной власти Республики Татарстан, порядок взаимодействия между его структурными подразделениями и должностными лицами, а также взаимодействие исполнительного органа государственной власти с физическими или юридическими лицами (далее – получатели государственных услуг), иными органами государственной власти и местного самоуправления, а также организациями при предоставлении государственной услуги (далее Регламент)</w:t>
      </w:r>
    </w:p>
    <w:p w:rsidR="00ED5E70" w:rsidRPr="006D235F" w:rsidRDefault="00ED5E70" w:rsidP="00ED5E70">
      <w:pPr>
        <w:tabs>
          <w:tab w:val="left" w:pos="0"/>
          <w:tab w:val="left" w:pos="10065"/>
        </w:tabs>
        <w:jc w:val="both"/>
        <w:rPr>
          <w:sz w:val="28"/>
          <w:szCs w:val="28"/>
        </w:rPr>
      </w:pPr>
      <w:r w:rsidRPr="006D235F">
        <w:rPr>
          <w:i/>
          <w:sz w:val="28"/>
          <w:szCs w:val="28"/>
        </w:rPr>
        <w:t>- государственная услуга</w:t>
      </w:r>
      <w:r w:rsidRPr="006D235F">
        <w:rPr>
          <w:sz w:val="28"/>
          <w:szCs w:val="28"/>
        </w:rPr>
        <w:t xml:space="preserve"> – деятельность по реализации функций исполнительного органа государственной власти Республики Татарстан, органа местного самоуправления при осуществлении отдельных государственных полномочий, переданных федеральными законами и законами Республики Татарстан,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 предоставляющих государственные услуги;</w:t>
      </w:r>
    </w:p>
    <w:p w:rsidR="00ED5E70" w:rsidRPr="006D235F" w:rsidRDefault="00ED5E70" w:rsidP="00ED5E70">
      <w:pPr>
        <w:tabs>
          <w:tab w:val="left" w:pos="0"/>
          <w:tab w:val="left" w:pos="10065"/>
        </w:tabs>
        <w:jc w:val="both"/>
        <w:rPr>
          <w:sz w:val="28"/>
          <w:szCs w:val="28"/>
        </w:rPr>
      </w:pPr>
      <w:r w:rsidRPr="006D235F">
        <w:rPr>
          <w:i/>
          <w:sz w:val="28"/>
          <w:szCs w:val="28"/>
        </w:rPr>
        <w:t>-  жалоба</w:t>
      </w:r>
      <w:r w:rsidRPr="006D235F">
        <w:rPr>
          <w:sz w:val="28"/>
          <w:szCs w:val="28"/>
        </w:rPr>
        <w:t xml:space="preserve"> на нарушение порядка предоставления государственной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многофункциональным центром, должностным лицом органа, предоставляющего государственную услугу, работником многофункционального центра, государственным служащим либо организация-ми, предусмотренными частью 11 статьи 16 Федерального закона от 27 июля 2010 года № 210-ФЗ «Об организации предоставления государственных и муниципальных услуг», или их работниками при получении указанным зая</w:t>
      </w:r>
      <w:r w:rsidR="00BE358E" w:rsidRPr="006D235F">
        <w:rPr>
          <w:sz w:val="28"/>
          <w:szCs w:val="28"/>
        </w:rPr>
        <w:t>вителем государственной услуги.</w:t>
      </w:r>
    </w:p>
    <w:p w:rsidR="00ED5E70" w:rsidRPr="006D235F" w:rsidRDefault="00ED5E70" w:rsidP="00ED5E70">
      <w:pPr>
        <w:tabs>
          <w:tab w:val="left" w:pos="0"/>
          <w:tab w:val="left" w:pos="10065"/>
        </w:tabs>
        <w:jc w:val="both"/>
        <w:rPr>
          <w:sz w:val="28"/>
          <w:szCs w:val="28"/>
        </w:rPr>
      </w:pPr>
      <w:r w:rsidRPr="006D235F">
        <w:rPr>
          <w:sz w:val="28"/>
          <w:szCs w:val="28"/>
        </w:rPr>
        <w:t xml:space="preserve">     - </w:t>
      </w:r>
      <w:r w:rsidRPr="006D235F">
        <w:rPr>
          <w:i/>
          <w:sz w:val="28"/>
          <w:szCs w:val="28"/>
        </w:rPr>
        <w:t>многофункциональный центр</w:t>
      </w:r>
      <w:r w:rsidRPr="006D235F">
        <w:rPr>
          <w:sz w:val="28"/>
          <w:szCs w:val="28"/>
        </w:rPr>
        <w:t xml:space="preserve"> предоставления государственных и муниципальных услуг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Федерального закона от 27 июля 2010 года № 210-ФЗ «Об организации предоставления государственных и муниципальных услуг», и уполномоченная на организацию предоставления государственных и муниципальных услуг, в том числе в электронной фо</w:t>
      </w:r>
      <w:r w:rsidR="00BE358E" w:rsidRPr="006D235F">
        <w:rPr>
          <w:sz w:val="28"/>
          <w:szCs w:val="28"/>
        </w:rPr>
        <w:t>рме, по принципу «одного окна»;</w:t>
      </w:r>
    </w:p>
    <w:p w:rsidR="00ED5E70" w:rsidRPr="006D235F" w:rsidRDefault="00ED5E70" w:rsidP="00ED5E70">
      <w:pPr>
        <w:tabs>
          <w:tab w:val="left" w:pos="0"/>
          <w:tab w:val="left" w:pos="10065"/>
        </w:tabs>
        <w:jc w:val="both"/>
        <w:rPr>
          <w:sz w:val="28"/>
          <w:szCs w:val="28"/>
        </w:rPr>
      </w:pPr>
      <w:r w:rsidRPr="006D235F">
        <w:rPr>
          <w:sz w:val="28"/>
          <w:szCs w:val="28"/>
        </w:rPr>
        <w:t xml:space="preserve">   - </w:t>
      </w:r>
      <w:r w:rsidRPr="006D235F">
        <w:rPr>
          <w:i/>
          <w:sz w:val="28"/>
          <w:szCs w:val="28"/>
        </w:rPr>
        <w:t>принцип «одного окна»</w:t>
      </w:r>
      <w:r w:rsidRPr="006D235F">
        <w:rPr>
          <w:sz w:val="28"/>
          <w:szCs w:val="28"/>
        </w:rPr>
        <w:t xml:space="preserve"> – принцип,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15 Федерального закона от 27 июля 2010 года № 210-ФЗ «Об организации предоставления государственных и муниципальных услуг»,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w:t>
      </w:r>
      <w:r w:rsidRPr="006D235F">
        <w:rPr>
          <w:sz w:val="28"/>
          <w:szCs w:val="28"/>
        </w:rPr>
        <w:tab/>
      </w:r>
    </w:p>
    <w:p w:rsidR="00ED5E70" w:rsidRPr="006D235F" w:rsidRDefault="00ED5E70" w:rsidP="00ED5E70">
      <w:pPr>
        <w:tabs>
          <w:tab w:val="left" w:pos="0"/>
          <w:tab w:val="left" w:pos="10065"/>
        </w:tabs>
        <w:jc w:val="both"/>
        <w:rPr>
          <w:sz w:val="28"/>
          <w:szCs w:val="28"/>
        </w:rPr>
      </w:pPr>
      <w:r w:rsidRPr="006D235F">
        <w:rPr>
          <w:sz w:val="28"/>
          <w:szCs w:val="28"/>
        </w:rPr>
        <w:t xml:space="preserve">      - </w:t>
      </w:r>
      <w:r w:rsidRPr="006D235F">
        <w:rPr>
          <w:i/>
          <w:sz w:val="28"/>
          <w:szCs w:val="28"/>
        </w:rPr>
        <w:t>удаленное рабочее место</w:t>
      </w:r>
      <w:r w:rsidRPr="006D235F">
        <w:rPr>
          <w:sz w:val="28"/>
          <w:szCs w:val="28"/>
        </w:rPr>
        <w:t xml:space="preserve">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w:t>
      </w:r>
      <w:r w:rsidR="00BE358E" w:rsidRPr="006D235F">
        <w:rPr>
          <w:sz w:val="28"/>
          <w:szCs w:val="28"/>
        </w:rPr>
        <w:t>енных и муниципальных услуг».»;</w:t>
      </w:r>
    </w:p>
    <w:p w:rsidR="00ED5E70" w:rsidRPr="006D235F" w:rsidRDefault="00ED5E70" w:rsidP="00ED5E70">
      <w:pPr>
        <w:tabs>
          <w:tab w:val="left" w:pos="0"/>
          <w:tab w:val="left" w:pos="10065"/>
        </w:tabs>
        <w:jc w:val="both"/>
        <w:rPr>
          <w:sz w:val="28"/>
          <w:szCs w:val="28"/>
        </w:rPr>
      </w:pPr>
      <w:r w:rsidRPr="006D235F">
        <w:rPr>
          <w:sz w:val="28"/>
          <w:szCs w:val="28"/>
        </w:rPr>
        <w:t xml:space="preserve">– </w:t>
      </w:r>
      <w:r w:rsidRPr="006D235F">
        <w:rPr>
          <w:i/>
          <w:sz w:val="28"/>
          <w:szCs w:val="28"/>
        </w:rPr>
        <w:t xml:space="preserve">ошибка </w:t>
      </w:r>
      <w:r w:rsidRPr="006D235F">
        <w:rPr>
          <w:sz w:val="28"/>
          <w:szCs w:val="28"/>
        </w:rPr>
        <w:t>(описка,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w:t>
      </w:r>
      <w:r w:rsidR="00BE358E" w:rsidRPr="006D235F">
        <w:rPr>
          <w:sz w:val="28"/>
          <w:szCs w:val="28"/>
        </w:rPr>
        <w:t>нии которых вносились сведения.</w:t>
      </w:r>
    </w:p>
    <w:p w:rsidR="00ED5E70" w:rsidRPr="006D235F" w:rsidRDefault="00ED5E70" w:rsidP="00ED5E70">
      <w:pPr>
        <w:tabs>
          <w:tab w:val="left" w:pos="0"/>
          <w:tab w:val="left" w:pos="10065"/>
        </w:tabs>
        <w:jc w:val="both"/>
        <w:rPr>
          <w:sz w:val="28"/>
          <w:szCs w:val="28"/>
        </w:rPr>
      </w:pPr>
      <w:r w:rsidRPr="006D235F">
        <w:rPr>
          <w:sz w:val="28"/>
          <w:szCs w:val="28"/>
        </w:rPr>
        <w:t xml:space="preserve">  </w:t>
      </w:r>
      <w:r w:rsidRPr="006D235F">
        <w:rPr>
          <w:i/>
          <w:sz w:val="28"/>
          <w:szCs w:val="28"/>
        </w:rPr>
        <w:t>-запрос</w:t>
      </w:r>
      <w:r w:rsidRPr="006D235F">
        <w:rPr>
          <w:sz w:val="28"/>
          <w:szCs w:val="28"/>
        </w:rPr>
        <w:t xml:space="preserve"> (заявление о предоставлении государственной услуги ) (далее – заявление) понимается запрос о предоставлении государственной услуги. </w:t>
      </w:r>
    </w:p>
    <w:p w:rsidR="00ED5E70" w:rsidRPr="006D235F" w:rsidRDefault="00ED5E70" w:rsidP="00ED5E70">
      <w:pPr>
        <w:tabs>
          <w:tab w:val="left" w:pos="0"/>
          <w:tab w:val="left" w:pos="10065"/>
        </w:tabs>
        <w:jc w:val="both"/>
        <w:rPr>
          <w:sz w:val="28"/>
          <w:szCs w:val="28"/>
        </w:rPr>
      </w:pPr>
      <w:r w:rsidRPr="006D235F">
        <w:rPr>
          <w:sz w:val="28"/>
          <w:szCs w:val="28"/>
        </w:rPr>
        <w:t xml:space="preserve"> -опека - форма устройства малолетних граждан (не достигших возраста четырнадцати лет несовершеннолетних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ED5E70" w:rsidRPr="006D235F" w:rsidRDefault="00ED5E70" w:rsidP="00ED5E70">
      <w:pPr>
        <w:tabs>
          <w:tab w:val="left" w:pos="0"/>
          <w:tab w:val="left" w:pos="10065"/>
        </w:tabs>
        <w:jc w:val="both"/>
        <w:rPr>
          <w:sz w:val="12"/>
          <w:szCs w:val="12"/>
        </w:rPr>
      </w:pPr>
    </w:p>
    <w:p w:rsidR="00ED5E70" w:rsidRPr="006D235F" w:rsidRDefault="00ED5E70" w:rsidP="00ED5E70">
      <w:pPr>
        <w:tabs>
          <w:tab w:val="left" w:pos="0"/>
          <w:tab w:val="left" w:pos="10065"/>
        </w:tabs>
        <w:jc w:val="both"/>
        <w:rPr>
          <w:sz w:val="28"/>
          <w:szCs w:val="28"/>
        </w:rPr>
        <w:sectPr w:rsidR="00ED5E70" w:rsidRPr="006D235F" w:rsidSect="00744434">
          <w:type w:val="continuous"/>
          <w:pgSz w:w="11906" w:h="16838"/>
          <w:pgMar w:top="851" w:right="424" w:bottom="568" w:left="709" w:header="709" w:footer="709" w:gutter="0"/>
          <w:cols w:space="720"/>
        </w:sectPr>
      </w:pPr>
      <w:r w:rsidRPr="006D235F">
        <w:rPr>
          <w:sz w:val="28"/>
          <w:szCs w:val="28"/>
        </w:rPr>
        <w:t>В настоящем Регламента под заявлением о предоставлении государственной услуги (далее – заявление) понимается запрос о предоставлении государственной услуги. Заявление заполняется на стандартном бланке (при</w:t>
      </w:r>
      <w:r w:rsidR="00B9052E" w:rsidRPr="006D235F">
        <w:rPr>
          <w:sz w:val="28"/>
          <w:szCs w:val="28"/>
        </w:rPr>
        <w:t>ложение №1 к Регл</w:t>
      </w:r>
      <w:r w:rsidRPr="006D235F">
        <w:rPr>
          <w:sz w:val="28"/>
          <w:szCs w:val="28"/>
        </w:rPr>
        <w:t>аменту)</w:t>
      </w:r>
    </w:p>
    <w:p w:rsidR="001746C2" w:rsidRPr="006D235F" w:rsidRDefault="001746C2" w:rsidP="001746C2">
      <w:pPr>
        <w:tabs>
          <w:tab w:val="left" w:pos="10065"/>
        </w:tabs>
        <w:jc w:val="both"/>
        <w:rPr>
          <w:sz w:val="28"/>
          <w:szCs w:val="28"/>
        </w:rPr>
      </w:pPr>
    </w:p>
    <w:p w:rsidR="001746C2" w:rsidRPr="006D235F" w:rsidRDefault="00ED5E70" w:rsidP="00ED5E70">
      <w:pPr>
        <w:tabs>
          <w:tab w:val="center" w:pos="4990"/>
          <w:tab w:val="left" w:pos="8418"/>
          <w:tab w:val="left" w:pos="9621"/>
        </w:tabs>
        <w:ind w:left="360"/>
        <w:rPr>
          <w:sz w:val="28"/>
          <w:szCs w:val="28"/>
        </w:rPr>
      </w:pPr>
      <w:r w:rsidRPr="006D235F">
        <w:rPr>
          <w:b/>
          <w:sz w:val="28"/>
          <w:szCs w:val="28"/>
        </w:rPr>
        <w:tab/>
      </w:r>
      <w:r w:rsidR="001746C2" w:rsidRPr="006D235F">
        <w:rPr>
          <w:b/>
          <w:sz w:val="28"/>
          <w:szCs w:val="28"/>
        </w:rPr>
        <w:t>2.Стандарт предоставления государственной услуги</w:t>
      </w:r>
      <w:r w:rsidRPr="006D235F">
        <w:rPr>
          <w:b/>
          <w:sz w:val="28"/>
          <w:szCs w:val="28"/>
        </w:rPr>
        <w:tab/>
      </w:r>
    </w:p>
    <w:p w:rsidR="001746C2" w:rsidRPr="006D235F" w:rsidRDefault="001746C2" w:rsidP="00ED5E70">
      <w:pPr>
        <w:tabs>
          <w:tab w:val="left" w:pos="9621"/>
        </w:tabs>
        <w:ind w:firstLine="720"/>
        <w:jc w:val="both"/>
        <w:rPr>
          <w:sz w:val="28"/>
          <w:szCs w:val="28"/>
        </w:rPr>
      </w:pP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5074"/>
        <w:gridCol w:w="2439"/>
      </w:tblGrid>
      <w:tr w:rsidR="001746C2" w:rsidRPr="006D235F" w:rsidTr="00BE358E">
        <w:trPr>
          <w:tblHeader/>
        </w:trPr>
        <w:tc>
          <w:tcPr>
            <w:tcW w:w="3403" w:type="dxa"/>
            <w:tcBorders>
              <w:top w:val="single" w:sz="4" w:space="0" w:color="auto"/>
              <w:left w:val="single" w:sz="4" w:space="0" w:color="auto"/>
              <w:bottom w:val="single" w:sz="4" w:space="0" w:color="auto"/>
              <w:right w:val="single" w:sz="4" w:space="0" w:color="auto"/>
            </w:tcBorders>
            <w:vAlign w:val="center"/>
            <w:hideMark/>
          </w:tcPr>
          <w:p w:rsidR="001746C2" w:rsidRPr="006D235F" w:rsidRDefault="001746C2" w:rsidP="00ED5E70">
            <w:pPr>
              <w:tabs>
                <w:tab w:val="left" w:pos="9621"/>
              </w:tabs>
              <w:ind w:firstLine="34"/>
              <w:jc w:val="both"/>
              <w:rPr>
                <w:sz w:val="24"/>
                <w:szCs w:val="24"/>
              </w:rPr>
            </w:pPr>
            <w:r w:rsidRPr="006D235F">
              <w:rPr>
                <w:sz w:val="24"/>
                <w:szCs w:val="24"/>
              </w:rPr>
              <w:t>Наименование требования к стандарту предоставления государственной услуги</w:t>
            </w:r>
          </w:p>
        </w:tc>
        <w:tc>
          <w:tcPr>
            <w:tcW w:w="5074" w:type="dxa"/>
            <w:tcBorders>
              <w:top w:val="single" w:sz="4" w:space="0" w:color="auto"/>
              <w:left w:val="single" w:sz="4" w:space="0" w:color="auto"/>
              <w:bottom w:val="single" w:sz="4" w:space="0" w:color="auto"/>
              <w:right w:val="single" w:sz="4" w:space="0" w:color="auto"/>
            </w:tcBorders>
            <w:vAlign w:val="center"/>
            <w:hideMark/>
          </w:tcPr>
          <w:p w:rsidR="001746C2" w:rsidRPr="006D235F" w:rsidRDefault="001746C2" w:rsidP="00ED5E70">
            <w:pPr>
              <w:tabs>
                <w:tab w:val="left" w:pos="9621"/>
              </w:tabs>
              <w:ind w:firstLine="34"/>
              <w:jc w:val="both"/>
              <w:rPr>
                <w:sz w:val="24"/>
                <w:szCs w:val="24"/>
              </w:rPr>
            </w:pPr>
            <w:r w:rsidRPr="006D235F">
              <w:rPr>
                <w:sz w:val="24"/>
                <w:szCs w:val="24"/>
              </w:rPr>
              <w:t>Содержание требования к стандарту</w:t>
            </w:r>
          </w:p>
        </w:tc>
        <w:tc>
          <w:tcPr>
            <w:tcW w:w="2439" w:type="dxa"/>
            <w:tcBorders>
              <w:top w:val="single" w:sz="4" w:space="0" w:color="auto"/>
              <w:left w:val="single" w:sz="4" w:space="0" w:color="auto"/>
              <w:bottom w:val="single" w:sz="4" w:space="0" w:color="auto"/>
              <w:right w:val="single" w:sz="4" w:space="0" w:color="auto"/>
            </w:tcBorders>
            <w:vAlign w:val="center"/>
            <w:hideMark/>
          </w:tcPr>
          <w:p w:rsidR="001746C2" w:rsidRPr="006D235F" w:rsidRDefault="001746C2" w:rsidP="00ED5E70">
            <w:pPr>
              <w:tabs>
                <w:tab w:val="left" w:pos="9621"/>
              </w:tabs>
              <w:jc w:val="both"/>
              <w:rPr>
                <w:sz w:val="24"/>
                <w:szCs w:val="24"/>
              </w:rPr>
            </w:pPr>
            <w:r w:rsidRPr="006D235F">
              <w:rPr>
                <w:sz w:val="24"/>
                <w:szCs w:val="24"/>
              </w:rPr>
              <w:t>Нормативный акт,  устанавливающий  государственную услугу или требование</w:t>
            </w:r>
          </w:p>
        </w:tc>
      </w:tr>
      <w:tr w:rsidR="001746C2" w:rsidRPr="006D235F" w:rsidTr="00BE358E">
        <w:tc>
          <w:tcPr>
            <w:tcW w:w="340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E2792D">
            <w:pPr>
              <w:suppressAutoHyphens/>
              <w:ind w:left="11" w:firstLine="34"/>
              <w:jc w:val="both"/>
              <w:rPr>
                <w:sz w:val="24"/>
                <w:szCs w:val="24"/>
              </w:rPr>
            </w:pPr>
            <w:r w:rsidRPr="006D235F">
              <w:rPr>
                <w:sz w:val="24"/>
                <w:szCs w:val="24"/>
              </w:rPr>
              <w:t>2.1. Наименование услуги</w:t>
            </w:r>
          </w:p>
        </w:tc>
        <w:tc>
          <w:tcPr>
            <w:tcW w:w="5074" w:type="dxa"/>
            <w:tcBorders>
              <w:top w:val="single" w:sz="4" w:space="0" w:color="auto"/>
              <w:left w:val="single" w:sz="4" w:space="0" w:color="auto"/>
              <w:bottom w:val="single" w:sz="4" w:space="0" w:color="auto"/>
              <w:right w:val="single" w:sz="4" w:space="0" w:color="auto"/>
            </w:tcBorders>
            <w:hideMark/>
          </w:tcPr>
          <w:p w:rsidR="001746C2" w:rsidRPr="006D235F" w:rsidRDefault="001746C2" w:rsidP="00E2792D">
            <w:pPr>
              <w:tabs>
                <w:tab w:val="left" w:pos="5567"/>
              </w:tabs>
              <w:ind w:firstLine="34"/>
              <w:jc w:val="both"/>
              <w:rPr>
                <w:sz w:val="24"/>
                <w:szCs w:val="24"/>
              </w:rPr>
            </w:pPr>
            <w:r w:rsidRPr="006D235F">
              <w:rPr>
                <w:sz w:val="24"/>
                <w:szCs w:val="24"/>
              </w:rPr>
              <w:t xml:space="preserve">Принятие решения об эмансипации (объявление несовершеннолетнего полностью дееспособным) </w:t>
            </w:r>
            <w:r w:rsidRPr="006D235F">
              <w:rPr>
                <w:sz w:val="24"/>
                <w:szCs w:val="24"/>
              </w:rPr>
              <w:tab/>
            </w:r>
          </w:p>
        </w:tc>
        <w:tc>
          <w:tcPr>
            <w:tcW w:w="243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E2792D">
            <w:pPr>
              <w:jc w:val="both"/>
              <w:rPr>
                <w:sz w:val="24"/>
                <w:szCs w:val="24"/>
              </w:rPr>
            </w:pPr>
            <w:r w:rsidRPr="006D235F">
              <w:rPr>
                <w:sz w:val="24"/>
                <w:szCs w:val="24"/>
              </w:rPr>
              <w:t>ст. 27 ГК РФ;</w:t>
            </w:r>
          </w:p>
          <w:p w:rsidR="001746C2" w:rsidRPr="006D235F" w:rsidRDefault="001746C2" w:rsidP="00E2792D">
            <w:pPr>
              <w:jc w:val="both"/>
              <w:rPr>
                <w:sz w:val="24"/>
                <w:szCs w:val="24"/>
              </w:rPr>
            </w:pPr>
            <w:r w:rsidRPr="006D235F">
              <w:rPr>
                <w:sz w:val="24"/>
                <w:szCs w:val="24"/>
              </w:rPr>
              <w:t>ст. 5 Закона РТ №8-ЗРТ</w:t>
            </w:r>
          </w:p>
        </w:tc>
      </w:tr>
      <w:tr w:rsidR="001746C2" w:rsidRPr="006D235F" w:rsidTr="00BE358E">
        <w:tc>
          <w:tcPr>
            <w:tcW w:w="340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E2792D">
            <w:pPr>
              <w:suppressAutoHyphens/>
              <w:ind w:left="11" w:firstLine="34"/>
              <w:jc w:val="both"/>
              <w:rPr>
                <w:sz w:val="24"/>
                <w:szCs w:val="24"/>
              </w:rPr>
            </w:pPr>
            <w:r w:rsidRPr="006D235F">
              <w:rPr>
                <w:sz w:val="24"/>
                <w:szCs w:val="24"/>
              </w:rPr>
              <w:t>2.2. Наименование органа, предоставляющего услугу</w:t>
            </w:r>
          </w:p>
        </w:tc>
        <w:tc>
          <w:tcPr>
            <w:tcW w:w="5074" w:type="dxa"/>
            <w:tcBorders>
              <w:top w:val="single" w:sz="4" w:space="0" w:color="auto"/>
              <w:left w:val="single" w:sz="4" w:space="0" w:color="auto"/>
              <w:bottom w:val="single" w:sz="4" w:space="0" w:color="auto"/>
              <w:right w:val="single" w:sz="4" w:space="0" w:color="auto"/>
            </w:tcBorders>
            <w:hideMark/>
          </w:tcPr>
          <w:p w:rsidR="001746C2" w:rsidRPr="006D235F" w:rsidRDefault="000D7EBE" w:rsidP="00E2792D">
            <w:pPr>
              <w:ind w:firstLine="34"/>
              <w:jc w:val="both"/>
              <w:rPr>
                <w:sz w:val="24"/>
                <w:szCs w:val="24"/>
              </w:rPr>
            </w:pPr>
            <w:r w:rsidRPr="006D235F">
              <w:rPr>
                <w:sz w:val="24"/>
                <w:szCs w:val="24"/>
              </w:rPr>
              <w:t>Орган опеки и попечительства Исполнительного комитета Спасского муниципального района Республики Татарстан по месту жительства заявителя.</w:t>
            </w:r>
          </w:p>
        </w:tc>
        <w:tc>
          <w:tcPr>
            <w:tcW w:w="243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E2792D">
            <w:pPr>
              <w:ind w:firstLine="34"/>
              <w:jc w:val="both"/>
              <w:rPr>
                <w:sz w:val="24"/>
                <w:szCs w:val="24"/>
              </w:rPr>
            </w:pPr>
            <w:r w:rsidRPr="006D235F">
              <w:rPr>
                <w:sz w:val="24"/>
                <w:szCs w:val="24"/>
              </w:rPr>
              <w:t>ст. 5 Закона РТ №8-ЗРТ</w:t>
            </w:r>
          </w:p>
        </w:tc>
      </w:tr>
      <w:tr w:rsidR="001746C2" w:rsidRPr="006D235F" w:rsidTr="00BE358E">
        <w:tc>
          <w:tcPr>
            <w:tcW w:w="340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E2792D">
            <w:pPr>
              <w:suppressAutoHyphens/>
              <w:ind w:left="11" w:firstLine="34"/>
              <w:jc w:val="both"/>
              <w:rPr>
                <w:sz w:val="24"/>
                <w:szCs w:val="24"/>
              </w:rPr>
            </w:pPr>
            <w:r w:rsidRPr="006D235F">
              <w:rPr>
                <w:sz w:val="24"/>
                <w:szCs w:val="24"/>
              </w:rPr>
              <w:t>2.3. Описание результата услуги</w:t>
            </w:r>
          </w:p>
        </w:tc>
        <w:tc>
          <w:tcPr>
            <w:tcW w:w="5074" w:type="dxa"/>
            <w:tcBorders>
              <w:top w:val="single" w:sz="4" w:space="0" w:color="auto"/>
              <w:left w:val="single" w:sz="4" w:space="0" w:color="auto"/>
              <w:bottom w:val="single" w:sz="4" w:space="0" w:color="auto"/>
              <w:right w:val="single" w:sz="4" w:space="0" w:color="auto"/>
            </w:tcBorders>
            <w:hideMark/>
          </w:tcPr>
          <w:p w:rsidR="001746C2" w:rsidRPr="006D235F" w:rsidRDefault="001746C2" w:rsidP="00E2792D">
            <w:pPr>
              <w:ind w:firstLine="34"/>
              <w:jc w:val="both"/>
              <w:rPr>
                <w:bCs/>
                <w:sz w:val="24"/>
                <w:szCs w:val="24"/>
                <w:lang w:val="tt-RU"/>
              </w:rPr>
            </w:pPr>
            <w:r w:rsidRPr="006D235F">
              <w:rPr>
                <w:bCs/>
                <w:sz w:val="24"/>
                <w:szCs w:val="24"/>
                <w:lang w:val="tt-RU"/>
              </w:rPr>
              <w:t>Решение об эмансипации несовершеннолетнего ребенка в форме распоряжения (постановления) или письмо об отказе в предоставлении услуги</w:t>
            </w:r>
          </w:p>
        </w:tc>
        <w:tc>
          <w:tcPr>
            <w:tcW w:w="243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E2792D">
            <w:pPr>
              <w:jc w:val="both"/>
              <w:rPr>
                <w:sz w:val="24"/>
                <w:szCs w:val="24"/>
              </w:rPr>
            </w:pPr>
            <w:r w:rsidRPr="006D235F">
              <w:rPr>
                <w:sz w:val="24"/>
                <w:szCs w:val="24"/>
              </w:rPr>
              <w:t>ст. 27 ГК РФ;</w:t>
            </w:r>
          </w:p>
          <w:p w:rsidR="001746C2" w:rsidRPr="006D235F" w:rsidRDefault="001746C2" w:rsidP="00E2792D">
            <w:pPr>
              <w:jc w:val="both"/>
              <w:rPr>
                <w:sz w:val="24"/>
                <w:szCs w:val="24"/>
              </w:rPr>
            </w:pPr>
            <w:r w:rsidRPr="006D235F">
              <w:rPr>
                <w:sz w:val="24"/>
                <w:szCs w:val="24"/>
              </w:rPr>
              <w:t>п.16 ст. 5 Закона РТ №8-ЗРТ</w:t>
            </w:r>
          </w:p>
        </w:tc>
      </w:tr>
      <w:tr w:rsidR="001746C2" w:rsidRPr="006D235F" w:rsidTr="00BE358E">
        <w:tc>
          <w:tcPr>
            <w:tcW w:w="340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E2792D">
            <w:pPr>
              <w:suppressAutoHyphens/>
              <w:ind w:left="11" w:firstLine="34"/>
              <w:jc w:val="both"/>
              <w:rPr>
                <w:sz w:val="24"/>
                <w:szCs w:val="24"/>
              </w:rPr>
            </w:pPr>
            <w:r w:rsidRPr="006D235F">
              <w:rPr>
                <w:sz w:val="24"/>
                <w:szCs w:val="24"/>
              </w:rPr>
              <w:t>2.4.</w:t>
            </w:r>
            <w:r w:rsidRPr="006D235F">
              <w:rPr>
                <w:sz w:val="24"/>
                <w:szCs w:val="24"/>
                <w:lang w:val="en-US"/>
              </w:rPr>
              <w:t> </w:t>
            </w:r>
            <w:r w:rsidRPr="006D235F">
              <w:rPr>
                <w:sz w:val="24"/>
                <w:szCs w:val="24"/>
              </w:rPr>
              <w:t xml:space="preserve">Срок предоставления услуги </w:t>
            </w:r>
          </w:p>
        </w:tc>
        <w:tc>
          <w:tcPr>
            <w:tcW w:w="5074" w:type="dxa"/>
            <w:tcBorders>
              <w:top w:val="single" w:sz="4" w:space="0" w:color="auto"/>
              <w:left w:val="single" w:sz="4" w:space="0" w:color="auto"/>
              <w:bottom w:val="single" w:sz="4" w:space="0" w:color="auto"/>
              <w:right w:val="single" w:sz="4" w:space="0" w:color="auto"/>
            </w:tcBorders>
            <w:hideMark/>
          </w:tcPr>
          <w:p w:rsidR="001746C2" w:rsidRPr="006D235F" w:rsidRDefault="001746C2" w:rsidP="00E2792D">
            <w:pPr>
              <w:autoSpaceDE w:val="0"/>
              <w:autoSpaceDN w:val="0"/>
              <w:adjustRightInd w:val="0"/>
              <w:ind w:firstLine="34"/>
              <w:jc w:val="both"/>
              <w:rPr>
                <w:sz w:val="24"/>
                <w:szCs w:val="24"/>
              </w:rPr>
            </w:pPr>
            <w:r w:rsidRPr="006D235F">
              <w:rPr>
                <w:sz w:val="24"/>
                <w:szCs w:val="24"/>
              </w:rPr>
              <w:t>Рассмотрение письменных обращений граждан, касающихся предоставления государственной услуги, осуществляется в течение 15 дней  со дня их регистрации.</w:t>
            </w:r>
          </w:p>
        </w:tc>
        <w:tc>
          <w:tcPr>
            <w:tcW w:w="243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E2792D">
            <w:pPr>
              <w:autoSpaceDE w:val="0"/>
              <w:autoSpaceDN w:val="0"/>
              <w:adjustRightInd w:val="0"/>
              <w:jc w:val="both"/>
              <w:rPr>
                <w:sz w:val="24"/>
                <w:szCs w:val="24"/>
              </w:rPr>
            </w:pPr>
            <w:r w:rsidRPr="006D235F">
              <w:rPr>
                <w:sz w:val="24"/>
                <w:szCs w:val="24"/>
              </w:rPr>
              <w:t>Федеральный Закон № 210-ФЗ от 27.07.2010 г.</w:t>
            </w:r>
          </w:p>
        </w:tc>
      </w:tr>
      <w:tr w:rsidR="001746C2" w:rsidRPr="006D235F" w:rsidTr="00BE358E">
        <w:tc>
          <w:tcPr>
            <w:tcW w:w="340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E2792D">
            <w:pPr>
              <w:suppressAutoHyphens/>
              <w:ind w:left="11" w:firstLine="34"/>
              <w:jc w:val="both"/>
              <w:rPr>
                <w:sz w:val="24"/>
                <w:szCs w:val="24"/>
              </w:rPr>
            </w:pPr>
            <w:r w:rsidRPr="006D235F">
              <w:rPr>
                <w:sz w:val="24"/>
                <w:szCs w:val="24"/>
              </w:rPr>
              <w:t>2.5.</w:t>
            </w:r>
            <w:r w:rsidRPr="006D235F">
              <w:rPr>
                <w:sz w:val="24"/>
                <w:szCs w:val="24"/>
                <w:lang w:val="en-US"/>
              </w:rPr>
              <w:t> </w:t>
            </w:r>
            <w:r w:rsidRPr="006D235F">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p>
        </w:tc>
        <w:tc>
          <w:tcPr>
            <w:tcW w:w="5074" w:type="dxa"/>
            <w:tcBorders>
              <w:top w:val="single" w:sz="4" w:space="0" w:color="auto"/>
              <w:left w:val="single" w:sz="4" w:space="0" w:color="auto"/>
              <w:bottom w:val="single" w:sz="4" w:space="0" w:color="auto"/>
              <w:right w:val="single" w:sz="4" w:space="0" w:color="auto"/>
            </w:tcBorders>
            <w:hideMark/>
          </w:tcPr>
          <w:p w:rsidR="001746C2" w:rsidRPr="006D235F" w:rsidRDefault="001746C2" w:rsidP="00E2792D">
            <w:pPr>
              <w:ind w:firstLine="34"/>
              <w:jc w:val="both"/>
              <w:rPr>
                <w:sz w:val="24"/>
                <w:szCs w:val="24"/>
              </w:rPr>
            </w:pPr>
            <w:r w:rsidRPr="006D235F">
              <w:rPr>
                <w:b/>
                <w:sz w:val="24"/>
                <w:szCs w:val="24"/>
              </w:rPr>
              <w:t>Заявление несовершеннолетнего</w:t>
            </w:r>
            <w:r w:rsidRPr="006D235F">
              <w:rPr>
                <w:sz w:val="24"/>
                <w:szCs w:val="24"/>
              </w:rPr>
              <w:t xml:space="preserve"> (приложение №1).</w:t>
            </w:r>
          </w:p>
          <w:p w:rsidR="001746C2" w:rsidRPr="006D235F" w:rsidRDefault="001746C2" w:rsidP="00E2792D">
            <w:pPr>
              <w:ind w:firstLine="34"/>
              <w:jc w:val="both"/>
              <w:rPr>
                <w:sz w:val="24"/>
                <w:szCs w:val="24"/>
              </w:rPr>
            </w:pPr>
            <w:r w:rsidRPr="006D235F">
              <w:rPr>
                <w:b/>
                <w:sz w:val="24"/>
                <w:szCs w:val="24"/>
              </w:rPr>
              <w:t>Совместное заявление-согласие родителей</w:t>
            </w:r>
            <w:r w:rsidRPr="006D235F">
              <w:rPr>
                <w:sz w:val="24"/>
                <w:szCs w:val="24"/>
              </w:rPr>
              <w:t xml:space="preserve"> или других законных представителей несовершеннолетних (приложение №2). </w:t>
            </w:r>
          </w:p>
          <w:p w:rsidR="001746C2" w:rsidRPr="006D235F" w:rsidRDefault="001746C2" w:rsidP="00E2792D">
            <w:pPr>
              <w:ind w:firstLine="34"/>
              <w:jc w:val="both"/>
              <w:rPr>
                <w:b/>
                <w:bCs/>
                <w:sz w:val="24"/>
                <w:szCs w:val="24"/>
              </w:rPr>
            </w:pPr>
            <w:r w:rsidRPr="006D235F">
              <w:rPr>
                <w:b/>
                <w:bCs/>
                <w:sz w:val="24"/>
                <w:szCs w:val="24"/>
              </w:rPr>
              <w:t>Паспорта заявителей и их копии.</w:t>
            </w:r>
          </w:p>
          <w:p w:rsidR="001746C2" w:rsidRPr="006D235F" w:rsidRDefault="001746C2" w:rsidP="00E2792D">
            <w:pPr>
              <w:ind w:firstLine="34"/>
              <w:jc w:val="both"/>
              <w:rPr>
                <w:b/>
                <w:sz w:val="24"/>
                <w:szCs w:val="24"/>
              </w:rPr>
            </w:pPr>
            <w:r w:rsidRPr="006D235F">
              <w:rPr>
                <w:b/>
                <w:sz w:val="24"/>
                <w:szCs w:val="24"/>
              </w:rPr>
              <w:t>Копия свидетельства о рождении несовершеннолетнего.</w:t>
            </w:r>
          </w:p>
          <w:p w:rsidR="00E2792D" w:rsidRPr="006D235F" w:rsidRDefault="00E2792D" w:rsidP="00E2792D">
            <w:pPr>
              <w:ind w:firstLine="34"/>
              <w:jc w:val="both"/>
              <w:rPr>
                <w:b/>
                <w:sz w:val="24"/>
                <w:szCs w:val="24"/>
              </w:rPr>
            </w:pPr>
            <w:r w:rsidRPr="006D235F">
              <w:rPr>
                <w:b/>
                <w:sz w:val="24"/>
                <w:szCs w:val="24"/>
              </w:rPr>
              <w:t>Свидетельство о браке  несовершеннолетнего (при нали</w:t>
            </w:r>
            <w:r w:rsidR="001D0C48" w:rsidRPr="006D235F">
              <w:rPr>
                <w:b/>
                <w:sz w:val="24"/>
                <w:szCs w:val="24"/>
              </w:rPr>
              <w:t>ч</w:t>
            </w:r>
            <w:r w:rsidRPr="006D235F">
              <w:rPr>
                <w:b/>
                <w:sz w:val="24"/>
                <w:szCs w:val="24"/>
              </w:rPr>
              <w:t>ии)</w:t>
            </w:r>
          </w:p>
          <w:p w:rsidR="00E2792D" w:rsidRPr="006D235F" w:rsidRDefault="00E2792D" w:rsidP="00E2792D">
            <w:pPr>
              <w:ind w:firstLine="34"/>
              <w:jc w:val="both"/>
              <w:rPr>
                <w:b/>
                <w:sz w:val="24"/>
                <w:szCs w:val="24"/>
              </w:rPr>
            </w:pPr>
            <w:r w:rsidRPr="006D235F">
              <w:rPr>
                <w:b/>
                <w:sz w:val="24"/>
                <w:szCs w:val="24"/>
              </w:rPr>
              <w:t>Трудовая книжка (договор) при наличии</w:t>
            </w:r>
          </w:p>
          <w:p w:rsidR="001746C2" w:rsidRPr="006D235F" w:rsidRDefault="001746C2" w:rsidP="00E2792D">
            <w:pPr>
              <w:tabs>
                <w:tab w:val="num" w:pos="0"/>
              </w:tabs>
              <w:ind w:firstLine="34"/>
              <w:jc w:val="both"/>
              <w:rPr>
                <w:sz w:val="24"/>
                <w:szCs w:val="24"/>
              </w:rPr>
            </w:pPr>
            <w:r w:rsidRPr="006D235F">
              <w:rPr>
                <w:sz w:val="24"/>
                <w:szCs w:val="24"/>
              </w:rPr>
              <w:t>Заявления и копии документов предоставляются в одном экземпляре (при наличии оригиналов).</w:t>
            </w:r>
          </w:p>
        </w:tc>
        <w:tc>
          <w:tcPr>
            <w:tcW w:w="243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E2792D">
            <w:pPr>
              <w:tabs>
                <w:tab w:val="num" w:pos="0"/>
              </w:tabs>
              <w:jc w:val="both"/>
              <w:rPr>
                <w:sz w:val="24"/>
                <w:szCs w:val="24"/>
              </w:rPr>
            </w:pPr>
            <w:r w:rsidRPr="006D235F">
              <w:rPr>
                <w:sz w:val="24"/>
                <w:szCs w:val="24"/>
              </w:rPr>
              <w:t>ст. 27 ГК РФ</w:t>
            </w:r>
          </w:p>
        </w:tc>
      </w:tr>
      <w:tr w:rsidR="001746C2" w:rsidRPr="006D235F" w:rsidTr="00BE358E">
        <w:tc>
          <w:tcPr>
            <w:tcW w:w="340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E2792D">
            <w:pPr>
              <w:jc w:val="both"/>
              <w:rPr>
                <w:sz w:val="24"/>
                <w:szCs w:val="24"/>
              </w:rPr>
            </w:pPr>
            <w:r w:rsidRPr="006D235F">
              <w:rPr>
                <w:sz w:val="24"/>
                <w:szCs w:val="24"/>
              </w:rPr>
              <w:t>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5074" w:type="dxa"/>
            <w:tcBorders>
              <w:top w:val="single" w:sz="4" w:space="0" w:color="auto"/>
              <w:left w:val="single" w:sz="4" w:space="0" w:color="auto"/>
              <w:bottom w:val="single" w:sz="4" w:space="0" w:color="auto"/>
              <w:right w:val="single" w:sz="4" w:space="0" w:color="auto"/>
            </w:tcBorders>
            <w:hideMark/>
          </w:tcPr>
          <w:p w:rsidR="001746C2" w:rsidRPr="006D235F" w:rsidRDefault="001746C2" w:rsidP="00E2792D">
            <w:pPr>
              <w:ind w:firstLine="34"/>
              <w:jc w:val="both"/>
              <w:rPr>
                <w:sz w:val="24"/>
                <w:szCs w:val="24"/>
              </w:rPr>
            </w:pPr>
            <w:r w:rsidRPr="006D235F">
              <w:rPr>
                <w:sz w:val="24"/>
                <w:szCs w:val="24"/>
              </w:rPr>
              <w:t>Предоставление документов, отнесенные к данной категории, не требуется</w:t>
            </w:r>
          </w:p>
        </w:tc>
        <w:tc>
          <w:tcPr>
            <w:tcW w:w="2439" w:type="dxa"/>
            <w:tcBorders>
              <w:top w:val="single" w:sz="4" w:space="0" w:color="auto"/>
              <w:left w:val="single" w:sz="4" w:space="0" w:color="auto"/>
              <w:bottom w:val="single" w:sz="4" w:space="0" w:color="auto"/>
              <w:right w:val="single" w:sz="4" w:space="0" w:color="auto"/>
            </w:tcBorders>
          </w:tcPr>
          <w:p w:rsidR="001746C2" w:rsidRPr="006D235F" w:rsidRDefault="001746C2" w:rsidP="00E2792D">
            <w:pPr>
              <w:autoSpaceDE w:val="0"/>
              <w:autoSpaceDN w:val="0"/>
              <w:adjustRightInd w:val="0"/>
              <w:jc w:val="both"/>
              <w:rPr>
                <w:sz w:val="24"/>
                <w:szCs w:val="24"/>
              </w:rPr>
            </w:pPr>
          </w:p>
        </w:tc>
      </w:tr>
      <w:tr w:rsidR="001746C2" w:rsidRPr="006D235F" w:rsidTr="00BE358E">
        <w:tc>
          <w:tcPr>
            <w:tcW w:w="340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E2792D">
            <w:pPr>
              <w:suppressAutoHyphens/>
              <w:ind w:firstLine="34"/>
              <w:jc w:val="both"/>
              <w:rPr>
                <w:sz w:val="24"/>
                <w:szCs w:val="24"/>
              </w:rPr>
            </w:pPr>
            <w:r w:rsidRPr="006D235F">
              <w:rPr>
                <w:sz w:val="24"/>
                <w:szCs w:val="24"/>
              </w:rPr>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государственной услуги и которое осуществляется органом исполнительной власти, предоставляющим государственную услугу</w:t>
            </w:r>
          </w:p>
        </w:tc>
        <w:tc>
          <w:tcPr>
            <w:tcW w:w="5074" w:type="dxa"/>
            <w:tcBorders>
              <w:top w:val="single" w:sz="4" w:space="0" w:color="auto"/>
              <w:left w:val="single" w:sz="4" w:space="0" w:color="auto"/>
              <w:bottom w:val="single" w:sz="4" w:space="0" w:color="auto"/>
              <w:right w:val="single" w:sz="4" w:space="0" w:color="auto"/>
            </w:tcBorders>
            <w:hideMark/>
          </w:tcPr>
          <w:p w:rsidR="001746C2" w:rsidRPr="006D235F" w:rsidRDefault="001746C2" w:rsidP="00E2792D">
            <w:pPr>
              <w:jc w:val="both"/>
              <w:rPr>
                <w:sz w:val="24"/>
                <w:szCs w:val="24"/>
              </w:rPr>
            </w:pPr>
            <w:r w:rsidRPr="006D235F">
              <w:rPr>
                <w:sz w:val="24"/>
                <w:szCs w:val="24"/>
              </w:rPr>
              <w:t>Согласование государственной услуги не требуется</w:t>
            </w:r>
          </w:p>
        </w:tc>
        <w:tc>
          <w:tcPr>
            <w:tcW w:w="2439" w:type="dxa"/>
            <w:tcBorders>
              <w:top w:val="single" w:sz="4" w:space="0" w:color="auto"/>
              <w:left w:val="single" w:sz="4" w:space="0" w:color="auto"/>
              <w:bottom w:val="single" w:sz="4" w:space="0" w:color="auto"/>
              <w:right w:val="single" w:sz="4" w:space="0" w:color="auto"/>
            </w:tcBorders>
          </w:tcPr>
          <w:p w:rsidR="001746C2" w:rsidRPr="006D235F" w:rsidRDefault="001746C2" w:rsidP="00E2792D">
            <w:pPr>
              <w:autoSpaceDE w:val="0"/>
              <w:autoSpaceDN w:val="0"/>
              <w:adjustRightInd w:val="0"/>
              <w:jc w:val="both"/>
              <w:rPr>
                <w:sz w:val="24"/>
                <w:szCs w:val="24"/>
              </w:rPr>
            </w:pPr>
          </w:p>
        </w:tc>
      </w:tr>
      <w:tr w:rsidR="001746C2" w:rsidRPr="006D235F" w:rsidTr="00BE358E">
        <w:tc>
          <w:tcPr>
            <w:tcW w:w="340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E2792D">
            <w:pPr>
              <w:jc w:val="both"/>
              <w:rPr>
                <w:sz w:val="24"/>
                <w:szCs w:val="24"/>
              </w:rPr>
            </w:pPr>
            <w:r w:rsidRPr="006D235F">
              <w:rPr>
                <w:sz w:val="24"/>
                <w:szCs w:val="24"/>
              </w:rPr>
              <w:t>2.8. Исчерпывающий перечень оснований для отказа в приеме документов, необходимых для предоставления услуги</w:t>
            </w:r>
          </w:p>
        </w:tc>
        <w:tc>
          <w:tcPr>
            <w:tcW w:w="5074" w:type="dxa"/>
            <w:tcBorders>
              <w:top w:val="single" w:sz="4" w:space="0" w:color="auto"/>
              <w:left w:val="single" w:sz="4" w:space="0" w:color="auto"/>
              <w:bottom w:val="single" w:sz="4" w:space="0" w:color="auto"/>
              <w:right w:val="single" w:sz="4" w:space="0" w:color="auto"/>
            </w:tcBorders>
          </w:tcPr>
          <w:p w:rsidR="001746C2" w:rsidRPr="006D235F" w:rsidRDefault="001746C2" w:rsidP="00E2792D">
            <w:pPr>
              <w:ind w:firstLine="34"/>
              <w:jc w:val="both"/>
              <w:rPr>
                <w:sz w:val="24"/>
                <w:szCs w:val="24"/>
              </w:rPr>
            </w:pPr>
            <w:r w:rsidRPr="006D235F">
              <w:rPr>
                <w:sz w:val="24"/>
                <w:szCs w:val="24"/>
              </w:rPr>
              <w:t>1. Несоответствие представленных документов перечню документов, указанных в п. 2.5.</w:t>
            </w:r>
          </w:p>
          <w:p w:rsidR="001746C2" w:rsidRPr="006D235F" w:rsidRDefault="001746C2" w:rsidP="00E2792D">
            <w:pPr>
              <w:ind w:firstLine="34"/>
              <w:jc w:val="both"/>
              <w:rPr>
                <w:sz w:val="24"/>
                <w:szCs w:val="24"/>
              </w:rPr>
            </w:pPr>
            <w:r w:rsidRPr="006D235F">
              <w:rPr>
                <w:sz w:val="24"/>
                <w:szCs w:val="24"/>
              </w:rPr>
              <w:t>2. Обращение не по месту фактического проживания.</w:t>
            </w:r>
          </w:p>
          <w:p w:rsidR="001746C2" w:rsidRPr="006D235F" w:rsidRDefault="001746C2" w:rsidP="00E2792D">
            <w:pPr>
              <w:ind w:firstLine="305"/>
              <w:jc w:val="both"/>
              <w:rPr>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E2792D">
            <w:pPr>
              <w:autoSpaceDE w:val="0"/>
              <w:autoSpaceDN w:val="0"/>
              <w:adjustRightInd w:val="0"/>
              <w:jc w:val="both"/>
              <w:rPr>
                <w:sz w:val="24"/>
                <w:szCs w:val="24"/>
              </w:rPr>
            </w:pPr>
            <w:r w:rsidRPr="006D235F">
              <w:rPr>
                <w:sz w:val="24"/>
                <w:szCs w:val="24"/>
              </w:rPr>
              <w:t>ст. 27 ГК РФ</w:t>
            </w:r>
          </w:p>
        </w:tc>
      </w:tr>
      <w:tr w:rsidR="001746C2" w:rsidRPr="006D235F" w:rsidTr="00BE358E">
        <w:tc>
          <w:tcPr>
            <w:tcW w:w="340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E2792D">
            <w:pPr>
              <w:jc w:val="both"/>
              <w:rPr>
                <w:sz w:val="24"/>
                <w:szCs w:val="24"/>
              </w:rPr>
            </w:pPr>
            <w:r w:rsidRPr="006D235F">
              <w:rPr>
                <w:sz w:val="24"/>
                <w:szCs w:val="24"/>
              </w:rPr>
              <w:t>2.9.</w:t>
            </w:r>
            <w:r w:rsidRPr="006D235F">
              <w:rPr>
                <w:sz w:val="24"/>
                <w:szCs w:val="24"/>
                <w:lang w:val="en-US"/>
              </w:rPr>
              <w:t> </w:t>
            </w:r>
            <w:r w:rsidRPr="006D235F">
              <w:rPr>
                <w:sz w:val="24"/>
                <w:szCs w:val="24"/>
              </w:rPr>
              <w:t>Исчерпывающий перечень оснований для отказа в предоставлении услуги</w:t>
            </w:r>
          </w:p>
        </w:tc>
        <w:tc>
          <w:tcPr>
            <w:tcW w:w="5074" w:type="dxa"/>
            <w:tcBorders>
              <w:top w:val="single" w:sz="4" w:space="0" w:color="auto"/>
              <w:left w:val="single" w:sz="4" w:space="0" w:color="auto"/>
              <w:bottom w:val="single" w:sz="4" w:space="0" w:color="auto"/>
              <w:right w:val="single" w:sz="4" w:space="0" w:color="auto"/>
            </w:tcBorders>
            <w:hideMark/>
          </w:tcPr>
          <w:p w:rsidR="001746C2" w:rsidRPr="006D235F" w:rsidRDefault="001746C2" w:rsidP="00E2792D">
            <w:pPr>
              <w:autoSpaceDE w:val="0"/>
              <w:autoSpaceDN w:val="0"/>
              <w:adjustRightInd w:val="0"/>
              <w:jc w:val="both"/>
              <w:rPr>
                <w:sz w:val="24"/>
                <w:szCs w:val="24"/>
              </w:rPr>
            </w:pPr>
            <w:r w:rsidRPr="006D235F">
              <w:rPr>
                <w:sz w:val="24"/>
                <w:szCs w:val="24"/>
              </w:rPr>
              <w:t>Основания для отказа:</w:t>
            </w:r>
          </w:p>
          <w:p w:rsidR="001746C2" w:rsidRPr="006D235F" w:rsidRDefault="001746C2" w:rsidP="00E2792D">
            <w:pPr>
              <w:autoSpaceDE w:val="0"/>
              <w:autoSpaceDN w:val="0"/>
              <w:adjustRightInd w:val="0"/>
              <w:jc w:val="both"/>
              <w:rPr>
                <w:sz w:val="24"/>
                <w:szCs w:val="24"/>
              </w:rPr>
            </w:pPr>
            <w:r w:rsidRPr="006D235F">
              <w:rPr>
                <w:sz w:val="24"/>
                <w:szCs w:val="24"/>
              </w:rPr>
              <w:t>1. Отсутствие согласия законных представителей.</w:t>
            </w:r>
          </w:p>
          <w:p w:rsidR="001746C2" w:rsidRPr="006D235F" w:rsidRDefault="001746C2" w:rsidP="00E2792D">
            <w:pPr>
              <w:autoSpaceDE w:val="0"/>
              <w:autoSpaceDN w:val="0"/>
              <w:adjustRightInd w:val="0"/>
              <w:jc w:val="both"/>
              <w:rPr>
                <w:sz w:val="24"/>
                <w:szCs w:val="24"/>
              </w:rPr>
            </w:pPr>
            <w:r w:rsidRPr="006D235F">
              <w:rPr>
                <w:sz w:val="24"/>
                <w:szCs w:val="24"/>
              </w:rPr>
              <w:t>2. Представление заявителем не надлежащим образом оформленных документов, неполных и (или) недостоверных сведений, на основании которых определяется право предоставления государственной услуги.</w:t>
            </w:r>
          </w:p>
        </w:tc>
        <w:tc>
          <w:tcPr>
            <w:tcW w:w="243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E2792D">
            <w:pPr>
              <w:autoSpaceDE w:val="0"/>
              <w:autoSpaceDN w:val="0"/>
              <w:adjustRightInd w:val="0"/>
              <w:jc w:val="both"/>
              <w:rPr>
                <w:sz w:val="24"/>
                <w:szCs w:val="24"/>
              </w:rPr>
            </w:pPr>
            <w:r w:rsidRPr="006D235F">
              <w:rPr>
                <w:sz w:val="24"/>
                <w:szCs w:val="24"/>
              </w:rPr>
              <w:t>ст. 27 ГК РФ</w:t>
            </w:r>
          </w:p>
        </w:tc>
      </w:tr>
      <w:tr w:rsidR="001746C2" w:rsidRPr="006D235F" w:rsidTr="00BE358E">
        <w:tc>
          <w:tcPr>
            <w:tcW w:w="340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E2792D">
            <w:pPr>
              <w:suppressAutoHyphens/>
              <w:ind w:firstLine="34"/>
              <w:jc w:val="both"/>
              <w:rPr>
                <w:sz w:val="24"/>
                <w:szCs w:val="24"/>
              </w:rPr>
            </w:pPr>
            <w:r w:rsidRPr="006D235F">
              <w:rPr>
                <w:sz w:val="24"/>
                <w:szCs w:val="24"/>
              </w:rPr>
              <w:t>2.10. Порядок, размер и основания взимания государственной пошлины или иной платы, взимаемой за предоставление государственной услуги</w:t>
            </w:r>
          </w:p>
        </w:tc>
        <w:tc>
          <w:tcPr>
            <w:tcW w:w="5074" w:type="dxa"/>
            <w:tcBorders>
              <w:top w:val="single" w:sz="4" w:space="0" w:color="auto"/>
              <w:left w:val="single" w:sz="4" w:space="0" w:color="auto"/>
              <w:bottom w:val="single" w:sz="4" w:space="0" w:color="auto"/>
              <w:right w:val="single" w:sz="4" w:space="0" w:color="auto"/>
            </w:tcBorders>
            <w:hideMark/>
          </w:tcPr>
          <w:p w:rsidR="001746C2" w:rsidRPr="006D235F" w:rsidRDefault="001746C2" w:rsidP="00E2792D">
            <w:pPr>
              <w:jc w:val="both"/>
              <w:rPr>
                <w:sz w:val="24"/>
                <w:szCs w:val="24"/>
              </w:rPr>
            </w:pPr>
            <w:r w:rsidRPr="006D235F">
              <w:rPr>
                <w:sz w:val="24"/>
                <w:szCs w:val="24"/>
              </w:rPr>
              <w:t>Государственная услуга предоставляется на безвозмездной основе</w:t>
            </w:r>
          </w:p>
        </w:tc>
        <w:tc>
          <w:tcPr>
            <w:tcW w:w="2439" w:type="dxa"/>
            <w:tcBorders>
              <w:top w:val="single" w:sz="4" w:space="0" w:color="auto"/>
              <w:left w:val="single" w:sz="4" w:space="0" w:color="auto"/>
              <w:bottom w:val="single" w:sz="4" w:space="0" w:color="auto"/>
              <w:right w:val="single" w:sz="4" w:space="0" w:color="auto"/>
            </w:tcBorders>
          </w:tcPr>
          <w:p w:rsidR="001746C2" w:rsidRPr="006D235F" w:rsidRDefault="001746C2" w:rsidP="00E2792D">
            <w:pPr>
              <w:autoSpaceDE w:val="0"/>
              <w:autoSpaceDN w:val="0"/>
              <w:adjustRightInd w:val="0"/>
              <w:ind w:firstLine="45"/>
              <w:jc w:val="both"/>
              <w:rPr>
                <w:sz w:val="24"/>
                <w:szCs w:val="24"/>
              </w:rPr>
            </w:pPr>
          </w:p>
        </w:tc>
      </w:tr>
      <w:tr w:rsidR="001746C2" w:rsidRPr="006D235F" w:rsidTr="00BE358E">
        <w:tc>
          <w:tcPr>
            <w:tcW w:w="340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E2792D">
            <w:pPr>
              <w:suppressAutoHyphens/>
              <w:ind w:firstLine="34"/>
              <w:jc w:val="both"/>
              <w:rPr>
                <w:sz w:val="24"/>
                <w:szCs w:val="24"/>
              </w:rPr>
            </w:pPr>
            <w:r w:rsidRPr="006D235F">
              <w:rPr>
                <w:sz w:val="24"/>
                <w:szCs w:val="24"/>
              </w:rPr>
              <w:t>2.11.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tc>
        <w:tc>
          <w:tcPr>
            <w:tcW w:w="5074" w:type="dxa"/>
            <w:tcBorders>
              <w:top w:val="single" w:sz="4" w:space="0" w:color="auto"/>
              <w:left w:val="single" w:sz="4" w:space="0" w:color="auto"/>
              <w:bottom w:val="single" w:sz="4" w:space="0" w:color="auto"/>
              <w:right w:val="single" w:sz="4" w:space="0" w:color="auto"/>
            </w:tcBorders>
            <w:hideMark/>
          </w:tcPr>
          <w:p w:rsidR="001746C2" w:rsidRPr="006D235F" w:rsidRDefault="001746C2" w:rsidP="00E2792D">
            <w:pPr>
              <w:tabs>
                <w:tab w:val="num" w:pos="0"/>
              </w:tabs>
              <w:jc w:val="both"/>
              <w:rPr>
                <w:sz w:val="24"/>
                <w:szCs w:val="24"/>
              </w:rPr>
            </w:pPr>
            <w:r w:rsidRPr="006D235F">
              <w:rPr>
                <w:sz w:val="24"/>
                <w:szCs w:val="24"/>
              </w:rPr>
              <w:t xml:space="preserve">Максимальный срок ожидания приема (обслуживания) заявителя (при сдаче заявления и получении результата услуги) не должен превышать </w:t>
            </w:r>
            <w:r w:rsidRPr="006D235F">
              <w:rPr>
                <w:bCs/>
                <w:sz w:val="24"/>
                <w:szCs w:val="24"/>
              </w:rPr>
              <w:t xml:space="preserve">15 </w:t>
            </w:r>
            <w:r w:rsidRPr="006D235F">
              <w:rPr>
                <w:sz w:val="24"/>
                <w:szCs w:val="24"/>
              </w:rPr>
              <w:t xml:space="preserve">минут. </w:t>
            </w:r>
          </w:p>
          <w:p w:rsidR="001746C2" w:rsidRPr="006D235F" w:rsidRDefault="001746C2" w:rsidP="00E2792D">
            <w:pPr>
              <w:jc w:val="both"/>
              <w:rPr>
                <w:sz w:val="24"/>
                <w:szCs w:val="24"/>
              </w:rPr>
            </w:pPr>
            <w:r w:rsidRPr="006D235F">
              <w:rPr>
                <w:sz w:val="24"/>
                <w:szCs w:val="24"/>
              </w:rPr>
              <w:t>Очередность для отдельных категорий получателей услуги не установлена.</w:t>
            </w:r>
          </w:p>
        </w:tc>
        <w:tc>
          <w:tcPr>
            <w:tcW w:w="243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E2792D">
            <w:pPr>
              <w:suppressAutoHyphens/>
              <w:ind w:firstLine="45"/>
              <w:jc w:val="both"/>
              <w:rPr>
                <w:sz w:val="24"/>
                <w:szCs w:val="24"/>
              </w:rPr>
            </w:pPr>
            <w:r w:rsidRPr="006D235F">
              <w:rPr>
                <w:sz w:val="24"/>
                <w:szCs w:val="24"/>
              </w:rPr>
              <w:t>Федеральный Закон № 210-ФЗ от 27.07.2010 г.</w:t>
            </w:r>
          </w:p>
        </w:tc>
      </w:tr>
      <w:tr w:rsidR="001746C2" w:rsidRPr="006D235F" w:rsidTr="00BE358E">
        <w:tc>
          <w:tcPr>
            <w:tcW w:w="340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E2792D">
            <w:pPr>
              <w:suppressAutoHyphens/>
              <w:ind w:firstLine="34"/>
              <w:jc w:val="both"/>
              <w:rPr>
                <w:sz w:val="24"/>
                <w:szCs w:val="24"/>
              </w:rPr>
            </w:pPr>
            <w:r w:rsidRPr="006D235F">
              <w:rPr>
                <w:sz w:val="24"/>
                <w:szCs w:val="24"/>
              </w:rPr>
              <w:t>2.12. Срок регистрации запроса заявителя о предоставлении государственной  услуги, в том числе в электронной форме</w:t>
            </w:r>
          </w:p>
        </w:tc>
        <w:tc>
          <w:tcPr>
            <w:tcW w:w="5074" w:type="dxa"/>
            <w:tcBorders>
              <w:top w:val="single" w:sz="4" w:space="0" w:color="auto"/>
              <w:left w:val="single" w:sz="4" w:space="0" w:color="auto"/>
              <w:bottom w:val="single" w:sz="4" w:space="0" w:color="auto"/>
              <w:right w:val="single" w:sz="4" w:space="0" w:color="auto"/>
            </w:tcBorders>
            <w:hideMark/>
          </w:tcPr>
          <w:p w:rsidR="001746C2" w:rsidRPr="006D235F" w:rsidRDefault="001746C2" w:rsidP="00BE358E">
            <w:pPr>
              <w:tabs>
                <w:tab w:val="num" w:pos="147"/>
              </w:tabs>
              <w:ind w:right="34" w:firstLine="34"/>
              <w:jc w:val="both"/>
              <w:rPr>
                <w:sz w:val="24"/>
                <w:szCs w:val="24"/>
              </w:rPr>
            </w:pPr>
            <w:r w:rsidRPr="006D235F">
              <w:rPr>
                <w:sz w:val="24"/>
                <w:szCs w:val="24"/>
              </w:rPr>
              <w:t>В день поступления заявления.</w:t>
            </w:r>
          </w:p>
          <w:p w:rsidR="001746C2" w:rsidRPr="006D235F" w:rsidRDefault="001746C2" w:rsidP="00BE358E">
            <w:pPr>
              <w:tabs>
                <w:tab w:val="num" w:pos="147"/>
              </w:tabs>
              <w:ind w:right="34" w:firstLine="34"/>
              <w:jc w:val="both"/>
              <w:rPr>
                <w:sz w:val="24"/>
                <w:szCs w:val="24"/>
              </w:rPr>
            </w:pPr>
            <w:r w:rsidRPr="006D235F">
              <w:rPr>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243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E2792D">
            <w:pPr>
              <w:autoSpaceDE w:val="0"/>
              <w:autoSpaceDN w:val="0"/>
              <w:adjustRightInd w:val="0"/>
              <w:ind w:firstLine="45"/>
              <w:jc w:val="both"/>
              <w:rPr>
                <w:sz w:val="24"/>
                <w:szCs w:val="24"/>
              </w:rPr>
            </w:pPr>
            <w:r w:rsidRPr="006D235F">
              <w:rPr>
                <w:sz w:val="24"/>
                <w:szCs w:val="24"/>
              </w:rPr>
              <w:t>Федеральный Закон № 210-ФЗ от 27.07.2010 г.</w:t>
            </w:r>
          </w:p>
        </w:tc>
      </w:tr>
      <w:tr w:rsidR="001746C2" w:rsidRPr="006D235F" w:rsidTr="00BE358E">
        <w:tc>
          <w:tcPr>
            <w:tcW w:w="340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E2792D">
            <w:pPr>
              <w:suppressAutoHyphens/>
              <w:ind w:firstLine="34"/>
              <w:jc w:val="both"/>
              <w:rPr>
                <w:sz w:val="24"/>
                <w:szCs w:val="24"/>
              </w:rPr>
            </w:pPr>
            <w:r w:rsidRPr="006D235F">
              <w:rPr>
                <w:sz w:val="24"/>
                <w:szCs w:val="24"/>
              </w:rPr>
              <w:t>2.13. Требования к помещениям, в которых предоставляется государственная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5074" w:type="dxa"/>
            <w:tcBorders>
              <w:top w:val="single" w:sz="4" w:space="0" w:color="auto"/>
              <w:left w:val="single" w:sz="4" w:space="0" w:color="auto"/>
              <w:bottom w:val="single" w:sz="4" w:space="0" w:color="auto"/>
              <w:right w:val="single" w:sz="4" w:space="0" w:color="auto"/>
            </w:tcBorders>
            <w:hideMark/>
          </w:tcPr>
          <w:p w:rsidR="001746C2" w:rsidRPr="006D235F" w:rsidRDefault="001746C2" w:rsidP="00BE358E">
            <w:pPr>
              <w:tabs>
                <w:tab w:val="num" w:pos="147"/>
              </w:tabs>
              <w:suppressAutoHyphens/>
              <w:ind w:right="34" w:firstLine="462"/>
              <w:jc w:val="both"/>
              <w:rPr>
                <w:sz w:val="24"/>
                <w:szCs w:val="24"/>
              </w:rPr>
            </w:pPr>
            <w:r w:rsidRPr="006D235F">
              <w:rPr>
                <w:sz w:val="24"/>
                <w:szCs w:val="24"/>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1746C2" w:rsidRPr="006D235F" w:rsidRDefault="001746C2" w:rsidP="00BE358E">
            <w:pPr>
              <w:tabs>
                <w:tab w:val="num" w:pos="147"/>
              </w:tabs>
              <w:suppressAutoHyphens/>
              <w:ind w:right="34"/>
              <w:jc w:val="both"/>
              <w:rPr>
                <w:sz w:val="24"/>
                <w:szCs w:val="24"/>
              </w:rPr>
            </w:pPr>
            <w:r w:rsidRPr="006D235F">
              <w:rPr>
                <w:sz w:val="24"/>
                <w:szCs w:val="24"/>
              </w:rPr>
              <w:t xml:space="preserve">Прием получателей государственной услуги осуществляется в специально выделенных для этих целей местах, оборудованных: </w:t>
            </w:r>
          </w:p>
          <w:p w:rsidR="001746C2" w:rsidRPr="006D235F" w:rsidRDefault="001746C2" w:rsidP="00BE358E">
            <w:pPr>
              <w:tabs>
                <w:tab w:val="num" w:pos="147"/>
              </w:tabs>
              <w:suppressAutoHyphens/>
              <w:ind w:right="34"/>
              <w:jc w:val="both"/>
              <w:rPr>
                <w:sz w:val="24"/>
                <w:szCs w:val="24"/>
              </w:rPr>
            </w:pPr>
            <w:r w:rsidRPr="006D235F">
              <w:rPr>
                <w:sz w:val="24"/>
                <w:szCs w:val="24"/>
              </w:rPr>
              <w:t>противопожарной системой и системой пожаротушения;</w:t>
            </w:r>
          </w:p>
          <w:p w:rsidR="001746C2" w:rsidRPr="006D235F" w:rsidRDefault="001746C2" w:rsidP="00BE358E">
            <w:pPr>
              <w:tabs>
                <w:tab w:val="num" w:pos="147"/>
              </w:tabs>
              <w:suppressAutoHyphens/>
              <w:ind w:right="34"/>
              <w:jc w:val="both"/>
              <w:rPr>
                <w:sz w:val="24"/>
                <w:szCs w:val="24"/>
              </w:rPr>
            </w:pPr>
            <w:r w:rsidRPr="006D235F">
              <w:rPr>
                <w:sz w:val="24"/>
                <w:szCs w:val="24"/>
              </w:rPr>
              <w:t>необходимой мебелью для оформления документов;</w:t>
            </w:r>
          </w:p>
          <w:p w:rsidR="001746C2" w:rsidRPr="006D235F" w:rsidRDefault="001746C2" w:rsidP="00BE358E">
            <w:pPr>
              <w:tabs>
                <w:tab w:val="num" w:pos="147"/>
              </w:tabs>
              <w:suppressAutoHyphens/>
              <w:ind w:right="34"/>
              <w:jc w:val="both"/>
              <w:rPr>
                <w:sz w:val="24"/>
                <w:szCs w:val="24"/>
              </w:rPr>
            </w:pPr>
            <w:r w:rsidRPr="006D235F">
              <w:rPr>
                <w:sz w:val="24"/>
                <w:szCs w:val="24"/>
              </w:rPr>
              <w:t>информационными стендами.</w:t>
            </w:r>
          </w:p>
          <w:p w:rsidR="001746C2" w:rsidRPr="006D235F" w:rsidRDefault="001746C2" w:rsidP="00BE358E">
            <w:pPr>
              <w:tabs>
                <w:tab w:val="num" w:pos="147"/>
              </w:tabs>
              <w:suppressAutoHyphens/>
              <w:ind w:right="34" w:firstLine="462"/>
              <w:jc w:val="both"/>
              <w:rPr>
                <w:sz w:val="24"/>
                <w:szCs w:val="24"/>
              </w:rPr>
            </w:pPr>
            <w:r w:rsidRPr="006D235F">
              <w:rPr>
                <w:sz w:val="24"/>
                <w:szCs w:val="24"/>
              </w:rPr>
              <w:t>Обеспечивается беспрепятственный доступ инвалидов к месту предоставления государственной услуги (удобный вход выход в помещения и перемещение в их пределах), а также оказание помощи инвалидам в преодолении барьеров, мешающих получению ими услуг наравне с другими лицами.</w:t>
            </w:r>
          </w:p>
          <w:p w:rsidR="001746C2" w:rsidRPr="006D235F" w:rsidRDefault="001746C2" w:rsidP="00BE358E">
            <w:pPr>
              <w:tabs>
                <w:tab w:val="num" w:pos="147"/>
              </w:tabs>
              <w:ind w:right="34"/>
              <w:jc w:val="both"/>
              <w:rPr>
                <w:sz w:val="24"/>
                <w:szCs w:val="24"/>
              </w:rPr>
            </w:pPr>
            <w:r w:rsidRPr="006D235F">
              <w:rPr>
                <w:sz w:val="24"/>
                <w:szCs w:val="24"/>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2439" w:type="dxa"/>
            <w:tcBorders>
              <w:top w:val="single" w:sz="4" w:space="0" w:color="auto"/>
              <w:left w:val="single" w:sz="4" w:space="0" w:color="auto"/>
              <w:bottom w:val="single" w:sz="4" w:space="0" w:color="auto"/>
              <w:right w:val="single" w:sz="4" w:space="0" w:color="auto"/>
            </w:tcBorders>
          </w:tcPr>
          <w:p w:rsidR="001746C2" w:rsidRPr="006D235F" w:rsidRDefault="001746C2" w:rsidP="00E2792D">
            <w:pPr>
              <w:suppressAutoHyphens/>
              <w:ind w:firstLine="45"/>
              <w:jc w:val="both"/>
              <w:rPr>
                <w:sz w:val="24"/>
                <w:szCs w:val="24"/>
              </w:rPr>
            </w:pPr>
            <w:r w:rsidRPr="006D235F">
              <w:rPr>
                <w:sz w:val="24"/>
                <w:szCs w:val="24"/>
              </w:rPr>
              <w:t>должностные регламенты, должностные инструкции</w:t>
            </w:r>
          </w:p>
          <w:p w:rsidR="001746C2" w:rsidRPr="006D235F" w:rsidRDefault="001746C2" w:rsidP="00E2792D">
            <w:pPr>
              <w:ind w:firstLine="45"/>
              <w:jc w:val="both"/>
              <w:rPr>
                <w:sz w:val="24"/>
                <w:szCs w:val="24"/>
              </w:rPr>
            </w:pPr>
          </w:p>
        </w:tc>
      </w:tr>
      <w:tr w:rsidR="001746C2" w:rsidRPr="006D235F" w:rsidTr="00BE358E">
        <w:tc>
          <w:tcPr>
            <w:tcW w:w="340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E2792D">
            <w:pPr>
              <w:suppressAutoHyphens/>
              <w:ind w:firstLine="34"/>
              <w:jc w:val="both"/>
              <w:rPr>
                <w:sz w:val="24"/>
                <w:szCs w:val="24"/>
              </w:rPr>
            </w:pPr>
            <w:r w:rsidRPr="006D235F">
              <w:rPr>
                <w:sz w:val="24"/>
                <w:szCs w:val="24"/>
              </w:rPr>
              <w:t>2.14.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5074" w:type="dxa"/>
            <w:tcBorders>
              <w:top w:val="single" w:sz="4" w:space="0" w:color="auto"/>
              <w:left w:val="single" w:sz="4" w:space="0" w:color="auto"/>
              <w:bottom w:val="single" w:sz="4" w:space="0" w:color="auto"/>
              <w:right w:val="single" w:sz="4" w:space="0" w:color="auto"/>
            </w:tcBorders>
            <w:hideMark/>
          </w:tcPr>
          <w:p w:rsidR="001746C2" w:rsidRPr="006D235F" w:rsidRDefault="001746C2" w:rsidP="00BE358E">
            <w:pPr>
              <w:tabs>
                <w:tab w:val="num" w:pos="147"/>
              </w:tabs>
              <w:suppressAutoHyphens/>
              <w:autoSpaceDE w:val="0"/>
              <w:autoSpaceDN w:val="0"/>
              <w:adjustRightInd w:val="0"/>
              <w:ind w:right="34"/>
              <w:jc w:val="both"/>
              <w:rPr>
                <w:sz w:val="24"/>
                <w:szCs w:val="24"/>
              </w:rPr>
            </w:pPr>
            <w:r w:rsidRPr="006D235F">
              <w:rPr>
                <w:sz w:val="24"/>
                <w:szCs w:val="24"/>
              </w:rPr>
              <w:t>Показателями доступности и качества предоставления государственной услуги являются:</w:t>
            </w:r>
          </w:p>
          <w:p w:rsidR="001746C2" w:rsidRPr="006D235F" w:rsidRDefault="001746C2" w:rsidP="00BE358E">
            <w:pPr>
              <w:tabs>
                <w:tab w:val="num" w:pos="147"/>
              </w:tabs>
              <w:suppressAutoHyphens/>
              <w:autoSpaceDE w:val="0"/>
              <w:autoSpaceDN w:val="0"/>
              <w:adjustRightInd w:val="0"/>
              <w:ind w:right="34" w:firstLine="459"/>
              <w:jc w:val="both"/>
              <w:rPr>
                <w:sz w:val="24"/>
                <w:szCs w:val="24"/>
              </w:rPr>
            </w:pPr>
            <w:r w:rsidRPr="006D235F">
              <w:rPr>
                <w:sz w:val="24"/>
                <w:szCs w:val="24"/>
              </w:rPr>
              <w:t>расположенность помещения        в зоне доступности общественного транспорта;</w:t>
            </w:r>
          </w:p>
          <w:p w:rsidR="001746C2" w:rsidRPr="006D235F" w:rsidRDefault="001746C2" w:rsidP="00BE358E">
            <w:pPr>
              <w:tabs>
                <w:tab w:val="num" w:pos="147"/>
              </w:tabs>
              <w:suppressAutoHyphens/>
              <w:autoSpaceDE w:val="0"/>
              <w:autoSpaceDN w:val="0"/>
              <w:adjustRightInd w:val="0"/>
              <w:ind w:right="34" w:firstLine="459"/>
              <w:jc w:val="both"/>
              <w:rPr>
                <w:sz w:val="24"/>
                <w:szCs w:val="24"/>
              </w:rPr>
            </w:pPr>
            <w:r w:rsidRPr="006D235F">
              <w:rPr>
                <w:sz w:val="24"/>
                <w:szCs w:val="24"/>
              </w:rPr>
              <w:t>наличие необходимого количества специалистов, а также помещений, в которых осуществляется прием документов от заявителей;</w:t>
            </w:r>
          </w:p>
          <w:p w:rsidR="001746C2" w:rsidRPr="006D235F" w:rsidRDefault="001746C2" w:rsidP="00BE358E">
            <w:pPr>
              <w:tabs>
                <w:tab w:val="num" w:pos="147"/>
              </w:tabs>
              <w:suppressAutoHyphens/>
              <w:autoSpaceDE w:val="0"/>
              <w:autoSpaceDN w:val="0"/>
              <w:adjustRightInd w:val="0"/>
              <w:ind w:right="34" w:firstLine="459"/>
              <w:jc w:val="both"/>
              <w:rPr>
                <w:sz w:val="24"/>
                <w:szCs w:val="24"/>
              </w:rPr>
            </w:pPr>
            <w:r w:rsidRPr="006D235F">
              <w:rPr>
                <w:sz w:val="24"/>
                <w:szCs w:val="24"/>
              </w:rPr>
              <w:t>наличие исчерпывающей информации о способах, порядке и сроках предоставления государственной  услуги на информационных стендах, информационных стендах, информационных ресурсах        в сети «Интернет», на Едином портале государственных и муниципальных услуг;</w:t>
            </w:r>
          </w:p>
          <w:p w:rsidR="001746C2" w:rsidRPr="006D235F" w:rsidRDefault="001746C2" w:rsidP="00BE358E">
            <w:pPr>
              <w:tabs>
                <w:tab w:val="num" w:pos="147"/>
              </w:tabs>
              <w:suppressAutoHyphens/>
              <w:autoSpaceDE w:val="0"/>
              <w:autoSpaceDN w:val="0"/>
              <w:adjustRightInd w:val="0"/>
              <w:ind w:right="34" w:firstLine="459"/>
              <w:jc w:val="both"/>
              <w:rPr>
                <w:sz w:val="24"/>
                <w:szCs w:val="24"/>
              </w:rPr>
            </w:pPr>
            <w:r w:rsidRPr="006D235F">
              <w:rPr>
                <w:sz w:val="24"/>
                <w:szCs w:val="24"/>
              </w:rPr>
              <w:t>оказание помощи инвалидам в преодолении барьеров, мешающих получению ими услуг наравне с другими лицами.</w:t>
            </w:r>
          </w:p>
          <w:p w:rsidR="001746C2" w:rsidRPr="006D235F" w:rsidRDefault="001746C2" w:rsidP="00BE358E">
            <w:pPr>
              <w:tabs>
                <w:tab w:val="num" w:pos="147"/>
              </w:tabs>
              <w:suppressAutoHyphens/>
              <w:autoSpaceDE w:val="0"/>
              <w:autoSpaceDN w:val="0"/>
              <w:adjustRightInd w:val="0"/>
              <w:ind w:right="34" w:firstLine="459"/>
              <w:jc w:val="both"/>
              <w:rPr>
                <w:sz w:val="24"/>
                <w:szCs w:val="24"/>
              </w:rPr>
            </w:pPr>
            <w:r w:rsidRPr="006D235F">
              <w:rPr>
                <w:sz w:val="24"/>
                <w:szCs w:val="24"/>
              </w:rPr>
              <w:t>Качество предоставления государственной услуги характеризуется отсутствием:</w:t>
            </w:r>
          </w:p>
          <w:p w:rsidR="001746C2" w:rsidRPr="006D235F" w:rsidRDefault="001746C2" w:rsidP="00BE358E">
            <w:pPr>
              <w:tabs>
                <w:tab w:val="num" w:pos="147"/>
              </w:tabs>
              <w:suppressAutoHyphens/>
              <w:autoSpaceDE w:val="0"/>
              <w:autoSpaceDN w:val="0"/>
              <w:adjustRightInd w:val="0"/>
              <w:ind w:right="34" w:firstLine="459"/>
              <w:jc w:val="both"/>
              <w:rPr>
                <w:sz w:val="24"/>
                <w:szCs w:val="24"/>
              </w:rPr>
            </w:pPr>
            <w:r w:rsidRPr="006D235F">
              <w:rPr>
                <w:sz w:val="24"/>
                <w:szCs w:val="24"/>
              </w:rPr>
              <w:t>очередей при приеме документов и выдаче результатов государственной услуги;</w:t>
            </w:r>
          </w:p>
          <w:p w:rsidR="001746C2" w:rsidRPr="006D235F" w:rsidRDefault="001746C2" w:rsidP="00BE358E">
            <w:pPr>
              <w:tabs>
                <w:tab w:val="num" w:pos="147"/>
              </w:tabs>
              <w:suppressAutoHyphens/>
              <w:autoSpaceDE w:val="0"/>
              <w:autoSpaceDN w:val="0"/>
              <w:adjustRightInd w:val="0"/>
              <w:ind w:right="34" w:firstLine="459"/>
              <w:jc w:val="both"/>
              <w:rPr>
                <w:sz w:val="24"/>
                <w:szCs w:val="24"/>
              </w:rPr>
            </w:pPr>
            <w:r w:rsidRPr="006D235F">
              <w:rPr>
                <w:sz w:val="24"/>
                <w:szCs w:val="24"/>
              </w:rPr>
              <w:t>нарушений сроков предоставления государственной услуги;</w:t>
            </w:r>
          </w:p>
          <w:p w:rsidR="001746C2" w:rsidRPr="006D235F" w:rsidRDefault="001746C2" w:rsidP="00BE358E">
            <w:pPr>
              <w:tabs>
                <w:tab w:val="num" w:pos="147"/>
              </w:tabs>
              <w:suppressAutoHyphens/>
              <w:autoSpaceDE w:val="0"/>
              <w:autoSpaceDN w:val="0"/>
              <w:adjustRightInd w:val="0"/>
              <w:ind w:right="34" w:firstLine="459"/>
              <w:jc w:val="both"/>
              <w:rPr>
                <w:sz w:val="24"/>
                <w:szCs w:val="24"/>
              </w:rPr>
            </w:pPr>
            <w:r w:rsidRPr="006D235F">
              <w:rPr>
                <w:sz w:val="24"/>
                <w:szCs w:val="24"/>
              </w:rPr>
              <w:t>жалоб на действие (бездействие) муниципальных служащих, предоставляющих государственную услугу;</w:t>
            </w:r>
          </w:p>
          <w:p w:rsidR="001746C2" w:rsidRPr="006D235F" w:rsidRDefault="001746C2" w:rsidP="00BE358E">
            <w:pPr>
              <w:tabs>
                <w:tab w:val="num" w:pos="147"/>
              </w:tabs>
              <w:suppressAutoHyphens/>
              <w:autoSpaceDE w:val="0"/>
              <w:autoSpaceDN w:val="0"/>
              <w:adjustRightInd w:val="0"/>
              <w:ind w:right="34" w:firstLine="459"/>
              <w:jc w:val="both"/>
              <w:rPr>
                <w:sz w:val="24"/>
                <w:szCs w:val="24"/>
              </w:rPr>
            </w:pPr>
            <w:r w:rsidRPr="006D235F">
              <w:rPr>
                <w:sz w:val="24"/>
                <w:szCs w:val="24"/>
              </w:rPr>
              <w:t>жалоб на некорректное, невнимательное отношение муниципальных служащих, оказывающих государственную услугу, к заявителям.</w:t>
            </w:r>
          </w:p>
          <w:p w:rsidR="001746C2" w:rsidRPr="006D235F" w:rsidRDefault="001746C2" w:rsidP="00BE358E">
            <w:pPr>
              <w:tabs>
                <w:tab w:val="num" w:pos="147"/>
              </w:tabs>
              <w:suppressAutoHyphens/>
              <w:autoSpaceDE w:val="0"/>
              <w:autoSpaceDN w:val="0"/>
              <w:adjustRightInd w:val="0"/>
              <w:ind w:right="34" w:firstLine="459"/>
              <w:jc w:val="both"/>
              <w:rPr>
                <w:sz w:val="24"/>
                <w:szCs w:val="24"/>
              </w:rPr>
            </w:pPr>
            <w:r w:rsidRPr="006D235F">
              <w:rPr>
                <w:sz w:val="24"/>
                <w:szCs w:val="24"/>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1746C2" w:rsidRPr="006D235F" w:rsidRDefault="001746C2" w:rsidP="00BE358E">
            <w:pPr>
              <w:tabs>
                <w:tab w:val="num" w:pos="147"/>
              </w:tabs>
              <w:suppressAutoHyphens/>
              <w:autoSpaceDE w:val="0"/>
              <w:autoSpaceDN w:val="0"/>
              <w:adjustRightInd w:val="0"/>
              <w:ind w:right="34" w:firstLine="459"/>
              <w:jc w:val="both"/>
              <w:rPr>
                <w:sz w:val="24"/>
                <w:szCs w:val="24"/>
              </w:rPr>
            </w:pPr>
            <w:r w:rsidRPr="006D235F">
              <w:rPr>
                <w:sz w:val="24"/>
                <w:szCs w:val="24"/>
              </w:rPr>
              <w:t>При предоставлении государственной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1746C2" w:rsidRPr="006D235F" w:rsidRDefault="001746C2" w:rsidP="00BE358E">
            <w:pPr>
              <w:tabs>
                <w:tab w:val="num" w:pos="147"/>
              </w:tabs>
              <w:ind w:right="34"/>
              <w:jc w:val="both"/>
              <w:rPr>
                <w:sz w:val="24"/>
                <w:szCs w:val="24"/>
              </w:rPr>
            </w:pPr>
            <w:r w:rsidRPr="006D235F">
              <w:rPr>
                <w:sz w:val="24"/>
                <w:szCs w:val="24"/>
              </w:rPr>
              <w:t xml:space="preserve">Информация о ходе предоставления государственной услуги может быть получена заявителем на сайте   </w:t>
            </w:r>
            <w:r w:rsidR="00397CEC" w:rsidRPr="006D235F">
              <w:rPr>
                <w:sz w:val="24"/>
                <w:szCs w:val="24"/>
              </w:rPr>
              <w:t xml:space="preserve"> (</w:t>
            </w:r>
            <w:hyperlink r:id="rId185" w:history="1">
              <w:r w:rsidR="00397CEC" w:rsidRPr="006D235F">
                <w:rPr>
                  <w:sz w:val="24"/>
                  <w:szCs w:val="24"/>
                  <w:u w:val="single"/>
                </w:rPr>
                <w:t>http://spasskiy.tatarstan.ru</w:t>
              </w:r>
            </w:hyperlink>
            <w:r w:rsidRPr="006D235F">
              <w:rPr>
                <w:sz w:val="24"/>
                <w:szCs w:val="24"/>
              </w:rPr>
              <w:t xml:space="preserve"> на Едином портале государственных и муниципальных услуг, в МФЦ.</w:t>
            </w:r>
            <w:r w:rsidR="00281901" w:rsidRPr="006D235F">
              <w:rPr>
                <w:sz w:val="24"/>
                <w:szCs w:val="24"/>
              </w:rPr>
              <w:t xml:space="preserve"> </w:t>
            </w:r>
            <w:r w:rsidRPr="006D235F">
              <w:rPr>
                <w:sz w:val="24"/>
                <w:szCs w:val="24"/>
              </w:rPr>
              <w:t>Едином портале государственн</w:t>
            </w:r>
            <w:r w:rsidR="00281901" w:rsidRPr="006D235F">
              <w:rPr>
                <w:sz w:val="24"/>
                <w:szCs w:val="24"/>
              </w:rPr>
              <w:t>ых и муниципальных услуг.</w:t>
            </w:r>
          </w:p>
        </w:tc>
        <w:tc>
          <w:tcPr>
            <w:tcW w:w="243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E2792D">
            <w:pPr>
              <w:ind w:firstLine="45"/>
              <w:jc w:val="both"/>
              <w:rPr>
                <w:sz w:val="24"/>
                <w:szCs w:val="24"/>
              </w:rPr>
            </w:pPr>
            <w:r w:rsidRPr="006D235F">
              <w:rPr>
                <w:sz w:val="24"/>
                <w:szCs w:val="24"/>
              </w:rPr>
              <w:t>Федеральный Закон № 210-ФЗ от 27.07.2010 г.</w:t>
            </w:r>
          </w:p>
        </w:tc>
      </w:tr>
      <w:tr w:rsidR="001746C2" w:rsidRPr="006D235F" w:rsidTr="00BE358E">
        <w:tc>
          <w:tcPr>
            <w:tcW w:w="340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E2792D">
            <w:pPr>
              <w:suppressAutoHyphens/>
              <w:ind w:firstLine="34"/>
              <w:jc w:val="both"/>
              <w:rPr>
                <w:sz w:val="24"/>
                <w:szCs w:val="24"/>
              </w:rPr>
            </w:pPr>
            <w:r w:rsidRPr="006D235F">
              <w:rPr>
                <w:sz w:val="24"/>
                <w:szCs w:val="24"/>
              </w:rPr>
              <w:t>2.15.</w:t>
            </w:r>
            <w:r w:rsidRPr="006D235F">
              <w:rPr>
                <w:sz w:val="24"/>
                <w:szCs w:val="24"/>
                <w:lang w:val="en-US"/>
              </w:rPr>
              <w:t> </w:t>
            </w:r>
            <w:r w:rsidRPr="006D235F">
              <w:rPr>
                <w:sz w:val="24"/>
                <w:szCs w:val="24"/>
              </w:rPr>
              <w:t>Особенности предоставления государственной услуги в электронной форме</w:t>
            </w:r>
          </w:p>
        </w:tc>
        <w:tc>
          <w:tcPr>
            <w:tcW w:w="5074" w:type="dxa"/>
            <w:tcBorders>
              <w:top w:val="single" w:sz="4" w:space="0" w:color="auto"/>
              <w:left w:val="single" w:sz="4" w:space="0" w:color="auto"/>
              <w:bottom w:val="single" w:sz="4" w:space="0" w:color="auto"/>
              <w:right w:val="single" w:sz="4" w:space="0" w:color="auto"/>
            </w:tcBorders>
            <w:hideMark/>
          </w:tcPr>
          <w:p w:rsidR="001746C2" w:rsidRPr="006D235F" w:rsidRDefault="001746C2" w:rsidP="00BE358E">
            <w:pPr>
              <w:tabs>
                <w:tab w:val="num" w:pos="147"/>
              </w:tabs>
              <w:ind w:right="34"/>
              <w:jc w:val="both"/>
              <w:rPr>
                <w:sz w:val="24"/>
                <w:szCs w:val="24"/>
              </w:rPr>
            </w:pPr>
            <w:r w:rsidRPr="006D235F">
              <w:rPr>
                <w:sz w:val="24"/>
                <w:szCs w:val="24"/>
              </w:rPr>
              <w:t>Консультация предоставляется через Интернет-приемную.</w:t>
            </w:r>
          </w:p>
          <w:p w:rsidR="001746C2" w:rsidRPr="006D235F" w:rsidRDefault="001746C2" w:rsidP="00BE358E">
            <w:pPr>
              <w:tabs>
                <w:tab w:val="num" w:pos="147"/>
              </w:tabs>
              <w:ind w:right="34"/>
              <w:jc w:val="both"/>
              <w:rPr>
                <w:sz w:val="24"/>
                <w:szCs w:val="24"/>
              </w:rPr>
            </w:pPr>
            <w:r w:rsidRPr="006D235F">
              <w:rPr>
                <w:sz w:val="24"/>
                <w:szCs w:val="24"/>
              </w:rPr>
              <w:t xml:space="preserve">Заявление и документы в электронной форме направляются  через Портал государственных и муниципальных услуг </w:t>
            </w:r>
          </w:p>
          <w:p w:rsidR="001746C2" w:rsidRPr="006D235F" w:rsidRDefault="001746C2" w:rsidP="00BE358E">
            <w:pPr>
              <w:tabs>
                <w:tab w:val="num" w:pos="147"/>
              </w:tabs>
              <w:ind w:right="34"/>
              <w:jc w:val="both"/>
              <w:rPr>
                <w:sz w:val="24"/>
                <w:szCs w:val="24"/>
              </w:rPr>
            </w:pPr>
            <w:r w:rsidRPr="006D235F">
              <w:rPr>
                <w:sz w:val="24"/>
                <w:szCs w:val="24"/>
              </w:rPr>
              <w:t xml:space="preserve">(адрес: </w:t>
            </w:r>
            <w:r w:rsidR="00397CEC" w:rsidRPr="006D235F">
              <w:rPr>
                <w:sz w:val="24"/>
                <w:szCs w:val="24"/>
              </w:rPr>
              <w:t>(</w:t>
            </w:r>
            <w:hyperlink r:id="rId186" w:history="1">
              <w:r w:rsidR="00397CEC" w:rsidRPr="006D235F">
                <w:rPr>
                  <w:sz w:val="24"/>
                  <w:szCs w:val="24"/>
                  <w:u w:val="single"/>
                </w:rPr>
                <w:t>http://spasskiy.tatarstan.ru</w:t>
              </w:r>
            </w:hyperlink>
            <w:r w:rsidRPr="006D235F">
              <w:rPr>
                <w:sz w:val="24"/>
                <w:szCs w:val="24"/>
              </w:rPr>
              <w:t>с последующим предъявлением оригиналов документов при получении разрешения.</w:t>
            </w:r>
          </w:p>
        </w:tc>
        <w:tc>
          <w:tcPr>
            <w:tcW w:w="243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E2792D">
            <w:pPr>
              <w:autoSpaceDE w:val="0"/>
              <w:autoSpaceDN w:val="0"/>
              <w:adjustRightInd w:val="0"/>
              <w:ind w:firstLine="45"/>
              <w:jc w:val="both"/>
              <w:rPr>
                <w:sz w:val="24"/>
                <w:szCs w:val="24"/>
              </w:rPr>
            </w:pPr>
            <w:r w:rsidRPr="006D235F">
              <w:rPr>
                <w:sz w:val="24"/>
                <w:szCs w:val="24"/>
              </w:rPr>
              <w:t>Федеральный Закон № 210-ФЗ от 27.07.2010 г.</w:t>
            </w:r>
          </w:p>
        </w:tc>
      </w:tr>
    </w:tbl>
    <w:p w:rsidR="001746C2" w:rsidRPr="006D235F" w:rsidRDefault="001746C2" w:rsidP="001746C2">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rPr>
          <w:sz w:val="22"/>
        </w:rPr>
        <w:sectPr w:rsidR="001746C2" w:rsidRPr="006D235F">
          <w:type w:val="continuous"/>
          <w:pgSz w:w="11907" w:h="16840"/>
          <w:pgMar w:top="720" w:right="1418" w:bottom="1440" w:left="868" w:header="720" w:footer="720" w:gutter="0"/>
          <w:cols w:space="720"/>
        </w:sectPr>
      </w:pPr>
    </w:p>
    <w:p w:rsidR="001746C2" w:rsidRPr="006D235F" w:rsidRDefault="001746C2" w:rsidP="00BE358E">
      <w:pPr>
        <w:tabs>
          <w:tab w:val="left" w:pos="10065"/>
        </w:tabs>
        <w:suppressAutoHyphens/>
        <w:ind w:left="-142" w:right="141"/>
        <w:jc w:val="center"/>
        <w:rPr>
          <w:b/>
          <w:sz w:val="28"/>
          <w:szCs w:val="28"/>
        </w:rPr>
      </w:pPr>
      <w:r w:rsidRPr="006D235F">
        <w:rPr>
          <w:b/>
          <w:sz w:val="28"/>
          <w:szCs w:val="28"/>
        </w:rPr>
        <w:t>3. Состав, последовательность и сроки выполнения</w:t>
      </w:r>
    </w:p>
    <w:p w:rsidR="001746C2" w:rsidRPr="006D235F" w:rsidRDefault="001746C2" w:rsidP="00BE358E">
      <w:pPr>
        <w:tabs>
          <w:tab w:val="left" w:pos="10065"/>
        </w:tabs>
        <w:suppressAutoHyphens/>
        <w:ind w:left="-142" w:right="141"/>
        <w:jc w:val="center"/>
        <w:rPr>
          <w:b/>
          <w:sz w:val="28"/>
          <w:szCs w:val="28"/>
        </w:rPr>
      </w:pPr>
      <w:r w:rsidRPr="006D235F">
        <w:rPr>
          <w:b/>
          <w:sz w:val="28"/>
          <w:szCs w:val="28"/>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1746C2" w:rsidRPr="006D235F" w:rsidRDefault="001746C2" w:rsidP="00BE358E">
      <w:pPr>
        <w:tabs>
          <w:tab w:val="left" w:pos="10065"/>
        </w:tabs>
        <w:suppressAutoHyphens/>
        <w:ind w:left="-142" w:right="141"/>
        <w:jc w:val="both"/>
        <w:rPr>
          <w:sz w:val="12"/>
          <w:szCs w:val="12"/>
        </w:rPr>
      </w:pPr>
    </w:p>
    <w:p w:rsidR="001746C2" w:rsidRPr="006D235F" w:rsidRDefault="001746C2" w:rsidP="00BE358E">
      <w:pPr>
        <w:tabs>
          <w:tab w:val="left" w:pos="10065"/>
        </w:tabs>
        <w:ind w:right="141"/>
        <w:jc w:val="both"/>
        <w:rPr>
          <w:sz w:val="28"/>
          <w:szCs w:val="28"/>
        </w:rPr>
      </w:pPr>
      <w:r w:rsidRPr="006D235F">
        <w:rPr>
          <w:sz w:val="28"/>
          <w:szCs w:val="28"/>
        </w:rPr>
        <w:t>3.1. Описание последовательности действий при предоставлении государственной услуги</w:t>
      </w:r>
    </w:p>
    <w:p w:rsidR="001746C2" w:rsidRPr="006D235F" w:rsidRDefault="001746C2" w:rsidP="00BE358E">
      <w:pPr>
        <w:tabs>
          <w:tab w:val="left" w:pos="10065"/>
        </w:tabs>
        <w:ind w:left="-142" w:right="141"/>
        <w:jc w:val="both"/>
        <w:rPr>
          <w:sz w:val="28"/>
          <w:szCs w:val="28"/>
        </w:rPr>
      </w:pPr>
      <w:r w:rsidRPr="006D235F">
        <w:rPr>
          <w:sz w:val="28"/>
          <w:szCs w:val="28"/>
        </w:rPr>
        <w:t>3.1.1. Предоставление государственной услуги по принятию решения об эмансипации несовершеннолетнего включает в себя следующие процедуры:</w:t>
      </w:r>
    </w:p>
    <w:p w:rsidR="001746C2" w:rsidRPr="006D235F" w:rsidRDefault="001746C2" w:rsidP="00BE358E">
      <w:pPr>
        <w:tabs>
          <w:tab w:val="left" w:pos="10065"/>
        </w:tabs>
        <w:ind w:left="-142" w:right="141" w:firstLine="709"/>
        <w:jc w:val="both"/>
        <w:rPr>
          <w:sz w:val="28"/>
          <w:szCs w:val="28"/>
        </w:rPr>
      </w:pPr>
      <w:r w:rsidRPr="006D235F">
        <w:rPr>
          <w:sz w:val="28"/>
          <w:szCs w:val="28"/>
        </w:rPr>
        <w:t>1) консультирование заявителя;</w:t>
      </w:r>
    </w:p>
    <w:p w:rsidR="001746C2" w:rsidRPr="006D235F" w:rsidRDefault="001746C2" w:rsidP="00BE358E">
      <w:pPr>
        <w:tabs>
          <w:tab w:val="left" w:pos="10065"/>
        </w:tabs>
        <w:ind w:left="-142" w:right="141" w:firstLine="709"/>
        <w:jc w:val="both"/>
        <w:rPr>
          <w:sz w:val="28"/>
          <w:szCs w:val="28"/>
        </w:rPr>
      </w:pPr>
      <w:r w:rsidRPr="006D235F">
        <w:rPr>
          <w:sz w:val="28"/>
          <w:szCs w:val="28"/>
        </w:rPr>
        <w:t>2) прием заявителя, прием документов (см. п.2.5. настоящего регламента);</w:t>
      </w:r>
    </w:p>
    <w:p w:rsidR="001746C2" w:rsidRPr="006D235F" w:rsidRDefault="001746C2" w:rsidP="00BE358E">
      <w:pPr>
        <w:tabs>
          <w:tab w:val="left" w:pos="10065"/>
        </w:tabs>
        <w:ind w:left="-142" w:right="141" w:firstLine="709"/>
        <w:jc w:val="both"/>
        <w:rPr>
          <w:sz w:val="28"/>
          <w:szCs w:val="28"/>
        </w:rPr>
      </w:pPr>
      <w:r w:rsidRPr="006D235F">
        <w:rPr>
          <w:sz w:val="28"/>
          <w:szCs w:val="28"/>
        </w:rPr>
        <w:t xml:space="preserve">4) подготовку разрешения об эмансипации несовершеннолетнего; </w:t>
      </w:r>
    </w:p>
    <w:p w:rsidR="001746C2" w:rsidRPr="006D235F" w:rsidRDefault="001746C2" w:rsidP="00BE358E">
      <w:pPr>
        <w:tabs>
          <w:tab w:val="left" w:pos="10065"/>
        </w:tabs>
        <w:ind w:left="-142" w:right="141" w:firstLine="709"/>
        <w:jc w:val="both"/>
        <w:rPr>
          <w:sz w:val="28"/>
          <w:szCs w:val="28"/>
        </w:rPr>
      </w:pPr>
      <w:r w:rsidRPr="006D235F">
        <w:rPr>
          <w:sz w:val="28"/>
          <w:szCs w:val="28"/>
        </w:rPr>
        <w:t>5) выдачу заявителю результата государственной услуги;</w:t>
      </w:r>
    </w:p>
    <w:p w:rsidR="001746C2" w:rsidRPr="006D235F" w:rsidRDefault="001746C2" w:rsidP="00BE358E">
      <w:pPr>
        <w:tabs>
          <w:tab w:val="left" w:pos="10065"/>
        </w:tabs>
        <w:ind w:left="-142" w:right="141" w:firstLine="709"/>
        <w:jc w:val="both"/>
        <w:rPr>
          <w:sz w:val="28"/>
          <w:szCs w:val="28"/>
        </w:rPr>
      </w:pPr>
      <w:r w:rsidRPr="006D235F">
        <w:rPr>
          <w:sz w:val="28"/>
          <w:szCs w:val="28"/>
        </w:rPr>
        <w:t>6) направление заявителю письма об отказе в предоставлении государственной услуги при наличии оснований.</w:t>
      </w:r>
    </w:p>
    <w:p w:rsidR="001746C2" w:rsidRPr="006D235F" w:rsidRDefault="001746C2" w:rsidP="00BE358E">
      <w:pPr>
        <w:tabs>
          <w:tab w:val="left" w:pos="10065"/>
        </w:tabs>
        <w:ind w:left="-142" w:right="141"/>
        <w:jc w:val="both"/>
        <w:rPr>
          <w:sz w:val="28"/>
          <w:szCs w:val="28"/>
        </w:rPr>
      </w:pPr>
      <w:r w:rsidRPr="006D235F">
        <w:rPr>
          <w:sz w:val="28"/>
          <w:szCs w:val="28"/>
        </w:rPr>
        <w:t>3.1.2. Блок-схема последовательности действий по предоставлению государственной услуги представлена в приложении №3.</w:t>
      </w:r>
    </w:p>
    <w:p w:rsidR="001746C2" w:rsidRPr="006D235F" w:rsidRDefault="001746C2" w:rsidP="00BE358E">
      <w:pPr>
        <w:tabs>
          <w:tab w:val="left" w:pos="10065"/>
        </w:tabs>
        <w:suppressAutoHyphens/>
        <w:autoSpaceDE w:val="0"/>
        <w:autoSpaceDN w:val="0"/>
        <w:adjustRightInd w:val="0"/>
        <w:ind w:right="141"/>
        <w:jc w:val="both"/>
        <w:rPr>
          <w:rFonts w:eastAsia="SimSun"/>
          <w:bCs/>
          <w:sz w:val="12"/>
          <w:szCs w:val="12"/>
          <w:lang w:eastAsia="zh-CN"/>
        </w:rPr>
      </w:pPr>
    </w:p>
    <w:p w:rsidR="001746C2" w:rsidRPr="006D235F" w:rsidRDefault="001746C2" w:rsidP="00BE358E">
      <w:pPr>
        <w:tabs>
          <w:tab w:val="left" w:pos="10065"/>
        </w:tabs>
        <w:suppressAutoHyphens/>
        <w:autoSpaceDE w:val="0"/>
        <w:autoSpaceDN w:val="0"/>
        <w:adjustRightInd w:val="0"/>
        <w:ind w:right="141"/>
        <w:jc w:val="both"/>
        <w:rPr>
          <w:rFonts w:eastAsia="SimSun"/>
          <w:bCs/>
          <w:sz w:val="28"/>
          <w:szCs w:val="28"/>
          <w:lang w:eastAsia="zh-CN"/>
        </w:rPr>
      </w:pPr>
      <w:r w:rsidRPr="006D235F">
        <w:rPr>
          <w:rFonts w:eastAsia="SimSun"/>
          <w:bCs/>
          <w:sz w:val="28"/>
          <w:szCs w:val="28"/>
          <w:lang w:eastAsia="zh-CN"/>
        </w:rPr>
        <w:t>3.2. Консультирование заявителя.</w:t>
      </w:r>
    </w:p>
    <w:p w:rsidR="001746C2" w:rsidRPr="006D235F" w:rsidRDefault="001746C2" w:rsidP="00BE358E">
      <w:pPr>
        <w:tabs>
          <w:tab w:val="left" w:pos="10065"/>
        </w:tabs>
        <w:suppressAutoHyphens/>
        <w:autoSpaceDE w:val="0"/>
        <w:autoSpaceDN w:val="0"/>
        <w:adjustRightInd w:val="0"/>
        <w:ind w:left="-142" w:right="141" w:firstLine="709"/>
        <w:jc w:val="both"/>
        <w:rPr>
          <w:rFonts w:eastAsia="SimSun"/>
          <w:bCs/>
          <w:sz w:val="28"/>
          <w:szCs w:val="28"/>
          <w:lang w:eastAsia="zh-CN"/>
        </w:rPr>
      </w:pPr>
      <w:r w:rsidRPr="006D235F">
        <w:rPr>
          <w:rFonts w:eastAsia="SimSun"/>
          <w:bCs/>
          <w:sz w:val="28"/>
          <w:szCs w:val="28"/>
          <w:lang w:eastAsia="zh-CN"/>
        </w:rPr>
        <w:t>Заявитель лично, по телефону, электронной почте (адрес:</w:t>
      </w:r>
      <w:r w:rsidRPr="006D235F">
        <w:rPr>
          <w:rFonts w:eastAsia="SimSun" w:cs="Arial"/>
          <w:b/>
          <w:bCs/>
          <w:sz w:val="28"/>
          <w:szCs w:val="28"/>
          <w:lang w:eastAsia="zh-CN"/>
        </w:rPr>
        <w:t xml:space="preserve"> </w:t>
      </w:r>
      <w:r w:rsidR="00397CEC" w:rsidRPr="006D235F">
        <w:rPr>
          <w:sz w:val="28"/>
          <w:szCs w:val="28"/>
        </w:rPr>
        <w:t>(</w:t>
      </w:r>
      <w:hyperlink r:id="rId187" w:history="1">
        <w:r w:rsidR="00397CEC" w:rsidRPr="006D235F">
          <w:rPr>
            <w:sz w:val="28"/>
            <w:szCs w:val="28"/>
            <w:u w:val="single"/>
          </w:rPr>
          <w:t>http://spasskiy.tatarstan.ru</w:t>
        </w:r>
      </w:hyperlink>
      <w:r w:rsidRPr="006D235F">
        <w:rPr>
          <w:rFonts w:eastAsia="SimSun"/>
          <w:bCs/>
          <w:sz w:val="28"/>
          <w:szCs w:val="28"/>
          <w:lang w:eastAsia="zh-CN"/>
        </w:rPr>
        <w:t>) и (или) письмом обращается в орган опеки и попечительства для получения консультаций о порядке получения государственной услуги.</w:t>
      </w:r>
    </w:p>
    <w:p w:rsidR="001746C2" w:rsidRPr="006D235F" w:rsidRDefault="001746C2" w:rsidP="00BE358E">
      <w:pPr>
        <w:tabs>
          <w:tab w:val="left" w:pos="10065"/>
        </w:tabs>
        <w:suppressAutoHyphens/>
        <w:autoSpaceDE w:val="0"/>
        <w:autoSpaceDN w:val="0"/>
        <w:adjustRightInd w:val="0"/>
        <w:ind w:left="-142" w:right="141" w:firstLine="709"/>
        <w:jc w:val="both"/>
        <w:rPr>
          <w:rFonts w:eastAsia="SimSun"/>
          <w:bCs/>
          <w:sz w:val="28"/>
          <w:szCs w:val="28"/>
          <w:lang w:eastAsia="zh-CN"/>
        </w:rPr>
      </w:pPr>
      <w:r w:rsidRPr="006D235F">
        <w:rPr>
          <w:rFonts w:eastAsia="SimSun"/>
          <w:bCs/>
          <w:sz w:val="28"/>
          <w:szCs w:val="28"/>
          <w:lang w:eastAsia="zh-CN"/>
        </w:rPr>
        <w:t>Специалистом органа опеки и попечительства осуществляется консультирование заявителя, в том числе по составу, форме и содержанию перечня документов, необходимых для получения государственной услуги.</w:t>
      </w:r>
    </w:p>
    <w:p w:rsidR="001746C2" w:rsidRPr="006D235F" w:rsidRDefault="001746C2" w:rsidP="00BE358E">
      <w:pPr>
        <w:tabs>
          <w:tab w:val="left" w:pos="10065"/>
        </w:tabs>
        <w:suppressAutoHyphens/>
        <w:autoSpaceDE w:val="0"/>
        <w:autoSpaceDN w:val="0"/>
        <w:adjustRightInd w:val="0"/>
        <w:ind w:left="-142" w:right="141" w:firstLine="709"/>
        <w:jc w:val="both"/>
        <w:rPr>
          <w:rFonts w:eastAsia="SimSun"/>
          <w:bCs/>
          <w:sz w:val="28"/>
          <w:szCs w:val="28"/>
          <w:lang w:eastAsia="zh-CN"/>
        </w:rPr>
      </w:pPr>
      <w:r w:rsidRPr="006D235F">
        <w:rPr>
          <w:rFonts w:eastAsia="SimSun"/>
          <w:bCs/>
          <w:sz w:val="28"/>
          <w:szCs w:val="28"/>
          <w:lang w:eastAsia="zh-CN"/>
        </w:rPr>
        <w:t>Процедура, устанавливаемая настоящим пунктом, осуществляется в день обращения заявителя.</w:t>
      </w:r>
    </w:p>
    <w:p w:rsidR="001746C2" w:rsidRPr="006D235F" w:rsidRDefault="001746C2" w:rsidP="00BE358E">
      <w:pPr>
        <w:tabs>
          <w:tab w:val="left" w:pos="10065"/>
        </w:tabs>
        <w:suppressAutoHyphens/>
        <w:autoSpaceDE w:val="0"/>
        <w:autoSpaceDN w:val="0"/>
        <w:adjustRightInd w:val="0"/>
        <w:ind w:left="-142" w:right="141" w:firstLine="709"/>
        <w:jc w:val="both"/>
        <w:rPr>
          <w:rFonts w:eastAsia="SimSun"/>
          <w:bCs/>
          <w:sz w:val="28"/>
          <w:szCs w:val="28"/>
          <w:lang w:eastAsia="zh-CN"/>
        </w:rPr>
      </w:pPr>
      <w:r w:rsidRPr="006D235F">
        <w:rPr>
          <w:rFonts w:eastAsia="SimSun"/>
          <w:bCs/>
          <w:sz w:val="28"/>
          <w:szCs w:val="28"/>
          <w:lang w:eastAsia="zh-CN"/>
        </w:rPr>
        <w:t>Результат процедуры: консультации, замечания по составу, форме и содержанию перечня документов, необходимого для получения государственной услуги.</w:t>
      </w:r>
    </w:p>
    <w:p w:rsidR="001746C2" w:rsidRPr="006D235F" w:rsidRDefault="001746C2" w:rsidP="00BE358E">
      <w:pPr>
        <w:tabs>
          <w:tab w:val="left" w:pos="10065"/>
        </w:tabs>
        <w:suppressAutoHyphens/>
        <w:autoSpaceDE w:val="0"/>
        <w:autoSpaceDN w:val="0"/>
        <w:adjustRightInd w:val="0"/>
        <w:ind w:left="-142" w:right="141" w:firstLine="709"/>
        <w:jc w:val="both"/>
        <w:rPr>
          <w:rFonts w:eastAsia="SimSun"/>
          <w:bCs/>
          <w:sz w:val="12"/>
          <w:szCs w:val="12"/>
          <w:lang w:eastAsia="zh-CN"/>
        </w:rPr>
      </w:pPr>
    </w:p>
    <w:p w:rsidR="001746C2" w:rsidRPr="006D235F" w:rsidRDefault="001746C2" w:rsidP="00BE358E">
      <w:pPr>
        <w:tabs>
          <w:tab w:val="left" w:pos="10065"/>
        </w:tabs>
        <w:suppressAutoHyphens/>
        <w:autoSpaceDE w:val="0"/>
        <w:autoSpaceDN w:val="0"/>
        <w:adjustRightInd w:val="0"/>
        <w:ind w:right="141"/>
        <w:jc w:val="both"/>
        <w:rPr>
          <w:rFonts w:eastAsia="SimSun"/>
          <w:bCs/>
          <w:sz w:val="28"/>
          <w:szCs w:val="28"/>
          <w:lang w:eastAsia="zh-CN"/>
        </w:rPr>
      </w:pPr>
      <w:r w:rsidRPr="006D235F">
        <w:rPr>
          <w:rFonts w:eastAsia="SimSun"/>
          <w:bCs/>
          <w:sz w:val="28"/>
          <w:szCs w:val="28"/>
          <w:lang w:eastAsia="zh-CN"/>
        </w:rPr>
        <w:t>3.3. Прием заявителя, прием документов.</w:t>
      </w:r>
    </w:p>
    <w:p w:rsidR="001746C2" w:rsidRPr="006D235F" w:rsidRDefault="001746C2" w:rsidP="00BE358E">
      <w:pPr>
        <w:tabs>
          <w:tab w:val="left" w:pos="10065"/>
        </w:tabs>
        <w:suppressAutoHyphens/>
        <w:autoSpaceDE w:val="0"/>
        <w:autoSpaceDN w:val="0"/>
        <w:adjustRightInd w:val="0"/>
        <w:ind w:left="-142" w:right="141"/>
        <w:jc w:val="both"/>
        <w:rPr>
          <w:rFonts w:eastAsia="SimSun"/>
          <w:bCs/>
          <w:sz w:val="28"/>
          <w:szCs w:val="28"/>
          <w:lang w:eastAsia="zh-CN"/>
        </w:rPr>
      </w:pPr>
      <w:r w:rsidRPr="006D235F">
        <w:rPr>
          <w:rFonts w:eastAsia="SimSun"/>
          <w:bCs/>
          <w:sz w:val="28"/>
          <w:szCs w:val="28"/>
          <w:lang w:eastAsia="zh-CN"/>
        </w:rPr>
        <w:t>3.3.1.</w:t>
      </w:r>
      <w:r w:rsidRPr="006D235F">
        <w:rPr>
          <w:rFonts w:ascii="Arial" w:eastAsia="SimSun" w:hAnsi="Arial" w:cs="Arial"/>
          <w:b/>
          <w:bCs/>
          <w:sz w:val="28"/>
          <w:szCs w:val="28"/>
          <w:lang w:eastAsia="zh-CN"/>
        </w:rPr>
        <w:t xml:space="preserve"> </w:t>
      </w:r>
      <w:r w:rsidRPr="006D235F">
        <w:rPr>
          <w:rFonts w:eastAsia="SimSun"/>
          <w:bCs/>
          <w:sz w:val="28"/>
          <w:szCs w:val="28"/>
          <w:lang w:eastAsia="zh-CN"/>
        </w:rPr>
        <w:t xml:space="preserve">Заявителем лично или в электронном виде через Портал государственных и муниципальных услуг (адрес: </w:t>
      </w:r>
      <w:r w:rsidR="00397CEC" w:rsidRPr="006D235F">
        <w:rPr>
          <w:sz w:val="28"/>
          <w:szCs w:val="28"/>
        </w:rPr>
        <w:t>(</w:t>
      </w:r>
      <w:hyperlink r:id="rId188" w:history="1">
        <w:r w:rsidR="00397CEC" w:rsidRPr="006D235F">
          <w:rPr>
            <w:sz w:val="28"/>
            <w:szCs w:val="28"/>
            <w:u w:val="single"/>
          </w:rPr>
          <w:t>http://spasskiy.tatarstan.ru</w:t>
        </w:r>
      </w:hyperlink>
      <w:r w:rsidRPr="006D235F">
        <w:rPr>
          <w:rFonts w:eastAsia="SimSun"/>
          <w:bCs/>
          <w:sz w:val="28"/>
          <w:szCs w:val="28"/>
          <w:lang w:eastAsia="zh-CN"/>
        </w:rPr>
        <w:t>) Республики Татарстан подается (направляется) заявление с приложением указанных в пункте 2.5.</w:t>
      </w:r>
    </w:p>
    <w:p w:rsidR="001746C2" w:rsidRPr="006D235F" w:rsidRDefault="001746C2" w:rsidP="00BE358E">
      <w:pPr>
        <w:tabs>
          <w:tab w:val="left" w:pos="10065"/>
        </w:tabs>
        <w:suppressAutoHyphens/>
        <w:autoSpaceDE w:val="0"/>
        <w:autoSpaceDN w:val="0"/>
        <w:adjustRightInd w:val="0"/>
        <w:ind w:right="141"/>
        <w:jc w:val="both"/>
        <w:rPr>
          <w:rFonts w:eastAsia="SimSun"/>
          <w:bCs/>
          <w:sz w:val="28"/>
          <w:szCs w:val="28"/>
          <w:lang w:eastAsia="zh-CN"/>
        </w:rPr>
      </w:pPr>
      <w:r w:rsidRPr="006D235F">
        <w:rPr>
          <w:rFonts w:eastAsia="SimSun"/>
          <w:bCs/>
          <w:sz w:val="28"/>
          <w:szCs w:val="28"/>
          <w:lang w:eastAsia="zh-CN"/>
        </w:rPr>
        <w:t>3.3.2. Специалист органа опеки и попечительства, ведущий прием, осуществляет:</w:t>
      </w:r>
    </w:p>
    <w:p w:rsidR="001746C2" w:rsidRPr="006D235F" w:rsidRDefault="001746C2" w:rsidP="00BE358E">
      <w:pPr>
        <w:tabs>
          <w:tab w:val="left" w:pos="10065"/>
        </w:tabs>
        <w:suppressAutoHyphens/>
        <w:autoSpaceDE w:val="0"/>
        <w:autoSpaceDN w:val="0"/>
        <w:adjustRightInd w:val="0"/>
        <w:ind w:left="-142" w:right="141" w:firstLine="709"/>
        <w:jc w:val="both"/>
        <w:rPr>
          <w:rFonts w:eastAsia="SimSun"/>
          <w:bCs/>
          <w:sz w:val="28"/>
          <w:szCs w:val="28"/>
          <w:lang w:eastAsia="zh-CN"/>
        </w:rPr>
      </w:pPr>
      <w:r w:rsidRPr="006D235F">
        <w:rPr>
          <w:rFonts w:eastAsia="SimSun"/>
          <w:bCs/>
          <w:sz w:val="28"/>
          <w:szCs w:val="28"/>
          <w:lang w:eastAsia="zh-CN"/>
        </w:rPr>
        <w:t xml:space="preserve">установление личности заявителя; </w:t>
      </w:r>
    </w:p>
    <w:p w:rsidR="001746C2" w:rsidRPr="006D235F" w:rsidRDefault="001746C2" w:rsidP="00BE358E">
      <w:pPr>
        <w:tabs>
          <w:tab w:val="left" w:pos="10065"/>
        </w:tabs>
        <w:suppressAutoHyphens/>
        <w:autoSpaceDE w:val="0"/>
        <w:autoSpaceDN w:val="0"/>
        <w:adjustRightInd w:val="0"/>
        <w:ind w:left="-142" w:right="141" w:firstLine="709"/>
        <w:jc w:val="both"/>
        <w:rPr>
          <w:rFonts w:eastAsia="SimSun"/>
          <w:bCs/>
          <w:sz w:val="28"/>
          <w:szCs w:val="28"/>
          <w:lang w:eastAsia="zh-CN"/>
        </w:rPr>
      </w:pPr>
      <w:r w:rsidRPr="006D235F">
        <w:rPr>
          <w:rFonts w:eastAsia="SimSun"/>
          <w:bCs/>
          <w:sz w:val="28"/>
          <w:szCs w:val="28"/>
          <w:lang w:eastAsia="zh-CN"/>
        </w:rPr>
        <w:t xml:space="preserve">проверку наличия документов; </w:t>
      </w:r>
    </w:p>
    <w:p w:rsidR="001746C2" w:rsidRPr="006D235F" w:rsidRDefault="001746C2" w:rsidP="00BE358E">
      <w:pPr>
        <w:tabs>
          <w:tab w:val="left" w:pos="10065"/>
        </w:tabs>
        <w:suppressAutoHyphens/>
        <w:autoSpaceDE w:val="0"/>
        <w:autoSpaceDN w:val="0"/>
        <w:adjustRightInd w:val="0"/>
        <w:ind w:left="-142" w:right="141" w:firstLine="709"/>
        <w:jc w:val="both"/>
        <w:rPr>
          <w:rFonts w:eastAsia="SimSun"/>
          <w:bCs/>
          <w:sz w:val="28"/>
          <w:szCs w:val="28"/>
          <w:lang w:eastAsia="zh-CN"/>
        </w:rPr>
      </w:pPr>
      <w:r w:rsidRPr="006D235F">
        <w:rPr>
          <w:rFonts w:eastAsia="SimSun"/>
          <w:bCs/>
          <w:sz w:val="28"/>
          <w:szCs w:val="28"/>
          <w:lang w:eastAsia="zh-CN"/>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1746C2" w:rsidRPr="006D235F" w:rsidRDefault="001746C2" w:rsidP="00BE358E">
      <w:pPr>
        <w:tabs>
          <w:tab w:val="left" w:pos="10065"/>
        </w:tabs>
        <w:suppressAutoHyphens/>
        <w:autoSpaceDE w:val="0"/>
        <w:autoSpaceDN w:val="0"/>
        <w:adjustRightInd w:val="0"/>
        <w:ind w:left="-142" w:right="141" w:firstLine="709"/>
        <w:jc w:val="both"/>
        <w:rPr>
          <w:rFonts w:eastAsia="SimSun"/>
          <w:bCs/>
          <w:sz w:val="28"/>
          <w:szCs w:val="28"/>
          <w:lang w:eastAsia="zh-CN"/>
        </w:rPr>
      </w:pPr>
      <w:r w:rsidRPr="006D235F">
        <w:rPr>
          <w:rFonts w:eastAsia="SimSun"/>
          <w:bCs/>
          <w:sz w:val="28"/>
          <w:szCs w:val="28"/>
          <w:lang w:eastAsia="zh-CN"/>
        </w:rPr>
        <w:t>При отсутствии оснований для отказа в приеме документов, указанных в пункте 2.8 настоящего Регламента, специалист органа опеки и попечительства уведомляет заявителя о дате приема заявления для выдачи разрешения и прилагаемых к нему документов, после чего осуществляются процедуры, предусмотренные подпунктом 3.3.3. настоящего Регламента.</w:t>
      </w:r>
    </w:p>
    <w:p w:rsidR="001746C2" w:rsidRPr="006D235F" w:rsidRDefault="001746C2" w:rsidP="00BE358E">
      <w:pPr>
        <w:tabs>
          <w:tab w:val="left" w:pos="10065"/>
        </w:tabs>
        <w:suppressAutoHyphens/>
        <w:autoSpaceDE w:val="0"/>
        <w:autoSpaceDN w:val="0"/>
        <w:adjustRightInd w:val="0"/>
        <w:ind w:left="-142" w:right="141" w:firstLine="709"/>
        <w:jc w:val="both"/>
        <w:rPr>
          <w:rFonts w:eastAsia="SimSun"/>
          <w:bCs/>
          <w:sz w:val="28"/>
          <w:szCs w:val="28"/>
          <w:lang w:eastAsia="zh-CN"/>
        </w:rPr>
      </w:pPr>
      <w:r w:rsidRPr="006D235F">
        <w:rPr>
          <w:rFonts w:eastAsia="SimSun"/>
          <w:bCs/>
          <w:sz w:val="28"/>
          <w:szCs w:val="28"/>
          <w:lang w:eastAsia="zh-CN"/>
        </w:rPr>
        <w:t>В случае наличия оснований для отказа в приеме документов, указанных в пункте 2.8 настоящего Регламента, специалист органа опеки и попечительства при предоставлении заявления заявителем лично уведомляет его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1746C2" w:rsidRPr="006D235F" w:rsidRDefault="001746C2" w:rsidP="00BE358E">
      <w:pPr>
        <w:tabs>
          <w:tab w:val="left" w:pos="10065"/>
        </w:tabs>
        <w:suppressAutoHyphens/>
        <w:autoSpaceDE w:val="0"/>
        <w:autoSpaceDN w:val="0"/>
        <w:adjustRightInd w:val="0"/>
        <w:ind w:left="-142" w:right="141" w:firstLine="709"/>
        <w:jc w:val="both"/>
        <w:rPr>
          <w:rFonts w:eastAsia="SimSun"/>
          <w:bCs/>
          <w:sz w:val="28"/>
          <w:szCs w:val="28"/>
          <w:lang w:eastAsia="zh-CN"/>
        </w:rPr>
      </w:pPr>
      <w:r w:rsidRPr="006D235F">
        <w:rPr>
          <w:rFonts w:eastAsia="SimSun"/>
          <w:bCs/>
          <w:sz w:val="28"/>
          <w:szCs w:val="28"/>
          <w:lang w:eastAsia="zh-CN"/>
        </w:rPr>
        <w:t>Процедуры, устанавливаемые настоящим пунктом, осуществляются в день обращения заявителя.</w:t>
      </w:r>
    </w:p>
    <w:p w:rsidR="001746C2" w:rsidRPr="006D235F" w:rsidRDefault="001746C2" w:rsidP="00BE358E">
      <w:pPr>
        <w:tabs>
          <w:tab w:val="left" w:pos="10065"/>
        </w:tabs>
        <w:suppressAutoHyphens/>
        <w:autoSpaceDE w:val="0"/>
        <w:autoSpaceDN w:val="0"/>
        <w:adjustRightInd w:val="0"/>
        <w:ind w:left="-142" w:right="141" w:firstLine="709"/>
        <w:jc w:val="both"/>
        <w:rPr>
          <w:rFonts w:eastAsia="SimSun"/>
          <w:bCs/>
          <w:sz w:val="28"/>
          <w:szCs w:val="28"/>
          <w:lang w:eastAsia="zh-CN"/>
        </w:rPr>
      </w:pPr>
      <w:r w:rsidRPr="006D235F">
        <w:rPr>
          <w:rFonts w:eastAsia="SimSun"/>
          <w:bCs/>
          <w:sz w:val="28"/>
          <w:szCs w:val="28"/>
          <w:lang w:eastAsia="zh-CN"/>
        </w:rPr>
        <w:t xml:space="preserve">Результат процедур: принятые документы, регистрационная запись в журнале регистрации заявлений, расписка или возвращенные заявителю документы. </w:t>
      </w:r>
    </w:p>
    <w:p w:rsidR="001746C2" w:rsidRPr="006D235F" w:rsidRDefault="001746C2" w:rsidP="00BE358E">
      <w:pPr>
        <w:tabs>
          <w:tab w:val="left" w:pos="10065"/>
        </w:tabs>
        <w:suppressAutoHyphens/>
        <w:autoSpaceDE w:val="0"/>
        <w:autoSpaceDN w:val="0"/>
        <w:adjustRightInd w:val="0"/>
        <w:ind w:left="-142" w:right="141"/>
        <w:jc w:val="both"/>
        <w:rPr>
          <w:rFonts w:eastAsia="SimSun"/>
          <w:bCs/>
          <w:sz w:val="28"/>
          <w:szCs w:val="28"/>
          <w:lang w:eastAsia="zh-CN"/>
        </w:rPr>
      </w:pPr>
      <w:r w:rsidRPr="006D235F">
        <w:rPr>
          <w:rFonts w:eastAsia="SimSun"/>
          <w:bCs/>
          <w:sz w:val="28"/>
          <w:szCs w:val="28"/>
          <w:lang w:eastAsia="zh-CN"/>
        </w:rPr>
        <w:t>3.3.3. Специалист органа опеки и попечительства осуществляет проверку наличия оснований для отказа в предоставлении государственной услуги, предусмотренных пунктом 2.9 настоящего Регламента.</w:t>
      </w:r>
    </w:p>
    <w:p w:rsidR="001746C2" w:rsidRPr="006D235F" w:rsidRDefault="001746C2" w:rsidP="00BE358E">
      <w:pPr>
        <w:tabs>
          <w:tab w:val="left" w:pos="10065"/>
        </w:tabs>
        <w:suppressAutoHyphens/>
        <w:autoSpaceDE w:val="0"/>
        <w:autoSpaceDN w:val="0"/>
        <w:adjustRightInd w:val="0"/>
        <w:ind w:left="-142" w:right="141" w:firstLine="709"/>
        <w:jc w:val="both"/>
        <w:rPr>
          <w:rFonts w:eastAsia="SimSun"/>
          <w:bCs/>
          <w:sz w:val="28"/>
          <w:szCs w:val="28"/>
          <w:lang w:eastAsia="zh-CN"/>
        </w:rPr>
      </w:pPr>
      <w:r w:rsidRPr="006D235F">
        <w:rPr>
          <w:rFonts w:eastAsia="SimSun"/>
          <w:bCs/>
          <w:sz w:val="28"/>
          <w:szCs w:val="28"/>
          <w:lang w:eastAsia="zh-CN"/>
        </w:rPr>
        <w:t>В случае наличия оснований для отказа в предоставлении услуги специалист органа опеки и попечительства подготавливает письмо об отказе и доводит до сведения заявителя в 2-дневный срок с даты его подписания. Одновременно заявителю возвращаются все документы и разъясняется порядок обжалования решения и осуществляет процедуры, предусмотренные пунктом 3.6. настоящего Регламента.</w:t>
      </w:r>
    </w:p>
    <w:p w:rsidR="001746C2" w:rsidRPr="006D235F" w:rsidRDefault="001746C2" w:rsidP="00BE358E">
      <w:pPr>
        <w:tabs>
          <w:tab w:val="left" w:pos="10065"/>
        </w:tabs>
        <w:suppressAutoHyphens/>
        <w:autoSpaceDE w:val="0"/>
        <w:autoSpaceDN w:val="0"/>
        <w:adjustRightInd w:val="0"/>
        <w:ind w:left="-142" w:right="141" w:firstLine="709"/>
        <w:jc w:val="both"/>
        <w:rPr>
          <w:rFonts w:eastAsia="SimSun"/>
          <w:bCs/>
          <w:sz w:val="28"/>
          <w:szCs w:val="28"/>
          <w:lang w:eastAsia="zh-CN"/>
        </w:rPr>
      </w:pPr>
      <w:r w:rsidRPr="006D235F">
        <w:rPr>
          <w:rFonts w:eastAsia="SimSun"/>
          <w:bCs/>
          <w:sz w:val="28"/>
          <w:szCs w:val="28"/>
          <w:lang w:eastAsia="zh-CN"/>
        </w:rPr>
        <w:t>В случае отсутствия оснований для отказа в предоставлении государственной услуги организует работу по проверке содержащихся в предоставленных заявителем документах сведений.</w:t>
      </w:r>
    </w:p>
    <w:p w:rsidR="001746C2" w:rsidRPr="006D235F" w:rsidRDefault="001746C2" w:rsidP="00BE358E">
      <w:pPr>
        <w:tabs>
          <w:tab w:val="left" w:pos="10065"/>
        </w:tabs>
        <w:suppressAutoHyphens/>
        <w:autoSpaceDE w:val="0"/>
        <w:autoSpaceDN w:val="0"/>
        <w:adjustRightInd w:val="0"/>
        <w:ind w:left="-142" w:right="141" w:firstLine="709"/>
        <w:jc w:val="both"/>
        <w:rPr>
          <w:rFonts w:eastAsia="SimSun"/>
          <w:bCs/>
          <w:sz w:val="28"/>
          <w:szCs w:val="28"/>
          <w:lang w:eastAsia="zh-CN"/>
        </w:rPr>
      </w:pPr>
      <w:r w:rsidRPr="006D235F">
        <w:rPr>
          <w:rFonts w:eastAsia="SimSun"/>
          <w:bCs/>
          <w:sz w:val="28"/>
          <w:szCs w:val="28"/>
          <w:lang w:eastAsia="zh-CN"/>
        </w:rPr>
        <w:t>Процедуры, устанавливаемые настоящим пунктом, осуществляются в течение двух рабочих дней со дня регистрации заявления.</w:t>
      </w:r>
    </w:p>
    <w:p w:rsidR="001746C2" w:rsidRPr="006D235F" w:rsidRDefault="001746C2" w:rsidP="00BE358E">
      <w:pPr>
        <w:tabs>
          <w:tab w:val="left" w:pos="10065"/>
        </w:tabs>
        <w:suppressAutoHyphens/>
        <w:autoSpaceDE w:val="0"/>
        <w:autoSpaceDN w:val="0"/>
        <w:adjustRightInd w:val="0"/>
        <w:ind w:left="-142" w:right="141" w:firstLine="709"/>
        <w:jc w:val="both"/>
        <w:rPr>
          <w:rFonts w:eastAsia="SimSun"/>
          <w:bCs/>
          <w:sz w:val="28"/>
          <w:szCs w:val="28"/>
          <w:lang w:eastAsia="zh-CN"/>
        </w:rPr>
      </w:pPr>
      <w:r w:rsidRPr="006D235F">
        <w:rPr>
          <w:rFonts w:eastAsia="SimSun"/>
          <w:bCs/>
          <w:sz w:val="28"/>
          <w:szCs w:val="28"/>
          <w:lang w:eastAsia="zh-CN"/>
        </w:rPr>
        <w:t>Результат процедур: проверка документов и принятие решения о подготовке разрешения или отказа.</w:t>
      </w:r>
    </w:p>
    <w:p w:rsidR="001746C2" w:rsidRPr="006D235F" w:rsidRDefault="001746C2" w:rsidP="00BE358E">
      <w:pPr>
        <w:tabs>
          <w:tab w:val="left" w:pos="10065"/>
        </w:tabs>
        <w:suppressAutoHyphens/>
        <w:autoSpaceDE w:val="0"/>
        <w:autoSpaceDN w:val="0"/>
        <w:adjustRightInd w:val="0"/>
        <w:ind w:left="-142" w:right="141" w:firstLine="709"/>
        <w:jc w:val="both"/>
        <w:rPr>
          <w:rFonts w:eastAsia="SimSun"/>
          <w:bCs/>
          <w:sz w:val="12"/>
          <w:szCs w:val="12"/>
          <w:lang w:eastAsia="zh-CN"/>
        </w:rPr>
      </w:pPr>
    </w:p>
    <w:p w:rsidR="001746C2" w:rsidRPr="006D235F" w:rsidRDefault="001746C2" w:rsidP="00BE358E">
      <w:pPr>
        <w:tabs>
          <w:tab w:val="left" w:pos="10065"/>
        </w:tabs>
        <w:suppressAutoHyphens/>
        <w:autoSpaceDE w:val="0"/>
        <w:autoSpaceDN w:val="0"/>
        <w:adjustRightInd w:val="0"/>
        <w:ind w:right="141"/>
        <w:jc w:val="both"/>
        <w:rPr>
          <w:rFonts w:eastAsia="SimSun"/>
          <w:bCs/>
          <w:sz w:val="28"/>
          <w:szCs w:val="28"/>
          <w:lang w:eastAsia="zh-CN"/>
        </w:rPr>
      </w:pPr>
      <w:r w:rsidRPr="006D235F">
        <w:rPr>
          <w:rFonts w:eastAsia="SimSun"/>
          <w:bCs/>
          <w:sz w:val="28"/>
          <w:szCs w:val="28"/>
          <w:lang w:eastAsia="zh-CN"/>
        </w:rPr>
        <w:t>3.4. Подготовка решения об эмансипации или письма об отказе.</w:t>
      </w:r>
    </w:p>
    <w:p w:rsidR="001746C2" w:rsidRPr="006D235F" w:rsidRDefault="001746C2" w:rsidP="00BE358E">
      <w:pPr>
        <w:tabs>
          <w:tab w:val="left" w:pos="10065"/>
        </w:tabs>
        <w:suppressAutoHyphens/>
        <w:autoSpaceDE w:val="0"/>
        <w:autoSpaceDN w:val="0"/>
        <w:adjustRightInd w:val="0"/>
        <w:ind w:left="-142" w:right="141"/>
        <w:jc w:val="both"/>
        <w:rPr>
          <w:rFonts w:eastAsia="SimSun"/>
          <w:bCs/>
          <w:sz w:val="28"/>
          <w:szCs w:val="28"/>
          <w:lang w:eastAsia="zh-CN"/>
        </w:rPr>
      </w:pPr>
      <w:r w:rsidRPr="006D235F">
        <w:rPr>
          <w:rFonts w:eastAsia="SimSun"/>
          <w:bCs/>
          <w:sz w:val="28"/>
          <w:szCs w:val="28"/>
          <w:lang w:eastAsia="zh-CN"/>
        </w:rPr>
        <w:t>3.4.1. Специалист органа опеки и попечительства на основании представленных документов готовит проект постановления об эмансипации или письмо об отказе и направляет на согласование проекта разрешения или письма об отказе с последующим утверждением у руководителя органа опеки и попечительства.</w:t>
      </w:r>
    </w:p>
    <w:p w:rsidR="001746C2" w:rsidRPr="006D235F" w:rsidRDefault="001746C2" w:rsidP="00BE358E">
      <w:pPr>
        <w:tabs>
          <w:tab w:val="left" w:pos="10065"/>
        </w:tabs>
        <w:suppressAutoHyphens/>
        <w:autoSpaceDE w:val="0"/>
        <w:autoSpaceDN w:val="0"/>
        <w:adjustRightInd w:val="0"/>
        <w:ind w:left="-142" w:right="141" w:firstLine="709"/>
        <w:jc w:val="both"/>
        <w:rPr>
          <w:rFonts w:eastAsia="SimSun"/>
          <w:bCs/>
          <w:sz w:val="28"/>
          <w:szCs w:val="28"/>
          <w:lang w:eastAsia="zh-CN"/>
        </w:rPr>
      </w:pPr>
      <w:r w:rsidRPr="006D235F">
        <w:rPr>
          <w:rFonts w:eastAsia="SimSun"/>
          <w:bCs/>
          <w:sz w:val="28"/>
          <w:szCs w:val="28"/>
          <w:lang w:eastAsia="zh-CN"/>
        </w:rPr>
        <w:t>Процедуры, устанавливаемые настоящим пунктом, осуществляются в течение десяти рабочих дней с момента окончания предыдущей процедуры.</w:t>
      </w:r>
    </w:p>
    <w:p w:rsidR="001746C2" w:rsidRPr="006D235F" w:rsidRDefault="001746C2" w:rsidP="00BE358E">
      <w:pPr>
        <w:tabs>
          <w:tab w:val="left" w:pos="10065"/>
        </w:tabs>
        <w:suppressAutoHyphens/>
        <w:autoSpaceDE w:val="0"/>
        <w:autoSpaceDN w:val="0"/>
        <w:adjustRightInd w:val="0"/>
        <w:ind w:left="-142" w:right="141" w:firstLine="709"/>
        <w:jc w:val="both"/>
        <w:rPr>
          <w:rFonts w:eastAsia="SimSun"/>
          <w:bCs/>
          <w:sz w:val="28"/>
          <w:szCs w:val="28"/>
          <w:lang w:eastAsia="zh-CN"/>
        </w:rPr>
      </w:pPr>
      <w:r w:rsidRPr="006D235F">
        <w:rPr>
          <w:rFonts w:eastAsia="SimSun"/>
          <w:bCs/>
          <w:sz w:val="28"/>
          <w:szCs w:val="28"/>
          <w:lang w:eastAsia="zh-CN"/>
        </w:rPr>
        <w:t>Результат процедур: решение об эмансипации или письмо об отказе, подготовленное в соответствии с п.3.6.</w:t>
      </w:r>
    </w:p>
    <w:p w:rsidR="001746C2" w:rsidRPr="006D235F" w:rsidRDefault="001746C2" w:rsidP="00BE358E">
      <w:pPr>
        <w:tabs>
          <w:tab w:val="left" w:pos="10065"/>
        </w:tabs>
        <w:suppressAutoHyphens/>
        <w:autoSpaceDE w:val="0"/>
        <w:autoSpaceDN w:val="0"/>
        <w:adjustRightInd w:val="0"/>
        <w:ind w:right="141"/>
        <w:jc w:val="both"/>
        <w:rPr>
          <w:rFonts w:eastAsia="SimSun"/>
          <w:bCs/>
          <w:sz w:val="28"/>
          <w:szCs w:val="28"/>
          <w:lang w:eastAsia="zh-CN"/>
        </w:rPr>
      </w:pPr>
      <w:r w:rsidRPr="006D235F">
        <w:rPr>
          <w:rFonts w:eastAsia="SimSun"/>
          <w:bCs/>
          <w:sz w:val="28"/>
          <w:szCs w:val="28"/>
          <w:lang w:eastAsia="zh-CN"/>
        </w:rPr>
        <w:t>3.5. Выдача результата услуги заявителю.</w:t>
      </w:r>
    </w:p>
    <w:p w:rsidR="001746C2" w:rsidRPr="006D235F" w:rsidRDefault="001746C2" w:rsidP="00BE358E">
      <w:pPr>
        <w:tabs>
          <w:tab w:val="left" w:pos="10065"/>
        </w:tabs>
        <w:suppressAutoHyphens/>
        <w:autoSpaceDE w:val="0"/>
        <w:autoSpaceDN w:val="0"/>
        <w:adjustRightInd w:val="0"/>
        <w:ind w:left="-142" w:right="141"/>
        <w:jc w:val="both"/>
        <w:rPr>
          <w:rFonts w:eastAsia="SimSun"/>
          <w:bCs/>
          <w:sz w:val="28"/>
          <w:szCs w:val="28"/>
          <w:lang w:eastAsia="zh-CN"/>
        </w:rPr>
      </w:pPr>
      <w:r w:rsidRPr="006D235F">
        <w:rPr>
          <w:rFonts w:eastAsia="SimSun"/>
          <w:bCs/>
          <w:sz w:val="28"/>
          <w:szCs w:val="28"/>
          <w:lang w:eastAsia="zh-CN"/>
        </w:rPr>
        <w:t>3.5.1. Специалист органа опеки и попечительства, получив подписанное и зарегистрированное постановление, выдает (направляет) заявителю. В случае отрицательного результата передает письмо об отказе лично в руки  или направляет заказным письмом с уведомлением по почте в соответствии с п.3.6.</w:t>
      </w:r>
    </w:p>
    <w:p w:rsidR="001746C2" w:rsidRPr="006D235F" w:rsidRDefault="001746C2" w:rsidP="00BE358E">
      <w:pPr>
        <w:tabs>
          <w:tab w:val="left" w:pos="10065"/>
        </w:tabs>
        <w:suppressAutoHyphens/>
        <w:autoSpaceDE w:val="0"/>
        <w:autoSpaceDN w:val="0"/>
        <w:adjustRightInd w:val="0"/>
        <w:ind w:left="-142" w:right="141" w:firstLine="709"/>
        <w:jc w:val="both"/>
        <w:rPr>
          <w:rFonts w:eastAsia="SimSun"/>
          <w:bCs/>
          <w:sz w:val="28"/>
          <w:szCs w:val="28"/>
          <w:lang w:eastAsia="zh-CN"/>
        </w:rPr>
      </w:pPr>
      <w:r w:rsidRPr="006D235F">
        <w:rPr>
          <w:rFonts w:eastAsia="SimSun"/>
          <w:bCs/>
          <w:sz w:val="28"/>
          <w:szCs w:val="28"/>
          <w:lang w:eastAsia="zh-CN"/>
        </w:rPr>
        <w:t>Процедуры, устанавливаемые настоящим пунктом, осуществляются в течение двух дней с момента окончания процедуры предусмотренной подпунктом 3.5.1.</w:t>
      </w:r>
    </w:p>
    <w:p w:rsidR="001746C2" w:rsidRPr="006D235F" w:rsidRDefault="001746C2" w:rsidP="00BE358E">
      <w:pPr>
        <w:tabs>
          <w:tab w:val="left" w:pos="10065"/>
        </w:tabs>
        <w:suppressAutoHyphens/>
        <w:autoSpaceDE w:val="0"/>
        <w:autoSpaceDN w:val="0"/>
        <w:adjustRightInd w:val="0"/>
        <w:ind w:left="-142" w:right="141" w:firstLine="709"/>
        <w:jc w:val="both"/>
        <w:rPr>
          <w:rFonts w:eastAsia="SimSun"/>
          <w:bCs/>
          <w:sz w:val="28"/>
          <w:szCs w:val="28"/>
          <w:lang w:eastAsia="zh-CN"/>
        </w:rPr>
      </w:pPr>
      <w:r w:rsidRPr="006D235F">
        <w:rPr>
          <w:rFonts w:eastAsia="SimSun"/>
          <w:bCs/>
          <w:sz w:val="28"/>
          <w:szCs w:val="28"/>
          <w:lang w:eastAsia="zh-CN"/>
        </w:rPr>
        <w:t>Результат процедуры: выдача (направление)  заявителю результата государственной услуги.</w:t>
      </w:r>
    </w:p>
    <w:p w:rsidR="001746C2" w:rsidRPr="006D235F" w:rsidRDefault="001746C2" w:rsidP="00BE358E">
      <w:pPr>
        <w:tabs>
          <w:tab w:val="left" w:pos="10065"/>
        </w:tabs>
        <w:suppressAutoHyphens/>
        <w:autoSpaceDE w:val="0"/>
        <w:autoSpaceDN w:val="0"/>
        <w:adjustRightInd w:val="0"/>
        <w:ind w:left="-142" w:right="141" w:firstLine="709"/>
        <w:jc w:val="both"/>
        <w:rPr>
          <w:rFonts w:eastAsia="SimSun"/>
          <w:bCs/>
          <w:sz w:val="12"/>
          <w:szCs w:val="12"/>
          <w:lang w:eastAsia="zh-CN"/>
        </w:rPr>
      </w:pPr>
    </w:p>
    <w:p w:rsidR="001746C2" w:rsidRPr="006D235F" w:rsidRDefault="001746C2" w:rsidP="00BE358E">
      <w:pPr>
        <w:tabs>
          <w:tab w:val="left" w:pos="10065"/>
        </w:tabs>
        <w:suppressAutoHyphens/>
        <w:autoSpaceDE w:val="0"/>
        <w:autoSpaceDN w:val="0"/>
        <w:adjustRightInd w:val="0"/>
        <w:ind w:right="141"/>
        <w:jc w:val="both"/>
        <w:rPr>
          <w:rFonts w:eastAsia="SimSun"/>
          <w:bCs/>
          <w:sz w:val="28"/>
          <w:szCs w:val="28"/>
          <w:lang w:eastAsia="zh-CN"/>
        </w:rPr>
      </w:pPr>
      <w:r w:rsidRPr="006D235F">
        <w:rPr>
          <w:rFonts w:eastAsia="SimSun"/>
          <w:bCs/>
          <w:sz w:val="28"/>
          <w:szCs w:val="28"/>
          <w:lang w:eastAsia="zh-CN"/>
        </w:rPr>
        <w:t>3.6. Направление заявителю письма об отказе в предоставлении государственной услуги.</w:t>
      </w:r>
    </w:p>
    <w:p w:rsidR="001746C2" w:rsidRPr="006D235F" w:rsidRDefault="001746C2" w:rsidP="00BE358E">
      <w:pPr>
        <w:tabs>
          <w:tab w:val="left" w:pos="10065"/>
        </w:tabs>
        <w:suppressAutoHyphens/>
        <w:autoSpaceDE w:val="0"/>
        <w:autoSpaceDN w:val="0"/>
        <w:adjustRightInd w:val="0"/>
        <w:ind w:left="-142" w:right="141"/>
        <w:jc w:val="both"/>
        <w:rPr>
          <w:rFonts w:eastAsia="SimSun"/>
          <w:bCs/>
          <w:sz w:val="28"/>
          <w:szCs w:val="28"/>
          <w:lang w:eastAsia="zh-CN"/>
        </w:rPr>
      </w:pPr>
      <w:r w:rsidRPr="006D235F">
        <w:rPr>
          <w:rFonts w:eastAsia="SimSun"/>
          <w:bCs/>
          <w:sz w:val="28"/>
          <w:szCs w:val="28"/>
          <w:lang w:eastAsia="zh-CN"/>
        </w:rPr>
        <w:t xml:space="preserve">3.6.1. Специалист органа опеки и попечительства в случае принятия решения об отказе в выдаче разрешения готовит проект письма об отказе в предоставлении услуги (далее – письмо об отказе). </w:t>
      </w:r>
    </w:p>
    <w:p w:rsidR="001746C2" w:rsidRPr="006D235F" w:rsidRDefault="001746C2" w:rsidP="00BE358E">
      <w:pPr>
        <w:tabs>
          <w:tab w:val="left" w:pos="10065"/>
        </w:tabs>
        <w:suppressAutoHyphens/>
        <w:autoSpaceDE w:val="0"/>
        <w:autoSpaceDN w:val="0"/>
        <w:adjustRightInd w:val="0"/>
        <w:ind w:left="-142" w:right="141" w:firstLine="709"/>
        <w:jc w:val="both"/>
        <w:rPr>
          <w:rFonts w:eastAsia="SimSun"/>
          <w:bCs/>
          <w:sz w:val="28"/>
          <w:szCs w:val="28"/>
          <w:lang w:eastAsia="zh-CN"/>
        </w:rPr>
      </w:pPr>
      <w:r w:rsidRPr="006D235F">
        <w:rPr>
          <w:rFonts w:eastAsia="SimSun"/>
          <w:bCs/>
          <w:sz w:val="28"/>
          <w:szCs w:val="28"/>
          <w:lang w:eastAsia="zh-CN"/>
        </w:rPr>
        <w:t>Подготовленный проект письма об отказе направляет на подпись руководителю органа опеки и попечительства.</w:t>
      </w:r>
    </w:p>
    <w:p w:rsidR="001746C2" w:rsidRPr="006D235F" w:rsidRDefault="001746C2" w:rsidP="00BE358E">
      <w:pPr>
        <w:tabs>
          <w:tab w:val="left" w:pos="10065"/>
        </w:tabs>
        <w:suppressAutoHyphens/>
        <w:autoSpaceDE w:val="0"/>
        <w:autoSpaceDN w:val="0"/>
        <w:adjustRightInd w:val="0"/>
        <w:ind w:left="-142" w:right="141" w:firstLine="709"/>
        <w:jc w:val="both"/>
        <w:rPr>
          <w:rFonts w:eastAsia="SimSun"/>
          <w:bCs/>
          <w:sz w:val="28"/>
          <w:szCs w:val="28"/>
          <w:lang w:eastAsia="zh-CN"/>
        </w:rPr>
      </w:pPr>
      <w:r w:rsidRPr="006D235F">
        <w:rPr>
          <w:rFonts w:eastAsia="SimSun"/>
          <w:bCs/>
          <w:sz w:val="28"/>
          <w:szCs w:val="28"/>
          <w:lang w:eastAsia="zh-CN"/>
        </w:rPr>
        <w:t>Результат процедур: направленный на подпись проект письма об отказе.</w:t>
      </w:r>
    </w:p>
    <w:p w:rsidR="001746C2" w:rsidRPr="006D235F" w:rsidRDefault="001746C2" w:rsidP="00BE358E">
      <w:pPr>
        <w:tabs>
          <w:tab w:val="left" w:pos="10065"/>
        </w:tabs>
        <w:suppressAutoHyphens/>
        <w:autoSpaceDE w:val="0"/>
        <w:autoSpaceDN w:val="0"/>
        <w:adjustRightInd w:val="0"/>
        <w:ind w:left="-142" w:right="141"/>
        <w:jc w:val="both"/>
        <w:rPr>
          <w:rFonts w:eastAsia="SimSun"/>
          <w:bCs/>
          <w:sz w:val="28"/>
          <w:szCs w:val="28"/>
          <w:lang w:eastAsia="zh-CN"/>
        </w:rPr>
      </w:pPr>
      <w:r w:rsidRPr="006D235F">
        <w:rPr>
          <w:rFonts w:eastAsia="SimSun"/>
          <w:bCs/>
          <w:sz w:val="28"/>
          <w:szCs w:val="28"/>
          <w:lang w:eastAsia="zh-CN"/>
        </w:rPr>
        <w:t>3.6.2. Руководитель органа опеки и попечительства  подписывает проект письма об отказе и возвращает специалисту органа опеки и попечительства.</w:t>
      </w:r>
    </w:p>
    <w:p w:rsidR="001746C2" w:rsidRPr="006D235F" w:rsidRDefault="001746C2" w:rsidP="00BE358E">
      <w:pPr>
        <w:tabs>
          <w:tab w:val="left" w:pos="10065"/>
        </w:tabs>
        <w:suppressAutoHyphens/>
        <w:autoSpaceDE w:val="0"/>
        <w:autoSpaceDN w:val="0"/>
        <w:adjustRightInd w:val="0"/>
        <w:ind w:left="-142" w:right="141" w:firstLine="709"/>
        <w:jc w:val="both"/>
        <w:rPr>
          <w:rFonts w:eastAsia="SimSun"/>
          <w:bCs/>
          <w:sz w:val="28"/>
          <w:szCs w:val="28"/>
          <w:lang w:eastAsia="zh-CN"/>
        </w:rPr>
      </w:pPr>
      <w:r w:rsidRPr="006D235F">
        <w:rPr>
          <w:rFonts w:eastAsia="SimSun"/>
          <w:bCs/>
          <w:sz w:val="28"/>
          <w:szCs w:val="28"/>
          <w:lang w:eastAsia="zh-CN"/>
        </w:rPr>
        <w:t>Результат процедур: подписанное  письмо об отказе.</w:t>
      </w:r>
    </w:p>
    <w:p w:rsidR="001746C2" w:rsidRPr="006D235F" w:rsidRDefault="001746C2" w:rsidP="00BE358E">
      <w:pPr>
        <w:tabs>
          <w:tab w:val="left" w:pos="10065"/>
        </w:tabs>
        <w:suppressAutoHyphens/>
        <w:autoSpaceDE w:val="0"/>
        <w:autoSpaceDN w:val="0"/>
        <w:adjustRightInd w:val="0"/>
        <w:ind w:left="-142" w:right="141"/>
        <w:jc w:val="both"/>
        <w:rPr>
          <w:rFonts w:eastAsia="SimSun"/>
          <w:bCs/>
          <w:sz w:val="28"/>
          <w:szCs w:val="28"/>
          <w:lang w:eastAsia="zh-CN"/>
        </w:rPr>
      </w:pPr>
      <w:r w:rsidRPr="006D235F">
        <w:rPr>
          <w:rFonts w:eastAsia="SimSun"/>
          <w:bCs/>
          <w:sz w:val="28"/>
          <w:szCs w:val="28"/>
          <w:lang w:eastAsia="zh-CN"/>
        </w:rPr>
        <w:t>3.6.3. Специалист органа опеки и попечительства доводит письмо об отказе до сведения заявителя в 3-дневный срок с даты его подписания. Одновременно заявителю возвращаются все документы и разъясняется порядок обжалования решения.</w:t>
      </w:r>
    </w:p>
    <w:p w:rsidR="001746C2" w:rsidRPr="006D235F" w:rsidRDefault="001746C2" w:rsidP="00BE358E">
      <w:pPr>
        <w:tabs>
          <w:tab w:val="left" w:pos="10065"/>
        </w:tabs>
        <w:suppressAutoHyphens/>
        <w:autoSpaceDE w:val="0"/>
        <w:autoSpaceDN w:val="0"/>
        <w:adjustRightInd w:val="0"/>
        <w:ind w:left="-142" w:right="141" w:firstLine="709"/>
        <w:jc w:val="both"/>
        <w:rPr>
          <w:rFonts w:eastAsia="SimSun"/>
          <w:bCs/>
          <w:sz w:val="28"/>
          <w:szCs w:val="28"/>
          <w:lang w:eastAsia="zh-CN"/>
        </w:rPr>
      </w:pPr>
      <w:r w:rsidRPr="006D235F">
        <w:rPr>
          <w:rFonts w:eastAsia="SimSun"/>
          <w:bCs/>
          <w:sz w:val="28"/>
          <w:szCs w:val="28"/>
          <w:lang w:eastAsia="zh-CN"/>
        </w:rPr>
        <w:t>Результат процедуры: извещение заявителя об отказе в предоставлении государственной услуги.</w:t>
      </w:r>
    </w:p>
    <w:p w:rsidR="001746C2" w:rsidRPr="006D235F" w:rsidRDefault="001746C2" w:rsidP="00BE358E">
      <w:pPr>
        <w:tabs>
          <w:tab w:val="left" w:pos="10065"/>
        </w:tabs>
        <w:suppressAutoHyphens/>
        <w:autoSpaceDE w:val="0"/>
        <w:autoSpaceDN w:val="0"/>
        <w:adjustRightInd w:val="0"/>
        <w:ind w:left="-142" w:right="141"/>
        <w:jc w:val="both"/>
        <w:rPr>
          <w:bCs/>
          <w:sz w:val="28"/>
          <w:szCs w:val="28"/>
        </w:rPr>
      </w:pPr>
      <w:r w:rsidRPr="006D235F">
        <w:rPr>
          <w:sz w:val="28"/>
          <w:szCs w:val="28"/>
        </w:rPr>
        <w:t>3.7.</w:t>
      </w:r>
      <w:r w:rsidRPr="006D235F">
        <w:rPr>
          <w:b/>
          <w:sz w:val="28"/>
          <w:szCs w:val="28"/>
        </w:rPr>
        <w:t xml:space="preserve"> </w:t>
      </w:r>
      <w:r w:rsidRPr="006D235F">
        <w:rPr>
          <w:bCs/>
          <w:sz w:val="28"/>
          <w:szCs w:val="28"/>
        </w:rPr>
        <w:t>Предоставление государственной услуги через многофункциональный центр предоставления государственных и муниципальных услуг, удаленное рабочее место МФЦ.</w:t>
      </w:r>
    </w:p>
    <w:p w:rsidR="001746C2" w:rsidRPr="006D235F" w:rsidRDefault="001746C2" w:rsidP="00BE358E">
      <w:pPr>
        <w:tabs>
          <w:tab w:val="left" w:pos="10065"/>
        </w:tabs>
        <w:suppressAutoHyphens/>
        <w:autoSpaceDE w:val="0"/>
        <w:autoSpaceDN w:val="0"/>
        <w:adjustRightInd w:val="0"/>
        <w:ind w:left="-142" w:right="141"/>
        <w:jc w:val="both"/>
        <w:rPr>
          <w:sz w:val="28"/>
          <w:szCs w:val="28"/>
        </w:rPr>
      </w:pPr>
      <w:r w:rsidRPr="006D235F">
        <w:rPr>
          <w:sz w:val="28"/>
          <w:szCs w:val="28"/>
        </w:rPr>
        <w:t>3.8. Исправление технической ошибки (описки, опечатки, грамматической или арифметической ошибки)</w:t>
      </w:r>
    </w:p>
    <w:p w:rsidR="001746C2" w:rsidRPr="006D235F" w:rsidRDefault="001746C2" w:rsidP="00BE358E">
      <w:pPr>
        <w:tabs>
          <w:tab w:val="left" w:pos="10065"/>
        </w:tabs>
        <w:suppressAutoHyphens/>
        <w:autoSpaceDE w:val="0"/>
        <w:autoSpaceDN w:val="0"/>
        <w:adjustRightInd w:val="0"/>
        <w:ind w:left="-142" w:right="141" w:firstLine="709"/>
        <w:jc w:val="both"/>
        <w:rPr>
          <w:sz w:val="28"/>
          <w:szCs w:val="28"/>
        </w:rPr>
      </w:pPr>
      <w:r w:rsidRPr="006D235F">
        <w:rPr>
          <w:sz w:val="28"/>
          <w:szCs w:val="28"/>
        </w:rPr>
        <w:t>Переоформление заключения (письмо об отказе в выдаче заключения) осуществляется в связи с устранением технических ошибок (описок, опечаток, грамматических или арифметических ошибок), допущенных в заключении (письмо об отказе в выдаче заключения).</w:t>
      </w:r>
    </w:p>
    <w:p w:rsidR="001746C2" w:rsidRPr="006D235F" w:rsidRDefault="001746C2" w:rsidP="00BE358E">
      <w:pPr>
        <w:tabs>
          <w:tab w:val="left" w:pos="10065"/>
        </w:tabs>
        <w:suppressAutoHyphens/>
        <w:autoSpaceDE w:val="0"/>
        <w:autoSpaceDN w:val="0"/>
        <w:adjustRightInd w:val="0"/>
        <w:ind w:left="-142" w:right="141" w:firstLine="709"/>
        <w:jc w:val="both"/>
        <w:rPr>
          <w:sz w:val="28"/>
          <w:szCs w:val="28"/>
        </w:rPr>
      </w:pPr>
      <w:r w:rsidRPr="006D235F">
        <w:rPr>
          <w:sz w:val="28"/>
          <w:szCs w:val="28"/>
        </w:rPr>
        <w:t xml:space="preserve">Переоформление  заключения (письмо об отказе в выдаче заключения) осуществляется на основании зарегистрированного заявления (рекомендуемая форма </w:t>
      </w:r>
      <w:r w:rsidR="00A269CB" w:rsidRPr="006D235F">
        <w:rPr>
          <w:sz w:val="28"/>
          <w:szCs w:val="28"/>
        </w:rPr>
        <w:t>приведена в Приложении № 5</w:t>
      </w:r>
      <w:r w:rsidRPr="006D235F">
        <w:rPr>
          <w:sz w:val="28"/>
          <w:szCs w:val="28"/>
        </w:rPr>
        <w:t xml:space="preserve"> к настоящему Регламенту) с приложением документа, выданного заявителю как результат государственной услуги, в котором содержится техническая ошибка (в случае, если такой документ выдавался).</w:t>
      </w:r>
    </w:p>
    <w:p w:rsidR="001746C2" w:rsidRPr="006D235F" w:rsidRDefault="001746C2" w:rsidP="00BE358E">
      <w:pPr>
        <w:tabs>
          <w:tab w:val="left" w:pos="10065"/>
        </w:tabs>
        <w:suppressAutoHyphens/>
        <w:autoSpaceDE w:val="0"/>
        <w:autoSpaceDN w:val="0"/>
        <w:adjustRightInd w:val="0"/>
        <w:ind w:right="141"/>
        <w:jc w:val="both"/>
        <w:rPr>
          <w:sz w:val="28"/>
          <w:szCs w:val="28"/>
        </w:rPr>
      </w:pPr>
      <w:r w:rsidRPr="006D235F">
        <w:rPr>
          <w:sz w:val="28"/>
          <w:szCs w:val="28"/>
        </w:rPr>
        <w:t>3.8.1. Специалист органа опеки и попечительства:</w:t>
      </w:r>
    </w:p>
    <w:p w:rsidR="001746C2" w:rsidRPr="006D235F" w:rsidRDefault="001746C2" w:rsidP="00BE358E">
      <w:pPr>
        <w:tabs>
          <w:tab w:val="left" w:pos="10065"/>
        </w:tabs>
        <w:suppressAutoHyphens/>
        <w:autoSpaceDE w:val="0"/>
        <w:autoSpaceDN w:val="0"/>
        <w:adjustRightInd w:val="0"/>
        <w:ind w:left="-142" w:right="141" w:firstLine="709"/>
        <w:jc w:val="both"/>
        <w:rPr>
          <w:sz w:val="28"/>
          <w:szCs w:val="28"/>
        </w:rPr>
      </w:pPr>
      <w:r w:rsidRPr="006D235F">
        <w:rPr>
          <w:sz w:val="28"/>
          <w:szCs w:val="28"/>
        </w:rPr>
        <w:t>осуществляет прием и регистрацию заявления об исправлении технической ошибки в журнале регистрации обращений граждан;</w:t>
      </w:r>
    </w:p>
    <w:p w:rsidR="001746C2" w:rsidRPr="006D235F" w:rsidRDefault="001746C2" w:rsidP="00BE358E">
      <w:pPr>
        <w:tabs>
          <w:tab w:val="left" w:pos="10065"/>
        </w:tabs>
        <w:suppressAutoHyphens/>
        <w:autoSpaceDE w:val="0"/>
        <w:autoSpaceDN w:val="0"/>
        <w:adjustRightInd w:val="0"/>
        <w:ind w:left="-142" w:right="141" w:firstLine="709"/>
        <w:jc w:val="both"/>
        <w:rPr>
          <w:sz w:val="28"/>
          <w:szCs w:val="28"/>
        </w:rPr>
      </w:pPr>
      <w:r w:rsidRPr="006D235F">
        <w:rPr>
          <w:sz w:val="28"/>
          <w:szCs w:val="28"/>
        </w:rPr>
        <w:t>переоформляет проект заключения (письмо об отказе в выдаче заключения);</w:t>
      </w:r>
    </w:p>
    <w:p w:rsidR="001746C2" w:rsidRPr="006D235F" w:rsidRDefault="001746C2" w:rsidP="00BE358E">
      <w:pPr>
        <w:tabs>
          <w:tab w:val="left" w:pos="10065"/>
        </w:tabs>
        <w:suppressAutoHyphens/>
        <w:autoSpaceDE w:val="0"/>
        <w:autoSpaceDN w:val="0"/>
        <w:adjustRightInd w:val="0"/>
        <w:ind w:left="-142" w:right="141" w:firstLine="709"/>
        <w:jc w:val="both"/>
        <w:rPr>
          <w:sz w:val="28"/>
          <w:szCs w:val="28"/>
        </w:rPr>
      </w:pPr>
      <w:r w:rsidRPr="006D235F">
        <w:rPr>
          <w:sz w:val="28"/>
          <w:szCs w:val="28"/>
        </w:rPr>
        <w:t>направляет проект переоформленного заключения (письмо об отказе в выдаче заключения) на подпись руководителю органа опеки и попечительства;</w:t>
      </w:r>
    </w:p>
    <w:p w:rsidR="001746C2" w:rsidRPr="006D235F" w:rsidRDefault="001746C2" w:rsidP="00BE358E">
      <w:pPr>
        <w:tabs>
          <w:tab w:val="left" w:pos="10065"/>
        </w:tabs>
        <w:suppressAutoHyphens/>
        <w:autoSpaceDE w:val="0"/>
        <w:autoSpaceDN w:val="0"/>
        <w:adjustRightInd w:val="0"/>
        <w:ind w:left="-142" w:right="141" w:firstLine="709"/>
        <w:jc w:val="both"/>
        <w:rPr>
          <w:sz w:val="28"/>
          <w:szCs w:val="28"/>
        </w:rPr>
      </w:pPr>
      <w:r w:rsidRPr="006D235F">
        <w:rPr>
          <w:sz w:val="28"/>
          <w:szCs w:val="28"/>
        </w:rPr>
        <w:t>Процедуры, устанавливаемые настоящим пунктом, осуществляются в течение одного рабочего дня с момента регистрации заявления.</w:t>
      </w:r>
    </w:p>
    <w:p w:rsidR="001746C2" w:rsidRPr="006D235F" w:rsidRDefault="001746C2" w:rsidP="00BE358E">
      <w:pPr>
        <w:tabs>
          <w:tab w:val="left" w:pos="10065"/>
        </w:tabs>
        <w:suppressAutoHyphens/>
        <w:autoSpaceDE w:val="0"/>
        <w:autoSpaceDN w:val="0"/>
        <w:adjustRightInd w:val="0"/>
        <w:ind w:left="-142" w:right="141" w:firstLine="709"/>
        <w:jc w:val="both"/>
        <w:rPr>
          <w:sz w:val="28"/>
          <w:szCs w:val="28"/>
        </w:rPr>
      </w:pPr>
      <w:r w:rsidRPr="006D235F">
        <w:rPr>
          <w:sz w:val="28"/>
          <w:szCs w:val="28"/>
        </w:rPr>
        <w:t>Результат процедуры: принятое, зарегистрированное заявления об исправлении технической ошибки, переоформленный проект заключения (письмо об отказе в выдаче заключения), направленный на подпись к руководителю органа опеки и попечительства.</w:t>
      </w:r>
    </w:p>
    <w:p w:rsidR="001746C2" w:rsidRPr="006D235F" w:rsidRDefault="001746C2" w:rsidP="00BE358E">
      <w:pPr>
        <w:tabs>
          <w:tab w:val="left" w:pos="10065"/>
        </w:tabs>
        <w:suppressAutoHyphens/>
        <w:autoSpaceDE w:val="0"/>
        <w:autoSpaceDN w:val="0"/>
        <w:adjustRightInd w:val="0"/>
        <w:ind w:left="-142" w:right="141"/>
        <w:jc w:val="both"/>
        <w:rPr>
          <w:sz w:val="28"/>
          <w:szCs w:val="28"/>
        </w:rPr>
      </w:pPr>
      <w:r w:rsidRPr="006D235F">
        <w:rPr>
          <w:sz w:val="28"/>
          <w:szCs w:val="28"/>
        </w:rPr>
        <w:t>3.8.2. Руководитель органа опеки и попечительства подписывает заключение (письмо об отказе в выдаче заключения) и направляет его специалисту органа опеки и попечительства.</w:t>
      </w:r>
    </w:p>
    <w:p w:rsidR="001746C2" w:rsidRPr="006D235F" w:rsidRDefault="001746C2" w:rsidP="00BE358E">
      <w:pPr>
        <w:tabs>
          <w:tab w:val="left" w:pos="10065"/>
        </w:tabs>
        <w:suppressAutoHyphens/>
        <w:autoSpaceDE w:val="0"/>
        <w:autoSpaceDN w:val="0"/>
        <w:adjustRightInd w:val="0"/>
        <w:ind w:left="-142" w:right="141" w:firstLine="709"/>
        <w:jc w:val="both"/>
        <w:rPr>
          <w:sz w:val="28"/>
          <w:szCs w:val="28"/>
        </w:rPr>
      </w:pPr>
      <w:r w:rsidRPr="006D235F">
        <w:rPr>
          <w:sz w:val="28"/>
          <w:szCs w:val="28"/>
        </w:rPr>
        <w:t>Процедура, устанавливаемая настоящим пунктом, осуществляется в течение одного рабочего дня с момента направления проекта решения на подпись.</w:t>
      </w:r>
    </w:p>
    <w:p w:rsidR="001746C2" w:rsidRPr="006D235F" w:rsidRDefault="001746C2" w:rsidP="00BE358E">
      <w:pPr>
        <w:tabs>
          <w:tab w:val="left" w:pos="10065"/>
        </w:tabs>
        <w:suppressAutoHyphens/>
        <w:autoSpaceDE w:val="0"/>
        <w:autoSpaceDN w:val="0"/>
        <w:adjustRightInd w:val="0"/>
        <w:ind w:left="-142" w:right="141" w:firstLine="709"/>
        <w:jc w:val="both"/>
        <w:rPr>
          <w:sz w:val="28"/>
          <w:szCs w:val="28"/>
        </w:rPr>
      </w:pPr>
      <w:r w:rsidRPr="006D235F">
        <w:rPr>
          <w:sz w:val="28"/>
          <w:szCs w:val="28"/>
        </w:rPr>
        <w:t>Результат процедуры: подписанное переоформленное заключение (письмо об отказе в выдаче заключения).</w:t>
      </w:r>
    </w:p>
    <w:p w:rsidR="001746C2" w:rsidRPr="006D235F" w:rsidRDefault="001746C2" w:rsidP="00BE358E">
      <w:pPr>
        <w:tabs>
          <w:tab w:val="left" w:pos="10065"/>
        </w:tabs>
        <w:suppressAutoHyphens/>
        <w:autoSpaceDE w:val="0"/>
        <w:autoSpaceDN w:val="0"/>
        <w:adjustRightInd w:val="0"/>
        <w:ind w:left="-142" w:right="141"/>
        <w:jc w:val="both"/>
        <w:rPr>
          <w:sz w:val="28"/>
          <w:szCs w:val="28"/>
        </w:rPr>
      </w:pPr>
      <w:r w:rsidRPr="006D235F">
        <w:rPr>
          <w:sz w:val="28"/>
          <w:szCs w:val="28"/>
        </w:rPr>
        <w:t>3.8.3. Специалист органа опеки и попечительства уведомляет заявителя способом, указанным в заявлении, о переоформленном заключении (письмо об отказе в выдаче заключения).</w:t>
      </w:r>
    </w:p>
    <w:p w:rsidR="001746C2" w:rsidRPr="006D235F" w:rsidRDefault="001746C2" w:rsidP="00BE358E">
      <w:pPr>
        <w:tabs>
          <w:tab w:val="left" w:pos="10065"/>
        </w:tabs>
        <w:suppressAutoHyphens/>
        <w:autoSpaceDE w:val="0"/>
        <w:autoSpaceDN w:val="0"/>
        <w:adjustRightInd w:val="0"/>
        <w:ind w:left="-142" w:right="141" w:firstLine="709"/>
        <w:jc w:val="both"/>
        <w:rPr>
          <w:sz w:val="28"/>
          <w:szCs w:val="28"/>
        </w:rPr>
      </w:pPr>
      <w:r w:rsidRPr="006D235F">
        <w:rPr>
          <w:sz w:val="28"/>
          <w:szCs w:val="28"/>
        </w:rPr>
        <w:t>Процедуры, устанавливаемые настоящим пунктом, осуществляются в течение одного рабочего дня с момента окончания предыдущей процедуры.</w:t>
      </w:r>
    </w:p>
    <w:p w:rsidR="001746C2" w:rsidRPr="006D235F" w:rsidRDefault="001746C2" w:rsidP="00BE358E">
      <w:pPr>
        <w:tabs>
          <w:tab w:val="left" w:pos="10065"/>
        </w:tabs>
        <w:suppressAutoHyphens/>
        <w:autoSpaceDE w:val="0"/>
        <w:autoSpaceDN w:val="0"/>
        <w:adjustRightInd w:val="0"/>
        <w:ind w:left="-142" w:right="141" w:firstLine="709"/>
        <w:jc w:val="both"/>
        <w:rPr>
          <w:sz w:val="28"/>
          <w:szCs w:val="28"/>
        </w:rPr>
      </w:pPr>
      <w:r w:rsidRPr="006D235F">
        <w:rPr>
          <w:sz w:val="28"/>
          <w:szCs w:val="28"/>
        </w:rPr>
        <w:t>Результат процедур: уведомление заявителя о переоформленном заключении (письмо об отказе в выдаче заключения).</w:t>
      </w:r>
    </w:p>
    <w:p w:rsidR="001746C2" w:rsidRPr="006D235F" w:rsidRDefault="001746C2" w:rsidP="00BE358E">
      <w:pPr>
        <w:tabs>
          <w:tab w:val="left" w:pos="10065"/>
        </w:tabs>
        <w:suppressAutoHyphens/>
        <w:autoSpaceDE w:val="0"/>
        <w:autoSpaceDN w:val="0"/>
        <w:adjustRightInd w:val="0"/>
        <w:ind w:left="-142" w:right="141"/>
        <w:jc w:val="both"/>
        <w:rPr>
          <w:bCs/>
          <w:sz w:val="28"/>
          <w:szCs w:val="28"/>
        </w:rPr>
      </w:pPr>
      <w:r w:rsidRPr="006D235F">
        <w:rPr>
          <w:bCs/>
          <w:sz w:val="28"/>
          <w:szCs w:val="28"/>
        </w:rPr>
        <w:t>3.9. Предоставление государственной услуги через многофункциональный центр предоставления государственных и муниципальных услуг, удаленное рабочее место МФЦ.</w:t>
      </w:r>
    </w:p>
    <w:p w:rsidR="001746C2" w:rsidRPr="006D235F" w:rsidRDefault="001746C2" w:rsidP="00BE358E">
      <w:pPr>
        <w:tabs>
          <w:tab w:val="left" w:pos="10065"/>
        </w:tabs>
        <w:suppressAutoHyphens/>
        <w:autoSpaceDE w:val="0"/>
        <w:autoSpaceDN w:val="0"/>
        <w:adjustRightInd w:val="0"/>
        <w:ind w:left="-142" w:right="141"/>
        <w:jc w:val="both"/>
        <w:rPr>
          <w:bCs/>
          <w:sz w:val="28"/>
          <w:szCs w:val="28"/>
        </w:rPr>
      </w:pPr>
      <w:r w:rsidRPr="006D235F">
        <w:rPr>
          <w:bCs/>
          <w:sz w:val="28"/>
          <w:szCs w:val="28"/>
        </w:rPr>
        <w:t xml:space="preserve">3.9.1.Заявитель обращается лично  в МФЦ, удалённое место МФЦ для получения консультаций и подачи документов для предоставления государственной услуги. </w:t>
      </w:r>
    </w:p>
    <w:p w:rsidR="001746C2" w:rsidRPr="006D235F" w:rsidRDefault="001746C2" w:rsidP="00BE358E">
      <w:pPr>
        <w:tabs>
          <w:tab w:val="left" w:pos="10065"/>
        </w:tabs>
        <w:suppressAutoHyphens/>
        <w:autoSpaceDE w:val="0"/>
        <w:autoSpaceDN w:val="0"/>
        <w:adjustRightInd w:val="0"/>
        <w:ind w:left="-142" w:right="141"/>
        <w:jc w:val="both"/>
        <w:rPr>
          <w:bCs/>
          <w:sz w:val="28"/>
          <w:szCs w:val="28"/>
        </w:rPr>
      </w:pPr>
      <w:r w:rsidRPr="006D235F">
        <w:rPr>
          <w:bCs/>
          <w:sz w:val="28"/>
          <w:szCs w:val="28"/>
        </w:rPr>
        <w:t>3.9.2 Специалист, МФЦ,  удалённого рабочего места МФЦ,  ответственном за выполнение административного действия осуществляет консультирование заявителя, в том числе по составу, форме и содержанию перечня документов, необходимых для получения государственной услуги.</w:t>
      </w:r>
    </w:p>
    <w:p w:rsidR="001746C2" w:rsidRPr="006D235F" w:rsidRDefault="001746C2" w:rsidP="00BE358E">
      <w:pPr>
        <w:tabs>
          <w:tab w:val="left" w:pos="10065"/>
        </w:tabs>
        <w:suppressAutoHyphens/>
        <w:autoSpaceDE w:val="0"/>
        <w:autoSpaceDN w:val="0"/>
        <w:adjustRightInd w:val="0"/>
        <w:ind w:left="-142" w:right="141"/>
        <w:jc w:val="both"/>
        <w:rPr>
          <w:bCs/>
          <w:sz w:val="28"/>
          <w:szCs w:val="28"/>
        </w:rPr>
      </w:pPr>
      <w:r w:rsidRPr="006D235F">
        <w:rPr>
          <w:bCs/>
          <w:sz w:val="28"/>
          <w:szCs w:val="28"/>
        </w:rPr>
        <w:t>3.9.3 Заявителем лично  предоставляет документ, удостоверяющий личность,  заявление с приложением оригиналом документов,  указанных в пункте 2.5.Регламента .</w:t>
      </w:r>
    </w:p>
    <w:p w:rsidR="001746C2" w:rsidRPr="006D235F" w:rsidRDefault="001746C2" w:rsidP="00BE358E">
      <w:pPr>
        <w:tabs>
          <w:tab w:val="left" w:pos="10065"/>
        </w:tabs>
        <w:suppressAutoHyphens/>
        <w:autoSpaceDE w:val="0"/>
        <w:autoSpaceDN w:val="0"/>
        <w:adjustRightInd w:val="0"/>
        <w:ind w:left="-142" w:right="141"/>
        <w:jc w:val="both"/>
        <w:rPr>
          <w:bCs/>
          <w:sz w:val="28"/>
          <w:szCs w:val="28"/>
        </w:rPr>
      </w:pPr>
      <w:r w:rsidRPr="006D235F">
        <w:rPr>
          <w:bCs/>
          <w:sz w:val="28"/>
          <w:szCs w:val="28"/>
        </w:rPr>
        <w:t>3.9.4. Специалист МФЦ, удалённого рабочего места МФЦ:</w:t>
      </w:r>
    </w:p>
    <w:p w:rsidR="001746C2" w:rsidRPr="006D235F" w:rsidRDefault="001746C2" w:rsidP="00BE358E">
      <w:pPr>
        <w:tabs>
          <w:tab w:val="left" w:pos="10065"/>
        </w:tabs>
        <w:suppressAutoHyphens/>
        <w:autoSpaceDE w:val="0"/>
        <w:autoSpaceDN w:val="0"/>
        <w:adjustRightInd w:val="0"/>
        <w:ind w:left="-142" w:right="141"/>
        <w:jc w:val="both"/>
        <w:rPr>
          <w:bCs/>
          <w:sz w:val="28"/>
          <w:szCs w:val="28"/>
        </w:rPr>
      </w:pPr>
      <w:r w:rsidRPr="006D235F">
        <w:rPr>
          <w:bCs/>
          <w:sz w:val="28"/>
          <w:szCs w:val="28"/>
        </w:rPr>
        <w:t>- устанавливает предмет обращения, проверяет документ, удостоверяющий личность (родителей, и несовершеннолетнего старше 14 летнего возраста);</w:t>
      </w:r>
    </w:p>
    <w:p w:rsidR="001746C2" w:rsidRPr="006D235F" w:rsidRDefault="001746C2" w:rsidP="00BE358E">
      <w:pPr>
        <w:tabs>
          <w:tab w:val="left" w:pos="10065"/>
        </w:tabs>
        <w:suppressAutoHyphens/>
        <w:autoSpaceDE w:val="0"/>
        <w:autoSpaceDN w:val="0"/>
        <w:adjustRightInd w:val="0"/>
        <w:ind w:left="-142" w:right="141"/>
        <w:jc w:val="both"/>
        <w:rPr>
          <w:bCs/>
          <w:sz w:val="28"/>
          <w:szCs w:val="28"/>
        </w:rPr>
      </w:pPr>
      <w:r w:rsidRPr="006D235F">
        <w:rPr>
          <w:bCs/>
          <w:sz w:val="28"/>
          <w:szCs w:val="28"/>
        </w:rPr>
        <w:t>-проверяет наличие всех необходимых документов и их надлежащее оформление;</w:t>
      </w:r>
    </w:p>
    <w:p w:rsidR="001746C2" w:rsidRPr="006D235F" w:rsidRDefault="001746C2" w:rsidP="00BE358E">
      <w:pPr>
        <w:tabs>
          <w:tab w:val="left" w:pos="10065"/>
        </w:tabs>
        <w:suppressAutoHyphens/>
        <w:autoSpaceDE w:val="0"/>
        <w:autoSpaceDN w:val="0"/>
        <w:adjustRightInd w:val="0"/>
        <w:ind w:left="-142" w:right="141"/>
        <w:jc w:val="both"/>
        <w:rPr>
          <w:bCs/>
          <w:sz w:val="28"/>
          <w:szCs w:val="28"/>
        </w:rPr>
      </w:pPr>
      <w:r w:rsidRPr="006D235F">
        <w:rPr>
          <w:bCs/>
          <w:sz w:val="28"/>
          <w:szCs w:val="28"/>
        </w:rPr>
        <w:t>-принимает заявление с приложенными оригиналами документов;</w:t>
      </w:r>
    </w:p>
    <w:p w:rsidR="001746C2" w:rsidRPr="006D235F" w:rsidRDefault="001746C2" w:rsidP="00BE358E">
      <w:pPr>
        <w:tabs>
          <w:tab w:val="left" w:pos="10065"/>
        </w:tabs>
        <w:suppressAutoHyphens/>
        <w:autoSpaceDE w:val="0"/>
        <w:autoSpaceDN w:val="0"/>
        <w:adjustRightInd w:val="0"/>
        <w:ind w:left="-142" w:right="141"/>
        <w:jc w:val="both"/>
        <w:rPr>
          <w:bCs/>
          <w:sz w:val="28"/>
          <w:szCs w:val="28"/>
        </w:rPr>
      </w:pPr>
      <w:r w:rsidRPr="006D235F">
        <w:rPr>
          <w:bCs/>
          <w:sz w:val="28"/>
          <w:szCs w:val="28"/>
        </w:rPr>
        <w:t>-удостоверяет подписью копии документов, представленных заявителем;</w:t>
      </w:r>
    </w:p>
    <w:p w:rsidR="001746C2" w:rsidRPr="006D235F" w:rsidRDefault="001746C2" w:rsidP="00BE358E">
      <w:pPr>
        <w:tabs>
          <w:tab w:val="left" w:pos="10065"/>
        </w:tabs>
        <w:suppressAutoHyphens/>
        <w:autoSpaceDE w:val="0"/>
        <w:autoSpaceDN w:val="0"/>
        <w:adjustRightInd w:val="0"/>
        <w:ind w:left="-142" w:right="141"/>
        <w:jc w:val="both"/>
        <w:rPr>
          <w:bCs/>
          <w:sz w:val="28"/>
          <w:szCs w:val="28"/>
        </w:rPr>
      </w:pPr>
      <w:r w:rsidRPr="006D235F">
        <w:rPr>
          <w:bCs/>
          <w:sz w:val="28"/>
          <w:szCs w:val="28"/>
        </w:rPr>
        <w:t xml:space="preserve"> -выдаёт расписку в получении документов, дату получения результата государственной услуги;</w:t>
      </w:r>
    </w:p>
    <w:p w:rsidR="001746C2" w:rsidRPr="006D235F" w:rsidRDefault="001746C2" w:rsidP="00BE358E">
      <w:pPr>
        <w:tabs>
          <w:tab w:val="left" w:pos="10065"/>
        </w:tabs>
        <w:suppressAutoHyphens/>
        <w:autoSpaceDE w:val="0"/>
        <w:autoSpaceDN w:val="0"/>
        <w:adjustRightInd w:val="0"/>
        <w:ind w:left="-142" w:right="141"/>
        <w:jc w:val="both"/>
        <w:rPr>
          <w:bCs/>
          <w:sz w:val="28"/>
          <w:szCs w:val="28"/>
        </w:rPr>
      </w:pPr>
      <w:r w:rsidRPr="006D235F">
        <w:rPr>
          <w:bCs/>
          <w:sz w:val="28"/>
          <w:szCs w:val="28"/>
        </w:rPr>
        <w:t>- передаёт нарочно или по специальной линии заявление с заверенными копиями прилагаемых документов в орган опеки и попечительства</w:t>
      </w:r>
    </w:p>
    <w:p w:rsidR="001746C2" w:rsidRPr="006D235F" w:rsidRDefault="001746C2" w:rsidP="00BE358E">
      <w:pPr>
        <w:tabs>
          <w:tab w:val="left" w:pos="10065"/>
        </w:tabs>
        <w:suppressAutoHyphens/>
        <w:autoSpaceDE w:val="0"/>
        <w:autoSpaceDN w:val="0"/>
        <w:adjustRightInd w:val="0"/>
        <w:ind w:left="-142" w:right="141"/>
        <w:jc w:val="both"/>
        <w:rPr>
          <w:bCs/>
          <w:sz w:val="28"/>
          <w:szCs w:val="28"/>
        </w:rPr>
      </w:pPr>
      <w:r w:rsidRPr="006D235F">
        <w:rPr>
          <w:bCs/>
          <w:sz w:val="28"/>
          <w:szCs w:val="28"/>
        </w:rPr>
        <w:t>- выдаёт заявителю результат государственной услуги подготовленный и переданный в МФЦ органом опеки и попечительства, согласно сроков, указанных в Регламенте.</w:t>
      </w:r>
    </w:p>
    <w:p w:rsidR="001746C2" w:rsidRPr="006D235F" w:rsidRDefault="001746C2" w:rsidP="00BE358E">
      <w:pPr>
        <w:tabs>
          <w:tab w:val="left" w:pos="10065"/>
        </w:tabs>
        <w:suppressAutoHyphens/>
        <w:autoSpaceDE w:val="0"/>
        <w:autoSpaceDN w:val="0"/>
        <w:adjustRightInd w:val="0"/>
        <w:ind w:left="-142" w:right="141"/>
        <w:jc w:val="both"/>
        <w:rPr>
          <w:sz w:val="28"/>
          <w:szCs w:val="28"/>
        </w:rPr>
      </w:pPr>
      <w:r w:rsidRPr="006D235F">
        <w:rPr>
          <w:sz w:val="28"/>
          <w:szCs w:val="28"/>
        </w:rPr>
        <w:t>3.10. Исправление технической ошибки (описки, опечатки, грамматической или арифметической ошибки)</w:t>
      </w:r>
    </w:p>
    <w:p w:rsidR="001746C2" w:rsidRPr="006D235F" w:rsidRDefault="001746C2" w:rsidP="00BE358E">
      <w:pPr>
        <w:tabs>
          <w:tab w:val="left" w:pos="10065"/>
        </w:tabs>
        <w:suppressAutoHyphens/>
        <w:autoSpaceDE w:val="0"/>
        <w:autoSpaceDN w:val="0"/>
        <w:adjustRightInd w:val="0"/>
        <w:ind w:left="-142" w:right="141" w:firstLine="709"/>
        <w:jc w:val="both"/>
        <w:rPr>
          <w:sz w:val="28"/>
          <w:szCs w:val="28"/>
        </w:rPr>
      </w:pPr>
      <w:r w:rsidRPr="006D235F">
        <w:rPr>
          <w:sz w:val="28"/>
          <w:szCs w:val="28"/>
        </w:rPr>
        <w:t>Переоформление заключения (письмо об отказе в выдаче заключения) осуществляется в связи с устранением технических ошибок (описок, опечаток, грамматических или арифметических ошибок), допущенных в заключении (письмо об отказе в выдаче заключения).</w:t>
      </w:r>
    </w:p>
    <w:p w:rsidR="001746C2" w:rsidRPr="006D235F" w:rsidRDefault="001746C2" w:rsidP="00BE358E">
      <w:pPr>
        <w:tabs>
          <w:tab w:val="left" w:pos="10065"/>
        </w:tabs>
        <w:suppressAutoHyphens/>
        <w:autoSpaceDE w:val="0"/>
        <w:autoSpaceDN w:val="0"/>
        <w:adjustRightInd w:val="0"/>
        <w:ind w:left="-142" w:right="141" w:firstLine="709"/>
        <w:jc w:val="both"/>
        <w:rPr>
          <w:sz w:val="28"/>
          <w:szCs w:val="28"/>
        </w:rPr>
      </w:pPr>
      <w:r w:rsidRPr="006D235F">
        <w:rPr>
          <w:sz w:val="28"/>
          <w:szCs w:val="28"/>
        </w:rPr>
        <w:t xml:space="preserve">Переоформление  заключения (письмо об отказе в выдаче заключения) осуществляется на основании зарегистрированного заявления (рекомендуемая форма </w:t>
      </w:r>
      <w:r w:rsidR="00A269CB" w:rsidRPr="006D235F">
        <w:rPr>
          <w:sz w:val="28"/>
          <w:szCs w:val="28"/>
        </w:rPr>
        <w:t>приведена в Приложении № 5</w:t>
      </w:r>
      <w:r w:rsidRPr="006D235F">
        <w:rPr>
          <w:sz w:val="28"/>
          <w:szCs w:val="28"/>
        </w:rPr>
        <w:t xml:space="preserve"> к настоящему Регламенту) с приложением документа, выданного заявителю как результат государственной услуги, в котором содержится техническая ошибка (в случае, если такой документ выдавался).</w:t>
      </w:r>
    </w:p>
    <w:p w:rsidR="001746C2" w:rsidRPr="006D235F" w:rsidRDefault="001746C2" w:rsidP="00BE358E">
      <w:pPr>
        <w:tabs>
          <w:tab w:val="left" w:pos="10065"/>
        </w:tabs>
        <w:suppressAutoHyphens/>
        <w:autoSpaceDE w:val="0"/>
        <w:autoSpaceDN w:val="0"/>
        <w:adjustRightInd w:val="0"/>
        <w:ind w:right="141"/>
        <w:jc w:val="both"/>
        <w:rPr>
          <w:sz w:val="28"/>
          <w:szCs w:val="28"/>
        </w:rPr>
      </w:pPr>
      <w:r w:rsidRPr="006D235F">
        <w:rPr>
          <w:sz w:val="28"/>
          <w:szCs w:val="28"/>
        </w:rPr>
        <w:t>3.10.1. Специалист органа опеки и попечительства:</w:t>
      </w:r>
    </w:p>
    <w:p w:rsidR="001746C2" w:rsidRPr="006D235F" w:rsidRDefault="001746C2" w:rsidP="00BE358E">
      <w:pPr>
        <w:tabs>
          <w:tab w:val="left" w:pos="10065"/>
        </w:tabs>
        <w:suppressAutoHyphens/>
        <w:autoSpaceDE w:val="0"/>
        <w:autoSpaceDN w:val="0"/>
        <w:adjustRightInd w:val="0"/>
        <w:ind w:left="-142" w:right="141" w:firstLine="709"/>
        <w:jc w:val="both"/>
        <w:rPr>
          <w:sz w:val="28"/>
          <w:szCs w:val="28"/>
        </w:rPr>
      </w:pPr>
      <w:r w:rsidRPr="006D235F">
        <w:rPr>
          <w:sz w:val="28"/>
          <w:szCs w:val="28"/>
        </w:rPr>
        <w:t>осуществляет прием и регистрацию заявления об исправлении технической ошибки в журнале регистрации обращений граждан;</w:t>
      </w:r>
    </w:p>
    <w:p w:rsidR="001746C2" w:rsidRPr="006D235F" w:rsidRDefault="001746C2" w:rsidP="00BE358E">
      <w:pPr>
        <w:tabs>
          <w:tab w:val="left" w:pos="10065"/>
        </w:tabs>
        <w:suppressAutoHyphens/>
        <w:autoSpaceDE w:val="0"/>
        <w:autoSpaceDN w:val="0"/>
        <w:adjustRightInd w:val="0"/>
        <w:ind w:left="-142" w:right="141" w:firstLine="709"/>
        <w:jc w:val="both"/>
        <w:rPr>
          <w:sz w:val="28"/>
          <w:szCs w:val="28"/>
        </w:rPr>
      </w:pPr>
      <w:r w:rsidRPr="006D235F">
        <w:rPr>
          <w:sz w:val="28"/>
          <w:szCs w:val="28"/>
        </w:rPr>
        <w:t>переоформляет проект заключения (письмо об отказе в выдаче заключения);</w:t>
      </w:r>
    </w:p>
    <w:p w:rsidR="001746C2" w:rsidRPr="006D235F" w:rsidRDefault="001746C2" w:rsidP="00BE358E">
      <w:pPr>
        <w:tabs>
          <w:tab w:val="left" w:pos="10065"/>
        </w:tabs>
        <w:suppressAutoHyphens/>
        <w:autoSpaceDE w:val="0"/>
        <w:autoSpaceDN w:val="0"/>
        <w:adjustRightInd w:val="0"/>
        <w:ind w:left="-142" w:right="141" w:firstLine="709"/>
        <w:jc w:val="both"/>
        <w:rPr>
          <w:sz w:val="28"/>
          <w:szCs w:val="28"/>
        </w:rPr>
      </w:pPr>
      <w:r w:rsidRPr="006D235F">
        <w:rPr>
          <w:sz w:val="28"/>
          <w:szCs w:val="28"/>
        </w:rPr>
        <w:t>направляет проект переоформленного заключения (письмо об отказе в выдаче заключения) на подпись руководителю органа опеки и попечительства;</w:t>
      </w:r>
    </w:p>
    <w:p w:rsidR="001746C2" w:rsidRPr="006D235F" w:rsidRDefault="001746C2" w:rsidP="00BE358E">
      <w:pPr>
        <w:tabs>
          <w:tab w:val="left" w:pos="10065"/>
        </w:tabs>
        <w:suppressAutoHyphens/>
        <w:autoSpaceDE w:val="0"/>
        <w:autoSpaceDN w:val="0"/>
        <w:adjustRightInd w:val="0"/>
        <w:ind w:left="-142" w:right="141" w:firstLine="709"/>
        <w:jc w:val="both"/>
        <w:rPr>
          <w:sz w:val="28"/>
          <w:szCs w:val="28"/>
        </w:rPr>
      </w:pPr>
      <w:r w:rsidRPr="006D235F">
        <w:rPr>
          <w:sz w:val="28"/>
          <w:szCs w:val="28"/>
        </w:rPr>
        <w:t>Процедуры, устанавливаемые настоящим пунктом, осуществляются в течение одного рабочего дня с момента регистрации заявления.</w:t>
      </w:r>
    </w:p>
    <w:p w:rsidR="001746C2" w:rsidRPr="006D235F" w:rsidRDefault="001746C2" w:rsidP="00BE358E">
      <w:pPr>
        <w:tabs>
          <w:tab w:val="left" w:pos="10065"/>
        </w:tabs>
        <w:suppressAutoHyphens/>
        <w:autoSpaceDE w:val="0"/>
        <w:autoSpaceDN w:val="0"/>
        <w:adjustRightInd w:val="0"/>
        <w:ind w:left="-142" w:right="141" w:firstLine="709"/>
        <w:jc w:val="both"/>
        <w:rPr>
          <w:sz w:val="28"/>
          <w:szCs w:val="28"/>
        </w:rPr>
      </w:pPr>
      <w:r w:rsidRPr="006D235F">
        <w:rPr>
          <w:sz w:val="28"/>
          <w:szCs w:val="28"/>
        </w:rPr>
        <w:t>Результат процедуры: принятое, зарегистрированное заявления об исправлении технической ошибки, переоформленный проект заключения (письмо об отказе в выдаче заключения), направленный на подпись к руководителю органа опеки и попечительства.</w:t>
      </w:r>
    </w:p>
    <w:p w:rsidR="001746C2" w:rsidRPr="006D235F" w:rsidRDefault="001746C2" w:rsidP="00BE358E">
      <w:pPr>
        <w:tabs>
          <w:tab w:val="left" w:pos="10065"/>
        </w:tabs>
        <w:suppressAutoHyphens/>
        <w:autoSpaceDE w:val="0"/>
        <w:autoSpaceDN w:val="0"/>
        <w:adjustRightInd w:val="0"/>
        <w:ind w:left="-142" w:right="141"/>
        <w:jc w:val="both"/>
        <w:rPr>
          <w:sz w:val="28"/>
          <w:szCs w:val="28"/>
        </w:rPr>
      </w:pPr>
      <w:r w:rsidRPr="006D235F">
        <w:rPr>
          <w:sz w:val="28"/>
          <w:szCs w:val="28"/>
        </w:rPr>
        <w:t>3.10.2. Руководитель органа опеки и попечительства подписывает заключение (письмо об отказе в выдаче заключения) и направляет его специалисту органа опеки и попечительства.</w:t>
      </w:r>
    </w:p>
    <w:p w:rsidR="001746C2" w:rsidRPr="006D235F" w:rsidRDefault="001746C2" w:rsidP="00BE358E">
      <w:pPr>
        <w:tabs>
          <w:tab w:val="left" w:pos="10065"/>
        </w:tabs>
        <w:suppressAutoHyphens/>
        <w:autoSpaceDE w:val="0"/>
        <w:autoSpaceDN w:val="0"/>
        <w:adjustRightInd w:val="0"/>
        <w:ind w:left="-142" w:right="141" w:firstLine="709"/>
        <w:jc w:val="both"/>
        <w:rPr>
          <w:sz w:val="28"/>
          <w:szCs w:val="28"/>
        </w:rPr>
      </w:pPr>
      <w:r w:rsidRPr="006D235F">
        <w:rPr>
          <w:sz w:val="28"/>
          <w:szCs w:val="28"/>
        </w:rPr>
        <w:t>Процедура, устанавливаемая настоящим пунктом, осуществляется в течение одного рабочего дня с момента направления проекта решения на подпись.</w:t>
      </w:r>
    </w:p>
    <w:p w:rsidR="001746C2" w:rsidRPr="006D235F" w:rsidRDefault="001746C2" w:rsidP="00BE358E">
      <w:pPr>
        <w:tabs>
          <w:tab w:val="left" w:pos="10065"/>
        </w:tabs>
        <w:suppressAutoHyphens/>
        <w:autoSpaceDE w:val="0"/>
        <w:autoSpaceDN w:val="0"/>
        <w:adjustRightInd w:val="0"/>
        <w:ind w:left="-142" w:right="141" w:firstLine="709"/>
        <w:jc w:val="both"/>
        <w:rPr>
          <w:sz w:val="28"/>
          <w:szCs w:val="28"/>
        </w:rPr>
      </w:pPr>
      <w:r w:rsidRPr="006D235F">
        <w:rPr>
          <w:sz w:val="28"/>
          <w:szCs w:val="28"/>
        </w:rPr>
        <w:t>Результат процедуры: подписанное переоформленное заключение (письмо об отказе в выдаче заключения).</w:t>
      </w:r>
    </w:p>
    <w:p w:rsidR="001746C2" w:rsidRPr="006D235F" w:rsidRDefault="001746C2" w:rsidP="00BE358E">
      <w:pPr>
        <w:tabs>
          <w:tab w:val="left" w:pos="10065"/>
        </w:tabs>
        <w:suppressAutoHyphens/>
        <w:autoSpaceDE w:val="0"/>
        <w:autoSpaceDN w:val="0"/>
        <w:adjustRightInd w:val="0"/>
        <w:ind w:left="-142" w:right="141"/>
        <w:jc w:val="both"/>
        <w:rPr>
          <w:sz w:val="28"/>
          <w:szCs w:val="28"/>
        </w:rPr>
      </w:pPr>
      <w:r w:rsidRPr="006D235F">
        <w:rPr>
          <w:sz w:val="28"/>
          <w:szCs w:val="28"/>
        </w:rPr>
        <w:t>3.10.3. Специалист органа опеки и попечительства уведомляет заявителя способом, указанным в заявлении, о переоформленном заключении (письмо об отказе в выдаче заключения).</w:t>
      </w:r>
    </w:p>
    <w:p w:rsidR="001746C2" w:rsidRPr="006D235F" w:rsidRDefault="001746C2" w:rsidP="00BE358E">
      <w:pPr>
        <w:tabs>
          <w:tab w:val="left" w:pos="10065"/>
        </w:tabs>
        <w:suppressAutoHyphens/>
        <w:autoSpaceDE w:val="0"/>
        <w:autoSpaceDN w:val="0"/>
        <w:adjustRightInd w:val="0"/>
        <w:ind w:left="-142" w:right="141" w:firstLine="709"/>
        <w:jc w:val="both"/>
        <w:rPr>
          <w:sz w:val="28"/>
          <w:szCs w:val="28"/>
        </w:rPr>
      </w:pPr>
      <w:r w:rsidRPr="006D235F">
        <w:rPr>
          <w:sz w:val="28"/>
          <w:szCs w:val="28"/>
        </w:rPr>
        <w:t>Процедуры, устанавливаемые настоящим пунктом, осуществляются в течение одного рабочего дня с момента окончания предыдущей процедуры.</w:t>
      </w:r>
    </w:p>
    <w:p w:rsidR="001746C2" w:rsidRPr="006D235F" w:rsidRDefault="001746C2" w:rsidP="00BE358E">
      <w:pPr>
        <w:tabs>
          <w:tab w:val="left" w:pos="10065"/>
        </w:tabs>
        <w:suppressAutoHyphens/>
        <w:autoSpaceDE w:val="0"/>
        <w:autoSpaceDN w:val="0"/>
        <w:adjustRightInd w:val="0"/>
        <w:ind w:left="-142" w:right="141" w:firstLine="709"/>
        <w:jc w:val="both"/>
        <w:rPr>
          <w:sz w:val="28"/>
          <w:szCs w:val="28"/>
        </w:rPr>
      </w:pPr>
      <w:r w:rsidRPr="006D235F">
        <w:rPr>
          <w:sz w:val="28"/>
          <w:szCs w:val="28"/>
        </w:rPr>
        <w:t>Результат процедур: уведомление заявителя о переоформленном заключении (письмо об отказе в выдаче заключения).</w:t>
      </w:r>
    </w:p>
    <w:p w:rsidR="001746C2" w:rsidRPr="006D235F" w:rsidRDefault="001746C2" w:rsidP="00BE358E">
      <w:pPr>
        <w:tabs>
          <w:tab w:val="left" w:pos="10065"/>
        </w:tabs>
        <w:suppressAutoHyphens/>
        <w:ind w:left="-142" w:right="141" w:firstLine="720"/>
        <w:jc w:val="both"/>
        <w:rPr>
          <w:b/>
          <w:sz w:val="28"/>
          <w:szCs w:val="28"/>
        </w:rPr>
      </w:pPr>
      <w:r w:rsidRPr="006D235F">
        <w:rPr>
          <w:b/>
          <w:sz w:val="28"/>
          <w:szCs w:val="28"/>
        </w:rPr>
        <w:t>4. Порядок и формы контроля за предоставлением государственной услуги</w:t>
      </w:r>
    </w:p>
    <w:p w:rsidR="001746C2" w:rsidRPr="006D235F" w:rsidRDefault="001746C2" w:rsidP="00BE358E">
      <w:pPr>
        <w:tabs>
          <w:tab w:val="left" w:pos="10065"/>
        </w:tabs>
        <w:autoSpaceDE w:val="0"/>
        <w:autoSpaceDN w:val="0"/>
        <w:adjustRightInd w:val="0"/>
        <w:ind w:left="-142" w:right="141"/>
        <w:jc w:val="both"/>
        <w:rPr>
          <w:sz w:val="10"/>
          <w:szCs w:val="10"/>
        </w:rPr>
      </w:pPr>
    </w:p>
    <w:p w:rsidR="001746C2" w:rsidRPr="006D235F" w:rsidRDefault="001746C2" w:rsidP="00BE358E">
      <w:pPr>
        <w:tabs>
          <w:tab w:val="left" w:pos="10065"/>
        </w:tabs>
        <w:autoSpaceDE w:val="0"/>
        <w:autoSpaceDN w:val="0"/>
        <w:adjustRightInd w:val="0"/>
        <w:ind w:left="-142" w:right="141"/>
        <w:jc w:val="both"/>
        <w:rPr>
          <w:sz w:val="28"/>
          <w:szCs w:val="28"/>
        </w:rPr>
      </w:pPr>
      <w:r w:rsidRPr="006D235F">
        <w:rPr>
          <w:sz w:val="28"/>
          <w:szCs w:val="28"/>
        </w:rPr>
        <w:t>4.1. 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органа опеки и попечительства.</w:t>
      </w:r>
    </w:p>
    <w:p w:rsidR="001746C2" w:rsidRPr="006D235F" w:rsidRDefault="001746C2" w:rsidP="00BE358E">
      <w:pPr>
        <w:tabs>
          <w:tab w:val="left" w:pos="10065"/>
        </w:tabs>
        <w:autoSpaceDE w:val="0"/>
        <w:autoSpaceDN w:val="0"/>
        <w:adjustRightInd w:val="0"/>
        <w:ind w:left="-142" w:right="141" w:firstLine="709"/>
        <w:jc w:val="both"/>
        <w:rPr>
          <w:sz w:val="28"/>
          <w:szCs w:val="28"/>
        </w:rPr>
      </w:pPr>
      <w:r w:rsidRPr="006D235F">
        <w:rPr>
          <w:sz w:val="28"/>
          <w:szCs w:val="28"/>
        </w:rPr>
        <w:t>Формами контроля за соблюдением исполнения административных процедур являются:</w:t>
      </w:r>
    </w:p>
    <w:p w:rsidR="001746C2" w:rsidRPr="006D235F" w:rsidRDefault="001746C2" w:rsidP="00BE358E">
      <w:pPr>
        <w:tabs>
          <w:tab w:val="left" w:pos="10065"/>
        </w:tabs>
        <w:autoSpaceDE w:val="0"/>
        <w:autoSpaceDN w:val="0"/>
        <w:adjustRightInd w:val="0"/>
        <w:ind w:left="142" w:right="141" w:firstLine="142"/>
        <w:jc w:val="both"/>
        <w:rPr>
          <w:sz w:val="28"/>
          <w:szCs w:val="28"/>
        </w:rPr>
      </w:pPr>
      <w:r w:rsidRPr="006D235F">
        <w:rPr>
          <w:sz w:val="28"/>
          <w:szCs w:val="28"/>
        </w:rPr>
        <w:t>- 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1746C2" w:rsidRPr="006D235F" w:rsidRDefault="001746C2" w:rsidP="00BE358E">
      <w:pPr>
        <w:tabs>
          <w:tab w:val="left" w:pos="10065"/>
        </w:tabs>
        <w:autoSpaceDE w:val="0"/>
        <w:autoSpaceDN w:val="0"/>
        <w:adjustRightInd w:val="0"/>
        <w:ind w:left="142" w:right="141" w:firstLine="142"/>
        <w:jc w:val="both"/>
        <w:rPr>
          <w:sz w:val="28"/>
          <w:szCs w:val="28"/>
        </w:rPr>
      </w:pPr>
      <w:r w:rsidRPr="006D235F">
        <w:rPr>
          <w:sz w:val="28"/>
          <w:szCs w:val="28"/>
        </w:rPr>
        <w:t>- проводимые в установленном порядке проверки ведения делопроизводства;</w:t>
      </w:r>
    </w:p>
    <w:p w:rsidR="001746C2" w:rsidRPr="006D235F" w:rsidRDefault="001746C2" w:rsidP="00BE358E">
      <w:pPr>
        <w:tabs>
          <w:tab w:val="left" w:pos="10065"/>
        </w:tabs>
        <w:autoSpaceDE w:val="0"/>
        <w:autoSpaceDN w:val="0"/>
        <w:adjustRightInd w:val="0"/>
        <w:ind w:left="142" w:right="141" w:firstLine="142"/>
        <w:jc w:val="both"/>
        <w:rPr>
          <w:sz w:val="28"/>
          <w:szCs w:val="28"/>
        </w:rPr>
      </w:pPr>
      <w:r w:rsidRPr="006D235F">
        <w:rPr>
          <w:sz w:val="28"/>
          <w:szCs w:val="28"/>
        </w:rPr>
        <w:t>- проведение в установленном порядке контрольных проверок соблюдения процедур предоставления государственной услуги.</w:t>
      </w:r>
    </w:p>
    <w:p w:rsidR="001746C2" w:rsidRPr="006D235F" w:rsidRDefault="001746C2" w:rsidP="00BE358E">
      <w:pPr>
        <w:tabs>
          <w:tab w:val="left" w:pos="10065"/>
        </w:tabs>
        <w:autoSpaceDE w:val="0"/>
        <w:autoSpaceDN w:val="0"/>
        <w:adjustRightInd w:val="0"/>
        <w:ind w:left="142" w:right="141" w:firstLine="142"/>
        <w:jc w:val="both"/>
        <w:rPr>
          <w:sz w:val="28"/>
          <w:szCs w:val="28"/>
        </w:rPr>
      </w:pPr>
      <w:r w:rsidRPr="006D235F">
        <w:rPr>
          <w:sz w:val="28"/>
          <w:szCs w:val="28"/>
        </w:rPr>
        <w:t>Контрольные проверки могут быть плановыми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1746C2" w:rsidRPr="006D235F" w:rsidRDefault="001746C2" w:rsidP="00BE358E">
      <w:pPr>
        <w:tabs>
          <w:tab w:val="left" w:pos="10065"/>
        </w:tabs>
        <w:autoSpaceDE w:val="0"/>
        <w:autoSpaceDN w:val="0"/>
        <w:adjustRightInd w:val="0"/>
        <w:ind w:left="142" w:right="141" w:firstLine="142"/>
        <w:jc w:val="both"/>
        <w:rPr>
          <w:sz w:val="28"/>
          <w:szCs w:val="28"/>
        </w:rPr>
      </w:pPr>
      <w:r w:rsidRPr="006D235F">
        <w:rPr>
          <w:sz w:val="28"/>
          <w:szCs w:val="28"/>
        </w:rPr>
        <w:t>В целях осуществления контроля за совершением действий при предоставлении государственной услуги и принятии решений руководителю органа опеки и попечительства представляются справки о результатах предоставления государственной услуги.</w:t>
      </w:r>
    </w:p>
    <w:p w:rsidR="001746C2" w:rsidRPr="006D235F" w:rsidRDefault="001746C2" w:rsidP="00BE358E">
      <w:pPr>
        <w:tabs>
          <w:tab w:val="left" w:pos="10065"/>
        </w:tabs>
        <w:autoSpaceDE w:val="0"/>
        <w:autoSpaceDN w:val="0"/>
        <w:adjustRightInd w:val="0"/>
        <w:ind w:left="142" w:right="141" w:firstLine="142"/>
        <w:jc w:val="both"/>
        <w:rPr>
          <w:sz w:val="28"/>
          <w:szCs w:val="28"/>
        </w:rPr>
      </w:pPr>
      <w:r w:rsidRPr="006D235F">
        <w:rPr>
          <w:sz w:val="28"/>
          <w:szCs w:val="28"/>
        </w:rPr>
        <w:t>4.2.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специалистом, ответственным за организацию работы по предоставлению государственной услуги, специалистами службы делопроизводства.</w:t>
      </w:r>
    </w:p>
    <w:p w:rsidR="001746C2" w:rsidRPr="006D235F" w:rsidRDefault="001746C2" w:rsidP="00BE358E">
      <w:pPr>
        <w:tabs>
          <w:tab w:val="left" w:pos="10065"/>
        </w:tabs>
        <w:autoSpaceDE w:val="0"/>
        <w:autoSpaceDN w:val="0"/>
        <w:adjustRightInd w:val="0"/>
        <w:ind w:left="142" w:right="141" w:firstLine="142"/>
        <w:jc w:val="both"/>
        <w:rPr>
          <w:sz w:val="28"/>
          <w:szCs w:val="28"/>
        </w:rPr>
      </w:pPr>
      <w:r w:rsidRPr="006D235F">
        <w:rPr>
          <w:sz w:val="28"/>
          <w:szCs w:val="28"/>
        </w:rPr>
        <w:t>4.3. Перечень должностных лиц, осуществляющих текущий контроль, устанавливается положениями о структурных подразделениях органа опеки и попечительства и должностными регламентами.</w:t>
      </w:r>
    </w:p>
    <w:p w:rsidR="001746C2" w:rsidRPr="006D235F" w:rsidRDefault="001746C2" w:rsidP="00BE358E">
      <w:pPr>
        <w:tabs>
          <w:tab w:val="left" w:pos="10065"/>
        </w:tabs>
        <w:autoSpaceDE w:val="0"/>
        <w:autoSpaceDN w:val="0"/>
        <w:adjustRightInd w:val="0"/>
        <w:ind w:left="142" w:right="141" w:firstLine="142"/>
        <w:jc w:val="both"/>
        <w:rPr>
          <w:sz w:val="28"/>
          <w:szCs w:val="28"/>
        </w:rPr>
      </w:pPr>
      <w:r w:rsidRPr="006D235F">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w:t>
      </w:r>
    </w:p>
    <w:p w:rsidR="001746C2" w:rsidRPr="006D235F" w:rsidRDefault="001746C2" w:rsidP="00BE358E">
      <w:pPr>
        <w:tabs>
          <w:tab w:val="left" w:pos="10065"/>
        </w:tabs>
        <w:autoSpaceDE w:val="0"/>
        <w:autoSpaceDN w:val="0"/>
        <w:adjustRightInd w:val="0"/>
        <w:ind w:left="142" w:right="141" w:firstLine="142"/>
        <w:jc w:val="both"/>
        <w:rPr>
          <w:sz w:val="28"/>
          <w:szCs w:val="28"/>
        </w:rPr>
      </w:pPr>
      <w:r w:rsidRPr="006D235F">
        <w:rPr>
          <w:sz w:val="28"/>
          <w:szCs w:val="28"/>
        </w:rPr>
        <w:t>4.4. Ответственный исполнитель несет ответственность за несвоевременное рассмотрение обращений заявителя.</w:t>
      </w:r>
    </w:p>
    <w:p w:rsidR="001746C2" w:rsidRPr="006D235F" w:rsidRDefault="001746C2" w:rsidP="00BE358E">
      <w:pPr>
        <w:tabs>
          <w:tab w:val="left" w:pos="10065"/>
        </w:tabs>
        <w:autoSpaceDE w:val="0"/>
        <w:autoSpaceDN w:val="0"/>
        <w:adjustRightInd w:val="0"/>
        <w:ind w:left="142" w:right="141" w:firstLine="142"/>
        <w:jc w:val="both"/>
        <w:rPr>
          <w:sz w:val="10"/>
          <w:szCs w:val="10"/>
        </w:rPr>
      </w:pPr>
    </w:p>
    <w:p w:rsidR="001746C2" w:rsidRPr="006D235F" w:rsidRDefault="001746C2" w:rsidP="00BE358E">
      <w:pPr>
        <w:tabs>
          <w:tab w:val="left" w:pos="10065"/>
        </w:tabs>
        <w:ind w:left="142" w:right="141" w:firstLine="142"/>
        <w:jc w:val="both"/>
        <w:rPr>
          <w:b/>
          <w:sz w:val="28"/>
          <w:szCs w:val="28"/>
        </w:rPr>
      </w:pPr>
      <w:r w:rsidRPr="006D235F">
        <w:rPr>
          <w:b/>
          <w:sz w:val="28"/>
          <w:szCs w:val="28"/>
        </w:rPr>
        <w:t>5. Предмет досудебного (внесудебного)</w:t>
      </w:r>
      <w:r w:rsidR="001D1FB9" w:rsidRPr="006D235F">
        <w:rPr>
          <w:b/>
          <w:sz w:val="28"/>
          <w:szCs w:val="28"/>
        </w:rPr>
        <w:t xml:space="preserve"> обжалования заявителем решений </w:t>
      </w:r>
      <w:r w:rsidRPr="006D235F">
        <w:rPr>
          <w:b/>
          <w:sz w:val="28"/>
          <w:szCs w:val="28"/>
        </w:rPr>
        <w:t>и действий (бездействия) органа, предостав</w:t>
      </w:r>
      <w:r w:rsidR="001D1FB9" w:rsidRPr="006D235F">
        <w:rPr>
          <w:b/>
          <w:sz w:val="28"/>
          <w:szCs w:val="28"/>
        </w:rPr>
        <w:t xml:space="preserve">ляющего государственную услугу, </w:t>
      </w:r>
      <w:r w:rsidRPr="006D235F">
        <w:rPr>
          <w:b/>
          <w:sz w:val="28"/>
          <w:szCs w:val="28"/>
        </w:rPr>
        <w:t>должностного лица органа, предостав</w:t>
      </w:r>
      <w:r w:rsidR="001D1FB9" w:rsidRPr="006D235F">
        <w:rPr>
          <w:b/>
          <w:sz w:val="28"/>
          <w:szCs w:val="28"/>
        </w:rPr>
        <w:t xml:space="preserve">ляющего государственную услугу, </w:t>
      </w:r>
      <w:r w:rsidRPr="006D235F">
        <w:rPr>
          <w:b/>
          <w:sz w:val="28"/>
          <w:szCs w:val="28"/>
        </w:rPr>
        <w:t>либо муниципального служащего</w:t>
      </w:r>
    </w:p>
    <w:p w:rsidR="001746C2" w:rsidRPr="006D235F" w:rsidRDefault="001746C2" w:rsidP="00BE358E">
      <w:pPr>
        <w:tabs>
          <w:tab w:val="left" w:pos="10065"/>
        </w:tabs>
        <w:ind w:left="142" w:right="141" w:firstLine="142"/>
        <w:jc w:val="both"/>
        <w:rPr>
          <w:b/>
          <w:sz w:val="10"/>
          <w:szCs w:val="10"/>
        </w:rPr>
      </w:pPr>
    </w:p>
    <w:p w:rsidR="001746C2" w:rsidRPr="006D235F" w:rsidRDefault="001746C2" w:rsidP="00BE358E">
      <w:pPr>
        <w:widowControl w:val="0"/>
        <w:tabs>
          <w:tab w:val="left" w:pos="10065"/>
        </w:tabs>
        <w:autoSpaceDE w:val="0"/>
        <w:autoSpaceDN w:val="0"/>
        <w:adjustRightInd w:val="0"/>
        <w:ind w:right="141"/>
        <w:jc w:val="both"/>
        <w:rPr>
          <w:sz w:val="28"/>
          <w:szCs w:val="28"/>
        </w:rPr>
      </w:pPr>
      <w:r w:rsidRPr="006D235F">
        <w:rPr>
          <w:sz w:val="28"/>
          <w:szCs w:val="28"/>
        </w:rPr>
        <w:t>5.1. Заявитель имеет право на обжалование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муниципального служащего в досудебном (внесудебном) порядке.</w:t>
      </w:r>
    </w:p>
    <w:p w:rsidR="001746C2" w:rsidRPr="006D235F" w:rsidRDefault="001746C2" w:rsidP="00BE358E">
      <w:pPr>
        <w:tabs>
          <w:tab w:val="left" w:pos="10065"/>
        </w:tabs>
        <w:ind w:right="141"/>
        <w:jc w:val="both"/>
        <w:rPr>
          <w:sz w:val="28"/>
          <w:szCs w:val="28"/>
        </w:rPr>
      </w:pPr>
      <w:r w:rsidRPr="006D235F">
        <w:rPr>
          <w:sz w:val="28"/>
          <w:szCs w:val="28"/>
        </w:rPr>
        <w:t>Заявитель может обратиться с жалобой, в том числе в следующих случаях:</w:t>
      </w:r>
    </w:p>
    <w:p w:rsidR="001746C2" w:rsidRPr="006D235F" w:rsidRDefault="0078081F" w:rsidP="00BE358E">
      <w:pPr>
        <w:tabs>
          <w:tab w:val="left" w:pos="10065"/>
        </w:tabs>
        <w:ind w:right="141"/>
        <w:contextualSpacing/>
        <w:jc w:val="both"/>
        <w:rPr>
          <w:rFonts w:eastAsia="Calibri"/>
          <w:sz w:val="28"/>
          <w:szCs w:val="28"/>
          <w:lang w:eastAsia="en-US"/>
        </w:rPr>
      </w:pPr>
      <w:r w:rsidRPr="006D235F">
        <w:rPr>
          <w:rFonts w:eastAsia="Calibri"/>
          <w:sz w:val="28"/>
          <w:szCs w:val="28"/>
          <w:lang w:eastAsia="en-US"/>
        </w:rPr>
        <w:t>1.</w:t>
      </w:r>
      <w:r w:rsidR="001746C2" w:rsidRPr="006D235F">
        <w:rPr>
          <w:rFonts w:eastAsia="Calibri"/>
          <w:sz w:val="28"/>
          <w:szCs w:val="28"/>
          <w:lang w:eastAsia="en-US"/>
        </w:rPr>
        <w:t>Нарушение срока регистрации запроса заявителя о предоставлении государственной услуги;</w:t>
      </w:r>
    </w:p>
    <w:p w:rsidR="001746C2" w:rsidRPr="006D235F" w:rsidRDefault="0078081F" w:rsidP="00BE358E">
      <w:pPr>
        <w:tabs>
          <w:tab w:val="left" w:pos="10065"/>
        </w:tabs>
        <w:ind w:right="141"/>
        <w:contextualSpacing/>
        <w:jc w:val="both"/>
        <w:rPr>
          <w:rFonts w:eastAsia="Calibri"/>
          <w:sz w:val="28"/>
          <w:szCs w:val="28"/>
          <w:lang w:eastAsia="en-US"/>
        </w:rPr>
      </w:pPr>
      <w:r w:rsidRPr="006D235F">
        <w:rPr>
          <w:rFonts w:eastAsia="Calibri"/>
          <w:sz w:val="28"/>
          <w:szCs w:val="28"/>
          <w:lang w:eastAsia="en-US"/>
        </w:rPr>
        <w:t>2.</w:t>
      </w:r>
      <w:r w:rsidR="001746C2" w:rsidRPr="006D235F">
        <w:rPr>
          <w:rFonts w:eastAsia="Calibri"/>
          <w:sz w:val="28"/>
          <w:szCs w:val="28"/>
          <w:lang w:eastAsia="en-US"/>
        </w:rPr>
        <w:t>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1746C2" w:rsidRPr="006D235F" w:rsidRDefault="0078081F" w:rsidP="00BE358E">
      <w:pPr>
        <w:tabs>
          <w:tab w:val="left" w:pos="10065"/>
        </w:tabs>
        <w:ind w:right="141"/>
        <w:contextualSpacing/>
        <w:jc w:val="both"/>
        <w:rPr>
          <w:rFonts w:eastAsia="Calibri"/>
          <w:sz w:val="28"/>
          <w:szCs w:val="28"/>
          <w:lang w:eastAsia="en-US"/>
        </w:rPr>
      </w:pPr>
      <w:r w:rsidRPr="006D235F">
        <w:rPr>
          <w:rFonts w:eastAsia="Calibri"/>
          <w:sz w:val="28"/>
          <w:szCs w:val="28"/>
          <w:lang w:eastAsia="en-US"/>
        </w:rPr>
        <w:t>3.</w:t>
      </w:r>
      <w:r w:rsidR="001746C2" w:rsidRPr="006D235F">
        <w:rPr>
          <w:rFonts w:eastAsia="Calibri"/>
          <w:sz w:val="28"/>
          <w:szCs w:val="28"/>
          <w:lang w:eastAsia="en-US"/>
        </w:rPr>
        <w:t xml:space="preserve">Требования у заявителя документов или информации либо осуществления действий, представление и осуществление которых не предусмотрено нормативными правовыми актами Российской Федерации, Республики Татарстан, </w:t>
      </w:r>
      <w:r w:rsidR="00397CEC" w:rsidRPr="006D235F">
        <w:rPr>
          <w:rFonts w:eastAsia="Calibri"/>
          <w:sz w:val="28"/>
          <w:szCs w:val="28"/>
          <w:lang w:eastAsia="en-US"/>
        </w:rPr>
        <w:t xml:space="preserve">Спасского </w:t>
      </w:r>
      <w:r w:rsidR="001746C2" w:rsidRPr="006D235F">
        <w:rPr>
          <w:rFonts w:eastAsia="Calibri"/>
          <w:sz w:val="28"/>
          <w:szCs w:val="28"/>
          <w:lang w:eastAsia="en-US"/>
        </w:rPr>
        <w:t>муниципального района для предоставления государственной услуги;</w:t>
      </w:r>
    </w:p>
    <w:p w:rsidR="001746C2" w:rsidRPr="006D235F" w:rsidRDefault="0078081F" w:rsidP="00BE358E">
      <w:pPr>
        <w:tabs>
          <w:tab w:val="left" w:pos="10065"/>
        </w:tabs>
        <w:ind w:right="141"/>
        <w:contextualSpacing/>
        <w:jc w:val="both"/>
        <w:rPr>
          <w:rFonts w:eastAsia="Calibri"/>
          <w:sz w:val="28"/>
          <w:szCs w:val="28"/>
          <w:lang w:eastAsia="en-US"/>
        </w:rPr>
      </w:pPr>
      <w:r w:rsidRPr="006D235F">
        <w:rPr>
          <w:rFonts w:eastAsia="Calibri"/>
          <w:sz w:val="28"/>
          <w:szCs w:val="28"/>
          <w:lang w:eastAsia="en-US"/>
        </w:rPr>
        <w:t>4.</w:t>
      </w:r>
      <w:r w:rsidR="001746C2" w:rsidRPr="006D235F">
        <w:rPr>
          <w:rFonts w:eastAsia="Calibri"/>
          <w:sz w:val="28"/>
          <w:szCs w:val="28"/>
          <w:lang w:eastAsia="en-US"/>
        </w:rPr>
        <w:t>Отказ в приеме документов, предоставление которых предусмотрено нормативными правовыми актами Российской Федерации, Респ</w:t>
      </w:r>
      <w:r w:rsidR="00397CEC" w:rsidRPr="006D235F">
        <w:rPr>
          <w:rFonts w:eastAsia="Calibri"/>
          <w:sz w:val="28"/>
          <w:szCs w:val="28"/>
          <w:lang w:eastAsia="en-US"/>
        </w:rPr>
        <w:t xml:space="preserve">ублики Татарстан, Спасского </w:t>
      </w:r>
      <w:r w:rsidR="001746C2" w:rsidRPr="006D235F">
        <w:rPr>
          <w:rFonts w:eastAsia="Calibri"/>
          <w:sz w:val="28"/>
          <w:szCs w:val="28"/>
          <w:lang w:eastAsia="en-US"/>
        </w:rPr>
        <w:t>муниципального района, настоящим Административным регламентом для предоставления государственной услуги, у заявителя;</w:t>
      </w:r>
    </w:p>
    <w:p w:rsidR="001746C2" w:rsidRPr="006D235F" w:rsidRDefault="0078081F" w:rsidP="00BE358E">
      <w:pPr>
        <w:tabs>
          <w:tab w:val="left" w:pos="10065"/>
        </w:tabs>
        <w:ind w:right="141"/>
        <w:contextualSpacing/>
        <w:jc w:val="both"/>
        <w:rPr>
          <w:rFonts w:eastAsia="Calibri"/>
          <w:sz w:val="28"/>
          <w:szCs w:val="28"/>
          <w:lang w:eastAsia="en-US"/>
        </w:rPr>
      </w:pPr>
      <w:r w:rsidRPr="006D235F">
        <w:rPr>
          <w:rFonts w:eastAsia="Calibri"/>
          <w:sz w:val="28"/>
          <w:szCs w:val="28"/>
          <w:lang w:eastAsia="en-US"/>
        </w:rPr>
        <w:t>5.</w:t>
      </w:r>
      <w:r w:rsidR="001746C2" w:rsidRPr="006D235F">
        <w:rPr>
          <w:rFonts w:eastAsia="Calibri"/>
          <w:sz w:val="28"/>
          <w:szCs w:val="28"/>
          <w:lang w:eastAsia="en-US"/>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1746C2" w:rsidRPr="006D235F" w:rsidRDefault="0078081F" w:rsidP="00BE358E">
      <w:pPr>
        <w:tabs>
          <w:tab w:val="left" w:pos="10065"/>
        </w:tabs>
        <w:ind w:right="141"/>
        <w:contextualSpacing/>
        <w:jc w:val="both"/>
        <w:rPr>
          <w:rFonts w:eastAsia="Calibri"/>
          <w:sz w:val="28"/>
          <w:szCs w:val="28"/>
          <w:lang w:eastAsia="en-US"/>
        </w:rPr>
      </w:pPr>
      <w:r w:rsidRPr="006D235F">
        <w:rPr>
          <w:rFonts w:eastAsia="Calibri"/>
          <w:sz w:val="28"/>
          <w:szCs w:val="28"/>
          <w:lang w:eastAsia="en-US"/>
        </w:rPr>
        <w:t>6.</w:t>
      </w:r>
      <w:r w:rsidR="001746C2" w:rsidRPr="006D235F">
        <w:rPr>
          <w:rFonts w:eastAsia="Calibri"/>
          <w:sz w:val="28"/>
          <w:szCs w:val="28"/>
          <w:lang w:eastAsia="en-US"/>
        </w:rPr>
        <w:t>Затребование с заявителя при предоставлении государственной услуги платы, не предусмотренной нормативными правовыми актами Российской Федерации, Респ</w:t>
      </w:r>
      <w:r w:rsidR="00397CEC" w:rsidRPr="006D235F">
        <w:rPr>
          <w:rFonts w:eastAsia="Calibri"/>
          <w:sz w:val="28"/>
          <w:szCs w:val="28"/>
          <w:lang w:eastAsia="en-US"/>
        </w:rPr>
        <w:t>ублики Татарстан, Спасского</w:t>
      </w:r>
      <w:r w:rsidR="001746C2" w:rsidRPr="006D235F">
        <w:rPr>
          <w:rFonts w:eastAsia="Calibri"/>
          <w:sz w:val="28"/>
          <w:szCs w:val="28"/>
          <w:lang w:eastAsia="en-US"/>
        </w:rPr>
        <w:t xml:space="preserve"> муниципального района.</w:t>
      </w:r>
    </w:p>
    <w:p w:rsidR="001746C2" w:rsidRPr="006D235F" w:rsidRDefault="0078081F" w:rsidP="00BE358E">
      <w:pPr>
        <w:tabs>
          <w:tab w:val="left" w:pos="10065"/>
        </w:tabs>
        <w:ind w:right="141"/>
        <w:contextualSpacing/>
        <w:jc w:val="both"/>
        <w:rPr>
          <w:rFonts w:eastAsia="Calibri"/>
          <w:sz w:val="28"/>
          <w:szCs w:val="28"/>
          <w:lang w:eastAsia="en-US"/>
        </w:rPr>
      </w:pPr>
      <w:r w:rsidRPr="006D235F">
        <w:rPr>
          <w:rFonts w:eastAsia="Calibri"/>
          <w:sz w:val="28"/>
          <w:szCs w:val="28"/>
          <w:lang w:eastAsia="en-US"/>
        </w:rPr>
        <w:t>7.</w:t>
      </w:r>
      <w:r w:rsidR="001746C2" w:rsidRPr="006D235F">
        <w:rPr>
          <w:rFonts w:eastAsia="Calibri"/>
          <w:sz w:val="28"/>
          <w:szCs w:val="28"/>
          <w:lang w:eastAsia="en-US"/>
        </w:rPr>
        <w:t>Отказ Исполкома, должностного лица исполкома, многофункционального центра, работника многофункционального центра, организаций, предусмотренных частью 1.1 статьи 16 Федерального закона от 27.07.2010 № 210-ФЗ,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r w:rsidR="001746C2" w:rsidRPr="006D235F">
        <w:rPr>
          <w:rFonts w:ascii="Calibri" w:eastAsia="Calibri" w:hAnsi="Calibri"/>
          <w:sz w:val="28"/>
          <w:szCs w:val="28"/>
          <w:lang w:eastAsia="en-US"/>
        </w:rPr>
        <w:t xml:space="preserve"> </w:t>
      </w:r>
      <w:r w:rsidR="001746C2" w:rsidRPr="006D235F">
        <w:rPr>
          <w:rFonts w:eastAsia="Calibri"/>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от 27.07.2010 Федерального закона№ 210-ФЗ;</w:t>
      </w:r>
    </w:p>
    <w:p w:rsidR="001746C2" w:rsidRPr="006D235F" w:rsidRDefault="001746C2" w:rsidP="00BE358E">
      <w:pPr>
        <w:tabs>
          <w:tab w:val="left" w:pos="10065"/>
        </w:tabs>
        <w:ind w:right="141"/>
        <w:contextualSpacing/>
        <w:jc w:val="both"/>
        <w:rPr>
          <w:rFonts w:eastAsia="Calibri"/>
          <w:sz w:val="28"/>
          <w:szCs w:val="28"/>
          <w:lang w:eastAsia="en-US"/>
        </w:rPr>
      </w:pPr>
      <w:r w:rsidRPr="006D235F">
        <w:rPr>
          <w:rFonts w:eastAsia="Calibri"/>
          <w:sz w:val="28"/>
          <w:szCs w:val="28"/>
          <w:lang w:eastAsia="en-US"/>
        </w:rPr>
        <w:t>Нарушение срока или порядка выдачи документов по результатам предоставления государственной услуги.</w:t>
      </w:r>
    </w:p>
    <w:p w:rsidR="001746C2" w:rsidRPr="006D235F" w:rsidRDefault="0078081F" w:rsidP="00BE358E">
      <w:pPr>
        <w:tabs>
          <w:tab w:val="left" w:pos="10065"/>
        </w:tabs>
        <w:ind w:right="141"/>
        <w:contextualSpacing/>
        <w:jc w:val="both"/>
        <w:rPr>
          <w:rFonts w:eastAsia="Calibri"/>
          <w:sz w:val="28"/>
          <w:szCs w:val="28"/>
          <w:lang w:eastAsia="en-US"/>
        </w:rPr>
      </w:pPr>
      <w:r w:rsidRPr="006D235F">
        <w:rPr>
          <w:rFonts w:eastAsia="Calibri"/>
          <w:sz w:val="28"/>
          <w:szCs w:val="28"/>
          <w:lang w:eastAsia="en-US"/>
        </w:rPr>
        <w:t>1.</w:t>
      </w:r>
      <w:r w:rsidR="001746C2" w:rsidRPr="006D235F">
        <w:rPr>
          <w:rFonts w:eastAsia="Calibri"/>
          <w:sz w:val="28"/>
          <w:szCs w:val="28"/>
          <w:lang w:eastAsia="en-US"/>
        </w:rP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1746C2" w:rsidRPr="006D235F" w:rsidRDefault="0078081F" w:rsidP="00BE358E">
      <w:pPr>
        <w:tabs>
          <w:tab w:val="left" w:pos="10065"/>
        </w:tabs>
        <w:ind w:right="141"/>
        <w:contextualSpacing/>
        <w:jc w:val="both"/>
        <w:rPr>
          <w:sz w:val="28"/>
          <w:szCs w:val="28"/>
        </w:rPr>
      </w:pPr>
      <w:r w:rsidRPr="006D235F">
        <w:rPr>
          <w:rFonts w:eastAsia="Calibri"/>
          <w:bCs/>
          <w:sz w:val="28"/>
          <w:szCs w:val="28"/>
          <w:shd w:val="clear" w:color="auto" w:fill="FFFFFF"/>
          <w:lang w:eastAsia="en-US"/>
        </w:rPr>
        <w:t>2.Т</w:t>
      </w:r>
      <w:r w:rsidR="001746C2" w:rsidRPr="006D235F">
        <w:rPr>
          <w:rFonts w:eastAsia="Calibri"/>
          <w:bCs/>
          <w:sz w:val="28"/>
          <w:szCs w:val="28"/>
          <w:shd w:val="clear" w:color="auto" w:fill="FFFFFF"/>
          <w:lang w:eastAsia="en-US"/>
        </w:rPr>
        <w:t xml:space="preserve">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статьи 16 </w:t>
      </w:r>
      <w:r w:rsidR="001746C2" w:rsidRPr="006D235F">
        <w:rPr>
          <w:sz w:val="28"/>
          <w:szCs w:val="28"/>
        </w:rPr>
        <w:t>Федерального закона от 27.07.2010 N 210-ФЗ</w:t>
      </w:r>
      <w:r w:rsidR="001746C2" w:rsidRPr="006D235F">
        <w:rPr>
          <w:rFonts w:eastAsia="Calibri"/>
          <w:bCs/>
          <w:sz w:val="28"/>
          <w:szCs w:val="28"/>
          <w:shd w:val="clear" w:color="auto" w:fill="FFFFFF"/>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w:t>
      </w:r>
      <w:r w:rsidR="001746C2" w:rsidRPr="006D235F">
        <w:rPr>
          <w:sz w:val="28"/>
          <w:szCs w:val="28"/>
        </w:rPr>
        <w:t>Федерального закона от 27.07.2010 N 210-ФЗ.</w:t>
      </w:r>
    </w:p>
    <w:p w:rsidR="0078081F" w:rsidRPr="006D235F" w:rsidRDefault="0078081F" w:rsidP="00BE358E">
      <w:pPr>
        <w:tabs>
          <w:tab w:val="left" w:pos="10065"/>
        </w:tabs>
        <w:ind w:right="141"/>
        <w:contextualSpacing/>
        <w:jc w:val="both"/>
        <w:rPr>
          <w:rFonts w:eastAsia="Calibri"/>
          <w:sz w:val="12"/>
          <w:szCs w:val="12"/>
          <w:lang w:eastAsia="en-US"/>
        </w:rPr>
      </w:pPr>
    </w:p>
    <w:p w:rsidR="001746C2" w:rsidRPr="006D235F" w:rsidRDefault="001746C2" w:rsidP="00BE358E">
      <w:pPr>
        <w:tabs>
          <w:tab w:val="left" w:pos="10065"/>
        </w:tabs>
        <w:autoSpaceDE w:val="0"/>
        <w:autoSpaceDN w:val="0"/>
        <w:adjustRightInd w:val="0"/>
        <w:ind w:right="141"/>
        <w:jc w:val="both"/>
        <w:rPr>
          <w:sz w:val="28"/>
          <w:szCs w:val="28"/>
        </w:rPr>
      </w:pPr>
      <w:r w:rsidRPr="006D235F">
        <w:rPr>
          <w:sz w:val="28"/>
          <w:szCs w:val="28"/>
        </w:rPr>
        <w:t>5.2. Заявители имеют право на получение информации и документов, необходимых для обо</w:t>
      </w:r>
      <w:r w:rsidR="0078081F" w:rsidRPr="006D235F">
        <w:rPr>
          <w:sz w:val="28"/>
          <w:szCs w:val="28"/>
        </w:rPr>
        <w:t>снования и рассмотрения жалобы.</w:t>
      </w:r>
      <w:r w:rsidRPr="006D235F">
        <w:rPr>
          <w:sz w:val="28"/>
          <w:szCs w:val="28"/>
        </w:rPr>
        <w:tab/>
        <w:t>5</w:t>
      </w:r>
      <w:r w:rsidR="00CC2865" w:rsidRPr="006D235F">
        <w:rPr>
          <w:sz w:val="28"/>
          <w:szCs w:val="28"/>
        </w:rPr>
        <w:t>5</w:t>
      </w:r>
      <w:r w:rsidRPr="006D235F">
        <w:rPr>
          <w:sz w:val="28"/>
          <w:szCs w:val="28"/>
        </w:rPr>
        <w:t xml:space="preserve">.3. </w:t>
      </w:r>
      <w:r w:rsidRPr="006D235F">
        <w:rPr>
          <w:sz w:val="28"/>
          <w:szCs w:val="28"/>
          <w:shd w:val="clear" w:color="auto" w:fill="FFFFFF"/>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89" w:anchor="/document/12177515/entry/16011" w:history="1">
        <w:r w:rsidRPr="006D235F">
          <w:rPr>
            <w:sz w:val="28"/>
            <w:szCs w:val="28"/>
            <w:u w:val="single"/>
            <w:shd w:val="clear" w:color="auto" w:fill="FFFFFF"/>
          </w:rPr>
          <w:t xml:space="preserve">частью 1.1 </w:t>
        </w:r>
      </w:hyperlink>
      <w:r w:rsidRPr="006D235F">
        <w:rPr>
          <w:bCs/>
          <w:sz w:val="28"/>
          <w:szCs w:val="28"/>
          <w:shd w:val="clear" w:color="auto" w:fill="FFFFFF"/>
        </w:rPr>
        <w:t xml:space="preserve"> статьи 16 </w:t>
      </w:r>
      <w:r w:rsidRPr="006D235F">
        <w:rPr>
          <w:sz w:val="28"/>
          <w:szCs w:val="28"/>
        </w:rPr>
        <w:t>Федерального закона от 27.07.2010 N 210-ФЗ.</w:t>
      </w:r>
      <w:r w:rsidRPr="006D235F">
        <w:rPr>
          <w:sz w:val="28"/>
          <w:szCs w:val="28"/>
          <w:shd w:val="clear" w:color="auto" w:fill="FFFFFF"/>
        </w:rPr>
        <w:t xml:space="preserve"> 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w:t>
      </w:r>
      <w:r w:rsidRPr="006D235F">
        <w:rPr>
          <w:bCs/>
          <w:sz w:val="28"/>
          <w:szCs w:val="28"/>
          <w:shd w:val="clear" w:color="auto" w:fill="FFFFFF"/>
        </w:rPr>
        <w:t xml:space="preserve">статьи 16 </w:t>
      </w:r>
      <w:r w:rsidRPr="006D235F">
        <w:rPr>
          <w:sz w:val="28"/>
          <w:szCs w:val="28"/>
        </w:rPr>
        <w:t>Федерального закона от 27.07.2010 N 210-ФЗ</w:t>
      </w:r>
      <w:r w:rsidRPr="006D235F">
        <w:rPr>
          <w:sz w:val="28"/>
          <w:szCs w:val="28"/>
          <w:shd w:val="clear" w:color="auto" w:fill="FFFFFF"/>
        </w:rPr>
        <w:t xml:space="preserve">, подаются </w:t>
      </w:r>
      <w:r w:rsidR="0078081F" w:rsidRPr="006D235F">
        <w:rPr>
          <w:sz w:val="28"/>
          <w:szCs w:val="28"/>
          <w:shd w:val="clear" w:color="auto" w:fill="FFFFFF"/>
        </w:rPr>
        <w:t>руководителям этих организаций.</w:t>
      </w:r>
      <w:r w:rsidR="0078081F" w:rsidRPr="006D235F">
        <w:rPr>
          <w:rFonts w:eastAsia="Calibri"/>
          <w:sz w:val="28"/>
          <w:szCs w:val="28"/>
          <w:shd w:val="clear" w:color="auto" w:fill="FFFFFF"/>
          <w:lang w:eastAsia="en-US"/>
        </w:rPr>
        <w:t xml:space="preserve"> </w:t>
      </w:r>
      <w:r w:rsidRPr="006D235F">
        <w:rPr>
          <w:rFonts w:eastAsia="Calibri"/>
          <w:sz w:val="28"/>
          <w:szCs w:val="28"/>
          <w:shd w:val="clear" w:color="auto" w:fill="FFFFFF"/>
          <w:lang w:eastAsia="en-US"/>
        </w:rPr>
        <w:t xml:space="preserve">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w:t>
      </w:r>
      <w:r w:rsidR="00397CEC" w:rsidRPr="006D235F">
        <w:rPr>
          <w:rFonts w:eastAsia="Calibri"/>
          <w:sz w:val="28"/>
          <w:szCs w:val="28"/>
          <w:shd w:val="clear" w:color="auto" w:fill="FFFFFF"/>
          <w:lang w:eastAsia="en-US"/>
        </w:rPr>
        <w:t>Спасского</w:t>
      </w:r>
      <w:r w:rsidRPr="006D235F">
        <w:rPr>
          <w:rFonts w:eastAsia="Calibri"/>
          <w:sz w:val="28"/>
          <w:szCs w:val="28"/>
          <w:shd w:val="clear" w:color="auto" w:fill="FFFFFF"/>
          <w:lang w:eastAsia="en-US"/>
        </w:rPr>
        <w:t xml:space="preserve"> муниципального района</w:t>
      </w:r>
      <w:r w:rsidRPr="006D235F">
        <w:rPr>
          <w:rFonts w:eastAsia="Calibri"/>
          <w:sz w:val="28"/>
          <w:szCs w:val="28"/>
          <w:lang w:eastAsia="en-US"/>
        </w:rPr>
        <w:t>(</w:t>
      </w:r>
      <w:hyperlink r:id="rId190" w:history="1">
        <w:r w:rsidR="00397CEC" w:rsidRPr="006D235F">
          <w:rPr>
            <w:sz w:val="28"/>
            <w:szCs w:val="28"/>
          </w:rPr>
          <w:t>(</w:t>
        </w:r>
        <w:hyperlink r:id="rId191" w:history="1">
          <w:r w:rsidR="00397CEC" w:rsidRPr="006D235F">
            <w:rPr>
              <w:sz w:val="28"/>
              <w:szCs w:val="28"/>
              <w:u w:val="single"/>
            </w:rPr>
            <w:t>http://spasskiy.tatarstan.ru</w:t>
          </w:r>
        </w:hyperlink>
        <w:r w:rsidRPr="006D235F">
          <w:rPr>
            <w:rFonts w:eastAsia="Calibri"/>
            <w:sz w:val="28"/>
            <w:szCs w:val="28"/>
            <w:u w:val="single"/>
            <w:lang w:eastAsia="en-US"/>
          </w:rPr>
          <w:t>), Единого</w:t>
        </w:r>
      </w:hyperlink>
      <w:r w:rsidRPr="006D235F">
        <w:rPr>
          <w:rFonts w:eastAsia="Calibri"/>
          <w:sz w:val="28"/>
          <w:szCs w:val="28"/>
          <w:lang w:eastAsia="en-US"/>
        </w:rPr>
        <w:t xml:space="preserve"> портала государственных и муниципальных услуг Республики Татарстан (</w:t>
      </w:r>
      <w:hyperlink r:id="rId192" w:history="1">
        <w:r w:rsidRPr="006D235F">
          <w:rPr>
            <w:rFonts w:eastAsia="Calibri"/>
            <w:sz w:val="28"/>
            <w:szCs w:val="28"/>
            <w:u w:val="single"/>
            <w:lang w:eastAsia="en-US"/>
          </w:rPr>
          <w:t>https://uslugi.tatarstan.ru/</w:t>
        </w:r>
      </w:hyperlink>
      <w:r w:rsidRPr="006D235F">
        <w:rPr>
          <w:rFonts w:eastAsia="Calibri"/>
          <w:sz w:val="28"/>
          <w:szCs w:val="28"/>
          <w:lang w:eastAsia="en-US"/>
        </w:rPr>
        <w:t>), Единого портала государственных и муниципальных услуг (функций) (</w:t>
      </w:r>
      <w:hyperlink r:id="rId193" w:history="1">
        <w:r w:rsidRPr="006D235F">
          <w:rPr>
            <w:rFonts w:eastAsia="Calibri"/>
            <w:sz w:val="28"/>
            <w:szCs w:val="28"/>
            <w:u w:val="single"/>
            <w:lang w:eastAsia="en-US"/>
          </w:rPr>
          <w:t>https://</w:t>
        </w:r>
        <w:r w:rsidRPr="006D235F">
          <w:rPr>
            <w:rFonts w:eastAsia="Calibri"/>
            <w:sz w:val="28"/>
            <w:szCs w:val="28"/>
            <w:u w:val="single"/>
            <w:lang w:val="en-US" w:eastAsia="en-US"/>
          </w:rPr>
          <w:t>www</w:t>
        </w:r>
        <w:r w:rsidRPr="006D235F">
          <w:rPr>
            <w:rFonts w:eastAsia="Calibri"/>
            <w:sz w:val="28"/>
            <w:szCs w:val="28"/>
            <w:u w:val="single"/>
            <w:lang w:eastAsia="en-US"/>
          </w:rPr>
          <w:t>,</w:t>
        </w:r>
        <w:proofErr w:type="spellStart"/>
        <w:r w:rsidRPr="006D235F">
          <w:rPr>
            <w:rFonts w:eastAsia="Calibri"/>
            <w:sz w:val="28"/>
            <w:szCs w:val="28"/>
            <w:u w:val="single"/>
            <w:lang w:val="en-US" w:eastAsia="en-US"/>
          </w:rPr>
          <w:t>gosuslugi</w:t>
        </w:r>
        <w:proofErr w:type="spellEnd"/>
        <w:r w:rsidRPr="006D235F">
          <w:rPr>
            <w:rFonts w:eastAsia="Calibri"/>
            <w:sz w:val="28"/>
            <w:szCs w:val="28"/>
            <w:u w:val="single"/>
            <w:lang w:eastAsia="en-US"/>
          </w:rPr>
          <w:t>.</w:t>
        </w:r>
        <w:proofErr w:type="spellStart"/>
        <w:r w:rsidRPr="006D235F">
          <w:rPr>
            <w:rFonts w:eastAsia="Calibri"/>
            <w:sz w:val="28"/>
            <w:szCs w:val="28"/>
            <w:u w:val="single"/>
            <w:lang w:val="en-US" w:eastAsia="en-US"/>
          </w:rPr>
          <w:t>ru</w:t>
        </w:r>
        <w:proofErr w:type="spellEnd"/>
        <w:r w:rsidRPr="006D235F">
          <w:rPr>
            <w:rFonts w:eastAsia="Calibri"/>
            <w:sz w:val="28"/>
            <w:szCs w:val="28"/>
            <w:u w:val="single"/>
            <w:lang w:eastAsia="en-US"/>
          </w:rPr>
          <w:t>/</w:t>
        </w:r>
      </w:hyperlink>
      <w:r w:rsidRPr="006D235F">
        <w:rPr>
          <w:rFonts w:eastAsia="Calibri"/>
          <w:sz w:val="28"/>
          <w:szCs w:val="28"/>
          <w:lang w:eastAsia="en-US"/>
        </w:rPr>
        <w:t>), а также может быть принята при личном приеме заявителя.</w:t>
      </w:r>
      <w:r w:rsidRPr="006D235F">
        <w:rPr>
          <w:rFonts w:eastAsia="Calibri"/>
          <w:sz w:val="28"/>
          <w:szCs w:val="28"/>
          <w:shd w:val="clear" w:color="auto" w:fill="FFFFFF"/>
          <w:lang w:eastAsia="en-US"/>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194" w:anchor="/document/12177515/entry/16011" w:history="1">
        <w:r w:rsidRPr="006D235F">
          <w:rPr>
            <w:rFonts w:eastAsia="Calibri"/>
            <w:sz w:val="28"/>
            <w:szCs w:val="28"/>
            <w:u w:val="single"/>
            <w:shd w:val="clear" w:color="auto" w:fill="FFFFFF"/>
            <w:lang w:eastAsia="en-US"/>
          </w:rPr>
          <w:t xml:space="preserve">частью 1.1 </w:t>
        </w:r>
      </w:hyperlink>
      <w:r w:rsidRPr="006D235F">
        <w:rPr>
          <w:rFonts w:eastAsia="Calibri"/>
          <w:bCs/>
          <w:sz w:val="28"/>
          <w:szCs w:val="28"/>
          <w:shd w:val="clear" w:color="auto" w:fill="FFFFFF"/>
          <w:lang w:eastAsia="en-US"/>
        </w:rPr>
        <w:t xml:space="preserve"> статьи 16 </w:t>
      </w:r>
      <w:r w:rsidRPr="006D235F">
        <w:rPr>
          <w:sz w:val="28"/>
          <w:szCs w:val="28"/>
        </w:rPr>
        <w:t>Федерального закона от 27.07.2010 N 210-ФЗ</w:t>
      </w:r>
      <w:r w:rsidRPr="006D235F">
        <w:rPr>
          <w:rFonts w:eastAsia="Calibri"/>
          <w:sz w:val="28"/>
          <w:szCs w:val="28"/>
          <w:shd w:val="clear" w:color="auto" w:fill="FFFFFF"/>
          <w:lang w:eastAsia="en-US"/>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746C2" w:rsidRPr="006D235F" w:rsidRDefault="001746C2" w:rsidP="00BE358E">
      <w:pPr>
        <w:tabs>
          <w:tab w:val="left" w:pos="10065"/>
        </w:tabs>
        <w:ind w:right="141"/>
        <w:jc w:val="both"/>
        <w:rPr>
          <w:rFonts w:eastAsia="Calibri"/>
          <w:sz w:val="28"/>
          <w:szCs w:val="28"/>
          <w:lang w:eastAsia="en-US"/>
        </w:rPr>
      </w:pPr>
      <w:r w:rsidRPr="006D235F">
        <w:rPr>
          <w:rFonts w:eastAsia="Calibri"/>
          <w:sz w:val="28"/>
          <w:szCs w:val="28"/>
          <w:lang w:eastAsia="en-US"/>
        </w:rPr>
        <w:t>5.4. Жалоба должна содержать следующую информацию:</w:t>
      </w:r>
    </w:p>
    <w:p w:rsidR="001746C2" w:rsidRPr="006D235F" w:rsidRDefault="001746C2" w:rsidP="00BE358E">
      <w:pPr>
        <w:tabs>
          <w:tab w:val="left" w:pos="10065"/>
        </w:tabs>
        <w:ind w:right="141"/>
        <w:jc w:val="both"/>
        <w:rPr>
          <w:rFonts w:eastAsia="Calibri"/>
          <w:sz w:val="28"/>
          <w:szCs w:val="28"/>
          <w:lang w:eastAsia="en-US"/>
        </w:rPr>
      </w:pPr>
      <w:r w:rsidRPr="006D235F">
        <w:rPr>
          <w:rFonts w:eastAsia="Calibri"/>
          <w:sz w:val="28"/>
          <w:szCs w:val="28"/>
          <w:lang w:eastAsia="en-US"/>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1746C2" w:rsidRPr="006D235F" w:rsidRDefault="001746C2" w:rsidP="00BE358E">
      <w:pPr>
        <w:tabs>
          <w:tab w:val="left" w:pos="10065"/>
        </w:tabs>
        <w:ind w:right="141"/>
        <w:jc w:val="both"/>
        <w:rPr>
          <w:rFonts w:eastAsia="Calibri"/>
          <w:sz w:val="28"/>
          <w:szCs w:val="28"/>
          <w:lang w:eastAsia="en-US"/>
        </w:rPr>
      </w:pPr>
      <w:r w:rsidRPr="006D235F">
        <w:rPr>
          <w:rFonts w:eastAsia="Calibr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746C2" w:rsidRPr="006D235F" w:rsidRDefault="001746C2" w:rsidP="00BE358E">
      <w:pPr>
        <w:tabs>
          <w:tab w:val="left" w:pos="10065"/>
        </w:tabs>
        <w:ind w:right="141"/>
        <w:jc w:val="both"/>
        <w:rPr>
          <w:rFonts w:eastAsia="Calibri"/>
          <w:sz w:val="28"/>
          <w:szCs w:val="28"/>
          <w:lang w:eastAsia="en-US"/>
        </w:rPr>
      </w:pPr>
      <w:r w:rsidRPr="006D235F">
        <w:rPr>
          <w:rFonts w:eastAsia="Calibri"/>
          <w:sz w:val="28"/>
          <w:szCs w:val="28"/>
          <w:lang w:eastAsia="en-US"/>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 многофункционального центра, работника многофункционального центра, организаций, их работников;</w:t>
      </w:r>
    </w:p>
    <w:p w:rsidR="001746C2" w:rsidRPr="006D235F" w:rsidRDefault="001746C2" w:rsidP="00BE358E">
      <w:pPr>
        <w:tabs>
          <w:tab w:val="left" w:pos="10065"/>
        </w:tabs>
        <w:ind w:right="141"/>
        <w:jc w:val="both"/>
        <w:rPr>
          <w:rFonts w:eastAsia="Calibri"/>
          <w:sz w:val="28"/>
          <w:szCs w:val="28"/>
          <w:lang w:eastAsia="en-US"/>
        </w:rPr>
      </w:pPr>
      <w:r w:rsidRPr="006D235F">
        <w:rPr>
          <w:rFonts w:eastAsia="Calibri"/>
          <w:sz w:val="28"/>
          <w:szCs w:val="28"/>
          <w:lang w:eastAsia="en-US"/>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1746C2" w:rsidRPr="006D235F" w:rsidRDefault="001746C2" w:rsidP="00BE358E">
      <w:pPr>
        <w:tabs>
          <w:tab w:val="left" w:pos="10065"/>
        </w:tabs>
        <w:ind w:right="141"/>
        <w:jc w:val="both"/>
        <w:rPr>
          <w:rFonts w:eastAsia="Calibri"/>
          <w:sz w:val="28"/>
          <w:szCs w:val="28"/>
          <w:lang w:eastAsia="en-US"/>
        </w:rPr>
      </w:pPr>
      <w:r w:rsidRPr="006D235F">
        <w:rPr>
          <w:rFonts w:eastAsia="Calibri"/>
          <w:sz w:val="28"/>
          <w:szCs w:val="28"/>
          <w:lang w:eastAsia="en-US"/>
        </w:rPr>
        <w:t>5.5. Если документы, имеющие существенное значение для рассмотрения жалобы, отсутствуют или не приложены к жалобе, решение принимается без учета доводов, в подтверждение которых документы не представлены.</w:t>
      </w:r>
    </w:p>
    <w:p w:rsidR="001746C2" w:rsidRPr="006D235F" w:rsidRDefault="001746C2" w:rsidP="00BE358E">
      <w:pPr>
        <w:tabs>
          <w:tab w:val="left" w:pos="10065"/>
        </w:tabs>
        <w:ind w:right="141"/>
        <w:jc w:val="both"/>
        <w:rPr>
          <w:rFonts w:eastAsia="Calibri"/>
          <w:sz w:val="28"/>
          <w:szCs w:val="28"/>
          <w:lang w:eastAsia="en-US"/>
        </w:rPr>
      </w:pPr>
      <w:r w:rsidRPr="006D235F">
        <w:rPr>
          <w:rFonts w:eastAsia="Calibri"/>
          <w:sz w:val="28"/>
          <w:szCs w:val="28"/>
          <w:lang w:eastAsia="en-US"/>
        </w:rPr>
        <w:t xml:space="preserve">5.6. </w:t>
      </w:r>
      <w:r w:rsidRPr="006D235F">
        <w:rPr>
          <w:rFonts w:eastAsia="Calibri"/>
          <w:sz w:val="28"/>
          <w:szCs w:val="28"/>
          <w:shd w:val="clear" w:color="auto" w:fill="FFFFFF"/>
          <w:lang w:eastAsia="en-US"/>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195" w:anchor="/document/12177515/entry/16011" w:history="1">
        <w:r w:rsidRPr="006D235F">
          <w:rPr>
            <w:rFonts w:eastAsia="Calibri"/>
            <w:sz w:val="28"/>
            <w:szCs w:val="28"/>
            <w:u w:val="single"/>
            <w:shd w:val="clear" w:color="auto" w:fill="FFFFFF"/>
            <w:lang w:eastAsia="en-US"/>
          </w:rPr>
          <w:t>частью 1.1 статьи 16</w:t>
        </w:r>
      </w:hyperlink>
      <w:r w:rsidRPr="006D235F">
        <w:rPr>
          <w:rFonts w:eastAsia="Calibri"/>
          <w:bCs/>
          <w:sz w:val="28"/>
          <w:szCs w:val="28"/>
          <w:shd w:val="clear" w:color="auto" w:fill="FFFFFF"/>
          <w:lang w:eastAsia="en-US"/>
        </w:rPr>
        <w:t xml:space="preserve"> </w:t>
      </w:r>
      <w:r w:rsidRPr="006D235F">
        <w:rPr>
          <w:sz w:val="28"/>
          <w:szCs w:val="28"/>
        </w:rPr>
        <w:t>Федерального закона от 27.07.2010 N 210-ФЗ</w:t>
      </w:r>
      <w:r w:rsidRPr="006D235F">
        <w:rPr>
          <w:rFonts w:eastAsia="Calibri"/>
          <w:sz w:val="28"/>
          <w:szCs w:val="28"/>
          <w:shd w:val="clear" w:color="auto" w:fill="FFFFFF"/>
          <w:lang w:eastAsia="en-US"/>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w:t>
      </w:r>
      <w:r w:rsidRPr="006D235F">
        <w:rPr>
          <w:rFonts w:eastAsia="Calibri"/>
          <w:bCs/>
          <w:sz w:val="28"/>
          <w:szCs w:val="28"/>
          <w:shd w:val="clear" w:color="auto" w:fill="FFFFFF"/>
          <w:lang w:eastAsia="en-US"/>
        </w:rPr>
        <w:t xml:space="preserve">статьи 16 </w:t>
      </w:r>
      <w:r w:rsidRPr="006D235F">
        <w:rPr>
          <w:sz w:val="28"/>
          <w:szCs w:val="28"/>
        </w:rPr>
        <w:t>Федерального закона от 27.07.2010 N 210-ФЗ</w:t>
      </w:r>
      <w:r w:rsidRPr="006D235F">
        <w:rPr>
          <w:rFonts w:eastAsia="Calibri"/>
          <w:sz w:val="28"/>
          <w:szCs w:val="28"/>
          <w:shd w:val="clear" w:color="auto" w:fill="FFFFFF"/>
          <w:lang w:eastAsia="en-US"/>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746C2" w:rsidRPr="006D235F" w:rsidRDefault="001746C2" w:rsidP="00BE358E">
      <w:pPr>
        <w:tabs>
          <w:tab w:val="left" w:pos="10065"/>
        </w:tabs>
        <w:ind w:right="141"/>
        <w:jc w:val="both"/>
        <w:rPr>
          <w:rFonts w:eastAsia="Calibri"/>
          <w:sz w:val="28"/>
          <w:szCs w:val="28"/>
          <w:lang w:eastAsia="en-US"/>
        </w:rPr>
      </w:pPr>
      <w:r w:rsidRPr="006D235F">
        <w:rPr>
          <w:rFonts w:eastAsia="Calibri"/>
          <w:sz w:val="28"/>
          <w:szCs w:val="28"/>
          <w:lang w:eastAsia="en-US"/>
        </w:rPr>
        <w:t>5.7. По результатам рассмотрения жалобы орган, предоставляющий государственную услугу, принимает одно из следующих решений:</w:t>
      </w:r>
    </w:p>
    <w:p w:rsidR="001746C2" w:rsidRPr="006D235F" w:rsidRDefault="001746C2" w:rsidP="00BE358E">
      <w:pPr>
        <w:tabs>
          <w:tab w:val="left" w:pos="10065"/>
        </w:tabs>
        <w:ind w:right="141"/>
        <w:jc w:val="both"/>
        <w:rPr>
          <w:rFonts w:eastAsia="Calibri"/>
          <w:sz w:val="28"/>
          <w:szCs w:val="28"/>
          <w:lang w:eastAsia="en-US"/>
        </w:rPr>
      </w:pPr>
      <w:r w:rsidRPr="006D235F">
        <w:rPr>
          <w:rFonts w:eastAsia="Calibr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746C2" w:rsidRPr="006D235F" w:rsidRDefault="001746C2" w:rsidP="00BE358E">
      <w:pPr>
        <w:tabs>
          <w:tab w:val="left" w:pos="10065"/>
        </w:tabs>
        <w:ind w:right="141"/>
        <w:jc w:val="both"/>
        <w:rPr>
          <w:rFonts w:eastAsia="Calibri"/>
          <w:sz w:val="28"/>
          <w:szCs w:val="28"/>
          <w:lang w:eastAsia="en-US"/>
        </w:rPr>
      </w:pPr>
      <w:r w:rsidRPr="006D235F">
        <w:rPr>
          <w:rFonts w:eastAsia="Calibri"/>
          <w:sz w:val="28"/>
          <w:szCs w:val="28"/>
          <w:lang w:eastAsia="en-US"/>
        </w:rPr>
        <w:t xml:space="preserve">2) в удовлетворении жалобы отказывается. </w:t>
      </w:r>
    </w:p>
    <w:p w:rsidR="001746C2" w:rsidRPr="006D235F" w:rsidRDefault="001746C2" w:rsidP="00BE358E">
      <w:pPr>
        <w:tabs>
          <w:tab w:val="left" w:pos="10065"/>
        </w:tabs>
        <w:ind w:right="141"/>
        <w:jc w:val="both"/>
        <w:rPr>
          <w:rFonts w:eastAsia="Calibri"/>
          <w:sz w:val="28"/>
          <w:szCs w:val="28"/>
          <w:lang w:eastAsia="en-US"/>
        </w:rPr>
      </w:pPr>
      <w:r w:rsidRPr="006D235F">
        <w:rPr>
          <w:rFonts w:eastAsia="Calibri"/>
          <w:sz w:val="28"/>
          <w:szCs w:val="28"/>
          <w:lang w:eastAsia="en-US"/>
        </w:rPr>
        <w:t>5.8. 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746C2" w:rsidRPr="006D235F" w:rsidRDefault="001746C2" w:rsidP="00BE358E">
      <w:pPr>
        <w:tabs>
          <w:tab w:val="left" w:pos="10065"/>
        </w:tabs>
        <w:autoSpaceDE w:val="0"/>
        <w:autoSpaceDN w:val="0"/>
        <w:adjustRightInd w:val="0"/>
        <w:ind w:right="141"/>
        <w:jc w:val="both"/>
        <w:rPr>
          <w:sz w:val="28"/>
          <w:szCs w:val="28"/>
        </w:rPr>
      </w:pPr>
      <w:r w:rsidRPr="006D235F">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w:t>
      </w:r>
      <w:hyperlink r:id="rId196" w:anchor="/document/12177515/entry/16011" w:history="1">
        <w:r w:rsidRPr="006D235F">
          <w:rPr>
            <w:sz w:val="28"/>
            <w:szCs w:val="28"/>
            <w:u w:val="single"/>
          </w:rPr>
          <w:t>частью 1.1 статьи 16</w:t>
        </w:r>
      </w:hyperlink>
      <w:r w:rsidRPr="006D235F">
        <w:rPr>
          <w:sz w:val="28"/>
          <w:szCs w:val="28"/>
        </w:rPr>
        <w:t> Федерального закона от 27.07.2010 N 210-ФЗ,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1746C2" w:rsidRPr="006D235F" w:rsidRDefault="001746C2" w:rsidP="00BE358E">
      <w:pPr>
        <w:tabs>
          <w:tab w:val="left" w:pos="10065"/>
        </w:tabs>
        <w:ind w:right="141"/>
        <w:jc w:val="both"/>
        <w:rPr>
          <w:rFonts w:eastAsia="Calibri"/>
          <w:sz w:val="28"/>
          <w:szCs w:val="28"/>
          <w:lang w:eastAsia="en-US"/>
        </w:rPr>
      </w:pPr>
      <w:r w:rsidRPr="006D235F">
        <w:rPr>
          <w:rFonts w:eastAsia="Calibri"/>
          <w:sz w:val="28"/>
          <w:szCs w:val="28"/>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D1FB9" w:rsidRPr="006D235F" w:rsidRDefault="001746C2" w:rsidP="00BE358E">
      <w:pPr>
        <w:tabs>
          <w:tab w:val="left" w:pos="10065"/>
        </w:tabs>
        <w:ind w:right="141"/>
        <w:jc w:val="both"/>
        <w:rPr>
          <w:rFonts w:eastAsia="Calibri"/>
          <w:sz w:val="28"/>
          <w:szCs w:val="28"/>
          <w:lang w:eastAsia="en-US"/>
        </w:rPr>
      </w:pPr>
      <w:r w:rsidRPr="006D235F">
        <w:rPr>
          <w:rFonts w:eastAsia="Calibri"/>
          <w:sz w:val="28"/>
          <w:szCs w:val="28"/>
          <w:lang w:eastAsia="en-US"/>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E358E" w:rsidRPr="006D235F" w:rsidRDefault="00CC2865" w:rsidP="00BE358E">
      <w:pPr>
        <w:tabs>
          <w:tab w:val="left" w:pos="10065"/>
        </w:tabs>
        <w:ind w:right="141"/>
        <w:jc w:val="both"/>
        <w:rPr>
          <w:b/>
          <w:sz w:val="12"/>
          <w:szCs w:val="12"/>
        </w:rPr>
      </w:pPr>
      <w:r w:rsidRPr="006D235F">
        <w:rPr>
          <w:b/>
          <w:sz w:val="12"/>
          <w:szCs w:val="12"/>
        </w:rPr>
        <w:t xml:space="preserve">      </w:t>
      </w:r>
    </w:p>
    <w:p w:rsidR="00CC2865" w:rsidRPr="006D235F" w:rsidRDefault="00CC2865" w:rsidP="00BE358E">
      <w:pPr>
        <w:tabs>
          <w:tab w:val="left" w:pos="10065"/>
        </w:tabs>
        <w:ind w:right="141"/>
        <w:jc w:val="both"/>
        <w:rPr>
          <w:b/>
          <w:sz w:val="28"/>
          <w:szCs w:val="28"/>
        </w:rPr>
      </w:pPr>
      <w:r w:rsidRPr="006D235F">
        <w:rPr>
          <w:b/>
          <w:sz w:val="28"/>
          <w:szCs w:val="28"/>
        </w:rPr>
        <w:t xml:space="preserve"> </w:t>
      </w:r>
      <w:r w:rsidR="001D1FB9" w:rsidRPr="006D235F">
        <w:rPr>
          <w:b/>
          <w:sz w:val="28"/>
          <w:szCs w:val="28"/>
        </w:rPr>
        <w:t>6. Прави</w:t>
      </w:r>
      <w:r w:rsidR="001746C2" w:rsidRPr="006D235F">
        <w:rPr>
          <w:b/>
          <w:sz w:val="28"/>
          <w:szCs w:val="28"/>
        </w:rPr>
        <w:t>ла проведения независимой экспертизы и экспертизы, проводимой уполномоченным органом. Анализ  применения административных регламентов.</w:t>
      </w:r>
    </w:p>
    <w:p w:rsidR="00BE358E" w:rsidRPr="006D235F" w:rsidRDefault="00BE358E" w:rsidP="00BE358E">
      <w:pPr>
        <w:tabs>
          <w:tab w:val="left" w:pos="10065"/>
        </w:tabs>
        <w:ind w:right="141"/>
        <w:jc w:val="both"/>
        <w:rPr>
          <w:sz w:val="12"/>
          <w:szCs w:val="12"/>
        </w:rPr>
      </w:pPr>
    </w:p>
    <w:p w:rsidR="00CC2865" w:rsidRPr="006D235F" w:rsidRDefault="001746C2" w:rsidP="00BE358E">
      <w:pPr>
        <w:tabs>
          <w:tab w:val="left" w:pos="10065"/>
        </w:tabs>
        <w:ind w:right="141"/>
        <w:jc w:val="both"/>
        <w:rPr>
          <w:sz w:val="28"/>
          <w:szCs w:val="28"/>
        </w:rPr>
      </w:pPr>
      <w:r w:rsidRPr="006D235F">
        <w:rPr>
          <w:sz w:val="28"/>
          <w:szCs w:val="28"/>
        </w:rPr>
        <w:t>6.1. Исполнительный комитет Спасского муниципального района Республики Татарстан  в ходе разработки административных регламентов осуществляет следующие действия:</w:t>
      </w:r>
      <w:r w:rsidRPr="006D235F">
        <w:rPr>
          <w:sz w:val="28"/>
          <w:szCs w:val="28"/>
        </w:rPr>
        <w:br/>
        <w:t>а) организует проведение независимой экспертизы проекта административного регламента. В этих целях орган исполнительной власти размещает проект административного регламента в информационно-телекоммуникационной сети "Интернет" на своем официальном сайте, за исключением проектов административных регламентов или их отдельных положений, содержащих сведения, составляющие государственную тайну, или сведения конфиденциального характера.</w:t>
      </w:r>
      <w:r w:rsidRPr="006D235F">
        <w:rPr>
          <w:sz w:val="28"/>
          <w:szCs w:val="28"/>
        </w:rPr>
        <w:br/>
        <w:t>Вместе с проектом административного регламента в информационно-телекоммуникационной сети "Интернет" размещаются:</w:t>
      </w:r>
      <w:r w:rsidRPr="006D235F">
        <w:rPr>
          <w:sz w:val="28"/>
          <w:szCs w:val="28"/>
        </w:rPr>
        <w:br/>
        <w:t>-информация о сроках внесения предложений по проекту административного регламента;</w:t>
      </w:r>
      <w:r w:rsidRPr="006D235F">
        <w:rPr>
          <w:sz w:val="28"/>
          <w:szCs w:val="28"/>
        </w:rPr>
        <w:br/>
        <w:t>-перечень специалистов, ответственных за сбор, обобщение и учет представленных предложений, с указанием их номеров телефонов, факсов и адресов электронной почты, по которым могут быть представлены предложения по проекту административного регламента;</w:t>
      </w:r>
    </w:p>
    <w:p w:rsidR="00CC2865" w:rsidRPr="006D235F" w:rsidRDefault="001746C2" w:rsidP="00BE358E">
      <w:pPr>
        <w:tabs>
          <w:tab w:val="left" w:pos="10065"/>
        </w:tabs>
        <w:ind w:right="141"/>
        <w:jc w:val="both"/>
        <w:rPr>
          <w:sz w:val="28"/>
          <w:szCs w:val="28"/>
        </w:rPr>
      </w:pPr>
      <w:r w:rsidRPr="006D235F">
        <w:rPr>
          <w:sz w:val="12"/>
          <w:szCs w:val="12"/>
        </w:rPr>
        <w:br/>
      </w:r>
      <w:r w:rsidRPr="006D235F">
        <w:rPr>
          <w:sz w:val="28"/>
          <w:szCs w:val="28"/>
        </w:rPr>
        <w:t>б) в рамках проведения независимой экспертизы рассматривает предложения, поступившие от заинтересованных организаций и граждан в виде заключений. Независимая экспертиза может проводиться физическими и юридическими лицами в инициативном порядке за счет собственных средств. Прием предложений осуществляется в 15-дневный срок, исчисляемый в рабочих днях, с момента публикации проекта административного регламента в информационно-телекоммуникационной сети "Интернет";(в ред. Постановления КМ РТ </w:t>
      </w:r>
      <w:hyperlink r:id="rId197" w:history="1">
        <w:r w:rsidRPr="006D235F">
          <w:rPr>
            <w:sz w:val="28"/>
            <w:szCs w:val="28"/>
            <w:u w:val="single"/>
          </w:rPr>
          <w:t>от 24.07.2018 N 593</w:t>
        </w:r>
      </w:hyperlink>
      <w:r w:rsidRPr="006D235F">
        <w:rPr>
          <w:sz w:val="28"/>
          <w:szCs w:val="28"/>
        </w:rPr>
        <w:t>)</w:t>
      </w:r>
    </w:p>
    <w:p w:rsidR="00CC2865" w:rsidRPr="006D235F" w:rsidRDefault="001746C2" w:rsidP="00BE358E">
      <w:pPr>
        <w:tabs>
          <w:tab w:val="left" w:pos="10065"/>
        </w:tabs>
        <w:ind w:right="141"/>
        <w:jc w:val="both"/>
        <w:rPr>
          <w:sz w:val="28"/>
          <w:szCs w:val="28"/>
        </w:rPr>
      </w:pPr>
      <w:r w:rsidRPr="006D235F">
        <w:rPr>
          <w:sz w:val="12"/>
          <w:szCs w:val="12"/>
        </w:rPr>
        <w:br/>
      </w:r>
      <w:r w:rsidRPr="006D235F">
        <w:rPr>
          <w:sz w:val="28"/>
          <w:szCs w:val="28"/>
        </w:rPr>
        <w:t xml:space="preserve">в) осуществляет доработку проекта административного регламента с учетом заключений, поступивших от заинтересованных организаций и граждан. </w:t>
      </w:r>
      <w:proofErr w:type="spellStart"/>
      <w:r w:rsidRPr="006D235F">
        <w:rPr>
          <w:sz w:val="28"/>
          <w:szCs w:val="28"/>
        </w:rPr>
        <w:t>Непоступление</w:t>
      </w:r>
      <w:proofErr w:type="spellEnd"/>
      <w:r w:rsidRPr="006D235F">
        <w:rPr>
          <w:sz w:val="28"/>
          <w:szCs w:val="28"/>
        </w:rPr>
        <w:t xml:space="preserve"> заключения независимой экспертизы не является препятствием для проведения экспертизы, и последующего утверждения административного регламента;</w:t>
      </w:r>
      <w:r w:rsidRPr="006D235F">
        <w:rPr>
          <w:sz w:val="28"/>
          <w:szCs w:val="28"/>
        </w:rPr>
        <w:br/>
        <w:t>г) направляет в порядке, установленном </w:t>
      </w:r>
      <w:hyperlink r:id="rId198" w:history="1">
        <w:r w:rsidRPr="006D235F">
          <w:rPr>
            <w:sz w:val="28"/>
            <w:szCs w:val="28"/>
            <w:u w:val="single"/>
          </w:rPr>
          <w:t>Постановлением Кабинета Министров Республики Татарстан от 10.09.2010 N 729 "О государственной информационной системе "Реестр государственных и муниципальных услуг Республики Татарстан"</w:t>
        </w:r>
      </w:hyperlink>
      <w:r w:rsidRPr="006D235F">
        <w:rPr>
          <w:sz w:val="28"/>
          <w:szCs w:val="28"/>
        </w:rPr>
        <w:t>, сведения о государственной услуге и разрабатываемом в соответствии с ней административном регламенте в уполномоченный орган по ведению государственной информационной системы "Реестр государственных и муниципальных услуг Республики Татарстан" в семидневный срок, исчисляемый в рабочих днях, со дня вступления в силу правовых актов, определяющих (изменяющих) орган исполнительной власти, на который возложено предоставление соответствующей государственной услуги, и (или) порядок предоставления государственной услуги.</w:t>
      </w:r>
    </w:p>
    <w:p w:rsidR="00CC2865" w:rsidRPr="006D235F" w:rsidRDefault="001746C2" w:rsidP="00BE358E">
      <w:pPr>
        <w:tabs>
          <w:tab w:val="left" w:pos="10065"/>
        </w:tabs>
        <w:ind w:right="141"/>
        <w:jc w:val="both"/>
        <w:rPr>
          <w:sz w:val="28"/>
          <w:szCs w:val="28"/>
        </w:rPr>
      </w:pPr>
      <w:r w:rsidRPr="006D235F">
        <w:rPr>
          <w:sz w:val="12"/>
          <w:szCs w:val="12"/>
        </w:rPr>
        <w:br/>
      </w:r>
      <w:r w:rsidRPr="006D235F">
        <w:rPr>
          <w:sz w:val="28"/>
          <w:szCs w:val="28"/>
        </w:rPr>
        <w:t xml:space="preserve">6.2.  Исполнительный комитет Спасского муниципального района Республики Татарстан  ответственный за утверждение административного регламента, готовит и представляет на экспертизу в уполномоченный орган вместе с проектом административного регламента блок-схему предоставления государственной услуги и пояснительную записку.                    </w:t>
      </w:r>
    </w:p>
    <w:p w:rsidR="00CC2865" w:rsidRPr="006D235F" w:rsidRDefault="001746C2" w:rsidP="00BE358E">
      <w:pPr>
        <w:tabs>
          <w:tab w:val="left" w:pos="10065"/>
        </w:tabs>
        <w:ind w:right="141"/>
        <w:jc w:val="both"/>
        <w:rPr>
          <w:sz w:val="28"/>
          <w:szCs w:val="28"/>
        </w:rPr>
      </w:pPr>
      <w:r w:rsidRPr="006D235F">
        <w:rPr>
          <w:sz w:val="28"/>
          <w:szCs w:val="28"/>
        </w:rPr>
        <w:t xml:space="preserve"> Предметом экспертизы уполномоченного органа является оценка соответствия проекта административного регламента требованиям, предъявляемым к нему </w:t>
      </w:r>
      <w:hyperlink r:id="rId199" w:history="1">
        <w:r w:rsidRPr="006D235F">
          <w:rPr>
            <w:sz w:val="28"/>
            <w:szCs w:val="28"/>
            <w:u w:val="single"/>
          </w:rPr>
          <w:t>Федеральным законом "Об организации предоставления государственных и муниципальных услуг"</w:t>
        </w:r>
      </w:hyperlink>
      <w:r w:rsidRPr="006D235F">
        <w:rPr>
          <w:sz w:val="28"/>
          <w:szCs w:val="28"/>
        </w:rPr>
        <w:t> и принятыми в соответствии с ним нормативными правовыми актами, а также оценка учета результатов независимой экспертизы в проекте регламента, в том числе:</w:t>
      </w:r>
      <w:r w:rsidRPr="006D235F">
        <w:rPr>
          <w:sz w:val="28"/>
          <w:szCs w:val="28"/>
        </w:rPr>
        <w:br/>
        <w:t>а) соответствие структуры и содержания проекта регламента требованиям, предъявляемым к ним </w:t>
      </w:r>
      <w:hyperlink r:id="rId200" w:history="1">
        <w:r w:rsidRPr="006D235F">
          <w:rPr>
            <w:sz w:val="28"/>
            <w:szCs w:val="28"/>
            <w:u w:val="single"/>
          </w:rPr>
          <w:t>Федеральным законом "Об организации предоставления государственных и муниципальных услуг"</w:t>
        </w:r>
      </w:hyperlink>
      <w:r w:rsidRPr="006D235F">
        <w:rPr>
          <w:sz w:val="28"/>
          <w:szCs w:val="28"/>
        </w:rPr>
        <w:t> и принятыми в соответствии с ним нормативными правовыми актами;</w:t>
      </w:r>
    </w:p>
    <w:p w:rsidR="00CC2865" w:rsidRPr="006D235F" w:rsidRDefault="001746C2" w:rsidP="00BE358E">
      <w:pPr>
        <w:tabs>
          <w:tab w:val="left" w:pos="10065"/>
        </w:tabs>
        <w:ind w:right="141"/>
        <w:jc w:val="both"/>
        <w:rPr>
          <w:sz w:val="28"/>
          <w:szCs w:val="28"/>
        </w:rPr>
      </w:pPr>
      <w:r w:rsidRPr="006D235F">
        <w:rPr>
          <w:sz w:val="12"/>
          <w:szCs w:val="12"/>
        </w:rPr>
        <w:br/>
      </w:r>
      <w:r w:rsidRPr="006D235F">
        <w:rPr>
          <w:sz w:val="28"/>
          <w:szCs w:val="28"/>
        </w:rPr>
        <w:t>б) полнота описания в проекте регламента порядка и условий предоставления государственной услуги, установленных законодательством Российской Федерации;</w:t>
      </w:r>
    </w:p>
    <w:p w:rsidR="00CC2865" w:rsidRPr="006D235F" w:rsidRDefault="001746C2" w:rsidP="00BE358E">
      <w:pPr>
        <w:tabs>
          <w:tab w:val="left" w:pos="10065"/>
        </w:tabs>
        <w:ind w:right="141"/>
        <w:jc w:val="both"/>
        <w:rPr>
          <w:sz w:val="28"/>
          <w:szCs w:val="28"/>
        </w:rPr>
      </w:pPr>
      <w:r w:rsidRPr="006D235F">
        <w:rPr>
          <w:sz w:val="12"/>
          <w:szCs w:val="12"/>
        </w:rPr>
        <w:br/>
      </w:r>
      <w:r w:rsidRPr="006D235F">
        <w:rPr>
          <w:sz w:val="28"/>
          <w:szCs w:val="28"/>
        </w:rPr>
        <w:t>в) оптимизация порядка предоставления государственной услуги, в том числе:</w:t>
      </w:r>
      <w:r w:rsidRPr="006D235F">
        <w:rPr>
          <w:sz w:val="28"/>
          <w:szCs w:val="28"/>
        </w:rPr>
        <w:br/>
        <w:t>-упорядочение административных процедур (действий);                                                                                                                          - устранение избыточных административных процедур (действий);</w:t>
      </w:r>
      <w:r w:rsidRPr="006D235F">
        <w:rPr>
          <w:sz w:val="28"/>
          <w:szCs w:val="28"/>
        </w:rPr>
        <w:br/>
        <w:t>- сокращение срока предоставления государственной услуги, а также срока выполнения отдельных административных процедур (действий) в рамках предоставления государственной услуги;</w:t>
      </w:r>
      <w:r w:rsidRPr="006D235F">
        <w:rPr>
          <w:sz w:val="28"/>
          <w:szCs w:val="28"/>
        </w:rPr>
        <w:br/>
        <w:t>-предоставление государственной услуги в электронной форме.</w:t>
      </w:r>
      <w:r w:rsidRPr="006D235F">
        <w:rPr>
          <w:sz w:val="28"/>
          <w:szCs w:val="28"/>
        </w:rPr>
        <w:br/>
        <w:t>Экспертиза проекта административного регламента осуществляется уполномоченным органом в десятидневный срок, исчисляемый в рабочих днях, со дня его получения.</w:t>
      </w:r>
    </w:p>
    <w:p w:rsidR="00CC2865" w:rsidRPr="006D235F" w:rsidRDefault="001746C2" w:rsidP="00BE358E">
      <w:pPr>
        <w:tabs>
          <w:tab w:val="left" w:pos="10065"/>
        </w:tabs>
        <w:ind w:right="141"/>
        <w:jc w:val="both"/>
        <w:rPr>
          <w:sz w:val="28"/>
          <w:szCs w:val="28"/>
        </w:rPr>
      </w:pPr>
      <w:r w:rsidRPr="006D235F">
        <w:rPr>
          <w:sz w:val="12"/>
          <w:szCs w:val="12"/>
        </w:rPr>
        <w:br/>
      </w:r>
      <w:r w:rsidRPr="006D235F">
        <w:rPr>
          <w:sz w:val="28"/>
          <w:szCs w:val="28"/>
        </w:rPr>
        <w:t>6.3. Исполнительный комитет Спасского муниципального района Республики Татарстан , ответственный за утверждение регламента, обеспечивает учет замечаний и предложений, содержащихся в заключении уполномоченного органа. Повторного направления доработанного проекта регламента в уполномоченный орган на заключение не требуется.</w:t>
      </w:r>
    </w:p>
    <w:p w:rsidR="001746C2" w:rsidRPr="006D235F" w:rsidRDefault="00CC2865" w:rsidP="00BE358E">
      <w:pPr>
        <w:tabs>
          <w:tab w:val="left" w:pos="10065"/>
        </w:tabs>
        <w:ind w:right="141"/>
        <w:jc w:val="both"/>
        <w:rPr>
          <w:sz w:val="28"/>
          <w:szCs w:val="28"/>
        </w:rPr>
      </w:pPr>
      <w:r w:rsidRPr="006D235F">
        <w:rPr>
          <w:sz w:val="28"/>
          <w:szCs w:val="28"/>
        </w:rPr>
        <w:t xml:space="preserve">6.4 </w:t>
      </w:r>
      <w:r w:rsidR="001746C2" w:rsidRPr="006D235F">
        <w:rPr>
          <w:sz w:val="28"/>
          <w:szCs w:val="28"/>
        </w:rPr>
        <w:t>. Анализ практики применения административных регламентов проводится органами исполнительной власти, другими организациями с целью установления:</w:t>
      </w:r>
      <w:r w:rsidR="001746C2" w:rsidRPr="006D235F">
        <w:rPr>
          <w:sz w:val="28"/>
          <w:szCs w:val="28"/>
        </w:rPr>
        <w:br/>
        <w:t>а) соответствия исполнения административного регламента требованиям к качеству и доступности предоставления государственной услуги. При этом подлежит установлению оценка потребителями государственной услуги характера взаимодействия с должностными лицами государственных органов, качества и доступности соответствующей государственной услуги (срок предоставления, условия ожидания приема, порядок информирования о государственной услуге и т.д.);</w:t>
      </w:r>
      <w:r w:rsidR="001746C2" w:rsidRPr="006D235F">
        <w:rPr>
          <w:sz w:val="28"/>
          <w:szCs w:val="28"/>
        </w:rPr>
        <w:br/>
        <w:t>б) обоснованности отказов в предоставлении государственной услуги;</w:t>
      </w:r>
      <w:r w:rsidR="001746C2" w:rsidRPr="006D235F">
        <w:rPr>
          <w:sz w:val="28"/>
          <w:szCs w:val="28"/>
        </w:rPr>
        <w:br/>
        <w:t>в) выполнения требований к оптимальности административных процедур. При этом подлежат установлению отсутствие избыточных административных действий, возможность уменьшения сроков исполнения административных процедур и административных действий;</w:t>
      </w:r>
      <w:r w:rsidR="001746C2" w:rsidRPr="006D235F">
        <w:rPr>
          <w:sz w:val="28"/>
          <w:szCs w:val="28"/>
        </w:rPr>
        <w:br/>
        <w:t>г) соответствия должностных регламентов ответственных должностных лиц, участвующих в исполнении государственной функции (предоставлении государственной услуги), административному регламенту в части описания в них административных действий, профессиональных знаний и навыков;</w:t>
      </w:r>
      <w:r w:rsidR="001746C2" w:rsidRPr="006D235F">
        <w:rPr>
          <w:sz w:val="28"/>
          <w:szCs w:val="28"/>
        </w:rPr>
        <w:br/>
        <w:t>д) ресурсного обеспечения исполнения административного регламента;</w:t>
      </w:r>
      <w:r w:rsidR="001746C2" w:rsidRPr="006D235F">
        <w:rPr>
          <w:sz w:val="28"/>
          <w:szCs w:val="28"/>
        </w:rPr>
        <w:br/>
        <w:t>е) необходимости внесения в него изменений.</w:t>
      </w:r>
      <w:r w:rsidR="001746C2" w:rsidRPr="006D235F">
        <w:rPr>
          <w:sz w:val="28"/>
          <w:szCs w:val="28"/>
        </w:rPr>
        <w:br/>
        <w:t>6.5. Результаты анализа практики применения административного регламента размещаются в информационно-телекоммуникационной сети "Интернет" на официальном сайте  Исполнительного комитета Спасского муниципального района Республики Татарстан, утверждающего административный регламент, а также органа опеки и попечительства  исполнительного комитета Спасского муниципального района Республики Татарстан, ответственного за предоставление государственной услуги.</w:t>
      </w:r>
    </w:p>
    <w:p w:rsidR="00BE358E" w:rsidRPr="006D235F" w:rsidRDefault="00BE358E" w:rsidP="00397CEC">
      <w:pPr>
        <w:widowControl w:val="0"/>
        <w:tabs>
          <w:tab w:val="left" w:pos="10065"/>
        </w:tabs>
        <w:autoSpaceDE w:val="0"/>
        <w:autoSpaceDN w:val="0"/>
        <w:adjustRightInd w:val="0"/>
        <w:ind w:left="4820"/>
        <w:jc w:val="right"/>
        <w:rPr>
          <w:i/>
        </w:rPr>
      </w:pPr>
    </w:p>
    <w:p w:rsidR="00BE358E" w:rsidRPr="006D235F" w:rsidRDefault="00BE358E" w:rsidP="00397CEC">
      <w:pPr>
        <w:widowControl w:val="0"/>
        <w:tabs>
          <w:tab w:val="left" w:pos="10065"/>
        </w:tabs>
        <w:autoSpaceDE w:val="0"/>
        <w:autoSpaceDN w:val="0"/>
        <w:adjustRightInd w:val="0"/>
        <w:ind w:left="4820"/>
        <w:jc w:val="right"/>
        <w:rPr>
          <w:i/>
        </w:rPr>
      </w:pPr>
    </w:p>
    <w:p w:rsidR="00BE358E" w:rsidRPr="006D235F" w:rsidRDefault="00BE358E" w:rsidP="00397CEC">
      <w:pPr>
        <w:widowControl w:val="0"/>
        <w:tabs>
          <w:tab w:val="left" w:pos="10065"/>
        </w:tabs>
        <w:autoSpaceDE w:val="0"/>
        <w:autoSpaceDN w:val="0"/>
        <w:adjustRightInd w:val="0"/>
        <w:ind w:left="4820"/>
        <w:jc w:val="right"/>
        <w:rPr>
          <w:i/>
        </w:rPr>
      </w:pPr>
    </w:p>
    <w:p w:rsidR="001746C2" w:rsidRPr="006D235F" w:rsidRDefault="001746C2" w:rsidP="00BE358E">
      <w:pPr>
        <w:widowControl w:val="0"/>
        <w:tabs>
          <w:tab w:val="left" w:pos="10773"/>
        </w:tabs>
        <w:autoSpaceDE w:val="0"/>
        <w:autoSpaceDN w:val="0"/>
        <w:adjustRightInd w:val="0"/>
        <w:ind w:left="4820"/>
        <w:jc w:val="right"/>
        <w:rPr>
          <w:i/>
          <w:sz w:val="24"/>
          <w:szCs w:val="24"/>
        </w:rPr>
      </w:pPr>
      <w:r w:rsidRPr="006D235F">
        <w:rPr>
          <w:i/>
          <w:sz w:val="24"/>
          <w:szCs w:val="24"/>
        </w:rPr>
        <w:t>Приложение  № 1</w:t>
      </w:r>
    </w:p>
    <w:p w:rsidR="001746C2" w:rsidRPr="006D235F" w:rsidRDefault="001746C2" w:rsidP="00397CEC">
      <w:pPr>
        <w:widowControl w:val="0"/>
        <w:tabs>
          <w:tab w:val="left" w:pos="10065"/>
        </w:tabs>
        <w:autoSpaceDE w:val="0"/>
        <w:autoSpaceDN w:val="0"/>
        <w:adjustRightInd w:val="0"/>
        <w:ind w:left="4820"/>
        <w:jc w:val="right"/>
        <w:rPr>
          <w:sz w:val="12"/>
          <w:szCs w:val="12"/>
        </w:rPr>
      </w:pPr>
    </w:p>
    <w:p w:rsidR="001746C2" w:rsidRPr="006D235F" w:rsidRDefault="001746C2" w:rsidP="00BE358E">
      <w:pPr>
        <w:widowControl w:val="0"/>
        <w:tabs>
          <w:tab w:val="left" w:pos="10065"/>
        </w:tabs>
        <w:autoSpaceDE w:val="0"/>
        <w:autoSpaceDN w:val="0"/>
        <w:adjustRightInd w:val="0"/>
        <w:ind w:left="3544"/>
        <w:jc w:val="right"/>
        <w:rPr>
          <w:sz w:val="24"/>
          <w:szCs w:val="24"/>
        </w:rPr>
      </w:pPr>
      <w:r w:rsidRPr="006D235F">
        <w:rPr>
          <w:sz w:val="24"/>
          <w:szCs w:val="24"/>
        </w:rPr>
        <w:t xml:space="preserve">к Административному регламенту </w:t>
      </w:r>
    </w:p>
    <w:p w:rsidR="001746C2" w:rsidRPr="006D235F" w:rsidRDefault="001746C2" w:rsidP="00BE358E">
      <w:pPr>
        <w:widowControl w:val="0"/>
        <w:tabs>
          <w:tab w:val="left" w:pos="10065"/>
        </w:tabs>
        <w:autoSpaceDE w:val="0"/>
        <w:autoSpaceDN w:val="0"/>
        <w:adjustRightInd w:val="0"/>
        <w:ind w:left="3544"/>
        <w:jc w:val="right"/>
        <w:rPr>
          <w:rFonts w:eastAsia="SimSun"/>
          <w:bCs/>
          <w:sz w:val="24"/>
          <w:szCs w:val="24"/>
          <w:lang w:eastAsia="zh-CN"/>
        </w:rPr>
      </w:pPr>
      <w:r w:rsidRPr="006D235F">
        <w:rPr>
          <w:sz w:val="24"/>
          <w:szCs w:val="24"/>
        </w:rPr>
        <w:t>предост</w:t>
      </w:r>
      <w:r w:rsidR="00397CEC" w:rsidRPr="006D235F">
        <w:rPr>
          <w:sz w:val="24"/>
          <w:szCs w:val="24"/>
        </w:rPr>
        <w:t xml:space="preserve">авления государственной услуги  </w:t>
      </w:r>
      <w:r w:rsidRPr="006D235F">
        <w:rPr>
          <w:sz w:val="24"/>
          <w:szCs w:val="24"/>
        </w:rPr>
        <w:t>по принятию решения об эмансипации</w:t>
      </w:r>
      <w:r w:rsidR="00BE358E" w:rsidRPr="006D235F">
        <w:rPr>
          <w:sz w:val="24"/>
          <w:szCs w:val="24"/>
        </w:rPr>
        <w:t xml:space="preserve"> несовершеннолетнего</w:t>
      </w:r>
    </w:p>
    <w:p w:rsidR="001746C2" w:rsidRPr="006D235F" w:rsidRDefault="001746C2" w:rsidP="00397CEC">
      <w:pPr>
        <w:widowControl w:val="0"/>
        <w:tabs>
          <w:tab w:val="left" w:pos="10065"/>
        </w:tabs>
        <w:autoSpaceDE w:val="0"/>
        <w:autoSpaceDN w:val="0"/>
        <w:ind w:left="4820"/>
        <w:jc w:val="both"/>
        <w:rPr>
          <w:sz w:val="24"/>
        </w:rPr>
      </w:pPr>
    </w:p>
    <w:p w:rsidR="00BE358E" w:rsidRPr="006D235F" w:rsidRDefault="00BE358E" w:rsidP="00397CEC">
      <w:pPr>
        <w:shd w:val="clear" w:color="auto" w:fill="FFFFFF"/>
        <w:tabs>
          <w:tab w:val="left" w:pos="10065"/>
        </w:tabs>
        <w:ind w:left="-851"/>
        <w:jc w:val="right"/>
        <w:textAlignment w:val="baseline"/>
        <w:rPr>
          <w:sz w:val="28"/>
          <w:szCs w:val="28"/>
        </w:rPr>
      </w:pPr>
      <w:r w:rsidRPr="006D235F">
        <w:rPr>
          <w:sz w:val="28"/>
          <w:szCs w:val="28"/>
        </w:rPr>
        <w:t xml:space="preserve">Руководителю </w:t>
      </w:r>
      <w:r w:rsidR="00397CEC" w:rsidRPr="006D235F">
        <w:rPr>
          <w:sz w:val="28"/>
          <w:szCs w:val="28"/>
        </w:rPr>
        <w:t xml:space="preserve"> орган</w:t>
      </w:r>
      <w:r w:rsidRPr="006D235F">
        <w:rPr>
          <w:sz w:val="28"/>
          <w:szCs w:val="28"/>
        </w:rPr>
        <w:t>а</w:t>
      </w:r>
      <w:r w:rsidR="00397CEC" w:rsidRPr="006D235F">
        <w:rPr>
          <w:sz w:val="28"/>
          <w:szCs w:val="28"/>
        </w:rPr>
        <w:t xml:space="preserve"> опеки и попечительства</w:t>
      </w:r>
    </w:p>
    <w:p w:rsidR="00397CEC" w:rsidRPr="006D235F" w:rsidRDefault="00BE358E" w:rsidP="00397CEC">
      <w:pPr>
        <w:shd w:val="clear" w:color="auto" w:fill="FFFFFF"/>
        <w:tabs>
          <w:tab w:val="left" w:pos="10065"/>
        </w:tabs>
        <w:ind w:left="-851"/>
        <w:jc w:val="right"/>
        <w:textAlignment w:val="baseline"/>
        <w:rPr>
          <w:sz w:val="28"/>
          <w:szCs w:val="28"/>
        </w:rPr>
      </w:pPr>
      <w:r w:rsidRPr="006D235F">
        <w:rPr>
          <w:sz w:val="28"/>
          <w:szCs w:val="28"/>
        </w:rPr>
        <w:t xml:space="preserve">Исполнительного комитета </w:t>
      </w:r>
      <w:r w:rsidR="00397CEC" w:rsidRPr="006D235F">
        <w:rPr>
          <w:sz w:val="28"/>
          <w:szCs w:val="28"/>
        </w:rPr>
        <w:t xml:space="preserve"> </w:t>
      </w:r>
    </w:p>
    <w:p w:rsidR="00397CEC" w:rsidRPr="006D235F" w:rsidRDefault="00397CEC" w:rsidP="00397CEC">
      <w:pPr>
        <w:shd w:val="clear" w:color="auto" w:fill="FFFFFF"/>
        <w:tabs>
          <w:tab w:val="left" w:pos="10065"/>
        </w:tabs>
        <w:ind w:left="-851"/>
        <w:jc w:val="right"/>
        <w:textAlignment w:val="baseline"/>
        <w:rPr>
          <w:sz w:val="28"/>
          <w:szCs w:val="28"/>
        </w:rPr>
      </w:pPr>
      <w:r w:rsidRPr="006D235F">
        <w:rPr>
          <w:sz w:val="28"/>
          <w:szCs w:val="28"/>
        </w:rPr>
        <w:t>Спасского муниципального района</w:t>
      </w:r>
    </w:p>
    <w:p w:rsidR="0078081F" w:rsidRPr="006D235F" w:rsidRDefault="00397CEC" w:rsidP="00397CEC">
      <w:pPr>
        <w:shd w:val="clear" w:color="auto" w:fill="FFFFFF"/>
        <w:tabs>
          <w:tab w:val="left" w:pos="10065"/>
        </w:tabs>
        <w:ind w:left="-851"/>
        <w:jc w:val="right"/>
        <w:textAlignment w:val="baseline"/>
        <w:rPr>
          <w:sz w:val="28"/>
          <w:szCs w:val="28"/>
        </w:rPr>
      </w:pPr>
      <w:r w:rsidRPr="006D235F">
        <w:rPr>
          <w:sz w:val="28"/>
          <w:szCs w:val="28"/>
        </w:rPr>
        <w:t xml:space="preserve"> Республики Татарстан</w:t>
      </w:r>
    </w:p>
    <w:p w:rsidR="00397CEC" w:rsidRPr="006D235F" w:rsidRDefault="00397CEC" w:rsidP="00397CEC">
      <w:pPr>
        <w:shd w:val="clear" w:color="auto" w:fill="FFFFFF"/>
        <w:tabs>
          <w:tab w:val="left" w:pos="10065"/>
        </w:tabs>
        <w:ind w:left="-851"/>
        <w:jc w:val="right"/>
        <w:textAlignment w:val="baseline"/>
        <w:rPr>
          <w:sz w:val="24"/>
          <w:szCs w:val="24"/>
        </w:rPr>
      </w:pPr>
      <w:r w:rsidRPr="006D235F">
        <w:rPr>
          <w:sz w:val="24"/>
          <w:szCs w:val="24"/>
        </w:rPr>
        <w:br/>
      </w:r>
      <w:r w:rsidRPr="006D235F">
        <w:rPr>
          <w:i/>
          <w:sz w:val="24"/>
          <w:szCs w:val="24"/>
        </w:rPr>
        <w:t>(наименование органа, предоставляющего государственную услугу)</w:t>
      </w:r>
      <w:r w:rsidRPr="006D235F">
        <w:rPr>
          <w:sz w:val="24"/>
          <w:szCs w:val="24"/>
        </w:rPr>
        <w:br/>
        <w:t xml:space="preserve">от ______________________________________________  </w:t>
      </w:r>
    </w:p>
    <w:p w:rsidR="00397CEC" w:rsidRPr="006D235F" w:rsidRDefault="00397CEC" w:rsidP="00397CEC">
      <w:pPr>
        <w:shd w:val="clear" w:color="auto" w:fill="FFFFFF"/>
        <w:tabs>
          <w:tab w:val="left" w:pos="10065"/>
        </w:tabs>
        <w:ind w:left="-851"/>
        <w:jc w:val="right"/>
        <w:textAlignment w:val="baseline"/>
        <w:rPr>
          <w:i/>
          <w:sz w:val="24"/>
          <w:szCs w:val="24"/>
        </w:rPr>
      </w:pPr>
      <w:r w:rsidRPr="006D235F">
        <w:rPr>
          <w:i/>
          <w:sz w:val="24"/>
          <w:szCs w:val="24"/>
        </w:rPr>
        <w:t>(фамилия, имя, отчество заявителя полностью, при наличии)</w:t>
      </w:r>
      <w:r w:rsidRPr="006D235F">
        <w:rPr>
          <w:sz w:val="24"/>
          <w:szCs w:val="24"/>
        </w:rPr>
        <w:br/>
        <w:t>СНИЛС _________________________________________</w:t>
      </w:r>
      <w:r w:rsidRPr="006D235F">
        <w:rPr>
          <w:sz w:val="24"/>
          <w:szCs w:val="24"/>
        </w:rPr>
        <w:br/>
      </w:r>
      <w:r w:rsidRPr="006D235F">
        <w:rPr>
          <w:i/>
          <w:sz w:val="24"/>
          <w:szCs w:val="24"/>
        </w:rPr>
        <w:t xml:space="preserve"> (для физических лиц)</w:t>
      </w:r>
      <w:r w:rsidRPr="006D235F">
        <w:rPr>
          <w:i/>
          <w:sz w:val="24"/>
          <w:szCs w:val="24"/>
        </w:rPr>
        <w:br/>
      </w:r>
      <w:r w:rsidRPr="006D235F">
        <w:rPr>
          <w:sz w:val="24"/>
          <w:szCs w:val="24"/>
        </w:rPr>
        <w:t>_______________________________________</w:t>
      </w:r>
      <w:r w:rsidRPr="006D235F">
        <w:rPr>
          <w:sz w:val="24"/>
          <w:szCs w:val="24"/>
        </w:rPr>
        <w:br/>
        <w:t>_______________________________________</w:t>
      </w:r>
      <w:r w:rsidRPr="006D235F">
        <w:rPr>
          <w:sz w:val="24"/>
          <w:szCs w:val="24"/>
        </w:rPr>
        <w:br/>
      </w:r>
      <w:r w:rsidRPr="006D235F">
        <w:rPr>
          <w:i/>
          <w:sz w:val="24"/>
          <w:szCs w:val="24"/>
        </w:rPr>
        <w:t>(почтовый адрес заявителя по желанию заявителя)</w:t>
      </w:r>
    </w:p>
    <w:p w:rsidR="00397CEC" w:rsidRPr="006D235F" w:rsidRDefault="00397CEC" w:rsidP="00397CEC">
      <w:pPr>
        <w:shd w:val="clear" w:color="auto" w:fill="FFFFFF"/>
        <w:tabs>
          <w:tab w:val="left" w:pos="10065"/>
        </w:tabs>
        <w:ind w:left="-851"/>
        <w:jc w:val="right"/>
        <w:textAlignment w:val="baseline"/>
        <w:rPr>
          <w:sz w:val="24"/>
          <w:szCs w:val="24"/>
        </w:rPr>
      </w:pPr>
      <w:r w:rsidRPr="006D235F">
        <w:rPr>
          <w:i/>
          <w:sz w:val="24"/>
          <w:szCs w:val="24"/>
        </w:rPr>
        <w:t>________________________________________</w:t>
      </w:r>
      <w:r w:rsidRPr="006D235F">
        <w:rPr>
          <w:sz w:val="24"/>
          <w:szCs w:val="24"/>
        </w:rPr>
        <w:t xml:space="preserve"> </w:t>
      </w:r>
    </w:p>
    <w:p w:rsidR="004214E7" w:rsidRPr="006D235F" w:rsidRDefault="00397CEC" w:rsidP="00397CEC">
      <w:pPr>
        <w:shd w:val="clear" w:color="auto" w:fill="FFFFFF"/>
        <w:tabs>
          <w:tab w:val="left" w:pos="10065"/>
        </w:tabs>
        <w:ind w:left="-851"/>
        <w:jc w:val="right"/>
        <w:textAlignment w:val="baseline"/>
        <w:rPr>
          <w:i/>
          <w:sz w:val="24"/>
          <w:szCs w:val="24"/>
        </w:rPr>
      </w:pPr>
      <w:r w:rsidRPr="006D235F">
        <w:rPr>
          <w:i/>
          <w:sz w:val="24"/>
          <w:szCs w:val="24"/>
        </w:rPr>
        <w:t>адрес электронной почты - по желанию заявителя)</w:t>
      </w:r>
    </w:p>
    <w:p w:rsidR="00397CEC" w:rsidRPr="006D235F" w:rsidRDefault="00397CEC" w:rsidP="00397CEC">
      <w:pPr>
        <w:shd w:val="clear" w:color="auto" w:fill="FFFFFF"/>
        <w:tabs>
          <w:tab w:val="left" w:pos="10065"/>
        </w:tabs>
        <w:ind w:left="-851"/>
        <w:jc w:val="right"/>
        <w:textAlignment w:val="baseline"/>
        <w:rPr>
          <w:sz w:val="24"/>
          <w:szCs w:val="24"/>
        </w:rPr>
      </w:pPr>
      <w:r w:rsidRPr="006D235F">
        <w:rPr>
          <w:sz w:val="24"/>
          <w:szCs w:val="24"/>
        </w:rPr>
        <w:br/>
        <w:t xml:space="preserve">тел ______________________________________ </w:t>
      </w:r>
      <w:r w:rsidRPr="006D235F">
        <w:rPr>
          <w:sz w:val="24"/>
          <w:szCs w:val="24"/>
        </w:rPr>
        <w:br/>
      </w:r>
      <w:r w:rsidRPr="006D235F">
        <w:rPr>
          <w:i/>
          <w:sz w:val="24"/>
          <w:szCs w:val="24"/>
        </w:rPr>
        <w:t>(номер (номера) контактного телефона)</w:t>
      </w:r>
    </w:p>
    <w:p w:rsidR="00397CEC" w:rsidRPr="006D235F" w:rsidRDefault="00397CEC" w:rsidP="00397CEC">
      <w:pPr>
        <w:shd w:val="clear" w:color="auto" w:fill="FFFFFF"/>
        <w:tabs>
          <w:tab w:val="left" w:pos="10065"/>
        </w:tabs>
        <w:ind w:left="-851"/>
        <w:jc w:val="right"/>
        <w:textAlignment w:val="baseline"/>
        <w:rPr>
          <w:sz w:val="24"/>
          <w:szCs w:val="24"/>
        </w:rPr>
      </w:pPr>
    </w:p>
    <w:p w:rsidR="00397CEC" w:rsidRPr="006D235F" w:rsidRDefault="00397CEC" w:rsidP="00397CEC">
      <w:pPr>
        <w:tabs>
          <w:tab w:val="left" w:pos="10065"/>
        </w:tabs>
        <w:jc w:val="center"/>
        <w:outlineLvl w:val="0"/>
        <w:rPr>
          <w:b/>
          <w:bCs/>
          <w:kern w:val="36"/>
          <w:sz w:val="28"/>
          <w:szCs w:val="28"/>
        </w:rPr>
      </w:pPr>
      <w:r w:rsidRPr="006D235F">
        <w:rPr>
          <w:b/>
          <w:bCs/>
          <w:kern w:val="36"/>
          <w:sz w:val="28"/>
          <w:szCs w:val="28"/>
        </w:rPr>
        <w:t>Заявление</w:t>
      </w:r>
    </w:p>
    <w:p w:rsidR="00BE358E" w:rsidRPr="006D235F" w:rsidRDefault="00A468DD" w:rsidP="00397CEC">
      <w:pPr>
        <w:tabs>
          <w:tab w:val="left" w:pos="10065"/>
        </w:tabs>
        <w:jc w:val="center"/>
        <w:outlineLvl w:val="0"/>
        <w:rPr>
          <w:b/>
          <w:bCs/>
          <w:kern w:val="36"/>
          <w:sz w:val="28"/>
          <w:szCs w:val="28"/>
        </w:rPr>
      </w:pPr>
      <w:r w:rsidRPr="006D235F">
        <w:rPr>
          <w:b/>
          <w:bCs/>
          <w:kern w:val="36"/>
          <w:sz w:val="28"/>
          <w:szCs w:val="28"/>
        </w:rPr>
        <w:t xml:space="preserve">по </w:t>
      </w:r>
      <w:r w:rsidR="006079C8" w:rsidRPr="006D235F">
        <w:rPr>
          <w:b/>
          <w:bCs/>
          <w:kern w:val="36"/>
          <w:sz w:val="28"/>
          <w:szCs w:val="28"/>
        </w:rPr>
        <w:t xml:space="preserve"> принятии решения об эмансипации </w:t>
      </w:r>
    </w:p>
    <w:p w:rsidR="006079C8" w:rsidRPr="006D235F" w:rsidRDefault="006079C8" w:rsidP="00397CEC">
      <w:pPr>
        <w:tabs>
          <w:tab w:val="left" w:pos="10065"/>
        </w:tabs>
        <w:jc w:val="center"/>
        <w:outlineLvl w:val="0"/>
        <w:rPr>
          <w:b/>
          <w:bCs/>
          <w:kern w:val="36"/>
          <w:sz w:val="28"/>
          <w:szCs w:val="28"/>
        </w:rPr>
      </w:pPr>
      <w:r w:rsidRPr="006D235F">
        <w:rPr>
          <w:b/>
          <w:bCs/>
          <w:kern w:val="36"/>
          <w:sz w:val="28"/>
          <w:szCs w:val="28"/>
        </w:rPr>
        <w:t>(объявление несовершеннолетнего дееспособным)</w:t>
      </w:r>
    </w:p>
    <w:p w:rsidR="001746C2" w:rsidRPr="006D235F" w:rsidRDefault="001746C2" w:rsidP="00397CEC">
      <w:pPr>
        <w:tabs>
          <w:tab w:val="left" w:pos="10065"/>
        </w:tabs>
        <w:jc w:val="both"/>
        <w:rPr>
          <w:sz w:val="28"/>
          <w:szCs w:val="28"/>
        </w:rPr>
      </w:pPr>
      <w:r w:rsidRPr="006D235F">
        <w:rPr>
          <w:sz w:val="28"/>
          <w:szCs w:val="28"/>
        </w:rPr>
        <w:t>Я,________________________________________________</w:t>
      </w:r>
      <w:r w:rsidR="00BE358E" w:rsidRPr="006D235F">
        <w:rPr>
          <w:sz w:val="28"/>
          <w:szCs w:val="28"/>
        </w:rPr>
        <w:t>___________________________</w:t>
      </w:r>
    </w:p>
    <w:p w:rsidR="001746C2" w:rsidRPr="006D235F" w:rsidRDefault="001746C2" w:rsidP="00BE358E">
      <w:pPr>
        <w:tabs>
          <w:tab w:val="left" w:pos="10065"/>
        </w:tabs>
        <w:ind w:firstLine="709"/>
        <w:jc w:val="center"/>
        <w:rPr>
          <w:sz w:val="24"/>
          <w:szCs w:val="24"/>
        </w:rPr>
      </w:pPr>
      <w:r w:rsidRPr="006D235F">
        <w:rPr>
          <w:sz w:val="24"/>
          <w:szCs w:val="24"/>
        </w:rPr>
        <w:t>(Ф.И.О., дата рождения)</w:t>
      </w:r>
    </w:p>
    <w:p w:rsidR="001746C2" w:rsidRPr="006D235F" w:rsidRDefault="004214E7" w:rsidP="00D1003B">
      <w:pPr>
        <w:tabs>
          <w:tab w:val="left" w:pos="10065"/>
        </w:tabs>
        <w:jc w:val="both"/>
        <w:rPr>
          <w:sz w:val="28"/>
          <w:szCs w:val="28"/>
        </w:rPr>
      </w:pPr>
      <w:r w:rsidRPr="006D235F">
        <w:rPr>
          <w:sz w:val="28"/>
          <w:szCs w:val="28"/>
        </w:rPr>
        <w:t>Паспортные данные __________________________________</w:t>
      </w:r>
      <w:r w:rsidR="00D1003B" w:rsidRPr="006D235F">
        <w:rPr>
          <w:sz w:val="28"/>
          <w:szCs w:val="28"/>
        </w:rPr>
        <w:t>_____________________</w:t>
      </w:r>
    </w:p>
    <w:p w:rsidR="001746C2" w:rsidRPr="006D235F" w:rsidRDefault="001746C2" w:rsidP="00E2792D">
      <w:pPr>
        <w:tabs>
          <w:tab w:val="left" w:pos="10065"/>
        </w:tabs>
        <w:jc w:val="both"/>
        <w:rPr>
          <w:sz w:val="28"/>
          <w:szCs w:val="28"/>
        </w:rPr>
      </w:pPr>
      <w:r w:rsidRPr="006D235F">
        <w:rPr>
          <w:sz w:val="28"/>
          <w:szCs w:val="28"/>
        </w:rPr>
        <w:t>прошу признать меня эмансипированным по следующим основаниям_____________________________________________________________________________________________________________________________________________________________________________________________________</w:t>
      </w:r>
      <w:r w:rsidR="00D1003B" w:rsidRPr="006D235F">
        <w:rPr>
          <w:sz w:val="28"/>
          <w:szCs w:val="28"/>
        </w:rPr>
        <w:t>_____________________</w:t>
      </w:r>
    </w:p>
    <w:p w:rsidR="001746C2" w:rsidRPr="006D235F" w:rsidRDefault="001746C2" w:rsidP="0002400F">
      <w:pPr>
        <w:widowControl w:val="0"/>
        <w:tabs>
          <w:tab w:val="left" w:pos="10065"/>
        </w:tabs>
        <w:autoSpaceDE w:val="0"/>
        <w:autoSpaceDN w:val="0"/>
        <w:adjustRightInd w:val="0"/>
        <w:jc w:val="both"/>
        <w:rPr>
          <w:sz w:val="28"/>
          <w:szCs w:val="28"/>
        </w:rPr>
      </w:pPr>
      <w:r w:rsidRPr="006D235F">
        <w:rPr>
          <w:sz w:val="28"/>
          <w:szCs w:val="28"/>
        </w:rPr>
        <w:t>Я, _______________________________________________</w:t>
      </w:r>
      <w:r w:rsidR="00D1003B" w:rsidRPr="006D235F">
        <w:rPr>
          <w:sz w:val="28"/>
          <w:szCs w:val="28"/>
        </w:rPr>
        <w:t>_____________________________</w:t>
      </w:r>
      <w:r w:rsidRPr="006D235F">
        <w:rPr>
          <w:sz w:val="28"/>
          <w:szCs w:val="28"/>
        </w:rPr>
        <w:t>,</w:t>
      </w:r>
      <w:r w:rsidR="0002400F" w:rsidRPr="006D235F">
        <w:rPr>
          <w:sz w:val="28"/>
          <w:szCs w:val="28"/>
        </w:rPr>
        <w:t xml:space="preserve"> </w:t>
      </w:r>
    </w:p>
    <w:p w:rsidR="001746C2" w:rsidRPr="006D235F" w:rsidRDefault="001746C2" w:rsidP="001746C2">
      <w:pPr>
        <w:widowControl w:val="0"/>
        <w:tabs>
          <w:tab w:val="left" w:pos="10065"/>
        </w:tabs>
        <w:autoSpaceDE w:val="0"/>
        <w:autoSpaceDN w:val="0"/>
        <w:adjustRightInd w:val="0"/>
        <w:jc w:val="both"/>
        <w:rPr>
          <w:sz w:val="28"/>
          <w:szCs w:val="28"/>
        </w:rPr>
      </w:pPr>
      <w:r w:rsidRPr="006D235F">
        <w:rPr>
          <w:sz w:val="28"/>
          <w:szCs w:val="28"/>
        </w:rPr>
        <w:t>даю  согласие  на  обработку  и  использование  моих  персональных  данных, содержащихся в настоящем заявлении и в предоставленных мною документах.</w:t>
      </w:r>
    </w:p>
    <w:p w:rsidR="001746C2" w:rsidRPr="006D235F" w:rsidRDefault="001746C2" w:rsidP="00D1003B">
      <w:pPr>
        <w:tabs>
          <w:tab w:val="left" w:pos="10065"/>
        </w:tabs>
        <w:jc w:val="both"/>
        <w:rPr>
          <w:sz w:val="28"/>
          <w:szCs w:val="28"/>
        </w:rPr>
      </w:pPr>
    </w:p>
    <w:p w:rsidR="00B61E97" w:rsidRPr="006D235F" w:rsidRDefault="00B61E97" w:rsidP="00D1003B">
      <w:pPr>
        <w:tabs>
          <w:tab w:val="left" w:pos="10065"/>
        </w:tabs>
        <w:jc w:val="both"/>
        <w:rPr>
          <w:sz w:val="28"/>
          <w:szCs w:val="28"/>
        </w:rPr>
      </w:pPr>
    </w:p>
    <w:p w:rsidR="00A468DD" w:rsidRPr="006D235F" w:rsidRDefault="00D1003B" w:rsidP="00D1003B">
      <w:pPr>
        <w:tabs>
          <w:tab w:val="left" w:pos="10065"/>
        </w:tabs>
        <w:jc w:val="both"/>
        <w:rPr>
          <w:sz w:val="24"/>
          <w:szCs w:val="24"/>
        </w:rPr>
      </w:pPr>
      <w:r w:rsidRPr="006D235F">
        <w:rPr>
          <w:sz w:val="24"/>
          <w:szCs w:val="24"/>
        </w:rPr>
        <w:t xml:space="preserve">             </w:t>
      </w:r>
      <w:r w:rsidR="0002400F" w:rsidRPr="006D235F">
        <w:rPr>
          <w:sz w:val="24"/>
          <w:szCs w:val="24"/>
        </w:rPr>
        <w:t>Документы, прилагаемые к заявлению</w:t>
      </w:r>
    </w:p>
    <w:p w:rsidR="00E2792D" w:rsidRPr="006D235F" w:rsidRDefault="00D1003B" w:rsidP="00E2792D">
      <w:pPr>
        <w:tabs>
          <w:tab w:val="left" w:pos="10065"/>
        </w:tabs>
        <w:ind w:firstLine="34"/>
        <w:jc w:val="both"/>
        <w:rPr>
          <w:sz w:val="24"/>
          <w:szCs w:val="24"/>
        </w:rPr>
      </w:pPr>
      <w:r w:rsidRPr="006D235F">
        <w:rPr>
          <w:sz w:val="24"/>
          <w:szCs w:val="24"/>
        </w:rPr>
        <w:t>1.</w:t>
      </w:r>
      <w:r w:rsidR="00E2792D" w:rsidRPr="006D235F">
        <w:rPr>
          <w:sz w:val="24"/>
          <w:szCs w:val="24"/>
        </w:rPr>
        <w:t>Заявление несовершеннолетнего (приложение №1).</w:t>
      </w:r>
    </w:p>
    <w:p w:rsidR="00E2792D" w:rsidRPr="006D235F" w:rsidRDefault="00D1003B" w:rsidP="00E2792D">
      <w:pPr>
        <w:tabs>
          <w:tab w:val="left" w:pos="10065"/>
        </w:tabs>
        <w:ind w:firstLine="34"/>
        <w:jc w:val="both"/>
        <w:rPr>
          <w:sz w:val="24"/>
          <w:szCs w:val="24"/>
        </w:rPr>
      </w:pPr>
      <w:r w:rsidRPr="006D235F">
        <w:rPr>
          <w:sz w:val="24"/>
          <w:szCs w:val="24"/>
        </w:rPr>
        <w:t>2.</w:t>
      </w:r>
      <w:r w:rsidR="00E2792D" w:rsidRPr="006D235F">
        <w:rPr>
          <w:sz w:val="24"/>
          <w:szCs w:val="24"/>
        </w:rPr>
        <w:t>Совместное заявление-согласие родителей или других законных представителей несовершеннолетних</w:t>
      </w:r>
    </w:p>
    <w:p w:rsidR="00E2792D" w:rsidRPr="006D235F" w:rsidRDefault="00D1003B" w:rsidP="00E2792D">
      <w:pPr>
        <w:tabs>
          <w:tab w:val="left" w:pos="10065"/>
        </w:tabs>
        <w:ind w:firstLine="34"/>
        <w:jc w:val="both"/>
        <w:rPr>
          <w:bCs/>
          <w:sz w:val="24"/>
          <w:szCs w:val="24"/>
        </w:rPr>
      </w:pPr>
      <w:r w:rsidRPr="006D235F">
        <w:rPr>
          <w:bCs/>
          <w:sz w:val="24"/>
          <w:szCs w:val="24"/>
        </w:rPr>
        <w:t xml:space="preserve">3. </w:t>
      </w:r>
      <w:r w:rsidR="00E2792D" w:rsidRPr="006D235F">
        <w:rPr>
          <w:bCs/>
          <w:sz w:val="24"/>
          <w:szCs w:val="24"/>
        </w:rPr>
        <w:t>Паспорта заявителей и их копии.</w:t>
      </w:r>
    </w:p>
    <w:p w:rsidR="00E2792D" w:rsidRPr="006D235F" w:rsidRDefault="00D1003B" w:rsidP="00E2792D">
      <w:pPr>
        <w:tabs>
          <w:tab w:val="left" w:pos="10065"/>
        </w:tabs>
        <w:ind w:firstLine="34"/>
        <w:jc w:val="both"/>
        <w:rPr>
          <w:sz w:val="24"/>
          <w:szCs w:val="24"/>
        </w:rPr>
      </w:pPr>
      <w:r w:rsidRPr="006D235F">
        <w:rPr>
          <w:sz w:val="24"/>
          <w:szCs w:val="24"/>
        </w:rPr>
        <w:t xml:space="preserve">4. </w:t>
      </w:r>
      <w:r w:rsidR="00E2792D" w:rsidRPr="006D235F">
        <w:rPr>
          <w:sz w:val="24"/>
          <w:szCs w:val="24"/>
        </w:rPr>
        <w:t>Копия свидетельства о рождении несовершеннолетнего.</w:t>
      </w:r>
    </w:p>
    <w:p w:rsidR="00E2792D" w:rsidRPr="006D235F" w:rsidRDefault="00D1003B" w:rsidP="00E2792D">
      <w:pPr>
        <w:tabs>
          <w:tab w:val="left" w:pos="10065"/>
        </w:tabs>
        <w:ind w:firstLine="34"/>
        <w:jc w:val="both"/>
        <w:rPr>
          <w:sz w:val="24"/>
          <w:szCs w:val="24"/>
        </w:rPr>
      </w:pPr>
      <w:r w:rsidRPr="006D235F">
        <w:rPr>
          <w:sz w:val="24"/>
          <w:szCs w:val="24"/>
        </w:rPr>
        <w:t xml:space="preserve">5. </w:t>
      </w:r>
      <w:r w:rsidR="00E2792D" w:rsidRPr="006D235F">
        <w:rPr>
          <w:sz w:val="24"/>
          <w:szCs w:val="24"/>
        </w:rPr>
        <w:t>Свидетельство о браке</w:t>
      </w:r>
      <w:r w:rsidRPr="006D235F">
        <w:rPr>
          <w:sz w:val="24"/>
          <w:szCs w:val="24"/>
        </w:rPr>
        <w:t xml:space="preserve"> (при наличии)</w:t>
      </w:r>
    </w:p>
    <w:p w:rsidR="00A468DD" w:rsidRPr="006D235F" w:rsidRDefault="00D1003B" w:rsidP="0002400F">
      <w:pPr>
        <w:tabs>
          <w:tab w:val="left" w:pos="10065"/>
        </w:tabs>
        <w:ind w:firstLine="34"/>
        <w:jc w:val="both"/>
        <w:rPr>
          <w:sz w:val="24"/>
          <w:szCs w:val="24"/>
        </w:rPr>
      </w:pPr>
      <w:r w:rsidRPr="006D235F">
        <w:rPr>
          <w:sz w:val="24"/>
          <w:szCs w:val="24"/>
        </w:rPr>
        <w:t xml:space="preserve">6. </w:t>
      </w:r>
      <w:r w:rsidR="00E2792D" w:rsidRPr="006D235F">
        <w:rPr>
          <w:sz w:val="24"/>
          <w:szCs w:val="24"/>
        </w:rPr>
        <w:t xml:space="preserve">Трудовая книжка </w:t>
      </w:r>
      <w:r w:rsidR="0002400F" w:rsidRPr="006D235F">
        <w:rPr>
          <w:sz w:val="24"/>
          <w:szCs w:val="24"/>
        </w:rPr>
        <w:t>(трудовой договор)</w:t>
      </w:r>
      <w:r w:rsidRPr="006D235F">
        <w:rPr>
          <w:sz w:val="24"/>
          <w:szCs w:val="24"/>
        </w:rPr>
        <w:t xml:space="preserve"> (при наличии)</w:t>
      </w:r>
      <w:r w:rsidR="001746C2" w:rsidRPr="006D235F">
        <w:rPr>
          <w:sz w:val="24"/>
          <w:szCs w:val="24"/>
        </w:rPr>
        <w:tab/>
        <w:t xml:space="preserve">  </w:t>
      </w:r>
    </w:p>
    <w:p w:rsidR="00A468DD" w:rsidRPr="006D235F" w:rsidRDefault="00A468DD" w:rsidP="0002400F">
      <w:pPr>
        <w:tabs>
          <w:tab w:val="left" w:pos="10065"/>
        </w:tabs>
        <w:ind w:firstLine="34"/>
        <w:jc w:val="both"/>
        <w:rPr>
          <w:sz w:val="12"/>
          <w:szCs w:val="12"/>
        </w:rPr>
      </w:pPr>
    </w:p>
    <w:p w:rsidR="00A468DD" w:rsidRPr="006D235F" w:rsidRDefault="00A468DD" w:rsidP="0002400F">
      <w:pPr>
        <w:tabs>
          <w:tab w:val="left" w:pos="10065"/>
        </w:tabs>
        <w:ind w:firstLine="34"/>
        <w:jc w:val="both"/>
        <w:rPr>
          <w:sz w:val="24"/>
          <w:szCs w:val="24"/>
        </w:rPr>
      </w:pPr>
      <w:r w:rsidRPr="006D235F">
        <w:rPr>
          <w:sz w:val="24"/>
          <w:szCs w:val="24"/>
        </w:rPr>
        <w:t xml:space="preserve">другие документы </w:t>
      </w:r>
    </w:p>
    <w:p w:rsidR="00A468DD" w:rsidRPr="006D235F" w:rsidRDefault="00A468DD" w:rsidP="0002400F">
      <w:pPr>
        <w:tabs>
          <w:tab w:val="left" w:pos="10065"/>
        </w:tabs>
        <w:ind w:firstLine="34"/>
        <w:jc w:val="both"/>
        <w:rPr>
          <w:sz w:val="24"/>
          <w:szCs w:val="24"/>
        </w:rPr>
      </w:pPr>
      <w:r w:rsidRPr="006D235F">
        <w:rPr>
          <w:sz w:val="24"/>
          <w:szCs w:val="24"/>
        </w:rPr>
        <w:t>1.</w:t>
      </w:r>
    </w:p>
    <w:p w:rsidR="00A468DD" w:rsidRPr="006D235F" w:rsidRDefault="00D1003B" w:rsidP="00D1003B">
      <w:pPr>
        <w:tabs>
          <w:tab w:val="left" w:pos="10065"/>
        </w:tabs>
        <w:ind w:firstLine="34"/>
        <w:jc w:val="both"/>
        <w:rPr>
          <w:sz w:val="24"/>
          <w:szCs w:val="24"/>
        </w:rPr>
      </w:pPr>
      <w:r w:rsidRPr="006D235F">
        <w:rPr>
          <w:sz w:val="24"/>
          <w:szCs w:val="24"/>
        </w:rPr>
        <w:t>2.</w:t>
      </w:r>
      <w:r w:rsidR="001746C2" w:rsidRPr="006D235F">
        <w:rPr>
          <w:sz w:val="24"/>
          <w:szCs w:val="24"/>
        </w:rPr>
        <w:tab/>
        <w:t xml:space="preserve">   </w:t>
      </w:r>
      <w:r w:rsidR="00A468DD" w:rsidRPr="006D235F">
        <w:rPr>
          <w:sz w:val="24"/>
          <w:szCs w:val="24"/>
        </w:rPr>
        <w:t xml:space="preserve">                                                       </w:t>
      </w:r>
      <w:r w:rsidRPr="006D235F">
        <w:rPr>
          <w:sz w:val="24"/>
          <w:szCs w:val="24"/>
        </w:rPr>
        <w:t xml:space="preserve">                           </w:t>
      </w:r>
      <w:r w:rsidR="001746C2" w:rsidRPr="006D235F">
        <w:rPr>
          <w:sz w:val="24"/>
          <w:szCs w:val="24"/>
        </w:rPr>
        <w:t>_________________</w:t>
      </w:r>
      <w:r w:rsidR="001746C2" w:rsidRPr="006D235F">
        <w:rPr>
          <w:sz w:val="22"/>
          <w:szCs w:val="24"/>
        </w:rPr>
        <w:t xml:space="preserve"> (подпись)</w:t>
      </w:r>
      <w:r w:rsidR="0002400F" w:rsidRPr="006D235F">
        <w:rPr>
          <w:sz w:val="22"/>
          <w:szCs w:val="24"/>
        </w:rPr>
        <w:t xml:space="preserve"> </w:t>
      </w:r>
      <w:r w:rsidR="00A468DD" w:rsidRPr="006D235F">
        <w:rPr>
          <w:sz w:val="22"/>
          <w:szCs w:val="24"/>
        </w:rPr>
        <w:t xml:space="preserve">                                        </w:t>
      </w:r>
      <w:r w:rsidR="00A468DD" w:rsidRPr="006D235F">
        <w:rPr>
          <w:sz w:val="24"/>
          <w:szCs w:val="24"/>
        </w:rPr>
        <w:t>«____»      _______________ 20___ г.   </w:t>
      </w:r>
    </w:p>
    <w:p w:rsidR="00A468DD" w:rsidRPr="006D235F" w:rsidRDefault="00A468DD" w:rsidP="00A468DD">
      <w:pPr>
        <w:tabs>
          <w:tab w:val="left" w:pos="10065"/>
        </w:tabs>
        <w:ind w:firstLine="34"/>
        <w:jc w:val="both"/>
      </w:pPr>
      <w:r w:rsidRPr="006D235F">
        <w:rPr>
          <w:sz w:val="22"/>
          <w:szCs w:val="24"/>
        </w:rPr>
        <w:t xml:space="preserve">      </w:t>
      </w:r>
    </w:p>
    <w:p w:rsidR="00D1003B" w:rsidRPr="006D235F" w:rsidRDefault="00D1003B" w:rsidP="00D1003B">
      <w:pPr>
        <w:widowControl w:val="0"/>
        <w:tabs>
          <w:tab w:val="left" w:pos="10773"/>
        </w:tabs>
        <w:autoSpaceDE w:val="0"/>
        <w:autoSpaceDN w:val="0"/>
        <w:adjustRightInd w:val="0"/>
        <w:ind w:left="4820"/>
        <w:jc w:val="right"/>
        <w:rPr>
          <w:i/>
          <w:sz w:val="24"/>
          <w:szCs w:val="24"/>
        </w:rPr>
      </w:pPr>
      <w:r w:rsidRPr="006D235F">
        <w:rPr>
          <w:i/>
          <w:sz w:val="24"/>
          <w:szCs w:val="24"/>
        </w:rPr>
        <w:t>Приложение  № 1</w:t>
      </w:r>
    </w:p>
    <w:p w:rsidR="00D1003B" w:rsidRPr="006D235F" w:rsidRDefault="00D1003B" w:rsidP="00D1003B">
      <w:pPr>
        <w:widowControl w:val="0"/>
        <w:tabs>
          <w:tab w:val="left" w:pos="10065"/>
        </w:tabs>
        <w:autoSpaceDE w:val="0"/>
        <w:autoSpaceDN w:val="0"/>
        <w:adjustRightInd w:val="0"/>
        <w:ind w:left="4820"/>
        <w:jc w:val="right"/>
        <w:rPr>
          <w:sz w:val="12"/>
          <w:szCs w:val="12"/>
        </w:rPr>
      </w:pPr>
    </w:p>
    <w:p w:rsidR="00D1003B" w:rsidRPr="006D235F" w:rsidRDefault="00D1003B" w:rsidP="00D1003B">
      <w:pPr>
        <w:widowControl w:val="0"/>
        <w:tabs>
          <w:tab w:val="left" w:pos="10065"/>
        </w:tabs>
        <w:autoSpaceDE w:val="0"/>
        <w:autoSpaceDN w:val="0"/>
        <w:adjustRightInd w:val="0"/>
        <w:ind w:left="3544"/>
        <w:jc w:val="right"/>
        <w:rPr>
          <w:sz w:val="24"/>
          <w:szCs w:val="24"/>
        </w:rPr>
      </w:pPr>
      <w:r w:rsidRPr="006D235F">
        <w:rPr>
          <w:sz w:val="24"/>
          <w:szCs w:val="24"/>
        </w:rPr>
        <w:t xml:space="preserve">к Административному регламенту </w:t>
      </w:r>
    </w:p>
    <w:p w:rsidR="00D1003B" w:rsidRPr="006D235F" w:rsidRDefault="00D1003B" w:rsidP="00D1003B">
      <w:pPr>
        <w:widowControl w:val="0"/>
        <w:tabs>
          <w:tab w:val="left" w:pos="10065"/>
        </w:tabs>
        <w:autoSpaceDE w:val="0"/>
        <w:autoSpaceDN w:val="0"/>
        <w:adjustRightInd w:val="0"/>
        <w:ind w:left="3544"/>
        <w:jc w:val="right"/>
        <w:rPr>
          <w:rFonts w:eastAsia="SimSun"/>
          <w:bCs/>
          <w:sz w:val="24"/>
          <w:szCs w:val="24"/>
          <w:lang w:eastAsia="zh-CN"/>
        </w:rPr>
      </w:pPr>
      <w:r w:rsidRPr="006D235F">
        <w:rPr>
          <w:sz w:val="24"/>
          <w:szCs w:val="24"/>
        </w:rPr>
        <w:t>предоставления государственной услуги  по принятию решения об эмансипации несовершеннолетнего</w:t>
      </w:r>
    </w:p>
    <w:p w:rsidR="00D1003B" w:rsidRPr="006D235F" w:rsidRDefault="00D1003B" w:rsidP="00D1003B">
      <w:pPr>
        <w:widowControl w:val="0"/>
        <w:tabs>
          <w:tab w:val="left" w:pos="10065"/>
        </w:tabs>
        <w:autoSpaceDE w:val="0"/>
        <w:autoSpaceDN w:val="0"/>
        <w:ind w:left="4820"/>
        <w:jc w:val="both"/>
        <w:rPr>
          <w:sz w:val="10"/>
          <w:szCs w:val="10"/>
        </w:rPr>
      </w:pPr>
    </w:p>
    <w:p w:rsidR="00D1003B" w:rsidRPr="006D235F" w:rsidRDefault="00D1003B" w:rsidP="00D1003B">
      <w:pPr>
        <w:shd w:val="clear" w:color="auto" w:fill="FFFFFF"/>
        <w:tabs>
          <w:tab w:val="left" w:pos="10065"/>
        </w:tabs>
        <w:ind w:left="-851"/>
        <w:jc w:val="right"/>
        <w:textAlignment w:val="baseline"/>
        <w:rPr>
          <w:sz w:val="28"/>
          <w:szCs w:val="28"/>
        </w:rPr>
      </w:pPr>
      <w:r w:rsidRPr="006D235F">
        <w:rPr>
          <w:sz w:val="28"/>
          <w:szCs w:val="28"/>
        </w:rPr>
        <w:t>Руководителю  органа опеки и попечительства</w:t>
      </w:r>
    </w:p>
    <w:p w:rsidR="00D1003B" w:rsidRPr="006D235F" w:rsidRDefault="00D1003B" w:rsidP="00D1003B">
      <w:pPr>
        <w:shd w:val="clear" w:color="auto" w:fill="FFFFFF"/>
        <w:tabs>
          <w:tab w:val="left" w:pos="10065"/>
        </w:tabs>
        <w:ind w:left="-851"/>
        <w:jc w:val="right"/>
        <w:textAlignment w:val="baseline"/>
        <w:rPr>
          <w:sz w:val="28"/>
          <w:szCs w:val="28"/>
        </w:rPr>
      </w:pPr>
      <w:r w:rsidRPr="006D235F">
        <w:rPr>
          <w:sz w:val="28"/>
          <w:szCs w:val="28"/>
        </w:rPr>
        <w:t xml:space="preserve">Исполнительного комитета  </w:t>
      </w:r>
    </w:p>
    <w:p w:rsidR="00D1003B" w:rsidRPr="006D235F" w:rsidRDefault="00D1003B" w:rsidP="00D1003B">
      <w:pPr>
        <w:shd w:val="clear" w:color="auto" w:fill="FFFFFF"/>
        <w:tabs>
          <w:tab w:val="left" w:pos="10065"/>
        </w:tabs>
        <w:ind w:left="-851"/>
        <w:jc w:val="right"/>
        <w:textAlignment w:val="baseline"/>
        <w:rPr>
          <w:sz w:val="28"/>
          <w:szCs w:val="28"/>
        </w:rPr>
      </w:pPr>
      <w:r w:rsidRPr="006D235F">
        <w:rPr>
          <w:sz w:val="28"/>
          <w:szCs w:val="28"/>
        </w:rPr>
        <w:t>Спасского муниципального района</w:t>
      </w:r>
    </w:p>
    <w:p w:rsidR="00D1003B" w:rsidRPr="006D235F" w:rsidRDefault="00D1003B" w:rsidP="00D1003B">
      <w:pPr>
        <w:shd w:val="clear" w:color="auto" w:fill="FFFFFF"/>
        <w:tabs>
          <w:tab w:val="left" w:pos="10065"/>
        </w:tabs>
        <w:ind w:left="-851"/>
        <w:jc w:val="right"/>
        <w:textAlignment w:val="baseline"/>
        <w:rPr>
          <w:sz w:val="28"/>
          <w:szCs w:val="28"/>
        </w:rPr>
      </w:pPr>
      <w:r w:rsidRPr="006D235F">
        <w:rPr>
          <w:sz w:val="28"/>
          <w:szCs w:val="28"/>
        </w:rPr>
        <w:t xml:space="preserve"> Республики Татарстан</w:t>
      </w:r>
    </w:p>
    <w:p w:rsidR="00D1003B" w:rsidRPr="006D235F" w:rsidRDefault="00D1003B" w:rsidP="00D1003B">
      <w:pPr>
        <w:shd w:val="clear" w:color="auto" w:fill="FFFFFF"/>
        <w:tabs>
          <w:tab w:val="left" w:pos="10065"/>
        </w:tabs>
        <w:ind w:left="-851"/>
        <w:jc w:val="right"/>
        <w:textAlignment w:val="baseline"/>
        <w:rPr>
          <w:sz w:val="24"/>
          <w:szCs w:val="24"/>
        </w:rPr>
      </w:pPr>
      <w:r w:rsidRPr="006D235F">
        <w:rPr>
          <w:sz w:val="24"/>
          <w:szCs w:val="24"/>
        </w:rPr>
        <w:br/>
      </w:r>
      <w:r w:rsidRPr="006D235F">
        <w:rPr>
          <w:i/>
          <w:sz w:val="24"/>
          <w:szCs w:val="24"/>
        </w:rPr>
        <w:t>(наименование органа, предоставляющего государственную услугу)</w:t>
      </w:r>
      <w:r w:rsidRPr="006D235F">
        <w:rPr>
          <w:sz w:val="24"/>
          <w:szCs w:val="24"/>
        </w:rPr>
        <w:br/>
        <w:t xml:space="preserve">от ______________________________________________  </w:t>
      </w:r>
    </w:p>
    <w:p w:rsidR="00D1003B" w:rsidRPr="006D235F" w:rsidRDefault="00D1003B" w:rsidP="00D1003B">
      <w:pPr>
        <w:shd w:val="clear" w:color="auto" w:fill="FFFFFF"/>
        <w:tabs>
          <w:tab w:val="left" w:pos="10065"/>
        </w:tabs>
        <w:ind w:left="-851"/>
        <w:jc w:val="right"/>
        <w:textAlignment w:val="baseline"/>
        <w:rPr>
          <w:i/>
          <w:sz w:val="24"/>
          <w:szCs w:val="24"/>
        </w:rPr>
      </w:pPr>
      <w:r w:rsidRPr="006D235F">
        <w:rPr>
          <w:i/>
          <w:sz w:val="24"/>
          <w:szCs w:val="24"/>
        </w:rPr>
        <w:t>(фамилия, имя, отчество заявителя полностью, при наличии)</w:t>
      </w:r>
      <w:r w:rsidRPr="006D235F">
        <w:rPr>
          <w:sz w:val="24"/>
          <w:szCs w:val="24"/>
        </w:rPr>
        <w:br/>
        <w:t>СНИЛС _________________________________________</w:t>
      </w:r>
      <w:r w:rsidRPr="006D235F">
        <w:rPr>
          <w:sz w:val="24"/>
          <w:szCs w:val="24"/>
        </w:rPr>
        <w:br/>
      </w:r>
      <w:r w:rsidRPr="006D235F">
        <w:rPr>
          <w:i/>
          <w:sz w:val="24"/>
          <w:szCs w:val="24"/>
        </w:rPr>
        <w:t xml:space="preserve"> (для физических лиц)</w:t>
      </w:r>
      <w:r w:rsidRPr="006D235F">
        <w:rPr>
          <w:i/>
          <w:sz w:val="24"/>
          <w:szCs w:val="24"/>
        </w:rPr>
        <w:br/>
      </w:r>
      <w:r w:rsidRPr="006D235F">
        <w:rPr>
          <w:sz w:val="24"/>
          <w:szCs w:val="24"/>
        </w:rPr>
        <w:t>_______________________________________</w:t>
      </w:r>
      <w:r w:rsidRPr="006D235F">
        <w:rPr>
          <w:sz w:val="24"/>
          <w:szCs w:val="24"/>
        </w:rPr>
        <w:br/>
        <w:t>_______________________________________</w:t>
      </w:r>
      <w:r w:rsidRPr="006D235F">
        <w:rPr>
          <w:sz w:val="24"/>
          <w:szCs w:val="24"/>
        </w:rPr>
        <w:br/>
      </w:r>
      <w:r w:rsidRPr="006D235F">
        <w:rPr>
          <w:i/>
          <w:sz w:val="24"/>
          <w:szCs w:val="24"/>
        </w:rPr>
        <w:t>(почтовый адрес заявителя по желанию заявителя)</w:t>
      </w:r>
    </w:p>
    <w:p w:rsidR="00D1003B" w:rsidRPr="006D235F" w:rsidRDefault="00D1003B" w:rsidP="00D1003B">
      <w:pPr>
        <w:shd w:val="clear" w:color="auto" w:fill="FFFFFF"/>
        <w:tabs>
          <w:tab w:val="left" w:pos="10065"/>
        </w:tabs>
        <w:ind w:left="-851"/>
        <w:jc w:val="right"/>
        <w:textAlignment w:val="baseline"/>
        <w:rPr>
          <w:sz w:val="24"/>
          <w:szCs w:val="24"/>
        </w:rPr>
      </w:pPr>
      <w:r w:rsidRPr="006D235F">
        <w:rPr>
          <w:i/>
          <w:sz w:val="24"/>
          <w:szCs w:val="24"/>
        </w:rPr>
        <w:t>________________________________________</w:t>
      </w:r>
      <w:r w:rsidRPr="006D235F">
        <w:rPr>
          <w:sz w:val="24"/>
          <w:szCs w:val="24"/>
        </w:rPr>
        <w:t xml:space="preserve"> </w:t>
      </w:r>
    </w:p>
    <w:p w:rsidR="00D1003B" w:rsidRPr="006D235F" w:rsidRDefault="00D1003B" w:rsidP="00D1003B">
      <w:pPr>
        <w:shd w:val="clear" w:color="auto" w:fill="FFFFFF"/>
        <w:tabs>
          <w:tab w:val="left" w:pos="10065"/>
        </w:tabs>
        <w:ind w:left="-851"/>
        <w:jc w:val="right"/>
        <w:textAlignment w:val="baseline"/>
        <w:rPr>
          <w:i/>
          <w:sz w:val="24"/>
          <w:szCs w:val="24"/>
        </w:rPr>
      </w:pPr>
      <w:r w:rsidRPr="006D235F">
        <w:rPr>
          <w:i/>
          <w:sz w:val="24"/>
          <w:szCs w:val="24"/>
        </w:rPr>
        <w:t>адрес электронной почты - по желанию заявителя)</w:t>
      </w:r>
    </w:p>
    <w:p w:rsidR="00D1003B" w:rsidRPr="006D235F" w:rsidRDefault="00D1003B" w:rsidP="00D1003B">
      <w:pPr>
        <w:shd w:val="clear" w:color="auto" w:fill="FFFFFF"/>
        <w:tabs>
          <w:tab w:val="left" w:pos="10065"/>
        </w:tabs>
        <w:ind w:left="-851"/>
        <w:jc w:val="right"/>
        <w:textAlignment w:val="baseline"/>
        <w:rPr>
          <w:sz w:val="24"/>
          <w:szCs w:val="24"/>
        </w:rPr>
      </w:pPr>
      <w:r w:rsidRPr="006D235F">
        <w:rPr>
          <w:sz w:val="24"/>
          <w:szCs w:val="24"/>
        </w:rPr>
        <w:br/>
        <w:t xml:space="preserve">тел ______________________________________ </w:t>
      </w:r>
      <w:r w:rsidRPr="006D235F">
        <w:rPr>
          <w:sz w:val="24"/>
          <w:szCs w:val="24"/>
        </w:rPr>
        <w:br/>
      </w:r>
      <w:r w:rsidRPr="006D235F">
        <w:rPr>
          <w:i/>
          <w:sz w:val="24"/>
          <w:szCs w:val="24"/>
        </w:rPr>
        <w:t>(номер (номера) контактного телефона)</w:t>
      </w:r>
    </w:p>
    <w:p w:rsidR="00D1003B" w:rsidRPr="006D235F" w:rsidRDefault="00D1003B" w:rsidP="00D1003B">
      <w:pPr>
        <w:tabs>
          <w:tab w:val="left" w:pos="10065"/>
        </w:tabs>
        <w:jc w:val="center"/>
        <w:outlineLvl w:val="0"/>
        <w:rPr>
          <w:b/>
          <w:bCs/>
          <w:kern w:val="36"/>
          <w:sz w:val="28"/>
          <w:szCs w:val="28"/>
        </w:rPr>
      </w:pPr>
      <w:r w:rsidRPr="006D235F">
        <w:rPr>
          <w:b/>
          <w:bCs/>
          <w:kern w:val="36"/>
          <w:sz w:val="28"/>
          <w:szCs w:val="28"/>
        </w:rPr>
        <w:t>Заявление</w:t>
      </w:r>
    </w:p>
    <w:p w:rsidR="00D1003B" w:rsidRPr="006D235F" w:rsidRDefault="00D1003B" w:rsidP="00D1003B">
      <w:pPr>
        <w:tabs>
          <w:tab w:val="left" w:pos="10065"/>
        </w:tabs>
        <w:jc w:val="center"/>
        <w:outlineLvl w:val="0"/>
        <w:rPr>
          <w:b/>
          <w:bCs/>
          <w:kern w:val="36"/>
          <w:sz w:val="28"/>
          <w:szCs w:val="28"/>
        </w:rPr>
      </w:pPr>
      <w:r w:rsidRPr="006D235F">
        <w:rPr>
          <w:b/>
          <w:bCs/>
          <w:kern w:val="36"/>
          <w:sz w:val="28"/>
          <w:szCs w:val="28"/>
        </w:rPr>
        <w:t xml:space="preserve">по  принятии решения об эмансипации </w:t>
      </w:r>
    </w:p>
    <w:p w:rsidR="00D1003B" w:rsidRPr="006D235F" w:rsidRDefault="00D1003B" w:rsidP="00D1003B">
      <w:pPr>
        <w:tabs>
          <w:tab w:val="left" w:pos="10065"/>
        </w:tabs>
        <w:jc w:val="center"/>
        <w:outlineLvl w:val="0"/>
        <w:rPr>
          <w:b/>
          <w:bCs/>
          <w:kern w:val="36"/>
          <w:sz w:val="28"/>
          <w:szCs w:val="28"/>
        </w:rPr>
      </w:pPr>
      <w:r w:rsidRPr="006D235F">
        <w:rPr>
          <w:b/>
          <w:bCs/>
          <w:kern w:val="36"/>
          <w:sz w:val="28"/>
          <w:szCs w:val="28"/>
        </w:rPr>
        <w:t>(объявление несовершеннолетнего дееспособным)</w:t>
      </w:r>
    </w:p>
    <w:p w:rsidR="00D1003B" w:rsidRPr="006D235F" w:rsidRDefault="00D1003B" w:rsidP="00D1003B">
      <w:pPr>
        <w:shd w:val="clear" w:color="auto" w:fill="FFFFFF"/>
        <w:tabs>
          <w:tab w:val="left" w:pos="10065"/>
        </w:tabs>
        <w:ind w:left="-851"/>
        <w:jc w:val="right"/>
        <w:textAlignment w:val="baseline"/>
        <w:rPr>
          <w:sz w:val="24"/>
          <w:szCs w:val="24"/>
        </w:rPr>
      </w:pPr>
    </w:p>
    <w:p w:rsidR="0078081F" w:rsidRPr="006D235F" w:rsidRDefault="0078081F" w:rsidP="0002400F">
      <w:pPr>
        <w:widowControl w:val="0"/>
        <w:tabs>
          <w:tab w:val="left" w:pos="10065"/>
        </w:tabs>
        <w:autoSpaceDE w:val="0"/>
        <w:autoSpaceDN w:val="0"/>
        <w:adjustRightInd w:val="0"/>
        <w:ind w:left="4820"/>
        <w:jc w:val="right"/>
        <w:rPr>
          <w:i/>
        </w:rPr>
      </w:pPr>
    </w:p>
    <w:p w:rsidR="001746C2" w:rsidRPr="006D235F" w:rsidRDefault="001746C2" w:rsidP="001746C2">
      <w:pPr>
        <w:tabs>
          <w:tab w:val="left" w:pos="10065"/>
        </w:tabs>
        <w:jc w:val="both"/>
        <w:rPr>
          <w:sz w:val="28"/>
          <w:szCs w:val="28"/>
        </w:rPr>
      </w:pPr>
      <w:r w:rsidRPr="006D235F">
        <w:rPr>
          <w:sz w:val="28"/>
          <w:szCs w:val="28"/>
        </w:rPr>
        <w:t>Я,______________________________________________________________________</w:t>
      </w:r>
      <w:r w:rsidR="00D1003B" w:rsidRPr="006D235F">
        <w:rPr>
          <w:sz w:val="28"/>
          <w:szCs w:val="28"/>
        </w:rPr>
        <w:t>_____</w:t>
      </w:r>
    </w:p>
    <w:p w:rsidR="001746C2" w:rsidRPr="006D235F" w:rsidRDefault="001746C2" w:rsidP="00D1003B">
      <w:pPr>
        <w:tabs>
          <w:tab w:val="left" w:pos="10065"/>
        </w:tabs>
        <w:ind w:firstLine="709"/>
        <w:jc w:val="center"/>
        <w:rPr>
          <w:sz w:val="24"/>
          <w:szCs w:val="24"/>
        </w:rPr>
      </w:pPr>
      <w:r w:rsidRPr="006D235F">
        <w:rPr>
          <w:sz w:val="24"/>
          <w:szCs w:val="24"/>
        </w:rPr>
        <w:t>(Ф.И.О. законного представителя)</w:t>
      </w:r>
    </w:p>
    <w:p w:rsidR="001746C2" w:rsidRPr="006D235F" w:rsidRDefault="001746C2" w:rsidP="001746C2">
      <w:pPr>
        <w:tabs>
          <w:tab w:val="left" w:pos="10065"/>
        </w:tabs>
        <w:jc w:val="both"/>
        <w:rPr>
          <w:sz w:val="28"/>
          <w:szCs w:val="28"/>
        </w:rPr>
      </w:pPr>
      <w:r w:rsidRPr="006D235F">
        <w:rPr>
          <w:sz w:val="28"/>
          <w:szCs w:val="28"/>
        </w:rPr>
        <w:t>__________________________________________________</w:t>
      </w:r>
      <w:r w:rsidR="00D1003B" w:rsidRPr="006D235F">
        <w:rPr>
          <w:sz w:val="28"/>
          <w:szCs w:val="28"/>
        </w:rPr>
        <w:t>__________________________</w:t>
      </w:r>
    </w:p>
    <w:p w:rsidR="001746C2" w:rsidRPr="006D235F" w:rsidRDefault="001746C2" w:rsidP="00D1003B">
      <w:pPr>
        <w:tabs>
          <w:tab w:val="left" w:pos="10065"/>
        </w:tabs>
        <w:spacing w:line="360" w:lineRule="auto"/>
        <w:jc w:val="both"/>
        <w:rPr>
          <w:sz w:val="28"/>
          <w:szCs w:val="28"/>
        </w:rPr>
      </w:pPr>
      <w:r w:rsidRPr="006D235F">
        <w:rPr>
          <w:sz w:val="28"/>
          <w:szCs w:val="28"/>
        </w:rPr>
        <w:t>согласна(</w:t>
      </w:r>
      <w:proofErr w:type="spellStart"/>
      <w:r w:rsidRPr="006D235F">
        <w:rPr>
          <w:sz w:val="28"/>
          <w:szCs w:val="28"/>
        </w:rPr>
        <w:t>ен</w:t>
      </w:r>
      <w:proofErr w:type="spellEnd"/>
      <w:r w:rsidRPr="006D235F">
        <w:rPr>
          <w:sz w:val="28"/>
          <w:szCs w:val="28"/>
        </w:rPr>
        <w:t>) с тем, чтобы мой (</w:t>
      </w:r>
      <w:proofErr w:type="spellStart"/>
      <w:r w:rsidRPr="006D235F">
        <w:rPr>
          <w:sz w:val="28"/>
          <w:szCs w:val="28"/>
        </w:rPr>
        <w:t>ая</w:t>
      </w:r>
      <w:proofErr w:type="spellEnd"/>
      <w:r w:rsidRPr="006D235F">
        <w:rPr>
          <w:sz w:val="28"/>
          <w:szCs w:val="28"/>
        </w:rPr>
        <w:t xml:space="preserve">) несовершеннолетний сын </w:t>
      </w:r>
      <w:r w:rsidR="00D1003B" w:rsidRPr="006D235F">
        <w:rPr>
          <w:sz w:val="28"/>
          <w:szCs w:val="28"/>
        </w:rPr>
        <w:t>(дочь) ________________ ________________________________________________________________________</w:t>
      </w:r>
    </w:p>
    <w:p w:rsidR="00D1003B" w:rsidRPr="006D235F" w:rsidRDefault="001746C2" w:rsidP="001746C2">
      <w:pPr>
        <w:tabs>
          <w:tab w:val="left" w:pos="10065"/>
        </w:tabs>
        <w:jc w:val="both"/>
        <w:rPr>
          <w:sz w:val="28"/>
          <w:szCs w:val="28"/>
        </w:rPr>
      </w:pPr>
      <w:r w:rsidRPr="006D235F">
        <w:rPr>
          <w:sz w:val="28"/>
          <w:szCs w:val="28"/>
        </w:rPr>
        <w:t xml:space="preserve">  </w:t>
      </w:r>
      <w:r w:rsidR="004214E7" w:rsidRPr="006D235F">
        <w:rPr>
          <w:sz w:val="28"/>
          <w:szCs w:val="28"/>
        </w:rPr>
        <w:t>Паспортные данные _</w:t>
      </w:r>
      <w:r w:rsidR="00D1003B" w:rsidRPr="006D235F">
        <w:rPr>
          <w:sz w:val="28"/>
          <w:szCs w:val="28"/>
        </w:rPr>
        <w:t>______________________________________________________</w:t>
      </w:r>
    </w:p>
    <w:p w:rsidR="00D1003B" w:rsidRPr="006D235F" w:rsidRDefault="00D1003B" w:rsidP="001746C2">
      <w:pPr>
        <w:tabs>
          <w:tab w:val="left" w:pos="10065"/>
        </w:tabs>
        <w:jc w:val="both"/>
        <w:rPr>
          <w:sz w:val="28"/>
          <w:szCs w:val="28"/>
        </w:rPr>
      </w:pPr>
      <w:r w:rsidRPr="006D235F">
        <w:rPr>
          <w:sz w:val="28"/>
          <w:szCs w:val="28"/>
        </w:rPr>
        <w:t>________________________________________________________________________</w:t>
      </w:r>
    </w:p>
    <w:p w:rsidR="00D1003B" w:rsidRPr="006D235F" w:rsidRDefault="00D1003B" w:rsidP="00D1003B">
      <w:pPr>
        <w:tabs>
          <w:tab w:val="left" w:pos="10065"/>
        </w:tabs>
        <w:jc w:val="center"/>
        <w:rPr>
          <w:sz w:val="28"/>
          <w:szCs w:val="28"/>
        </w:rPr>
      </w:pPr>
      <w:r w:rsidRPr="006D235F">
        <w:rPr>
          <w:sz w:val="28"/>
          <w:szCs w:val="28"/>
        </w:rPr>
        <w:t>___________________________________________________________________________</w:t>
      </w:r>
      <w:r w:rsidRPr="006D235F">
        <w:rPr>
          <w:sz w:val="28"/>
          <w:szCs w:val="28"/>
        </w:rPr>
        <w:tab/>
        <w:t xml:space="preserve">       </w:t>
      </w:r>
      <w:r w:rsidR="001746C2" w:rsidRPr="006D235F">
        <w:rPr>
          <w:sz w:val="24"/>
          <w:szCs w:val="24"/>
        </w:rPr>
        <w:t>Ф.И.О., дата рождения несовершеннолет</w:t>
      </w:r>
      <w:r w:rsidRPr="006D235F">
        <w:rPr>
          <w:sz w:val="24"/>
          <w:szCs w:val="24"/>
        </w:rPr>
        <w:t>него)</w:t>
      </w:r>
    </w:p>
    <w:p w:rsidR="001746C2" w:rsidRPr="006D235F" w:rsidRDefault="001746C2" w:rsidP="00D1003B">
      <w:pPr>
        <w:tabs>
          <w:tab w:val="left" w:pos="10065"/>
        </w:tabs>
        <w:jc w:val="both"/>
        <w:rPr>
          <w:sz w:val="28"/>
          <w:szCs w:val="28"/>
        </w:rPr>
      </w:pPr>
      <w:r w:rsidRPr="006D235F">
        <w:rPr>
          <w:sz w:val="28"/>
          <w:szCs w:val="28"/>
        </w:rPr>
        <w:t>был признан(а) эмансипированным (ой).</w:t>
      </w:r>
    </w:p>
    <w:p w:rsidR="001746C2" w:rsidRPr="006D235F" w:rsidRDefault="001746C2" w:rsidP="001746C2">
      <w:pPr>
        <w:widowControl w:val="0"/>
        <w:tabs>
          <w:tab w:val="left" w:pos="10065"/>
        </w:tabs>
        <w:autoSpaceDE w:val="0"/>
        <w:autoSpaceDN w:val="0"/>
        <w:adjustRightInd w:val="0"/>
        <w:jc w:val="both"/>
        <w:rPr>
          <w:sz w:val="28"/>
          <w:szCs w:val="28"/>
        </w:rPr>
      </w:pPr>
      <w:r w:rsidRPr="006D235F">
        <w:rPr>
          <w:sz w:val="28"/>
          <w:szCs w:val="28"/>
        </w:rPr>
        <w:t>Я, _______________________________________________</w:t>
      </w:r>
      <w:r w:rsidR="00D1003B" w:rsidRPr="006D235F">
        <w:rPr>
          <w:sz w:val="28"/>
          <w:szCs w:val="28"/>
        </w:rPr>
        <w:t>_____________________</w:t>
      </w:r>
      <w:r w:rsidRPr="006D235F">
        <w:rPr>
          <w:sz w:val="28"/>
          <w:szCs w:val="28"/>
        </w:rPr>
        <w:t>,</w:t>
      </w:r>
    </w:p>
    <w:p w:rsidR="001746C2" w:rsidRPr="006D235F" w:rsidRDefault="001746C2" w:rsidP="00921B3F">
      <w:pPr>
        <w:widowControl w:val="0"/>
        <w:tabs>
          <w:tab w:val="left" w:pos="10065"/>
        </w:tabs>
        <w:autoSpaceDE w:val="0"/>
        <w:autoSpaceDN w:val="0"/>
        <w:adjustRightInd w:val="0"/>
        <w:jc w:val="center"/>
        <w:rPr>
          <w:i/>
          <w:sz w:val="28"/>
          <w:szCs w:val="28"/>
        </w:rPr>
      </w:pPr>
      <w:r w:rsidRPr="006D235F">
        <w:rPr>
          <w:i/>
          <w:sz w:val="28"/>
          <w:szCs w:val="28"/>
        </w:rPr>
        <w:t>(фамилия, имя, отчество)</w:t>
      </w:r>
    </w:p>
    <w:p w:rsidR="001746C2" w:rsidRPr="006D235F" w:rsidRDefault="001746C2" w:rsidP="00921B3F">
      <w:pPr>
        <w:widowControl w:val="0"/>
        <w:tabs>
          <w:tab w:val="left" w:pos="10065"/>
        </w:tabs>
        <w:autoSpaceDE w:val="0"/>
        <w:autoSpaceDN w:val="0"/>
        <w:adjustRightInd w:val="0"/>
        <w:jc w:val="both"/>
        <w:rPr>
          <w:sz w:val="28"/>
          <w:szCs w:val="28"/>
        </w:rPr>
      </w:pPr>
      <w:r w:rsidRPr="006D235F">
        <w:rPr>
          <w:sz w:val="28"/>
          <w:szCs w:val="28"/>
        </w:rPr>
        <w:t>даю  согласие  на  обработку  и  использование  моих  персональных  данных, содержащихся в настоящем заявлении и в п</w:t>
      </w:r>
      <w:r w:rsidR="00921B3F" w:rsidRPr="006D235F">
        <w:rPr>
          <w:sz w:val="28"/>
          <w:szCs w:val="28"/>
        </w:rPr>
        <w:t>редоставленных мною документах.</w:t>
      </w:r>
    </w:p>
    <w:p w:rsidR="00921B3F" w:rsidRPr="006D235F" w:rsidRDefault="00921B3F" w:rsidP="00921B3F">
      <w:pPr>
        <w:widowControl w:val="0"/>
        <w:tabs>
          <w:tab w:val="left" w:pos="10065"/>
        </w:tabs>
        <w:autoSpaceDE w:val="0"/>
        <w:autoSpaceDN w:val="0"/>
        <w:adjustRightInd w:val="0"/>
        <w:jc w:val="both"/>
        <w:rPr>
          <w:sz w:val="28"/>
          <w:szCs w:val="28"/>
        </w:rPr>
      </w:pPr>
    </w:p>
    <w:p w:rsidR="004214E7" w:rsidRPr="006D235F" w:rsidRDefault="001746C2" w:rsidP="001746C2">
      <w:pPr>
        <w:tabs>
          <w:tab w:val="left" w:pos="10065"/>
        </w:tabs>
        <w:ind w:firstLine="709"/>
        <w:jc w:val="both"/>
        <w:rPr>
          <w:sz w:val="24"/>
          <w:szCs w:val="24"/>
        </w:rPr>
      </w:pPr>
      <w:r w:rsidRPr="006D235F">
        <w:rPr>
          <w:sz w:val="24"/>
          <w:szCs w:val="24"/>
        </w:rPr>
        <w:t xml:space="preserve">                                                         </w:t>
      </w:r>
      <w:r w:rsidR="00921B3F" w:rsidRPr="006D235F">
        <w:rPr>
          <w:sz w:val="24"/>
          <w:szCs w:val="24"/>
        </w:rPr>
        <w:t xml:space="preserve">                              </w:t>
      </w:r>
      <w:r w:rsidRPr="006D235F">
        <w:rPr>
          <w:sz w:val="24"/>
          <w:szCs w:val="24"/>
        </w:rPr>
        <w:t xml:space="preserve">   «____»      _______________ 20___ г. </w:t>
      </w:r>
    </w:p>
    <w:p w:rsidR="001746C2" w:rsidRPr="006D235F" w:rsidRDefault="001746C2" w:rsidP="001746C2">
      <w:pPr>
        <w:tabs>
          <w:tab w:val="left" w:pos="10065"/>
        </w:tabs>
        <w:ind w:firstLine="709"/>
        <w:jc w:val="both"/>
        <w:rPr>
          <w:sz w:val="24"/>
          <w:szCs w:val="24"/>
        </w:rPr>
      </w:pPr>
      <w:r w:rsidRPr="006D235F">
        <w:rPr>
          <w:sz w:val="24"/>
          <w:szCs w:val="24"/>
        </w:rPr>
        <w:t>   </w:t>
      </w:r>
    </w:p>
    <w:p w:rsidR="001746C2" w:rsidRPr="006D235F" w:rsidRDefault="001746C2" w:rsidP="004214E7">
      <w:pPr>
        <w:tabs>
          <w:tab w:val="left" w:pos="10065"/>
        </w:tabs>
        <w:jc w:val="both"/>
        <w:rPr>
          <w:sz w:val="24"/>
          <w:szCs w:val="24"/>
        </w:rPr>
      </w:pPr>
    </w:p>
    <w:p w:rsidR="001746C2" w:rsidRPr="006D235F" w:rsidRDefault="001746C2" w:rsidP="00921B3F">
      <w:pPr>
        <w:tabs>
          <w:tab w:val="left" w:pos="10065"/>
        </w:tabs>
        <w:ind w:firstLine="709"/>
        <w:jc w:val="right"/>
        <w:rPr>
          <w:sz w:val="24"/>
          <w:szCs w:val="24"/>
        </w:rPr>
      </w:pPr>
      <w:r w:rsidRPr="006D235F">
        <w:rPr>
          <w:sz w:val="24"/>
          <w:szCs w:val="24"/>
        </w:rPr>
        <w:t>________________</w:t>
      </w:r>
    </w:p>
    <w:p w:rsidR="00921B3F" w:rsidRPr="006D235F" w:rsidRDefault="00921B3F" w:rsidP="00921B3F">
      <w:pPr>
        <w:tabs>
          <w:tab w:val="left" w:pos="10065"/>
        </w:tabs>
        <w:jc w:val="right"/>
        <w:rPr>
          <w:sz w:val="24"/>
          <w:szCs w:val="24"/>
        </w:rPr>
      </w:pPr>
      <w:r w:rsidRPr="006D235F">
        <w:rPr>
          <w:sz w:val="22"/>
          <w:szCs w:val="24"/>
        </w:rPr>
        <w:t xml:space="preserve">                                                                                                                                 (подпись)</w:t>
      </w:r>
    </w:p>
    <w:p w:rsidR="001746C2" w:rsidRPr="006D235F" w:rsidRDefault="001746C2" w:rsidP="00921B3F">
      <w:pPr>
        <w:tabs>
          <w:tab w:val="left" w:pos="10065"/>
        </w:tabs>
        <w:ind w:firstLine="709"/>
        <w:rPr>
          <w:sz w:val="24"/>
          <w:szCs w:val="24"/>
        </w:rPr>
      </w:pPr>
    </w:p>
    <w:p w:rsidR="001746C2" w:rsidRPr="006D235F" w:rsidRDefault="001746C2" w:rsidP="00921B3F">
      <w:pPr>
        <w:tabs>
          <w:tab w:val="left" w:pos="10065"/>
        </w:tabs>
        <w:jc w:val="both"/>
        <w:rPr>
          <w:b/>
          <w:sz w:val="22"/>
        </w:rPr>
      </w:pPr>
      <w:r w:rsidRPr="006D235F">
        <w:rPr>
          <w:sz w:val="28"/>
          <w:szCs w:val="24"/>
        </w:rPr>
        <w:t> </w:t>
      </w:r>
    </w:p>
    <w:p w:rsidR="0078081F" w:rsidRPr="006D235F" w:rsidRDefault="0078081F" w:rsidP="004214E7">
      <w:pPr>
        <w:widowControl w:val="0"/>
        <w:tabs>
          <w:tab w:val="left" w:pos="10065"/>
        </w:tabs>
        <w:autoSpaceDE w:val="0"/>
        <w:autoSpaceDN w:val="0"/>
        <w:adjustRightInd w:val="0"/>
        <w:ind w:left="5664"/>
        <w:jc w:val="right"/>
        <w:rPr>
          <w:b/>
          <w:i/>
        </w:rPr>
      </w:pPr>
    </w:p>
    <w:p w:rsidR="001746C2" w:rsidRPr="006D235F" w:rsidRDefault="001746C2" w:rsidP="004214E7">
      <w:pPr>
        <w:widowControl w:val="0"/>
        <w:tabs>
          <w:tab w:val="left" w:pos="10065"/>
        </w:tabs>
        <w:autoSpaceDE w:val="0"/>
        <w:autoSpaceDN w:val="0"/>
        <w:adjustRightInd w:val="0"/>
        <w:ind w:left="5664"/>
        <w:jc w:val="right"/>
        <w:rPr>
          <w:sz w:val="24"/>
          <w:szCs w:val="24"/>
        </w:rPr>
      </w:pPr>
      <w:r w:rsidRPr="006D235F">
        <w:rPr>
          <w:sz w:val="24"/>
          <w:szCs w:val="24"/>
        </w:rPr>
        <w:t>Приложение  № 3</w:t>
      </w:r>
    </w:p>
    <w:p w:rsidR="001746C2" w:rsidRPr="006D235F" w:rsidRDefault="001746C2" w:rsidP="004214E7">
      <w:pPr>
        <w:widowControl w:val="0"/>
        <w:tabs>
          <w:tab w:val="left" w:pos="10065"/>
        </w:tabs>
        <w:autoSpaceDE w:val="0"/>
        <w:autoSpaceDN w:val="0"/>
        <w:adjustRightInd w:val="0"/>
        <w:ind w:left="5664"/>
        <w:jc w:val="right"/>
        <w:rPr>
          <w:sz w:val="24"/>
          <w:szCs w:val="24"/>
        </w:rPr>
      </w:pPr>
    </w:p>
    <w:p w:rsidR="001746C2" w:rsidRPr="006D235F" w:rsidRDefault="001746C2" w:rsidP="004214E7">
      <w:pPr>
        <w:widowControl w:val="0"/>
        <w:tabs>
          <w:tab w:val="left" w:pos="10065"/>
        </w:tabs>
        <w:autoSpaceDE w:val="0"/>
        <w:autoSpaceDN w:val="0"/>
        <w:adjustRightInd w:val="0"/>
        <w:ind w:left="5664"/>
        <w:jc w:val="right"/>
        <w:rPr>
          <w:sz w:val="24"/>
          <w:szCs w:val="24"/>
        </w:rPr>
      </w:pPr>
      <w:r w:rsidRPr="006D235F">
        <w:rPr>
          <w:sz w:val="24"/>
          <w:szCs w:val="24"/>
        </w:rPr>
        <w:t xml:space="preserve">к Административному регламенту </w:t>
      </w:r>
    </w:p>
    <w:p w:rsidR="001746C2" w:rsidRPr="006D235F" w:rsidRDefault="001746C2" w:rsidP="004214E7">
      <w:pPr>
        <w:widowControl w:val="0"/>
        <w:tabs>
          <w:tab w:val="left" w:pos="10065"/>
        </w:tabs>
        <w:autoSpaceDE w:val="0"/>
        <w:autoSpaceDN w:val="0"/>
        <w:adjustRightInd w:val="0"/>
        <w:ind w:left="5664"/>
        <w:jc w:val="right"/>
        <w:rPr>
          <w:sz w:val="24"/>
          <w:szCs w:val="24"/>
        </w:rPr>
      </w:pPr>
      <w:r w:rsidRPr="006D235F">
        <w:rPr>
          <w:sz w:val="24"/>
          <w:szCs w:val="24"/>
        </w:rPr>
        <w:t xml:space="preserve">предоставления государственной услуги </w:t>
      </w:r>
    </w:p>
    <w:p w:rsidR="001746C2" w:rsidRPr="006D235F" w:rsidRDefault="001746C2" w:rsidP="004214E7">
      <w:pPr>
        <w:widowControl w:val="0"/>
        <w:tabs>
          <w:tab w:val="left" w:pos="10065"/>
        </w:tabs>
        <w:autoSpaceDE w:val="0"/>
        <w:autoSpaceDN w:val="0"/>
        <w:adjustRightInd w:val="0"/>
        <w:ind w:left="5664"/>
        <w:jc w:val="right"/>
        <w:rPr>
          <w:sz w:val="24"/>
          <w:szCs w:val="24"/>
        </w:rPr>
      </w:pPr>
      <w:r w:rsidRPr="006D235F">
        <w:rPr>
          <w:sz w:val="24"/>
          <w:szCs w:val="24"/>
        </w:rPr>
        <w:t>по принятию решения об эмансипации</w:t>
      </w:r>
    </w:p>
    <w:p w:rsidR="001746C2" w:rsidRPr="006D235F" w:rsidRDefault="001746C2" w:rsidP="004214E7">
      <w:pPr>
        <w:tabs>
          <w:tab w:val="left" w:pos="7755"/>
          <w:tab w:val="right" w:pos="9905"/>
          <w:tab w:val="left" w:pos="10065"/>
        </w:tabs>
        <w:autoSpaceDE w:val="0"/>
        <w:autoSpaceDN w:val="0"/>
        <w:adjustRightInd w:val="0"/>
        <w:ind w:left="702" w:firstLine="709"/>
        <w:jc w:val="right"/>
        <w:rPr>
          <w:rFonts w:eastAsia="SimSun"/>
          <w:bCs/>
          <w:sz w:val="24"/>
          <w:szCs w:val="24"/>
          <w:lang w:eastAsia="zh-CN"/>
        </w:rPr>
      </w:pPr>
      <w:r w:rsidRPr="006D235F">
        <w:rPr>
          <w:rFonts w:eastAsia="SimSun"/>
          <w:bCs/>
          <w:sz w:val="24"/>
          <w:szCs w:val="24"/>
          <w:lang w:eastAsia="zh-CN"/>
        </w:rPr>
        <w:t xml:space="preserve">                                                                                     несовершеннолетнего (объявление</w:t>
      </w:r>
    </w:p>
    <w:p w:rsidR="001746C2" w:rsidRPr="006D235F" w:rsidRDefault="001746C2" w:rsidP="004214E7">
      <w:pPr>
        <w:tabs>
          <w:tab w:val="left" w:pos="7755"/>
          <w:tab w:val="right" w:pos="9905"/>
          <w:tab w:val="left" w:pos="10065"/>
        </w:tabs>
        <w:autoSpaceDE w:val="0"/>
        <w:autoSpaceDN w:val="0"/>
        <w:adjustRightInd w:val="0"/>
        <w:ind w:left="702" w:firstLine="709"/>
        <w:jc w:val="right"/>
        <w:rPr>
          <w:rFonts w:eastAsia="SimSun"/>
          <w:bCs/>
          <w:sz w:val="24"/>
          <w:szCs w:val="24"/>
          <w:lang w:eastAsia="zh-CN"/>
        </w:rPr>
      </w:pPr>
      <w:r w:rsidRPr="006D235F">
        <w:rPr>
          <w:rFonts w:eastAsia="SimSun"/>
          <w:bCs/>
          <w:sz w:val="24"/>
          <w:szCs w:val="24"/>
          <w:lang w:eastAsia="zh-CN"/>
        </w:rPr>
        <w:t xml:space="preserve">                                                                                     несовершеннолетнего полностью </w:t>
      </w:r>
    </w:p>
    <w:p w:rsidR="001746C2" w:rsidRPr="006D235F" w:rsidRDefault="001746C2" w:rsidP="004214E7">
      <w:pPr>
        <w:tabs>
          <w:tab w:val="left" w:pos="7755"/>
          <w:tab w:val="right" w:pos="9905"/>
          <w:tab w:val="left" w:pos="10065"/>
        </w:tabs>
        <w:autoSpaceDE w:val="0"/>
        <w:autoSpaceDN w:val="0"/>
        <w:adjustRightInd w:val="0"/>
        <w:ind w:left="702" w:firstLine="709"/>
        <w:jc w:val="right"/>
        <w:rPr>
          <w:rFonts w:eastAsia="SimSun"/>
          <w:bCs/>
          <w:sz w:val="24"/>
          <w:szCs w:val="24"/>
          <w:lang w:eastAsia="zh-CN"/>
        </w:rPr>
      </w:pPr>
      <w:r w:rsidRPr="006D235F">
        <w:rPr>
          <w:rFonts w:eastAsia="SimSun"/>
          <w:bCs/>
          <w:sz w:val="24"/>
          <w:szCs w:val="24"/>
          <w:lang w:eastAsia="zh-CN"/>
        </w:rPr>
        <w:t xml:space="preserve">                                                                                     дееспособным)</w:t>
      </w:r>
    </w:p>
    <w:p w:rsidR="001746C2" w:rsidRPr="006D235F" w:rsidRDefault="001746C2" w:rsidP="001746C2">
      <w:pPr>
        <w:tabs>
          <w:tab w:val="left" w:pos="10065"/>
        </w:tabs>
        <w:ind w:left="5245"/>
        <w:jc w:val="both"/>
        <w:rPr>
          <w:spacing w:val="-6"/>
          <w:sz w:val="22"/>
        </w:rPr>
      </w:pPr>
    </w:p>
    <w:p w:rsidR="001746C2" w:rsidRPr="006D235F" w:rsidRDefault="001746C2" w:rsidP="001746C2">
      <w:pPr>
        <w:tabs>
          <w:tab w:val="left" w:pos="10065"/>
        </w:tabs>
        <w:ind w:left="5245"/>
        <w:jc w:val="both"/>
        <w:rPr>
          <w:spacing w:val="-6"/>
          <w:sz w:val="22"/>
        </w:rPr>
      </w:pPr>
    </w:p>
    <w:p w:rsidR="001746C2" w:rsidRPr="006D235F" w:rsidRDefault="001746C2" w:rsidP="001746C2">
      <w:pPr>
        <w:tabs>
          <w:tab w:val="left" w:pos="10065"/>
        </w:tabs>
        <w:suppressAutoHyphens/>
        <w:autoSpaceDE w:val="0"/>
        <w:autoSpaceDN w:val="0"/>
        <w:adjustRightInd w:val="0"/>
        <w:ind w:firstLine="709"/>
        <w:jc w:val="both"/>
        <w:rPr>
          <w:rFonts w:cs="Arial"/>
          <w:sz w:val="28"/>
          <w:szCs w:val="28"/>
          <w:lang w:eastAsia="zh-CN"/>
        </w:rPr>
      </w:pPr>
      <w:r w:rsidRPr="006D235F">
        <w:rPr>
          <w:rFonts w:cs="Arial"/>
          <w:sz w:val="28"/>
          <w:szCs w:val="28"/>
        </w:rPr>
        <w:t xml:space="preserve">Реквизиты должностных лиц, ответственных за предоставление государственной услуги </w:t>
      </w:r>
      <w:r w:rsidRPr="006D235F">
        <w:rPr>
          <w:rFonts w:cs="Arial"/>
          <w:sz w:val="28"/>
          <w:szCs w:val="28"/>
          <w:lang w:eastAsia="zh-CN"/>
        </w:rPr>
        <w:t>и осуществляющих текущий контроль за ее предоставлением</w:t>
      </w:r>
    </w:p>
    <w:p w:rsidR="001746C2" w:rsidRPr="006D235F" w:rsidRDefault="001746C2" w:rsidP="001746C2">
      <w:pPr>
        <w:tabs>
          <w:tab w:val="left" w:pos="10065"/>
        </w:tabs>
        <w:suppressAutoHyphens/>
        <w:autoSpaceDE w:val="0"/>
        <w:autoSpaceDN w:val="0"/>
        <w:adjustRightInd w:val="0"/>
        <w:ind w:firstLine="709"/>
        <w:jc w:val="both"/>
        <w:rPr>
          <w:rFonts w:cs="Arial"/>
          <w:sz w:val="28"/>
          <w:szCs w:val="28"/>
        </w:rPr>
      </w:pPr>
    </w:p>
    <w:p w:rsidR="001746C2" w:rsidRPr="006D235F" w:rsidRDefault="001746C2" w:rsidP="001746C2">
      <w:pPr>
        <w:tabs>
          <w:tab w:val="left" w:pos="10065"/>
        </w:tabs>
        <w:suppressAutoHyphens/>
        <w:autoSpaceDE w:val="0"/>
        <w:autoSpaceDN w:val="0"/>
        <w:adjustRightInd w:val="0"/>
        <w:ind w:firstLine="709"/>
        <w:jc w:val="both"/>
        <w:rPr>
          <w:rFonts w:cs="Arial"/>
          <w:sz w:val="28"/>
          <w:szCs w:val="28"/>
        </w:rPr>
      </w:pPr>
    </w:p>
    <w:p w:rsidR="001746C2" w:rsidRPr="006D235F" w:rsidRDefault="001746C2" w:rsidP="004214E7">
      <w:pPr>
        <w:widowControl w:val="0"/>
        <w:tabs>
          <w:tab w:val="left" w:pos="10065"/>
        </w:tabs>
        <w:autoSpaceDE w:val="0"/>
        <w:autoSpaceDN w:val="0"/>
        <w:adjustRightInd w:val="0"/>
        <w:jc w:val="both"/>
        <w:rPr>
          <w:sz w:val="28"/>
          <w:szCs w:val="28"/>
        </w:rPr>
      </w:pPr>
    </w:p>
    <w:p w:rsidR="001746C2" w:rsidRPr="006D235F" w:rsidRDefault="001746C2" w:rsidP="001746C2">
      <w:pPr>
        <w:widowControl w:val="0"/>
        <w:tabs>
          <w:tab w:val="left" w:pos="10065"/>
        </w:tabs>
        <w:autoSpaceDE w:val="0"/>
        <w:autoSpaceDN w:val="0"/>
        <w:adjustRightInd w:val="0"/>
        <w:ind w:left="5664"/>
        <w:jc w:val="both"/>
        <w:rPr>
          <w:sz w:val="28"/>
          <w:szCs w:val="28"/>
        </w:rPr>
      </w:pPr>
    </w:p>
    <w:p w:rsidR="0000561E" w:rsidRPr="006D235F" w:rsidRDefault="0000561E" w:rsidP="0000561E">
      <w:pPr>
        <w:widowControl w:val="0"/>
        <w:tabs>
          <w:tab w:val="left" w:pos="10065"/>
        </w:tabs>
        <w:suppressAutoHyphens/>
        <w:autoSpaceDE w:val="0"/>
        <w:autoSpaceDN w:val="0"/>
        <w:adjustRightInd w:val="0"/>
        <w:ind w:firstLine="709"/>
        <w:jc w:val="center"/>
        <w:rPr>
          <w:rFonts w:cs="Arial"/>
          <w:b/>
          <w:sz w:val="28"/>
          <w:szCs w:val="28"/>
          <w:lang w:eastAsia="zh-CN"/>
        </w:rPr>
      </w:pPr>
      <w:r w:rsidRPr="006D235F">
        <w:rPr>
          <w:rFonts w:cs="Arial"/>
          <w:b/>
          <w:sz w:val="28"/>
          <w:szCs w:val="28"/>
          <w:lang w:eastAsia="zh-CN"/>
        </w:rPr>
        <w:t>Исполнительный комитет Спасского муниципального района</w:t>
      </w:r>
    </w:p>
    <w:p w:rsidR="0000561E" w:rsidRPr="006D235F" w:rsidRDefault="0000561E" w:rsidP="0000561E">
      <w:pPr>
        <w:widowControl w:val="0"/>
        <w:tabs>
          <w:tab w:val="left" w:pos="10065"/>
        </w:tabs>
        <w:suppressAutoHyphens/>
        <w:autoSpaceDE w:val="0"/>
        <w:autoSpaceDN w:val="0"/>
        <w:adjustRightInd w:val="0"/>
        <w:ind w:firstLine="709"/>
        <w:jc w:val="center"/>
        <w:rPr>
          <w:rFonts w:cs="Arial"/>
          <w:b/>
          <w:sz w:val="28"/>
          <w:szCs w:val="28"/>
          <w:lang w:eastAsia="zh-CN"/>
        </w:rPr>
      </w:pPr>
      <w:r w:rsidRPr="006D235F">
        <w:rPr>
          <w:rFonts w:cs="Arial"/>
          <w:b/>
          <w:sz w:val="28"/>
          <w:szCs w:val="28"/>
          <w:lang w:eastAsia="zh-CN"/>
        </w:rPr>
        <w:t>Республики Татарстан</w:t>
      </w:r>
    </w:p>
    <w:p w:rsidR="0000561E" w:rsidRPr="006D235F" w:rsidRDefault="0000561E" w:rsidP="0000561E">
      <w:pPr>
        <w:widowControl w:val="0"/>
        <w:tabs>
          <w:tab w:val="left" w:pos="10065"/>
        </w:tabs>
        <w:suppressAutoHyphens/>
        <w:autoSpaceDE w:val="0"/>
        <w:autoSpaceDN w:val="0"/>
        <w:adjustRightInd w:val="0"/>
        <w:ind w:firstLine="709"/>
        <w:jc w:val="center"/>
        <w:rPr>
          <w:rFonts w:cs="Arial"/>
          <w:b/>
          <w:sz w:val="28"/>
          <w:szCs w:val="28"/>
          <w:lang w:eastAsia="zh-CN"/>
        </w:rPr>
      </w:pPr>
    </w:p>
    <w:p w:rsidR="0000561E" w:rsidRPr="006D235F" w:rsidRDefault="0000561E" w:rsidP="0000561E">
      <w:pPr>
        <w:widowControl w:val="0"/>
        <w:tabs>
          <w:tab w:val="left" w:pos="10065"/>
        </w:tabs>
        <w:suppressAutoHyphens/>
        <w:autoSpaceDE w:val="0"/>
        <w:autoSpaceDN w:val="0"/>
        <w:adjustRightInd w:val="0"/>
        <w:ind w:firstLine="709"/>
        <w:jc w:val="both"/>
        <w:rPr>
          <w:rFonts w:cs="Arial"/>
          <w:sz w:val="12"/>
          <w:szCs w:val="1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2202"/>
        <w:gridCol w:w="3326"/>
      </w:tblGrid>
      <w:tr w:rsidR="0000561E" w:rsidRPr="006D235F" w:rsidTr="0000561E">
        <w:tc>
          <w:tcPr>
            <w:tcW w:w="4786"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Должность</w:t>
            </w:r>
          </w:p>
          <w:p w:rsidR="00281901" w:rsidRPr="006D235F" w:rsidRDefault="00281901" w:rsidP="0000561E">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Телефон</w:t>
            </w:r>
          </w:p>
        </w:tc>
        <w:tc>
          <w:tcPr>
            <w:tcW w:w="3326"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Электронный адрес</w:t>
            </w:r>
          </w:p>
        </w:tc>
      </w:tr>
      <w:tr w:rsidR="0000561E" w:rsidRPr="006D235F" w:rsidTr="0000561E">
        <w:tc>
          <w:tcPr>
            <w:tcW w:w="4786" w:type="dxa"/>
            <w:tcBorders>
              <w:top w:val="single" w:sz="4" w:space="0" w:color="auto"/>
              <w:left w:val="single" w:sz="4" w:space="0" w:color="auto"/>
              <w:bottom w:val="single" w:sz="4" w:space="0" w:color="auto"/>
              <w:right w:val="single" w:sz="4" w:space="0" w:color="auto"/>
            </w:tcBorders>
          </w:tcPr>
          <w:p w:rsidR="0000561E" w:rsidRPr="006D235F" w:rsidRDefault="0000561E" w:rsidP="0000561E">
            <w:pPr>
              <w:tabs>
                <w:tab w:val="left" w:pos="10065"/>
              </w:tabs>
              <w:suppressAutoHyphens/>
              <w:jc w:val="both"/>
              <w:rPr>
                <w:sz w:val="24"/>
                <w:szCs w:val="24"/>
              </w:rPr>
            </w:pPr>
            <w:r w:rsidRPr="006D235F">
              <w:rPr>
                <w:sz w:val="24"/>
                <w:szCs w:val="24"/>
              </w:rPr>
              <w:t>Руководитель</w:t>
            </w:r>
          </w:p>
          <w:p w:rsidR="0000561E" w:rsidRPr="006D235F" w:rsidRDefault="0000561E" w:rsidP="0000561E">
            <w:pPr>
              <w:tabs>
                <w:tab w:val="left" w:pos="10065"/>
              </w:tabs>
              <w:suppressAutoHyphens/>
              <w:jc w:val="both"/>
              <w:rPr>
                <w:sz w:val="24"/>
                <w:szCs w:val="24"/>
              </w:rPr>
            </w:pPr>
            <w:r w:rsidRPr="006D235F">
              <w:rPr>
                <w:sz w:val="24"/>
                <w:szCs w:val="24"/>
              </w:rPr>
              <w:t xml:space="preserve"> исполнительного комитета</w:t>
            </w:r>
          </w:p>
          <w:p w:rsidR="0000561E" w:rsidRPr="006D235F" w:rsidRDefault="0000561E" w:rsidP="0000561E">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8(84347)3-10-28</w:t>
            </w:r>
          </w:p>
        </w:tc>
        <w:tc>
          <w:tcPr>
            <w:tcW w:w="3326" w:type="dxa"/>
            <w:tcBorders>
              <w:top w:val="single" w:sz="4" w:space="0" w:color="auto"/>
              <w:left w:val="single" w:sz="4" w:space="0" w:color="auto"/>
              <w:bottom w:val="single" w:sz="4" w:space="0" w:color="auto"/>
              <w:right w:val="single" w:sz="4" w:space="0" w:color="auto"/>
            </w:tcBorders>
            <w:hideMark/>
          </w:tcPr>
          <w:p w:rsidR="00B61E97" w:rsidRPr="006D235F" w:rsidRDefault="00B61E97" w:rsidP="00B61E97">
            <w:pPr>
              <w:ind w:left="-108"/>
              <w:jc w:val="center"/>
              <w:rPr>
                <w:caps/>
                <w:noProof/>
                <w:sz w:val="24"/>
                <w:szCs w:val="24"/>
                <w:lang w:val="en-US"/>
              </w:rPr>
            </w:pPr>
            <w:r w:rsidRPr="006D235F">
              <w:rPr>
                <w:position w:val="-6"/>
                <w:sz w:val="24"/>
                <w:szCs w:val="24"/>
                <w:lang w:val="en-US"/>
              </w:rPr>
              <w:t>E-mail: bulgar@tatar.ru</w:t>
            </w:r>
          </w:p>
          <w:p w:rsidR="0000561E" w:rsidRPr="006D235F" w:rsidRDefault="0000561E" w:rsidP="0000561E">
            <w:pPr>
              <w:tabs>
                <w:tab w:val="left" w:pos="10065"/>
              </w:tabs>
              <w:suppressAutoHyphens/>
              <w:jc w:val="both"/>
              <w:rPr>
                <w:sz w:val="24"/>
                <w:szCs w:val="24"/>
              </w:rPr>
            </w:pPr>
          </w:p>
        </w:tc>
      </w:tr>
      <w:tr w:rsidR="0000561E" w:rsidRPr="006D235F" w:rsidTr="0000561E">
        <w:tc>
          <w:tcPr>
            <w:tcW w:w="4786" w:type="dxa"/>
            <w:tcBorders>
              <w:top w:val="single" w:sz="4" w:space="0" w:color="auto"/>
              <w:left w:val="single" w:sz="4" w:space="0" w:color="auto"/>
              <w:bottom w:val="single" w:sz="4" w:space="0" w:color="auto"/>
              <w:right w:val="single" w:sz="4" w:space="0" w:color="auto"/>
            </w:tcBorders>
          </w:tcPr>
          <w:p w:rsidR="0000561E" w:rsidRPr="006D235F" w:rsidRDefault="0000561E" w:rsidP="0000561E">
            <w:pPr>
              <w:tabs>
                <w:tab w:val="left" w:pos="10065"/>
              </w:tabs>
              <w:suppressAutoHyphens/>
              <w:jc w:val="both"/>
              <w:rPr>
                <w:sz w:val="24"/>
                <w:szCs w:val="24"/>
              </w:rPr>
            </w:pPr>
            <w:r w:rsidRPr="006D235F">
              <w:rPr>
                <w:sz w:val="24"/>
                <w:szCs w:val="24"/>
              </w:rPr>
              <w:t xml:space="preserve">Заместитель </w:t>
            </w:r>
          </w:p>
          <w:p w:rsidR="0000561E" w:rsidRPr="006D235F" w:rsidRDefault="0000561E" w:rsidP="0000561E">
            <w:pPr>
              <w:tabs>
                <w:tab w:val="left" w:pos="10065"/>
              </w:tabs>
              <w:suppressAutoHyphens/>
              <w:jc w:val="both"/>
              <w:rPr>
                <w:sz w:val="24"/>
                <w:szCs w:val="24"/>
              </w:rPr>
            </w:pPr>
            <w:r w:rsidRPr="006D235F">
              <w:rPr>
                <w:sz w:val="24"/>
                <w:szCs w:val="24"/>
              </w:rPr>
              <w:t>руководителя исполнительного комитета</w:t>
            </w:r>
          </w:p>
          <w:p w:rsidR="0000561E" w:rsidRPr="006D235F" w:rsidRDefault="0000561E" w:rsidP="0000561E">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8(83447) 3-01-92</w:t>
            </w:r>
          </w:p>
        </w:tc>
        <w:tc>
          <w:tcPr>
            <w:tcW w:w="3326" w:type="dxa"/>
            <w:tcBorders>
              <w:top w:val="single" w:sz="4" w:space="0" w:color="auto"/>
              <w:left w:val="single" w:sz="4" w:space="0" w:color="auto"/>
              <w:bottom w:val="single" w:sz="4" w:space="0" w:color="auto"/>
              <w:right w:val="single" w:sz="4" w:space="0" w:color="auto"/>
            </w:tcBorders>
            <w:hideMark/>
          </w:tcPr>
          <w:p w:rsidR="0000561E" w:rsidRPr="006D235F" w:rsidRDefault="003F0A1A" w:rsidP="0000561E">
            <w:pPr>
              <w:spacing w:after="200"/>
              <w:rPr>
                <w:rFonts w:eastAsia="Calibri"/>
                <w:sz w:val="24"/>
                <w:szCs w:val="24"/>
                <w:lang w:eastAsia="en-US"/>
              </w:rPr>
            </w:pPr>
            <w:hyperlink r:id="rId201" w:history="1">
              <w:r w:rsidR="0000561E" w:rsidRPr="006D235F">
                <w:rPr>
                  <w:rFonts w:eastAsia="Calibri"/>
                  <w:sz w:val="24"/>
                  <w:szCs w:val="24"/>
                  <w:u w:val="single"/>
                  <w:lang w:val="en-US" w:eastAsia="en-US"/>
                </w:rPr>
                <w:t>Elena</w:t>
              </w:r>
              <w:r w:rsidR="0000561E" w:rsidRPr="006D235F">
                <w:rPr>
                  <w:rFonts w:eastAsia="Calibri"/>
                  <w:sz w:val="24"/>
                  <w:szCs w:val="24"/>
                  <w:u w:val="single"/>
                  <w:lang w:eastAsia="en-US"/>
                </w:rPr>
                <w:t>.</w:t>
              </w:r>
              <w:r w:rsidR="0000561E" w:rsidRPr="006D235F">
                <w:rPr>
                  <w:rFonts w:eastAsia="Calibri"/>
                  <w:sz w:val="24"/>
                  <w:szCs w:val="24"/>
                  <w:u w:val="single"/>
                  <w:lang w:val="en-US" w:eastAsia="en-US"/>
                </w:rPr>
                <w:t>Afonshina</w:t>
              </w:r>
              <w:r w:rsidR="0000561E" w:rsidRPr="006D235F">
                <w:rPr>
                  <w:rFonts w:eastAsia="Calibri"/>
                  <w:sz w:val="24"/>
                  <w:szCs w:val="24"/>
                  <w:u w:val="single"/>
                </w:rPr>
                <w:t>.@</w:t>
              </w:r>
              <w:r w:rsidR="0000561E" w:rsidRPr="006D235F">
                <w:rPr>
                  <w:rFonts w:eastAsia="Calibri"/>
                  <w:sz w:val="24"/>
                  <w:szCs w:val="24"/>
                  <w:u w:val="single"/>
                  <w:lang w:val="en-US" w:eastAsia="en-US"/>
                </w:rPr>
                <w:t>tatarstan.ru</w:t>
              </w:r>
            </w:hyperlink>
            <w:r w:rsidR="0000561E" w:rsidRPr="006D235F">
              <w:rPr>
                <w:rFonts w:eastAsia="Calibri"/>
                <w:sz w:val="24"/>
                <w:szCs w:val="24"/>
                <w:lang w:val="en-US" w:eastAsia="en-US"/>
              </w:rPr>
              <w:t xml:space="preserve"> </w:t>
            </w:r>
          </w:p>
        </w:tc>
      </w:tr>
    </w:tbl>
    <w:p w:rsidR="0000561E" w:rsidRPr="006D235F" w:rsidRDefault="0000561E" w:rsidP="0000561E">
      <w:pPr>
        <w:widowControl w:val="0"/>
        <w:tabs>
          <w:tab w:val="left" w:pos="10065"/>
        </w:tabs>
        <w:suppressAutoHyphens/>
        <w:autoSpaceDE w:val="0"/>
        <w:autoSpaceDN w:val="0"/>
        <w:adjustRightInd w:val="0"/>
        <w:ind w:firstLine="709"/>
        <w:jc w:val="both"/>
        <w:rPr>
          <w:rFonts w:cs="Arial"/>
          <w:sz w:val="24"/>
          <w:lang w:eastAsia="zh-CN"/>
        </w:rPr>
      </w:pPr>
    </w:p>
    <w:p w:rsidR="00921B3F" w:rsidRPr="006D235F" w:rsidRDefault="0000561E" w:rsidP="0000561E">
      <w:pPr>
        <w:widowControl w:val="0"/>
        <w:tabs>
          <w:tab w:val="left" w:pos="10065"/>
        </w:tabs>
        <w:suppressAutoHyphens/>
        <w:autoSpaceDE w:val="0"/>
        <w:autoSpaceDN w:val="0"/>
        <w:adjustRightInd w:val="0"/>
        <w:jc w:val="center"/>
        <w:rPr>
          <w:rFonts w:cs="Arial"/>
          <w:b/>
          <w:sz w:val="28"/>
          <w:szCs w:val="28"/>
        </w:rPr>
      </w:pPr>
      <w:r w:rsidRPr="006D235F">
        <w:rPr>
          <w:rFonts w:cs="Arial"/>
          <w:b/>
          <w:sz w:val="28"/>
          <w:szCs w:val="28"/>
        </w:rPr>
        <w:t xml:space="preserve">Отдел опеки и попечительства </w:t>
      </w:r>
    </w:p>
    <w:p w:rsidR="0000561E" w:rsidRPr="006D235F" w:rsidRDefault="0000561E" w:rsidP="0000561E">
      <w:pPr>
        <w:widowControl w:val="0"/>
        <w:tabs>
          <w:tab w:val="left" w:pos="10065"/>
        </w:tabs>
        <w:suppressAutoHyphens/>
        <w:autoSpaceDE w:val="0"/>
        <w:autoSpaceDN w:val="0"/>
        <w:adjustRightInd w:val="0"/>
        <w:jc w:val="center"/>
        <w:rPr>
          <w:rFonts w:cs="Arial"/>
          <w:b/>
          <w:sz w:val="28"/>
          <w:szCs w:val="28"/>
        </w:rPr>
      </w:pPr>
      <w:r w:rsidRPr="006D235F">
        <w:rPr>
          <w:rFonts w:cs="Arial"/>
          <w:b/>
          <w:sz w:val="28"/>
          <w:szCs w:val="28"/>
        </w:rPr>
        <w:t xml:space="preserve">исполнительного комитета Спасского муниципального района </w:t>
      </w:r>
    </w:p>
    <w:p w:rsidR="0000561E" w:rsidRPr="006D235F" w:rsidRDefault="0000561E" w:rsidP="0000561E">
      <w:pPr>
        <w:widowControl w:val="0"/>
        <w:tabs>
          <w:tab w:val="left" w:pos="10065"/>
        </w:tabs>
        <w:suppressAutoHyphens/>
        <w:autoSpaceDE w:val="0"/>
        <w:autoSpaceDN w:val="0"/>
        <w:adjustRightInd w:val="0"/>
        <w:jc w:val="center"/>
        <w:rPr>
          <w:rFonts w:cs="Arial"/>
          <w:b/>
          <w:sz w:val="28"/>
          <w:szCs w:val="28"/>
        </w:rPr>
      </w:pPr>
      <w:r w:rsidRPr="006D235F">
        <w:rPr>
          <w:rFonts w:cs="Arial"/>
          <w:b/>
          <w:sz w:val="28"/>
          <w:szCs w:val="28"/>
        </w:rPr>
        <w:t>Республики Татарстан</w:t>
      </w:r>
    </w:p>
    <w:p w:rsidR="0000561E" w:rsidRPr="006D235F" w:rsidRDefault="0000561E" w:rsidP="0000561E">
      <w:pPr>
        <w:widowControl w:val="0"/>
        <w:tabs>
          <w:tab w:val="left" w:pos="10065"/>
        </w:tabs>
        <w:suppressAutoHyphens/>
        <w:autoSpaceDE w:val="0"/>
        <w:autoSpaceDN w:val="0"/>
        <w:adjustRightInd w:val="0"/>
        <w:jc w:val="center"/>
        <w:rPr>
          <w:rFonts w:cs="Arial"/>
          <w:b/>
          <w:sz w:val="28"/>
          <w:szCs w:val="28"/>
        </w:rPr>
      </w:pPr>
    </w:p>
    <w:p w:rsidR="0000561E" w:rsidRPr="006D235F" w:rsidRDefault="0000561E" w:rsidP="0000561E">
      <w:pPr>
        <w:widowControl w:val="0"/>
        <w:tabs>
          <w:tab w:val="left" w:pos="10065"/>
        </w:tabs>
        <w:suppressAutoHyphens/>
        <w:autoSpaceDE w:val="0"/>
        <w:autoSpaceDN w:val="0"/>
        <w:adjustRightInd w:val="0"/>
        <w:jc w:val="center"/>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2202"/>
        <w:gridCol w:w="3326"/>
      </w:tblGrid>
      <w:tr w:rsidR="0000561E" w:rsidRPr="006D235F" w:rsidTr="0000561E">
        <w:tc>
          <w:tcPr>
            <w:tcW w:w="4786"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Должность</w:t>
            </w:r>
          </w:p>
          <w:p w:rsidR="00281901" w:rsidRPr="006D235F" w:rsidRDefault="00281901" w:rsidP="0000561E">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Телефон</w:t>
            </w:r>
          </w:p>
        </w:tc>
        <w:tc>
          <w:tcPr>
            <w:tcW w:w="3326"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Электронный адрес</w:t>
            </w:r>
          </w:p>
        </w:tc>
      </w:tr>
      <w:tr w:rsidR="0000561E" w:rsidRPr="006D235F" w:rsidTr="0000561E">
        <w:tc>
          <w:tcPr>
            <w:tcW w:w="4786" w:type="dxa"/>
            <w:tcBorders>
              <w:top w:val="single" w:sz="4" w:space="0" w:color="auto"/>
              <w:left w:val="single" w:sz="4" w:space="0" w:color="auto"/>
              <w:bottom w:val="single" w:sz="4" w:space="0" w:color="auto"/>
              <w:right w:val="single" w:sz="4" w:space="0" w:color="auto"/>
            </w:tcBorders>
          </w:tcPr>
          <w:p w:rsidR="0000561E" w:rsidRPr="006D235F" w:rsidRDefault="0000561E" w:rsidP="0000561E">
            <w:pPr>
              <w:tabs>
                <w:tab w:val="left" w:pos="10065"/>
              </w:tabs>
              <w:suppressAutoHyphens/>
              <w:jc w:val="both"/>
              <w:rPr>
                <w:sz w:val="24"/>
                <w:szCs w:val="24"/>
              </w:rPr>
            </w:pPr>
            <w:r w:rsidRPr="006D235F">
              <w:rPr>
                <w:sz w:val="24"/>
                <w:szCs w:val="24"/>
              </w:rPr>
              <w:t xml:space="preserve">Начальник   </w:t>
            </w:r>
          </w:p>
          <w:p w:rsidR="0000561E" w:rsidRPr="006D235F" w:rsidRDefault="0000561E" w:rsidP="0000561E">
            <w:pPr>
              <w:tabs>
                <w:tab w:val="left" w:pos="10065"/>
              </w:tabs>
              <w:suppressAutoHyphens/>
              <w:jc w:val="both"/>
              <w:rPr>
                <w:sz w:val="24"/>
                <w:szCs w:val="24"/>
              </w:rPr>
            </w:pPr>
            <w:r w:rsidRPr="006D235F">
              <w:rPr>
                <w:sz w:val="24"/>
                <w:szCs w:val="24"/>
              </w:rPr>
              <w:t>отдела опеки и попечительства</w:t>
            </w:r>
          </w:p>
          <w:p w:rsidR="0000561E" w:rsidRPr="006D235F" w:rsidRDefault="0000561E" w:rsidP="0000561E">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8-84347) 3-13-41</w:t>
            </w:r>
          </w:p>
        </w:tc>
        <w:tc>
          <w:tcPr>
            <w:tcW w:w="3326" w:type="dxa"/>
            <w:tcBorders>
              <w:top w:val="single" w:sz="4" w:space="0" w:color="auto"/>
              <w:left w:val="single" w:sz="4" w:space="0" w:color="auto"/>
              <w:bottom w:val="single" w:sz="4" w:space="0" w:color="auto"/>
              <w:right w:val="single" w:sz="4" w:space="0" w:color="auto"/>
            </w:tcBorders>
            <w:hideMark/>
          </w:tcPr>
          <w:p w:rsidR="0000561E" w:rsidRPr="006D235F" w:rsidRDefault="003F0A1A" w:rsidP="0000561E">
            <w:pPr>
              <w:spacing w:line="276" w:lineRule="auto"/>
              <w:rPr>
                <w:rFonts w:eastAsia="Calibri"/>
                <w:sz w:val="24"/>
                <w:szCs w:val="24"/>
              </w:rPr>
            </w:pPr>
            <w:hyperlink r:id="rId202" w:history="1">
              <w:r w:rsidR="0000561E" w:rsidRPr="006D235F">
                <w:rPr>
                  <w:rFonts w:eastAsia="Calibri"/>
                  <w:sz w:val="24"/>
                  <w:szCs w:val="24"/>
                  <w:u w:val="single"/>
                  <w:lang w:val="en-US"/>
                </w:rPr>
                <w:t>Larisa</w:t>
              </w:r>
              <w:r w:rsidR="0000561E" w:rsidRPr="006D235F">
                <w:rPr>
                  <w:rFonts w:eastAsia="Calibri"/>
                  <w:sz w:val="24"/>
                  <w:szCs w:val="24"/>
                  <w:u w:val="single"/>
                </w:rPr>
                <w:t>.</w:t>
              </w:r>
              <w:r w:rsidR="0000561E" w:rsidRPr="006D235F">
                <w:rPr>
                  <w:rFonts w:eastAsia="Calibri"/>
                  <w:sz w:val="24"/>
                  <w:szCs w:val="24"/>
                  <w:u w:val="single"/>
                  <w:lang w:val="en-US"/>
                </w:rPr>
                <w:t>Martunova</w:t>
              </w:r>
              <w:r w:rsidR="0000561E" w:rsidRPr="006D235F">
                <w:rPr>
                  <w:rFonts w:eastAsia="Calibri"/>
                  <w:sz w:val="24"/>
                  <w:szCs w:val="24"/>
                  <w:u w:val="single"/>
                </w:rPr>
                <w:t>@</w:t>
              </w:r>
              <w:r w:rsidR="0000561E" w:rsidRPr="006D235F">
                <w:rPr>
                  <w:rFonts w:eastAsia="Calibri"/>
                  <w:sz w:val="24"/>
                  <w:szCs w:val="24"/>
                  <w:u w:val="single"/>
                  <w:lang w:val="en-US"/>
                </w:rPr>
                <w:t>tatar</w:t>
              </w:r>
              <w:r w:rsidR="0000561E" w:rsidRPr="006D235F">
                <w:rPr>
                  <w:rFonts w:eastAsia="Calibri"/>
                  <w:sz w:val="24"/>
                  <w:szCs w:val="24"/>
                  <w:u w:val="single"/>
                </w:rPr>
                <w:t>.</w:t>
              </w:r>
              <w:proofErr w:type="spellStart"/>
              <w:r w:rsidR="0000561E" w:rsidRPr="006D235F">
                <w:rPr>
                  <w:rFonts w:eastAsia="Calibri"/>
                  <w:sz w:val="24"/>
                  <w:szCs w:val="24"/>
                  <w:u w:val="single"/>
                  <w:lang w:val="en-US"/>
                </w:rPr>
                <w:t>ru</w:t>
              </w:r>
              <w:proofErr w:type="spellEnd"/>
            </w:hyperlink>
          </w:p>
        </w:tc>
      </w:tr>
      <w:tr w:rsidR="0000561E" w:rsidRPr="006D235F" w:rsidTr="0000561E">
        <w:trPr>
          <w:trHeight w:val="398"/>
        </w:trPr>
        <w:tc>
          <w:tcPr>
            <w:tcW w:w="4786" w:type="dxa"/>
            <w:tcBorders>
              <w:top w:val="single" w:sz="4" w:space="0" w:color="auto"/>
              <w:left w:val="single" w:sz="4" w:space="0" w:color="auto"/>
              <w:bottom w:val="single" w:sz="4" w:space="0" w:color="auto"/>
              <w:right w:val="single" w:sz="4" w:space="0" w:color="auto"/>
            </w:tcBorders>
          </w:tcPr>
          <w:p w:rsidR="0000561E" w:rsidRPr="006D235F" w:rsidRDefault="0000561E" w:rsidP="0000561E">
            <w:pPr>
              <w:tabs>
                <w:tab w:val="left" w:pos="10065"/>
              </w:tabs>
              <w:suppressAutoHyphens/>
              <w:jc w:val="both"/>
              <w:rPr>
                <w:sz w:val="24"/>
                <w:szCs w:val="24"/>
              </w:rPr>
            </w:pPr>
            <w:r w:rsidRPr="006D235F">
              <w:rPr>
                <w:sz w:val="24"/>
                <w:szCs w:val="24"/>
              </w:rPr>
              <w:t xml:space="preserve">Специалист    </w:t>
            </w:r>
          </w:p>
          <w:p w:rsidR="0000561E" w:rsidRPr="006D235F" w:rsidRDefault="0000561E" w:rsidP="0000561E">
            <w:pPr>
              <w:tabs>
                <w:tab w:val="left" w:pos="10065"/>
              </w:tabs>
              <w:suppressAutoHyphens/>
              <w:jc w:val="both"/>
              <w:rPr>
                <w:sz w:val="24"/>
                <w:szCs w:val="24"/>
              </w:rPr>
            </w:pPr>
            <w:r w:rsidRPr="006D235F">
              <w:rPr>
                <w:sz w:val="24"/>
                <w:szCs w:val="24"/>
              </w:rPr>
              <w:t>отдела опеки и попечительства</w:t>
            </w:r>
          </w:p>
          <w:p w:rsidR="0000561E" w:rsidRPr="006D235F" w:rsidRDefault="0000561E" w:rsidP="0000561E">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(8-84347) 3-13-41</w:t>
            </w:r>
          </w:p>
        </w:tc>
        <w:tc>
          <w:tcPr>
            <w:tcW w:w="3326" w:type="dxa"/>
            <w:tcBorders>
              <w:top w:val="single" w:sz="4" w:space="0" w:color="auto"/>
              <w:left w:val="single" w:sz="4" w:space="0" w:color="auto"/>
              <w:bottom w:val="single" w:sz="4" w:space="0" w:color="auto"/>
              <w:right w:val="single" w:sz="4" w:space="0" w:color="auto"/>
            </w:tcBorders>
            <w:hideMark/>
          </w:tcPr>
          <w:p w:rsidR="0000561E" w:rsidRPr="006D235F" w:rsidRDefault="003F0A1A" w:rsidP="0000561E">
            <w:pPr>
              <w:rPr>
                <w:sz w:val="24"/>
                <w:szCs w:val="24"/>
              </w:rPr>
            </w:pPr>
            <w:hyperlink r:id="rId203" w:history="1">
              <w:r w:rsidR="0000561E" w:rsidRPr="006D235F">
                <w:rPr>
                  <w:sz w:val="24"/>
                  <w:szCs w:val="24"/>
                  <w:u w:val="single"/>
                  <w:lang w:val="en-US"/>
                </w:rPr>
                <w:t>Olga.Kamaiva@tatar.ru</w:t>
              </w:r>
            </w:hyperlink>
          </w:p>
        </w:tc>
      </w:tr>
    </w:tbl>
    <w:p w:rsidR="0000561E" w:rsidRPr="006D235F" w:rsidRDefault="0000561E" w:rsidP="0000561E">
      <w:pPr>
        <w:widowControl w:val="0"/>
        <w:tabs>
          <w:tab w:val="left" w:pos="10065"/>
        </w:tabs>
        <w:suppressAutoHyphens/>
        <w:autoSpaceDE w:val="0"/>
        <w:autoSpaceDN w:val="0"/>
        <w:adjustRightInd w:val="0"/>
        <w:ind w:left="4962"/>
        <w:jc w:val="both"/>
        <w:rPr>
          <w:spacing w:val="-6"/>
        </w:rPr>
      </w:pPr>
    </w:p>
    <w:p w:rsidR="0000561E" w:rsidRPr="006D235F" w:rsidRDefault="0000561E" w:rsidP="0000561E">
      <w:pPr>
        <w:widowControl w:val="0"/>
        <w:tabs>
          <w:tab w:val="left" w:pos="10065"/>
        </w:tabs>
        <w:suppressAutoHyphens/>
        <w:autoSpaceDE w:val="0"/>
        <w:autoSpaceDN w:val="0"/>
        <w:adjustRightInd w:val="0"/>
        <w:ind w:left="4962"/>
        <w:jc w:val="both"/>
        <w:rPr>
          <w:spacing w:val="-6"/>
        </w:rPr>
      </w:pPr>
    </w:p>
    <w:p w:rsidR="0000561E" w:rsidRPr="006D235F" w:rsidRDefault="0000561E" w:rsidP="0000561E">
      <w:pPr>
        <w:widowControl w:val="0"/>
        <w:tabs>
          <w:tab w:val="left" w:pos="10065"/>
        </w:tabs>
        <w:suppressAutoHyphens/>
        <w:autoSpaceDE w:val="0"/>
        <w:autoSpaceDN w:val="0"/>
        <w:adjustRightInd w:val="0"/>
        <w:ind w:left="4962"/>
        <w:jc w:val="both"/>
        <w:rPr>
          <w:spacing w:val="-6"/>
        </w:rPr>
      </w:pPr>
    </w:p>
    <w:p w:rsidR="0000561E" w:rsidRPr="006D235F" w:rsidRDefault="0000561E" w:rsidP="0000561E">
      <w:pPr>
        <w:spacing w:after="160" w:line="256" w:lineRule="auto"/>
        <w:rPr>
          <w:rFonts w:ascii="Calibri" w:eastAsia="Calibri" w:hAnsi="Calibri"/>
          <w:sz w:val="22"/>
          <w:szCs w:val="22"/>
          <w:lang w:eastAsia="en-US"/>
        </w:rPr>
      </w:pPr>
    </w:p>
    <w:p w:rsidR="001746C2" w:rsidRPr="006D235F" w:rsidRDefault="001746C2" w:rsidP="001746C2">
      <w:pPr>
        <w:widowControl w:val="0"/>
        <w:tabs>
          <w:tab w:val="left" w:pos="10065"/>
        </w:tabs>
        <w:autoSpaceDE w:val="0"/>
        <w:autoSpaceDN w:val="0"/>
        <w:adjustRightInd w:val="0"/>
        <w:ind w:left="5664"/>
        <w:jc w:val="both"/>
        <w:rPr>
          <w:b/>
          <w:sz w:val="22"/>
        </w:rPr>
      </w:pPr>
    </w:p>
    <w:p w:rsidR="001746C2" w:rsidRPr="006D235F" w:rsidRDefault="001746C2" w:rsidP="001746C2">
      <w:pPr>
        <w:widowControl w:val="0"/>
        <w:tabs>
          <w:tab w:val="left" w:pos="10065"/>
        </w:tabs>
        <w:autoSpaceDE w:val="0"/>
        <w:autoSpaceDN w:val="0"/>
        <w:adjustRightInd w:val="0"/>
        <w:ind w:left="5664"/>
        <w:jc w:val="both"/>
        <w:rPr>
          <w:b/>
          <w:sz w:val="22"/>
        </w:rPr>
      </w:pPr>
    </w:p>
    <w:p w:rsidR="001746C2" w:rsidRPr="006D235F" w:rsidRDefault="001746C2" w:rsidP="001746C2">
      <w:pPr>
        <w:widowControl w:val="0"/>
        <w:tabs>
          <w:tab w:val="left" w:pos="10065"/>
        </w:tabs>
        <w:autoSpaceDE w:val="0"/>
        <w:autoSpaceDN w:val="0"/>
        <w:adjustRightInd w:val="0"/>
        <w:ind w:left="5664"/>
        <w:jc w:val="both"/>
        <w:rPr>
          <w:b/>
          <w:sz w:val="22"/>
        </w:rPr>
      </w:pPr>
    </w:p>
    <w:p w:rsidR="001746C2" w:rsidRPr="006D235F" w:rsidRDefault="001746C2" w:rsidP="001746C2">
      <w:pPr>
        <w:widowControl w:val="0"/>
        <w:tabs>
          <w:tab w:val="left" w:pos="10065"/>
        </w:tabs>
        <w:autoSpaceDE w:val="0"/>
        <w:autoSpaceDN w:val="0"/>
        <w:adjustRightInd w:val="0"/>
        <w:ind w:left="5664"/>
        <w:jc w:val="both"/>
        <w:rPr>
          <w:b/>
          <w:sz w:val="22"/>
        </w:rPr>
      </w:pPr>
    </w:p>
    <w:p w:rsidR="001746C2" w:rsidRPr="006D235F" w:rsidRDefault="001746C2" w:rsidP="001746C2">
      <w:pPr>
        <w:widowControl w:val="0"/>
        <w:tabs>
          <w:tab w:val="left" w:pos="10065"/>
        </w:tabs>
        <w:autoSpaceDE w:val="0"/>
        <w:autoSpaceDN w:val="0"/>
        <w:adjustRightInd w:val="0"/>
        <w:ind w:left="5664"/>
        <w:jc w:val="both"/>
        <w:rPr>
          <w:b/>
          <w:sz w:val="22"/>
        </w:rPr>
      </w:pPr>
    </w:p>
    <w:p w:rsidR="0078081F" w:rsidRPr="006D235F" w:rsidRDefault="0078081F" w:rsidP="00921B3F">
      <w:pPr>
        <w:widowControl w:val="0"/>
        <w:tabs>
          <w:tab w:val="left" w:pos="10065"/>
        </w:tabs>
        <w:autoSpaceDE w:val="0"/>
        <w:autoSpaceDN w:val="0"/>
        <w:adjustRightInd w:val="0"/>
        <w:rPr>
          <w:b/>
          <w:i/>
        </w:rPr>
      </w:pPr>
    </w:p>
    <w:p w:rsidR="0078081F" w:rsidRPr="006D235F" w:rsidRDefault="0078081F" w:rsidP="004214E7">
      <w:pPr>
        <w:widowControl w:val="0"/>
        <w:tabs>
          <w:tab w:val="left" w:pos="10065"/>
        </w:tabs>
        <w:autoSpaceDE w:val="0"/>
        <w:autoSpaceDN w:val="0"/>
        <w:adjustRightInd w:val="0"/>
        <w:ind w:left="5664"/>
        <w:jc w:val="right"/>
        <w:rPr>
          <w:b/>
          <w:i/>
        </w:rPr>
      </w:pPr>
    </w:p>
    <w:p w:rsidR="0078081F" w:rsidRPr="006D235F" w:rsidRDefault="0078081F" w:rsidP="004214E7">
      <w:pPr>
        <w:widowControl w:val="0"/>
        <w:tabs>
          <w:tab w:val="left" w:pos="10065"/>
        </w:tabs>
        <w:autoSpaceDE w:val="0"/>
        <w:autoSpaceDN w:val="0"/>
        <w:adjustRightInd w:val="0"/>
        <w:ind w:left="5664"/>
        <w:jc w:val="right"/>
        <w:rPr>
          <w:b/>
          <w:i/>
        </w:rPr>
      </w:pPr>
    </w:p>
    <w:p w:rsidR="001746C2" w:rsidRPr="006D235F" w:rsidRDefault="001746C2" w:rsidP="006A4598">
      <w:pPr>
        <w:widowControl w:val="0"/>
        <w:tabs>
          <w:tab w:val="left" w:pos="10065"/>
        </w:tabs>
        <w:autoSpaceDE w:val="0"/>
        <w:autoSpaceDN w:val="0"/>
        <w:adjustRightInd w:val="0"/>
        <w:ind w:left="3828"/>
        <w:jc w:val="right"/>
        <w:rPr>
          <w:b/>
          <w:i/>
          <w:sz w:val="24"/>
          <w:szCs w:val="24"/>
        </w:rPr>
      </w:pPr>
      <w:r w:rsidRPr="006D235F">
        <w:rPr>
          <w:b/>
          <w:i/>
          <w:sz w:val="24"/>
          <w:szCs w:val="24"/>
        </w:rPr>
        <w:t>Приложение  № 4</w:t>
      </w:r>
    </w:p>
    <w:p w:rsidR="001746C2" w:rsidRPr="006D235F" w:rsidRDefault="001746C2" w:rsidP="006A4598">
      <w:pPr>
        <w:widowControl w:val="0"/>
        <w:tabs>
          <w:tab w:val="left" w:pos="10065"/>
        </w:tabs>
        <w:autoSpaceDE w:val="0"/>
        <w:autoSpaceDN w:val="0"/>
        <w:adjustRightInd w:val="0"/>
        <w:ind w:left="3828"/>
        <w:jc w:val="right"/>
        <w:rPr>
          <w:b/>
          <w:i/>
          <w:sz w:val="24"/>
          <w:szCs w:val="24"/>
        </w:rPr>
      </w:pPr>
    </w:p>
    <w:p w:rsidR="001746C2" w:rsidRPr="006D235F" w:rsidRDefault="006A4598" w:rsidP="006A4598">
      <w:pPr>
        <w:widowControl w:val="0"/>
        <w:tabs>
          <w:tab w:val="left" w:pos="10065"/>
        </w:tabs>
        <w:autoSpaceDE w:val="0"/>
        <w:autoSpaceDN w:val="0"/>
        <w:adjustRightInd w:val="0"/>
        <w:ind w:left="3828"/>
        <w:jc w:val="right"/>
        <w:rPr>
          <w:rFonts w:eastAsia="SimSun"/>
          <w:bCs/>
          <w:sz w:val="24"/>
          <w:szCs w:val="24"/>
          <w:lang w:eastAsia="zh-CN"/>
        </w:rPr>
      </w:pPr>
      <w:r w:rsidRPr="006D235F">
        <w:rPr>
          <w:sz w:val="24"/>
          <w:szCs w:val="24"/>
        </w:rPr>
        <w:t xml:space="preserve">к Административному регламенту  </w:t>
      </w:r>
      <w:r w:rsidR="001746C2" w:rsidRPr="006D235F">
        <w:rPr>
          <w:sz w:val="24"/>
          <w:szCs w:val="24"/>
        </w:rPr>
        <w:t>предост</w:t>
      </w:r>
      <w:r w:rsidRPr="006D235F">
        <w:rPr>
          <w:sz w:val="24"/>
          <w:szCs w:val="24"/>
        </w:rPr>
        <w:t xml:space="preserve">авления государственной услуги  </w:t>
      </w:r>
      <w:r w:rsidR="001746C2" w:rsidRPr="006D235F">
        <w:rPr>
          <w:sz w:val="24"/>
          <w:szCs w:val="24"/>
        </w:rPr>
        <w:t xml:space="preserve">по </w:t>
      </w:r>
      <w:r w:rsidRPr="006D235F">
        <w:rPr>
          <w:sz w:val="24"/>
          <w:szCs w:val="24"/>
        </w:rPr>
        <w:t>принятию решения об эмансипации</w:t>
      </w:r>
      <w:r w:rsidR="001746C2" w:rsidRPr="006D235F">
        <w:rPr>
          <w:rFonts w:eastAsia="SimSun"/>
          <w:bCs/>
          <w:sz w:val="24"/>
          <w:szCs w:val="24"/>
          <w:lang w:eastAsia="zh-CN"/>
        </w:rPr>
        <w:t xml:space="preserve">                                          </w:t>
      </w:r>
      <w:r w:rsidRPr="006D235F">
        <w:rPr>
          <w:rFonts w:eastAsia="SimSun"/>
          <w:bCs/>
          <w:sz w:val="24"/>
          <w:szCs w:val="24"/>
          <w:lang w:eastAsia="zh-CN"/>
        </w:rPr>
        <w:t xml:space="preserve">                            </w:t>
      </w:r>
      <w:r w:rsidR="001746C2" w:rsidRPr="006D235F">
        <w:rPr>
          <w:rFonts w:eastAsia="SimSun"/>
          <w:bCs/>
          <w:sz w:val="24"/>
          <w:szCs w:val="24"/>
          <w:lang w:eastAsia="zh-CN"/>
        </w:rPr>
        <w:t xml:space="preserve">несовершеннолетнего </w:t>
      </w:r>
    </w:p>
    <w:p w:rsidR="001746C2" w:rsidRPr="006D235F" w:rsidRDefault="001746C2" w:rsidP="001746C2">
      <w:pPr>
        <w:widowControl w:val="0"/>
        <w:tabs>
          <w:tab w:val="left" w:pos="10065"/>
        </w:tabs>
        <w:autoSpaceDE w:val="0"/>
        <w:autoSpaceDN w:val="0"/>
        <w:adjustRightInd w:val="0"/>
        <w:ind w:left="4962"/>
        <w:jc w:val="both"/>
        <w:rPr>
          <w:sz w:val="22"/>
        </w:rPr>
      </w:pPr>
    </w:p>
    <w:p w:rsidR="006A4598" w:rsidRPr="006D235F" w:rsidRDefault="001746C2" w:rsidP="006A4598">
      <w:pPr>
        <w:widowControl w:val="0"/>
        <w:tabs>
          <w:tab w:val="left" w:pos="10065"/>
        </w:tabs>
        <w:autoSpaceDE w:val="0"/>
        <w:autoSpaceDN w:val="0"/>
        <w:adjustRightInd w:val="0"/>
        <w:ind w:left="567"/>
        <w:jc w:val="center"/>
        <w:rPr>
          <w:b/>
          <w:sz w:val="28"/>
          <w:szCs w:val="28"/>
        </w:rPr>
      </w:pPr>
      <w:r w:rsidRPr="006D235F">
        <w:rPr>
          <w:b/>
          <w:sz w:val="28"/>
          <w:szCs w:val="28"/>
        </w:rPr>
        <w:t>Блок-схема</w:t>
      </w:r>
    </w:p>
    <w:p w:rsidR="001746C2" w:rsidRPr="006D235F" w:rsidRDefault="001746C2" w:rsidP="006A4598">
      <w:pPr>
        <w:widowControl w:val="0"/>
        <w:tabs>
          <w:tab w:val="left" w:pos="10065"/>
        </w:tabs>
        <w:autoSpaceDE w:val="0"/>
        <w:autoSpaceDN w:val="0"/>
        <w:adjustRightInd w:val="0"/>
        <w:ind w:left="567"/>
        <w:jc w:val="center"/>
        <w:rPr>
          <w:b/>
          <w:sz w:val="28"/>
          <w:szCs w:val="28"/>
        </w:rPr>
      </w:pPr>
      <w:r w:rsidRPr="006D235F">
        <w:rPr>
          <w:b/>
          <w:sz w:val="28"/>
          <w:szCs w:val="28"/>
        </w:rPr>
        <w:t>последовательности действий по предоставлению государственной услуги</w:t>
      </w:r>
    </w:p>
    <w:p w:rsidR="00432E94" w:rsidRPr="006D235F" w:rsidRDefault="001746C2" w:rsidP="00495CA5">
      <w:pPr>
        <w:widowControl w:val="0"/>
        <w:tabs>
          <w:tab w:val="left" w:pos="10065"/>
        </w:tabs>
        <w:autoSpaceDE w:val="0"/>
        <w:autoSpaceDN w:val="0"/>
        <w:adjustRightInd w:val="0"/>
        <w:ind w:left="567"/>
        <w:jc w:val="both"/>
        <w:rPr>
          <w:b/>
          <w:sz w:val="28"/>
          <w:szCs w:val="28"/>
        </w:rPr>
      </w:pPr>
      <w:r w:rsidRPr="006D235F">
        <w:rPr>
          <w:b/>
          <w:sz w:val="28"/>
          <w:szCs w:val="28"/>
        </w:rPr>
        <w:t xml:space="preserve">                            </w:t>
      </w:r>
      <w:r w:rsidR="00495CA5" w:rsidRPr="006D235F">
        <w:rPr>
          <w:b/>
          <w:sz w:val="28"/>
          <w:szCs w:val="28"/>
        </w:rPr>
        <w:t xml:space="preserve">                               </w:t>
      </w:r>
    </w:p>
    <w:p w:rsidR="001746C2" w:rsidRPr="006D235F" w:rsidRDefault="001746C2" w:rsidP="001746C2">
      <w:pPr>
        <w:tabs>
          <w:tab w:val="left" w:pos="10065"/>
        </w:tabs>
        <w:autoSpaceDE w:val="0"/>
        <w:autoSpaceDN w:val="0"/>
        <w:adjustRightInd w:val="0"/>
        <w:ind w:firstLine="709"/>
        <w:jc w:val="both"/>
        <w:rPr>
          <w:sz w:val="28"/>
          <w:szCs w:val="24"/>
        </w:rPr>
      </w:pPr>
      <w:r w:rsidRPr="006D235F">
        <w:rPr>
          <w:noProof/>
          <w:sz w:val="24"/>
          <w:szCs w:val="24"/>
        </w:rPr>
        <mc:AlternateContent>
          <mc:Choice Requires="wps">
            <w:drawing>
              <wp:anchor distT="0" distB="0" distL="114300" distR="114300" simplePos="0" relativeHeight="251576320" behindDoc="0" locked="0" layoutInCell="1" allowOverlap="1" wp14:anchorId="50CA065D" wp14:editId="7162F8BF">
                <wp:simplePos x="0" y="0"/>
                <wp:positionH relativeFrom="column">
                  <wp:posOffset>2165985</wp:posOffset>
                </wp:positionH>
                <wp:positionV relativeFrom="paragraph">
                  <wp:posOffset>125095</wp:posOffset>
                </wp:positionV>
                <wp:extent cx="2362200" cy="318135"/>
                <wp:effectExtent l="19050" t="19050" r="19050" b="24765"/>
                <wp:wrapNone/>
                <wp:docPr id="90"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1813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495CA5" w:rsidRDefault="003F0A1A" w:rsidP="001746C2">
                            <w:pPr>
                              <w:jc w:val="center"/>
                              <w:rPr>
                                <w:sz w:val="24"/>
                                <w:szCs w:val="24"/>
                              </w:rPr>
                            </w:pPr>
                            <w:r w:rsidRPr="00495CA5">
                              <w:rPr>
                                <w:sz w:val="24"/>
                                <w:szCs w:val="24"/>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A065D" id="Rectangle 149" o:spid="_x0000_s1101" style="position:absolute;left:0;text-align:left;margin-left:170.55pt;margin-top:9.85pt;width:186pt;height:25.0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" strokeweight="2.5pt">
                <v:shadow color="#868686"/>
                <v:textbox>
                  <w:txbxContent>
                    <w:p w:rsidR="003F0A1A" w:rsidRPr="00495CA5" w:rsidRDefault="003F0A1A" w:rsidP="001746C2">
                      <w:pPr>
                        <w:jc w:val="center"/>
                        <w:rPr>
                          <w:sz w:val="24"/>
                          <w:szCs w:val="24"/>
                        </w:rPr>
                      </w:pPr>
                      <w:r w:rsidRPr="00495CA5">
                        <w:rPr>
                          <w:sz w:val="24"/>
                          <w:szCs w:val="24"/>
                        </w:rPr>
                        <w:t>Заявитель</w:t>
                      </w:r>
                    </w:p>
                  </w:txbxContent>
                </v:textbox>
              </v:rect>
            </w:pict>
          </mc:Fallback>
        </mc:AlternateContent>
      </w:r>
    </w:p>
    <w:p w:rsidR="001746C2" w:rsidRPr="006D235F" w:rsidRDefault="001746C2" w:rsidP="001746C2">
      <w:pPr>
        <w:tabs>
          <w:tab w:val="left" w:pos="4155"/>
          <w:tab w:val="left" w:pos="10065"/>
        </w:tabs>
        <w:ind w:firstLine="720"/>
        <w:jc w:val="both"/>
        <w:rPr>
          <w:sz w:val="28"/>
          <w:szCs w:val="24"/>
        </w:rPr>
      </w:pPr>
      <w:r w:rsidRPr="006D235F">
        <w:rPr>
          <w:sz w:val="28"/>
          <w:szCs w:val="24"/>
        </w:rPr>
        <w:tab/>
      </w:r>
    </w:p>
    <w:p w:rsidR="001746C2" w:rsidRPr="006D235F" w:rsidRDefault="007B1B32" w:rsidP="001746C2">
      <w:pPr>
        <w:tabs>
          <w:tab w:val="left" w:pos="10065"/>
        </w:tabs>
        <w:autoSpaceDE w:val="0"/>
        <w:autoSpaceDN w:val="0"/>
        <w:adjustRightInd w:val="0"/>
        <w:ind w:firstLine="709"/>
        <w:jc w:val="both"/>
        <w:rPr>
          <w:sz w:val="28"/>
          <w:szCs w:val="24"/>
        </w:rPr>
      </w:pPr>
      <w:r w:rsidRPr="006D235F">
        <w:rPr>
          <w:noProof/>
          <w:sz w:val="24"/>
          <w:szCs w:val="24"/>
        </w:rPr>
        <mc:AlternateContent>
          <mc:Choice Requires="wps">
            <w:drawing>
              <wp:anchor distT="0" distB="0" distL="114300" distR="114300" simplePos="0" relativeHeight="251626496" behindDoc="0" locked="0" layoutInCell="1" allowOverlap="1" wp14:anchorId="7CEDA4DB" wp14:editId="43DA4DEF">
                <wp:simplePos x="0" y="0"/>
                <wp:positionH relativeFrom="column">
                  <wp:posOffset>3263265</wp:posOffset>
                </wp:positionH>
                <wp:positionV relativeFrom="paragraph">
                  <wp:posOffset>34925</wp:posOffset>
                </wp:positionV>
                <wp:extent cx="5715" cy="195580"/>
                <wp:effectExtent l="72390" t="17780" r="74295" b="34290"/>
                <wp:wrapNone/>
                <wp:docPr id="89"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19558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7AB093B" id="AutoShape 155" o:spid="_x0000_s1026" type="#_x0000_t32" style="position:absolute;margin-left:256.95pt;margin-top:2.75pt;width:.45pt;height:15.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" strokeweight="2.5pt">
                <v:stroke endarrow="block"/>
                <v:shadow color="#868686"/>
              </v:shape>
            </w:pict>
          </mc:Fallback>
        </mc:AlternateContent>
      </w:r>
      <w:r w:rsidR="001746C2" w:rsidRPr="006D235F">
        <w:rPr>
          <w:sz w:val="28"/>
          <w:szCs w:val="24"/>
        </w:rPr>
        <w:t xml:space="preserve">     </w:t>
      </w:r>
    </w:p>
    <w:p w:rsidR="001746C2" w:rsidRPr="006D235F" w:rsidRDefault="007B1B32" w:rsidP="001746C2">
      <w:pPr>
        <w:tabs>
          <w:tab w:val="left" w:pos="10065"/>
        </w:tabs>
        <w:jc w:val="both"/>
        <w:rPr>
          <w:sz w:val="28"/>
          <w:szCs w:val="24"/>
        </w:rPr>
      </w:pPr>
      <w:r w:rsidRPr="006D235F">
        <w:rPr>
          <w:noProof/>
          <w:sz w:val="24"/>
          <w:szCs w:val="24"/>
        </w:rPr>
        <mc:AlternateContent>
          <mc:Choice Requires="wps">
            <w:drawing>
              <wp:anchor distT="0" distB="0" distL="114300" distR="114300" simplePos="0" relativeHeight="251558912" behindDoc="0" locked="0" layoutInCell="1" allowOverlap="1" wp14:anchorId="28ECA4B7" wp14:editId="1977C09F">
                <wp:simplePos x="0" y="0"/>
                <wp:positionH relativeFrom="column">
                  <wp:posOffset>568959</wp:posOffset>
                </wp:positionH>
                <wp:positionV relativeFrom="paragraph">
                  <wp:posOffset>31115</wp:posOffset>
                </wp:positionV>
                <wp:extent cx="5934075" cy="427355"/>
                <wp:effectExtent l="19050" t="19050" r="28575" b="10795"/>
                <wp:wrapNone/>
                <wp:docPr id="69"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42735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495CA5" w:rsidRDefault="003F0A1A" w:rsidP="001746C2">
                            <w:pPr>
                              <w:jc w:val="center"/>
                              <w:rPr>
                                <w:sz w:val="24"/>
                                <w:szCs w:val="24"/>
                              </w:rPr>
                            </w:pPr>
                            <w:r w:rsidRPr="00495CA5">
                              <w:rPr>
                                <w:sz w:val="24"/>
                                <w:szCs w:val="24"/>
                              </w:rPr>
                              <w:t>Консультация заявителя  специалистом   органа опеки и попечительства или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ECA4B7" id="AutoShape 150" o:spid="_x0000_s1102" style="position:absolute;left:0;text-align:left;margin-left:44.8pt;margin-top:2.45pt;width:467.25pt;height:33.6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" strokeweight="2.5pt">
                <v:shadow color="#868686"/>
                <v:textbox>
                  <w:txbxContent>
                    <w:p w:rsidR="003F0A1A" w:rsidRPr="00495CA5" w:rsidRDefault="003F0A1A" w:rsidP="001746C2">
                      <w:pPr>
                        <w:jc w:val="center"/>
                        <w:rPr>
                          <w:sz w:val="24"/>
                          <w:szCs w:val="24"/>
                        </w:rPr>
                      </w:pPr>
                      <w:r w:rsidRPr="00495CA5">
                        <w:rPr>
                          <w:sz w:val="24"/>
                          <w:szCs w:val="24"/>
                        </w:rPr>
                        <w:t>Консультация заявителя  специалистом   органа опеки и попечительства или МФЦ</w:t>
                      </w:r>
                    </w:p>
                  </w:txbxContent>
                </v:textbox>
              </v:roundrect>
            </w:pict>
          </mc:Fallback>
        </mc:AlternateContent>
      </w:r>
      <w:r w:rsidR="001746C2" w:rsidRPr="006D235F">
        <w:rPr>
          <w:sz w:val="28"/>
          <w:szCs w:val="24"/>
        </w:rPr>
        <w:t xml:space="preserve">                                                         </w:t>
      </w:r>
      <w:r w:rsidRPr="006D235F">
        <w:rPr>
          <w:sz w:val="28"/>
          <w:szCs w:val="24"/>
        </w:rPr>
        <w:t xml:space="preserve"> </w:t>
      </w:r>
      <w:r w:rsidR="001746C2" w:rsidRPr="006D235F">
        <w:rPr>
          <w:sz w:val="28"/>
          <w:szCs w:val="24"/>
        </w:rPr>
        <w:t xml:space="preserve">                                                                             </w:t>
      </w:r>
    </w:p>
    <w:p w:rsidR="001746C2" w:rsidRPr="006D235F" w:rsidRDefault="001746C2" w:rsidP="001746C2">
      <w:pPr>
        <w:tabs>
          <w:tab w:val="left" w:pos="7755"/>
          <w:tab w:val="right" w:pos="9905"/>
          <w:tab w:val="left" w:pos="10065"/>
        </w:tabs>
        <w:autoSpaceDE w:val="0"/>
        <w:autoSpaceDN w:val="0"/>
        <w:adjustRightInd w:val="0"/>
        <w:ind w:firstLine="709"/>
        <w:jc w:val="both"/>
        <w:rPr>
          <w:rFonts w:eastAsia="SimSun"/>
          <w:bCs/>
          <w:sz w:val="28"/>
          <w:szCs w:val="24"/>
          <w:lang w:eastAsia="zh-CN"/>
        </w:rPr>
      </w:pPr>
      <w:r w:rsidRPr="006D235F">
        <w:rPr>
          <w:rFonts w:eastAsia="SimSun"/>
          <w:bCs/>
          <w:sz w:val="28"/>
          <w:szCs w:val="24"/>
          <w:lang w:eastAsia="zh-CN"/>
        </w:rPr>
        <w:t xml:space="preserve">                                                                                                                              </w:t>
      </w:r>
    </w:p>
    <w:p w:rsidR="001746C2" w:rsidRPr="006D235F" w:rsidRDefault="00432E94" w:rsidP="001746C2">
      <w:pPr>
        <w:tabs>
          <w:tab w:val="left" w:pos="7755"/>
          <w:tab w:val="right" w:pos="9905"/>
          <w:tab w:val="left" w:pos="10065"/>
        </w:tabs>
        <w:autoSpaceDE w:val="0"/>
        <w:autoSpaceDN w:val="0"/>
        <w:adjustRightInd w:val="0"/>
        <w:ind w:firstLine="709"/>
        <w:jc w:val="both"/>
        <w:rPr>
          <w:rFonts w:eastAsia="SimSun"/>
          <w:bCs/>
          <w:sz w:val="28"/>
          <w:szCs w:val="24"/>
          <w:lang w:eastAsia="zh-CN"/>
        </w:rPr>
      </w:pPr>
      <w:r w:rsidRPr="006D235F">
        <w:rPr>
          <w:noProof/>
          <w:sz w:val="24"/>
          <w:szCs w:val="24"/>
        </w:rPr>
        <mc:AlternateContent>
          <mc:Choice Requires="wps">
            <w:drawing>
              <wp:anchor distT="0" distB="0" distL="114300" distR="114300" simplePos="0" relativeHeight="251669504" behindDoc="0" locked="0" layoutInCell="1" allowOverlap="1" wp14:anchorId="222559D2" wp14:editId="0DF3A0C3">
                <wp:simplePos x="0" y="0"/>
                <wp:positionH relativeFrom="column">
                  <wp:posOffset>1122045</wp:posOffset>
                </wp:positionH>
                <wp:positionV relativeFrom="paragraph">
                  <wp:posOffset>49530</wp:posOffset>
                </wp:positionV>
                <wp:extent cx="5715" cy="250825"/>
                <wp:effectExtent l="74295" t="24765" r="81915" b="29210"/>
                <wp:wrapNone/>
                <wp:docPr id="74"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2508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75C89AC" id="AutoShape 157" o:spid="_x0000_s1026" type="#_x0000_t32" style="position:absolute;margin-left:88.35pt;margin-top:3.9pt;width:.45pt;height:1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" strokeweight="2.5pt">
                <v:stroke endarrow="block"/>
                <v:shadow color="#868686"/>
              </v:shape>
            </w:pict>
          </mc:Fallback>
        </mc:AlternateContent>
      </w:r>
      <w:r w:rsidR="00A8281F" w:rsidRPr="006D235F">
        <w:rPr>
          <w:noProof/>
          <w:sz w:val="24"/>
          <w:szCs w:val="24"/>
        </w:rPr>
        <mc:AlternateContent>
          <mc:Choice Requires="wps">
            <w:drawing>
              <wp:anchor distT="0" distB="0" distL="114300" distR="114300" simplePos="0" relativeHeight="251649024" behindDoc="0" locked="0" layoutInCell="1" allowOverlap="1" wp14:anchorId="566B19A7" wp14:editId="65C3FA13">
                <wp:simplePos x="0" y="0"/>
                <wp:positionH relativeFrom="column">
                  <wp:posOffset>4097655</wp:posOffset>
                </wp:positionH>
                <wp:positionV relativeFrom="paragraph">
                  <wp:posOffset>80010</wp:posOffset>
                </wp:positionV>
                <wp:extent cx="0" cy="183515"/>
                <wp:effectExtent l="78105" t="23495" r="74295" b="31115"/>
                <wp:wrapNone/>
                <wp:docPr id="73"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51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FD5DE88" id="AutoShape 156" o:spid="_x0000_s1026" type="#_x0000_t32" style="position:absolute;margin-left:322.65pt;margin-top:6.3pt;width:0;height:14.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" strokeweight="2.5pt">
                <v:stroke endarrow="block"/>
                <v:shadow color="#868686"/>
              </v:shape>
            </w:pict>
          </mc:Fallback>
        </mc:AlternateContent>
      </w:r>
    </w:p>
    <w:p w:rsidR="001746C2" w:rsidRPr="006D235F" w:rsidRDefault="00432E94" w:rsidP="001746C2">
      <w:pPr>
        <w:tabs>
          <w:tab w:val="left" w:pos="7755"/>
          <w:tab w:val="right" w:pos="9905"/>
          <w:tab w:val="left" w:pos="10065"/>
        </w:tabs>
        <w:autoSpaceDE w:val="0"/>
        <w:autoSpaceDN w:val="0"/>
        <w:adjustRightInd w:val="0"/>
        <w:ind w:firstLine="709"/>
        <w:jc w:val="both"/>
        <w:rPr>
          <w:rFonts w:eastAsia="SimSun"/>
          <w:bCs/>
          <w:sz w:val="28"/>
          <w:szCs w:val="24"/>
          <w:lang w:eastAsia="zh-CN"/>
        </w:rPr>
      </w:pPr>
      <w:r w:rsidRPr="006D235F">
        <w:rPr>
          <w:noProof/>
          <w:sz w:val="24"/>
          <w:szCs w:val="24"/>
        </w:rPr>
        <mc:AlternateContent>
          <mc:Choice Requires="wps">
            <w:drawing>
              <wp:anchor distT="0" distB="0" distL="114300" distR="114300" simplePos="0" relativeHeight="251607040" behindDoc="0" locked="0" layoutInCell="1" allowOverlap="1" wp14:anchorId="2A5DA603" wp14:editId="65B68546">
                <wp:simplePos x="0" y="0"/>
                <wp:positionH relativeFrom="column">
                  <wp:posOffset>2366010</wp:posOffset>
                </wp:positionH>
                <wp:positionV relativeFrom="paragraph">
                  <wp:posOffset>146050</wp:posOffset>
                </wp:positionV>
                <wp:extent cx="3962400" cy="533400"/>
                <wp:effectExtent l="19050" t="19050" r="19050" b="19050"/>
                <wp:wrapNone/>
                <wp:docPr id="7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5334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495CA5" w:rsidRDefault="003F0A1A" w:rsidP="001746C2">
                            <w:pPr>
                              <w:jc w:val="center"/>
                              <w:rPr>
                                <w:sz w:val="24"/>
                                <w:szCs w:val="24"/>
                              </w:rPr>
                            </w:pPr>
                            <w:r w:rsidRPr="00495CA5">
                              <w:rPr>
                                <w:sz w:val="24"/>
                                <w:szCs w:val="24"/>
                              </w:rPr>
                              <w:t>Отсутствие оснований для отказа в приеме документов, регистрация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DA603" id="Rectangle 153" o:spid="_x0000_s1103" style="position:absolute;left:0;text-align:left;margin-left:186.3pt;margin-top:11.5pt;width:312pt;height:42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" strokeweight="2.5pt">
                <v:shadow color="#868686"/>
                <v:textbox>
                  <w:txbxContent>
                    <w:p w:rsidR="003F0A1A" w:rsidRPr="00495CA5" w:rsidRDefault="003F0A1A" w:rsidP="001746C2">
                      <w:pPr>
                        <w:jc w:val="center"/>
                        <w:rPr>
                          <w:sz w:val="24"/>
                          <w:szCs w:val="24"/>
                        </w:rPr>
                      </w:pPr>
                      <w:r w:rsidRPr="00495CA5">
                        <w:rPr>
                          <w:sz w:val="24"/>
                          <w:szCs w:val="24"/>
                        </w:rPr>
                        <w:t>Отсутствие оснований для отказа в приеме документов, регистрация заявления</w:t>
                      </w:r>
                    </w:p>
                  </w:txbxContent>
                </v:textbox>
              </v:rect>
            </w:pict>
          </mc:Fallback>
        </mc:AlternateContent>
      </w:r>
      <w:r w:rsidRPr="006D235F">
        <w:rPr>
          <w:noProof/>
          <w:sz w:val="24"/>
          <w:szCs w:val="24"/>
        </w:rPr>
        <mc:AlternateContent>
          <mc:Choice Requires="wps">
            <w:drawing>
              <wp:anchor distT="0" distB="0" distL="114300" distR="114300" simplePos="0" relativeHeight="251584512" behindDoc="0" locked="0" layoutInCell="1" allowOverlap="1" wp14:anchorId="2623B383" wp14:editId="42AA5D57">
                <wp:simplePos x="0" y="0"/>
                <wp:positionH relativeFrom="column">
                  <wp:posOffset>51436</wp:posOffset>
                </wp:positionH>
                <wp:positionV relativeFrom="paragraph">
                  <wp:posOffset>50800</wp:posOffset>
                </wp:positionV>
                <wp:extent cx="1962150" cy="629920"/>
                <wp:effectExtent l="19050" t="19050" r="19050" b="17780"/>
                <wp:wrapNone/>
                <wp:docPr id="7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62992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495CA5" w:rsidRDefault="003F0A1A" w:rsidP="001746C2">
                            <w:pPr>
                              <w:jc w:val="center"/>
                              <w:rPr>
                                <w:sz w:val="24"/>
                                <w:szCs w:val="24"/>
                              </w:rPr>
                            </w:pPr>
                            <w:r w:rsidRPr="00495CA5">
                              <w:rPr>
                                <w:sz w:val="24"/>
                                <w:szCs w:val="24"/>
                              </w:rPr>
                              <w:t>Выявление оснований для отказа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3B383" id="Rectangle 152" o:spid="_x0000_s1104" style="position:absolute;left:0;text-align:left;margin-left:4.05pt;margin-top:4pt;width:154.5pt;height:49.6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" strokeweight="2.5pt">
                <v:shadow color="#868686"/>
                <v:textbox>
                  <w:txbxContent>
                    <w:p w:rsidR="003F0A1A" w:rsidRPr="00495CA5" w:rsidRDefault="003F0A1A" w:rsidP="001746C2">
                      <w:pPr>
                        <w:jc w:val="center"/>
                        <w:rPr>
                          <w:sz w:val="24"/>
                          <w:szCs w:val="24"/>
                        </w:rPr>
                      </w:pPr>
                      <w:r w:rsidRPr="00495CA5">
                        <w:rPr>
                          <w:sz w:val="24"/>
                          <w:szCs w:val="24"/>
                        </w:rPr>
                        <w:t>Выявление оснований для отказа в         приеме документов</w:t>
                      </w:r>
                    </w:p>
                  </w:txbxContent>
                </v:textbox>
              </v:rect>
            </w:pict>
          </mc:Fallback>
        </mc:AlternateContent>
      </w:r>
    </w:p>
    <w:p w:rsidR="001746C2" w:rsidRPr="006D235F" w:rsidRDefault="001746C2" w:rsidP="001746C2">
      <w:pPr>
        <w:tabs>
          <w:tab w:val="left" w:pos="7755"/>
          <w:tab w:val="right" w:pos="9905"/>
          <w:tab w:val="left" w:pos="10065"/>
        </w:tabs>
        <w:autoSpaceDE w:val="0"/>
        <w:autoSpaceDN w:val="0"/>
        <w:adjustRightInd w:val="0"/>
        <w:ind w:firstLine="709"/>
        <w:jc w:val="both"/>
        <w:rPr>
          <w:rFonts w:eastAsia="SimSun"/>
          <w:bCs/>
          <w:sz w:val="28"/>
          <w:szCs w:val="24"/>
          <w:lang w:eastAsia="zh-CN"/>
        </w:rPr>
      </w:pPr>
    </w:p>
    <w:p w:rsidR="001746C2" w:rsidRPr="006D235F" w:rsidRDefault="001746C2" w:rsidP="001746C2">
      <w:pPr>
        <w:tabs>
          <w:tab w:val="left" w:pos="7755"/>
          <w:tab w:val="right" w:pos="9905"/>
          <w:tab w:val="left" w:pos="10065"/>
        </w:tabs>
        <w:autoSpaceDE w:val="0"/>
        <w:autoSpaceDN w:val="0"/>
        <w:adjustRightInd w:val="0"/>
        <w:ind w:firstLine="709"/>
        <w:jc w:val="both"/>
        <w:rPr>
          <w:rFonts w:eastAsia="SimSun"/>
          <w:bCs/>
          <w:sz w:val="28"/>
          <w:szCs w:val="24"/>
          <w:lang w:eastAsia="zh-CN"/>
        </w:rPr>
      </w:pPr>
    </w:p>
    <w:p w:rsidR="001746C2" w:rsidRPr="006D235F" w:rsidRDefault="00432E94" w:rsidP="001746C2">
      <w:pPr>
        <w:tabs>
          <w:tab w:val="left" w:pos="7755"/>
          <w:tab w:val="right" w:pos="9905"/>
          <w:tab w:val="left" w:pos="10065"/>
        </w:tabs>
        <w:autoSpaceDE w:val="0"/>
        <w:autoSpaceDN w:val="0"/>
        <w:adjustRightInd w:val="0"/>
        <w:ind w:firstLine="709"/>
        <w:jc w:val="both"/>
        <w:rPr>
          <w:rFonts w:eastAsia="SimSun"/>
          <w:bCs/>
          <w:sz w:val="28"/>
          <w:szCs w:val="24"/>
          <w:lang w:eastAsia="zh-CN"/>
        </w:rPr>
      </w:pPr>
      <w:r w:rsidRPr="006D235F">
        <w:rPr>
          <w:noProof/>
          <w:sz w:val="24"/>
          <w:szCs w:val="24"/>
        </w:rPr>
        <mc:AlternateContent>
          <mc:Choice Requires="wps">
            <w:drawing>
              <wp:anchor distT="0" distB="0" distL="114300" distR="114300" simplePos="0" relativeHeight="251687936" behindDoc="0" locked="0" layoutInCell="1" allowOverlap="1" wp14:anchorId="1CCBA7A7" wp14:editId="4BEB6B5D">
                <wp:simplePos x="0" y="0"/>
                <wp:positionH relativeFrom="column">
                  <wp:posOffset>4178300</wp:posOffset>
                </wp:positionH>
                <wp:positionV relativeFrom="paragraph">
                  <wp:posOffset>135255</wp:posOffset>
                </wp:positionV>
                <wp:extent cx="11430" cy="220345"/>
                <wp:effectExtent l="69215" t="24765" r="81280" b="31115"/>
                <wp:wrapNone/>
                <wp:docPr id="75"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22034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E9933CD" id="AutoShape 158" o:spid="_x0000_s1026" type="#_x0000_t32" style="position:absolute;margin-left:329pt;margin-top:10.65pt;width:.9pt;height:17.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" strokeweight="2.5pt">
                <v:stroke endarrow="block"/>
                <v:shadow color="#868686"/>
              </v:shape>
            </w:pict>
          </mc:Fallback>
        </mc:AlternateContent>
      </w:r>
      <w:r w:rsidRPr="006D235F">
        <w:rPr>
          <w:noProof/>
          <w:sz w:val="24"/>
          <w:szCs w:val="24"/>
        </w:rPr>
        <mc:AlternateContent>
          <mc:Choice Requires="wps">
            <w:drawing>
              <wp:anchor distT="0" distB="0" distL="114300" distR="114300" simplePos="0" relativeHeight="251708416" behindDoc="0" locked="0" layoutInCell="1" allowOverlap="1" wp14:anchorId="2182A362" wp14:editId="2BC29CDA">
                <wp:simplePos x="0" y="0"/>
                <wp:positionH relativeFrom="column">
                  <wp:posOffset>1303020</wp:posOffset>
                </wp:positionH>
                <wp:positionV relativeFrom="paragraph">
                  <wp:posOffset>60960</wp:posOffset>
                </wp:positionV>
                <wp:extent cx="5715" cy="171450"/>
                <wp:effectExtent l="70485" t="24765" r="76200" b="32385"/>
                <wp:wrapNone/>
                <wp:docPr id="76" name="Auto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1714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5259039" id="AutoShape 159" o:spid="_x0000_s1026" type="#_x0000_t32" style="position:absolute;margin-left:102.6pt;margin-top:4.8pt;width:.45pt;height:1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" strokeweight="2.5pt">
                <v:stroke endarrow="block"/>
                <v:shadow color="#868686"/>
              </v:shape>
            </w:pict>
          </mc:Fallback>
        </mc:AlternateContent>
      </w:r>
    </w:p>
    <w:p w:rsidR="001746C2" w:rsidRPr="006D235F" w:rsidRDefault="00432E94" w:rsidP="001746C2">
      <w:pPr>
        <w:tabs>
          <w:tab w:val="left" w:pos="7755"/>
          <w:tab w:val="right" w:pos="9905"/>
          <w:tab w:val="left" w:pos="10065"/>
        </w:tabs>
        <w:autoSpaceDE w:val="0"/>
        <w:autoSpaceDN w:val="0"/>
        <w:adjustRightInd w:val="0"/>
        <w:ind w:firstLine="709"/>
        <w:jc w:val="both"/>
        <w:rPr>
          <w:rFonts w:eastAsia="SimSun"/>
          <w:bCs/>
          <w:sz w:val="28"/>
          <w:szCs w:val="24"/>
          <w:lang w:eastAsia="zh-CN"/>
        </w:rPr>
      </w:pPr>
      <w:r w:rsidRPr="006D235F">
        <w:rPr>
          <w:noProof/>
          <w:sz w:val="24"/>
          <w:szCs w:val="24"/>
        </w:rPr>
        <mc:AlternateContent>
          <mc:Choice Requires="wps">
            <w:drawing>
              <wp:anchor distT="0" distB="0" distL="114300" distR="114300" simplePos="0" relativeHeight="251619328" behindDoc="0" locked="0" layoutInCell="1" allowOverlap="1" wp14:anchorId="64081E27" wp14:editId="26799889">
                <wp:simplePos x="0" y="0"/>
                <wp:positionH relativeFrom="column">
                  <wp:posOffset>292735</wp:posOffset>
                </wp:positionH>
                <wp:positionV relativeFrom="paragraph">
                  <wp:posOffset>153035</wp:posOffset>
                </wp:positionV>
                <wp:extent cx="1724025" cy="3009900"/>
                <wp:effectExtent l="19050" t="19050" r="28575" b="19050"/>
                <wp:wrapNone/>
                <wp:docPr id="77"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30099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495CA5" w:rsidRDefault="003F0A1A" w:rsidP="00432E94">
                            <w:pPr>
                              <w:rPr>
                                <w:sz w:val="24"/>
                                <w:szCs w:val="24"/>
                              </w:rPr>
                            </w:pPr>
                            <w:r w:rsidRPr="00495CA5">
                              <w:rPr>
                                <w:sz w:val="24"/>
                                <w:szCs w:val="24"/>
                              </w:rPr>
                              <w:t xml:space="preserve">Специалист органа опеки и попечительства </w:t>
                            </w:r>
                          </w:p>
                          <w:p w:rsidR="003F0A1A" w:rsidRPr="00495CA5" w:rsidRDefault="003F0A1A" w:rsidP="00432E94">
                            <w:pPr>
                              <w:rPr>
                                <w:sz w:val="24"/>
                                <w:szCs w:val="24"/>
                              </w:rPr>
                            </w:pPr>
                            <w:r w:rsidRPr="00495CA5">
                              <w:rPr>
                                <w:sz w:val="24"/>
                                <w:szCs w:val="24"/>
                              </w:rPr>
                              <w:t>или МФЦ</w:t>
                            </w:r>
                          </w:p>
                          <w:p w:rsidR="003F0A1A" w:rsidRPr="00495CA5" w:rsidRDefault="003F0A1A" w:rsidP="00432E94">
                            <w:pPr>
                              <w:rPr>
                                <w:sz w:val="24"/>
                                <w:szCs w:val="24"/>
                              </w:rPr>
                            </w:pPr>
                            <w:r w:rsidRPr="00495CA5">
                              <w:rPr>
                                <w:sz w:val="24"/>
                                <w:szCs w:val="24"/>
                              </w:rPr>
                              <w:t>лично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w:t>
                            </w:r>
                            <w:r>
                              <w:rPr>
                                <w:sz w:val="24"/>
                                <w:szCs w:val="24"/>
                              </w:rPr>
                              <w:t xml:space="preserve">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81E27" id="Rectangle 154" o:spid="_x0000_s1105" style="position:absolute;left:0;text-align:left;margin-left:23.05pt;margin-top:12.05pt;width:135.75pt;height:237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" strokeweight="2.5pt">
                <v:shadow color="#868686"/>
                <v:textbox>
                  <w:txbxContent>
                    <w:p w:rsidR="003F0A1A" w:rsidRPr="00495CA5" w:rsidRDefault="003F0A1A" w:rsidP="00432E94">
                      <w:pPr>
                        <w:rPr>
                          <w:sz w:val="24"/>
                          <w:szCs w:val="24"/>
                        </w:rPr>
                      </w:pPr>
                      <w:r w:rsidRPr="00495CA5">
                        <w:rPr>
                          <w:sz w:val="24"/>
                          <w:szCs w:val="24"/>
                        </w:rPr>
                        <w:t xml:space="preserve">Специалист органа опеки и попечительства </w:t>
                      </w:r>
                    </w:p>
                    <w:p w:rsidR="003F0A1A" w:rsidRPr="00495CA5" w:rsidRDefault="003F0A1A" w:rsidP="00432E94">
                      <w:pPr>
                        <w:rPr>
                          <w:sz w:val="24"/>
                          <w:szCs w:val="24"/>
                        </w:rPr>
                      </w:pPr>
                      <w:r w:rsidRPr="00495CA5">
                        <w:rPr>
                          <w:sz w:val="24"/>
                          <w:szCs w:val="24"/>
                        </w:rPr>
                        <w:t>или МФЦ</w:t>
                      </w:r>
                    </w:p>
                    <w:p w:rsidR="003F0A1A" w:rsidRPr="00495CA5" w:rsidRDefault="003F0A1A" w:rsidP="00432E94">
                      <w:pPr>
                        <w:rPr>
                          <w:sz w:val="24"/>
                          <w:szCs w:val="24"/>
                        </w:rPr>
                      </w:pPr>
                      <w:r w:rsidRPr="00495CA5">
                        <w:rPr>
                          <w:sz w:val="24"/>
                          <w:szCs w:val="24"/>
                        </w:rPr>
                        <w:t>лично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w:t>
                      </w:r>
                      <w:r>
                        <w:rPr>
                          <w:sz w:val="24"/>
                          <w:szCs w:val="24"/>
                        </w:rPr>
                        <w:t xml:space="preserve"> документов</w:t>
                      </w:r>
                    </w:p>
                  </w:txbxContent>
                </v:textbox>
              </v:rect>
            </w:pict>
          </mc:Fallback>
        </mc:AlternateContent>
      </w:r>
      <w:r w:rsidRPr="006D235F">
        <w:rPr>
          <w:noProof/>
          <w:sz w:val="24"/>
          <w:szCs w:val="24"/>
        </w:rPr>
        <mc:AlternateContent>
          <mc:Choice Requires="wps">
            <w:drawing>
              <wp:anchor distT="0" distB="0" distL="114300" distR="114300" simplePos="0" relativeHeight="251569152" behindDoc="0" locked="0" layoutInCell="1" allowOverlap="1" wp14:anchorId="21DD757F" wp14:editId="47F145AE">
                <wp:simplePos x="0" y="0"/>
                <wp:positionH relativeFrom="column">
                  <wp:posOffset>2527935</wp:posOffset>
                </wp:positionH>
                <wp:positionV relativeFrom="paragraph">
                  <wp:posOffset>156845</wp:posOffset>
                </wp:positionV>
                <wp:extent cx="3800475" cy="485775"/>
                <wp:effectExtent l="19050" t="19050" r="28575" b="28575"/>
                <wp:wrapNone/>
                <wp:docPr id="7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48577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495CA5" w:rsidRDefault="003F0A1A" w:rsidP="001746C2">
                            <w:pPr>
                              <w:jc w:val="center"/>
                              <w:rPr>
                                <w:sz w:val="24"/>
                                <w:szCs w:val="24"/>
                              </w:rPr>
                            </w:pPr>
                            <w:r w:rsidRPr="00495CA5">
                              <w:rPr>
                                <w:sz w:val="24"/>
                                <w:szCs w:val="24"/>
                              </w:rPr>
                              <w:t>Прием заявителя, прием документов. Регистрация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D757F" id="Rectangle 151" o:spid="_x0000_s1106" style="position:absolute;left:0;text-align:left;margin-left:199.05pt;margin-top:12.35pt;width:299.25pt;height:38.2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" strokeweight="2.5pt">
                <v:shadow color="#868686"/>
                <v:textbox>
                  <w:txbxContent>
                    <w:p w:rsidR="003F0A1A" w:rsidRPr="00495CA5" w:rsidRDefault="003F0A1A" w:rsidP="001746C2">
                      <w:pPr>
                        <w:jc w:val="center"/>
                        <w:rPr>
                          <w:sz w:val="24"/>
                          <w:szCs w:val="24"/>
                        </w:rPr>
                      </w:pPr>
                      <w:r w:rsidRPr="00495CA5">
                        <w:rPr>
                          <w:sz w:val="24"/>
                          <w:szCs w:val="24"/>
                        </w:rPr>
                        <w:t>Прием заявителя, прием документов. Регистрация заявления.</w:t>
                      </w:r>
                    </w:p>
                  </w:txbxContent>
                </v:textbox>
              </v:rect>
            </w:pict>
          </mc:Fallback>
        </mc:AlternateContent>
      </w:r>
    </w:p>
    <w:p w:rsidR="001746C2" w:rsidRPr="006D235F" w:rsidRDefault="001746C2" w:rsidP="001746C2">
      <w:pPr>
        <w:tabs>
          <w:tab w:val="left" w:pos="7755"/>
          <w:tab w:val="right" w:pos="9905"/>
          <w:tab w:val="left" w:pos="10065"/>
        </w:tabs>
        <w:autoSpaceDE w:val="0"/>
        <w:autoSpaceDN w:val="0"/>
        <w:adjustRightInd w:val="0"/>
        <w:ind w:firstLine="709"/>
        <w:jc w:val="both"/>
        <w:rPr>
          <w:rFonts w:eastAsia="SimSun"/>
          <w:bCs/>
          <w:sz w:val="28"/>
          <w:szCs w:val="24"/>
          <w:lang w:eastAsia="zh-CN"/>
        </w:rPr>
      </w:pPr>
    </w:p>
    <w:p w:rsidR="001746C2" w:rsidRPr="006D235F" w:rsidRDefault="001746C2" w:rsidP="001746C2">
      <w:pPr>
        <w:tabs>
          <w:tab w:val="left" w:pos="7755"/>
          <w:tab w:val="right" w:pos="9905"/>
          <w:tab w:val="left" w:pos="10065"/>
        </w:tabs>
        <w:autoSpaceDE w:val="0"/>
        <w:autoSpaceDN w:val="0"/>
        <w:adjustRightInd w:val="0"/>
        <w:ind w:firstLine="709"/>
        <w:jc w:val="both"/>
        <w:rPr>
          <w:rFonts w:eastAsia="SimSun"/>
          <w:bCs/>
          <w:sz w:val="28"/>
          <w:szCs w:val="24"/>
          <w:lang w:eastAsia="zh-CN"/>
        </w:rPr>
      </w:pPr>
    </w:p>
    <w:p w:rsidR="001746C2" w:rsidRPr="006D235F" w:rsidRDefault="00432E94" w:rsidP="001746C2">
      <w:pPr>
        <w:tabs>
          <w:tab w:val="left" w:pos="7755"/>
          <w:tab w:val="right" w:pos="9905"/>
          <w:tab w:val="left" w:pos="10065"/>
        </w:tabs>
        <w:autoSpaceDE w:val="0"/>
        <w:autoSpaceDN w:val="0"/>
        <w:adjustRightInd w:val="0"/>
        <w:ind w:firstLine="709"/>
        <w:jc w:val="both"/>
        <w:rPr>
          <w:rFonts w:eastAsia="SimSun"/>
          <w:bCs/>
          <w:sz w:val="28"/>
          <w:szCs w:val="24"/>
          <w:lang w:eastAsia="zh-CN"/>
        </w:rPr>
      </w:pPr>
      <w:r w:rsidRPr="006D235F">
        <w:rPr>
          <w:noProof/>
          <w:sz w:val="24"/>
          <w:szCs w:val="24"/>
        </w:rPr>
        <mc:AlternateContent>
          <mc:Choice Requires="wps">
            <w:drawing>
              <wp:anchor distT="0" distB="0" distL="114300" distR="114300" simplePos="0" relativeHeight="251745280" behindDoc="0" locked="0" layoutInCell="1" allowOverlap="1" wp14:anchorId="0E0AF510" wp14:editId="556819EA">
                <wp:simplePos x="0" y="0"/>
                <wp:positionH relativeFrom="column">
                  <wp:posOffset>4166235</wp:posOffset>
                </wp:positionH>
                <wp:positionV relativeFrom="paragraph">
                  <wp:posOffset>23495</wp:posOffset>
                </wp:positionV>
                <wp:extent cx="0" cy="213995"/>
                <wp:effectExtent l="80010" t="24765" r="81915" b="27940"/>
                <wp:wrapNone/>
                <wp:docPr id="83"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277125F" id="AutoShape 165" o:spid="_x0000_s1026" type="#_x0000_t32" style="position:absolute;margin-left:328.05pt;margin-top:1.85pt;width:0;height:16.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" strokeweight="2.5pt">
                <v:stroke endarrow="block"/>
                <v:shadow color="#868686"/>
              </v:shape>
            </w:pict>
          </mc:Fallback>
        </mc:AlternateContent>
      </w:r>
    </w:p>
    <w:p w:rsidR="001746C2" w:rsidRPr="006D235F" w:rsidRDefault="00432E94" w:rsidP="001746C2">
      <w:pPr>
        <w:tabs>
          <w:tab w:val="left" w:pos="7755"/>
          <w:tab w:val="right" w:pos="9905"/>
          <w:tab w:val="left" w:pos="10065"/>
        </w:tabs>
        <w:autoSpaceDE w:val="0"/>
        <w:autoSpaceDN w:val="0"/>
        <w:adjustRightInd w:val="0"/>
        <w:ind w:firstLine="709"/>
        <w:jc w:val="both"/>
        <w:rPr>
          <w:rFonts w:eastAsia="SimSun"/>
          <w:bCs/>
          <w:sz w:val="28"/>
          <w:szCs w:val="24"/>
          <w:lang w:eastAsia="zh-CN"/>
        </w:rPr>
      </w:pPr>
      <w:r w:rsidRPr="006D235F">
        <w:rPr>
          <w:noProof/>
          <w:sz w:val="24"/>
          <w:szCs w:val="24"/>
        </w:rPr>
        <mc:AlternateContent>
          <mc:Choice Requires="wps">
            <w:drawing>
              <wp:anchor distT="0" distB="0" distL="114300" distR="114300" simplePos="0" relativeHeight="251724800" behindDoc="0" locked="0" layoutInCell="1" allowOverlap="1" wp14:anchorId="15B6FB34" wp14:editId="27CFC186">
                <wp:simplePos x="0" y="0"/>
                <wp:positionH relativeFrom="column">
                  <wp:posOffset>2585085</wp:posOffset>
                </wp:positionH>
                <wp:positionV relativeFrom="paragraph">
                  <wp:posOffset>53975</wp:posOffset>
                </wp:positionV>
                <wp:extent cx="3743325" cy="419100"/>
                <wp:effectExtent l="19050" t="19050" r="28575" b="19050"/>
                <wp:wrapNone/>
                <wp:docPr id="78"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325" cy="41910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495CA5" w:rsidRDefault="003F0A1A" w:rsidP="001746C2">
                            <w:pPr>
                              <w:jc w:val="center"/>
                              <w:rPr>
                                <w:sz w:val="24"/>
                                <w:szCs w:val="24"/>
                              </w:rPr>
                            </w:pPr>
                            <w:r w:rsidRPr="00495CA5">
                              <w:rPr>
                                <w:sz w:val="24"/>
                                <w:szCs w:val="24"/>
                              </w:rPr>
                              <w:t>Рассмотрение предоставленных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B6FB34" id="AutoShape 160" o:spid="_x0000_s1107" style="position:absolute;left:0;text-align:left;margin-left:203.55pt;margin-top:4.25pt;width:294.75pt;height:3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" strokeweight="2.5pt">
                <v:shadow color="#868686"/>
                <v:textbox>
                  <w:txbxContent>
                    <w:p w:rsidR="003F0A1A" w:rsidRPr="00495CA5" w:rsidRDefault="003F0A1A" w:rsidP="001746C2">
                      <w:pPr>
                        <w:jc w:val="center"/>
                        <w:rPr>
                          <w:sz w:val="24"/>
                          <w:szCs w:val="24"/>
                        </w:rPr>
                      </w:pPr>
                      <w:r w:rsidRPr="00495CA5">
                        <w:rPr>
                          <w:sz w:val="24"/>
                          <w:szCs w:val="24"/>
                        </w:rPr>
                        <w:t>Рассмотрение предоставленных документов</w:t>
                      </w:r>
                    </w:p>
                  </w:txbxContent>
                </v:textbox>
              </v:roundrect>
            </w:pict>
          </mc:Fallback>
        </mc:AlternateContent>
      </w:r>
    </w:p>
    <w:p w:rsidR="001746C2" w:rsidRPr="006D235F" w:rsidRDefault="001746C2" w:rsidP="001746C2">
      <w:pPr>
        <w:tabs>
          <w:tab w:val="left" w:pos="7755"/>
          <w:tab w:val="right" w:pos="9905"/>
          <w:tab w:val="left" w:pos="10065"/>
        </w:tabs>
        <w:autoSpaceDE w:val="0"/>
        <w:autoSpaceDN w:val="0"/>
        <w:adjustRightInd w:val="0"/>
        <w:ind w:firstLine="709"/>
        <w:jc w:val="both"/>
        <w:rPr>
          <w:rFonts w:eastAsia="SimSun"/>
          <w:bCs/>
          <w:sz w:val="28"/>
          <w:szCs w:val="24"/>
          <w:lang w:eastAsia="zh-CN"/>
        </w:rPr>
      </w:pPr>
    </w:p>
    <w:p w:rsidR="001746C2" w:rsidRPr="006D235F" w:rsidRDefault="00432E94" w:rsidP="001746C2">
      <w:pPr>
        <w:tabs>
          <w:tab w:val="left" w:pos="7755"/>
          <w:tab w:val="right" w:pos="9905"/>
          <w:tab w:val="left" w:pos="10065"/>
        </w:tabs>
        <w:autoSpaceDE w:val="0"/>
        <w:autoSpaceDN w:val="0"/>
        <w:adjustRightInd w:val="0"/>
        <w:ind w:firstLine="709"/>
        <w:jc w:val="both"/>
        <w:rPr>
          <w:rFonts w:eastAsia="SimSun"/>
          <w:bCs/>
          <w:sz w:val="28"/>
          <w:szCs w:val="24"/>
          <w:lang w:eastAsia="zh-CN"/>
        </w:rPr>
      </w:pPr>
      <w:r w:rsidRPr="006D235F">
        <w:rPr>
          <w:noProof/>
          <w:sz w:val="24"/>
          <w:szCs w:val="24"/>
        </w:rPr>
        <mc:AlternateContent>
          <mc:Choice Requires="wps">
            <w:drawing>
              <wp:anchor distT="0" distB="0" distL="114300" distR="114300" simplePos="0" relativeHeight="251750400" behindDoc="0" locked="0" layoutInCell="1" allowOverlap="1" wp14:anchorId="683FFE08" wp14:editId="7A015644">
                <wp:simplePos x="0" y="0"/>
                <wp:positionH relativeFrom="column">
                  <wp:posOffset>4295775</wp:posOffset>
                </wp:positionH>
                <wp:positionV relativeFrom="paragraph">
                  <wp:posOffset>63500</wp:posOffset>
                </wp:positionV>
                <wp:extent cx="5715" cy="232410"/>
                <wp:effectExtent l="69215" t="20955" r="77470" b="32385"/>
                <wp:wrapNone/>
                <wp:docPr id="85"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23241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0EF83C2" id="AutoShape 167" o:spid="_x0000_s1026" type="#_x0000_t32" style="position:absolute;margin-left:338.25pt;margin-top:5pt;width:.45pt;height:18.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" strokeweight="2.5pt">
                <v:stroke endarrow="block"/>
                <v:shadow color="#868686"/>
              </v:shape>
            </w:pict>
          </mc:Fallback>
        </mc:AlternateContent>
      </w:r>
    </w:p>
    <w:p w:rsidR="001746C2" w:rsidRPr="006D235F" w:rsidRDefault="00432E94" w:rsidP="001746C2">
      <w:pPr>
        <w:tabs>
          <w:tab w:val="left" w:pos="7755"/>
          <w:tab w:val="right" w:pos="9905"/>
          <w:tab w:val="left" w:pos="10065"/>
        </w:tabs>
        <w:autoSpaceDE w:val="0"/>
        <w:autoSpaceDN w:val="0"/>
        <w:adjustRightInd w:val="0"/>
        <w:ind w:firstLine="709"/>
        <w:jc w:val="both"/>
        <w:rPr>
          <w:rFonts w:eastAsia="SimSun"/>
          <w:bCs/>
          <w:sz w:val="28"/>
          <w:szCs w:val="24"/>
          <w:lang w:eastAsia="zh-CN"/>
        </w:rPr>
      </w:pPr>
      <w:r w:rsidRPr="006D235F">
        <w:rPr>
          <w:noProof/>
          <w:sz w:val="24"/>
          <w:szCs w:val="24"/>
        </w:rPr>
        <mc:AlternateContent>
          <mc:Choice Requires="wps">
            <w:drawing>
              <wp:anchor distT="0" distB="0" distL="114300" distR="114300" simplePos="0" relativeHeight="251729920" behindDoc="0" locked="0" layoutInCell="1" allowOverlap="1" wp14:anchorId="205754FC" wp14:editId="5163F8C6">
                <wp:simplePos x="0" y="0"/>
                <wp:positionH relativeFrom="column">
                  <wp:posOffset>2651760</wp:posOffset>
                </wp:positionH>
                <wp:positionV relativeFrom="paragraph">
                  <wp:posOffset>145415</wp:posOffset>
                </wp:positionV>
                <wp:extent cx="3743325" cy="609600"/>
                <wp:effectExtent l="19050" t="19050" r="28575" b="19050"/>
                <wp:wrapNone/>
                <wp:docPr id="80"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325" cy="6096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495CA5" w:rsidRDefault="003F0A1A" w:rsidP="001746C2">
                            <w:pPr>
                              <w:jc w:val="center"/>
                              <w:rPr>
                                <w:sz w:val="24"/>
                                <w:szCs w:val="24"/>
                              </w:rPr>
                            </w:pPr>
                            <w:r w:rsidRPr="00495CA5">
                              <w:rPr>
                                <w:sz w:val="24"/>
                                <w:szCs w:val="24"/>
                              </w:rPr>
                              <w:t>При отсутствии оснований для отказа, готовит проект разрешения и согласовывает его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754FC" id="Rectangle 162" o:spid="_x0000_s1108" style="position:absolute;left:0;text-align:left;margin-left:208.8pt;margin-top:11.45pt;width:294.75pt;height:4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" strokeweight="2.5pt">
                <v:shadow color="#868686"/>
                <v:textbox>
                  <w:txbxContent>
                    <w:p w:rsidR="003F0A1A" w:rsidRPr="00495CA5" w:rsidRDefault="003F0A1A" w:rsidP="001746C2">
                      <w:pPr>
                        <w:jc w:val="center"/>
                        <w:rPr>
                          <w:sz w:val="24"/>
                          <w:szCs w:val="24"/>
                        </w:rPr>
                      </w:pPr>
                      <w:r w:rsidRPr="00495CA5">
                        <w:rPr>
                          <w:sz w:val="24"/>
                          <w:szCs w:val="24"/>
                        </w:rPr>
                        <w:t>При отсутствии оснований для отказа, готовит проект разрешения и согласовывает его</w:t>
                      </w:r>
                    </w:p>
                  </w:txbxContent>
                </v:textbox>
              </v:rect>
            </w:pict>
          </mc:Fallback>
        </mc:AlternateContent>
      </w:r>
    </w:p>
    <w:p w:rsidR="001746C2" w:rsidRPr="006D235F" w:rsidRDefault="001746C2" w:rsidP="001746C2">
      <w:pPr>
        <w:tabs>
          <w:tab w:val="left" w:pos="7755"/>
          <w:tab w:val="right" w:pos="9905"/>
          <w:tab w:val="left" w:pos="10065"/>
        </w:tabs>
        <w:autoSpaceDE w:val="0"/>
        <w:autoSpaceDN w:val="0"/>
        <w:adjustRightInd w:val="0"/>
        <w:ind w:firstLine="709"/>
        <w:jc w:val="both"/>
        <w:rPr>
          <w:rFonts w:eastAsia="SimSun"/>
          <w:bCs/>
          <w:sz w:val="28"/>
          <w:szCs w:val="24"/>
          <w:lang w:eastAsia="zh-CN"/>
        </w:rPr>
      </w:pPr>
    </w:p>
    <w:p w:rsidR="001746C2" w:rsidRPr="006D235F" w:rsidRDefault="001746C2" w:rsidP="001746C2">
      <w:pPr>
        <w:tabs>
          <w:tab w:val="left" w:pos="7755"/>
          <w:tab w:val="right" w:pos="9905"/>
          <w:tab w:val="left" w:pos="10065"/>
        </w:tabs>
        <w:autoSpaceDE w:val="0"/>
        <w:autoSpaceDN w:val="0"/>
        <w:adjustRightInd w:val="0"/>
        <w:ind w:firstLine="709"/>
        <w:jc w:val="both"/>
        <w:rPr>
          <w:rFonts w:eastAsia="SimSun"/>
          <w:bCs/>
          <w:sz w:val="28"/>
          <w:szCs w:val="24"/>
          <w:lang w:eastAsia="zh-CN"/>
        </w:rPr>
      </w:pPr>
    </w:p>
    <w:p w:rsidR="001746C2" w:rsidRPr="006D235F" w:rsidRDefault="00432E94" w:rsidP="001746C2">
      <w:pPr>
        <w:tabs>
          <w:tab w:val="left" w:pos="7755"/>
          <w:tab w:val="right" w:pos="9905"/>
          <w:tab w:val="left" w:pos="10065"/>
        </w:tabs>
        <w:autoSpaceDE w:val="0"/>
        <w:autoSpaceDN w:val="0"/>
        <w:adjustRightInd w:val="0"/>
        <w:ind w:firstLine="709"/>
        <w:jc w:val="both"/>
        <w:rPr>
          <w:rFonts w:eastAsia="SimSun"/>
          <w:bCs/>
          <w:sz w:val="28"/>
          <w:szCs w:val="24"/>
          <w:lang w:eastAsia="zh-CN"/>
        </w:rPr>
      </w:pPr>
      <w:r w:rsidRPr="006D235F">
        <w:rPr>
          <w:noProof/>
          <w:sz w:val="24"/>
          <w:szCs w:val="24"/>
        </w:rPr>
        <mc:AlternateContent>
          <mc:Choice Requires="wps">
            <w:drawing>
              <wp:anchor distT="0" distB="0" distL="114300" distR="114300" simplePos="0" relativeHeight="251757568" behindDoc="0" locked="0" layoutInCell="1" allowOverlap="1" wp14:anchorId="034BAABC" wp14:editId="08E1A9DE">
                <wp:simplePos x="0" y="0"/>
                <wp:positionH relativeFrom="column">
                  <wp:posOffset>4302125</wp:posOffset>
                </wp:positionH>
                <wp:positionV relativeFrom="paragraph">
                  <wp:posOffset>90170</wp:posOffset>
                </wp:positionV>
                <wp:extent cx="0" cy="403225"/>
                <wp:effectExtent l="73025" t="24130" r="79375" b="29845"/>
                <wp:wrapNone/>
                <wp:docPr id="88"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2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EBB01F2" id="AutoShape 169" o:spid="_x0000_s1026" type="#_x0000_t32" style="position:absolute;margin-left:338.75pt;margin-top:7.1pt;width:0;height:31.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" strokeweight="2.5pt">
                <v:stroke endarrow="block"/>
                <v:shadow color="#868686"/>
              </v:shape>
            </w:pict>
          </mc:Fallback>
        </mc:AlternateContent>
      </w:r>
    </w:p>
    <w:p w:rsidR="001746C2" w:rsidRPr="006D235F" w:rsidRDefault="001746C2" w:rsidP="001746C2">
      <w:pPr>
        <w:tabs>
          <w:tab w:val="left" w:pos="7755"/>
          <w:tab w:val="right" w:pos="9905"/>
          <w:tab w:val="left" w:pos="10065"/>
        </w:tabs>
        <w:autoSpaceDE w:val="0"/>
        <w:autoSpaceDN w:val="0"/>
        <w:adjustRightInd w:val="0"/>
        <w:ind w:firstLine="709"/>
        <w:jc w:val="both"/>
        <w:rPr>
          <w:rFonts w:eastAsia="SimSun"/>
          <w:bCs/>
          <w:sz w:val="28"/>
          <w:szCs w:val="24"/>
          <w:lang w:eastAsia="zh-CN"/>
        </w:rPr>
      </w:pPr>
    </w:p>
    <w:p w:rsidR="001746C2" w:rsidRPr="006D235F" w:rsidRDefault="00432E94" w:rsidP="001746C2">
      <w:pPr>
        <w:tabs>
          <w:tab w:val="left" w:pos="7755"/>
          <w:tab w:val="right" w:pos="9905"/>
          <w:tab w:val="left" w:pos="10065"/>
        </w:tabs>
        <w:autoSpaceDE w:val="0"/>
        <w:autoSpaceDN w:val="0"/>
        <w:adjustRightInd w:val="0"/>
        <w:ind w:firstLine="709"/>
        <w:jc w:val="both"/>
        <w:rPr>
          <w:rFonts w:eastAsia="SimSun"/>
          <w:bCs/>
          <w:sz w:val="28"/>
          <w:szCs w:val="24"/>
          <w:lang w:eastAsia="zh-CN"/>
        </w:rPr>
      </w:pPr>
      <w:r w:rsidRPr="006D235F">
        <w:rPr>
          <w:noProof/>
          <w:sz w:val="24"/>
          <w:szCs w:val="24"/>
        </w:rPr>
        <mc:AlternateContent>
          <mc:Choice Requires="wps">
            <w:drawing>
              <wp:anchor distT="0" distB="0" distL="114300" distR="114300" simplePos="0" relativeHeight="251738112" behindDoc="0" locked="0" layoutInCell="1" allowOverlap="1" wp14:anchorId="543E6CA3" wp14:editId="79DA8284">
                <wp:simplePos x="0" y="0"/>
                <wp:positionH relativeFrom="column">
                  <wp:posOffset>2442210</wp:posOffset>
                </wp:positionH>
                <wp:positionV relativeFrom="paragraph">
                  <wp:posOffset>85090</wp:posOffset>
                </wp:positionV>
                <wp:extent cx="4210050" cy="571500"/>
                <wp:effectExtent l="19050" t="19050" r="19050" b="19050"/>
                <wp:wrapNone/>
                <wp:docPr id="81"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5715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495CA5" w:rsidRDefault="003F0A1A" w:rsidP="001746C2">
                            <w:pPr>
                              <w:jc w:val="center"/>
                              <w:rPr>
                                <w:sz w:val="24"/>
                                <w:szCs w:val="24"/>
                              </w:rPr>
                            </w:pPr>
                            <w:r w:rsidRPr="00495CA5">
                              <w:rPr>
                                <w:sz w:val="24"/>
                                <w:szCs w:val="24"/>
                              </w:rPr>
                              <w:t>Руководитель органа опеки и попечительства подписывает разрешение или письмо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E6CA3" id="Rectangle 163" o:spid="_x0000_s1109" style="position:absolute;left:0;text-align:left;margin-left:192.3pt;margin-top:6.7pt;width:331.5pt;height: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" strokeweight="2.5pt">
                <v:shadow color="#868686"/>
                <v:textbox>
                  <w:txbxContent>
                    <w:p w:rsidR="003F0A1A" w:rsidRPr="00495CA5" w:rsidRDefault="003F0A1A" w:rsidP="001746C2">
                      <w:pPr>
                        <w:jc w:val="center"/>
                        <w:rPr>
                          <w:sz w:val="24"/>
                          <w:szCs w:val="24"/>
                        </w:rPr>
                      </w:pPr>
                      <w:r w:rsidRPr="00495CA5">
                        <w:rPr>
                          <w:sz w:val="24"/>
                          <w:szCs w:val="24"/>
                        </w:rPr>
                        <w:t>Руководитель органа опеки и попечительства подписывает разрешение или письмо об отказе</w:t>
                      </w:r>
                    </w:p>
                  </w:txbxContent>
                </v:textbox>
              </v:rect>
            </w:pict>
          </mc:Fallback>
        </mc:AlternateContent>
      </w:r>
    </w:p>
    <w:p w:rsidR="001746C2" w:rsidRPr="006D235F" w:rsidRDefault="001746C2" w:rsidP="001746C2">
      <w:pPr>
        <w:tabs>
          <w:tab w:val="left" w:pos="7755"/>
          <w:tab w:val="right" w:pos="9905"/>
          <w:tab w:val="left" w:pos="10065"/>
        </w:tabs>
        <w:autoSpaceDE w:val="0"/>
        <w:autoSpaceDN w:val="0"/>
        <w:adjustRightInd w:val="0"/>
        <w:ind w:firstLine="709"/>
        <w:jc w:val="both"/>
        <w:rPr>
          <w:rFonts w:eastAsia="SimSun"/>
          <w:bCs/>
          <w:sz w:val="28"/>
          <w:szCs w:val="24"/>
          <w:lang w:eastAsia="zh-CN"/>
        </w:rPr>
      </w:pPr>
    </w:p>
    <w:p w:rsidR="001746C2" w:rsidRPr="006D235F" w:rsidRDefault="001746C2" w:rsidP="001746C2">
      <w:pPr>
        <w:tabs>
          <w:tab w:val="left" w:pos="7755"/>
          <w:tab w:val="right" w:pos="9905"/>
          <w:tab w:val="left" w:pos="10065"/>
        </w:tabs>
        <w:autoSpaceDE w:val="0"/>
        <w:autoSpaceDN w:val="0"/>
        <w:adjustRightInd w:val="0"/>
        <w:ind w:firstLine="709"/>
        <w:jc w:val="both"/>
        <w:rPr>
          <w:rFonts w:eastAsia="SimSun"/>
          <w:bCs/>
          <w:sz w:val="28"/>
          <w:szCs w:val="24"/>
          <w:lang w:eastAsia="zh-CN"/>
        </w:rPr>
      </w:pPr>
    </w:p>
    <w:p w:rsidR="001746C2" w:rsidRPr="006D235F" w:rsidRDefault="00432E94" w:rsidP="001746C2">
      <w:pPr>
        <w:tabs>
          <w:tab w:val="left" w:pos="7755"/>
          <w:tab w:val="right" w:pos="9905"/>
          <w:tab w:val="left" w:pos="10065"/>
        </w:tabs>
        <w:autoSpaceDE w:val="0"/>
        <w:autoSpaceDN w:val="0"/>
        <w:adjustRightInd w:val="0"/>
        <w:ind w:firstLine="709"/>
        <w:jc w:val="both"/>
        <w:rPr>
          <w:rFonts w:eastAsia="SimSun"/>
          <w:bCs/>
          <w:sz w:val="28"/>
          <w:szCs w:val="24"/>
          <w:lang w:eastAsia="zh-CN"/>
        </w:rPr>
      </w:pPr>
      <w:r w:rsidRPr="006D235F">
        <w:rPr>
          <w:noProof/>
          <w:sz w:val="24"/>
          <w:szCs w:val="24"/>
        </w:rPr>
        <mc:AlternateContent>
          <mc:Choice Requires="wps">
            <w:drawing>
              <wp:anchor distT="0" distB="0" distL="114300" distR="114300" simplePos="0" relativeHeight="251764736" behindDoc="0" locked="0" layoutInCell="1" allowOverlap="1" wp14:anchorId="4ECE06A7" wp14:editId="50E20285">
                <wp:simplePos x="0" y="0"/>
                <wp:positionH relativeFrom="column">
                  <wp:posOffset>4423410</wp:posOffset>
                </wp:positionH>
                <wp:positionV relativeFrom="paragraph">
                  <wp:posOffset>38100</wp:posOffset>
                </wp:positionV>
                <wp:extent cx="5715" cy="367030"/>
                <wp:effectExtent l="80010" t="16510" r="76200" b="35560"/>
                <wp:wrapNone/>
                <wp:docPr id="87"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36703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3F2583A" id="AutoShape 170" o:spid="_x0000_s1026" type="#_x0000_t32" style="position:absolute;margin-left:348.3pt;margin-top:3pt;width:.45pt;height:28.9pt;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" strokeweight="2.5pt">
                <v:stroke endarrow="block"/>
                <v:shadow color="#868686"/>
              </v:shape>
            </w:pict>
          </mc:Fallback>
        </mc:AlternateContent>
      </w:r>
    </w:p>
    <w:p w:rsidR="001746C2" w:rsidRPr="006D235F" w:rsidRDefault="001746C2" w:rsidP="001746C2">
      <w:pPr>
        <w:tabs>
          <w:tab w:val="left" w:pos="7755"/>
          <w:tab w:val="right" w:pos="9905"/>
          <w:tab w:val="left" w:pos="10065"/>
        </w:tabs>
        <w:autoSpaceDE w:val="0"/>
        <w:autoSpaceDN w:val="0"/>
        <w:adjustRightInd w:val="0"/>
        <w:ind w:firstLine="709"/>
        <w:jc w:val="both"/>
        <w:rPr>
          <w:rFonts w:eastAsia="SimSun"/>
          <w:bCs/>
          <w:sz w:val="28"/>
          <w:szCs w:val="24"/>
          <w:lang w:eastAsia="zh-CN"/>
        </w:rPr>
      </w:pPr>
    </w:p>
    <w:p w:rsidR="001746C2" w:rsidRPr="006D235F" w:rsidRDefault="00432E94" w:rsidP="001746C2">
      <w:pPr>
        <w:tabs>
          <w:tab w:val="left" w:pos="7755"/>
          <w:tab w:val="right" w:pos="9905"/>
          <w:tab w:val="left" w:pos="10065"/>
        </w:tabs>
        <w:autoSpaceDE w:val="0"/>
        <w:autoSpaceDN w:val="0"/>
        <w:adjustRightInd w:val="0"/>
        <w:ind w:firstLine="709"/>
        <w:jc w:val="both"/>
        <w:rPr>
          <w:rFonts w:eastAsia="SimSun"/>
          <w:bCs/>
          <w:sz w:val="28"/>
          <w:szCs w:val="24"/>
          <w:lang w:eastAsia="zh-CN"/>
        </w:rPr>
      </w:pPr>
      <w:r w:rsidRPr="006D235F">
        <w:rPr>
          <w:noProof/>
          <w:sz w:val="24"/>
          <w:szCs w:val="24"/>
        </w:rPr>
        <mc:AlternateContent>
          <mc:Choice Requires="wps">
            <w:drawing>
              <wp:anchor distT="0" distB="0" distL="114300" distR="114300" simplePos="0" relativeHeight="251742208" behindDoc="0" locked="0" layoutInCell="1" allowOverlap="1" wp14:anchorId="09877798" wp14:editId="2D03BC71">
                <wp:simplePos x="0" y="0"/>
                <wp:positionH relativeFrom="column">
                  <wp:posOffset>2531110</wp:posOffset>
                </wp:positionH>
                <wp:positionV relativeFrom="paragraph">
                  <wp:posOffset>67945</wp:posOffset>
                </wp:positionV>
                <wp:extent cx="4124325" cy="590550"/>
                <wp:effectExtent l="19050" t="19050" r="28575" b="19050"/>
                <wp:wrapNone/>
                <wp:docPr id="82"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4325" cy="59055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495CA5" w:rsidRDefault="003F0A1A" w:rsidP="001746C2">
                            <w:pPr>
                              <w:jc w:val="center"/>
                              <w:rPr>
                                <w:sz w:val="24"/>
                                <w:szCs w:val="24"/>
                              </w:rPr>
                            </w:pPr>
                            <w:r w:rsidRPr="00495CA5">
                              <w:rPr>
                                <w:sz w:val="24"/>
                                <w:szCs w:val="24"/>
                              </w:rPr>
                              <w:t xml:space="preserve">Выдача заявителю разрешения или письма об отказе, объясняет порядок обжалования решения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877798" id="AutoShape 164" o:spid="_x0000_s1110" style="position:absolute;left:0;text-align:left;margin-left:199.3pt;margin-top:5.35pt;width:324.75pt;height:4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" strokeweight="2.5pt">
                <v:shadow color="#868686"/>
                <v:textbox>
                  <w:txbxContent>
                    <w:p w:rsidR="003F0A1A" w:rsidRPr="00495CA5" w:rsidRDefault="003F0A1A" w:rsidP="001746C2">
                      <w:pPr>
                        <w:jc w:val="center"/>
                        <w:rPr>
                          <w:sz w:val="24"/>
                          <w:szCs w:val="24"/>
                        </w:rPr>
                      </w:pPr>
                      <w:r w:rsidRPr="00495CA5">
                        <w:rPr>
                          <w:sz w:val="24"/>
                          <w:szCs w:val="24"/>
                        </w:rPr>
                        <w:t xml:space="preserve">Выдача заявителю разрешения или письма об отказе, объясняет порядок обжалования решения </w:t>
                      </w:r>
                    </w:p>
                  </w:txbxContent>
                </v:textbox>
              </v:roundrect>
            </w:pict>
          </mc:Fallback>
        </mc:AlternateContent>
      </w:r>
    </w:p>
    <w:p w:rsidR="001746C2" w:rsidRPr="006D235F" w:rsidRDefault="001746C2" w:rsidP="001746C2">
      <w:pPr>
        <w:tabs>
          <w:tab w:val="left" w:pos="7755"/>
          <w:tab w:val="right" w:pos="9905"/>
          <w:tab w:val="left" w:pos="10065"/>
        </w:tabs>
        <w:autoSpaceDE w:val="0"/>
        <w:autoSpaceDN w:val="0"/>
        <w:adjustRightInd w:val="0"/>
        <w:ind w:firstLine="709"/>
        <w:jc w:val="both"/>
        <w:rPr>
          <w:rFonts w:eastAsia="SimSun"/>
          <w:bCs/>
          <w:sz w:val="28"/>
          <w:szCs w:val="24"/>
          <w:lang w:eastAsia="zh-CN"/>
        </w:rPr>
      </w:pPr>
    </w:p>
    <w:p w:rsidR="001746C2" w:rsidRPr="006D235F" w:rsidRDefault="00432E94" w:rsidP="001746C2">
      <w:pPr>
        <w:tabs>
          <w:tab w:val="left" w:pos="7755"/>
          <w:tab w:val="right" w:pos="9905"/>
          <w:tab w:val="left" w:pos="10065"/>
        </w:tabs>
        <w:autoSpaceDE w:val="0"/>
        <w:autoSpaceDN w:val="0"/>
        <w:adjustRightInd w:val="0"/>
        <w:ind w:firstLine="709"/>
        <w:jc w:val="both"/>
        <w:rPr>
          <w:rFonts w:eastAsia="SimSun"/>
          <w:bCs/>
          <w:sz w:val="28"/>
          <w:szCs w:val="24"/>
          <w:lang w:eastAsia="zh-CN"/>
        </w:rPr>
      </w:pPr>
      <w:r w:rsidRPr="006D235F">
        <w:rPr>
          <w:noProof/>
          <w:sz w:val="24"/>
          <w:szCs w:val="24"/>
        </w:rPr>
        <mc:AlternateContent>
          <mc:Choice Requires="wps">
            <w:drawing>
              <wp:anchor distT="0" distB="0" distL="114300" distR="114300" simplePos="0" relativeHeight="251770880" behindDoc="0" locked="0" layoutInCell="1" allowOverlap="1" wp14:anchorId="0360F3B3" wp14:editId="3971D9CB">
                <wp:simplePos x="0" y="0"/>
                <wp:positionH relativeFrom="column">
                  <wp:posOffset>4457700</wp:posOffset>
                </wp:positionH>
                <wp:positionV relativeFrom="paragraph">
                  <wp:posOffset>161290</wp:posOffset>
                </wp:positionV>
                <wp:extent cx="0" cy="213995"/>
                <wp:effectExtent l="80010" t="24765" r="81915" b="27940"/>
                <wp:wrapNone/>
                <wp:docPr id="96"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0712949" id="AutoShape 165" o:spid="_x0000_s1026" type="#_x0000_t32" style="position:absolute;margin-left:351pt;margin-top:12.7pt;width:0;height:16.8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" strokeweight="2.5pt">
                <v:stroke endarrow="block"/>
                <v:shadow color="#868686"/>
              </v:shape>
            </w:pict>
          </mc:Fallback>
        </mc:AlternateContent>
      </w:r>
    </w:p>
    <w:p w:rsidR="001746C2" w:rsidRPr="006D235F" w:rsidRDefault="001746C2" w:rsidP="001746C2">
      <w:pPr>
        <w:tabs>
          <w:tab w:val="left" w:pos="7755"/>
          <w:tab w:val="right" w:pos="9905"/>
          <w:tab w:val="left" w:pos="10065"/>
        </w:tabs>
        <w:autoSpaceDE w:val="0"/>
        <w:autoSpaceDN w:val="0"/>
        <w:adjustRightInd w:val="0"/>
        <w:ind w:firstLine="709"/>
        <w:jc w:val="both"/>
        <w:rPr>
          <w:rFonts w:eastAsia="SimSun"/>
          <w:bCs/>
          <w:sz w:val="28"/>
          <w:szCs w:val="24"/>
          <w:lang w:eastAsia="zh-CN"/>
        </w:rPr>
      </w:pPr>
    </w:p>
    <w:p w:rsidR="001746C2" w:rsidRPr="006D235F" w:rsidRDefault="00432E94" w:rsidP="001746C2">
      <w:pPr>
        <w:tabs>
          <w:tab w:val="left" w:pos="7755"/>
          <w:tab w:val="right" w:pos="9905"/>
          <w:tab w:val="left" w:pos="10065"/>
        </w:tabs>
        <w:autoSpaceDE w:val="0"/>
        <w:autoSpaceDN w:val="0"/>
        <w:adjustRightInd w:val="0"/>
        <w:ind w:firstLine="709"/>
        <w:jc w:val="both"/>
        <w:rPr>
          <w:rFonts w:eastAsia="SimSun"/>
          <w:bCs/>
          <w:sz w:val="28"/>
          <w:szCs w:val="24"/>
          <w:lang w:eastAsia="zh-CN"/>
        </w:rPr>
      </w:pPr>
      <w:r w:rsidRPr="006D235F">
        <w:rPr>
          <w:rFonts w:eastAsia="SimSun"/>
          <w:bCs/>
          <w:noProof/>
          <w:sz w:val="28"/>
          <w:szCs w:val="24"/>
        </w:rPr>
        <mc:AlternateContent>
          <mc:Choice Requires="wps">
            <w:drawing>
              <wp:anchor distT="0" distB="0" distL="114300" distR="114300" simplePos="0" relativeHeight="251769856" behindDoc="0" locked="0" layoutInCell="1" allowOverlap="1" wp14:anchorId="5FBD0A53" wp14:editId="7241FA3A">
                <wp:simplePos x="0" y="0"/>
                <wp:positionH relativeFrom="column">
                  <wp:posOffset>2442210</wp:posOffset>
                </wp:positionH>
                <wp:positionV relativeFrom="paragraph">
                  <wp:posOffset>16510</wp:posOffset>
                </wp:positionV>
                <wp:extent cx="4210050" cy="361950"/>
                <wp:effectExtent l="0" t="0" r="19050" b="19050"/>
                <wp:wrapNone/>
                <wp:docPr id="92" name="Прямоугольник 92"/>
                <wp:cNvGraphicFramePr/>
                <a:graphic xmlns:a="http://schemas.openxmlformats.org/drawingml/2006/main">
                  <a:graphicData uri="http://schemas.microsoft.com/office/word/2010/wordprocessingShape">
                    <wps:wsp>
                      <wps:cNvSpPr/>
                      <wps:spPr>
                        <a:xfrm>
                          <a:off x="0" y="0"/>
                          <a:ext cx="4210050" cy="361950"/>
                        </a:xfrm>
                        <a:prstGeom prst="rect">
                          <a:avLst/>
                        </a:prstGeom>
                        <a:ln/>
                      </wps:spPr>
                      <wps:style>
                        <a:lnRef idx="2">
                          <a:schemeClr val="dk1"/>
                        </a:lnRef>
                        <a:fillRef idx="1">
                          <a:schemeClr val="lt1"/>
                        </a:fillRef>
                        <a:effectRef idx="0">
                          <a:schemeClr val="dk1"/>
                        </a:effectRef>
                        <a:fontRef idx="minor">
                          <a:schemeClr val="dk1"/>
                        </a:fontRef>
                      </wps:style>
                      <wps:txbx>
                        <w:txbxContent>
                          <w:p w:rsidR="003F0A1A" w:rsidRPr="002D143C" w:rsidRDefault="003F0A1A" w:rsidP="00C04EE5">
                            <w:pPr>
                              <w:jc w:val="center"/>
                              <w:rPr>
                                <w:sz w:val="24"/>
                                <w:szCs w:val="24"/>
                              </w:rPr>
                            </w:pPr>
                            <w:r w:rsidRPr="002D143C">
                              <w:rPr>
                                <w:sz w:val="24"/>
                                <w:szCs w:val="24"/>
                              </w:rPr>
                              <w:t>Исправление технической ошибки (при наличии)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D0A53" id="Прямоугольник 92" o:spid="_x0000_s1111" style="position:absolute;left:0;text-align:left;margin-left:192.3pt;margin-top:1.3pt;width:331.5pt;height:28.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" fillcolor="white [3201]" strokecolor="black [3200]" strokeweight="2pt">
                <v:textbox>
                  <w:txbxContent>
                    <w:p w:rsidR="003F0A1A" w:rsidRPr="002D143C" w:rsidRDefault="003F0A1A" w:rsidP="00C04EE5">
                      <w:pPr>
                        <w:jc w:val="center"/>
                        <w:rPr>
                          <w:sz w:val="24"/>
                          <w:szCs w:val="24"/>
                        </w:rPr>
                      </w:pPr>
                      <w:r w:rsidRPr="002D143C">
                        <w:rPr>
                          <w:sz w:val="24"/>
                          <w:szCs w:val="24"/>
                        </w:rPr>
                        <w:t>Исправление технической ошибки (при наличии)</w:t>
                      </w:r>
                    </w:p>
                  </w:txbxContent>
                </v:textbox>
              </v:rect>
            </w:pict>
          </mc:Fallback>
        </mc:AlternateContent>
      </w:r>
    </w:p>
    <w:p w:rsidR="001746C2" w:rsidRPr="006D235F" w:rsidRDefault="001746C2" w:rsidP="001746C2">
      <w:pPr>
        <w:tabs>
          <w:tab w:val="left" w:pos="7755"/>
          <w:tab w:val="right" w:pos="9905"/>
          <w:tab w:val="left" w:pos="10065"/>
        </w:tabs>
        <w:autoSpaceDE w:val="0"/>
        <w:autoSpaceDN w:val="0"/>
        <w:adjustRightInd w:val="0"/>
        <w:ind w:firstLine="709"/>
        <w:jc w:val="both"/>
        <w:rPr>
          <w:rFonts w:eastAsia="SimSun"/>
          <w:bCs/>
          <w:sz w:val="28"/>
          <w:szCs w:val="24"/>
          <w:lang w:eastAsia="zh-CN"/>
        </w:rPr>
      </w:pPr>
    </w:p>
    <w:p w:rsidR="001746C2" w:rsidRPr="006D235F" w:rsidRDefault="001746C2" w:rsidP="001746C2">
      <w:pPr>
        <w:tabs>
          <w:tab w:val="left" w:pos="7755"/>
          <w:tab w:val="right" w:pos="9905"/>
          <w:tab w:val="left" w:pos="10065"/>
        </w:tabs>
        <w:autoSpaceDE w:val="0"/>
        <w:autoSpaceDN w:val="0"/>
        <w:adjustRightInd w:val="0"/>
        <w:ind w:firstLine="709"/>
        <w:jc w:val="both"/>
        <w:rPr>
          <w:rFonts w:eastAsia="SimSun"/>
          <w:bCs/>
          <w:sz w:val="28"/>
          <w:szCs w:val="24"/>
          <w:lang w:eastAsia="zh-CN"/>
        </w:rPr>
      </w:pPr>
    </w:p>
    <w:p w:rsidR="002E0CC5" w:rsidRPr="006D235F" w:rsidRDefault="002E0CC5" w:rsidP="002E0CC5">
      <w:pPr>
        <w:widowControl w:val="0"/>
        <w:tabs>
          <w:tab w:val="left" w:pos="10065"/>
        </w:tabs>
        <w:suppressAutoHyphens/>
        <w:autoSpaceDE w:val="0"/>
        <w:autoSpaceDN w:val="0"/>
        <w:adjustRightInd w:val="0"/>
        <w:jc w:val="both"/>
        <w:rPr>
          <w:b/>
          <w:spacing w:val="-6"/>
        </w:rPr>
      </w:pPr>
    </w:p>
    <w:p w:rsidR="002E0CC5" w:rsidRPr="006D235F" w:rsidRDefault="002E0CC5" w:rsidP="002E0CC5">
      <w:pPr>
        <w:widowControl w:val="0"/>
        <w:tabs>
          <w:tab w:val="left" w:pos="10065"/>
        </w:tabs>
        <w:suppressAutoHyphens/>
        <w:autoSpaceDE w:val="0"/>
        <w:autoSpaceDN w:val="0"/>
        <w:adjustRightInd w:val="0"/>
        <w:ind w:firstLine="5670"/>
        <w:jc w:val="right"/>
        <w:rPr>
          <w:b/>
          <w:spacing w:val="-6"/>
        </w:rPr>
      </w:pPr>
    </w:p>
    <w:p w:rsidR="002E0CC5" w:rsidRPr="006D235F" w:rsidRDefault="002E0CC5" w:rsidP="002E0CC5">
      <w:pPr>
        <w:widowControl w:val="0"/>
        <w:tabs>
          <w:tab w:val="left" w:pos="10065"/>
        </w:tabs>
        <w:suppressAutoHyphens/>
        <w:autoSpaceDE w:val="0"/>
        <w:autoSpaceDN w:val="0"/>
        <w:adjustRightInd w:val="0"/>
        <w:ind w:firstLine="5670"/>
        <w:jc w:val="right"/>
        <w:rPr>
          <w:b/>
          <w:spacing w:val="-6"/>
        </w:rPr>
      </w:pPr>
    </w:p>
    <w:p w:rsidR="0078081F" w:rsidRPr="006D235F" w:rsidRDefault="0078081F" w:rsidP="002E0CC5">
      <w:pPr>
        <w:widowControl w:val="0"/>
        <w:tabs>
          <w:tab w:val="left" w:pos="10065"/>
        </w:tabs>
        <w:suppressAutoHyphens/>
        <w:autoSpaceDE w:val="0"/>
        <w:autoSpaceDN w:val="0"/>
        <w:adjustRightInd w:val="0"/>
        <w:ind w:firstLine="5670"/>
        <w:jc w:val="right"/>
        <w:rPr>
          <w:b/>
          <w:spacing w:val="-6"/>
        </w:rPr>
      </w:pPr>
    </w:p>
    <w:p w:rsidR="0078081F" w:rsidRPr="006D235F" w:rsidRDefault="0078081F" w:rsidP="002E0CC5">
      <w:pPr>
        <w:widowControl w:val="0"/>
        <w:tabs>
          <w:tab w:val="left" w:pos="10065"/>
        </w:tabs>
        <w:suppressAutoHyphens/>
        <w:autoSpaceDE w:val="0"/>
        <w:autoSpaceDN w:val="0"/>
        <w:adjustRightInd w:val="0"/>
        <w:ind w:firstLine="5670"/>
        <w:jc w:val="right"/>
        <w:rPr>
          <w:b/>
          <w:spacing w:val="-6"/>
        </w:rPr>
      </w:pPr>
    </w:p>
    <w:p w:rsidR="0078081F" w:rsidRPr="006D235F" w:rsidRDefault="0078081F" w:rsidP="002E0CC5">
      <w:pPr>
        <w:widowControl w:val="0"/>
        <w:tabs>
          <w:tab w:val="left" w:pos="10065"/>
        </w:tabs>
        <w:suppressAutoHyphens/>
        <w:autoSpaceDE w:val="0"/>
        <w:autoSpaceDN w:val="0"/>
        <w:adjustRightInd w:val="0"/>
        <w:ind w:firstLine="5670"/>
        <w:jc w:val="right"/>
        <w:rPr>
          <w:b/>
          <w:spacing w:val="-6"/>
        </w:rPr>
      </w:pPr>
    </w:p>
    <w:p w:rsidR="0078081F" w:rsidRPr="006D235F" w:rsidRDefault="0078081F" w:rsidP="002E0CC5">
      <w:pPr>
        <w:widowControl w:val="0"/>
        <w:tabs>
          <w:tab w:val="left" w:pos="10065"/>
        </w:tabs>
        <w:suppressAutoHyphens/>
        <w:autoSpaceDE w:val="0"/>
        <w:autoSpaceDN w:val="0"/>
        <w:adjustRightInd w:val="0"/>
        <w:ind w:firstLine="5670"/>
        <w:jc w:val="right"/>
        <w:rPr>
          <w:b/>
          <w:spacing w:val="-6"/>
        </w:rPr>
      </w:pPr>
    </w:p>
    <w:p w:rsidR="001746C2" w:rsidRPr="006D235F" w:rsidRDefault="001746C2" w:rsidP="002E0CC5">
      <w:pPr>
        <w:widowControl w:val="0"/>
        <w:tabs>
          <w:tab w:val="left" w:pos="10065"/>
        </w:tabs>
        <w:suppressAutoHyphens/>
        <w:autoSpaceDE w:val="0"/>
        <w:autoSpaceDN w:val="0"/>
        <w:adjustRightInd w:val="0"/>
        <w:ind w:firstLine="5670"/>
        <w:jc w:val="right"/>
        <w:rPr>
          <w:i/>
          <w:spacing w:val="-6"/>
          <w:sz w:val="24"/>
          <w:szCs w:val="24"/>
        </w:rPr>
      </w:pPr>
      <w:r w:rsidRPr="006D235F">
        <w:rPr>
          <w:i/>
          <w:spacing w:val="-6"/>
          <w:sz w:val="24"/>
          <w:szCs w:val="24"/>
        </w:rPr>
        <w:t>Приложение №5</w:t>
      </w:r>
    </w:p>
    <w:p w:rsidR="002E0CC5" w:rsidRPr="006D235F" w:rsidRDefault="002E0CC5" w:rsidP="002E0CC5">
      <w:pPr>
        <w:widowControl w:val="0"/>
        <w:tabs>
          <w:tab w:val="left" w:pos="10065"/>
        </w:tabs>
        <w:autoSpaceDE w:val="0"/>
        <w:autoSpaceDN w:val="0"/>
        <w:adjustRightInd w:val="0"/>
        <w:ind w:left="5664"/>
        <w:jc w:val="right"/>
        <w:rPr>
          <w:sz w:val="24"/>
          <w:szCs w:val="24"/>
        </w:rPr>
      </w:pPr>
      <w:r w:rsidRPr="006D235F">
        <w:rPr>
          <w:sz w:val="24"/>
          <w:szCs w:val="24"/>
        </w:rPr>
        <w:t xml:space="preserve">к Административному регламенту </w:t>
      </w:r>
    </w:p>
    <w:p w:rsidR="002E0CC5" w:rsidRPr="006D235F" w:rsidRDefault="002E0CC5" w:rsidP="002E0CC5">
      <w:pPr>
        <w:widowControl w:val="0"/>
        <w:tabs>
          <w:tab w:val="left" w:pos="10065"/>
        </w:tabs>
        <w:autoSpaceDE w:val="0"/>
        <w:autoSpaceDN w:val="0"/>
        <w:adjustRightInd w:val="0"/>
        <w:ind w:left="5664"/>
        <w:jc w:val="right"/>
        <w:rPr>
          <w:sz w:val="24"/>
          <w:szCs w:val="24"/>
        </w:rPr>
      </w:pPr>
      <w:r w:rsidRPr="006D235F">
        <w:rPr>
          <w:sz w:val="24"/>
          <w:szCs w:val="24"/>
        </w:rPr>
        <w:t xml:space="preserve">предоставления государственной услуги </w:t>
      </w:r>
    </w:p>
    <w:p w:rsidR="002E0CC5" w:rsidRPr="006D235F" w:rsidRDefault="002E0CC5" w:rsidP="002E0CC5">
      <w:pPr>
        <w:widowControl w:val="0"/>
        <w:tabs>
          <w:tab w:val="left" w:pos="10065"/>
        </w:tabs>
        <w:autoSpaceDE w:val="0"/>
        <w:autoSpaceDN w:val="0"/>
        <w:adjustRightInd w:val="0"/>
        <w:ind w:left="5664"/>
        <w:jc w:val="right"/>
        <w:rPr>
          <w:sz w:val="24"/>
          <w:szCs w:val="24"/>
        </w:rPr>
      </w:pPr>
      <w:r w:rsidRPr="006D235F">
        <w:rPr>
          <w:sz w:val="24"/>
          <w:szCs w:val="24"/>
        </w:rPr>
        <w:t>по принятию решения об эмансипации</w:t>
      </w:r>
    </w:p>
    <w:p w:rsidR="001746C2" w:rsidRPr="006D235F" w:rsidRDefault="002E0CC5" w:rsidP="00B9052E">
      <w:pPr>
        <w:tabs>
          <w:tab w:val="left" w:pos="7755"/>
          <w:tab w:val="right" w:pos="9905"/>
          <w:tab w:val="left" w:pos="10065"/>
        </w:tabs>
        <w:autoSpaceDE w:val="0"/>
        <w:autoSpaceDN w:val="0"/>
        <w:adjustRightInd w:val="0"/>
        <w:ind w:left="702" w:firstLine="709"/>
        <w:jc w:val="right"/>
        <w:rPr>
          <w:i/>
          <w:sz w:val="24"/>
          <w:szCs w:val="24"/>
        </w:rPr>
      </w:pPr>
      <w:r w:rsidRPr="006D235F">
        <w:rPr>
          <w:rFonts w:eastAsia="SimSun"/>
          <w:bCs/>
          <w:sz w:val="24"/>
          <w:szCs w:val="24"/>
          <w:lang w:eastAsia="zh-CN"/>
        </w:rPr>
        <w:t xml:space="preserve">                                                                                     несовершеннолетнего</w:t>
      </w:r>
      <w:r w:rsidRPr="006D235F">
        <w:rPr>
          <w:rFonts w:eastAsia="SimSun"/>
          <w:bCs/>
          <w:i/>
          <w:sz w:val="24"/>
          <w:szCs w:val="24"/>
          <w:lang w:eastAsia="zh-CN"/>
        </w:rPr>
        <w:t xml:space="preserve"> </w:t>
      </w:r>
    </w:p>
    <w:p w:rsidR="001746C2" w:rsidRPr="006D235F" w:rsidRDefault="001746C2" w:rsidP="00E13281">
      <w:pPr>
        <w:tabs>
          <w:tab w:val="left" w:pos="10065"/>
        </w:tabs>
        <w:suppressAutoHyphens/>
        <w:jc w:val="right"/>
        <w:rPr>
          <w:sz w:val="24"/>
          <w:szCs w:val="24"/>
        </w:rPr>
      </w:pPr>
      <w:r w:rsidRPr="006D235F">
        <w:rPr>
          <w:sz w:val="22"/>
        </w:rPr>
        <w:t xml:space="preserve">                                                                                                         </w:t>
      </w:r>
    </w:p>
    <w:p w:rsidR="001746C2" w:rsidRPr="006D235F" w:rsidRDefault="001746C2" w:rsidP="00B9052E">
      <w:pPr>
        <w:tabs>
          <w:tab w:val="left" w:pos="10065"/>
        </w:tabs>
        <w:suppressAutoHyphens/>
        <w:jc w:val="center"/>
        <w:rPr>
          <w:sz w:val="24"/>
          <w:szCs w:val="24"/>
        </w:rPr>
      </w:pPr>
    </w:p>
    <w:p w:rsidR="001746C2" w:rsidRPr="006D235F" w:rsidRDefault="002D143C" w:rsidP="00E13281">
      <w:pPr>
        <w:tabs>
          <w:tab w:val="left" w:pos="10065"/>
        </w:tabs>
        <w:suppressAutoHyphens/>
        <w:spacing w:line="276" w:lineRule="auto"/>
        <w:ind w:firstLine="5529"/>
        <w:jc w:val="right"/>
        <w:rPr>
          <w:sz w:val="28"/>
          <w:szCs w:val="28"/>
        </w:rPr>
      </w:pPr>
      <w:r w:rsidRPr="006D235F">
        <w:rPr>
          <w:sz w:val="28"/>
          <w:szCs w:val="28"/>
        </w:rPr>
        <w:t>Руководителю Органа опеки и попечительства</w:t>
      </w:r>
      <w:r w:rsidR="001746C2" w:rsidRPr="006D235F">
        <w:rPr>
          <w:sz w:val="28"/>
          <w:szCs w:val="28"/>
        </w:rPr>
        <w:t xml:space="preserve"> исполнительного комитета</w:t>
      </w:r>
    </w:p>
    <w:p w:rsidR="001746C2" w:rsidRPr="006D235F" w:rsidRDefault="001746C2" w:rsidP="002D143C">
      <w:pPr>
        <w:tabs>
          <w:tab w:val="left" w:pos="10065"/>
        </w:tabs>
        <w:suppressAutoHyphens/>
        <w:spacing w:line="276" w:lineRule="auto"/>
        <w:ind w:firstLine="5529"/>
        <w:jc w:val="right"/>
        <w:rPr>
          <w:sz w:val="28"/>
          <w:szCs w:val="28"/>
        </w:rPr>
      </w:pPr>
      <w:r w:rsidRPr="006D235F">
        <w:rPr>
          <w:sz w:val="28"/>
          <w:szCs w:val="28"/>
        </w:rPr>
        <w:t>Спасского муниципально</w:t>
      </w:r>
      <w:r w:rsidR="002D143C" w:rsidRPr="006D235F">
        <w:rPr>
          <w:sz w:val="28"/>
          <w:szCs w:val="28"/>
        </w:rPr>
        <w:t>го района  Республики Татарстан</w:t>
      </w:r>
    </w:p>
    <w:p w:rsidR="001746C2" w:rsidRPr="006D235F" w:rsidRDefault="001746C2" w:rsidP="002D143C">
      <w:pPr>
        <w:tabs>
          <w:tab w:val="left" w:pos="10065"/>
        </w:tabs>
        <w:suppressAutoHyphens/>
        <w:spacing w:line="276" w:lineRule="auto"/>
        <w:ind w:firstLine="4678"/>
        <w:jc w:val="right"/>
        <w:rPr>
          <w:i/>
          <w:sz w:val="24"/>
          <w:szCs w:val="24"/>
        </w:rPr>
      </w:pPr>
      <w:r w:rsidRPr="006D235F">
        <w:rPr>
          <w:i/>
          <w:sz w:val="24"/>
          <w:szCs w:val="24"/>
        </w:rPr>
        <w:t>(в орган, предста</w:t>
      </w:r>
      <w:r w:rsidR="002E0CC5" w:rsidRPr="006D235F">
        <w:rPr>
          <w:i/>
          <w:sz w:val="24"/>
          <w:szCs w:val="24"/>
        </w:rPr>
        <w:t>вляющий государственную услугу)</w:t>
      </w:r>
    </w:p>
    <w:p w:rsidR="002D143C" w:rsidRPr="006D235F" w:rsidRDefault="002D143C" w:rsidP="002D143C">
      <w:pPr>
        <w:tabs>
          <w:tab w:val="left" w:pos="10065"/>
        </w:tabs>
        <w:suppressAutoHyphens/>
        <w:spacing w:line="276" w:lineRule="auto"/>
        <w:ind w:firstLine="4678"/>
        <w:jc w:val="right"/>
        <w:rPr>
          <w:sz w:val="24"/>
          <w:szCs w:val="24"/>
        </w:rPr>
      </w:pPr>
      <w:r w:rsidRPr="006D235F">
        <w:rPr>
          <w:sz w:val="24"/>
          <w:szCs w:val="24"/>
        </w:rPr>
        <w:t>От ____________________________________________</w:t>
      </w:r>
    </w:p>
    <w:p w:rsidR="001746C2" w:rsidRPr="006D235F" w:rsidRDefault="001746C2" w:rsidP="00E13281">
      <w:pPr>
        <w:tabs>
          <w:tab w:val="left" w:pos="10065"/>
        </w:tabs>
        <w:suppressAutoHyphens/>
        <w:spacing w:line="276" w:lineRule="auto"/>
        <w:jc w:val="center"/>
        <w:rPr>
          <w:b/>
          <w:sz w:val="28"/>
          <w:szCs w:val="28"/>
        </w:rPr>
      </w:pPr>
      <w:r w:rsidRPr="006D235F">
        <w:rPr>
          <w:b/>
          <w:sz w:val="28"/>
          <w:szCs w:val="28"/>
        </w:rPr>
        <w:t>Заявление</w:t>
      </w:r>
    </w:p>
    <w:p w:rsidR="001746C2" w:rsidRPr="006D235F" w:rsidRDefault="001746C2" w:rsidP="002E0CC5">
      <w:pPr>
        <w:tabs>
          <w:tab w:val="left" w:pos="10065"/>
        </w:tabs>
        <w:suppressAutoHyphens/>
        <w:spacing w:line="276" w:lineRule="auto"/>
        <w:jc w:val="center"/>
        <w:rPr>
          <w:b/>
          <w:sz w:val="28"/>
          <w:szCs w:val="28"/>
        </w:rPr>
      </w:pPr>
      <w:r w:rsidRPr="006D235F">
        <w:rPr>
          <w:b/>
          <w:sz w:val="28"/>
          <w:szCs w:val="28"/>
        </w:rPr>
        <w:t>об исправлении технической ошибки</w:t>
      </w:r>
    </w:p>
    <w:p w:rsidR="001746C2" w:rsidRPr="006D235F" w:rsidRDefault="001746C2" w:rsidP="001746C2">
      <w:pPr>
        <w:tabs>
          <w:tab w:val="left" w:pos="10065"/>
        </w:tabs>
        <w:suppressAutoHyphens/>
        <w:spacing w:line="276" w:lineRule="auto"/>
        <w:ind w:firstLine="567"/>
        <w:jc w:val="both"/>
        <w:rPr>
          <w:sz w:val="24"/>
          <w:szCs w:val="24"/>
        </w:rPr>
      </w:pPr>
      <w:r w:rsidRPr="006D235F">
        <w:rPr>
          <w:sz w:val="24"/>
          <w:szCs w:val="24"/>
        </w:rPr>
        <w:t>Я, ________________________________________________________________________________</w:t>
      </w:r>
    </w:p>
    <w:p w:rsidR="001746C2" w:rsidRPr="006D235F" w:rsidRDefault="001746C2" w:rsidP="001746C2">
      <w:pPr>
        <w:tabs>
          <w:tab w:val="left" w:pos="10065"/>
        </w:tabs>
        <w:suppressAutoHyphens/>
        <w:spacing w:line="276" w:lineRule="auto"/>
        <w:ind w:firstLine="567"/>
        <w:jc w:val="both"/>
        <w:rPr>
          <w:sz w:val="24"/>
          <w:szCs w:val="24"/>
        </w:rPr>
      </w:pPr>
      <w:r w:rsidRPr="006D235F">
        <w:rPr>
          <w:sz w:val="24"/>
          <w:szCs w:val="24"/>
        </w:rPr>
        <w:t xml:space="preserve">                              (фамилия, имя, отчество заявителя указывается полностью)</w:t>
      </w:r>
    </w:p>
    <w:p w:rsidR="001746C2" w:rsidRPr="006D235F" w:rsidRDefault="001746C2" w:rsidP="002E0CC5">
      <w:pPr>
        <w:tabs>
          <w:tab w:val="left" w:pos="284"/>
          <w:tab w:val="left" w:pos="10065"/>
        </w:tabs>
        <w:suppressAutoHyphens/>
        <w:spacing w:line="276" w:lineRule="auto"/>
        <w:ind w:left="-284"/>
        <w:jc w:val="both"/>
        <w:rPr>
          <w:sz w:val="24"/>
          <w:szCs w:val="24"/>
        </w:rPr>
      </w:pPr>
      <w:r w:rsidRPr="006D235F">
        <w:rPr>
          <w:sz w:val="24"/>
          <w:szCs w:val="24"/>
        </w:rPr>
        <w:t>Проживающий (</w:t>
      </w:r>
      <w:proofErr w:type="spellStart"/>
      <w:r w:rsidRPr="006D235F">
        <w:rPr>
          <w:sz w:val="24"/>
          <w:szCs w:val="24"/>
        </w:rPr>
        <w:t>ая</w:t>
      </w:r>
      <w:proofErr w:type="spellEnd"/>
      <w:r w:rsidRPr="006D235F">
        <w:rPr>
          <w:sz w:val="24"/>
          <w:szCs w:val="24"/>
        </w:rPr>
        <w:t>) по адресу ________________________________________________________</w:t>
      </w:r>
    </w:p>
    <w:p w:rsidR="001746C2" w:rsidRPr="006D235F" w:rsidRDefault="001746C2" w:rsidP="002E0CC5">
      <w:pPr>
        <w:tabs>
          <w:tab w:val="left" w:pos="284"/>
          <w:tab w:val="left" w:pos="10065"/>
        </w:tabs>
        <w:suppressAutoHyphens/>
        <w:spacing w:line="276" w:lineRule="auto"/>
        <w:ind w:left="-284"/>
        <w:jc w:val="both"/>
        <w:rPr>
          <w:sz w:val="24"/>
          <w:szCs w:val="24"/>
        </w:rPr>
      </w:pPr>
      <w:r w:rsidRPr="006D235F">
        <w:rPr>
          <w:sz w:val="24"/>
          <w:szCs w:val="24"/>
        </w:rPr>
        <w:t>__________________________________________________________________________________</w:t>
      </w:r>
    </w:p>
    <w:p w:rsidR="001746C2" w:rsidRPr="006D235F" w:rsidRDefault="001746C2" w:rsidP="002E0CC5">
      <w:pPr>
        <w:tabs>
          <w:tab w:val="left" w:pos="284"/>
          <w:tab w:val="left" w:pos="10065"/>
        </w:tabs>
        <w:suppressAutoHyphens/>
        <w:spacing w:line="276" w:lineRule="auto"/>
        <w:ind w:left="-284"/>
        <w:jc w:val="both"/>
        <w:rPr>
          <w:sz w:val="24"/>
          <w:szCs w:val="24"/>
        </w:rPr>
      </w:pPr>
      <w:r w:rsidRPr="006D235F">
        <w:rPr>
          <w:sz w:val="24"/>
          <w:szCs w:val="24"/>
        </w:rPr>
        <w:t>(почтовый адрес заявителя с указанием индекса, телефон, электронный адрес)</w:t>
      </w:r>
    </w:p>
    <w:p w:rsidR="001746C2" w:rsidRPr="006D235F" w:rsidRDefault="001746C2" w:rsidP="002E0CC5">
      <w:pPr>
        <w:tabs>
          <w:tab w:val="left" w:pos="284"/>
          <w:tab w:val="left" w:pos="10065"/>
        </w:tabs>
        <w:suppressAutoHyphens/>
        <w:spacing w:line="276" w:lineRule="auto"/>
        <w:ind w:left="-284"/>
        <w:jc w:val="both"/>
        <w:rPr>
          <w:sz w:val="24"/>
          <w:szCs w:val="24"/>
        </w:rPr>
      </w:pPr>
      <w:r w:rsidRPr="006D235F">
        <w:rPr>
          <w:sz w:val="24"/>
          <w:szCs w:val="24"/>
        </w:rPr>
        <w:t>__________________________________________________________________________________</w:t>
      </w:r>
    </w:p>
    <w:p w:rsidR="001746C2" w:rsidRPr="006D235F" w:rsidRDefault="001746C2" w:rsidP="002E0CC5">
      <w:pPr>
        <w:tabs>
          <w:tab w:val="left" w:pos="284"/>
          <w:tab w:val="left" w:pos="10065"/>
        </w:tabs>
        <w:suppressAutoHyphens/>
        <w:ind w:left="-284"/>
        <w:jc w:val="both"/>
        <w:rPr>
          <w:sz w:val="24"/>
          <w:szCs w:val="24"/>
        </w:rPr>
      </w:pPr>
      <w:r w:rsidRPr="006D235F">
        <w:rPr>
          <w:sz w:val="24"/>
          <w:szCs w:val="24"/>
        </w:rPr>
        <w:t>(наименование документа, удостоверяющего личность заявителя, его серия, номер, дата выдачи,</w:t>
      </w:r>
    </w:p>
    <w:p w:rsidR="001746C2" w:rsidRPr="006D235F" w:rsidRDefault="001746C2" w:rsidP="002E0CC5">
      <w:pPr>
        <w:tabs>
          <w:tab w:val="left" w:pos="284"/>
          <w:tab w:val="left" w:pos="10065"/>
        </w:tabs>
        <w:suppressAutoHyphens/>
        <w:ind w:left="-284"/>
        <w:jc w:val="both"/>
        <w:rPr>
          <w:sz w:val="24"/>
          <w:szCs w:val="24"/>
        </w:rPr>
      </w:pPr>
      <w:r w:rsidRPr="006D235F">
        <w:rPr>
          <w:sz w:val="24"/>
          <w:szCs w:val="24"/>
        </w:rPr>
        <w:t>__________________________________________________________________________________</w:t>
      </w:r>
    </w:p>
    <w:p w:rsidR="001746C2" w:rsidRPr="006D235F" w:rsidRDefault="001746C2" w:rsidP="002E0CC5">
      <w:pPr>
        <w:tabs>
          <w:tab w:val="left" w:pos="284"/>
          <w:tab w:val="left" w:pos="10065"/>
        </w:tabs>
        <w:suppressAutoHyphens/>
        <w:ind w:left="-284"/>
        <w:jc w:val="both"/>
        <w:rPr>
          <w:sz w:val="24"/>
          <w:szCs w:val="24"/>
        </w:rPr>
      </w:pPr>
      <w:r w:rsidRPr="006D235F">
        <w:rPr>
          <w:sz w:val="24"/>
          <w:szCs w:val="24"/>
        </w:rPr>
        <w:t>(наименование органа, выдавшего документ)</w:t>
      </w:r>
    </w:p>
    <w:p w:rsidR="001746C2" w:rsidRPr="006D235F" w:rsidRDefault="001746C2" w:rsidP="002E0CC5">
      <w:pPr>
        <w:tabs>
          <w:tab w:val="left" w:pos="284"/>
          <w:tab w:val="left" w:pos="10065"/>
        </w:tabs>
        <w:ind w:left="-284"/>
        <w:jc w:val="both"/>
        <w:rPr>
          <w:sz w:val="24"/>
          <w:szCs w:val="24"/>
        </w:rPr>
      </w:pPr>
      <w:r w:rsidRPr="006D235F">
        <w:rPr>
          <w:sz w:val="24"/>
          <w:szCs w:val="24"/>
        </w:rPr>
        <w:t>Записано:______________________________________________________</w:t>
      </w:r>
    </w:p>
    <w:p w:rsidR="001746C2" w:rsidRPr="006D235F" w:rsidRDefault="001746C2" w:rsidP="002E0CC5">
      <w:pPr>
        <w:tabs>
          <w:tab w:val="left" w:pos="284"/>
          <w:tab w:val="left" w:pos="10065"/>
        </w:tabs>
        <w:suppressAutoHyphens/>
        <w:ind w:left="-284"/>
        <w:jc w:val="both"/>
        <w:rPr>
          <w:sz w:val="24"/>
          <w:szCs w:val="24"/>
        </w:rPr>
      </w:pPr>
      <w:r w:rsidRPr="006D235F">
        <w:rPr>
          <w:sz w:val="24"/>
          <w:szCs w:val="24"/>
        </w:rPr>
        <w:t>Правильные сведения:___________________________________________</w:t>
      </w:r>
    </w:p>
    <w:p w:rsidR="001746C2" w:rsidRPr="006D235F" w:rsidRDefault="001746C2" w:rsidP="002E0CC5">
      <w:pPr>
        <w:tabs>
          <w:tab w:val="left" w:pos="284"/>
          <w:tab w:val="left" w:pos="10065"/>
        </w:tabs>
        <w:suppressAutoHyphens/>
        <w:ind w:left="-284"/>
        <w:jc w:val="both"/>
        <w:rPr>
          <w:sz w:val="24"/>
          <w:szCs w:val="24"/>
        </w:rPr>
      </w:pPr>
      <w:r w:rsidRPr="006D235F">
        <w:rPr>
          <w:sz w:val="24"/>
          <w:szCs w:val="24"/>
        </w:rPr>
        <w:t>Прошу исправить техническую ошибку _______________________________________________</w:t>
      </w:r>
      <w:r w:rsidR="002D143C" w:rsidRPr="006D235F">
        <w:rPr>
          <w:sz w:val="24"/>
          <w:szCs w:val="24"/>
        </w:rPr>
        <w:t>_____</w:t>
      </w:r>
      <w:r w:rsidRPr="006D235F">
        <w:rPr>
          <w:sz w:val="24"/>
          <w:szCs w:val="24"/>
        </w:rPr>
        <w:t>,</w:t>
      </w:r>
    </w:p>
    <w:p w:rsidR="001746C2" w:rsidRPr="006D235F" w:rsidRDefault="001746C2" w:rsidP="002E0CC5">
      <w:pPr>
        <w:tabs>
          <w:tab w:val="left" w:pos="284"/>
          <w:tab w:val="left" w:pos="10065"/>
        </w:tabs>
        <w:suppressAutoHyphens/>
        <w:ind w:left="-284"/>
        <w:jc w:val="both"/>
        <w:rPr>
          <w:sz w:val="24"/>
          <w:szCs w:val="24"/>
        </w:rPr>
      </w:pPr>
      <w:r w:rsidRPr="006D235F">
        <w:rPr>
          <w:sz w:val="24"/>
          <w:szCs w:val="24"/>
        </w:rPr>
        <w:t xml:space="preserve">Допущенную </w:t>
      </w:r>
      <w:r w:rsidR="00B61E97" w:rsidRPr="006D235F">
        <w:rPr>
          <w:sz w:val="24"/>
          <w:szCs w:val="24"/>
        </w:rPr>
        <w:t xml:space="preserve">в </w:t>
      </w:r>
      <w:r w:rsidR="002D143C" w:rsidRPr="006D235F">
        <w:rPr>
          <w:sz w:val="24"/>
          <w:szCs w:val="24"/>
        </w:rPr>
        <w:t>___________________________________________________________________________</w:t>
      </w:r>
    </w:p>
    <w:p w:rsidR="001746C2" w:rsidRPr="006D235F" w:rsidRDefault="001746C2" w:rsidP="002E0CC5">
      <w:pPr>
        <w:tabs>
          <w:tab w:val="left" w:pos="284"/>
          <w:tab w:val="left" w:pos="10065"/>
        </w:tabs>
        <w:suppressAutoHyphens/>
        <w:ind w:left="-284"/>
        <w:jc w:val="both"/>
        <w:rPr>
          <w:sz w:val="24"/>
          <w:szCs w:val="24"/>
        </w:rPr>
      </w:pPr>
      <w:r w:rsidRPr="006D235F">
        <w:rPr>
          <w:sz w:val="24"/>
          <w:szCs w:val="24"/>
        </w:rPr>
        <w:t>Согласен(на) на получение информации об исправлении технической ошибки __________</w:t>
      </w:r>
      <w:r w:rsidR="002D143C" w:rsidRPr="006D235F">
        <w:rPr>
          <w:sz w:val="24"/>
          <w:szCs w:val="24"/>
        </w:rPr>
        <w:t>________</w:t>
      </w:r>
    </w:p>
    <w:p w:rsidR="001746C2" w:rsidRPr="006D235F" w:rsidRDefault="001746C2" w:rsidP="002E0CC5">
      <w:pPr>
        <w:tabs>
          <w:tab w:val="left" w:pos="284"/>
          <w:tab w:val="left" w:pos="10065"/>
        </w:tabs>
        <w:suppressAutoHyphens/>
        <w:ind w:left="-284"/>
        <w:jc w:val="both"/>
        <w:rPr>
          <w:sz w:val="24"/>
          <w:szCs w:val="24"/>
        </w:rPr>
      </w:pPr>
      <w:r w:rsidRPr="006D235F">
        <w:rPr>
          <w:sz w:val="24"/>
          <w:szCs w:val="24"/>
        </w:rPr>
        <w:t>__________________________________________________________________________________</w:t>
      </w:r>
      <w:r w:rsidR="002D143C" w:rsidRPr="006D235F">
        <w:rPr>
          <w:sz w:val="24"/>
          <w:szCs w:val="24"/>
        </w:rPr>
        <w:t>____</w:t>
      </w:r>
    </w:p>
    <w:p w:rsidR="001746C2" w:rsidRPr="006D235F" w:rsidRDefault="001746C2" w:rsidP="002E0CC5">
      <w:pPr>
        <w:tabs>
          <w:tab w:val="left" w:pos="284"/>
          <w:tab w:val="left" w:pos="10065"/>
        </w:tabs>
        <w:suppressAutoHyphens/>
        <w:ind w:left="-284"/>
        <w:jc w:val="both"/>
        <w:rPr>
          <w:sz w:val="24"/>
          <w:szCs w:val="24"/>
        </w:rPr>
      </w:pPr>
      <w:r w:rsidRPr="006D235F">
        <w:rPr>
          <w:sz w:val="24"/>
          <w:szCs w:val="24"/>
        </w:rPr>
        <w:t>(письменно, по телефону, смс-сообщением, электронной почтой)</w:t>
      </w:r>
    </w:p>
    <w:p w:rsidR="001746C2" w:rsidRPr="006D235F" w:rsidRDefault="001746C2" w:rsidP="002E0CC5">
      <w:pPr>
        <w:tabs>
          <w:tab w:val="left" w:pos="284"/>
          <w:tab w:val="left" w:pos="10065"/>
        </w:tabs>
        <w:ind w:left="-284"/>
        <w:jc w:val="both"/>
        <w:rPr>
          <w:sz w:val="24"/>
          <w:szCs w:val="24"/>
        </w:rPr>
      </w:pPr>
      <w:r w:rsidRPr="006D235F">
        <w:rPr>
          <w:sz w:val="24"/>
          <w:szCs w:val="24"/>
        </w:rPr>
        <w:t>В случае принятия решения об отклонении заявления об исправлении технической ошибки прошу направить такое решение:</w:t>
      </w:r>
    </w:p>
    <w:p w:rsidR="001746C2" w:rsidRPr="006D235F" w:rsidRDefault="001746C2" w:rsidP="002E0CC5">
      <w:pPr>
        <w:widowControl w:val="0"/>
        <w:tabs>
          <w:tab w:val="left" w:pos="284"/>
          <w:tab w:val="left" w:pos="10065"/>
        </w:tabs>
        <w:autoSpaceDE w:val="0"/>
        <w:autoSpaceDN w:val="0"/>
        <w:adjustRightInd w:val="0"/>
        <w:ind w:left="-284"/>
        <w:jc w:val="both"/>
        <w:rPr>
          <w:rFonts w:cs="Arial"/>
          <w:sz w:val="24"/>
          <w:szCs w:val="24"/>
        </w:rPr>
      </w:pPr>
      <w:r w:rsidRPr="006D235F">
        <w:rPr>
          <w:sz w:val="24"/>
          <w:szCs w:val="24"/>
        </w:rPr>
        <w:t xml:space="preserve"> посредством отправления электронного документа на мой адрес </w:t>
      </w:r>
      <w:r w:rsidRPr="006D235F">
        <w:rPr>
          <w:sz w:val="24"/>
          <w:szCs w:val="24"/>
          <w:lang w:val="en-US"/>
        </w:rPr>
        <w:t>E</w:t>
      </w:r>
      <w:r w:rsidRPr="006D235F">
        <w:rPr>
          <w:sz w:val="24"/>
          <w:szCs w:val="24"/>
        </w:rPr>
        <w:t>-</w:t>
      </w:r>
      <w:proofErr w:type="spellStart"/>
      <w:r w:rsidRPr="006D235F">
        <w:rPr>
          <w:sz w:val="24"/>
          <w:szCs w:val="24"/>
          <w:lang w:val="en-US"/>
        </w:rPr>
        <w:t>mai</w:t>
      </w:r>
      <w:proofErr w:type="spellEnd"/>
      <w:r w:rsidRPr="006D235F">
        <w:rPr>
          <w:sz w:val="24"/>
          <w:szCs w:val="24"/>
        </w:rPr>
        <w:t xml:space="preserve"> _________________________</w:t>
      </w:r>
    </w:p>
    <w:p w:rsidR="001746C2" w:rsidRPr="006D235F" w:rsidRDefault="001746C2" w:rsidP="002E0CC5">
      <w:pPr>
        <w:widowControl w:val="0"/>
        <w:tabs>
          <w:tab w:val="left" w:pos="284"/>
          <w:tab w:val="left" w:pos="10065"/>
        </w:tabs>
        <w:autoSpaceDE w:val="0"/>
        <w:autoSpaceDN w:val="0"/>
        <w:adjustRightInd w:val="0"/>
        <w:ind w:left="-284"/>
        <w:jc w:val="both"/>
        <w:rPr>
          <w:sz w:val="24"/>
          <w:szCs w:val="24"/>
        </w:rPr>
      </w:pPr>
      <w:r w:rsidRPr="006D235F">
        <w:rPr>
          <w:sz w:val="24"/>
          <w:szCs w:val="24"/>
        </w:rPr>
        <w:t>в виде заверенной копии на бумажном носителе почтовым отправле</w:t>
      </w:r>
      <w:r w:rsidR="002E0CC5" w:rsidRPr="006D235F">
        <w:rPr>
          <w:sz w:val="24"/>
          <w:szCs w:val="24"/>
        </w:rPr>
        <w:t>нием по адресу моего проживания</w:t>
      </w:r>
    </w:p>
    <w:p w:rsidR="001746C2" w:rsidRPr="006D235F" w:rsidRDefault="001746C2" w:rsidP="002E0CC5">
      <w:pPr>
        <w:tabs>
          <w:tab w:val="left" w:pos="284"/>
          <w:tab w:val="left" w:pos="10065"/>
        </w:tabs>
        <w:ind w:left="-284"/>
        <w:jc w:val="both"/>
        <w:rPr>
          <w:sz w:val="24"/>
          <w:szCs w:val="24"/>
        </w:rPr>
      </w:pPr>
      <w:r w:rsidRPr="006D235F">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 государственной услуги.</w:t>
      </w:r>
    </w:p>
    <w:p w:rsidR="00246C0E" w:rsidRPr="006D235F" w:rsidRDefault="001746C2" w:rsidP="002D143C">
      <w:pPr>
        <w:tabs>
          <w:tab w:val="left" w:pos="284"/>
          <w:tab w:val="left" w:pos="10065"/>
        </w:tabs>
        <w:ind w:left="-284"/>
        <w:jc w:val="both"/>
        <w:rPr>
          <w:sz w:val="24"/>
          <w:szCs w:val="24"/>
        </w:rPr>
      </w:pPr>
      <w:r w:rsidRPr="006D235F">
        <w:rPr>
          <w:sz w:val="24"/>
          <w:szCs w:val="24"/>
        </w:rPr>
        <w:tab/>
        <w:t>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w:t>
      </w:r>
      <w:r w:rsidR="002D143C" w:rsidRPr="006D235F">
        <w:rPr>
          <w:sz w:val="24"/>
          <w:szCs w:val="24"/>
        </w:rPr>
        <w:t>товерные сведения.</w:t>
      </w:r>
    </w:p>
    <w:p w:rsidR="002E0CC5" w:rsidRPr="006D235F" w:rsidRDefault="001746C2" w:rsidP="002E0CC5">
      <w:pPr>
        <w:widowControl w:val="0"/>
        <w:tabs>
          <w:tab w:val="left" w:pos="10065"/>
        </w:tabs>
        <w:autoSpaceDE w:val="0"/>
        <w:autoSpaceDN w:val="0"/>
        <w:adjustRightInd w:val="0"/>
        <w:jc w:val="both"/>
        <w:rPr>
          <w:rFonts w:cs="Arial"/>
          <w:sz w:val="24"/>
          <w:szCs w:val="24"/>
        </w:rPr>
      </w:pPr>
      <w:r w:rsidRPr="006D235F">
        <w:rPr>
          <w:sz w:val="24"/>
          <w:szCs w:val="24"/>
        </w:rPr>
        <w:t>Даю свое согласие на участие в опросе по оценке качества предоставленной мне государственной услуги по телефону:</w:t>
      </w:r>
      <w:r w:rsidRPr="006D235F">
        <w:rPr>
          <w:rFonts w:cs="Arial"/>
          <w:sz w:val="24"/>
          <w:szCs w:val="24"/>
        </w:rPr>
        <w:t>8(84347)3-13-41</w:t>
      </w:r>
    </w:p>
    <w:p w:rsidR="002E0CC5" w:rsidRPr="006D235F" w:rsidRDefault="002E0CC5" w:rsidP="002E0CC5">
      <w:pPr>
        <w:widowControl w:val="0"/>
        <w:tabs>
          <w:tab w:val="left" w:pos="10065"/>
        </w:tabs>
        <w:autoSpaceDE w:val="0"/>
        <w:autoSpaceDN w:val="0"/>
        <w:adjustRightInd w:val="0"/>
        <w:jc w:val="both"/>
        <w:rPr>
          <w:rFonts w:cs="Arial"/>
          <w:sz w:val="24"/>
          <w:szCs w:val="24"/>
        </w:rPr>
      </w:pPr>
    </w:p>
    <w:p w:rsidR="002E0CC5" w:rsidRPr="006D235F" w:rsidRDefault="001746C2" w:rsidP="002E0CC5">
      <w:pPr>
        <w:widowControl w:val="0"/>
        <w:tabs>
          <w:tab w:val="left" w:pos="10065"/>
        </w:tabs>
        <w:autoSpaceDE w:val="0"/>
        <w:autoSpaceDN w:val="0"/>
        <w:adjustRightInd w:val="0"/>
        <w:jc w:val="both"/>
        <w:rPr>
          <w:sz w:val="24"/>
          <w:szCs w:val="24"/>
        </w:rPr>
      </w:pPr>
      <w:r w:rsidRPr="006D235F">
        <w:rPr>
          <w:sz w:val="24"/>
          <w:szCs w:val="24"/>
        </w:rPr>
        <w:t xml:space="preserve">  «____»  _______________ 20____ г.               ____________________</w:t>
      </w:r>
      <w:r w:rsidR="002E0CC5" w:rsidRPr="006D235F">
        <w:rPr>
          <w:sz w:val="24"/>
          <w:szCs w:val="24"/>
        </w:rPr>
        <w:t xml:space="preserve">    __________________________</w:t>
      </w:r>
    </w:p>
    <w:p w:rsidR="001746C2" w:rsidRPr="006D235F" w:rsidRDefault="002D143C" w:rsidP="002E0CC5">
      <w:pPr>
        <w:widowControl w:val="0"/>
        <w:tabs>
          <w:tab w:val="left" w:pos="10065"/>
        </w:tabs>
        <w:autoSpaceDE w:val="0"/>
        <w:autoSpaceDN w:val="0"/>
        <w:adjustRightInd w:val="0"/>
        <w:jc w:val="both"/>
        <w:rPr>
          <w:rFonts w:cs="Arial"/>
          <w:i/>
          <w:sz w:val="24"/>
          <w:szCs w:val="24"/>
        </w:rPr>
      </w:pPr>
      <w:r w:rsidRPr="006D235F">
        <w:rPr>
          <w:sz w:val="24"/>
          <w:szCs w:val="24"/>
        </w:rPr>
        <w:t xml:space="preserve">                                                                               </w:t>
      </w:r>
      <w:r w:rsidR="001746C2" w:rsidRPr="006D235F">
        <w:rPr>
          <w:sz w:val="24"/>
          <w:szCs w:val="24"/>
        </w:rPr>
        <w:t xml:space="preserve"> (</w:t>
      </w:r>
      <w:r w:rsidR="001746C2" w:rsidRPr="006D235F">
        <w:rPr>
          <w:i/>
          <w:sz w:val="24"/>
          <w:szCs w:val="24"/>
        </w:rPr>
        <w:t>подпись заявителя</w:t>
      </w:r>
      <w:r w:rsidR="002E0CC5" w:rsidRPr="006D235F">
        <w:rPr>
          <w:i/>
          <w:sz w:val="24"/>
          <w:szCs w:val="24"/>
        </w:rPr>
        <w:t>)          (расшифровка подписи</w:t>
      </w:r>
    </w:p>
    <w:p w:rsidR="002E0CC5" w:rsidRPr="006D235F" w:rsidRDefault="002E0CC5" w:rsidP="00DE1308">
      <w:pPr>
        <w:widowControl w:val="0"/>
        <w:tabs>
          <w:tab w:val="left" w:pos="10065"/>
        </w:tabs>
        <w:autoSpaceDE w:val="0"/>
        <w:autoSpaceDN w:val="0"/>
        <w:adjustRightInd w:val="0"/>
        <w:jc w:val="right"/>
        <w:rPr>
          <w:i/>
          <w:sz w:val="24"/>
          <w:szCs w:val="24"/>
        </w:rPr>
      </w:pPr>
      <w:r w:rsidRPr="006D235F">
        <w:rPr>
          <w:i/>
          <w:spacing w:val="-6"/>
          <w:sz w:val="24"/>
          <w:szCs w:val="24"/>
        </w:rPr>
        <w:t>Приложение №6</w:t>
      </w:r>
    </w:p>
    <w:p w:rsidR="002E0CC5" w:rsidRPr="006D235F" w:rsidRDefault="002E0CC5" w:rsidP="002E0CC5">
      <w:pPr>
        <w:widowControl w:val="0"/>
        <w:tabs>
          <w:tab w:val="left" w:pos="10065"/>
        </w:tabs>
        <w:autoSpaceDE w:val="0"/>
        <w:autoSpaceDN w:val="0"/>
        <w:adjustRightInd w:val="0"/>
        <w:ind w:left="5664"/>
        <w:jc w:val="right"/>
        <w:rPr>
          <w:sz w:val="24"/>
          <w:szCs w:val="24"/>
        </w:rPr>
      </w:pPr>
      <w:r w:rsidRPr="006D235F">
        <w:rPr>
          <w:sz w:val="24"/>
          <w:szCs w:val="24"/>
        </w:rPr>
        <w:t xml:space="preserve">к Административному регламенту </w:t>
      </w:r>
    </w:p>
    <w:p w:rsidR="002E0CC5" w:rsidRPr="006D235F" w:rsidRDefault="002E0CC5" w:rsidP="002E0CC5">
      <w:pPr>
        <w:widowControl w:val="0"/>
        <w:tabs>
          <w:tab w:val="left" w:pos="10065"/>
        </w:tabs>
        <w:autoSpaceDE w:val="0"/>
        <w:autoSpaceDN w:val="0"/>
        <w:adjustRightInd w:val="0"/>
        <w:ind w:left="5664"/>
        <w:jc w:val="right"/>
        <w:rPr>
          <w:sz w:val="24"/>
          <w:szCs w:val="24"/>
        </w:rPr>
      </w:pPr>
      <w:r w:rsidRPr="006D235F">
        <w:rPr>
          <w:sz w:val="24"/>
          <w:szCs w:val="24"/>
        </w:rPr>
        <w:t xml:space="preserve">предоставления государственной услуги </w:t>
      </w:r>
    </w:p>
    <w:p w:rsidR="002E0CC5" w:rsidRPr="006D235F" w:rsidRDefault="002E0CC5" w:rsidP="002E0CC5">
      <w:pPr>
        <w:widowControl w:val="0"/>
        <w:tabs>
          <w:tab w:val="left" w:pos="10065"/>
        </w:tabs>
        <w:autoSpaceDE w:val="0"/>
        <w:autoSpaceDN w:val="0"/>
        <w:adjustRightInd w:val="0"/>
        <w:ind w:left="5664"/>
        <w:jc w:val="right"/>
        <w:rPr>
          <w:sz w:val="24"/>
          <w:szCs w:val="24"/>
        </w:rPr>
      </w:pPr>
      <w:r w:rsidRPr="006D235F">
        <w:rPr>
          <w:sz w:val="24"/>
          <w:szCs w:val="24"/>
        </w:rPr>
        <w:t>по принятию решения об эмансипации</w:t>
      </w:r>
    </w:p>
    <w:p w:rsidR="002E0CC5" w:rsidRPr="006D235F" w:rsidRDefault="002E0CC5" w:rsidP="002E0CC5">
      <w:pPr>
        <w:tabs>
          <w:tab w:val="left" w:pos="7755"/>
          <w:tab w:val="right" w:pos="9905"/>
          <w:tab w:val="left" w:pos="10065"/>
        </w:tabs>
        <w:autoSpaceDE w:val="0"/>
        <w:autoSpaceDN w:val="0"/>
        <w:adjustRightInd w:val="0"/>
        <w:ind w:left="702" w:firstLine="709"/>
        <w:jc w:val="right"/>
        <w:rPr>
          <w:i/>
          <w:sz w:val="24"/>
          <w:szCs w:val="24"/>
        </w:rPr>
      </w:pPr>
      <w:r w:rsidRPr="006D235F">
        <w:rPr>
          <w:rFonts w:eastAsia="SimSun"/>
          <w:bCs/>
          <w:sz w:val="24"/>
          <w:szCs w:val="24"/>
          <w:lang w:eastAsia="zh-CN"/>
        </w:rPr>
        <w:t xml:space="preserve">                                                                                     несовершеннолетнего </w:t>
      </w:r>
    </w:p>
    <w:p w:rsidR="00B36470" w:rsidRPr="006D235F" w:rsidRDefault="00B36470" w:rsidP="001746C2">
      <w:pPr>
        <w:tabs>
          <w:tab w:val="left" w:pos="10065"/>
          <w:tab w:val="left" w:pos="23956"/>
          <w:tab w:val="left" w:pos="24381"/>
        </w:tabs>
        <w:autoSpaceDE w:val="0"/>
        <w:autoSpaceDN w:val="0"/>
        <w:adjustRightInd w:val="0"/>
        <w:ind w:right="209"/>
        <w:jc w:val="both"/>
        <w:rPr>
          <w:i/>
          <w:spacing w:val="-6"/>
          <w:sz w:val="12"/>
          <w:szCs w:val="12"/>
        </w:rPr>
      </w:pPr>
    </w:p>
    <w:p w:rsidR="001746C2" w:rsidRPr="006D235F" w:rsidRDefault="001746C2" w:rsidP="001746C2">
      <w:pPr>
        <w:tabs>
          <w:tab w:val="left" w:pos="10065"/>
          <w:tab w:val="left" w:pos="23956"/>
          <w:tab w:val="left" w:pos="24381"/>
        </w:tabs>
        <w:autoSpaceDE w:val="0"/>
        <w:autoSpaceDN w:val="0"/>
        <w:adjustRightInd w:val="0"/>
        <w:ind w:right="209"/>
        <w:jc w:val="both"/>
        <w:rPr>
          <w:i/>
          <w:sz w:val="24"/>
          <w:szCs w:val="24"/>
        </w:rPr>
      </w:pPr>
      <w:r w:rsidRPr="006D235F">
        <w:rPr>
          <w:sz w:val="24"/>
          <w:szCs w:val="24"/>
        </w:rPr>
        <w:t xml:space="preserve">    Местонахождение,  график работы, график приёма граждан, справочный телефон, адрес </w:t>
      </w:r>
      <w:r w:rsidRPr="006D235F">
        <w:rPr>
          <w:i/>
          <w:sz w:val="24"/>
          <w:szCs w:val="24"/>
        </w:rPr>
        <w:t>официального сайта органа исполнительной власти, предоставляющих государственную услугу - исполнительный комитет Спасского муниципального района Республики Татарстан:</w:t>
      </w:r>
    </w:p>
    <w:p w:rsidR="00246C0E" w:rsidRPr="006D235F" w:rsidRDefault="00246C0E" w:rsidP="001746C2">
      <w:pPr>
        <w:tabs>
          <w:tab w:val="left" w:pos="10065"/>
          <w:tab w:val="left" w:pos="23956"/>
          <w:tab w:val="left" w:pos="24381"/>
        </w:tabs>
        <w:autoSpaceDE w:val="0"/>
        <w:autoSpaceDN w:val="0"/>
        <w:adjustRightInd w:val="0"/>
        <w:ind w:right="209"/>
        <w:jc w:val="both"/>
        <w:rPr>
          <w:i/>
          <w:sz w:val="12"/>
          <w:szCs w:val="12"/>
        </w:rPr>
      </w:pPr>
    </w:p>
    <w:tbl>
      <w:tblPr>
        <w:tblW w:w="1075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1986"/>
        <w:gridCol w:w="1698"/>
        <w:gridCol w:w="1842"/>
        <w:gridCol w:w="2701"/>
      </w:tblGrid>
      <w:tr w:rsidR="001746C2" w:rsidRPr="006D235F" w:rsidTr="00B61E97">
        <w:tc>
          <w:tcPr>
            <w:tcW w:w="252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Местонахождение</w:t>
            </w:r>
          </w:p>
        </w:tc>
        <w:tc>
          <w:tcPr>
            <w:tcW w:w="198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Режим</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 xml:space="preserve"> работы</w:t>
            </w:r>
          </w:p>
        </w:tc>
        <w:tc>
          <w:tcPr>
            <w:tcW w:w="169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 xml:space="preserve">График </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приёма граждан</w:t>
            </w:r>
          </w:p>
        </w:tc>
        <w:tc>
          <w:tcPr>
            <w:tcW w:w="184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69"/>
              <w:jc w:val="both"/>
              <w:rPr>
                <w:sz w:val="24"/>
                <w:szCs w:val="24"/>
              </w:rPr>
            </w:pPr>
            <w:r w:rsidRPr="006D235F">
              <w:rPr>
                <w:sz w:val="24"/>
                <w:szCs w:val="24"/>
              </w:rPr>
              <w:t>Справочные</w:t>
            </w:r>
          </w:p>
          <w:p w:rsidR="001746C2" w:rsidRPr="006D235F" w:rsidRDefault="001746C2" w:rsidP="001746C2">
            <w:pPr>
              <w:tabs>
                <w:tab w:val="left" w:pos="10065"/>
                <w:tab w:val="left" w:pos="23956"/>
                <w:tab w:val="left" w:pos="24381"/>
              </w:tabs>
              <w:autoSpaceDE w:val="0"/>
              <w:autoSpaceDN w:val="0"/>
              <w:adjustRightInd w:val="0"/>
              <w:ind w:right="-69"/>
              <w:jc w:val="both"/>
              <w:rPr>
                <w:sz w:val="24"/>
                <w:szCs w:val="24"/>
              </w:rPr>
            </w:pPr>
            <w:r w:rsidRPr="006D235F">
              <w:rPr>
                <w:sz w:val="24"/>
                <w:szCs w:val="24"/>
              </w:rPr>
              <w:t xml:space="preserve"> телефоны</w:t>
            </w:r>
          </w:p>
        </w:tc>
        <w:tc>
          <w:tcPr>
            <w:tcW w:w="2701"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108"/>
              <w:jc w:val="both"/>
              <w:rPr>
                <w:sz w:val="24"/>
                <w:szCs w:val="24"/>
              </w:rPr>
            </w:pPr>
            <w:r w:rsidRPr="006D235F">
              <w:rPr>
                <w:sz w:val="24"/>
                <w:szCs w:val="24"/>
              </w:rPr>
              <w:t xml:space="preserve">Адрес </w:t>
            </w:r>
          </w:p>
          <w:p w:rsidR="001746C2" w:rsidRPr="006D235F" w:rsidRDefault="001746C2" w:rsidP="001746C2">
            <w:pPr>
              <w:tabs>
                <w:tab w:val="left" w:pos="10065"/>
                <w:tab w:val="left" w:pos="23956"/>
                <w:tab w:val="left" w:pos="24381"/>
              </w:tabs>
              <w:autoSpaceDE w:val="0"/>
              <w:autoSpaceDN w:val="0"/>
              <w:adjustRightInd w:val="0"/>
              <w:ind w:right="-108"/>
              <w:jc w:val="both"/>
              <w:rPr>
                <w:sz w:val="24"/>
                <w:szCs w:val="24"/>
              </w:rPr>
            </w:pPr>
            <w:r w:rsidRPr="006D235F">
              <w:rPr>
                <w:sz w:val="24"/>
                <w:szCs w:val="24"/>
              </w:rPr>
              <w:t xml:space="preserve">официального сайта, </w:t>
            </w:r>
          </w:p>
          <w:p w:rsidR="001746C2" w:rsidRPr="006D235F" w:rsidRDefault="001746C2" w:rsidP="001746C2">
            <w:pPr>
              <w:tabs>
                <w:tab w:val="left" w:pos="10065"/>
                <w:tab w:val="left" w:pos="23956"/>
                <w:tab w:val="left" w:pos="24381"/>
              </w:tabs>
              <w:autoSpaceDE w:val="0"/>
              <w:autoSpaceDN w:val="0"/>
              <w:adjustRightInd w:val="0"/>
              <w:ind w:right="-108"/>
              <w:jc w:val="both"/>
              <w:rPr>
                <w:sz w:val="24"/>
                <w:szCs w:val="24"/>
              </w:rPr>
            </w:pPr>
            <w:r w:rsidRPr="006D235F">
              <w:rPr>
                <w:sz w:val="24"/>
                <w:szCs w:val="24"/>
              </w:rPr>
              <w:t>электронной почты</w:t>
            </w:r>
          </w:p>
        </w:tc>
      </w:tr>
      <w:tr w:rsidR="001746C2" w:rsidRPr="006D235F" w:rsidTr="00B61E97">
        <w:tc>
          <w:tcPr>
            <w:tcW w:w="252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422840 </w:t>
            </w:r>
          </w:p>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Республика Татарстан,</w:t>
            </w:r>
          </w:p>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Спасский район, </w:t>
            </w:r>
          </w:p>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г. Болгар, </w:t>
            </w:r>
          </w:p>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ул. Пионерская, д.19 </w:t>
            </w:r>
          </w:p>
        </w:tc>
        <w:tc>
          <w:tcPr>
            <w:tcW w:w="198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Понедельник-</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пятница</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12.00-13.00</w:t>
            </w:r>
          </w:p>
        </w:tc>
        <w:tc>
          <w:tcPr>
            <w:tcW w:w="1698"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Вторник</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12.00-13.00</w:t>
            </w:r>
          </w:p>
        </w:tc>
        <w:tc>
          <w:tcPr>
            <w:tcW w:w="1842"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ind w:right="-69"/>
              <w:jc w:val="both"/>
              <w:rPr>
                <w:sz w:val="24"/>
                <w:szCs w:val="24"/>
              </w:rPr>
            </w:pPr>
          </w:p>
          <w:p w:rsidR="00B36470" w:rsidRPr="006D235F" w:rsidRDefault="001746C2" w:rsidP="001746C2">
            <w:pPr>
              <w:tabs>
                <w:tab w:val="left" w:pos="10065"/>
                <w:tab w:val="left" w:pos="23956"/>
                <w:tab w:val="left" w:pos="24381"/>
              </w:tabs>
              <w:autoSpaceDE w:val="0"/>
              <w:autoSpaceDN w:val="0"/>
              <w:adjustRightInd w:val="0"/>
              <w:ind w:right="-69"/>
              <w:jc w:val="both"/>
              <w:rPr>
                <w:sz w:val="24"/>
                <w:szCs w:val="24"/>
              </w:rPr>
            </w:pPr>
            <w:r w:rsidRPr="006D235F">
              <w:rPr>
                <w:sz w:val="24"/>
                <w:szCs w:val="24"/>
              </w:rPr>
              <w:t xml:space="preserve">8 (84347) </w:t>
            </w:r>
          </w:p>
          <w:p w:rsidR="001746C2" w:rsidRPr="006D235F" w:rsidRDefault="001746C2" w:rsidP="001746C2">
            <w:pPr>
              <w:tabs>
                <w:tab w:val="left" w:pos="10065"/>
                <w:tab w:val="left" w:pos="23956"/>
                <w:tab w:val="left" w:pos="24381"/>
              </w:tabs>
              <w:autoSpaceDE w:val="0"/>
              <w:autoSpaceDN w:val="0"/>
              <w:adjustRightInd w:val="0"/>
              <w:ind w:right="-69"/>
              <w:jc w:val="both"/>
              <w:rPr>
                <w:sz w:val="24"/>
                <w:szCs w:val="24"/>
              </w:rPr>
            </w:pPr>
            <w:r w:rsidRPr="006D235F">
              <w:rPr>
                <w:sz w:val="24"/>
                <w:szCs w:val="24"/>
              </w:rPr>
              <w:t>3-10-28</w:t>
            </w:r>
          </w:p>
        </w:tc>
        <w:tc>
          <w:tcPr>
            <w:tcW w:w="2701"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lang w:val="en-US"/>
              </w:rPr>
            </w:pPr>
          </w:p>
          <w:p w:rsidR="00B61E97" w:rsidRPr="006D235F" w:rsidRDefault="003F0A1A" w:rsidP="001746C2">
            <w:pPr>
              <w:tabs>
                <w:tab w:val="left" w:pos="10065"/>
                <w:tab w:val="left" w:pos="23956"/>
                <w:tab w:val="left" w:pos="24381"/>
              </w:tabs>
              <w:autoSpaceDE w:val="0"/>
              <w:autoSpaceDN w:val="0"/>
              <w:adjustRightInd w:val="0"/>
              <w:ind w:right="-433"/>
              <w:jc w:val="both"/>
              <w:rPr>
                <w:sz w:val="24"/>
                <w:szCs w:val="24"/>
                <w:u w:val="single"/>
                <w:lang w:val="en-US"/>
              </w:rPr>
            </w:pPr>
            <w:hyperlink r:id="rId204" w:history="1">
              <w:r w:rsidR="001746C2" w:rsidRPr="006D235F">
                <w:rPr>
                  <w:sz w:val="24"/>
                  <w:szCs w:val="24"/>
                  <w:u w:val="single"/>
                  <w:lang w:val="en-US"/>
                </w:rPr>
                <w:t>http://spasskiy.tatarstan.ru</w:t>
              </w:r>
            </w:hyperlink>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lang w:val="en-US"/>
              </w:rPr>
            </w:pPr>
            <w:r w:rsidRPr="006D235F">
              <w:rPr>
                <w:sz w:val="24"/>
                <w:szCs w:val="24"/>
                <w:lang w:val="en-US"/>
              </w:rPr>
              <w:t xml:space="preserve"> </w:t>
            </w:r>
          </w:p>
          <w:p w:rsidR="00B61E97" w:rsidRPr="006D235F" w:rsidRDefault="001746C2" w:rsidP="00B61E97">
            <w:pPr>
              <w:ind w:left="-108"/>
              <w:jc w:val="center"/>
              <w:rPr>
                <w:caps/>
                <w:noProof/>
                <w:sz w:val="24"/>
                <w:szCs w:val="24"/>
                <w:lang w:val="en-US"/>
              </w:rPr>
            </w:pPr>
            <w:r w:rsidRPr="006D235F">
              <w:rPr>
                <w:sz w:val="24"/>
                <w:szCs w:val="24"/>
                <w:lang w:val="en-US"/>
              </w:rPr>
              <w:t xml:space="preserve">   </w:t>
            </w:r>
            <w:r w:rsidR="00B61E97" w:rsidRPr="006D235F">
              <w:rPr>
                <w:position w:val="-6"/>
                <w:sz w:val="24"/>
                <w:szCs w:val="24"/>
                <w:lang w:val="en-US"/>
              </w:rPr>
              <w:t>E-mail: bulgar@tatar.ru</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lang w:val="en-US"/>
              </w:rPr>
            </w:pPr>
          </w:p>
        </w:tc>
      </w:tr>
    </w:tbl>
    <w:p w:rsidR="002E0CC5" w:rsidRPr="006D235F" w:rsidRDefault="002E0CC5" w:rsidP="001746C2">
      <w:pPr>
        <w:tabs>
          <w:tab w:val="left" w:pos="10065"/>
          <w:tab w:val="left" w:pos="23956"/>
          <w:tab w:val="left" w:pos="24381"/>
        </w:tabs>
        <w:autoSpaceDE w:val="0"/>
        <w:autoSpaceDN w:val="0"/>
        <w:adjustRightInd w:val="0"/>
        <w:jc w:val="both"/>
        <w:rPr>
          <w:sz w:val="12"/>
          <w:szCs w:val="12"/>
          <w:lang w:val="en-US"/>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  график работы, график приёма граждан, справочный телефон, адрес электронной почты  структурного подразделения органа  исполнительной власти –</w:t>
      </w:r>
      <w:r w:rsidRPr="006D235F">
        <w:rPr>
          <w:i/>
          <w:sz w:val="24"/>
          <w:szCs w:val="24"/>
        </w:rPr>
        <w:t>орган опеки и попечительства исполнительного комитета Спасского муниципального района Республики Татарстан</w:t>
      </w:r>
      <w:r w:rsidRPr="006D235F">
        <w:rPr>
          <w:sz w:val="24"/>
          <w:szCs w:val="24"/>
        </w:rPr>
        <w:t>.</w:t>
      </w:r>
    </w:p>
    <w:p w:rsidR="00246C0E" w:rsidRPr="006D235F" w:rsidRDefault="00246C0E" w:rsidP="001746C2">
      <w:pPr>
        <w:tabs>
          <w:tab w:val="left" w:pos="10065"/>
          <w:tab w:val="left" w:pos="23956"/>
          <w:tab w:val="left" w:pos="24381"/>
        </w:tabs>
        <w:autoSpaceDE w:val="0"/>
        <w:autoSpaceDN w:val="0"/>
        <w:adjustRightInd w:val="0"/>
        <w:jc w:val="both"/>
        <w:rPr>
          <w:sz w:val="12"/>
          <w:szCs w:val="12"/>
        </w:rPr>
      </w:pPr>
    </w:p>
    <w:tbl>
      <w:tblPr>
        <w:tblW w:w="1074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1802"/>
        <w:gridCol w:w="1934"/>
        <w:gridCol w:w="1633"/>
        <w:gridCol w:w="2836"/>
      </w:tblGrid>
      <w:tr w:rsidR="001746C2" w:rsidRPr="006D235F" w:rsidTr="001746C2">
        <w:trPr>
          <w:trHeight w:val="529"/>
        </w:trPr>
        <w:tc>
          <w:tcPr>
            <w:tcW w:w="26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w:t>
            </w:r>
          </w:p>
        </w:tc>
        <w:tc>
          <w:tcPr>
            <w:tcW w:w="18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Режим</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 работы</w:t>
            </w:r>
          </w:p>
        </w:tc>
        <w:tc>
          <w:tcPr>
            <w:tcW w:w="215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График приёма граждан</w:t>
            </w:r>
          </w:p>
        </w:tc>
        <w:tc>
          <w:tcPr>
            <w:tcW w:w="167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Справочные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телефоны</w:t>
            </w:r>
          </w:p>
        </w:tc>
        <w:tc>
          <w:tcPr>
            <w:tcW w:w="241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Адрес электронной почты</w:t>
            </w:r>
          </w:p>
        </w:tc>
      </w:tr>
      <w:tr w:rsidR="001746C2" w:rsidRPr="006D235F" w:rsidTr="001746C2">
        <w:tc>
          <w:tcPr>
            <w:tcW w:w="26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left="34"/>
              <w:jc w:val="both"/>
              <w:rPr>
                <w:sz w:val="24"/>
                <w:szCs w:val="24"/>
              </w:rPr>
            </w:pPr>
            <w:r w:rsidRPr="006D235F">
              <w:rPr>
                <w:sz w:val="24"/>
                <w:szCs w:val="24"/>
              </w:rPr>
              <w:t xml:space="preserve">422840 </w:t>
            </w:r>
          </w:p>
          <w:p w:rsidR="001746C2" w:rsidRPr="006D235F" w:rsidRDefault="001746C2" w:rsidP="001746C2">
            <w:pPr>
              <w:tabs>
                <w:tab w:val="left" w:pos="10065"/>
                <w:tab w:val="left" w:pos="23956"/>
                <w:tab w:val="left" w:pos="24381"/>
              </w:tabs>
              <w:autoSpaceDE w:val="0"/>
              <w:autoSpaceDN w:val="0"/>
              <w:adjustRightInd w:val="0"/>
              <w:ind w:left="34"/>
              <w:jc w:val="both"/>
              <w:rPr>
                <w:sz w:val="24"/>
                <w:szCs w:val="24"/>
              </w:rPr>
            </w:pPr>
            <w:r w:rsidRPr="006D235F">
              <w:rPr>
                <w:sz w:val="24"/>
                <w:szCs w:val="24"/>
              </w:rPr>
              <w:t>Республика  Татарстан,</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 xml:space="preserve">Спасский район,  г. Болгар,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 xml:space="preserve">ул. имени  хирурга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proofErr w:type="spellStart"/>
            <w:r w:rsidRPr="006D235F">
              <w:rPr>
                <w:sz w:val="24"/>
                <w:szCs w:val="24"/>
              </w:rPr>
              <w:t>Шеронова</w:t>
            </w:r>
            <w:proofErr w:type="spellEnd"/>
            <w:r w:rsidRPr="006D235F">
              <w:rPr>
                <w:sz w:val="24"/>
                <w:szCs w:val="24"/>
              </w:rPr>
              <w:t xml:space="preserve"> д. 2А</w:t>
            </w:r>
          </w:p>
        </w:tc>
        <w:tc>
          <w:tcPr>
            <w:tcW w:w="18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Понедельник-пятница</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12.00-13.00</w:t>
            </w:r>
          </w:p>
        </w:tc>
        <w:tc>
          <w:tcPr>
            <w:tcW w:w="215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Вторник,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среда,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пятница</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 12.00-13.00</w:t>
            </w:r>
          </w:p>
        </w:tc>
        <w:tc>
          <w:tcPr>
            <w:tcW w:w="1675"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8(84347) 3-13-41</w:t>
            </w:r>
          </w:p>
        </w:tc>
        <w:tc>
          <w:tcPr>
            <w:tcW w:w="2410"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lang w:val="en-US"/>
              </w:rPr>
            </w:pPr>
          </w:p>
          <w:p w:rsidR="001746C2" w:rsidRPr="006D235F" w:rsidRDefault="003F0A1A" w:rsidP="001746C2">
            <w:pPr>
              <w:tabs>
                <w:tab w:val="left" w:pos="10065"/>
                <w:tab w:val="left" w:pos="23956"/>
                <w:tab w:val="left" w:pos="24381"/>
              </w:tabs>
              <w:autoSpaceDE w:val="0"/>
              <w:autoSpaceDN w:val="0"/>
              <w:adjustRightInd w:val="0"/>
              <w:jc w:val="both"/>
              <w:rPr>
                <w:sz w:val="24"/>
                <w:szCs w:val="24"/>
                <w:lang w:val="en-US"/>
              </w:rPr>
            </w:pPr>
            <w:hyperlink r:id="rId205" w:history="1">
              <w:r w:rsidR="001746C2" w:rsidRPr="006D235F">
                <w:rPr>
                  <w:sz w:val="24"/>
                  <w:szCs w:val="24"/>
                  <w:u w:val="single"/>
                </w:rPr>
                <w:t>Larisa.Martynova@tatar.ru</w:t>
              </w:r>
            </w:hyperlink>
            <w:r w:rsidR="001746C2" w:rsidRPr="006D235F">
              <w:rPr>
                <w:sz w:val="24"/>
                <w:szCs w:val="24"/>
                <w:lang w:val="en-US"/>
              </w:rPr>
              <w:t xml:space="preserve">  </w:t>
            </w:r>
          </w:p>
        </w:tc>
      </w:tr>
    </w:tbl>
    <w:p w:rsidR="002E0CC5" w:rsidRPr="006D235F" w:rsidRDefault="002E0CC5" w:rsidP="001746C2">
      <w:pPr>
        <w:tabs>
          <w:tab w:val="left" w:pos="10065"/>
          <w:tab w:val="left" w:pos="23956"/>
          <w:tab w:val="left" w:pos="24381"/>
        </w:tabs>
        <w:autoSpaceDE w:val="0"/>
        <w:autoSpaceDN w:val="0"/>
        <w:adjustRightInd w:val="0"/>
        <w:jc w:val="both"/>
        <w:rPr>
          <w:sz w:val="12"/>
          <w:szCs w:val="12"/>
        </w:rPr>
      </w:pPr>
    </w:p>
    <w:p w:rsidR="001746C2" w:rsidRPr="006D235F" w:rsidRDefault="001746C2" w:rsidP="001746C2">
      <w:pPr>
        <w:tabs>
          <w:tab w:val="left" w:pos="10065"/>
          <w:tab w:val="left" w:pos="23956"/>
          <w:tab w:val="left" w:pos="24381"/>
        </w:tabs>
        <w:autoSpaceDE w:val="0"/>
        <w:autoSpaceDN w:val="0"/>
        <w:adjustRightInd w:val="0"/>
        <w:jc w:val="both"/>
        <w:rPr>
          <w:i/>
          <w:sz w:val="24"/>
          <w:szCs w:val="24"/>
        </w:rPr>
      </w:pPr>
      <w:r w:rsidRPr="006D235F">
        <w:rPr>
          <w:sz w:val="24"/>
          <w:szCs w:val="24"/>
        </w:rPr>
        <w:t xml:space="preserve">Местонахождение,  график работы, график приёма граждан, справочный телефон, адресе электронной почты многофункционального центра (МФЦ), оказывающих государственную услугу: </w:t>
      </w:r>
      <w:r w:rsidRPr="006D235F">
        <w:rPr>
          <w:i/>
          <w:sz w:val="24"/>
          <w:szCs w:val="24"/>
        </w:rPr>
        <w:t xml:space="preserve">Государственное бюджетное учреждение Многофункциональный центр Спасского района </w:t>
      </w:r>
    </w:p>
    <w:p w:rsidR="00DE1308" w:rsidRPr="006D235F" w:rsidRDefault="00DE1308" w:rsidP="001746C2">
      <w:pPr>
        <w:tabs>
          <w:tab w:val="left" w:pos="10065"/>
          <w:tab w:val="left" w:pos="23956"/>
          <w:tab w:val="left" w:pos="24381"/>
        </w:tabs>
        <w:autoSpaceDE w:val="0"/>
        <w:autoSpaceDN w:val="0"/>
        <w:adjustRightInd w:val="0"/>
        <w:jc w:val="both"/>
        <w:rPr>
          <w:i/>
          <w:sz w:val="24"/>
          <w:szCs w:val="24"/>
        </w:rPr>
      </w:pPr>
    </w:p>
    <w:p w:rsidR="00246C0E" w:rsidRPr="006D235F" w:rsidRDefault="00246C0E" w:rsidP="001746C2">
      <w:pPr>
        <w:tabs>
          <w:tab w:val="left" w:pos="10065"/>
          <w:tab w:val="left" w:pos="23956"/>
          <w:tab w:val="left" w:pos="24381"/>
        </w:tabs>
        <w:autoSpaceDE w:val="0"/>
        <w:autoSpaceDN w:val="0"/>
        <w:adjustRightInd w:val="0"/>
        <w:jc w:val="both"/>
        <w:rPr>
          <w:i/>
          <w:sz w:val="12"/>
          <w:szCs w:val="12"/>
        </w:rPr>
      </w:pPr>
    </w:p>
    <w:tbl>
      <w:tblPr>
        <w:tblW w:w="1060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5"/>
        <w:gridCol w:w="2977"/>
        <w:gridCol w:w="2268"/>
        <w:gridCol w:w="2835"/>
      </w:tblGrid>
      <w:tr w:rsidR="001746C2" w:rsidRPr="006D235F" w:rsidTr="001746C2">
        <w:trPr>
          <w:trHeight w:val="529"/>
        </w:trPr>
        <w:tc>
          <w:tcPr>
            <w:tcW w:w="252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w:t>
            </w:r>
          </w:p>
        </w:tc>
        <w:tc>
          <w:tcPr>
            <w:tcW w:w="2977"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Режим  работы,  приёма граждан</w:t>
            </w:r>
          </w:p>
        </w:tc>
        <w:tc>
          <w:tcPr>
            <w:tcW w:w="22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Справочные телефоны</w:t>
            </w:r>
          </w:p>
        </w:tc>
        <w:tc>
          <w:tcPr>
            <w:tcW w:w="283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Адрес электронной почты</w:t>
            </w:r>
          </w:p>
        </w:tc>
      </w:tr>
      <w:tr w:rsidR="001746C2" w:rsidRPr="006D235F" w:rsidTr="001746C2">
        <w:tc>
          <w:tcPr>
            <w:tcW w:w="252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left="34"/>
              <w:jc w:val="both"/>
              <w:rPr>
                <w:sz w:val="24"/>
                <w:szCs w:val="24"/>
              </w:rPr>
            </w:pPr>
            <w:r w:rsidRPr="006D235F">
              <w:rPr>
                <w:sz w:val="24"/>
                <w:szCs w:val="24"/>
              </w:rPr>
              <w:t xml:space="preserve">422840 </w:t>
            </w:r>
            <w:r w:rsidR="00B36470" w:rsidRPr="006D235F">
              <w:rPr>
                <w:sz w:val="24"/>
                <w:szCs w:val="24"/>
              </w:rPr>
              <w:t>РТ,</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 xml:space="preserve">Спасский район,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 xml:space="preserve">г. Болгар,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ул. им. хирурга .</w:t>
            </w:r>
            <w:proofErr w:type="spellStart"/>
            <w:r w:rsidRPr="006D235F">
              <w:rPr>
                <w:sz w:val="24"/>
                <w:szCs w:val="24"/>
              </w:rPr>
              <w:t>Шеронова</w:t>
            </w:r>
            <w:proofErr w:type="spellEnd"/>
            <w:r w:rsidRPr="006D235F">
              <w:rPr>
                <w:sz w:val="24"/>
                <w:szCs w:val="24"/>
              </w:rPr>
              <w:t xml:space="preserve"> д. 2А</w:t>
            </w:r>
          </w:p>
        </w:tc>
        <w:tc>
          <w:tcPr>
            <w:tcW w:w="2977" w:type="dxa"/>
            <w:tcBorders>
              <w:top w:val="single" w:sz="4" w:space="0" w:color="auto"/>
              <w:left w:val="single" w:sz="4" w:space="0" w:color="auto"/>
              <w:bottom w:val="single" w:sz="4" w:space="0" w:color="auto"/>
              <w:right w:val="single" w:sz="4" w:space="0" w:color="auto"/>
            </w:tcBorders>
            <w:hideMark/>
          </w:tcPr>
          <w:p w:rsidR="001746C2" w:rsidRPr="006D235F" w:rsidRDefault="00B36470" w:rsidP="001746C2">
            <w:pPr>
              <w:tabs>
                <w:tab w:val="left" w:pos="10065"/>
                <w:tab w:val="left" w:pos="23956"/>
                <w:tab w:val="left" w:pos="24381"/>
              </w:tabs>
              <w:autoSpaceDE w:val="0"/>
              <w:autoSpaceDN w:val="0"/>
              <w:adjustRightInd w:val="0"/>
              <w:jc w:val="both"/>
              <w:rPr>
                <w:sz w:val="24"/>
                <w:szCs w:val="24"/>
              </w:rPr>
            </w:pPr>
            <w:r w:rsidRPr="006D235F">
              <w:rPr>
                <w:sz w:val="24"/>
                <w:szCs w:val="24"/>
              </w:rPr>
              <w:t>Понедельник:  8.00 -</w:t>
            </w:r>
            <w:r w:rsidR="001746C2" w:rsidRPr="006D235F">
              <w:rPr>
                <w:sz w:val="24"/>
                <w:szCs w:val="24"/>
              </w:rPr>
              <w:t>19.00;</w:t>
            </w:r>
          </w:p>
          <w:p w:rsidR="001746C2" w:rsidRPr="006D235F" w:rsidRDefault="00B36470"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Вторник            8.00 </w:t>
            </w:r>
            <w:r w:rsidR="001746C2" w:rsidRPr="006D235F">
              <w:rPr>
                <w:sz w:val="24"/>
                <w:szCs w:val="24"/>
              </w:rPr>
              <w:t>19.00;</w:t>
            </w:r>
          </w:p>
          <w:p w:rsidR="001746C2" w:rsidRPr="006D235F" w:rsidRDefault="00B36470" w:rsidP="001746C2">
            <w:pPr>
              <w:tabs>
                <w:tab w:val="left" w:pos="10065"/>
                <w:tab w:val="left" w:pos="23956"/>
                <w:tab w:val="left" w:pos="24381"/>
              </w:tabs>
              <w:autoSpaceDE w:val="0"/>
              <w:autoSpaceDN w:val="0"/>
              <w:adjustRightInd w:val="0"/>
              <w:jc w:val="both"/>
              <w:rPr>
                <w:sz w:val="24"/>
                <w:szCs w:val="24"/>
              </w:rPr>
            </w:pPr>
            <w:r w:rsidRPr="006D235F">
              <w:rPr>
                <w:sz w:val="24"/>
                <w:szCs w:val="24"/>
              </w:rPr>
              <w:t>Среда:               8.00 -</w:t>
            </w:r>
            <w:r w:rsidR="001746C2" w:rsidRPr="006D235F">
              <w:rPr>
                <w:sz w:val="24"/>
                <w:szCs w:val="24"/>
              </w:rPr>
              <w:t>17.00;</w:t>
            </w:r>
          </w:p>
          <w:p w:rsidR="001746C2" w:rsidRPr="006D235F" w:rsidRDefault="00B36470" w:rsidP="001746C2">
            <w:pPr>
              <w:tabs>
                <w:tab w:val="left" w:pos="10065"/>
                <w:tab w:val="left" w:pos="23956"/>
                <w:tab w:val="left" w:pos="24381"/>
              </w:tabs>
              <w:autoSpaceDE w:val="0"/>
              <w:autoSpaceDN w:val="0"/>
              <w:adjustRightInd w:val="0"/>
              <w:jc w:val="both"/>
              <w:rPr>
                <w:sz w:val="24"/>
                <w:szCs w:val="24"/>
              </w:rPr>
            </w:pPr>
            <w:r w:rsidRPr="006D235F">
              <w:rPr>
                <w:sz w:val="24"/>
                <w:szCs w:val="24"/>
              </w:rPr>
              <w:t>Четверг:            8.00 -</w:t>
            </w:r>
            <w:r w:rsidR="001746C2" w:rsidRPr="006D235F">
              <w:rPr>
                <w:sz w:val="24"/>
                <w:szCs w:val="24"/>
              </w:rPr>
              <w:t>19.00;</w:t>
            </w:r>
          </w:p>
          <w:p w:rsidR="001746C2" w:rsidRPr="006D235F" w:rsidRDefault="00B36470"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Пятница:           8.00 </w:t>
            </w:r>
            <w:r w:rsidR="001746C2" w:rsidRPr="006D235F">
              <w:rPr>
                <w:sz w:val="24"/>
                <w:szCs w:val="24"/>
              </w:rPr>
              <w:t>17.00;</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Суббота:           8.00 - 13.00</w:t>
            </w:r>
          </w:p>
        </w:tc>
        <w:tc>
          <w:tcPr>
            <w:tcW w:w="2268"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8(84347) 3-13-55</w:t>
            </w:r>
          </w:p>
        </w:tc>
        <w:tc>
          <w:tcPr>
            <w:tcW w:w="2835"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widowControl w:val="0"/>
              <w:tabs>
                <w:tab w:val="left" w:pos="10065"/>
                <w:tab w:val="left" w:pos="23956"/>
                <w:tab w:val="left" w:pos="24381"/>
              </w:tabs>
              <w:autoSpaceDE w:val="0"/>
              <w:autoSpaceDN w:val="0"/>
              <w:adjustRightInd w:val="0"/>
              <w:ind w:left="34" w:right="121"/>
              <w:jc w:val="both"/>
              <w:rPr>
                <w:sz w:val="24"/>
                <w:szCs w:val="24"/>
                <w:shd w:val="clear" w:color="auto" w:fill="FFFFFF"/>
              </w:rPr>
            </w:pPr>
          </w:p>
          <w:p w:rsidR="001746C2" w:rsidRPr="006D235F" w:rsidRDefault="003F0A1A" w:rsidP="001746C2">
            <w:pPr>
              <w:widowControl w:val="0"/>
              <w:tabs>
                <w:tab w:val="left" w:pos="10065"/>
                <w:tab w:val="left" w:pos="23956"/>
                <w:tab w:val="left" w:pos="24381"/>
              </w:tabs>
              <w:autoSpaceDE w:val="0"/>
              <w:autoSpaceDN w:val="0"/>
              <w:adjustRightInd w:val="0"/>
              <w:ind w:left="34" w:right="121"/>
              <w:jc w:val="both"/>
              <w:rPr>
                <w:spacing w:val="-1"/>
                <w:sz w:val="24"/>
                <w:szCs w:val="24"/>
              </w:rPr>
            </w:pPr>
            <w:hyperlink r:id="rId206" w:history="1">
              <w:r w:rsidR="001746C2" w:rsidRPr="006D235F">
                <w:rPr>
                  <w:sz w:val="24"/>
                  <w:szCs w:val="24"/>
                  <w:u w:val="single"/>
                  <w:shd w:val="clear" w:color="auto" w:fill="FFFFFF"/>
                </w:rPr>
                <w:t>https://uslugi.tatarstan.ru/mfc</w:t>
              </w:r>
            </w:hyperlink>
            <w:r w:rsidR="001746C2" w:rsidRPr="006D235F">
              <w:rPr>
                <w:sz w:val="24"/>
                <w:szCs w:val="24"/>
                <w:shd w:val="clear" w:color="auto" w:fill="FFFFFF"/>
              </w:rPr>
              <w:t>.</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p>
        </w:tc>
      </w:tr>
    </w:tbl>
    <w:p w:rsidR="002E0CC5" w:rsidRPr="006D235F" w:rsidRDefault="002E0CC5" w:rsidP="001746C2">
      <w:pPr>
        <w:tabs>
          <w:tab w:val="left" w:pos="10065"/>
          <w:tab w:val="left" w:pos="23956"/>
          <w:tab w:val="left" w:pos="24381"/>
        </w:tabs>
        <w:autoSpaceDE w:val="0"/>
        <w:autoSpaceDN w:val="0"/>
        <w:adjustRightInd w:val="0"/>
        <w:jc w:val="both"/>
        <w:rPr>
          <w:sz w:val="12"/>
          <w:szCs w:val="12"/>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Местонахождение, график приёма граждан, справочный телефон, </w:t>
      </w:r>
      <w:r w:rsidRPr="006D235F">
        <w:rPr>
          <w:i/>
          <w:sz w:val="24"/>
          <w:szCs w:val="24"/>
        </w:rPr>
        <w:t>удалённого рабочего места многофункционального центра-исполнительный комитет Никольского сельского поселения Спасского муниципально</w:t>
      </w:r>
      <w:r w:rsidR="00B36470" w:rsidRPr="006D235F">
        <w:rPr>
          <w:sz w:val="24"/>
          <w:szCs w:val="24"/>
        </w:rPr>
        <w:t xml:space="preserve">го района  </w:t>
      </w:r>
      <w:r w:rsidRPr="006D235F">
        <w:rPr>
          <w:sz w:val="24"/>
          <w:szCs w:val="24"/>
        </w:rPr>
        <w:t xml:space="preserve">Республики Татарстан. </w:t>
      </w:r>
    </w:p>
    <w:p w:rsidR="00DE1308" w:rsidRPr="006D235F" w:rsidRDefault="00DE1308" w:rsidP="001746C2">
      <w:pPr>
        <w:tabs>
          <w:tab w:val="left" w:pos="10065"/>
          <w:tab w:val="left" w:pos="23956"/>
          <w:tab w:val="left" w:pos="24381"/>
        </w:tabs>
        <w:autoSpaceDE w:val="0"/>
        <w:autoSpaceDN w:val="0"/>
        <w:adjustRightInd w:val="0"/>
        <w:jc w:val="both"/>
        <w:rPr>
          <w:sz w:val="24"/>
          <w:szCs w:val="24"/>
        </w:rPr>
      </w:pPr>
    </w:p>
    <w:p w:rsidR="00246C0E" w:rsidRPr="006D235F" w:rsidRDefault="00246C0E" w:rsidP="001746C2">
      <w:pPr>
        <w:tabs>
          <w:tab w:val="left" w:pos="10065"/>
          <w:tab w:val="left" w:pos="23956"/>
          <w:tab w:val="left" w:pos="24381"/>
        </w:tabs>
        <w:autoSpaceDE w:val="0"/>
        <w:autoSpaceDN w:val="0"/>
        <w:adjustRightInd w:val="0"/>
        <w:jc w:val="both"/>
        <w:rPr>
          <w:sz w:val="12"/>
          <w:szCs w:val="12"/>
        </w:rPr>
      </w:pPr>
    </w:p>
    <w:tbl>
      <w:tblPr>
        <w:tblW w:w="1060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3093"/>
        <w:gridCol w:w="2126"/>
        <w:gridCol w:w="2410"/>
      </w:tblGrid>
      <w:tr w:rsidR="001746C2" w:rsidRPr="006D235F" w:rsidTr="001746C2">
        <w:trPr>
          <w:trHeight w:val="451"/>
        </w:trPr>
        <w:tc>
          <w:tcPr>
            <w:tcW w:w="2977"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w:t>
            </w:r>
          </w:p>
        </w:tc>
        <w:tc>
          <w:tcPr>
            <w:tcW w:w="309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График   приёма граждан</w:t>
            </w:r>
          </w:p>
        </w:tc>
        <w:tc>
          <w:tcPr>
            <w:tcW w:w="212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Справочные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телефоны</w:t>
            </w:r>
          </w:p>
        </w:tc>
        <w:tc>
          <w:tcPr>
            <w:tcW w:w="241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Адрес электронной почты</w:t>
            </w:r>
          </w:p>
        </w:tc>
      </w:tr>
      <w:tr w:rsidR="001746C2" w:rsidRPr="006D235F" w:rsidTr="001746C2">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422860,  Республика Татарстан,</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 xml:space="preserve"> Спасский район</w:t>
            </w:r>
          </w:p>
          <w:p w:rsidR="00B36470" w:rsidRPr="006D235F" w:rsidRDefault="001746C2"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 xml:space="preserve">с. Никольское,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ул. Заречная. 48</w:t>
            </w:r>
          </w:p>
        </w:tc>
        <w:tc>
          <w:tcPr>
            <w:tcW w:w="3093"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Вторник          8.00 - 12.00;</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8(84347) 3-22-96</w:t>
            </w:r>
          </w:p>
        </w:tc>
        <w:tc>
          <w:tcPr>
            <w:tcW w:w="2410"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shd w:val="clear" w:color="auto" w:fill="FFFFFF"/>
              <w:tabs>
                <w:tab w:val="left" w:pos="10065"/>
                <w:tab w:val="left" w:pos="23956"/>
                <w:tab w:val="left" w:pos="24381"/>
              </w:tabs>
              <w:jc w:val="both"/>
              <w:outlineLvl w:val="1"/>
              <w:rPr>
                <w:sz w:val="24"/>
                <w:szCs w:val="24"/>
              </w:rPr>
            </w:pPr>
          </w:p>
          <w:p w:rsidR="001746C2" w:rsidRPr="006D235F" w:rsidRDefault="003F0A1A" w:rsidP="001746C2">
            <w:pPr>
              <w:shd w:val="clear" w:color="auto" w:fill="FFFFFF"/>
              <w:tabs>
                <w:tab w:val="left" w:pos="10065"/>
                <w:tab w:val="left" w:pos="23956"/>
                <w:tab w:val="left" w:pos="24381"/>
              </w:tabs>
              <w:jc w:val="both"/>
              <w:outlineLvl w:val="1"/>
              <w:rPr>
                <w:sz w:val="24"/>
                <w:szCs w:val="24"/>
                <w:lang w:val="en-US"/>
              </w:rPr>
            </w:pPr>
            <w:hyperlink r:id="rId207" w:tgtFrame="_blank" w:history="1">
              <w:r w:rsidR="001746C2" w:rsidRPr="006D235F">
                <w:rPr>
                  <w:bCs/>
                  <w:sz w:val="24"/>
                  <w:szCs w:val="24"/>
                  <w:u w:val="single"/>
                </w:rPr>
                <w:t>nikolskoye.ucoz.ru</w:t>
              </w:r>
            </w:hyperlink>
            <w:r w:rsidR="001746C2" w:rsidRPr="006D235F">
              <w:rPr>
                <w:sz w:val="24"/>
                <w:szCs w:val="24"/>
                <w:lang w:val="en-US"/>
              </w:rPr>
              <w:t xml:space="preserve"> </w:t>
            </w:r>
          </w:p>
          <w:p w:rsidR="001746C2" w:rsidRPr="006D235F" w:rsidRDefault="001746C2" w:rsidP="001746C2">
            <w:pPr>
              <w:widowControl w:val="0"/>
              <w:tabs>
                <w:tab w:val="left" w:pos="10065"/>
                <w:tab w:val="left" w:pos="23956"/>
                <w:tab w:val="left" w:pos="24381"/>
              </w:tabs>
              <w:autoSpaceDE w:val="0"/>
              <w:autoSpaceDN w:val="0"/>
              <w:adjustRightInd w:val="0"/>
              <w:ind w:left="34" w:right="121"/>
              <w:jc w:val="both"/>
              <w:rPr>
                <w:sz w:val="24"/>
                <w:szCs w:val="24"/>
              </w:rPr>
            </w:pPr>
          </w:p>
        </w:tc>
      </w:tr>
    </w:tbl>
    <w:p w:rsidR="001746C2" w:rsidRPr="006D235F" w:rsidRDefault="001746C2" w:rsidP="003B53FF">
      <w:pPr>
        <w:tabs>
          <w:tab w:val="left" w:pos="10065"/>
          <w:tab w:val="left" w:pos="23956"/>
          <w:tab w:val="left" w:pos="24381"/>
        </w:tabs>
        <w:autoSpaceDE w:val="0"/>
        <w:autoSpaceDN w:val="0"/>
        <w:adjustRightInd w:val="0"/>
        <w:jc w:val="right"/>
        <w:rPr>
          <w:b/>
          <w:i/>
          <w:sz w:val="24"/>
          <w:szCs w:val="24"/>
        </w:rPr>
      </w:pPr>
      <w:r w:rsidRPr="006D235F">
        <w:rPr>
          <w:spacing w:val="-6"/>
          <w:sz w:val="24"/>
          <w:szCs w:val="24"/>
          <w:lang w:val="x-none" w:eastAsia="x-none"/>
        </w:rPr>
        <w:t xml:space="preserve"> </w:t>
      </w:r>
      <w:r w:rsidRPr="006D235F">
        <w:rPr>
          <w:b/>
          <w:i/>
          <w:sz w:val="24"/>
          <w:szCs w:val="24"/>
          <w:lang w:val="x-none" w:eastAsia="x-none"/>
        </w:rPr>
        <w:t xml:space="preserve">Приложение № </w:t>
      </w:r>
      <w:r w:rsidRPr="006D235F">
        <w:rPr>
          <w:b/>
          <w:i/>
          <w:sz w:val="24"/>
          <w:szCs w:val="24"/>
          <w:lang w:eastAsia="x-none"/>
        </w:rPr>
        <w:t>8</w:t>
      </w:r>
    </w:p>
    <w:p w:rsidR="001746C2" w:rsidRPr="006D235F" w:rsidRDefault="001746C2" w:rsidP="002E0CC5">
      <w:pPr>
        <w:widowControl w:val="0"/>
        <w:tabs>
          <w:tab w:val="left" w:pos="10065"/>
        </w:tabs>
        <w:ind w:left="3958"/>
        <w:jc w:val="right"/>
        <w:rPr>
          <w:sz w:val="24"/>
          <w:szCs w:val="24"/>
          <w:lang w:val="x-none" w:eastAsia="x-none"/>
        </w:rPr>
      </w:pPr>
      <w:r w:rsidRPr="006D235F">
        <w:rPr>
          <w:sz w:val="24"/>
          <w:szCs w:val="24"/>
          <w:lang w:val="x-none" w:eastAsia="x-none"/>
        </w:rPr>
        <w:t xml:space="preserve">к постановлению Исполнительного комитета </w:t>
      </w:r>
    </w:p>
    <w:p w:rsidR="001746C2" w:rsidRPr="006D235F" w:rsidRDefault="001104B5" w:rsidP="002E0CC5">
      <w:pPr>
        <w:widowControl w:val="0"/>
        <w:tabs>
          <w:tab w:val="left" w:pos="10065"/>
        </w:tabs>
        <w:ind w:left="3958"/>
        <w:jc w:val="right"/>
        <w:rPr>
          <w:sz w:val="24"/>
          <w:szCs w:val="24"/>
          <w:lang w:val="x-none" w:eastAsia="x-none"/>
        </w:rPr>
      </w:pPr>
      <w:r w:rsidRPr="006D235F">
        <w:rPr>
          <w:sz w:val="24"/>
          <w:szCs w:val="24"/>
          <w:lang w:val="x-none" w:eastAsia="x-none"/>
        </w:rPr>
        <w:t>Спасского</w:t>
      </w:r>
      <w:r w:rsidR="001746C2" w:rsidRPr="006D235F">
        <w:rPr>
          <w:sz w:val="24"/>
          <w:szCs w:val="24"/>
          <w:lang w:val="x-none" w:eastAsia="x-none"/>
        </w:rPr>
        <w:t xml:space="preserve"> муниципальн</w:t>
      </w:r>
      <w:r w:rsidR="001746C2" w:rsidRPr="006D235F">
        <w:rPr>
          <w:sz w:val="24"/>
          <w:szCs w:val="24"/>
          <w:lang w:eastAsia="x-none"/>
        </w:rPr>
        <w:t>ого</w:t>
      </w:r>
      <w:r w:rsidR="001746C2" w:rsidRPr="006D235F">
        <w:rPr>
          <w:sz w:val="24"/>
          <w:szCs w:val="24"/>
          <w:lang w:val="x-none" w:eastAsia="x-none"/>
        </w:rPr>
        <w:t xml:space="preserve"> район</w:t>
      </w:r>
      <w:r w:rsidR="001746C2" w:rsidRPr="006D235F">
        <w:rPr>
          <w:sz w:val="24"/>
          <w:szCs w:val="24"/>
          <w:lang w:eastAsia="x-none"/>
        </w:rPr>
        <w:t>а</w:t>
      </w:r>
      <w:r w:rsidR="001746C2" w:rsidRPr="006D235F">
        <w:rPr>
          <w:sz w:val="24"/>
          <w:szCs w:val="24"/>
          <w:lang w:val="x-none" w:eastAsia="x-none"/>
        </w:rPr>
        <w:t xml:space="preserve"> </w:t>
      </w:r>
    </w:p>
    <w:p w:rsidR="001746C2" w:rsidRPr="006D235F" w:rsidRDefault="001746C2" w:rsidP="002E0CC5">
      <w:pPr>
        <w:widowControl w:val="0"/>
        <w:tabs>
          <w:tab w:val="left" w:pos="10065"/>
        </w:tabs>
        <w:ind w:left="3958"/>
        <w:jc w:val="right"/>
        <w:rPr>
          <w:sz w:val="24"/>
          <w:szCs w:val="24"/>
          <w:lang w:val="x-none" w:eastAsia="x-none"/>
        </w:rPr>
      </w:pPr>
      <w:r w:rsidRPr="006D235F">
        <w:rPr>
          <w:sz w:val="24"/>
          <w:szCs w:val="24"/>
          <w:lang w:val="x-none" w:eastAsia="x-none"/>
        </w:rPr>
        <w:t>Республики Татарстан</w:t>
      </w:r>
    </w:p>
    <w:p w:rsidR="001746C2" w:rsidRPr="006D235F" w:rsidRDefault="001746C2" w:rsidP="002E0CC5">
      <w:pPr>
        <w:widowControl w:val="0"/>
        <w:tabs>
          <w:tab w:val="left" w:pos="10065"/>
        </w:tabs>
        <w:ind w:left="3958"/>
        <w:jc w:val="right"/>
        <w:rPr>
          <w:b/>
          <w:i/>
          <w:sz w:val="24"/>
          <w:szCs w:val="24"/>
          <w:lang w:eastAsia="x-none"/>
        </w:rPr>
      </w:pPr>
      <w:r w:rsidRPr="006D235F">
        <w:rPr>
          <w:b/>
          <w:i/>
          <w:sz w:val="24"/>
          <w:szCs w:val="24"/>
          <w:lang w:eastAsia="x-none"/>
        </w:rPr>
        <w:t>о</w:t>
      </w:r>
      <w:r w:rsidRPr="006D235F">
        <w:rPr>
          <w:b/>
          <w:i/>
          <w:sz w:val="24"/>
          <w:szCs w:val="24"/>
          <w:lang w:val="x-none" w:eastAsia="x-none"/>
        </w:rPr>
        <w:t>т</w:t>
      </w:r>
      <w:r w:rsidRPr="006D235F">
        <w:rPr>
          <w:b/>
          <w:i/>
          <w:sz w:val="24"/>
          <w:szCs w:val="24"/>
          <w:lang w:eastAsia="x-none"/>
        </w:rPr>
        <w:t xml:space="preserve"> </w:t>
      </w:r>
      <w:r w:rsidR="001104B5" w:rsidRPr="006D235F">
        <w:rPr>
          <w:b/>
          <w:i/>
          <w:sz w:val="24"/>
          <w:szCs w:val="24"/>
          <w:u w:val="single"/>
          <w:lang w:eastAsia="x-none"/>
        </w:rPr>
        <w:t>«___»______201__</w:t>
      </w:r>
      <w:r w:rsidRPr="006D235F">
        <w:rPr>
          <w:b/>
          <w:i/>
          <w:sz w:val="24"/>
          <w:szCs w:val="24"/>
          <w:lang w:val="x-none" w:eastAsia="x-none"/>
        </w:rPr>
        <w:t xml:space="preserve"> г. № </w:t>
      </w:r>
      <w:r w:rsidR="001104B5" w:rsidRPr="006D235F">
        <w:rPr>
          <w:b/>
          <w:i/>
          <w:sz w:val="24"/>
          <w:szCs w:val="24"/>
          <w:u w:val="single"/>
          <w:lang w:eastAsia="x-none"/>
        </w:rPr>
        <w:t>____</w:t>
      </w:r>
    </w:p>
    <w:p w:rsidR="001746C2" w:rsidRPr="006D235F" w:rsidRDefault="001746C2" w:rsidP="00285CCF">
      <w:pPr>
        <w:tabs>
          <w:tab w:val="left" w:pos="10065"/>
        </w:tabs>
        <w:suppressAutoHyphens/>
        <w:jc w:val="both"/>
        <w:rPr>
          <w:b/>
          <w:sz w:val="24"/>
          <w:szCs w:val="28"/>
        </w:rPr>
      </w:pPr>
    </w:p>
    <w:p w:rsidR="001746C2" w:rsidRPr="006D235F" w:rsidRDefault="001746C2" w:rsidP="007F3C45">
      <w:pPr>
        <w:tabs>
          <w:tab w:val="left" w:pos="10065"/>
        </w:tabs>
        <w:suppressAutoHyphens/>
        <w:ind w:left="142"/>
        <w:jc w:val="center"/>
        <w:rPr>
          <w:b/>
          <w:sz w:val="28"/>
          <w:szCs w:val="28"/>
        </w:rPr>
      </w:pPr>
      <w:r w:rsidRPr="006D235F">
        <w:rPr>
          <w:b/>
          <w:sz w:val="28"/>
          <w:szCs w:val="28"/>
        </w:rPr>
        <w:t>Административный регламент</w:t>
      </w:r>
    </w:p>
    <w:p w:rsidR="001746C2" w:rsidRPr="006D235F" w:rsidRDefault="001746C2" w:rsidP="007F3C45">
      <w:pPr>
        <w:tabs>
          <w:tab w:val="left" w:pos="10065"/>
        </w:tabs>
        <w:suppressAutoHyphens/>
        <w:ind w:left="142"/>
        <w:jc w:val="center"/>
        <w:rPr>
          <w:b/>
          <w:sz w:val="28"/>
          <w:szCs w:val="28"/>
        </w:rPr>
      </w:pPr>
      <w:r w:rsidRPr="006D235F">
        <w:rPr>
          <w:b/>
          <w:sz w:val="28"/>
          <w:szCs w:val="28"/>
        </w:rPr>
        <w:t>предоставления государственной услуги по выдаче предварительного разрешения на осуществление сделок по отчуждению недвижимого имущества,</w:t>
      </w:r>
    </w:p>
    <w:p w:rsidR="001746C2" w:rsidRPr="006D235F" w:rsidRDefault="001746C2" w:rsidP="007F3C45">
      <w:pPr>
        <w:tabs>
          <w:tab w:val="left" w:pos="10065"/>
        </w:tabs>
        <w:suppressAutoHyphens/>
        <w:ind w:left="142"/>
        <w:jc w:val="center"/>
        <w:rPr>
          <w:b/>
          <w:sz w:val="28"/>
          <w:szCs w:val="28"/>
        </w:rPr>
      </w:pPr>
      <w:r w:rsidRPr="006D235F">
        <w:rPr>
          <w:b/>
          <w:sz w:val="28"/>
          <w:szCs w:val="28"/>
        </w:rPr>
        <w:t>принадлежащего несовершеннолетнему</w:t>
      </w:r>
    </w:p>
    <w:p w:rsidR="001746C2" w:rsidRPr="006D235F" w:rsidRDefault="001746C2" w:rsidP="007F3C45">
      <w:pPr>
        <w:tabs>
          <w:tab w:val="left" w:pos="10065"/>
        </w:tabs>
        <w:ind w:left="142"/>
        <w:jc w:val="center"/>
        <w:rPr>
          <w:b/>
          <w:sz w:val="28"/>
          <w:szCs w:val="28"/>
        </w:rPr>
      </w:pPr>
    </w:p>
    <w:p w:rsidR="001746C2" w:rsidRPr="006D235F" w:rsidRDefault="00471536" w:rsidP="007F3C45">
      <w:pPr>
        <w:tabs>
          <w:tab w:val="left" w:pos="10065"/>
        </w:tabs>
        <w:ind w:left="142"/>
        <w:jc w:val="both"/>
        <w:rPr>
          <w:b/>
          <w:sz w:val="28"/>
          <w:szCs w:val="28"/>
        </w:rPr>
      </w:pPr>
      <w:r w:rsidRPr="006D235F">
        <w:rPr>
          <w:b/>
          <w:sz w:val="28"/>
          <w:szCs w:val="28"/>
        </w:rPr>
        <w:t xml:space="preserve">                                                     1. Общие положения</w:t>
      </w:r>
    </w:p>
    <w:p w:rsidR="00471536" w:rsidRPr="006D235F" w:rsidRDefault="000922C1" w:rsidP="007F3C45">
      <w:pPr>
        <w:tabs>
          <w:tab w:val="left" w:pos="10205"/>
        </w:tabs>
        <w:suppressAutoHyphens/>
        <w:ind w:left="142"/>
        <w:jc w:val="both"/>
        <w:rPr>
          <w:b/>
          <w:sz w:val="28"/>
          <w:szCs w:val="28"/>
        </w:rPr>
      </w:pPr>
      <w:r w:rsidRPr="006D235F">
        <w:rPr>
          <w:sz w:val="28"/>
          <w:szCs w:val="28"/>
        </w:rPr>
        <w:t>1.</w:t>
      </w:r>
      <w:r w:rsidR="001746C2" w:rsidRPr="006D235F">
        <w:rPr>
          <w:sz w:val="28"/>
          <w:szCs w:val="28"/>
        </w:rPr>
        <w:t xml:space="preserve">  </w:t>
      </w:r>
      <w:r w:rsidR="00471536" w:rsidRPr="006D235F">
        <w:rPr>
          <w:sz w:val="28"/>
          <w:szCs w:val="28"/>
          <w:u w:val="single"/>
        </w:rPr>
        <w:t>Предмет регулирования Административный регламент</w:t>
      </w:r>
      <w:r w:rsidR="00471536" w:rsidRPr="006D235F">
        <w:rPr>
          <w:sz w:val="28"/>
          <w:szCs w:val="28"/>
        </w:rPr>
        <w:t xml:space="preserve">а предоставления государственной услуги </w:t>
      </w:r>
      <w:r w:rsidRPr="006D235F">
        <w:rPr>
          <w:sz w:val="28"/>
          <w:szCs w:val="28"/>
        </w:rPr>
        <w:t xml:space="preserve">по </w:t>
      </w:r>
      <w:r w:rsidR="00471536" w:rsidRPr="006D235F">
        <w:rPr>
          <w:sz w:val="28"/>
          <w:szCs w:val="28"/>
        </w:rPr>
        <w:t>выдаче предварительного разрешения на осуществление сделок по отчуждению недвижимого имущества, принадлежащего несовершеннолетнему постоянно проживающими на территории  Российской Федерации, или выдаче заключения о возможности быть опекуном</w:t>
      </w:r>
      <w:r w:rsidR="00471536" w:rsidRPr="006D235F">
        <w:rPr>
          <w:b/>
          <w:sz w:val="28"/>
          <w:szCs w:val="28"/>
        </w:rPr>
        <w:t xml:space="preserve"> </w:t>
      </w:r>
      <w:r w:rsidR="00471536" w:rsidRPr="006D235F">
        <w:rPr>
          <w:sz w:val="28"/>
          <w:szCs w:val="28"/>
        </w:rPr>
        <w:t>(попечителем)</w:t>
      </w:r>
    </w:p>
    <w:p w:rsidR="00471536" w:rsidRPr="006D235F" w:rsidRDefault="00471536" w:rsidP="007F3C45">
      <w:pPr>
        <w:keepNext/>
        <w:tabs>
          <w:tab w:val="left" w:pos="0"/>
          <w:tab w:val="left" w:pos="10205"/>
        </w:tabs>
        <w:ind w:left="142"/>
        <w:jc w:val="both"/>
        <w:outlineLvl w:val="0"/>
        <w:rPr>
          <w:i/>
          <w:sz w:val="28"/>
          <w:szCs w:val="28"/>
        </w:rPr>
      </w:pPr>
      <w:r w:rsidRPr="006D235F">
        <w:rPr>
          <w:sz w:val="28"/>
          <w:szCs w:val="28"/>
        </w:rPr>
        <w:t xml:space="preserve"> (далее по тексту- Регламент), устанавливает стандарт и порядок,  сроки и последовательность административных процедур и административных действий, взаимодействие исполнительного комитета Спасского муниципального района Республики Татарстан с физическими  лицами (далее - получатели государственных услуг), иными органами государственной власти и местного самоуправления, а также организациями при предоставлении государ</w:t>
      </w:r>
      <w:r w:rsidR="000922C1" w:rsidRPr="006D235F">
        <w:rPr>
          <w:sz w:val="28"/>
          <w:szCs w:val="28"/>
        </w:rPr>
        <w:t xml:space="preserve">ственной услуги </w:t>
      </w:r>
      <w:r w:rsidR="007F3C45" w:rsidRPr="006D235F">
        <w:rPr>
          <w:sz w:val="28"/>
          <w:szCs w:val="28"/>
        </w:rPr>
        <w:t xml:space="preserve"> </w:t>
      </w:r>
      <w:r w:rsidR="007F3C45" w:rsidRPr="006D235F">
        <w:rPr>
          <w:i/>
          <w:sz w:val="28"/>
          <w:szCs w:val="28"/>
        </w:rPr>
        <w:t>(</w:t>
      </w:r>
      <w:r w:rsidR="000922C1" w:rsidRPr="006D235F">
        <w:rPr>
          <w:i/>
          <w:sz w:val="28"/>
          <w:szCs w:val="28"/>
        </w:rPr>
        <w:t>далее</w:t>
      </w:r>
      <w:r w:rsidR="000922C1" w:rsidRPr="006D235F">
        <w:rPr>
          <w:sz w:val="28"/>
          <w:szCs w:val="28"/>
        </w:rPr>
        <w:t xml:space="preserve"> </w:t>
      </w:r>
      <w:r w:rsidR="007F3C45" w:rsidRPr="006D235F">
        <w:rPr>
          <w:i/>
          <w:sz w:val="28"/>
          <w:szCs w:val="28"/>
        </w:rPr>
        <w:t>государственная услуга)</w:t>
      </w:r>
    </w:p>
    <w:p w:rsidR="007F3C45" w:rsidRPr="006D235F" w:rsidRDefault="007F3C45" w:rsidP="007F3C45">
      <w:pPr>
        <w:widowControl w:val="0"/>
        <w:tabs>
          <w:tab w:val="left" w:pos="10205"/>
        </w:tabs>
        <w:autoSpaceDE w:val="0"/>
        <w:autoSpaceDN w:val="0"/>
        <w:adjustRightInd w:val="0"/>
        <w:ind w:left="142" w:firstLine="720"/>
        <w:jc w:val="both"/>
        <w:rPr>
          <w:sz w:val="28"/>
          <w:szCs w:val="28"/>
        </w:rPr>
      </w:pPr>
    </w:p>
    <w:p w:rsidR="00471536" w:rsidRPr="006D235F" w:rsidRDefault="00471536" w:rsidP="007F3C45">
      <w:pPr>
        <w:widowControl w:val="0"/>
        <w:tabs>
          <w:tab w:val="left" w:pos="10205"/>
        </w:tabs>
        <w:autoSpaceDE w:val="0"/>
        <w:autoSpaceDN w:val="0"/>
        <w:adjustRightInd w:val="0"/>
        <w:ind w:left="142" w:firstLine="142"/>
        <w:jc w:val="both"/>
        <w:rPr>
          <w:rFonts w:cs="Arial"/>
          <w:sz w:val="28"/>
          <w:szCs w:val="28"/>
        </w:rPr>
      </w:pPr>
      <w:r w:rsidRPr="006D235F">
        <w:rPr>
          <w:sz w:val="28"/>
          <w:szCs w:val="28"/>
        </w:rPr>
        <w:t xml:space="preserve">2. </w:t>
      </w:r>
      <w:r w:rsidRPr="006D235F">
        <w:rPr>
          <w:sz w:val="28"/>
          <w:szCs w:val="28"/>
          <w:u w:val="single"/>
        </w:rPr>
        <w:t>Категории получателей государственной услуги</w:t>
      </w:r>
      <w:r w:rsidRPr="006D235F">
        <w:rPr>
          <w:sz w:val="28"/>
          <w:szCs w:val="28"/>
        </w:rPr>
        <w:t xml:space="preserve">: физические лица, </w:t>
      </w:r>
      <w:r w:rsidRPr="006D235F">
        <w:rPr>
          <w:rFonts w:cs="Arial"/>
          <w:sz w:val="28"/>
          <w:szCs w:val="28"/>
        </w:rPr>
        <w:t xml:space="preserve"> несовершеннолетние граждане Российской Федерации, достигшие четырнадцатилетнего возраста, или законные представители несовершеннолетних граждан, не достигших возраста четырнадцати лет, желающие получить предварительное разрешение на осуществление сделок по отчуждению недвижимого имущества,</w:t>
      </w:r>
      <w:r w:rsidRPr="006D235F">
        <w:rPr>
          <w:sz w:val="28"/>
          <w:szCs w:val="28"/>
        </w:rPr>
        <w:t xml:space="preserve"> </w:t>
      </w:r>
      <w:r w:rsidRPr="006D235F">
        <w:rPr>
          <w:rFonts w:cs="Arial"/>
          <w:sz w:val="28"/>
          <w:szCs w:val="28"/>
        </w:rPr>
        <w:t>принадлежащего несовершеннолетнему (</w:t>
      </w:r>
      <w:r w:rsidRPr="006D235F">
        <w:rPr>
          <w:rFonts w:cs="Arial"/>
          <w:i/>
          <w:sz w:val="28"/>
          <w:szCs w:val="28"/>
        </w:rPr>
        <w:t>далее - заявители</w:t>
      </w:r>
      <w:r w:rsidRPr="006D235F">
        <w:rPr>
          <w:rFonts w:cs="Arial"/>
          <w:sz w:val="28"/>
          <w:szCs w:val="28"/>
        </w:rPr>
        <w:t>).</w:t>
      </w:r>
    </w:p>
    <w:p w:rsidR="007F3C45" w:rsidRPr="006D235F" w:rsidRDefault="007F3C45" w:rsidP="007F3C45">
      <w:pPr>
        <w:widowControl w:val="0"/>
        <w:tabs>
          <w:tab w:val="left" w:pos="10205"/>
        </w:tabs>
        <w:autoSpaceDE w:val="0"/>
        <w:autoSpaceDN w:val="0"/>
        <w:adjustRightInd w:val="0"/>
        <w:ind w:left="142" w:firstLine="142"/>
        <w:jc w:val="both"/>
        <w:rPr>
          <w:rFonts w:cs="Arial"/>
          <w:sz w:val="28"/>
          <w:szCs w:val="28"/>
        </w:rPr>
      </w:pPr>
    </w:p>
    <w:p w:rsidR="00471536" w:rsidRPr="006D235F" w:rsidRDefault="00471536" w:rsidP="007F3C45">
      <w:pPr>
        <w:widowControl w:val="0"/>
        <w:tabs>
          <w:tab w:val="left" w:pos="0"/>
          <w:tab w:val="left" w:pos="10205"/>
        </w:tabs>
        <w:autoSpaceDE w:val="0"/>
        <w:autoSpaceDN w:val="0"/>
        <w:adjustRightInd w:val="0"/>
        <w:ind w:left="142"/>
        <w:jc w:val="both"/>
        <w:rPr>
          <w:rFonts w:cs="Arial"/>
          <w:sz w:val="28"/>
          <w:szCs w:val="28"/>
        </w:rPr>
      </w:pPr>
      <w:r w:rsidRPr="006D235F">
        <w:rPr>
          <w:rFonts w:cs="Arial"/>
          <w:sz w:val="28"/>
          <w:szCs w:val="28"/>
        </w:rPr>
        <w:t>1.</w:t>
      </w:r>
      <w:r w:rsidRPr="006D235F">
        <w:rPr>
          <w:sz w:val="28"/>
          <w:szCs w:val="28"/>
        </w:rPr>
        <w:t>3</w:t>
      </w:r>
      <w:r w:rsidRPr="006D235F">
        <w:rPr>
          <w:sz w:val="28"/>
          <w:szCs w:val="28"/>
          <w:u w:val="single"/>
        </w:rPr>
        <w:t xml:space="preserve"> Порядок информирования о предоставлении государственной услуги:</w:t>
      </w:r>
      <w:r w:rsidRPr="006D235F">
        <w:rPr>
          <w:rFonts w:cs="Arial"/>
          <w:sz w:val="28"/>
          <w:szCs w:val="28"/>
        </w:rPr>
        <w:t xml:space="preserve"> государственная услуга предоставляется Исполнительным комитетом Спасского муниципального района Республики Татарстан, в лице отдела опеки и  попечительства (далее – орган опеки и попечительства) по месту жительства заявителя.</w:t>
      </w:r>
    </w:p>
    <w:p w:rsidR="00471536" w:rsidRPr="006D235F" w:rsidRDefault="00471536" w:rsidP="007F3C45">
      <w:pPr>
        <w:widowControl w:val="0"/>
        <w:tabs>
          <w:tab w:val="left" w:pos="0"/>
          <w:tab w:val="left" w:pos="10205"/>
        </w:tabs>
        <w:autoSpaceDE w:val="0"/>
        <w:autoSpaceDN w:val="0"/>
        <w:adjustRightInd w:val="0"/>
        <w:ind w:left="142"/>
        <w:jc w:val="both"/>
        <w:rPr>
          <w:rFonts w:cs="Arial"/>
          <w:sz w:val="28"/>
          <w:szCs w:val="28"/>
        </w:rPr>
      </w:pPr>
      <w:r w:rsidRPr="006D235F">
        <w:rPr>
          <w:rFonts w:cs="Arial"/>
          <w:sz w:val="28"/>
          <w:szCs w:val="28"/>
        </w:rPr>
        <w:t xml:space="preserve">1.3.1. Место нахождения органа опеки и попечительства: Республика Татарстан, город Болгар, улица имени хирурга </w:t>
      </w:r>
      <w:proofErr w:type="spellStart"/>
      <w:r w:rsidRPr="006D235F">
        <w:rPr>
          <w:rFonts w:cs="Arial"/>
          <w:sz w:val="28"/>
          <w:szCs w:val="28"/>
        </w:rPr>
        <w:t>Шеронова</w:t>
      </w:r>
      <w:proofErr w:type="spellEnd"/>
      <w:r w:rsidRPr="006D235F">
        <w:rPr>
          <w:rFonts w:cs="Arial"/>
          <w:sz w:val="28"/>
          <w:szCs w:val="28"/>
        </w:rPr>
        <w:t>, д. 2А, кабинет №3..</w:t>
      </w:r>
    </w:p>
    <w:p w:rsidR="00471536" w:rsidRPr="006D235F" w:rsidRDefault="00471536" w:rsidP="007F3C45">
      <w:pPr>
        <w:widowControl w:val="0"/>
        <w:tabs>
          <w:tab w:val="left" w:pos="0"/>
          <w:tab w:val="left" w:pos="10205"/>
        </w:tabs>
        <w:autoSpaceDE w:val="0"/>
        <w:autoSpaceDN w:val="0"/>
        <w:adjustRightInd w:val="0"/>
        <w:ind w:left="142"/>
        <w:jc w:val="both"/>
        <w:rPr>
          <w:rFonts w:cs="Arial"/>
          <w:sz w:val="28"/>
          <w:szCs w:val="28"/>
        </w:rPr>
      </w:pPr>
      <w:r w:rsidRPr="006D235F">
        <w:rPr>
          <w:rFonts w:cs="Arial"/>
          <w:sz w:val="28"/>
          <w:szCs w:val="28"/>
        </w:rPr>
        <w:t>График приёма органа опеки и попечительства: вторник, среда, пятница с 8.00 часов до 17.00 часов, обед с 12.00 часов до 13.00 часов.</w:t>
      </w:r>
    </w:p>
    <w:p w:rsidR="00471536" w:rsidRPr="006D235F" w:rsidRDefault="00471536" w:rsidP="007F3C45">
      <w:pPr>
        <w:widowControl w:val="0"/>
        <w:tabs>
          <w:tab w:val="left" w:pos="0"/>
          <w:tab w:val="left" w:pos="10205"/>
        </w:tabs>
        <w:autoSpaceDE w:val="0"/>
        <w:autoSpaceDN w:val="0"/>
        <w:adjustRightInd w:val="0"/>
        <w:ind w:left="142"/>
        <w:jc w:val="both"/>
        <w:rPr>
          <w:rFonts w:cs="Arial"/>
          <w:sz w:val="28"/>
          <w:szCs w:val="28"/>
        </w:rPr>
      </w:pPr>
      <w:r w:rsidRPr="006D235F">
        <w:rPr>
          <w:rFonts w:cs="Arial"/>
          <w:sz w:val="28"/>
          <w:szCs w:val="28"/>
        </w:rPr>
        <w:t>Проезд общественным транспортом до остановки –отсутствует.</w:t>
      </w:r>
    </w:p>
    <w:p w:rsidR="00471536" w:rsidRPr="006D235F" w:rsidRDefault="00471536" w:rsidP="007F3C45">
      <w:pPr>
        <w:widowControl w:val="0"/>
        <w:tabs>
          <w:tab w:val="left" w:pos="0"/>
          <w:tab w:val="left" w:pos="10205"/>
        </w:tabs>
        <w:autoSpaceDE w:val="0"/>
        <w:autoSpaceDN w:val="0"/>
        <w:adjustRightInd w:val="0"/>
        <w:ind w:left="142"/>
        <w:jc w:val="both"/>
        <w:rPr>
          <w:rFonts w:cs="Arial"/>
          <w:sz w:val="28"/>
          <w:szCs w:val="28"/>
        </w:rPr>
      </w:pPr>
      <w:r w:rsidRPr="006D235F">
        <w:rPr>
          <w:rFonts w:cs="Arial"/>
          <w:sz w:val="28"/>
          <w:szCs w:val="28"/>
        </w:rPr>
        <w:t>Проход свободный.</w:t>
      </w:r>
    </w:p>
    <w:p w:rsidR="00471536" w:rsidRPr="006D235F" w:rsidRDefault="00471536" w:rsidP="007F3C45">
      <w:pPr>
        <w:widowControl w:val="0"/>
        <w:tabs>
          <w:tab w:val="left" w:pos="0"/>
          <w:tab w:val="left" w:pos="10205"/>
        </w:tabs>
        <w:autoSpaceDE w:val="0"/>
        <w:autoSpaceDN w:val="0"/>
        <w:adjustRightInd w:val="0"/>
        <w:ind w:left="142"/>
        <w:jc w:val="both"/>
        <w:rPr>
          <w:rFonts w:cs="Arial"/>
          <w:sz w:val="28"/>
          <w:szCs w:val="28"/>
        </w:rPr>
      </w:pPr>
      <w:r w:rsidRPr="006D235F">
        <w:rPr>
          <w:rFonts w:cs="Arial"/>
          <w:sz w:val="28"/>
          <w:szCs w:val="28"/>
        </w:rPr>
        <w:t>1.3.2. Справочные телефоны: 8(84347)3-13-41.</w:t>
      </w:r>
    </w:p>
    <w:p w:rsidR="00471536" w:rsidRPr="006D235F" w:rsidRDefault="00471536" w:rsidP="007F3C45">
      <w:pPr>
        <w:tabs>
          <w:tab w:val="left" w:pos="0"/>
          <w:tab w:val="left" w:pos="10205"/>
          <w:tab w:val="left" w:pos="23956"/>
          <w:tab w:val="left" w:pos="24381"/>
        </w:tabs>
        <w:autoSpaceDE w:val="0"/>
        <w:autoSpaceDN w:val="0"/>
        <w:adjustRightInd w:val="0"/>
        <w:spacing w:line="276" w:lineRule="auto"/>
        <w:ind w:left="142" w:right="-143"/>
        <w:jc w:val="both"/>
        <w:rPr>
          <w:sz w:val="28"/>
          <w:szCs w:val="28"/>
        </w:rPr>
      </w:pPr>
      <w:r w:rsidRPr="006D235F">
        <w:rPr>
          <w:sz w:val="28"/>
          <w:szCs w:val="28"/>
        </w:rPr>
        <w:t xml:space="preserve">1.3.3. Адрес официального сайта Исполнительного комитета Спасского муниципального района Республики Татарстан в информационно-телекоммуникационной сети «Интернет» (далее – сеть «Интернет»): </w:t>
      </w:r>
      <w:hyperlink r:id="rId208" w:history="1">
        <w:r w:rsidRPr="006D235F">
          <w:rPr>
            <w:sz w:val="28"/>
            <w:szCs w:val="28"/>
            <w:u w:val="single"/>
          </w:rPr>
          <w:t>http://spasskiy.tatarstan.ru</w:t>
        </w:r>
      </w:hyperlink>
      <w:r w:rsidRPr="006D235F">
        <w:rPr>
          <w:sz w:val="28"/>
          <w:szCs w:val="28"/>
        </w:rPr>
        <w:t xml:space="preserve">. </w:t>
      </w:r>
    </w:p>
    <w:p w:rsidR="00471536" w:rsidRPr="006D235F" w:rsidRDefault="00471536" w:rsidP="007F3C45">
      <w:pPr>
        <w:tabs>
          <w:tab w:val="left" w:pos="0"/>
          <w:tab w:val="left" w:pos="10205"/>
          <w:tab w:val="left" w:pos="23956"/>
          <w:tab w:val="left" w:pos="24381"/>
        </w:tabs>
        <w:autoSpaceDE w:val="0"/>
        <w:autoSpaceDN w:val="0"/>
        <w:adjustRightInd w:val="0"/>
        <w:ind w:left="142" w:right="-143"/>
        <w:jc w:val="both"/>
        <w:rPr>
          <w:sz w:val="28"/>
          <w:szCs w:val="28"/>
        </w:rPr>
      </w:pPr>
      <w:r w:rsidRPr="006D235F">
        <w:rPr>
          <w:sz w:val="28"/>
          <w:szCs w:val="28"/>
        </w:rPr>
        <w:t xml:space="preserve">Информация о месте нахождения и графике работы, справочных телефонах, адресах официальных сайтов, адреса их электронной почты  органов исполнительной власти, предоставляющих государственную услугу, их структурных подразделений и территориальных органов, организаций, участвующих в предоставлении государственной услуги, графиках работы государственных и муниципальных органов и организаций, обращение в которые необходимо для получения государственной услуги, а также многофункциональных центров предоставления государственных и муниципальных услуг, удаленных рабочих мест многофункционального центра предоставления государственных и муниципальных услуг (приложение </w:t>
      </w:r>
      <w:r w:rsidR="00007560" w:rsidRPr="006D235F">
        <w:rPr>
          <w:sz w:val="28"/>
          <w:szCs w:val="28"/>
        </w:rPr>
        <w:t>№6</w:t>
      </w:r>
      <w:r w:rsidRPr="006D235F">
        <w:rPr>
          <w:sz w:val="28"/>
          <w:szCs w:val="28"/>
        </w:rPr>
        <w:t xml:space="preserve"> к  Регламенту)</w:t>
      </w:r>
    </w:p>
    <w:p w:rsidR="00471536" w:rsidRPr="006D235F" w:rsidRDefault="00471536" w:rsidP="007F3C45">
      <w:pPr>
        <w:widowControl w:val="0"/>
        <w:tabs>
          <w:tab w:val="left" w:pos="0"/>
          <w:tab w:val="left" w:pos="10205"/>
        </w:tabs>
        <w:autoSpaceDE w:val="0"/>
        <w:autoSpaceDN w:val="0"/>
        <w:adjustRightInd w:val="0"/>
        <w:ind w:left="142"/>
        <w:jc w:val="both"/>
        <w:rPr>
          <w:rFonts w:cs="Arial"/>
          <w:sz w:val="28"/>
          <w:szCs w:val="28"/>
        </w:rPr>
      </w:pPr>
      <w:r w:rsidRPr="006D235F">
        <w:rPr>
          <w:rFonts w:cs="Arial"/>
          <w:sz w:val="28"/>
          <w:szCs w:val="28"/>
        </w:rPr>
        <w:t>1.3.4. Информация о государственной услуге может быть получена:</w:t>
      </w:r>
    </w:p>
    <w:p w:rsidR="00471536" w:rsidRPr="006D235F" w:rsidRDefault="00471536" w:rsidP="007F3C45">
      <w:pPr>
        <w:widowControl w:val="0"/>
        <w:tabs>
          <w:tab w:val="left" w:pos="0"/>
          <w:tab w:val="left" w:pos="10205"/>
        </w:tabs>
        <w:autoSpaceDE w:val="0"/>
        <w:autoSpaceDN w:val="0"/>
        <w:adjustRightInd w:val="0"/>
        <w:ind w:left="142"/>
        <w:jc w:val="both"/>
        <w:rPr>
          <w:rFonts w:cs="Arial"/>
          <w:sz w:val="28"/>
          <w:szCs w:val="28"/>
        </w:rPr>
      </w:pPr>
      <w:r w:rsidRPr="006D235F">
        <w:rPr>
          <w:rFonts w:cs="Arial"/>
          <w:sz w:val="28"/>
          <w:szCs w:val="28"/>
        </w:rP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органа опеки и попечительства и многофункциональном центре  для работы с заявителями;</w:t>
      </w:r>
    </w:p>
    <w:p w:rsidR="00471536" w:rsidRPr="006D235F" w:rsidRDefault="00471536" w:rsidP="007F3C45">
      <w:pPr>
        <w:widowControl w:val="0"/>
        <w:tabs>
          <w:tab w:val="left" w:pos="0"/>
          <w:tab w:val="left" w:pos="10205"/>
        </w:tabs>
        <w:autoSpaceDE w:val="0"/>
        <w:autoSpaceDN w:val="0"/>
        <w:adjustRightInd w:val="0"/>
        <w:ind w:left="142"/>
        <w:jc w:val="both"/>
        <w:rPr>
          <w:rFonts w:cs="Arial"/>
          <w:sz w:val="28"/>
          <w:szCs w:val="28"/>
        </w:rPr>
      </w:pPr>
      <w:r w:rsidRPr="006D235F">
        <w:rPr>
          <w:rFonts w:cs="Arial"/>
          <w:sz w:val="28"/>
          <w:szCs w:val="28"/>
        </w:rPr>
        <w:t>2) посредством сети «Интернет»:</w:t>
      </w:r>
    </w:p>
    <w:p w:rsidR="00471536" w:rsidRPr="006D235F" w:rsidRDefault="00471536" w:rsidP="007F3C45">
      <w:pPr>
        <w:tabs>
          <w:tab w:val="left" w:pos="0"/>
          <w:tab w:val="left" w:pos="10205"/>
          <w:tab w:val="left" w:pos="23956"/>
          <w:tab w:val="left" w:pos="24381"/>
        </w:tabs>
        <w:autoSpaceDE w:val="0"/>
        <w:autoSpaceDN w:val="0"/>
        <w:adjustRightInd w:val="0"/>
        <w:spacing w:line="276" w:lineRule="auto"/>
        <w:ind w:left="142" w:right="-143"/>
        <w:jc w:val="both"/>
        <w:rPr>
          <w:sz w:val="28"/>
          <w:szCs w:val="28"/>
        </w:rPr>
      </w:pPr>
      <w:r w:rsidRPr="006D235F">
        <w:rPr>
          <w:sz w:val="28"/>
          <w:szCs w:val="28"/>
        </w:rPr>
        <w:t>на официальном сайте Исполнительного комитета Спасского муниципального района Республики Татарстан  (</w:t>
      </w:r>
      <w:hyperlink r:id="rId209" w:history="1">
        <w:r w:rsidRPr="006D235F">
          <w:rPr>
            <w:sz w:val="28"/>
            <w:szCs w:val="28"/>
            <w:u w:val="single"/>
          </w:rPr>
          <w:t>http://spasskiy.tatarstan.ru</w:t>
        </w:r>
      </w:hyperlink>
      <w:r w:rsidRPr="006D235F">
        <w:rPr>
          <w:sz w:val="28"/>
          <w:szCs w:val="28"/>
        </w:rPr>
        <w:t>. );</w:t>
      </w:r>
    </w:p>
    <w:p w:rsidR="00471536" w:rsidRPr="006D235F" w:rsidRDefault="00471536" w:rsidP="007F3C45">
      <w:pPr>
        <w:widowControl w:val="0"/>
        <w:tabs>
          <w:tab w:val="left" w:pos="0"/>
          <w:tab w:val="left" w:pos="10205"/>
        </w:tabs>
        <w:autoSpaceDE w:val="0"/>
        <w:autoSpaceDN w:val="0"/>
        <w:adjustRightInd w:val="0"/>
        <w:ind w:left="142"/>
        <w:jc w:val="both"/>
        <w:rPr>
          <w:rFonts w:cs="Arial"/>
          <w:sz w:val="28"/>
          <w:szCs w:val="28"/>
        </w:rPr>
      </w:pPr>
      <w:r w:rsidRPr="006D235F">
        <w:rPr>
          <w:rFonts w:cs="Arial"/>
          <w:sz w:val="28"/>
          <w:szCs w:val="28"/>
        </w:rPr>
        <w:t>на Портале государственных и муниципальных услуг Республики Татарстан (http://uslugi.tatar.ru/);</w:t>
      </w:r>
    </w:p>
    <w:p w:rsidR="00471536" w:rsidRPr="006D235F" w:rsidRDefault="00471536" w:rsidP="007F3C45">
      <w:pPr>
        <w:widowControl w:val="0"/>
        <w:tabs>
          <w:tab w:val="left" w:pos="0"/>
          <w:tab w:val="left" w:pos="10205"/>
        </w:tabs>
        <w:autoSpaceDE w:val="0"/>
        <w:autoSpaceDN w:val="0"/>
        <w:adjustRightInd w:val="0"/>
        <w:ind w:left="142"/>
        <w:jc w:val="both"/>
        <w:rPr>
          <w:rFonts w:cs="Arial"/>
          <w:sz w:val="28"/>
          <w:szCs w:val="28"/>
        </w:rPr>
      </w:pPr>
      <w:r w:rsidRPr="006D235F">
        <w:rPr>
          <w:rFonts w:cs="Arial"/>
          <w:sz w:val="28"/>
          <w:szCs w:val="28"/>
        </w:rPr>
        <w:t>на Едином портале государственных и муниципальных услуг (функций) (http://www.gosuslugi.ru/);</w:t>
      </w:r>
    </w:p>
    <w:p w:rsidR="00471536" w:rsidRPr="006D235F" w:rsidRDefault="00471536" w:rsidP="007F3C45">
      <w:pPr>
        <w:widowControl w:val="0"/>
        <w:tabs>
          <w:tab w:val="left" w:pos="0"/>
          <w:tab w:val="left" w:pos="10205"/>
        </w:tabs>
        <w:autoSpaceDE w:val="0"/>
        <w:autoSpaceDN w:val="0"/>
        <w:adjustRightInd w:val="0"/>
        <w:ind w:left="142"/>
        <w:jc w:val="both"/>
        <w:rPr>
          <w:rFonts w:cs="Arial"/>
          <w:sz w:val="28"/>
          <w:szCs w:val="28"/>
        </w:rPr>
      </w:pPr>
      <w:r w:rsidRPr="006D235F">
        <w:rPr>
          <w:rFonts w:cs="Arial"/>
          <w:sz w:val="28"/>
          <w:szCs w:val="28"/>
        </w:rPr>
        <w:t>3) при устном обращении в орган опеки и попечительства , многофункционального центра, удалённого рабочего места многофункционального центра (лично или по телефону);</w:t>
      </w:r>
    </w:p>
    <w:p w:rsidR="00471536" w:rsidRPr="006D235F" w:rsidRDefault="00471536" w:rsidP="007F3C45">
      <w:pPr>
        <w:widowControl w:val="0"/>
        <w:tabs>
          <w:tab w:val="left" w:pos="0"/>
          <w:tab w:val="left" w:pos="10205"/>
        </w:tabs>
        <w:autoSpaceDE w:val="0"/>
        <w:autoSpaceDN w:val="0"/>
        <w:adjustRightInd w:val="0"/>
        <w:ind w:left="142"/>
        <w:jc w:val="both"/>
        <w:rPr>
          <w:rFonts w:cs="Arial"/>
          <w:sz w:val="28"/>
          <w:szCs w:val="28"/>
        </w:rPr>
      </w:pPr>
      <w:r w:rsidRPr="006D235F">
        <w:rPr>
          <w:rFonts w:cs="Arial"/>
          <w:sz w:val="28"/>
          <w:szCs w:val="28"/>
        </w:rPr>
        <w:t>4) при письменном (в том числе в форме электронного документа) обращении в орган опеки и попечительства.</w:t>
      </w:r>
    </w:p>
    <w:p w:rsidR="00471536" w:rsidRPr="006D235F" w:rsidRDefault="00471536" w:rsidP="007F3C45">
      <w:pPr>
        <w:tabs>
          <w:tab w:val="left" w:pos="0"/>
          <w:tab w:val="left" w:pos="10205"/>
          <w:tab w:val="left" w:pos="23956"/>
          <w:tab w:val="left" w:pos="24381"/>
        </w:tabs>
        <w:autoSpaceDE w:val="0"/>
        <w:autoSpaceDN w:val="0"/>
        <w:adjustRightInd w:val="0"/>
        <w:spacing w:line="276" w:lineRule="auto"/>
        <w:ind w:left="142" w:right="-143"/>
        <w:jc w:val="both"/>
        <w:rPr>
          <w:sz w:val="28"/>
          <w:szCs w:val="28"/>
        </w:rPr>
      </w:pPr>
      <w:r w:rsidRPr="006D235F">
        <w:rPr>
          <w:sz w:val="28"/>
          <w:szCs w:val="28"/>
        </w:rPr>
        <w:t>1.3.5. Информация по вопросам предоставления государственной услуги размещается специалистом органа опеки и попечительства на официальном сайте Исполнительного комитета Спасского муниципального района Республики Татарстан  (</w:t>
      </w:r>
      <w:hyperlink r:id="rId210" w:history="1">
        <w:r w:rsidRPr="006D235F">
          <w:rPr>
            <w:sz w:val="28"/>
            <w:szCs w:val="28"/>
            <w:u w:val="single"/>
          </w:rPr>
          <w:t>http://spasskiy.tatarstan.ru</w:t>
        </w:r>
      </w:hyperlink>
      <w:r w:rsidRPr="006D235F">
        <w:rPr>
          <w:sz w:val="28"/>
          <w:szCs w:val="28"/>
        </w:rPr>
        <w:t xml:space="preserve">.) </w:t>
      </w:r>
    </w:p>
    <w:p w:rsidR="001746C2" w:rsidRPr="006D235F" w:rsidRDefault="00471536" w:rsidP="007F3C45">
      <w:pPr>
        <w:widowControl w:val="0"/>
        <w:tabs>
          <w:tab w:val="left" w:pos="0"/>
          <w:tab w:val="left" w:pos="10205"/>
        </w:tabs>
        <w:autoSpaceDE w:val="0"/>
        <w:autoSpaceDN w:val="0"/>
        <w:adjustRightInd w:val="0"/>
        <w:ind w:left="142"/>
        <w:jc w:val="both"/>
        <w:rPr>
          <w:rFonts w:cs="Arial"/>
          <w:sz w:val="28"/>
          <w:szCs w:val="28"/>
        </w:rPr>
      </w:pPr>
      <w:r w:rsidRPr="006D235F">
        <w:rPr>
          <w:rFonts w:cs="Arial"/>
          <w:sz w:val="28"/>
          <w:szCs w:val="28"/>
        </w:rPr>
        <w:t>Информация, размещаемая на информационных стендах, включает в себя сведения о государственной услуге, содержащиеся в пунктах (подпунктах) 1.1, 1.3.1, 2.1-.2.3, 5.1 настоящего Регламента.</w:t>
      </w:r>
    </w:p>
    <w:p w:rsidR="001746C2" w:rsidRPr="006D235F" w:rsidRDefault="001746C2" w:rsidP="007F3C45">
      <w:pPr>
        <w:tabs>
          <w:tab w:val="left" w:pos="10065"/>
        </w:tabs>
        <w:autoSpaceDE w:val="0"/>
        <w:autoSpaceDN w:val="0"/>
        <w:adjustRightInd w:val="0"/>
        <w:ind w:left="142"/>
        <w:jc w:val="both"/>
        <w:rPr>
          <w:rFonts w:cs="Arial"/>
          <w:sz w:val="28"/>
          <w:szCs w:val="28"/>
        </w:rPr>
      </w:pPr>
      <w:r w:rsidRPr="006D235F">
        <w:rPr>
          <w:rFonts w:cs="Arial"/>
          <w:sz w:val="28"/>
          <w:szCs w:val="28"/>
        </w:rPr>
        <w:t>1.4. Предоставление государственной услуги осуществляется в соответствии с:</w:t>
      </w:r>
    </w:p>
    <w:p w:rsidR="001746C2" w:rsidRPr="006D235F" w:rsidRDefault="001746C2" w:rsidP="007F3C45">
      <w:pPr>
        <w:tabs>
          <w:tab w:val="left" w:pos="10065"/>
        </w:tabs>
        <w:ind w:left="142" w:firstLine="708"/>
        <w:jc w:val="both"/>
        <w:rPr>
          <w:sz w:val="28"/>
          <w:szCs w:val="28"/>
        </w:rPr>
      </w:pPr>
      <w:r w:rsidRPr="006D235F">
        <w:rPr>
          <w:sz w:val="28"/>
          <w:szCs w:val="28"/>
        </w:rPr>
        <w:t>Гражданским кодексом Российской Федерации от 30.11.1994 №51-ФЗ (далее – ГК РФ) («Собрание законодательства РФ», 05.12.1994, №32, ст.3301, «Российская газета», 238-239, 08.12.1994);</w:t>
      </w:r>
    </w:p>
    <w:p w:rsidR="001746C2" w:rsidRPr="006D235F" w:rsidRDefault="001746C2" w:rsidP="007F3C45">
      <w:pPr>
        <w:tabs>
          <w:tab w:val="left" w:pos="10065"/>
        </w:tabs>
        <w:ind w:left="142" w:firstLine="708"/>
        <w:jc w:val="both"/>
        <w:rPr>
          <w:sz w:val="28"/>
          <w:szCs w:val="28"/>
        </w:rPr>
      </w:pPr>
      <w:r w:rsidRPr="006D235F">
        <w:rPr>
          <w:sz w:val="28"/>
          <w:szCs w:val="28"/>
        </w:rPr>
        <w:t>Семейным кодексом Российской Федерации от 29.12.1995 №223-ФЗ (далее – СК РФ) («Собрание законодательства РФ», 01.01.1996, №1, ст.16, «Российская газета», №17, 27.01.1996);</w:t>
      </w:r>
    </w:p>
    <w:p w:rsidR="001746C2" w:rsidRPr="006D235F" w:rsidRDefault="001746C2" w:rsidP="007F3C45">
      <w:pPr>
        <w:tabs>
          <w:tab w:val="left" w:pos="10065"/>
        </w:tabs>
        <w:suppressAutoHyphens/>
        <w:ind w:left="142" w:firstLine="720"/>
        <w:jc w:val="both"/>
        <w:rPr>
          <w:sz w:val="28"/>
          <w:szCs w:val="28"/>
        </w:rPr>
      </w:pPr>
      <w:r w:rsidRPr="006D235F">
        <w:rPr>
          <w:sz w:val="28"/>
          <w:szCs w:val="28"/>
        </w:rPr>
        <w:t>Федеральным законом от 24.04.2008 №48-ФЗ «Об опеке и попечительстве» (далее – Федеральный закон №48-ФЗ) ("Российская газета" от 30 апреля 2008 г. N 94, "Парламентская газета" от 7 мая 2008 г. N 31-32, в Собрании законодательства Российской Федерации от 28 апреля 2008 г. N 17 ст. 1755);</w:t>
      </w:r>
    </w:p>
    <w:p w:rsidR="001746C2" w:rsidRPr="006D235F" w:rsidRDefault="001746C2" w:rsidP="007F3C45">
      <w:pPr>
        <w:tabs>
          <w:tab w:val="left" w:pos="10065"/>
        </w:tabs>
        <w:autoSpaceDE w:val="0"/>
        <w:autoSpaceDN w:val="0"/>
        <w:adjustRightInd w:val="0"/>
        <w:ind w:left="142" w:firstLine="709"/>
        <w:jc w:val="both"/>
        <w:rPr>
          <w:sz w:val="28"/>
          <w:szCs w:val="28"/>
        </w:rPr>
      </w:pPr>
      <w:r w:rsidRPr="006D235F">
        <w:rPr>
          <w:sz w:val="28"/>
          <w:szCs w:val="28"/>
        </w:rPr>
        <w:t>Федеральным законом от 27.07.2010 № 210-ФЗ «Об организации предоставления государственных и муниципальных услуг» (далее - Федеральный закон № 210-ФЗ) («Российская газета», №168, 30.07.2010, «Собрание законодательства РФ», 02.08.2010, №31, ст.4179);</w:t>
      </w:r>
    </w:p>
    <w:p w:rsidR="001746C2" w:rsidRPr="006D235F" w:rsidRDefault="001746C2" w:rsidP="007F3C45">
      <w:pPr>
        <w:tabs>
          <w:tab w:val="left" w:pos="10065"/>
        </w:tabs>
        <w:ind w:left="142" w:firstLine="708"/>
        <w:jc w:val="both"/>
        <w:rPr>
          <w:sz w:val="28"/>
          <w:szCs w:val="28"/>
        </w:rPr>
      </w:pPr>
      <w:r w:rsidRPr="006D235F">
        <w:rPr>
          <w:sz w:val="28"/>
          <w:szCs w:val="28"/>
        </w:rPr>
        <w:t>Семейным кодексом Республики Татарстан от 13.01.2009 № 4-ЗРТ (далее – СК РТ) ("Республика Татарстан" от 16 января 2009 г. N 8, "</w:t>
      </w:r>
      <w:proofErr w:type="spellStart"/>
      <w:r w:rsidRPr="006D235F">
        <w:rPr>
          <w:sz w:val="28"/>
          <w:szCs w:val="28"/>
        </w:rPr>
        <w:t>Ватаным</w:t>
      </w:r>
      <w:proofErr w:type="spellEnd"/>
      <w:r w:rsidRPr="006D235F">
        <w:rPr>
          <w:sz w:val="28"/>
          <w:szCs w:val="28"/>
        </w:rPr>
        <w:t xml:space="preserve"> Татарстан" от 17 января 2009 г. N 8, Ведомости Государственного Совета Татарстана, N 1, январь 2009 г);</w:t>
      </w:r>
    </w:p>
    <w:p w:rsidR="001746C2" w:rsidRPr="006D235F" w:rsidRDefault="001746C2" w:rsidP="007F3C45">
      <w:pPr>
        <w:tabs>
          <w:tab w:val="left" w:pos="10065"/>
        </w:tabs>
        <w:ind w:left="142" w:firstLine="708"/>
        <w:jc w:val="both"/>
        <w:rPr>
          <w:sz w:val="28"/>
          <w:szCs w:val="28"/>
        </w:rPr>
      </w:pPr>
      <w:r w:rsidRPr="006D235F">
        <w:rPr>
          <w:sz w:val="28"/>
          <w:szCs w:val="28"/>
        </w:rPr>
        <w:t>Законом Республики Татарстан от 27.02.2004 №8-ЗРТ «Об организации деятельности органов опеки и попечительства в Республике Татарстан» (далее – Закон РТ №8-ЗРТ) (Ведомости Государственного Совета Татарстана, N 2, февраль 2004 г., "Республика Татарстан" от 2 марта 2004 г. N 43-44, Сборник постановлений и распоряжений КМ РТ и нормативных актов республиканских органов исполнительной власти N 21, 26 мая 2004 г.);</w:t>
      </w:r>
    </w:p>
    <w:p w:rsidR="001746C2" w:rsidRPr="006D235F" w:rsidRDefault="001746C2" w:rsidP="007F3C45">
      <w:pPr>
        <w:tabs>
          <w:tab w:val="left" w:pos="10065"/>
        </w:tabs>
        <w:ind w:left="142" w:firstLine="708"/>
        <w:jc w:val="both"/>
        <w:rPr>
          <w:sz w:val="28"/>
          <w:szCs w:val="28"/>
        </w:rPr>
      </w:pPr>
      <w:r w:rsidRPr="006D235F">
        <w:rPr>
          <w:sz w:val="28"/>
          <w:szCs w:val="28"/>
        </w:rPr>
        <w:t>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w:t>
      </w:r>
      <w:proofErr w:type="spellStart"/>
      <w:r w:rsidRPr="006D235F">
        <w:rPr>
          <w:sz w:val="28"/>
          <w:szCs w:val="28"/>
        </w:rPr>
        <w:t>Ватаным</w:t>
      </w:r>
      <w:proofErr w:type="spellEnd"/>
      <w:r w:rsidRPr="006D235F">
        <w:rPr>
          <w:sz w:val="28"/>
          <w:szCs w:val="28"/>
        </w:rPr>
        <w:t xml:space="preserve"> Татарстан" от 22 марта 2008 г. N 54, "Республика Татарстан" от 25 марта 2008 г. N 60-61, Ведомости Государственного Совета Татарстана, N 3, март 2008 г);</w:t>
      </w:r>
    </w:p>
    <w:p w:rsidR="001746C2" w:rsidRPr="006D235F" w:rsidRDefault="001746C2" w:rsidP="007F3C45">
      <w:pPr>
        <w:tabs>
          <w:tab w:val="left" w:pos="10065"/>
        </w:tabs>
        <w:autoSpaceDE w:val="0"/>
        <w:autoSpaceDN w:val="0"/>
        <w:adjustRightInd w:val="0"/>
        <w:ind w:left="142" w:firstLine="720"/>
        <w:jc w:val="both"/>
        <w:rPr>
          <w:sz w:val="28"/>
          <w:szCs w:val="28"/>
        </w:rPr>
      </w:pPr>
      <w:r w:rsidRPr="006D235F">
        <w:rPr>
          <w:sz w:val="28"/>
          <w:szCs w:val="28"/>
        </w:rPr>
        <w:t>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№46, ст. 2144; 20.12.2011, №48, ст. 2612; 25.05.2012, №40, ст.1252);</w:t>
      </w:r>
    </w:p>
    <w:p w:rsidR="000922C1" w:rsidRPr="006D235F" w:rsidRDefault="000922C1" w:rsidP="009D1C1F">
      <w:pPr>
        <w:tabs>
          <w:tab w:val="left" w:pos="23956"/>
          <w:tab w:val="left" w:pos="24381"/>
        </w:tabs>
        <w:ind w:left="142"/>
        <w:jc w:val="both"/>
        <w:rPr>
          <w:sz w:val="28"/>
          <w:szCs w:val="28"/>
        </w:rPr>
      </w:pPr>
      <w:r w:rsidRPr="006D235F">
        <w:rPr>
          <w:sz w:val="28"/>
          <w:szCs w:val="28"/>
        </w:rPr>
        <w:t>- Уставом муниципального образования «Спасский муниципальный район» Республики Татарстан, утвержденным решением Совета Спасского муниципального района Республики Татарстан от 29.09.2014 года № 46-1</w:t>
      </w:r>
      <w:r w:rsidRPr="006D235F">
        <w:rPr>
          <w:b/>
          <w:sz w:val="28"/>
          <w:szCs w:val="28"/>
        </w:rPr>
        <w:t xml:space="preserve"> </w:t>
      </w:r>
      <w:r w:rsidRPr="006D235F">
        <w:rPr>
          <w:sz w:val="28"/>
          <w:szCs w:val="28"/>
        </w:rPr>
        <w:t>(далее - Устав);</w:t>
      </w:r>
    </w:p>
    <w:p w:rsidR="000922C1" w:rsidRPr="006D235F" w:rsidRDefault="000922C1" w:rsidP="009D1C1F">
      <w:pPr>
        <w:tabs>
          <w:tab w:val="left" w:pos="23956"/>
          <w:tab w:val="left" w:pos="24381"/>
        </w:tabs>
        <w:ind w:left="142"/>
        <w:jc w:val="both"/>
        <w:rPr>
          <w:sz w:val="28"/>
          <w:szCs w:val="28"/>
        </w:rPr>
      </w:pPr>
      <w:r w:rsidRPr="006D235F">
        <w:rPr>
          <w:sz w:val="28"/>
          <w:szCs w:val="28"/>
        </w:rPr>
        <w:t>-  Постановлением исполнительного комитета Спасского муниципального района Республики Татарстан «Об организации исполнения государственных полномочий в области опеки и попечительства»  от 08.05.2008 года № 176;</w:t>
      </w:r>
    </w:p>
    <w:p w:rsidR="000922C1" w:rsidRPr="006D235F" w:rsidRDefault="000922C1" w:rsidP="009D1C1F">
      <w:pPr>
        <w:tabs>
          <w:tab w:val="left" w:pos="23956"/>
          <w:tab w:val="left" w:pos="24381"/>
        </w:tabs>
        <w:ind w:left="142"/>
        <w:jc w:val="both"/>
        <w:rPr>
          <w:sz w:val="28"/>
          <w:szCs w:val="28"/>
        </w:rPr>
      </w:pPr>
      <w:r w:rsidRPr="006D235F">
        <w:rPr>
          <w:sz w:val="28"/>
          <w:szCs w:val="28"/>
        </w:rPr>
        <w:t>-  Постановлением исполнительного комитета Спасского муниципального района Республики Татарстан «Об утверждении Положения о структурном подразделении по опеке и попечительству при исполнительном комитете Спасского муниципального района РТ» от 21.11.2008 года № 473.</w:t>
      </w:r>
    </w:p>
    <w:p w:rsidR="000922C1" w:rsidRPr="006D235F" w:rsidRDefault="000922C1" w:rsidP="009D1C1F">
      <w:pPr>
        <w:tabs>
          <w:tab w:val="left" w:pos="23956"/>
          <w:tab w:val="left" w:pos="24381"/>
        </w:tabs>
        <w:ind w:left="142"/>
        <w:jc w:val="both"/>
        <w:rPr>
          <w:sz w:val="28"/>
          <w:szCs w:val="28"/>
        </w:rPr>
      </w:pPr>
      <w:r w:rsidRPr="006D235F">
        <w:rPr>
          <w:sz w:val="28"/>
          <w:szCs w:val="28"/>
        </w:rPr>
        <w:t>- Решением Совета Спасского муниципального района Республики Татарстан «О внесении изменений в структуру аппарата исполнительного комитета Спасского муниципального района Республики Татарстан» от 16 июля 2010 года № 22-5.</w:t>
      </w:r>
    </w:p>
    <w:p w:rsidR="000922C1" w:rsidRPr="006D235F" w:rsidRDefault="000922C1" w:rsidP="009D1C1F">
      <w:pPr>
        <w:tabs>
          <w:tab w:val="left" w:pos="23956"/>
          <w:tab w:val="left" w:pos="24381"/>
        </w:tabs>
        <w:suppressAutoHyphens/>
        <w:ind w:left="142"/>
        <w:jc w:val="both"/>
        <w:rPr>
          <w:sz w:val="28"/>
          <w:szCs w:val="28"/>
        </w:rPr>
      </w:pPr>
      <w:r w:rsidRPr="006D235F">
        <w:rPr>
          <w:sz w:val="28"/>
          <w:szCs w:val="28"/>
        </w:rPr>
        <w:t>- Служебными регламентами исполнительного комитета Спасского муниципального района утвержденными Постановлением Исполнительного комитета Спасского муниципального района от 5.07.2006 года № 194 (далее – Служебные регламенты)</w:t>
      </w:r>
      <w:r w:rsidR="007A255E" w:rsidRPr="006D235F">
        <w:rPr>
          <w:sz w:val="28"/>
          <w:szCs w:val="28"/>
        </w:rPr>
        <w:t>,должностная  инструкция специалиста.</w:t>
      </w:r>
    </w:p>
    <w:p w:rsidR="000922C1" w:rsidRPr="006D235F" w:rsidRDefault="009D1C1F" w:rsidP="009D1C1F">
      <w:pPr>
        <w:tabs>
          <w:tab w:val="left" w:pos="23956"/>
          <w:tab w:val="left" w:pos="24381"/>
        </w:tabs>
        <w:autoSpaceDE w:val="0"/>
        <w:autoSpaceDN w:val="0"/>
        <w:adjustRightInd w:val="0"/>
        <w:ind w:left="142"/>
        <w:jc w:val="both"/>
        <w:rPr>
          <w:sz w:val="28"/>
          <w:szCs w:val="28"/>
        </w:rPr>
      </w:pPr>
      <w:r>
        <w:rPr>
          <w:sz w:val="28"/>
          <w:szCs w:val="28"/>
        </w:rPr>
        <w:t>-Должностной инструкцией специалиста органа опеки и попечительства Спасского муниципального района Республики Татарстан.</w:t>
      </w:r>
    </w:p>
    <w:p w:rsidR="007F3C45" w:rsidRPr="006D235F" w:rsidRDefault="007F3C45" w:rsidP="009D1C1F">
      <w:pPr>
        <w:tabs>
          <w:tab w:val="left" w:pos="10065"/>
        </w:tabs>
        <w:suppressAutoHyphens/>
        <w:ind w:left="142"/>
        <w:jc w:val="both"/>
        <w:rPr>
          <w:b/>
          <w:sz w:val="28"/>
          <w:szCs w:val="28"/>
        </w:rPr>
      </w:pPr>
    </w:p>
    <w:p w:rsidR="007F3C45" w:rsidRPr="006D235F" w:rsidRDefault="007F3C45" w:rsidP="009D1C1F">
      <w:pPr>
        <w:tabs>
          <w:tab w:val="left" w:pos="10065"/>
        </w:tabs>
        <w:suppressAutoHyphens/>
        <w:jc w:val="both"/>
        <w:rPr>
          <w:b/>
          <w:sz w:val="28"/>
          <w:szCs w:val="28"/>
        </w:rPr>
      </w:pPr>
    </w:p>
    <w:p w:rsidR="000922C1" w:rsidRPr="006D235F" w:rsidRDefault="000922C1" w:rsidP="007F3C45">
      <w:pPr>
        <w:tabs>
          <w:tab w:val="left" w:pos="10065"/>
        </w:tabs>
        <w:suppressAutoHyphens/>
        <w:ind w:left="142"/>
        <w:jc w:val="center"/>
        <w:rPr>
          <w:sz w:val="28"/>
          <w:szCs w:val="28"/>
        </w:rPr>
      </w:pPr>
      <w:r w:rsidRPr="006D235F">
        <w:rPr>
          <w:sz w:val="28"/>
          <w:szCs w:val="28"/>
        </w:rPr>
        <w:t>1.5.  Термины, используемые в а</w:t>
      </w:r>
      <w:r w:rsidR="00C365CF" w:rsidRPr="006D235F">
        <w:rPr>
          <w:sz w:val="28"/>
          <w:szCs w:val="28"/>
        </w:rPr>
        <w:t>дминистративном регламенте</w:t>
      </w:r>
    </w:p>
    <w:p w:rsidR="00281901" w:rsidRPr="006D235F" w:rsidRDefault="00281901" w:rsidP="007F3C45">
      <w:pPr>
        <w:tabs>
          <w:tab w:val="left" w:pos="10065"/>
        </w:tabs>
        <w:suppressAutoHyphens/>
        <w:ind w:left="142"/>
        <w:jc w:val="both"/>
        <w:rPr>
          <w:sz w:val="28"/>
          <w:szCs w:val="28"/>
        </w:rPr>
      </w:pPr>
    </w:p>
    <w:p w:rsidR="00363514" w:rsidRPr="006D235F" w:rsidRDefault="001746C2" w:rsidP="007F3C45">
      <w:pPr>
        <w:tabs>
          <w:tab w:val="left" w:pos="0"/>
          <w:tab w:val="left" w:pos="10065"/>
        </w:tabs>
        <w:ind w:left="142"/>
        <w:jc w:val="both"/>
        <w:rPr>
          <w:sz w:val="28"/>
          <w:szCs w:val="28"/>
        </w:rPr>
      </w:pPr>
      <w:r w:rsidRPr="006D235F">
        <w:rPr>
          <w:sz w:val="28"/>
          <w:szCs w:val="28"/>
        </w:rPr>
        <w:t>1.5.</w:t>
      </w:r>
      <w:r w:rsidR="001F02A5" w:rsidRPr="006D235F">
        <w:rPr>
          <w:sz w:val="28"/>
          <w:szCs w:val="28"/>
        </w:rPr>
        <w:t>1</w:t>
      </w:r>
      <w:r w:rsidRPr="006D235F">
        <w:rPr>
          <w:sz w:val="28"/>
          <w:szCs w:val="28"/>
        </w:rPr>
        <w:t xml:space="preserve"> В настоящем Регламенте используются следующие термины и определения:</w:t>
      </w:r>
      <w:r w:rsidR="00285CCF" w:rsidRPr="006D235F">
        <w:rPr>
          <w:noProof/>
          <w:sz w:val="28"/>
          <w:szCs w:val="28"/>
        </w:rPr>
        <w:t xml:space="preserve"> </w:t>
      </w:r>
      <w:r w:rsidR="00363514" w:rsidRPr="006D235F">
        <w:rPr>
          <w:sz w:val="28"/>
          <w:szCs w:val="28"/>
        </w:rPr>
        <w:t>1.5. Термины, используемые в административном регламенте, и их определения (п. 2.3 в ред. Постановления КМ РТ от 24.07.2018 N 593)  В настоящем Регламенте используются следующие термины и определения:</w:t>
      </w:r>
    </w:p>
    <w:p w:rsidR="00363514" w:rsidRPr="006D235F" w:rsidRDefault="00363514" w:rsidP="007F3C45">
      <w:pPr>
        <w:tabs>
          <w:tab w:val="left" w:pos="0"/>
          <w:tab w:val="left" w:pos="10065"/>
        </w:tabs>
        <w:ind w:left="142"/>
        <w:jc w:val="both"/>
        <w:rPr>
          <w:sz w:val="28"/>
          <w:szCs w:val="28"/>
        </w:rPr>
      </w:pPr>
    </w:p>
    <w:p w:rsidR="00363514" w:rsidRPr="006D235F" w:rsidRDefault="00363514" w:rsidP="007F3C45">
      <w:pPr>
        <w:tabs>
          <w:tab w:val="left" w:pos="0"/>
          <w:tab w:val="left" w:pos="10065"/>
        </w:tabs>
        <w:ind w:left="142"/>
        <w:jc w:val="both"/>
        <w:rPr>
          <w:sz w:val="28"/>
          <w:szCs w:val="28"/>
        </w:rPr>
      </w:pPr>
      <w:r w:rsidRPr="006D235F">
        <w:rPr>
          <w:sz w:val="28"/>
          <w:szCs w:val="28"/>
        </w:rPr>
        <w:t xml:space="preserve">   - </w:t>
      </w:r>
      <w:r w:rsidRPr="006D235F">
        <w:rPr>
          <w:i/>
          <w:sz w:val="28"/>
          <w:szCs w:val="28"/>
        </w:rPr>
        <w:t>административный регламент</w:t>
      </w:r>
      <w:r w:rsidRPr="006D235F">
        <w:rPr>
          <w:sz w:val="28"/>
          <w:szCs w:val="28"/>
        </w:rPr>
        <w:t xml:space="preserve"> – нормативный правовой акт, устанавливающий сроки и последовательность административных процедур и административных действий исполнительного органа государственной власти Республики Татарстан, порядок взаимодействия между его структурными подразделениями и должностными лицами, а также взаимодействие исполнительного органа государственной власти с физическими или юридическими лицами (далее – получатели государственных услуг), иными органами государственной власти и местного самоуправления, а также организациями при предоставлении государственной услуги (далее Регламент)</w:t>
      </w:r>
    </w:p>
    <w:p w:rsidR="00363514" w:rsidRPr="006D235F" w:rsidRDefault="00363514" w:rsidP="007F3C45">
      <w:pPr>
        <w:tabs>
          <w:tab w:val="left" w:pos="0"/>
          <w:tab w:val="left" w:pos="10065"/>
        </w:tabs>
        <w:ind w:left="142"/>
        <w:jc w:val="both"/>
        <w:rPr>
          <w:sz w:val="28"/>
          <w:szCs w:val="28"/>
        </w:rPr>
      </w:pPr>
    </w:p>
    <w:p w:rsidR="00363514" w:rsidRPr="006D235F" w:rsidRDefault="00363514" w:rsidP="007F3C45">
      <w:pPr>
        <w:tabs>
          <w:tab w:val="left" w:pos="0"/>
          <w:tab w:val="left" w:pos="10065"/>
        </w:tabs>
        <w:ind w:left="142"/>
        <w:jc w:val="both"/>
        <w:rPr>
          <w:sz w:val="28"/>
          <w:szCs w:val="28"/>
        </w:rPr>
      </w:pPr>
      <w:r w:rsidRPr="006D235F">
        <w:rPr>
          <w:sz w:val="28"/>
          <w:szCs w:val="28"/>
        </w:rPr>
        <w:t xml:space="preserve"> </w:t>
      </w:r>
      <w:r w:rsidRPr="006D235F">
        <w:rPr>
          <w:i/>
          <w:sz w:val="28"/>
          <w:szCs w:val="28"/>
        </w:rPr>
        <w:t>- государственная услуга</w:t>
      </w:r>
      <w:r w:rsidRPr="006D235F">
        <w:rPr>
          <w:sz w:val="28"/>
          <w:szCs w:val="28"/>
        </w:rPr>
        <w:t xml:space="preserve"> – деятельность по реализации функций исполнительного органа государственной власти Республики Татарстан, органа местного самоуправления при осуществлении отдельных государственных полномочий, переданных федеральными законами и законами Республики Татарстан,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 предоставляющих государственные услуги;</w:t>
      </w:r>
    </w:p>
    <w:p w:rsidR="00363514" w:rsidRPr="006D235F" w:rsidRDefault="00363514" w:rsidP="007F3C45">
      <w:pPr>
        <w:tabs>
          <w:tab w:val="left" w:pos="0"/>
          <w:tab w:val="left" w:pos="10065"/>
        </w:tabs>
        <w:ind w:left="142"/>
        <w:jc w:val="both"/>
        <w:rPr>
          <w:sz w:val="28"/>
          <w:szCs w:val="28"/>
        </w:rPr>
      </w:pPr>
    </w:p>
    <w:p w:rsidR="00363514" w:rsidRPr="006D235F" w:rsidRDefault="00363514" w:rsidP="007F3C45">
      <w:pPr>
        <w:tabs>
          <w:tab w:val="left" w:pos="0"/>
          <w:tab w:val="left" w:pos="10065"/>
        </w:tabs>
        <w:ind w:left="142"/>
        <w:jc w:val="both"/>
        <w:rPr>
          <w:sz w:val="28"/>
          <w:szCs w:val="28"/>
        </w:rPr>
      </w:pPr>
      <w:r w:rsidRPr="006D235F">
        <w:rPr>
          <w:i/>
          <w:sz w:val="28"/>
          <w:szCs w:val="28"/>
        </w:rPr>
        <w:t>-  жалоба</w:t>
      </w:r>
      <w:r w:rsidRPr="006D235F">
        <w:rPr>
          <w:sz w:val="28"/>
          <w:szCs w:val="28"/>
        </w:rPr>
        <w:t xml:space="preserve"> на нарушение порядка предоставления государственной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многофункциональным центром, должностным лицом органа, предоставляющего государственную услугу, работником многофункционального центра, государственным служащим либо организация-ми, предусмотренными частью 11 статьи 16 Федерального закона от 27 июля 2010 года № 210-ФЗ «Об организации предоставления государственных и муниципальных услуг», или их работниками при получении указанным заявителем государственной услуги;</w:t>
      </w:r>
    </w:p>
    <w:p w:rsidR="00363514" w:rsidRPr="006D235F" w:rsidRDefault="00363514" w:rsidP="007F3C45">
      <w:pPr>
        <w:tabs>
          <w:tab w:val="left" w:pos="0"/>
          <w:tab w:val="left" w:pos="10065"/>
        </w:tabs>
        <w:ind w:left="142"/>
        <w:jc w:val="both"/>
        <w:rPr>
          <w:sz w:val="28"/>
          <w:szCs w:val="28"/>
        </w:rPr>
      </w:pPr>
    </w:p>
    <w:p w:rsidR="00363514" w:rsidRPr="006D235F" w:rsidRDefault="00363514" w:rsidP="007F3C45">
      <w:pPr>
        <w:tabs>
          <w:tab w:val="left" w:pos="0"/>
          <w:tab w:val="left" w:pos="10065"/>
        </w:tabs>
        <w:ind w:left="142"/>
        <w:jc w:val="both"/>
        <w:rPr>
          <w:sz w:val="28"/>
          <w:szCs w:val="28"/>
        </w:rPr>
      </w:pPr>
      <w:r w:rsidRPr="006D235F">
        <w:rPr>
          <w:sz w:val="28"/>
          <w:szCs w:val="28"/>
        </w:rPr>
        <w:t xml:space="preserve">     - </w:t>
      </w:r>
      <w:r w:rsidRPr="006D235F">
        <w:rPr>
          <w:i/>
          <w:sz w:val="28"/>
          <w:szCs w:val="28"/>
        </w:rPr>
        <w:t>многофункциональный центр</w:t>
      </w:r>
      <w:r w:rsidRPr="006D235F">
        <w:rPr>
          <w:sz w:val="28"/>
          <w:szCs w:val="28"/>
        </w:rPr>
        <w:t xml:space="preserve"> предоставления государственных и муниципальных услуг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Федерального закона от 27 июля 2010 года № 210-ФЗ «Об организации предоставления государственных и муниципальных услуг»,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363514" w:rsidRPr="006D235F" w:rsidRDefault="00363514" w:rsidP="007F3C45">
      <w:pPr>
        <w:tabs>
          <w:tab w:val="left" w:pos="0"/>
          <w:tab w:val="left" w:pos="10065"/>
        </w:tabs>
        <w:ind w:left="142"/>
        <w:jc w:val="both"/>
        <w:rPr>
          <w:sz w:val="28"/>
          <w:szCs w:val="28"/>
        </w:rPr>
      </w:pPr>
    </w:p>
    <w:p w:rsidR="00363514" w:rsidRPr="006D235F" w:rsidRDefault="00363514" w:rsidP="007F3C45">
      <w:pPr>
        <w:tabs>
          <w:tab w:val="left" w:pos="0"/>
          <w:tab w:val="left" w:pos="10065"/>
        </w:tabs>
        <w:ind w:left="142"/>
        <w:jc w:val="both"/>
        <w:rPr>
          <w:sz w:val="28"/>
          <w:szCs w:val="28"/>
        </w:rPr>
      </w:pPr>
      <w:r w:rsidRPr="006D235F">
        <w:rPr>
          <w:sz w:val="28"/>
          <w:szCs w:val="28"/>
        </w:rPr>
        <w:t xml:space="preserve">   - </w:t>
      </w:r>
      <w:r w:rsidRPr="006D235F">
        <w:rPr>
          <w:i/>
          <w:sz w:val="28"/>
          <w:szCs w:val="28"/>
        </w:rPr>
        <w:t>принцип «одного окна»</w:t>
      </w:r>
      <w:r w:rsidRPr="006D235F">
        <w:rPr>
          <w:sz w:val="28"/>
          <w:szCs w:val="28"/>
        </w:rPr>
        <w:t xml:space="preserve"> – принцип,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15 Федерального закона от 27 июля 2010 года № 210-ФЗ «Об организации предоставления государственных и муниципальных услуг»,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w:t>
      </w:r>
      <w:r w:rsidRPr="006D235F">
        <w:rPr>
          <w:sz w:val="28"/>
          <w:szCs w:val="28"/>
        </w:rPr>
        <w:tab/>
      </w:r>
    </w:p>
    <w:p w:rsidR="00363514" w:rsidRPr="006D235F" w:rsidRDefault="00363514" w:rsidP="007F3C45">
      <w:pPr>
        <w:tabs>
          <w:tab w:val="left" w:pos="0"/>
          <w:tab w:val="left" w:pos="10065"/>
        </w:tabs>
        <w:ind w:left="142"/>
        <w:jc w:val="both"/>
        <w:rPr>
          <w:sz w:val="28"/>
          <w:szCs w:val="28"/>
        </w:rPr>
      </w:pPr>
      <w:r w:rsidRPr="006D235F">
        <w:rPr>
          <w:sz w:val="28"/>
          <w:szCs w:val="28"/>
        </w:rPr>
        <w:t xml:space="preserve">      - </w:t>
      </w:r>
      <w:r w:rsidRPr="006D235F">
        <w:rPr>
          <w:i/>
          <w:sz w:val="28"/>
          <w:szCs w:val="28"/>
        </w:rPr>
        <w:t>удаленное рабочее место</w:t>
      </w:r>
      <w:r w:rsidRPr="006D235F">
        <w:rPr>
          <w:sz w:val="28"/>
          <w:szCs w:val="28"/>
        </w:rPr>
        <w:t xml:space="preserve">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363514" w:rsidRPr="006D235F" w:rsidRDefault="00363514" w:rsidP="007F3C45">
      <w:pPr>
        <w:tabs>
          <w:tab w:val="left" w:pos="0"/>
          <w:tab w:val="left" w:pos="10065"/>
        </w:tabs>
        <w:ind w:left="142"/>
        <w:jc w:val="both"/>
        <w:rPr>
          <w:sz w:val="28"/>
          <w:szCs w:val="28"/>
        </w:rPr>
      </w:pPr>
    </w:p>
    <w:p w:rsidR="00363514" w:rsidRPr="006D235F" w:rsidRDefault="00363514" w:rsidP="007F3C45">
      <w:pPr>
        <w:tabs>
          <w:tab w:val="left" w:pos="0"/>
          <w:tab w:val="left" w:pos="10065"/>
        </w:tabs>
        <w:ind w:left="142"/>
        <w:jc w:val="both"/>
        <w:rPr>
          <w:sz w:val="28"/>
          <w:szCs w:val="28"/>
        </w:rPr>
      </w:pPr>
      <w:r w:rsidRPr="006D235F">
        <w:rPr>
          <w:sz w:val="28"/>
          <w:szCs w:val="28"/>
        </w:rPr>
        <w:t xml:space="preserve">– </w:t>
      </w:r>
      <w:r w:rsidRPr="006D235F">
        <w:rPr>
          <w:i/>
          <w:sz w:val="28"/>
          <w:szCs w:val="28"/>
        </w:rPr>
        <w:t xml:space="preserve">ошибка </w:t>
      </w:r>
      <w:r w:rsidRPr="006D235F">
        <w:rPr>
          <w:sz w:val="28"/>
          <w:szCs w:val="28"/>
        </w:rPr>
        <w:t>(описка,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363514" w:rsidRPr="006D235F" w:rsidRDefault="00363514" w:rsidP="007F3C45">
      <w:pPr>
        <w:tabs>
          <w:tab w:val="left" w:pos="0"/>
          <w:tab w:val="left" w:pos="10065"/>
        </w:tabs>
        <w:ind w:left="142"/>
        <w:jc w:val="both"/>
        <w:rPr>
          <w:sz w:val="28"/>
          <w:szCs w:val="28"/>
        </w:rPr>
      </w:pPr>
    </w:p>
    <w:p w:rsidR="00363514" w:rsidRPr="006D235F" w:rsidRDefault="00363514" w:rsidP="007F3C45">
      <w:pPr>
        <w:tabs>
          <w:tab w:val="left" w:pos="0"/>
          <w:tab w:val="left" w:pos="10065"/>
        </w:tabs>
        <w:ind w:left="142"/>
        <w:jc w:val="both"/>
        <w:rPr>
          <w:sz w:val="28"/>
          <w:szCs w:val="28"/>
        </w:rPr>
      </w:pPr>
      <w:r w:rsidRPr="006D235F">
        <w:rPr>
          <w:sz w:val="28"/>
          <w:szCs w:val="28"/>
        </w:rPr>
        <w:t xml:space="preserve">  </w:t>
      </w:r>
      <w:r w:rsidRPr="006D235F">
        <w:rPr>
          <w:i/>
          <w:sz w:val="28"/>
          <w:szCs w:val="28"/>
        </w:rPr>
        <w:t>-запрос</w:t>
      </w:r>
      <w:r w:rsidRPr="006D235F">
        <w:rPr>
          <w:sz w:val="28"/>
          <w:szCs w:val="28"/>
        </w:rPr>
        <w:t xml:space="preserve"> (заявление о предоставлении государственной услуги ) (далее – заявление) понимается запрос о предоставлении государственной услуги. </w:t>
      </w:r>
    </w:p>
    <w:p w:rsidR="00363514" w:rsidRPr="006D235F" w:rsidRDefault="00363514" w:rsidP="007F3C45">
      <w:pPr>
        <w:tabs>
          <w:tab w:val="left" w:pos="0"/>
          <w:tab w:val="left" w:pos="10065"/>
        </w:tabs>
        <w:ind w:left="142"/>
        <w:jc w:val="both"/>
        <w:rPr>
          <w:sz w:val="28"/>
          <w:szCs w:val="28"/>
        </w:rPr>
      </w:pPr>
      <w:r w:rsidRPr="006D235F">
        <w:rPr>
          <w:sz w:val="28"/>
          <w:szCs w:val="28"/>
        </w:rPr>
        <w:t xml:space="preserve"> </w:t>
      </w:r>
    </w:p>
    <w:p w:rsidR="00363514" w:rsidRPr="006D235F" w:rsidRDefault="00363514" w:rsidP="007F3C45">
      <w:pPr>
        <w:tabs>
          <w:tab w:val="left" w:pos="0"/>
          <w:tab w:val="left" w:pos="10065"/>
        </w:tabs>
        <w:ind w:left="142"/>
        <w:jc w:val="both"/>
        <w:rPr>
          <w:sz w:val="28"/>
          <w:szCs w:val="28"/>
        </w:rPr>
        <w:sectPr w:rsidR="00363514" w:rsidRPr="006D235F" w:rsidSect="00744434">
          <w:type w:val="continuous"/>
          <w:pgSz w:w="11906" w:h="16838"/>
          <w:pgMar w:top="851" w:right="424" w:bottom="568" w:left="709" w:header="709" w:footer="709" w:gutter="0"/>
          <w:cols w:space="720"/>
        </w:sectPr>
      </w:pPr>
      <w:r w:rsidRPr="006D235F">
        <w:rPr>
          <w:sz w:val="28"/>
          <w:szCs w:val="28"/>
        </w:rPr>
        <w:t>В настоящем Регламента под заявлением о предоставлении государственной услуги (далее – заявление) понимается запрос о предоставлении государственной услуги. Заявление заполняется на стандартном бланке (при</w:t>
      </w:r>
      <w:r w:rsidR="007A255E" w:rsidRPr="006D235F">
        <w:rPr>
          <w:sz w:val="28"/>
          <w:szCs w:val="28"/>
        </w:rPr>
        <w:t>ложение №1 к Регл</w:t>
      </w:r>
      <w:r w:rsidRPr="006D235F">
        <w:rPr>
          <w:sz w:val="28"/>
          <w:szCs w:val="28"/>
        </w:rPr>
        <w:t>аменту)</w:t>
      </w:r>
    </w:p>
    <w:p w:rsidR="007A255E" w:rsidRPr="006D235F" w:rsidRDefault="007A255E" w:rsidP="007F3C45">
      <w:pPr>
        <w:tabs>
          <w:tab w:val="left" w:pos="10065"/>
        </w:tabs>
        <w:suppressAutoHyphens/>
        <w:ind w:left="142"/>
        <w:jc w:val="both"/>
        <w:rPr>
          <w:sz w:val="28"/>
          <w:szCs w:val="28"/>
        </w:rPr>
      </w:pPr>
    </w:p>
    <w:p w:rsidR="00281901" w:rsidRPr="006D235F" w:rsidRDefault="00281901" w:rsidP="00281901">
      <w:pPr>
        <w:tabs>
          <w:tab w:val="left" w:pos="10065"/>
        </w:tabs>
        <w:suppressAutoHyphens/>
        <w:jc w:val="both"/>
        <w:rPr>
          <w:b/>
          <w:sz w:val="24"/>
          <w:szCs w:val="28"/>
        </w:rPr>
      </w:pPr>
    </w:p>
    <w:p w:rsidR="007F3C45" w:rsidRPr="006D235F" w:rsidRDefault="007F3C45" w:rsidP="00062929">
      <w:pPr>
        <w:tabs>
          <w:tab w:val="left" w:pos="10065"/>
        </w:tabs>
        <w:suppressAutoHyphens/>
        <w:ind w:left="283"/>
        <w:jc w:val="center"/>
        <w:rPr>
          <w:b/>
          <w:sz w:val="24"/>
          <w:szCs w:val="28"/>
        </w:rPr>
      </w:pPr>
    </w:p>
    <w:p w:rsidR="007F3C45" w:rsidRPr="006D235F" w:rsidRDefault="007F3C45" w:rsidP="00062929">
      <w:pPr>
        <w:tabs>
          <w:tab w:val="left" w:pos="10065"/>
        </w:tabs>
        <w:suppressAutoHyphens/>
        <w:ind w:left="283"/>
        <w:jc w:val="center"/>
        <w:rPr>
          <w:b/>
          <w:sz w:val="24"/>
          <w:szCs w:val="28"/>
        </w:rPr>
      </w:pPr>
    </w:p>
    <w:p w:rsidR="007F3C45" w:rsidRPr="006D235F" w:rsidRDefault="007F3C45" w:rsidP="00062929">
      <w:pPr>
        <w:tabs>
          <w:tab w:val="left" w:pos="10065"/>
        </w:tabs>
        <w:suppressAutoHyphens/>
        <w:ind w:left="283"/>
        <w:jc w:val="center"/>
        <w:rPr>
          <w:b/>
          <w:sz w:val="24"/>
          <w:szCs w:val="28"/>
        </w:rPr>
      </w:pPr>
    </w:p>
    <w:p w:rsidR="007F3C45" w:rsidRPr="006D235F" w:rsidRDefault="007F3C45" w:rsidP="00062929">
      <w:pPr>
        <w:tabs>
          <w:tab w:val="left" w:pos="10065"/>
        </w:tabs>
        <w:suppressAutoHyphens/>
        <w:ind w:left="283"/>
        <w:jc w:val="center"/>
        <w:rPr>
          <w:b/>
          <w:sz w:val="24"/>
          <w:szCs w:val="28"/>
        </w:rPr>
      </w:pPr>
    </w:p>
    <w:p w:rsidR="007F3C45" w:rsidRPr="006D235F" w:rsidRDefault="007F3C45" w:rsidP="00062929">
      <w:pPr>
        <w:tabs>
          <w:tab w:val="left" w:pos="10065"/>
        </w:tabs>
        <w:suppressAutoHyphens/>
        <w:ind w:left="283"/>
        <w:jc w:val="center"/>
        <w:rPr>
          <w:b/>
          <w:sz w:val="24"/>
          <w:szCs w:val="28"/>
        </w:rPr>
      </w:pPr>
    </w:p>
    <w:p w:rsidR="007F3C45" w:rsidRPr="006D235F" w:rsidRDefault="007F3C45" w:rsidP="00062929">
      <w:pPr>
        <w:tabs>
          <w:tab w:val="left" w:pos="10065"/>
        </w:tabs>
        <w:suppressAutoHyphens/>
        <w:ind w:left="283"/>
        <w:jc w:val="center"/>
        <w:rPr>
          <w:b/>
          <w:sz w:val="24"/>
          <w:szCs w:val="28"/>
        </w:rPr>
      </w:pPr>
    </w:p>
    <w:p w:rsidR="007F3C45" w:rsidRPr="006D235F" w:rsidRDefault="007F3C45" w:rsidP="00062929">
      <w:pPr>
        <w:tabs>
          <w:tab w:val="left" w:pos="10065"/>
        </w:tabs>
        <w:suppressAutoHyphens/>
        <w:ind w:left="283"/>
        <w:jc w:val="center"/>
        <w:rPr>
          <w:b/>
          <w:sz w:val="24"/>
          <w:szCs w:val="28"/>
        </w:rPr>
      </w:pPr>
    </w:p>
    <w:p w:rsidR="007F3C45" w:rsidRPr="006D235F" w:rsidRDefault="007F3C45" w:rsidP="00062929">
      <w:pPr>
        <w:tabs>
          <w:tab w:val="left" w:pos="10065"/>
        </w:tabs>
        <w:suppressAutoHyphens/>
        <w:ind w:left="283"/>
        <w:jc w:val="center"/>
        <w:rPr>
          <w:b/>
          <w:sz w:val="24"/>
          <w:szCs w:val="28"/>
        </w:rPr>
      </w:pPr>
    </w:p>
    <w:p w:rsidR="007F3C45" w:rsidRPr="006D235F" w:rsidRDefault="007F3C45" w:rsidP="00062929">
      <w:pPr>
        <w:tabs>
          <w:tab w:val="left" w:pos="10065"/>
        </w:tabs>
        <w:suppressAutoHyphens/>
        <w:ind w:left="283"/>
        <w:jc w:val="center"/>
        <w:rPr>
          <w:b/>
          <w:sz w:val="24"/>
          <w:szCs w:val="28"/>
        </w:rPr>
      </w:pPr>
    </w:p>
    <w:p w:rsidR="007F3C45" w:rsidRPr="006D235F" w:rsidRDefault="007F3C45" w:rsidP="00062929">
      <w:pPr>
        <w:tabs>
          <w:tab w:val="left" w:pos="10065"/>
        </w:tabs>
        <w:suppressAutoHyphens/>
        <w:ind w:left="283"/>
        <w:jc w:val="center"/>
        <w:rPr>
          <w:b/>
          <w:sz w:val="24"/>
          <w:szCs w:val="28"/>
        </w:rPr>
      </w:pPr>
    </w:p>
    <w:p w:rsidR="007F3C45" w:rsidRPr="006D235F" w:rsidRDefault="007F3C45" w:rsidP="00062929">
      <w:pPr>
        <w:tabs>
          <w:tab w:val="left" w:pos="10065"/>
        </w:tabs>
        <w:suppressAutoHyphens/>
        <w:ind w:left="283"/>
        <w:jc w:val="center"/>
        <w:rPr>
          <w:b/>
          <w:sz w:val="24"/>
          <w:szCs w:val="28"/>
        </w:rPr>
      </w:pPr>
    </w:p>
    <w:p w:rsidR="007F3C45" w:rsidRPr="006D235F" w:rsidRDefault="007F3C45" w:rsidP="00062929">
      <w:pPr>
        <w:tabs>
          <w:tab w:val="left" w:pos="10065"/>
        </w:tabs>
        <w:suppressAutoHyphens/>
        <w:ind w:left="283"/>
        <w:jc w:val="center"/>
        <w:rPr>
          <w:b/>
          <w:sz w:val="24"/>
          <w:szCs w:val="28"/>
        </w:rPr>
      </w:pPr>
    </w:p>
    <w:p w:rsidR="007F3C45" w:rsidRPr="006D235F" w:rsidRDefault="007F3C45" w:rsidP="00062929">
      <w:pPr>
        <w:tabs>
          <w:tab w:val="left" w:pos="10065"/>
        </w:tabs>
        <w:suppressAutoHyphens/>
        <w:ind w:left="283"/>
        <w:jc w:val="center"/>
        <w:rPr>
          <w:b/>
          <w:sz w:val="24"/>
          <w:szCs w:val="28"/>
        </w:rPr>
      </w:pPr>
    </w:p>
    <w:p w:rsidR="007F3C45" w:rsidRPr="006D235F" w:rsidRDefault="007F3C45" w:rsidP="00062929">
      <w:pPr>
        <w:tabs>
          <w:tab w:val="left" w:pos="10065"/>
        </w:tabs>
        <w:suppressAutoHyphens/>
        <w:ind w:left="283"/>
        <w:jc w:val="center"/>
        <w:rPr>
          <w:b/>
          <w:sz w:val="24"/>
          <w:szCs w:val="28"/>
        </w:rPr>
      </w:pPr>
    </w:p>
    <w:p w:rsidR="007F3C45" w:rsidRPr="006D235F" w:rsidRDefault="007F3C45" w:rsidP="00062929">
      <w:pPr>
        <w:tabs>
          <w:tab w:val="left" w:pos="10065"/>
        </w:tabs>
        <w:suppressAutoHyphens/>
        <w:ind w:left="283"/>
        <w:jc w:val="center"/>
        <w:rPr>
          <w:b/>
          <w:sz w:val="24"/>
          <w:szCs w:val="28"/>
        </w:rPr>
      </w:pPr>
    </w:p>
    <w:p w:rsidR="007F3C45" w:rsidRPr="006D235F" w:rsidRDefault="007F3C45" w:rsidP="00062929">
      <w:pPr>
        <w:tabs>
          <w:tab w:val="left" w:pos="10065"/>
        </w:tabs>
        <w:suppressAutoHyphens/>
        <w:ind w:left="283"/>
        <w:jc w:val="center"/>
        <w:rPr>
          <w:b/>
          <w:sz w:val="24"/>
          <w:szCs w:val="28"/>
        </w:rPr>
      </w:pPr>
    </w:p>
    <w:p w:rsidR="007F3C45" w:rsidRPr="006D235F" w:rsidRDefault="007F3C45" w:rsidP="00062929">
      <w:pPr>
        <w:tabs>
          <w:tab w:val="left" w:pos="10065"/>
        </w:tabs>
        <w:suppressAutoHyphens/>
        <w:ind w:left="283"/>
        <w:jc w:val="center"/>
        <w:rPr>
          <w:b/>
          <w:sz w:val="24"/>
          <w:szCs w:val="28"/>
        </w:rPr>
      </w:pPr>
    </w:p>
    <w:p w:rsidR="007F3C45" w:rsidRPr="006D235F" w:rsidRDefault="007F3C45" w:rsidP="00062929">
      <w:pPr>
        <w:tabs>
          <w:tab w:val="left" w:pos="10065"/>
        </w:tabs>
        <w:suppressAutoHyphens/>
        <w:ind w:left="283"/>
        <w:jc w:val="center"/>
        <w:rPr>
          <w:b/>
          <w:sz w:val="24"/>
          <w:szCs w:val="28"/>
        </w:rPr>
      </w:pPr>
    </w:p>
    <w:p w:rsidR="007F3C45" w:rsidRPr="006D235F" w:rsidRDefault="007F3C45" w:rsidP="00062929">
      <w:pPr>
        <w:tabs>
          <w:tab w:val="left" w:pos="10065"/>
        </w:tabs>
        <w:suppressAutoHyphens/>
        <w:ind w:left="283"/>
        <w:jc w:val="center"/>
        <w:rPr>
          <w:b/>
          <w:sz w:val="24"/>
          <w:szCs w:val="28"/>
        </w:rPr>
      </w:pPr>
    </w:p>
    <w:p w:rsidR="007F3C45" w:rsidRPr="006D235F" w:rsidRDefault="007F3C45" w:rsidP="00062929">
      <w:pPr>
        <w:tabs>
          <w:tab w:val="left" w:pos="10065"/>
        </w:tabs>
        <w:suppressAutoHyphens/>
        <w:ind w:left="283"/>
        <w:jc w:val="center"/>
        <w:rPr>
          <w:b/>
          <w:sz w:val="24"/>
          <w:szCs w:val="28"/>
        </w:rPr>
      </w:pPr>
    </w:p>
    <w:p w:rsidR="007F3C45" w:rsidRPr="006D235F" w:rsidRDefault="007F3C45" w:rsidP="00062929">
      <w:pPr>
        <w:tabs>
          <w:tab w:val="left" w:pos="10065"/>
        </w:tabs>
        <w:suppressAutoHyphens/>
        <w:ind w:left="283"/>
        <w:jc w:val="center"/>
        <w:rPr>
          <w:b/>
          <w:sz w:val="24"/>
          <w:szCs w:val="28"/>
        </w:rPr>
      </w:pPr>
    </w:p>
    <w:p w:rsidR="001746C2" w:rsidRPr="006D235F" w:rsidRDefault="001746C2" w:rsidP="00062929">
      <w:pPr>
        <w:tabs>
          <w:tab w:val="left" w:pos="10065"/>
        </w:tabs>
        <w:suppressAutoHyphens/>
        <w:ind w:left="283"/>
        <w:jc w:val="center"/>
        <w:rPr>
          <w:b/>
          <w:sz w:val="28"/>
          <w:szCs w:val="28"/>
        </w:rPr>
      </w:pPr>
      <w:r w:rsidRPr="006D235F">
        <w:rPr>
          <w:b/>
          <w:sz w:val="28"/>
          <w:szCs w:val="28"/>
        </w:rPr>
        <w:t>2. Стандарт предос</w:t>
      </w:r>
      <w:r w:rsidR="00C365CF" w:rsidRPr="006D235F">
        <w:rPr>
          <w:b/>
          <w:sz w:val="28"/>
          <w:szCs w:val="28"/>
        </w:rPr>
        <w:t>тавления государственной услуги</w:t>
      </w:r>
    </w:p>
    <w:p w:rsidR="00C365CF" w:rsidRPr="006D235F" w:rsidRDefault="00C365CF" w:rsidP="00062929">
      <w:pPr>
        <w:tabs>
          <w:tab w:val="left" w:pos="10065"/>
        </w:tabs>
        <w:suppressAutoHyphens/>
        <w:ind w:left="283"/>
        <w:jc w:val="center"/>
        <w:rPr>
          <w:b/>
          <w:sz w:val="24"/>
          <w:szCs w:val="28"/>
        </w:rPr>
      </w:pPr>
    </w:p>
    <w:tbl>
      <w:tblPr>
        <w:tblW w:w="108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5216"/>
        <w:gridCol w:w="2410"/>
      </w:tblGrid>
      <w:tr w:rsidR="001746C2" w:rsidRPr="006D235F" w:rsidTr="00DE1308">
        <w:trPr>
          <w:trHeight w:val="1389"/>
        </w:trPr>
        <w:tc>
          <w:tcPr>
            <w:tcW w:w="3261" w:type="dxa"/>
            <w:tcBorders>
              <w:top w:val="single" w:sz="4" w:space="0" w:color="auto"/>
              <w:left w:val="single" w:sz="4" w:space="0" w:color="auto"/>
              <w:bottom w:val="single" w:sz="4" w:space="0" w:color="auto"/>
              <w:right w:val="single" w:sz="4" w:space="0" w:color="auto"/>
            </w:tcBorders>
            <w:vAlign w:val="center"/>
            <w:hideMark/>
          </w:tcPr>
          <w:p w:rsidR="001746C2" w:rsidRPr="006D235F" w:rsidRDefault="001746C2" w:rsidP="008F46AF">
            <w:pPr>
              <w:tabs>
                <w:tab w:val="left" w:pos="10065"/>
              </w:tabs>
              <w:jc w:val="both"/>
              <w:rPr>
                <w:sz w:val="24"/>
                <w:szCs w:val="24"/>
                <w:lang w:eastAsia="en-US"/>
              </w:rPr>
            </w:pPr>
            <w:r w:rsidRPr="006D235F">
              <w:rPr>
                <w:sz w:val="24"/>
                <w:szCs w:val="24"/>
                <w:lang w:eastAsia="en-US"/>
              </w:rPr>
              <w:t xml:space="preserve">Наименование требования к стандарту предоставления </w:t>
            </w:r>
            <w:r w:rsidRPr="006D235F">
              <w:rPr>
                <w:sz w:val="24"/>
                <w:szCs w:val="24"/>
              </w:rPr>
              <w:t>государственной</w:t>
            </w:r>
            <w:r w:rsidRPr="006D235F">
              <w:rPr>
                <w:sz w:val="24"/>
                <w:szCs w:val="24"/>
                <w:lang w:eastAsia="en-US"/>
              </w:rPr>
              <w:t xml:space="preserve"> услуги</w:t>
            </w:r>
          </w:p>
        </w:tc>
        <w:tc>
          <w:tcPr>
            <w:tcW w:w="5216" w:type="dxa"/>
            <w:tcBorders>
              <w:top w:val="single" w:sz="4" w:space="0" w:color="auto"/>
              <w:left w:val="single" w:sz="4" w:space="0" w:color="auto"/>
              <w:bottom w:val="single" w:sz="4" w:space="0" w:color="auto"/>
              <w:right w:val="single" w:sz="4" w:space="0" w:color="auto"/>
            </w:tcBorders>
            <w:vAlign w:val="center"/>
            <w:hideMark/>
          </w:tcPr>
          <w:p w:rsidR="001746C2" w:rsidRPr="006D235F" w:rsidRDefault="001746C2" w:rsidP="001746C2">
            <w:pPr>
              <w:tabs>
                <w:tab w:val="left" w:pos="10065"/>
              </w:tabs>
              <w:suppressAutoHyphens/>
              <w:ind w:left="283"/>
              <w:jc w:val="both"/>
              <w:rPr>
                <w:sz w:val="24"/>
                <w:szCs w:val="24"/>
                <w:lang w:eastAsia="en-US"/>
              </w:rPr>
            </w:pPr>
            <w:r w:rsidRPr="006D235F">
              <w:rPr>
                <w:sz w:val="24"/>
                <w:szCs w:val="24"/>
                <w:lang w:eastAsia="en-US"/>
              </w:rPr>
              <w:t>Содержание требований к стандарту</w:t>
            </w:r>
          </w:p>
        </w:tc>
        <w:tc>
          <w:tcPr>
            <w:tcW w:w="2410" w:type="dxa"/>
            <w:tcBorders>
              <w:top w:val="single" w:sz="4" w:space="0" w:color="auto"/>
              <w:left w:val="single" w:sz="4" w:space="0" w:color="auto"/>
              <w:bottom w:val="single" w:sz="4" w:space="0" w:color="auto"/>
              <w:right w:val="single" w:sz="4" w:space="0" w:color="auto"/>
            </w:tcBorders>
            <w:vAlign w:val="center"/>
            <w:hideMark/>
          </w:tcPr>
          <w:p w:rsidR="001746C2" w:rsidRPr="006D235F" w:rsidRDefault="001746C2" w:rsidP="001746C2">
            <w:pPr>
              <w:tabs>
                <w:tab w:val="left" w:pos="10065"/>
              </w:tabs>
              <w:suppressAutoHyphens/>
              <w:ind w:left="283"/>
              <w:jc w:val="both"/>
              <w:rPr>
                <w:sz w:val="24"/>
                <w:szCs w:val="24"/>
                <w:lang w:eastAsia="en-US"/>
              </w:rPr>
            </w:pPr>
            <w:r w:rsidRPr="006D235F">
              <w:rPr>
                <w:sz w:val="24"/>
                <w:szCs w:val="24"/>
                <w:lang w:eastAsia="en-US"/>
              </w:rPr>
              <w:t xml:space="preserve">Нормативный акт,  устанавливающий  </w:t>
            </w:r>
            <w:r w:rsidRPr="006D235F">
              <w:rPr>
                <w:sz w:val="24"/>
                <w:szCs w:val="24"/>
              </w:rPr>
              <w:t>государственную</w:t>
            </w:r>
            <w:r w:rsidRPr="006D235F">
              <w:rPr>
                <w:sz w:val="24"/>
                <w:szCs w:val="24"/>
                <w:lang w:eastAsia="en-US"/>
              </w:rPr>
              <w:t xml:space="preserve"> услугу или требование</w:t>
            </w:r>
          </w:p>
        </w:tc>
      </w:tr>
      <w:tr w:rsidR="001746C2" w:rsidRPr="006D235F" w:rsidTr="00DE1308">
        <w:tc>
          <w:tcPr>
            <w:tcW w:w="3261" w:type="dxa"/>
            <w:tcBorders>
              <w:top w:val="single" w:sz="4" w:space="0" w:color="auto"/>
              <w:left w:val="single" w:sz="4" w:space="0" w:color="auto"/>
              <w:bottom w:val="single" w:sz="4" w:space="0" w:color="auto"/>
              <w:right w:val="single" w:sz="4" w:space="0" w:color="auto"/>
            </w:tcBorders>
            <w:hideMark/>
          </w:tcPr>
          <w:p w:rsidR="001746C2" w:rsidRPr="006D235F" w:rsidRDefault="001746C2" w:rsidP="008F46AF">
            <w:pPr>
              <w:tabs>
                <w:tab w:val="left" w:pos="10065"/>
              </w:tabs>
              <w:suppressAutoHyphens/>
              <w:jc w:val="both"/>
              <w:rPr>
                <w:sz w:val="24"/>
                <w:szCs w:val="24"/>
                <w:lang w:eastAsia="en-US"/>
              </w:rPr>
            </w:pPr>
            <w:r w:rsidRPr="006D235F">
              <w:rPr>
                <w:sz w:val="24"/>
                <w:szCs w:val="24"/>
                <w:lang w:eastAsia="en-US"/>
              </w:rPr>
              <w:t>2.1.Наименование государственной услуги</w:t>
            </w:r>
          </w:p>
        </w:tc>
        <w:tc>
          <w:tcPr>
            <w:tcW w:w="521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autoSpaceDE w:val="0"/>
              <w:autoSpaceDN w:val="0"/>
              <w:adjustRightInd w:val="0"/>
              <w:ind w:firstLine="34"/>
              <w:jc w:val="both"/>
              <w:rPr>
                <w:sz w:val="24"/>
                <w:szCs w:val="24"/>
              </w:rPr>
            </w:pPr>
            <w:r w:rsidRPr="006D235F">
              <w:rPr>
                <w:sz w:val="24"/>
                <w:szCs w:val="24"/>
              </w:rPr>
              <w:t>Выдача предварительного разрешения на осуществление сделок по отчуждению недвижимого имущества, принадлежащего несовершеннолетнему</w:t>
            </w:r>
          </w:p>
        </w:tc>
        <w:tc>
          <w:tcPr>
            <w:tcW w:w="241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widowControl w:val="0"/>
              <w:tabs>
                <w:tab w:val="left" w:pos="10065"/>
              </w:tabs>
              <w:suppressAutoHyphens/>
              <w:autoSpaceDE w:val="0"/>
              <w:autoSpaceDN w:val="0"/>
              <w:adjustRightInd w:val="0"/>
              <w:jc w:val="both"/>
              <w:rPr>
                <w:sz w:val="24"/>
                <w:szCs w:val="24"/>
              </w:rPr>
            </w:pPr>
            <w:r w:rsidRPr="006D235F">
              <w:rPr>
                <w:sz w:val="24"/>
                <w:szCs w:val="24"/>
              </w:rPr>
              <w:t>ст. 21 Федерального закона № 48-ФЗ;</w:t>
            </w:r>
          </w:p>
          <w:p w:rsidR="001746C2" w:rsidRPr="006D235F" w:rsidRDefault="001746C2" w:rsidP="001746C2">
            <w:pPr>
              <w:widowControl w:val="0"/>
              <w:tabs>
                <w:tab w:val="left" w:pos="10065"/>
              </w:tabs>
              <w:suppressAutoHyphens/>
              <w:autoSpaceDE w:val="0"/>
              <w:autoSpaceDN w:val="0"/>
              <w:adjustRightInd w:val="0"/>
              <w:jc w:val="both"/>
              <w:rPr>
                <w:sz w:val="24"/>
                <w:szCs w:val="24"/>
              </w:rPr>
            </w:pPr>
            <w:r w:rsidRPr="006D235F">
              <w:rPr>
                <w:sz w:val="24"/>
                <w:szCs w:val="24"/>
              </w:rPr>
              <w:t>ст.37 ГК РФ</w:t>
            </w:r>
          </w:p>
          <w:p w:rsidR="001746C2" w:rsidRPr="006D235F" w:rsidRDefault="001746C2" w:rsidP="001746C2">
            <w:pPr>
              <w:widowControl w:val="0"/>
              <w:tabs>
                <w:tab w:val="left" w:pos="10065"/>
              </w:tabs>
              <w:suppressAutoHyphens/>
              <w:autoSpaceDE w:val="0"/>
              <w:autoSpaceDN w:val="0"/>
              <w:adjustRightInd w:val="0"/>
              <w:jc w:val="both"/>
              <w:rPr>
                <w:sz w:val="24"/>
                <w:szCs w:val="24"/>
              </w:rPr>
            </w:pPr>
            <w:r w:rsidRPr="006D235F">
              <w:rPr>
                <w:sz w:val="24"/>
                <w:szCs w:val="24"/>
              </w:rPr>
              <w:t>ст.28 ГК РФ</w:t>
            </w:r>
          </w:p>
          <w:p w:rsidR="001746C2" w:rsidRPr="006D235F" w:rsidRDefault="001746C2" w:rsidP="001746C2">
            <w:pPr>
              <w:widowControl w:val="0"/>
              <w:tabs>
                <w:tab w:val="left" w:pos="10065"/>
              </w:tabs>
              <w:suppressAutoHyphens/>
              <w:autoSpaceDE w:val="0"/>
              <w:autoSpaceDN w:val="0"/>
              <w:adjustRightInd w:val="0"/>
              <w:jc w:val="both"/>
              <w:rPr>
                <w:sz w:val="24"/>
                <w:szCs w:val="24"/>
              </w:rPr>
            </w:pPr>
            <w:r w:rsidRPr="006D235F">
              <w:rPr>
                <w:sz w:val="24"/>
                <w:szCs w:val="24"/>
              </w:rPr>
              <w:t>ст. 5 Закона РТ №8-ЗРТ</w:t>
            </w:r>
          </w:p>
        </w:tc>
      </w:tr>
      <w:tr w:rsidR="001746C2" w:rsidRPr="006D235F" w:rsidTr="00DE1308">
        <w:tc>
          <w:tcPr>
            <w:tcW w:w="3261" w:type="dxa"/>
            <w:tcBorders>
              <w:top w:val="single" w:sz="4" w:space="0" w:color="auto"/>
              <w:left w:val="single" w:sz="4" w:space="0" w:color="auto"/>
              <w:bottom w:val="single" w:sz="4" w:space="0" w:color="auto"/>
              <w:right w:val="single" w:sz="4" w:space="0" w:color="auto"/>
            </w:tcBorders>
            <w:hideMark/>
          </w:tcPr>
          <w:p w:rsidR="001746C2" w:rsidRPr="006D235F" w:rsidRDefault="001746C2" w:rsidP="008F46AF">
            <w:pPr>
              <w:tabs>
                <w:tab w:val="left" w:pos="10065"/>
              </w:tabs>
              <w:suppressAutoHyphens/>
              <w:jc w:val="both"/>
              <w:rPr>
                <w:sz w:val="24"/>
                <w:szCs w:val="24"/>
                <w:lang w:eastAsia="en-US"/>
              </w:rPr>
            </w:pPr>
            <w:r w:rsidRPr="006D235F">
              <w:rPr>
                <w:sz w:val="24"/>
                <w:szCs w:val="24"/>
                <w:lang w:eastAsia="en-US"/>
              </w:rPr>
              <w:t>2.2. Наименование органа, предоставляющего услугу</w:t>
            </w:r>
          </w:p>
        </w:tc>
        <w:tc>
          <w:tcPr>
            <w:tcW w:w="5216" w:type="dxa"/>
            <w:tcBorders>
              <w:top w:val="single" w:sz="4" w:space="0" w:color="auto"/>
              <w:left w:val="single" w:sz="4" w:space="0" w:color="auto"/>
              <w:bottom w:val="single" w:sz="4" w:space="0" w:color="auto"/>
              <w:right w:val="single" w:sz="4" w:space="0" w:color="auto"/>
            </w:tcBorders>
            <w:hideMark/>
          </w:tcPr>
          <w:p w:rsidR="001746C2" w:rsidRPr="006D235F" w:rsidRDefault="000D7EBE" w:rsidP="001746C2">
            <w:pPr>
              <w:tabs>
                <w:tab w:val="left" w:pos="10065"/>
              </w:tabs>
              <w:autoSpaceDE w:val="0"/>
              <w:autoSpaceDN w:val="0"/>
              <w:adjustRightInd w:val="0"/>
              <w:ind w:left="34" w:firstLine="34"/>
              <w:jc w:val="both"/>
              <w:rPr>
                <w:sz w:val="24"/>
                <w:szCs w:val="24"/>
                <w:lang w:eastAsia="en-US"/>
              </w:rPr>
            </w:pPr>
            <w:r w:rsidRPr="006D235F">
              <w:rPr>
                <w:sz w:val="24"/>
                <w:szCs w:val="24"/>
              </w:rPr>
              <w:t>Орган опеки и попечительства Исполнительного комитета Спасского муниципального района Республики Татарстан по месту жительства заявителя.</w:t>
            </w:r>
          </w:p>
        </w:tc>
        <w:tc>
          <w:tcPr>
            <w:tcW w:w="241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jc w:val="both"/>
              <w:rPr>
                <w:sz w:val="24"/>
                <w:szCs w:val="24"/>
                <w:lang w:eastAsia="en-US"/>
              </w:rPr>
            </w:pPr>
            <w:r w:rsidRPr="006D235F">
              <w:rPr>
                <w:sz w:val="24"/>
                <w:szCs w:val="24"/>
                <w:lang w:eastAsia="en-US"/>
              </w:rPr>
              <w:t>ст. 5 Закона РТ №8-ЗРТ</w:t>
            </w:r>
          </w:p>
        </w:tc>
      </w:tr>
      <w:tr w:rsidR="001746C2" w:rsidRPr="006D235F" w:rsidTr="00DE1308">
        <w:tc>
          <w:tcPr>
            <w:tcW w:w="3261" w:type="dxa"/>
            <w:tcBorders>
              <w:top w:val="single" w:sz="4" w:space="0" w:color="auto"/>
              <w:left w:val="single" w:sz="4" w:space="0" w:color="auto"/>
              <w:bottom w:val="single" w:sz="4" w:space="0" w:color="auto"/>
              <w:right w:val="single" w:sz="4" w:space="0" w:color="auto"/>
            </w:tcBorders>
            <w:hideMark/>
          </w:tcPr>
          <w:p w:rsidR="001746C2" w:rsidRPr="006D235F" w:rsidRDefault="001746C2" w:rsidP="008F46AF">
            <w:pPr>
              <w:tabs>
                <w:tab w:val="left" w:pos="10065"/>
              </w:tabs>
              <w:suppressAutoHyphens/>
              <w:jc w:val="both"/>
              <w:rPr>
                <w:sz w:val="24"/>
                <w:szCs w:val="24"/>
                <w:lang w:eastAsia="en-US"/>
              </w:rPr>
            </w:pPr>
            <w:r w:rsidRPr="006D235F">
              <w:rPr>
                <w:sz w:val="24"/>
                <w:szCs w:val="24"/>
                <w:lang w:eastAsia="en-US"/>
              </w:rPr>
              <w:t>2.3. Описание результата услуги</w:t>
            </w:r>
          </w:p>
        </w:tc>
        <w:tc>
          <w:tcPr>
            <w:tcW w:w="521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autoSpaceDE w:val="0"/>
              <w:autoSpaceDN w:val="0"/>
              <w:adjustRightInd w:val="0"/>
              <w:ind w:firstLine="34"/>
              <w:jc w:val="both"/>
              <w:rPr>
                <w:sz w:val="24"/>
                <w:szCs w:val="24"/>
              </w:rPr>
            </w:pPr>
            <w:r w:rsidRPr="006D235F">
              <w:rPr>
                <w:sz w:val="24"/>
                <w:szCs w:val="24"/>
              </w:rPr>
              <w:t>Разрешение на осуществление сделок по отчуждению недвижимого имущества, принадлежащего несовершеннолетнему в форме постановления</w:t>
            </w:r>
          </w:p>
          <w:p w:rsidR="001746C2" w:rsidRPr="006D235F" w:rsidRDefault="001746C2" w:rsidP="001746C2">
            <w:pPr>
              <w:tabs>
                <w:tab w:val="left" w:pos="10065"/>
              </w:tabs>
              <w:autoSpaceDE w:val="0"/>
              <w:autoSpaceDN w:val="0"/>
              <w:adjustRightInd w:val="0"/>
              <w:ind w:firstLine="34"/>
              <w:jc w:val="both"/>
              <w:rPr>
                <w:sz w:val="24"/>
                <w:szCs w:val="24"/>
              </w:rPr>
            </w:pPr>
            <w:r w:rsidRPr="006D235F">
              <w:rPr>
                <w:sz w:val="24"/>
                <w:szCs w:val="24"/>
              </w:rPr>
              <w:t>Отказ в предоставлении государственной услуги в форме письма</w:t>
            </w:r>
          </w:p>
        </w:tc>
        <w:tc>
          <w:tcPr>
            <w:tcW w:w="241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jc w:val="both"/>
              <w:rPr>
                <w:sz w:val="24"/>
                <w:szCs w:val="24"/>
              </w:rPr>
            </w:pPr>
            <w:r w:rsidRPr="006D235F">
              <w:rPr>
                <w:sz w:val="24"/>
                <w:szCs w:val="24"/>
              </w:rPr>
              <w:t>ст. 21 Федерального Закона № 48-ФЗ</w:t>
            </w:r>
          </w:p>
          <w:p w:rsidR="001746C2" w:rsidRPr="006D235F" w:rsidRDefault="001746C2" w:rsidP="001746C2">
            <w:pPr>
              <w:tabs>
                <w:tab w:val="left" w:pos="10065"/>
              </w:tabs>
              <w:suppressAutoHyphens/>
              <w:jc w:val="both"/>
              <w:rPr>
                <w:sz w:val="24"/>
                <w:szCs w:val="24"/>
              </w:rPr>
            </w:pPr>
            <w:r w:rsidRPr="006D235F">
              <w:rPr>
                <w:sz w:val="24"/>
                <w:szCs w:val="24"/>
              </w:rPr>
              <w:t>ст. 5 Закона РТ № 8-ЗРТ</w:t>
            </w:r>
          </w:p>
        </w:tc>
      </w:tr>
      <w:tr w:rsidR="001746C2" w:rsidRPr="006D235F" w:rsidTr="00DE1308">
        <w:tc>
          <w:tcPr>
            <w:tcW w:w="3261" w:type="dxa"/>
            <w:tcBorders>
              <w:top w:val="single" w:sz="4" w:space="0" w:color="auto"/>
              <w:left w:val="single" w:sz="4" w:space="0" w:color="auto"/>
              <w:bottom w:val="single" w:sz="4" w:space="0" w:color="auto"/>
              <w:right w:val="single" w:sz="4" w:space="0" w:color="auto"/>
            </w:tcBorders>
            <w:hideMark/>
          </w:tcPr>
          <w:p w:rsidR="001746C2" w:rsidRPr="006D235F" w:rsidRDefault="001746C2" w:rsidP="008F46AF">
            <w:pPr>
              <w:tabs>
                <w:tab w:val="left" w:pos="10065"/>
              </w:tabs>
              <w:suppressAutoHyphens/>
              <w:jc w:val="both"/>
              <w:rPr>
                <w:sz w:val="24"/>
                <w:szCs w:val="24"/>
                <w:lang w:eastAsia="en-US"/>
              </w:rPr>
            </w:pPr>
            <w:r w:rsidRPr="006D235F">
              <w:rPr>
                <w:sz w:val="24"/>
                <w:szCs w:val="24"/>
                <w:lang w:eastAsia="en-US"/>
              </w:rPr>
              <w:t>2.4.</w:t>
            </w:r>
            <w:r w:rsidRPr="006D235F">
              <w:rPr>
                <w:sz w:val="24"/>
                <w:szCs w:val="24"/>
                <w:lang w:val="en-US" w:eastAsia="en-US"/>
              </w:rPr>
              <w:t> </w:t>
            </w:r>
            <w:r w:rsidRPr="006D235F">
              <w:rPr>
                <w:sz w:val="24"/>
                <w:szCs w:val="24"/>
                <w:lang w:eastAsia="en-US"/>
              </w:rPr>
              <w:t xml:space="preserve">Срок предоставления </w:t>
            </w:r>
            <w:r w:rsidRPr="006D235F">
              <w:rPr>
                <w:sz w:val="24"/>
                <w:szCs w:val="24"/>
              </w:rPr>
              <w:t>государственной</w:t>
            </w:r>
            <w:r w:rsidRPr="006D235F">
              <w:rPr>
                <w:sz w:val="24"/>
                <w:szCs w:val="24"/>
                <w:lang w:eastAsia="en-US"/>
              </w:rPr>
              <w:t xml:space="preserve"> услуги</w:t>
            </w:r>
          </w:p>
        </w:tc>
        <w:tc>
          <w:tcPr>
            <w:tcW w:w="521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left="34" w:firstLine="34"/>
              <w:jc w:val="both"/>
              <w:rPr>
                <w:sz w:val="24"/>
                <w:szCs w:val="24"/>
                <w:lang w:eastAsia="en-US"/>
              </w:rPr>
            </w:pPr>
            <w:r w:rsidRPr="006D235F">
              <w:rPr>
                <w:sz w:val="24"/>
                <w:szCs w:val="24"/>
                <w:lang w:eastAsia="en-US"/>
              </w:rPr>
              <w:t xml:space="preserve">      Рассмотрение письменных обращений граждан, касающихся предоставления государственной услуги, осуществляется не позднее чем через 15 дней с даты подачи заявления</w:t>
            </w:r>
          </w:p>
        </w:tc>
        <w:tc>
          <w:tcPr>
            <w:tcW w:w="241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left="283" w:hanging="249"/>
              <w:jc w:val="both"/>
              <w:rPr>
                <w:sz w:val="24"/>
                <w:szCs w:val="24"/>
                <w:lang w:eastAsia="en-US"/>
              </w:rPr>
            </w:pPr>
            <w:r w:rsidRPr="006D235F">
              <w:rPr>
                <w:sz w:val="24"/>
                <w:szCs w:val="24"/>
                <w:lang w:eastAsia="en-US"/>
              </w:rPr>
              <w:t>ст. 21 Федерального Закона № 48-ФЗ</w:t>
            </w:r>
          </w:p>
        </w:tc>
      </w:tr>
      <w:tr w:rsidR="001746C2" w:rsidRPr="006D235F" w:rsidTr="00DE1308">
        <w:tc>
          <w:tcPr>
            <w:tcW w:w="3261" w:type="dxa"/>
            <w:tcBorders>
              <w:top w:val="single" w:sz="4" w:space="0" w:color="auto"/>
              <w:left w:val="single" w:sz="4" w:space="0" w:color="auto"/>
              <w:bottom w:val="single" w:sz="4" w:space="0" w:color="auto"/>
              <w:right w:val="single" w:sz="4" w:space="0" w:color="auto"/>
            </w:tcBorders>
            <w:hideMark/>
          </w:tcPr>
          <w:p w:rsidR="001746C2" w:rsidRPr="006D235F" w:rsidRDefault="001746C2" w:rsidP="008F46AF">
            <w:pPr>
              <w:tabs>
                <w:tab w:val="left" w:pos="10065"/>
              </w:tabs>
              <w:suppressAutoHyphens/>
              <w:jc w:val="both"/>
              <w:rPr>
                <w:sz w:val="24"/>
                <w:szCs w:val="24"/>
                <w:lang w:eastAsia="en-US"/>
              </w:rPr>
            </w:pPr>
            <w:r w:rsidRPr="006D235F">
              <w:rPr>
                <w:sz w:val="24"/>
                <w:szCs w:val="24"/>
                <w:lang w:eastAsia="en-US"/>
              </w:rPr>
              <w:t>2.5.</w:t>
            </w:r>
            <w:r w:rsidRPr="006D235F">
              <w:rPr>
                <w:sz w:val="24"/>
                <w:szCs w:val="24"/>
                <w:lang w:val="en-US" w:eastAsia="en-US"/>
              </w:rPr>
              <w:t> </w:t>
            </w:r>
            <w:r w:rsidRPr="006D235F">
              <w:rPr>
                <w:sz w:val="24"/>
                <w:szCs w:val="24"/>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w:t>
            </w:r>
          </w:p>
        </w:tc>
        <w:tc>
          <w:tcPr>
            <w:tcW w:w="5216" w:type="dxa"/>
            <w:tcBorders>
              <w:top w:val="single" w:sz="4" w:space="0" w:color="auto"/>
              <w:left w:val="single" w:sz="4" w:space="0" w:color="auto"/>
              <w:bottom w:val="single" w:sz="4" w:space="0" w:color="auto"/>
              <w:right w:val="single" w:sz="4" w:space="0" w:color="auto"/>
            </w:tcBorders>
            <w:hideMark/>
          </w:tcPr>
          <w:p w:rsidR="001D0C48" w:rsidRPr="006D235F" w:rsidRDefault="001D0C48" w:rsidP="001D0C48">
            <w:pPr>
              <w:widowControl w:val="0"/>
              <w:tabs>
                <w:tab w:val="left" w:pos="10065"/>
              </w:tabs>
              <w:autoSpaceDE w:val="0"/>
              <w:autoSpaceDN w:val="0"/>
              <w:adjustRightInd w:val="0"/>
              <w:jc w:val="both"/>
              <w:rPr>
                <w:sz w:val="24"/>
                <w:szCs w:val="24"/>
              </w:rPr>
            </w:pPr>
            <w:r w:rsidRPr="006D235F">
              <w:rPr>
                <w:sz w:val="24"/>
                <w:szCs w:val="24"/>
              </w:rPr>
              <w:t>При обращении за получением государственной услуги заявитель представляет:</w:t>
            </w:r>
          </w:p>
          <w:p w:rsidR="001D0C48" w:rsidRPr="006D235F" w:rsidRDefault="00AD4301" w:rsidP="001D0C48">
            <w:pPr>
              <w:widowControl w:val="0"/>
              <w:tabs>
                <w:tab w:val="left" w:pos="10065"/>
              </w:tabs>
              <w:autoSpaceDE w:val="0"/>
              <w:autoSpaceDN w:val="0"/>
              <w:adjustRightInd w:val="0"/>
              <w:jc w:val="both"/>
              <w:rPr>
                <w:sz w:val="24"/>
                <w:szCs w:val="24"/>
              </w:rPr>
            </w:pPr>
            <w:r w:rsidRPr="006D235F">
              <w:rPr>
                <w:sz w:val="24"/>
                <w:szCs w:val="24"/>
              </w:rPr>
              <w:t>1.</w:t>
            </w:r>
            <w:r w:rsidR="001D0C48" w:rsidRPr="006D235F">
              <w:rPr>
                <w:sz w:val="24"/>
                <w:szCs w:val="24"/>
              </w:rPr>
              <w:t>з</w:t>
            </w:r>
            <w:r w:rsidR="001D0C48" w:rsidRPr="006D235F">
              <w:rPr>
                <w:b/>
                <w:sz w:val="24"/>
                <w:szCs w:val="24"/>
              </w:rPr>
              <w:t xml:space="preserve">аявление </w:t>
            </w:r>
            <w:r w:rsidR="001D0C48" w:rsidRPr="006D235F">
              <w:rPr>
                <w:sz w:val="24"/>
                <w:szCs w:val="24"/>
              </w:rPr>
              <w:t xml:space="preserve">родителей или </w:t>
            </w:r>
            <w:r w:rsidRPr="006D235F">
              <w:rPr>
                <w:sz w:val="24"/>
                <w:szCs w:val="24"/>
              </w:rPr>
              <w:t xml:space="preserve">других законных представителей или </w:t>
            </w:r>
            <w:r w:rsidR="001D0C48" w:rsidRPr="006D235F">
              <w:rPr>
                <w:b/>
                <w:sz w:val="24"/>
                <w:szCs w:val="24"/>
              </w:rPr>
              <w:t>заявление несовершеннолетнего,</w:t>
            </w:r>
            <w:r w:rsidR="001D0C48" w:rsidRPr="006D235F">
              <w:rPr>
                <w:sz w:val="24"/>
                <w:szCs w:val="24"/>
              </w:rPr>
              <w:t xml:space="preserve"> достигнувшего 14-летнего возраста, действующего с письменного согласия законных представителей (</w:t>
            </w:r>
            <w:r w:rsidRPr="006D235F">
              <w:rPr>
                <w:sz w:val="24"/>
                <w:szCs w:val="24"/>
                <w:u w:val="single"/>
              </w:rPr>
              <w:t>приложение N 1,2</w:t>
            </w:r>
            <w:r w:rsidR="001D0C48" w:rsidRPr="006D235F">
              <w:rPr>
                <w:sz w:val="24"/>
                <w:szCs w:val="24"/>
              </w:rPr>
              <w:t>).</w:t>
            </w:r>
          </w:p>
          <w:p w:rsidR="001D0C48" w:rsidRPr="006D235F" w:rsidRDefault="001D0C48" w:rsidP="001D0C48">
            <w:pPr>
              <w:widowControl w:val="0"/>
              <w:tabs>
                <w:tab w:val="left" w:pos="10065"/>
              </w:tabs>
              <w:autoSpaceDE w:val="0"/>
              <w:autoSpaceDN w:val="0"/>
              <w:adjustRightInd w:val="0"/>
              <w:jc w:val="both"/>
              <w:rPr>
                <w:i/>
                <w:sz w:val="24"/>
                <w:szCs w:val="24"/>
              </w:rPr>
            </w:pPr>
            <w:r w:rsidRPr="006D235F">
              <w:rPr>
                <w:i/>
                <w:sz w:val="24"/>
                <w:szCs w:val="24"/>
              </w:rPr>
              <w:t>В случае разных фамилий у одного из родителей и несовершеннолетнего:</w:t>
            </w:r>
          </w:p>
          <w:p w:rsidR="001D0C48" w:rsidRPr="006D235F" w:rsidRDefault="001D0C48" w:rsidP="001D0C48">
            <w:pPr>
              <w:widowControl w:val="0"/>
              <w:tabs>
                <w:tab w:val="left" w:pos="10065"/>
              </w:tabs>
              <w:autoSpaceDE w:val="0"/>
              <w:autoSpaceDN w:val="0"/>
              <w:adjustRightInd w:val="0"/>
              <w:jc w:val="both"/>
              <w:rPr>
                <w:i/>
                <w:sz w:val="24"/>
                <w:szCs w:val="24"/>
              </w:rPr>
            </w:pPr>
            <w:r w:rsidRPr="006D235F">
              <w:rPr>
                <w:i/>
                <w:sz w:val="24"/>
                <w:szCs w:val="24"/>
              </w:rPr>
              <w:t>- свидетельство об установлении отцовства;</w:t>
            </w:r>
          </w:p>
          <w:p w:rsidR="001D0C48" w:rsidRPr="006D235F" w:rsidRDefault="001D0C48" w:rsidP="001D0C48">
            <w:pPr>
              <w:widowControl w:val="0"/>
              <w:tabs>
                <w:tab w:val="left" w:pos="10065"/>
              </w:tabs>
              <w:autoSpaceDE w:val="0"/>
              <w:autoSpaceDN w:val="0"/>
              <w:adjustRightInd w:val="0"/>
              <w:jc w:val="both"/>
              <w:rPr>
                <w:i/>
                <w:sz w:val="24"/>
                <w:szCs w:val="24"/>
              </w:rPr>
            </w:pPr>
            <w:r w:rsidRPr="006D235F">
              <w:rPr>
                <w:i/>
                <w:sz w:val="24"/>
                <w:szCs w:val="24"/>
              </w:rPr>
              <w:t>- свидетельство о расторжении брака (или заключения брака).</w:t>
            </w:r>
          </w:p>
          <w:p w:rsidR="001D0C48" w:rsidRPr="006D235F" w:rsidRDefault="001D0C48" w:rsidP="001D0C48">
            <w:pPr>
              <w:widowControl w:val="0"/>
              <w:tabs>
                <w:tab w:val="left" w:pos="10065"/>
              </w:tabs>
              <w:autoSpaceDE w:val="0"/>
              <w:autoSpaceDN w:val="0"/>
              <w:adjustRightInd w:val="0"/>
              <w:jc w:val="both"/>
              <w:rPr>
                <w:i/>
                <w:sz w:val="24"/>
                <w:szCs w:val="24"/>
              </w:rPr>
            </w:pPr>
            <w:r w:rsidRPr="006D235F">
              <w:rPr>
                <w:i/>
                <w:sz w:val="24"/>
                <w:szCs w:val="24"/>
              </w:rPr>
              <w:t>Для получения разрешения на основании заявления только одного из родителей:</w:t>
            </w:r>
          </w:p>
          <w:p w:rsidR="001D0C48" w:rsidRPr="006D235F" w:rsidRDefault="001D0C48" w:rsidP="001D0C48">
            <w:pPr>
              <w:widowControl w:val="0"/>
              <w:tabs>
                <w:tab w:val="left" w:pos="10065"/>
              </w:tabs>
              <w:autoSpaceDE w:val="0"/>
              <w:autoSpaceDN w:val="0"/>
              <w:adjustRightInd w:val="0"/>
              <w:jc w:val="both"/>
              <w:rPr>
                <w:i/>
                <w:sz w:val="24"/>
                <w:szCs w:val="24"/>
              </w:rPr>
            </w:pPr>
            <w:r w:rsidRPr="006D235F">
              <w:rPr>
                <w:i/>
                <w:sz w:val="24"/>
                <w:szCs w:val="24"/>
              </w:rPr>
              <w:t>- документ, подтверждающий отсутствие второго родителя или умышленное уклонение от исполнения им родительских обязанностей;</w:t>
            </w:r>
          </w:p>
          <w:p w:rsidR="001D0C48" w:rsidRPr="006D235F" w:rsidRDefault="001D0C48" w:rsidP="001D0C48">
            <w:pPr>
              <w:widowControl w:val="0"/>
              <w:tabs>
                <w:tab w:val="left" w:pos="10065"/>
              </w:tabs>
              <w:autoSpaceDE w:val="0"/>
              <w:autoSpaceDN w:val="0"/>
              <w:adjustRightInd w:val="0"/>
              <w:jc w:val="both"/>
              <w:rPr>
                <w:i/>
                <w:sz w:val="24"/>
                <w:szCs w:val="24"/>
              </w:rPr>
            </w:pPr>
            <w:r w:rsidRPr="006D235F">
              <w:rPr>
                <w:i/>
                <w:sz w:val="24"/>
                <w:szCs w:val="24"/>
              </w:rPr>
              <w:t>- свидетельство о смерти второго родителя;</w:t>
            </w:r>
          </w:p>
          <w:p w:rsidR="001D0C48" w:rsidRPr="006D235F" w:rsidRDefault="001D0C48" w:rsidP="001D0C48">
            <w:pPr>
              <w:widowControl w:val="0"/>
              <w:tabs>
                <w:tab w:val="left" w:pos="10065"/>
              </w:tabs>
              <w:autoSpaceDE w:val="0"/>
              <w:autoSpaceDN w:val="0"/>
              <w:adjustRightInd w:val="0"/>
              <w:jc w:val="both"/>
              <w:rPr>
                <w:i/>
                <w:sz w:val="24"/>
                <w:szCs w:val="24"/>
              </w:rPr>
            </w:pPr>
            <w:r w:rsidRPr="006D235F">
              <w:rPr>
                <w:i/>
                <w:sz w:val="24"/>
                <w:szCs w:val="24"/>
              </w:rPr>
              <w:t>- справка от судебного пристава, подтверждающая уклонение от уплаты алиментов более шести месяцев;</w:t>
            </w:r>
          </w:p>
          <w:p w:rsidR="001D0C48" w:rsidRPr="006D235F" w:rsidRDefault="001D0C48" w:rsidP="001D0C48">
            <w:pPr>
              <w:widowControl w:val="0"/>
              <w:tabs>
                <w:tab w:val="left" w:pos="10065"/>
              </w:tabs>
              <w:autoSpaceDE w:val="0"/>
              <w:autoSpaceDN w:val="0"/>
              <w:adjustRightInd w:val="0"/>
              <w:jc w:val="both"/>
              <w:rPr>
                <w:i/>
                <w:sz w:val="24"/>
                <w:szCs w:val="24"/>
              </w:rPr>
            </w:pPr>
            <w:r w:rsidRPr="006D235F">
              <w:rPr>
                <w:i/>
                <w:sz w:val="24"/>
                <w:szCs w:val="24"/>
              </w:rPr>
              <w:t>- решение суда о лишении (ограничении) второго родителя родительских прав в отношении ребенка или о признании его недееспособным;</w:t>
            </w:r>
          </w:p>
          <w:p w:rsidR="001D0C48" w:rsidRPr="006D235F" w:rsidRDefault="001D0C48" w:rsidP="001D0C48">
            <w:pPr>
              <w:widowControl w:val="0"/>
              <w:tabs>
                <w:tab w:val="left" w:pos="10065"/>
              </w:tabs>
              <w:autoSpaceDE w:val="0"/>
              <w:autoSpaceDN w:val="0"/>
              <w:adjustRightInd w:val="0"/>
              <w:jc w:val="both"/>
              <w:rPr>
                <w:i/>
                <w:sz w:val="24"/>
                <w:szCs w:val="24"/>
              </w:rPr>
            </w:pPr>
            <w:r w:rsidRPr="006D235F">
              <w:rPr>
                <w:i/>
                <w:sz w:val="24"/>
                <w:szCs w:val="24"/>
              </w:rPr>
              <w:t>- справка о рождении, выданная органом записи актов гражданского состояния, в которой предусмотрена запись о том, что сведения об отце ребенка внесены в запись акта о рождении на основании заявления матери ребенка (при наличии указанного обстоятельства);</w:t>
            </w:r>
          </w:p>
          <w:p w:rsidR="001D0C48" w:rsidRPr="006D235F" w:rsidRDefault="001D0C48" w:rsidP="001D0C48">
            <w:pPr>
              <w:widowControl w:val="0"/>
              <w:tabs>
                <w:tab w:val="left" w:pos="10065"/>
              </w:tabs>
              <w:autoSpaceDE w:val="0"/>
              <w:autoSpaceDN w:val="0"/>
              <w:adjustRightInd w:val="0"/>
              <w:jc w:val="both"/>
              <w:rPr>
                <w:i/>
                <w:sz w:val="24"/>
                <w:szCs w:val="24"/>
              </w:rPr>
            </w:pPr>
            <w:r w:rsidRPr="006D235F">
              <w:rPr>
                <w:i/>
                <w:sz w:val="24"/>
                <w:szCs w:val="24"/>
              </w:rPr>
              <w:t>- справка из МВД о нахождении в розыске отца (матери);</w:t>
            </w:r>
          </w:p>
          <w:p w:rsidR="001D0C48" w:rsidRPr="006D235F" w:rsidRDefault="001D0C48" w:rsidP="001D0C48">
            <w:pPr>
              <w:widowControl w:val="0"/>
              <w:tabs>
                <w:tab w:val="left" w:pos="10065"/>
              </w:tabs>
              <w:autoSpaceDE w:val="0"/>
              <w:autoSpaceDN w:val="0"/>
              <w:adjustRightInd w:val="0"/>
              <w:jc w:val="both"/>
              <w:rPr>
                <w:i/>
                <w:sz w:val="24"/>
                <w:szCs w:val="24"/>
              </w:rPr>
            </w:pPr>
            <w:r w:rsidRPr="006D235F">
              <w:rPr>
                <w:i/>
                <w:sz w:val="24"/>
                <w:szCs w:val="24"/>
              </w:rPr>
              <w:t>- акт уполномоченного органа о назначении опекуном (попечителем) (при наличии указанных обстоятельств);</w:t>
            </w:r>
          </w:p>
          <w:p w:rsidR="001D0C48" w:rsidRPr="006D235F" w:rsidRDefault="00AD4301" w:rsidP="001D0C48">
            <w:pPr>
              <w:widowControl w:val="0"/>
              <w:tabs>
                <w:tab w:val="left" w:pos="10065"/>
              </w:tabs>
              <w:autoSpaceDE w:val="0"/>
              <w:autoSpaceDN w:val="0"/>
              <w:adjustRightInd w:val="0"/>
              <w:jc w:val="both"/>
              <w:rPr>
                <w:b/>
                <w:sz w:val="24"/>
                <w:szCs w:val="24"/>
              </w:rPr>
            </w:pPr>
            <w:r w:rsidRPr="006D235F">
              <w:rPr>
                <w:sz w:val="24"/>
                <w:szCs w:val="24"/>
              </w:rPr>
              <w:t xml:space="preserve">2. </w:t>
            </w:r>
            <w:r w:rsidR="001D0C48" w:rsidRPr="006D235F">
              <w:rPr>
                <w:b/>
                <w:sz w:val="24"/>
                <w:szCs w:val="24"/>
              </w:rPr>
              <w:t>паспорта родителей или законных представителей;</w:t>
            </w:r>
          </w:p>
          <w:p w:rsidR="001D0C48" w:rsidRPr="006D235F" w:rsidRDefault="00AD4301" w:rsidP="001D0C48">
            <w:pPr>
              <w:widowControl w:val="0"/>
              <w:tabs>
                <w:tab w:val="left" w:pos="10065"/>
              </w:tabs>
              <w:autoSpaceDE w:val="0"/>
              <w:autoSpaceDN w:val="0"/>
              <w:adjustRightInd w:val="0"/>
              <w:jc w:val="both"/>
              <w:rPr>
                <w:sz w:val="24"/>
                <w:szCs w:val="24"/>
              </w:rPr>
            </w:pPr>
            <w:r w:rsidRPr="006D235F">
              <w:rPr>
                <w:sz w:val="24"/>
                <w:szCs w:val="24"/>
              </w:rPr>
              <w:t xml:space="preserve">3. </w:t>
            </w:r>
            <w:r w:rsidR="001D0C48" w:rsidRPr="006D235F">
              <w:rPr>
                <w:b/>
                <w:sz w:val="24"/>
                <w:szCs w:val="24"/>
              </w:rPr>
              <w:t>паспорт несовершеннолетнего</w:t>
            </w:r>
            <w:r w:rsidR="001D0C48" w:rsidRPr="006D235F">
              <w:rPr>
                <w:sz w:val="24"/>
                <w:szCs w:val="24"/>
              </w:rPr>
              <w:t>;</w:t>
            </w:r>
          </w:p>
          <w:p w:rsidR="001D0C48" w:rsidRPr="006D235F" w:rsidRDefault="00AD4301" w:rsidP="001D0C48">
            <w:pPr>
              <w:widowControl w:val="0"/>
              <w:tabs>
                <w:tab w:val="left" w:pos="10065"/>
              </w:tabs>
              <w:autoSpaceDE w:val="0"/>
              <w:autoSpaceDN w:val="0"/>
              <w:adjustRightInd w:val="0"/>
              <w:jc w:val="both"/>
              <w:rPr>
                <w:sz w:val="24"/>
                <w:szCs w:val="24"/>
              </w:rPr>
            </w:pPr>
            <w:r w:rsidRPr="006D235F">
              <w:rPr>
                <w:sz w:val="24"/>
                <w:szCs w:val="24"/>
              </w:rPr>
              <w:t xml:space="preserve">4. </w:t>
            </w:r>
            <w:r w:rsidR="001D0C48" w:rsidRPr="006D235F">
              <w:rPr>
                <w:b/>
                <w:sz w:val="24"/>
                <w:szCs w:val="24"/>
              </w:rPr>
              <w:t>свидетельство о рождении несовершеннолетнего</w:t>
            </w:r>
            <w:r w:rsidR="001D0C48" w:rsidRPr="006D235F">
              <w:rPr>
                <w:sz w:val="24"/>
                <w:szCs w:val="24"/>
              </w:rPr>
              <w:t>;</w:t>
            </w:r>
          </w:p>
          <w:p w:rsidR="00AD4301" w:rsidRPr="006D235F" w:rsidRDefault="00AD4301" w:rsidP="001D0C48">
            <w:pPr>
              <w:widowControl w:val="0"/>
              <w:tabs>
                <w:tab w:val="left" w:pos="10065"/>
              </w:tabs>
              <w:autoSpaceDE w:val="0"/>
              <w:autoSpaceDN w:val="0"/>
              <w:adjustRightInd w:val="0"/>
              <w:jc w:val="both"/>
              <w:rPr>
                <w:b/>
                <w:sz w:val="24"/>
                <w:szCs w:val="24"/>
              </w:rPr>
            </w:pPr>
            <w:r w:rsidRPr="006D235F">
              <w:rPr>
                <w:sz w:val="24"/>
                <w:szCs w:val="24"/>
              </w:rPr>
              <w:t xml:space="preserve">5. </w:t>
            </w:r>
            <w:r w:rsidRPr="006D235F">
              <w:rPr>
                <w:b/>
                <w:sz w:val="24"/>
                <w:szCs w:val="24"/>
              </w:rPr>
              <w:t>копии технических паспортов на отчуждаемое и приобретаемое имущества;</w:t>
            </w:r>
          </w:p>
          <w:p w:rsidR="001D0C48" w:rsidRPr="006D235F" w:rsidRDefault="00AD4301" w:rsidP="001D0C48">
            <w:pPr>
              <w:widowControl w:val="0"/>
              <w:tabs>
                <w:tab w:val="left" w:pos="10065"/>
              </w:tabs>
              <w:autoSpaceDE w:val="0"/>
              <w:autoSpaceDN w:val="0"/>
              <w:adjustRightInd w:val="0"/>
              <w:jc w:val="both"/>
              <w:rPr>
                <w:b/>
                <w:sz w:val="24"/>
                <w:szCs w:val="24"/>
              </w:rPr>
            </w:pPr>
            <w:r w:rsidRPr="006D235F">
              <w:rPr>
                <w:sz w:val="24"/>
                <w:szCs w:val="24"/>
              </w:rPr>
              <w:t xml:space="preserve">6. </w:t>
            </w:r>
            <w:r w:rsidR="001D0C48" w:rsidRPr="006D235F">
              <w:rPr>
                <w:b/>
                <w:sz w:val="24"/>
                <w:szCs w:val="24"/>
              </w:rPr>
              <w:t xml:space="preserve">оценочная стоимость </w:t>
            </w:r>
            <w:r w:rsidRPr="006D235F">
              <w:rPr>
                <w:b/>
                <w:sz w:val="24"/>
                <w:szCs w:val="24"/>
              </w:rPr>
              <w:t>не</w:t>
            </w:r>
            <w:r w:rsidR="001D0C48" w:rsidRPr="006D235F">
              <w:rPr>
                <w:b/>
                <w:sz w:val="24"/>
                <w:szCs w:val="24"/>
              </w:rPr>
              <w:t xml:space="preserve">движимого </w:t>
            </w:r>
            <w:r w:rsidRPr="006D235F">
              <w:rPr>
                <w:b/>
                <w:sz w:val="24"/>
                <w:szCs w:val="24"/>
              </w:rPr>
              <w:t xml:space="preserve">отчуждаемого и приобретаемого </w:t>
            </w:r>
            <w:r w:rsidR="001D0C48" w:rsidRPr="006D235F">
              <w:rPr>
                <w:b/>
                <w:sz w:val="24"/>
                <w:szCs w:val="24"/>
              </w:rPr>
              <w:t>имущества текущего года;</w:t>
            </w:r>
          </w:p>
          <w:p w:rsidR="00AD4301" w:rsidRPr="006D235F" w:rsidRDefault="00AD4301" w:rsidP="00AD4301">
            <w:pPr>
              <w:tabs>
                <w:tab w:val="left" w:pos="10065"/>
              </w:tabs>
              <w:autoSpaceDE w:val="0"/>
              <w:autoSpaceDN w:val="0"/>
              <w:adjustRightInd w:val="0"/>
              <w:ind w:firstLine="34"/>
              <w:jc w:val="both"/>
              <w:rPr>
                <w:sz w:val="24"/>
                <w:szCs w:val="24"/>
              </w:rPr>
            </w:pPr>
            <w:r w:rsidRPr="006D235F">
              <w:rPr>
                <w:b/>
                <w:sz w:val="24"/>
                <w:szCs w:val="24"/>
              </w:rPr>
              <w:t>7</w:t>
            </w:r>
            <w:r w:rsidR="00243269" w:rsidRPr="006D235F">
              <w:rPr>
                <w:b/>
                <w:sz w:val="24"/>
                <w:szCs w:val="24"/>
              </w:rPr>
              <w:t xml:space="preserve">-8 </w:t>
            </w:r>
            <w:r w:rsidRPr="006D235F">
              <w:rPr>
                <w:b/>
                <w:sz w:val="24"/>
                <w:szCs w:val="24"/>
              </w:rPr>
              <w:t>копия сертификата на материнский капитал и справка об индексации материнского капитала (</w:t>
            </w:r>
            <w:r w:rsidRPr="006D235F">
              <w:rPr>
                <w:sz w:val="24"/>
                <w:szCs w:val="24"/>
              </w:rPr>
              <w:t>при привлечении средств семейного (материнского) капитала.</w:t>
            </w:r>
          </w:p>
          <w:p w:rsidR="00243269" w:rsidRPr="006D235F" w:rsidRDefault="00243269" w:rsidP="00243269">
            <w:pPr>
              <w:tabs>
                <w:tab w:val="left" w:pos="10065"/>
              </w:tabs>
              <w:autoSpaceDE w:val="0"/>
              <w:autoSpaceDN w:val="0"/>
              <w:adjustRightInd w:val="0"/>
              <w:ind w:firstLine="34"/>
              <w:jc w:val="both"/>
              <w:rPr>
                <w:b/>
                <w:sz w:val="24"/>
                <w:szCs w:val="24"/>
              </w:rPr>
            </w:pPr>
            <w:r w:rsidRPr="006D235F">
              <w:rPr>
                <w:sz w:val="24"/>
                <w:szCs w:val="24"/>
              </w:rPr>
              <w:t>9.</w:t>
            </w:r>
            <w:r w:rsidRPr="006D235F">
              <w:rPr>
                <w:b/>
                <w:sz w:val="24"/>
                <w:szCs w:val="24"/>
              </w:rPr>
              <w:t xml:space="preserve"> предварительный договор купли-продажи.</w:t>
            </w:r>
          </w:p>
          <w:p w:rsidR="001D0C48" w:rsidRPr="006D235F" w:rsidRDefault="001D0C48" w:rsidP="001D0C48">
            <w:pPr>
              <w:tabs>
                <w:tab w:val="left" w:pos="10065"/>
              </w:tabs>
              <w:jc w:val="both"/>
              <w:rPr>
                <w:sz w:val="24"/>
                <w:szCs w:val="24"/>
              </w:rPr>
            </w:pPr>
            <w:r w:rsidRPr="006D235F">
              <w:rPr>
                <w:sz w:val="24"/>
                <w:szCs w:val="24"/>
              </w:rPr>
              <w:t>Заявитель может предоставить самостоятельно, документы, указанные в п.2.6.</w:t>
            </w:r>
          </w:p>
          <w:p w:rsidR="001D0C48" w:rsidRPr="006D235F" w:rsidRDefault="001D0C48" w:rsidP="001D0C48">
            <w:pPr>
              <w:widowControl w:val="0"/>
              <w:tabs>
                <w:tab w:val="left" w:pos="10065"/>
              </w:tabs>
              <w:autoSpaceDE w:val="0"/>
              <w:autoSpaceDN w:val="0"/>
              <w:adjustRightInd w:val="0"/>
              <w:jc w:val="both"/>
              <w:rPr>
                <w:sz w:val="24"/>
                <w:szCs w:val="24"/>
              </w:rPr>
            </w:pPr>
            <w:r w:rsidRPr="006D235F">
              <w:rPr>
                <w:sz w:val="24"/>
                <w:szCs w:val="24"/>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1D0C48" w:rsidRPr="006D235F" w:rsidRDefault="001D0C48" w:rsidP="001D0C48">
            <w:pPr>
              <w:widowControl w:val="0"/>
              <w:tabs>
                <w:tab w:val="left" w:pos="10065"/>
              </w:tabs>
              <w:autoSpaceDE w:val="0"/>
              <w:autoSpaceDN w:val="0"/>
              <w:adjustRightInd w:val="0"/>
              <w:jc w:val="both"/>
              <w:rPr>
                <w:i/>
                <w:sz w:val="24"/>
                <w:szCs w:val="24"/>
              </w:rPr>
            </w:pPr>
            <w:r w:rsidRPr="006D235F">
              <w:rPr>
                <w:sz w:val="24"/>
                <w:szCs w:val="24"/>
              </w:rPr>
              <w:t>Копии документов предоставляются в 1 экземпляре при наличии оригиналов.</w:t>
            </w:r>
          </w:p>
          <w:p w:rsidR="001D0C48" w:rsidRPr="006D235F" w:rsidRDefault="001D0C48" w:rsidP="001D0C48">
            <w:pPr>
              <w:tabs>
                <w:tab w:val="left" w:pos="10065"/>
              </w:tabs>
              <w:autoSpaceDE w:val="0"/>
              <w:autoSpaceDN w:val="0"/>
              <w:adjustRightInd w:val="0"/>
              <w:jc w:val="both"/>
              <w:rPr>
                <w:sz w:val="24"/>
                <w:szCs w:val="24"/>
              </w:rPr>
            </w:pPr>
            <w:r w:rsidRPr="006D235F">
              <w:rPr>
                <w:sz w:val="24"/>
                <w:szCs w:val="24"/>
              </w:rPr>
              <w:t>Подаются оригиналы и копии документов (оригиналы после сверки возвращаются), возможен прием нотариально заверенных копий документов.</w:t>
            </w:r>
          </w:p>
          <w:p w:rsidR="001D0C48" w:rsidRPr="006D235F" w:rsidRDefault="001D0C48" w:rsidP="001D0C48">
            <w:pPr>
              <w:tabs>
                <w:tab w:val="left" w:pos="10065"/>
              </w:tabs>
              <w:autoSpaceDE w:val="0"/>
              <w:autoSpaceDN w:val="0"/>
              <w:adjustRightInd w:val="0"/>
              <w:jc w:val="both"/>
              <w:rPr>
                <w:sz w:val="24"/>
                <w:szCs w:val="24"/>
              </w:rPr>
            </w:pPr>
            <w:r w:rsidRPr="006D235F">
              <w:rPr>
                <w:sz w:val="24"/>
                <w:szCs w:val="24"/>
              </w:rPr>
              <w:t>При обращении в МФЦ предъявляются оригиналы документов, указанные в данном пункте.</w:t>
            </w:r>
          </w:p>
          <w:p w:rsidR="001746C2" w:rsidRPr="006D235F" w:rsidRDefault="001D0C48" w:rsidP="00AD4301">
            <w:pPr>
              <w:tabs>
                <w:tab w:val="left" w:pos="10065"/>
              </w:tabs>
              <w:autoSpaceDE w:val="0"/>
              <w:autoSpaceDN w:val="0"/>
              <w:adjustRightInd w:val="0"/>
              <w:ind w:firstLine="34"/>
              <w:jc w:val="both"/>
              <w:rPr>
                <w:sz w:val="24"/>
                <w:szCs w:val="24"/>
              </w:rPr>
            </w:pPr>
            <w:r w:rsidRPr="006D235F">
              <w:rPr>
                <w:sz w:val="24"/>
                <w:szCs w:val="24"/>
              </w:rPr>
              <w:t>При отсутствии копий документов, орган, оказывающий услугу изготавливает их самостоятель</w:t>
            </w:r>
            <w:r w:rsidR="00AD4301" w:rsidRPr="006D235F">
              <w:rPr>
                <w:sz w:val="24"/>
                <w:szCs w:val="24"/>
              </w:rPr>
              <w:t>но.</w:t>
            </w:r>
          </w:p>
        </w:tc>
        <w:tc>
          <w:tcPr>
            <w:tcW w:w="241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jc w:val="both"/>
              <w:rPr>
                <w:sz w:val="24"/>
                <w:szCs w:val="24"/>
              </w:rPr>
            </w:pPr>
            <w:r w:rsidRPr="006D235F">
              <w:rPr>
                <w:sz w:val="24"/>
                <w:szCs w:val="24"/>
              </w:rPr>
              <w:t>ст.28 ГК РФ</w:t>
            </w:r>
          </w:p>
          <w:p w:rsidR="001746C2" w:rsidRPr="006D235F" w:rsidRDefault="001746C2" w:rsidP="001746C2">
            <w:pPr>
              <w:tabs>
                <w:tab w:val="left" w:pos="10065"/>
              </w:tabs>
              <w:suppressAutoHyphens/>
              <w:jc w:val="both"/>
              <w:rPr>
                <w:sz w:val="24"/>
                <w:szCs w:val="24"/>
              </w:rPr>
            </w:pPr>
            <w:r w:rsidRPr="006D235F">
              <w:rPr>
                <w:sz w:val="24"/>
                <w:szCs w:val="24"/>
              </w:rPr>
              <w:t>ст.37 ГК РФ</w:t>
            </w:r>
          </w:p>
          <w:p w:rsidR="001746C2" w:rsidRPr="006D235F" w:rsidRDefault="001746C2" w:rsidP="001746C2">
            <w:pPr>
              <w:tabs>
                <w:tab w:val="left" w:pos="10065"/>
              </w:tabs>
              <w:autoSpaceDE w:val="0"/>
              <w:autoSpaceDN w:val="0"/>
              <w:adjustRightInd w:val="0"/>
              <w:jc w:val="both"/>
              <w:rPr>
                <w:sz w:val="24"/>
                <w:szCs w:val="24"/>
              </w:rPr>
            </w:pPr>
            <w:r w:rsidRPr="006D235F">
              <w:rPr>
                <w:sz w:val="24"/>
                <w:szCs w:val="24"/>
              </w:rPr>
              <w:t>ст. 21 Федеральный закон №48-ФЗ</w:t>
            </w:r>
          </w:p>
          <w:p w:rsidR="001746C2" w:rsidRPr="006D235F" w:rsidRDefault="001746C2" w:rsidP="001746C2">
            <w:pPr>
              <w:tabs>
                <w:tab w:val="left" w:pos="10065"/>
              </w:tabs>
              <w:autoSpaceDE w:val="0"/>
              <w:autoSpaceDN w:val="0"/>
              <w:adjustRightInd w:val="0"/>
              <w:jc w:val="both"/>
              <w:rPr>
                <w:sz w:val="24"/>
                <w:szCs w:val="24"/>
              </w:rPr>
            </w:pPr>
            <w:r w:rsidRPr="006D235F">
              <w:rPr>
                <w:sz w:val="24"/>
                <w:szCs w:val="24"/>
              </w:rPr>
              <w:t>ст. 77 Федерального закона «Об ипотеке (залоге недвижимости)»</w:t>
            </w:r>
          </w:p>
        </w:tc>
      </w:tr>
      <w:tr w:rsidR="001746C2" w:rsidRPr="006D235F" w:rsidTr="00DE1308">
        <w:tc>
          <w:tcPr>
            <w:tcW w:w="3261" w:type="dxa"/>
            <w:tcBorders>
              <w:top w:val="single" w:sz="4" w:space="0" w:color="auto"/>
              <w:left w:val="single" w:sz="4" w:space="0" w:color="auto"/>
              <w:bottom w:val="single" w:sz="4" w:space="0" w:color="auto"/>
              <w:right w:val="single" w:sz="4" w:space="0" w:color="auto"/>
            </w:tcBorders>
            <w:hideMark/>
          </w:tcPr>
          <w:p w:rsidR="001746C2" w:rsidRPr="006D235F" w:rsidRDefault="001746C2" w:rsidP="008F46AF">
            <w:pPr>
              <w:tabs>
                <w:tab w:val="left" w:pos="10065"/>
              </w:tabs>
              <w:suppressAutoHyphens/>
              <w:jc w:val="both"/>
              <w:rPr>
                <w:sz w:val="24"/>
                <w:szCs w:val="24"/>
                <w:lang w:eastAsia="en-US"/>
              </w:rPr>
            </w:pPr>
            <w:r w:rsidRPr="006D235F">
              <w:rPr>
                <w:sz w:val="24"/>
                <w:szCs w:val="24"/>
                <w:lang w:eastAsia="en-US"/>
              </w:rPr>
              <w:t>2.6.</w:t>
            </w:r>
            <w:r w:rsidRPr="006D235F">
              <w:rPr>
                <w:sz w:val="24"/>
                <w:szCs w:val="24"/>
                <w:lang w:val="en-US" w:eastAsia="en-US"/>
              </w:rPr>
              <w:t> </w:t>
            </w:r>
            <w:r w:rsidRPr="006D235F">
              <w:rPr>
                <w:sz w:val="24"/>
                <w:szCs w:val="24"/>
                <w:lang w:eastAsia="en-US"/>
              </w:rPr>
              <w:t xml:space="preserve">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w:t>
            </w:r>
            <w:r w:rsidRPr="006D235F">
              <w:rPr>
                <w:sz w:val="24"/>
                <w:szCs w:val="24"/>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521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autoSpaceDE w:val="0"/>
              <w:autoSpaceDN w:val="0"/>
              <w:adjustRightInd w:val="0"/>
              <w:jc w:val="both"/>
              <w:rPr>
                <w:sz w:val="24"/>
                <w:szCs w:val="24"/>
              </w:rPr>
            </w:pPr>
            <w:r w:rsidRPr="006D235F">
              <w:rPr>
                <w:sz w:val="24"/>
                <w:szCs w:val="24"/>
              </w:rPr>
              <w:t xml:space="preserve">Документы, которые </w:t>
            </w:r>
            <w:proofErr w:type="spellStart"/>
            <w:r w:rsidRPr="006D235F">
              <w:rPr>
                <w:sz w:val="24"/>
                <w:szCs w:val="24"/>
              </w:rPr>
              <w:t>истребуются</w:t>
            </w:r>
            <w:proofErr w:type="spellEnd"/>
            <w:r w:rsidRPr="006D235F">
              <w:rPr>
                <w:sz w:val="24"/>
                <w:szCs w:val="24"/>
              </w:rPr>
              <w:t xml:space="preserve"> специалистом  в рамках межведомственного взаимодействия:  </w:t>
            </w:r>
          </w:p>
          <w:p w:rsidR="001746C2" w:rsidRPr="006D235F" w:rsidRDefault="001746C2" w:rsidP="001746C2">
            <w:pPr>
              <w:tabs>
                <w:tab w:val="left" w:pos="10065"/>
              </w:tabs>
              <w:autoSpaceDE w:val="0"/>
              <w:autoSpaceDN w:val="0"/>
              <w:adjustRightInd w:val="0"/>
              <w:jc w:val="both"/>
              <w:rPr>
                <w:i/>
                <w:sz w:val="24"/>
                <w:szCs w:val="24"/>
              </w:rPr>
            </w:pPr>
            <w:r w:rsidRPr="006D235F">
              <w:rPr>
                <w:sz w:val="24"/>
                <w:szCs w:val="24"/>
              </w:rPr>
              <w:t xml:space="preserve">   - </w:t>
            </w:r>
            <w:r w:rsidRPr="006D235F">
              <w:rPr>
                <w:i/>
                <w:sz w:val="24"/>
                <w:szCs w:val="24"/>
              </w:rPr>
              <w:t>выписка из домовой книги по месту регистрации несовершеннолетнего, подтверждающая принадлежность к муниципальному району, где выдается разрешение на сделку;</w:t>
            </w:r>
          </w:p>
          <w:p w:rsidR="001746C2" w:rsidRPr="006D235F" w:rsidRDefault="001746C2" w:rsidP="001746C2">
            <w:pPr>
              <w:tabs>
                <w:tab w:val="left" w:pos="10065"/>
              </w:tabs>
              <w:autoSpaceDE w:val="0"/>
              <w:autoSpaceDN w:val="0"/>
              <w:adjustRightInd w:val="0"/>
              <w:jc w:val="both"/>
              <w:rPr>
                <w:i/>
                <w:sz w:val="24"/>
                <w:szCs w:val="24"/>
              </w:rPr>
            </w:pPr>
            <w:r w:rsidRPr="006D235F">
              <w:rPr>
                <w:sz w:val="24"/>
                <w:szCs w:val="24"/>
              </w:rPr>
              <w:t xml:space="preserve">- </w:t>
            </w:r>
            <w:r w:rsidRPr="006D235F">
              <w:rPr>
                <w:i/>
                <w:sz w:val="24"/>
                <w:szCs w:val="24"/>
              </w:rPr>
              <w:t>финансовые лицевые счета и выписки из домовой книги  жилой площади отдельно с места продажи и места покупки (обмена) жилых помещений;</w:t>
            </w:r>
          </w:p>
          <w:p w:rsidR="001746C2" w:rsidRPr="006D235F" w:rsidRDefault="001746C2" w:rsidP="001746C2">
            <w:pPr>
              <w:tabs>
                <w:tab w:val="left" w:pos="10065"/>
              </w:tabs>
              <w:autoSpaceDE w:val="0"/>
              <w:autoSpaceDN w:val="0"/>
              <w:adjustRightInd w:val="0"/>
              <w:jc w:val="both"/>
              <w:rPr>
                <w:i/>
                <w:sz w:val="24"/>
                <w:szCs w:val="24"/>
              </w:rPr>
            </w:pPr>
            <w:r w:rsidRPr="006D235F">
              <w:rPr>
                <w:sz w:val="24"/>
                <w:szCs w:val="24"/>
              </w:rPr>
              <w:t xml:space="preserve">- </w:t>
            </w:r>
            <w:r w:rsidRPr="006D235F">
              <w:rPr>
                <w:i/>
                <w:sz w:val="24"/>
                <w:szCs w:val="24"/>
              </w:rPr>
              <w:t>правоустанавливающие документы на недвижимое имущество, отдельно с места продажи и с мес</w:t>
            </w:r>
            <w:r w:rsidR="009D1C1F">
              <w:rPr>
                <w:i/>
                <w:sz w:val="24"/>
                <w:szCs w:val="24"/>
              </w:rPr>
              <w:t>та покупки (обмена) (</w:t>
            </w:r>
            <w:proofErr w:type="spellStart"/>
            <w:r w:rsidR="009D1C1F">
              <w:rPr>
                <w:i/>
                <w:sz w:val="24"/>
                <w:szCs w:val="24"/>
              </w:rPr>
              <w:t>Росреестра</w:t>
            </w:r>
            <w:proofErr w:type="spellEnd"/>
            <w:r w:rsidRPr="006D235F">
              <w:rPr>
                <w:i/>
                <w:sz w:val="24"/>
                <w:szCs w:val="24"/>
              </w:rPr>
              <w:t>);</w:t>
            </w:r>
          </w:p>
          <w:p w:rsidR="001746C2" w:rsidRPr="006D235F" w:rsidRDefault="001746C2" w:rsidP="001746C2">
            <w:pPr>
              <w:tabs>
                <w:tab w:val="left" w:pos="10065"/>
              </w:tabs>
              <w:autoSpaceDE w:val="0"/>
              <w:autoSpaceDN w:val="0"/>
              <w:adjustRightInd w:val="0"/>
              <w:jc w:val="both"/>
              <w:rPr>
                <w:i/>
                <w:sz w:val="24"/>
                <w:szCs w:val="24"/>
              </w:rPr>
            </w:pPr>
            <w:r w:rsidRPr="006D235F">
              <w:rPr>
                <w:sz w:val="24"/>
                <w:szCs w:val="24"/>
              </w:rPr>
              <w:t>-</w:t>
            </w:r>
            <w:r w:rsidRPr="006D235F">
              <w:rPr>
                <w:i/>
                <w:sz w:val="24"/>
                <w:szCs w:val="24"/>
              </w:rPr>
              <w:t>правоустанавливающие документы на земельный участок.</w:t>
            </w:r>
          </w:p>
          <w:p w:rsidR="001746C2" w:rsidRPr="006D235F" w:rsidRDefault="001746C2" w:rsidP="001746C2">
            <w:pPr>
              <w:tabs>
                <w:tab w:val="left" w:pos="10065"/>
              </w:tabs>
              <w:jc w:val="both"/>
              <w:rPr>
                <w:sz w:val="24"/>
                <w:szCs w:val="24"/>
              </w:rPr>
            </w:pPr>
            <w:r w:rsidRPr="006D235F">
              <w:rPr>
                <w:sz w:val="24"/>
                <w:szCs w:val="24"/>
              </w:rPr>
              <w:t>Способы получения и порядок представления документов, которые заявитель вправе представить, определены пунктом 2.5 настоящего Регламента.</w:t>
            </w:r>
          </w:p>
          <w:p w:rsidR="001746C2" w:rsidRPr="006D235F" w:rsidRDefault="001746C2" w:rsidP="001746C2">
            <w:pPr>
              <w:tabs>
                <w:tab w:val="left" w:pos="10065"/>
              </w:tabs>
              <w:autoSpaceDE w:val="0"/>
              <w:autoSpaceDN w:val="0"/>
              <w:adjustRightInd w:val="0"/>
              <w:jc w:val="both"/>
              <w:rPr>
                <w:sz w:val="24"/>
                <w:szCs w:val="24"/>
              </w:rPr>
            </w:pPr>
            <w:r w:rsidRPr="006D235F">
              <w:rPr>
                <w:sz w:val="24"/>
                <w:szCs w:val="24"/>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tc>
        <w:tc>
          <w:tcPr>
            <w:tcW w:w="241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left="34" w:hanging="34"/>
              <w:jc w:val="both"/>
              <w:rPr>
                <w:sz w:val="24"/>
                <w:szCs w:val="24"/>
                <w:lang w:eastAsia="en-US"/>
              </w:rPr>
            </w:pPr>
            <w:r w:rsidRPr="006D235F">
              <w:rPr>
                <w:sz w:val="24"/>
                <w:szCs w:val="24"/>
              </w:rPr>
              <w:t>Федеральный Закон № 210-ФЗ от 27.07.2010 г.</w:t>
            </w:r>
          </w:p>
        </w:tc>
      </w:tr>
      <w:tr w:rsidR="001746C2" w:rsidRPr="006D235F" w:rsidTr="00DE1308">
        <w:tc>
          <w:tcPr>
            <w:tcW w:w="3261" w:type="dxa"/>
            <w:tcBorders>
              <w:top w:val="single" w:sz="4" w:space="0" w:color="auto"/>
              <w:left w:val="single" w:sz="4" w:space="0" w:color="auto"/>
              <w:bottom w:val="single" w:sz="4" w:space="0" w:color="auto"/>
              <w:right w:val="single" w:sz="4" w:space="0" w:color="auto"/>
            </w:tcBorders>
            <w:hideMark/>
          </w:tcPr>
          <w:p w:rsidR="001746C2" w:rsidRPr="006D235F" w:rsidRDefault="001746C2" w:rsidP="008F46AF">
            <w:pPr>
              <w:tabs>
                <w:tab w:val="left" w:pos="10065"/>
              </w:tabs>
              <w:suppressAutoHyphens/>
              <w:jc w:val="both"/>
              <w:rPr>
                <w:sz w:val="24"/>
                <w:szCs w:val="24"/>
                <w:lang w:eastAsia="en-US"/>
              </w:rPr>
            </w:pPr>
            <w:r w:rsidRPr="006D235F">
              <w:rPr>
                <w:sz w:val="24"/>
                <w:szCs w:val="24"/>
                <w:lang w:eastAsia="en-US"/>
              </w:rPr>
              <w:t>2.7.</w:t>
            </w:r>
            <w:r w:rsidRPr="006D235F">
              <w:rPr>
                <w:sz w:val="24"/>
                <w:szCs w:val="24"/>
                <w:lang w:val="en-US" w:eastAsia="en-US"/>
              </w:rPr>
              <w:t> </w:t>
            </w:r>
            <w:r w:rsidRPr="006D235F">
              <w:rPr>
                <w:sz w:val="24"/>
                <w:szCs w:val="24"/>
                <w:lang w:eastAsia="en-US"/>
              </w:rPr>
              <w:t>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государственной услуги и которое осуществляется органом исполнительной власти, предоставляющим государственную услугу</w:t>
            </w:r>
          </w:p>
        </w:tc>
        <w:tc>
          <w:tcPr>
            <w:tcW w:w="521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num" w:pos="0"/>
                <w:tab w:val="left" w:pos="10065"/>
              </w:tabs>
              <w:jc w:val="both"/>
              <w:rPr>
                <w:sz w:val="24"/>
                <w:szCs w:val="24"/>
                <w:lang w:eastAsia="en-US"/>
              </w:rPr>
            </w:pPr>
            <w:r w:rsidRPr="006D235F">
              <w:rPr>
                <w:sz w:val="24"/>
                <w:szCs w:val="24"/>
                <w:lang w:eastAsia="en-US"/>
              </w:rPr>
              <w:t>Согласование государственной услуги не требуется</w:t>
            </w:r>
          </w:p>
        </w:tc>
        <w:tc>
          <w:tcPr>
            <w:tcW w:w="2410"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widowControl w:val="0"/>
              <w:tabs>
                <w:tab w:val="left" w:pos="10065"/>
              </w:tabs>
              <w:suppressAutoHyphens/>
              <w:ind w:left="283"/>
              <w:jc w:val="both"/>
              <w:rPr>
                <w:snapToGrid w:val="0"/>
                <w:sz w:val="24"/>
                <w:szCs w:val="24"/>
                <w:lang w:eastAsia="en-US"/>
              </w:rPr>
            </w:pPr>
          </w:p>
        </w:tc>
      </w:tr>
      <w:tr w:rsidR="001746C2" w:rsidRPr="006D235F" w:rsidTr="00DE1308">
        <w:tc>
          <w:tcPr>
            <w:tcW w:w="3261" w:type="dxa"/>
            <w:tcBorders>
              <w:top w:val="single" w:sz="4" w:space="0" w:color="auto"/>
              <w:left w:val="single" w:sz="4" w:space="0" w:color="auto"/>
              <w:bottom w:val="single" w:sz="4" w:space="0" w:color="auto"/>
              <w:right w:val="single" w:sz="4" w:space="0" w:color="auto"/>
            </w:tcBorders>
            <w:hideMark/>
          </w:tcPr>
          <w:p w:rsidR="001746C2" w:rsidRPr="006D235F" w:rsidRDefault="001746C2" w:rsidP="008F46AF">
            <w:pPr>
              <w:tabs>
                <w:tab w:val="left" w:pos="10065"/>
              </w:tabs>
              <w:suppressAutoHyphens/>
              <w:jc w:val="both"/>
              <w:rPr>
                <w:sz w:val="24"/>
                <w:szCs w:val="24"/>
                <w:lang w:eastAsia="en-US"/>
              </w:rPr>
            </w:pPr>
            <w:r w:rsidRPr="006D235F">
              <w:rPr>
                <w:sz w:val="24"/>
                <w:szCs w:val="24"/>
                <w:lang w:eastAsia="en-US"/>
              </w:rPr>
              <w:t>2.8. Исчерпывающий перечень оснований для отказа в приеме документов, необходимых для предоставления услуги</w:t>
            </w:r>
          </w:p>
        </w:tc>
        <w:tc>
          <w:tcPr>
            <w:tcW w:w="5216"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s>
              <w:ind w:left="34"/>
              <w:jc w:val="both"/>
              <w:rPr>
                <w:sz w:val="24"/>
                <w:szCs w:val="24"/>
                <w:lang w:eastAsia="en-US"/>
              </w:rPr>
            </w:pPr>
            <w:r w:rsidRPr="006D235F">
              <w:rPr>
                <w:sz w:val="24"/>
                <w:szCs w:val="24"/>
                <w:lang w:eastAsia="en-US"/>
              </w:rPr>
              <w:t>1. Несоответствие представленных документов перечню документов, указанных в п. 2.5.</w:t>
            </w:r>
          </w:p>
          <w:p w:rsidR="001746C2" w:rsidRPr="006D235F" w:rsidRDefault="001746C2" w:rsidP="001746C2">
            <w:pPr>
              <w:tabs>
                <w:tab w:val="left" w:pos="10065"/>
              </w:tabs>
              <w:jc w:val="both"/>
              <w:rPr>
                <w:sz w:val="24"/>
                <w:szCs w:val="24"/>
                <w:lang w:eastAsia="en-US"/>
              </w:rPr>
            </w:pPr>
            <w:r w:rsidRPr="006D235F">
              <w:rPr>
                <w:sz w:val="24"/>
                <w:szCs w:val="24"/>
                <w:lang w:eastAsia="en-US"/>
              </w:rPr>
              <w:t>2. Обращение не по месту фактического проживания.</w:t>
            </w:r>
          </w:p>
          <w:p w:rsidR="001746C2" w:rsidRPr="006D235F" w:rsidRDefault="001746C2" w:rsidP="001746C2">
            <w:pPr>
              <w:tabs>
                <w:tab w:val="left" w:pos="10065"/>
              </w:tabs>
              <w:ind w:left="34" w:firstLine="283"/>
              <w:jc w:val="both"/>
              <w:rPr>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jc w:val="both"/>
              <w:rPr>
                <w:sz w:val="24"/>
                <w:szCs w:val="24"/>
              </w:rPr>
            </w:pPr>
            <w:r w:rsidRPr="006D235F">
              <w:rPr>
                <w:sz w:val="24"/>
                <w:szCs w:val="24"/>
              </w:rPr>
              <w:t>ст.28 ГК РФ</w:t>
            </w:r>
          </w:p>
          <w:p w:rsidR="001746C2" w:rsidRPr="006D235F" w:rsidRDefault="001746C2" w:rsidP="001746C2">
            <w:pPr>
              <w:tabs>
                <w:tab w:val="left" w:pos="10065"/>
              </w:tabs>
              <w:suppressAutoHyphens/>
              <w:jc w:val="both"/>
              <w:rPr>
                <w:sz w:val="24"/>
                <w:szCs w:val="24"/>
              </w:rPr>
            </w:pPr>
            <w:r w:rsidRPr="006D235F">
              <w:rPr>
                <w:sz w:val="24"/>
                <w:szCs w:val="24"/>
              </w:rPr>
              <w:t>ст.37 ГК РФ</w:t>
            </w:r>
          </w:p>
          <w:p w:rsidR="001746C2" w:rsidRPr="006D235F" w:rsidRDefault="001746C2" w:rsidP="001746C2">
            <w:pPr>
              <w:tabs>
                <w:tab w:val="left" w:pos="10065"/>
              </w:tabs>
              <w:autoSpaceDE w:val="0"/>
              <w:autoSpaceDN w:val="0"/>
              <w:adjustRightInd w:val="0"/>
              <w:jc w:val="both"/>
              <w:rPr>
                <w:sz w:val="24"/>
                <w:szCs w:val="24"/>
              </w:rPr>
            </w:pPr>
            <w:r w:rsidRPr="006D235F">
              <w:rPr>
                <w:sz w:val="24"/>
                <w:szCs w:val="24"/>
              </w:rPr>
              <w:t>ст. 21 Федеральный закон №48-ФЗ</w:t>
            </w:r>
          </w:p>
          <w:p w:rsidR="001746C2" w:rsidRPr="006D235F" w:rsidRDefault="001746C2" w:rsidP="001746C2">
            <w:pPr>
              <w:tabs>
                <w:tab w:val="left" w:pos="10065"/>
              </w:tabs>
              <w:suppressAutoHyphens/>
              <w:ind w:left="34"/>
              <w:jc w:val="both"/>
              <w:rPr>
                <w:sz w:val="24"/>
                <w:szCs w:val="24"/>
                <w:lang w:eastAsia="en-US"/>
              </w:rPr>
            </w:pPr>
            <w:r w:rsidRPr="006D235F">
              <w:rPr>
                <w:sz w:val="24"/>
                <w:szCs w:val="24"/>
              </w:rPr>
              <w:t>ст. 77 Федерального закона «Об ипотеке (залоге недвижимости)»</w:t>
            </w:r>
          </w:p>
        </w:tc>
      </w:tr>
      <w:tr w:rsidR="001746C2" w:rsidRPr="006D235F" w:rsidTr="00DE1308">
        <w:tc>
          <w:tcPr>
            <w:tcW w:w="3261" w:type="dxa"/>
            <w:tcBorders>
              <w:top w:val="single" w:sz="4" w:space="0" w:color="auto"/>
              <w:left w:val="single" w:sz="4" w:space="0" w:color="auto"/>
              <w:bottom w:val="single" w:sz="4" w:space="0" w:color="auto"/>
              <w:right w:val="single" w:sz="4" w:space="0" w:color="auto"/>
            </w:tcBorders>
            <w:hideMark/>
          </w:tcPr>
          <w:p w:rsidR="001746C2" w:rsidRPr="006D235F" w:rsidRDefault="001746C2" w:rsidP="008F46AF">
            <w:pPr>
              <w:tabs>
                <w:tab w:val="left" w:pos="10065"/>
              </w:tabs>
              <w:suppressAutoHyphens/>
              <w:jc w:val="both"/>
              <w:rPr>
                <w:sz w:val="24"/>
                <w:szCs w:val="24"/>
                <w:lang w:eastAsia="en-US"/>
              </w:rPr>
            </w:pPr>
            <w:r w:rsidRPr="006D235F">
              <w:rPr>
                <w:sz w:val="24"/>
                <w:szCs w:val="24"/>
                <w:lang w:eastAsia="en-US"/>
              </w:rPr>
              <w:t>2.9.</w:t>
            </w:r>
            <w:r w:rsidRPr="006D235F">
              <w:rPr>
                <w:sz w:val="24"/>
                <w:szCs w:val="24"/>
                <w:lang w:val="en-US" w:eastAsia="en-US"/>
              </w:rPr>
              <w:t> </w:t>
            </w:r>
            <w:r w:rsidRPr="006D235F">
              <w:rPr>
                <w:sz w:val="24"/>
                <w:szCs w:val="24"/>
                <w:lang w:eastAsia="en-US"/>
              </w:rPr>
              <w:t>Исчерпывающий перечень оснований для отказа в предоставлении государственной услуги</w:t>
            </w:r>
          </w:p>
        </w:tc>
        <w:tc>
          <w:tcPr>
            <w:tcW w:w="521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left="34" w:hanging="34"/>
              <w:jc w:val="both"/>
              <w:rPr>
                <w:sz w:val="24"/>
                <w:szCs w:val="24"/>
                <w:lang w:eastAsia="en-US"/>
              </w:rPr>
            </w:pPr>
            <w:r w:rsidRPr="006D235F">
              <w:rPr>
                <w:sz w:val="24"/>
                <w:szCs w:val="24"/>
                <w:lang w:eastAsia="en-US"/>
              </w:rPr>
              <w:t>Основания для отказа:</w:t>
            </w:r>
          </w:p>
          <w:p w:rsidR="001746C2" w:rsidRPr="006D235F" w:rsidRDefault="001746C2" w:rsidP="001746C2">
            <w:pPr>
              <w:tabs>
                <w:tab w:val="left" w:pos="10065"/>
              </w:tabs>
              <w:suppressAutoHyphens/>
              <w:ind w:left="34"/>
              <w:jc w:val="both"/>
              <w:rPr>
                <w:sz w:val="24"/>
                <w:szCs w:val="24"/>
                <w:lang w:eastAsia="en-US"/>
              </w:rPr>
            </w:pPr>
            <w:r w:rsidRPr="006D235F">
              <w:rPr>
                <w:sz w:val="24"/>
                <w:szCs w:val="24"/>
                <w:lang w:eastAsia="en-US"/>
              </w:rPr>
              <w:t>1. Отсутствие согласия законных представителей.</w:t>
            </w:r>
          </w:p>
          <w:p w:rsidR="001746C2" w:rsidRPr="006D235F" w:rsidRDefault="001746C2" w:rsidP="001746C2">
            <w:pPr>
              <w:tabs>
                <w:tab w:val="left" w:pos="10065"/>
              </w:tabs>
              <w:suppressAutoHyphens/>
              <w:ind w:left="34"/>
              <w:jc w:val="both"/>
              <w:rPr>
                <w:sz w:val="24"/>
                <w:szCs w:val="24"/>
                <w:lang w:eastAsia="en-US"/>
              </w:rPr>
            </w:pPr>
            <w:r w:rsidRPr="006D235F">
              <w:rPr>
                <w:sz w:val="24"/>
                <w:szCs w:val="24"/>
                <w:lang w:eastAsia="en-US"/>
              </w:rPr>
              <w:t>2. Представление заявителем не надлежащим образом оформленных документов, неполных и (или) недостоверных сведений, на основании которых определяется право предоставления государственной услуги;</w:t>
            </w:r>
          </w:p>
          <w:p w:rsidR="001746C2" w:rsidRDefault="001746C2" w:rsidP="001746C2">
            <w:pPr>
              <w:tabs>
                <w:tab w:val="left" w:pos="10065"/>
              </w:tabs>
              <w:suppressAutoHyphens/>
              <w:ind w:left="34"/>
              <w:jc w:val="both"/>
              <w:rPr>
                <w:sz w:val="24"/>
                <w:szCs w:val="24"/>
                <w:lang w:eastAsia="en-US"/>
              </w:rPr>
            </w:pPr>
            <w:r w:rsidRPr="006D235F">
              <w:rPr>
                <w:sz w:val="24"/>
                <w:szCs w:val="24"/>
                <w:lang w:eastAsia="en-US"/>
              </w:rPr>
              <w:t>3.Ущемление имущественных прав несовершеннолетнего.</w:t>
            </w:r>
          </w:p>
          <w:p w:rsidR="009D1C1F" w:rsidRPr="006D235F" w:rsidRDefault="009D1C1F" w:rsidP="001746C2">
            <w:pPr>
              <w:tabs>
                <w:tab w:val="left" w:pos="10065"/>
              </w:tabs>
              <w:suppressAutoHyphens/>
              <w:ind w:left="34"/>
              <w:jc w:val="both"/>
              <w:rPr>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s>
              <w:suppressAutoHyphens/>
              <w:jc w:val="both"/>
              <w:rPr>
                <w:sz w:val="24"/>
                <w:szCs w:val="24"/>
              </w:rPr>
            </w:pPr>
            <w:r w:rsidRPr="006D235F">
              <w:rPr>
                <w:sz w:val="24"/>
                <w:szCs w:val="24"/>
              </w:rPr>
              <w:t>ст.28 ГК РФ</w:t>
            </w:r>
          </w:p>
          <w:p w:rsidR="001746C2" w:rsidRPr="006D235F" w:rsidRDefault="001746C2" w:rsidP="001746C2">
            <w:pPr>
              <w:tabs>
                <w:tab w:val="left" w:pos="10065"/>
              </w:tabs>
              <w:suppressAutoHyphens/>
              <w:jc w:val="both"/>
              <w:rPr>
                <w:sz w:val="24"/>
                <w:szCs w:val="24"/>
              </w:rPr>
            </w:pPr>
            <w:r w:rsidRPr="006D235F">
              <w:rPr>
                <w:sz w:val="24"/>
                <w:szCs w:val="24"/>
              </w:rPr>
              <w:t>ст.37 ГК РФ</w:t>
            </w:r>
          </w:p>
          <w:p w:rsidR="001746C2" w:rsidRPr="006D235F" w:rsidRDefault="001746C2" w:rsidP="001746C2">
            <w:pPr>
              <w:tabs>
                <w:tab w:val="left" w:pos="10065"/>
              </w:tabs>
              <w:autoSpaceDE w:val="0"/>
              <w:autoSpaceDN w:val="0"/>
              <w:adjustRightInd w:val="0"/>
              <w:jc w:val="both"/>
              <w:rPr>
                <w:sz w:val="24"/>
                <w:szCs w:val="24"/>
              </w:rPr>
            </w:pPr>
            <w:r w:rsidRPr="006D235F">
              <w:rPr>
                <w:sz w:val="24"/>
                <w:szCs w:val="24"/>
              </w:rPr>
              <w:t>ст. 21 Федеральный закон №48-ФЗ</w:t>
            </w:r>
          </w:p>
          <w:p w:rsidR="001746C2" w:rsidRPr="006D235F" w:rsidRDefault="001746C2" w:rsidP="001746C2">
            <w:pPr>
              <w:tabs>
                <w:tab w:val="left" w:pos="10065"/>
              </w:tabs>
              <w:suppressAutoHyphens/>
              <w:jc w:val="both"/>
              <w:rPr>
                <w:sz w:val="24"/>
                <w:szCs w:val="24"/>
                <w:lang w:eastAsia="en-US"/>
              </w:rPr>
            </w:pPr>
          </w:p>
        </w:tc>
      </w:tr>
      <w:tr w:rsidR="001746C2" w:rsidRPr="006D235F" w:rsidTr="00DE1308">
        <w:tc>
          <w:tcPr>
            <w:tcW w:w="3261" w:type="dxa"/>
            <w:tcBorders>
              <w:top w:val="single" w:sz="4" w:space="0" w:color="auto"/>
              <w:left w:val="single" w:sz="4" w:space="0" w:color="auto"/>
              <w:bottom w:val="single" w:sz="4" w:space="0" w:color="auto"/>
              <w:right w:val="single" w:sz="4" w:space="0" w:color="auto"/>
            </w:tcBorders>
            <w:hideMark/>
          </w:tcPr>
          <w:p w:rsidR="001746C2" w:rsidRPr="006D235F" w:rsidRDefault="001746C2" w:rsidP="008F46AF">
            <w:pPr>
              <w:tabs>
                <w:tab w:val="left" w:pos="10065"/>
              </w:tabs>
              <w:suppressAutoHyphens/>
              <w:jc w:val="both"/>
              <w:rPr>
                <w:sz w:val="24"/>
                <w:szCs w:val="24"/>
                <w:lang w:eastAsia="en-US"/>
              </w:rPr>
            </w:pPr>
            <w:r w:rsidRPr="006D235F">
              <w:rPr>
                <w:sz w:val="24"/>
                <w:szCs w:val="24"/>
                <w:lang w:eastAsia="en-US"/>
              </w:rPr>
              <w:t>2.10. Порядок, размер и основания взимания платы за предоставление государственной услуги</w:t>
            </w:r>
          </w:p>
        </w:tc>
        <w:tc>
          <w:tcPr>
            <w:tcW w:w="521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left="34"/>
              <w:jc w:val="both"/>
              <w:rPr>
                <w:sz w:val="24"/>
                <w:szCs w:val="24"/>
                <w:lang w:eastAsia="en-US"/>
              </w:rPr>
            </w:pPr>
            <w:r w:rsidRPr="006D235F">
              <w:rPr>
                <w:sz w:val="24"/>
                <w:szCs w:val="24"/>
              </w:rPr>
              <w:t>Государственная</w:t>
            </w:r>
            <w:r w:rsidRPr="006D235F">
              <w:rPr>
                <w:sz w:val="24"/>
                <w:szCs w:val="24"/>
                <w:lang w:eastAsia="en-US"/>
              </w:rPr>
              <w:t xml:space="preserve"> услуга предоставляется на безвозмездной основе.</w:t>
            </w:r>
          </w:p>
        </w:tc>
        <w:tc>
          <w:tcPr>
            <w:tcW w:w="241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left="34"/>
              <w:jc w:val="both"/>
              <w:rPr>
                <w:sz w:val="24"/>
                <w:szCs w:val="24"/>
                <w:lang w:eastAsia="en-US"/>
              </w:rPr>
            </w:pPr>
            <w:r w:rsidRPr="006D235F">
              <w:rPr>
                <w:sz w:val="24"/>
                <w:szCs w:val="24"/>
                <w:lang w:eastAsia="en-US"/>
              </w:rPr>
              <w:t xml:space="preserve"> </w:t>
            </w:r>
            <w:r w:rsidRPr="006D235F">
              <w:rPr>
                <w:sz w:val="24"/>
                <w:szCs w:val="24"/>
              </w:rPr>
              <w:t>Федеральный Закон № 210-ФЗ от 27.07.2010 г.</w:t>
            </w:r>
          </w:p>
        </w:tc>
      </w:tr>
      <w:tr w:rsidR="001746C2" w:rsidRPr="006D235F" w:rsidTr="00DE1308">
        <w:tc>
          <w:tcPr>
            <w:tcW w:w="3261" w:type="dxa"/>
            <w:tcBorders>
              <w:top w:val="single" w:sz="4" w:space="0" w:color="auto"/>
              <w:left w:val="single" w:sz="4" w:space="0" w:color="auto"/>
              <w:bottom w:val="single" w:sz="4" w:space="0" w:color="auto"/>
              <w:right w:val="single" w:sz="4" w:space="0" w:color="auto"/>
            </w:tcBorders>
            <w:hideMark/>
          </w:tcPr>
          <w:p w:rsidR="001746C2" w:rsidRPr="006D235F" w:rsidRDefault="001746C2" w:rsidP="008F46AF">
            <w:pPr>
              <w:tabs>
                <w:tab w:val="left" w:pos="10065"/>
              </w:tabs>
              <w:suppressAutoHyphens/>
              <w:jc w:val="both"/>
              <w:rPr>
                <w:sz w:val="24"/>
                <w:szCs w:val="24"/>
                <w:lang w:eastAsia="en-US"/>
              </w:rPr>
            </w:pPr>
            <w:r w:rsidRPr="006D235F">
              <w:rPr>
                <w:sz w:val="24"/>
                <w:szCs w:val="24"/>
                <w:lang w:eastAsia="en-US"/>
              </w:rPr>
              <w:t>2.11.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tc>
        <w:tc>
          <w:tcPr>
            <w:tcW w:w="521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num" w:pos="0"/>
                <w:tab w:val="left" w:pos="10065"/>
              </w:tabs>
              <w:jc w:val="both"/>
              <w:rPr>
                <w:sz w:val="24"/>
                <w:szCs w:val="24"/>
              </w:rPr>
            </w:pPr>
            <w:r w:rsidRPr="006D235F">
              <w:rPr>
                <w:sz w:val="24"/>
                <w:szCs w:val="24"/>
              </w:rPr>
              <w:t xml:space="preserve">Максимальный срок ожидания приема (обслуживания) заявителя (при сдаче заявления и получении результата услуги) не должен превышать </w:t>
            </w:r>
            <w:r w:rsidRPr="006D235F">
              <w:rPr>
                <w:bCs/>
                <w:sz w:val="24"/>
                <w:szCs w:val="24"/>
              </w:rPr>
              <w:t xml:space="preserve">15 </w:t>
            </w:r>
            <w:r w:rsidRPr="006D235F">
              <w:rPr>
                <w:sz w:val="24"/>
                <w:szCs w:val="24"/>
              </w:rPr>
              <w:t xml:space="preserve">минут. </w:t>
            </w:r>
          </w:p>
          <w:p w:rsidR="001746C2" w:rsidRPr="006D235F" w:rsidRDefault="001746C2" w:rsidP="001746C2">
            <w:pPr>
              <w:tabs>
                <w:tab w:val="left" w:pos="10065"/>
              </w:tabs>
              <w:jc w:val="both"/>
              <w:rPr>
                <w:sz w:val="24"/>
                <w:szCs w:val="24"/>
                <w:lang w:eastAsia="en-US"/>
              </w:rPr>
            </w:pPr>
            <w:r w:rsidRPr="006D235F">
              <w:rPr>
                <w:sz w:val="24"/>
                <w:szCs w:val="24"/>
              </w:rPr>
              <w:t>Очередность для отдельных категорий получателей услуги не установлена.</w:t>
            </w:r>
          </w:p>
        </w:tc>
        <w:tc>
          <w:tcPr>
            <w:tcW w:w="241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left="34"/>
              <w:jc w:val="both"/>
              <w:rPr>
                <w:sz w:val="24"/>
                <w:szCs w:val="24"/>
                <w:lang w:eastAsia="en-US"/>
              </w:rPr>
            </w:pPr>
            <w:r w:rsidRPr="006D235F">
              <w:rPr>
                <w:sz w:val="24"/>
                <w:szCs w:val="24"/>
              </w:rPr>
              <w:t>Федеральный Закон № 210-ФЗ от 27.07.2010 г.</w:t>
            </w:r>
          </w:p>
        </w:tc>
      </w:tr>
      <w:tr w:rsidR="001746C2" w:rsidRPr="006D235F" w:rsidTr="00DE1308">
        <w:tc>
          <w:tcPr>
            <w:tcW w:w="3261" w:type="dxa"/>
            <w:tcBorders>
              <w:top w:val="single" w:sz="4" w:space="0" w:color="auto"/>
              <w:left w:val="single" w:sz="4" w:space="0" w:color="auto"/>
              <w:bottom w:val="single" w:sz="4" w:space="0" w:color="auto"/>
              <w:right w:val="single" w:sz="4" w:space="0" w:color="auto"/>
            </w:tcBorders>
            <w:hideMark/>
          </w:tcPr>
          <w:p w:rsidR="001746C2" w:rsidRPr="006D235F" w:rsidRDefault="001746C2" w:rsidP="008F46AF">
            <w:pPr>
              <w:tabs>
                <w:tab w:val="left" w:pos="10065"/>
              </w:tabs>
              <w:suppressAutoHyphens/>
              <w:jc w:val="both"/>
              <w:rPr>
                <w:sz w:val="24"/>
                <w:szCs w:val="24"/>
                <w:lang w:eastAsia="en-US"/>
              </w:rPr>
            </w:pPr>
            <w:r w:rsidRPr="006D235F">
              <w:rPr>
                <w:sz w:val="24"/>
                <w:szCs w:val="24"/>
                <w:lang w:eastAsia="en-US"/>
              </w:rPr>
              <w:t xml:space="preserve">2.12. Срок регистрации запроса заявителя о предоставлении государственной  услуги, </w:t>
            </w:r>
            <w:r w:rsidRPr="006D235F">
              <w:rPr>
                <w:sz w:val="24"/>
                <w:szCs w:val="24"/>
              </w:rPr>
              <w:t>в том числе в электронной форме</w:t>
            </w:r>
          </w:p>
        </w:tc>
        <w:tc>
          <w:tcPr>
            <w:tcW w:w="521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ind w:left="34"/>
              <w:jc w:val="both"/>
              <w:rPr>
                <w:sz w:val="24"/>
                <w:szCs w:val="24"/>
                <w:lang w:eastAsia="en-US"/>
              </w:rPr>
            </w:pPr>
            <w:r w:rsidRPr="006D235F">
              <w:rPr>
                <w:sz w:val="24"/>
                <w:szCs w:val="24"/>
                <w:lang w:eastAsia="en-US"/>
              </w:rPr>
              <w:t>В день поступления заявления.</w:t>
            </w:r>
          </w:p>
          <w:p w:rsidR="001746C2" w:rsidRPr="006D235F" w:rsidRDefault="001746C2" w:rsidP="001746C2">
            <w:pPr>
              <w:tabs>
                <w:tab w:val="left" w:pos="10065"/>
              </w:tabs>
              <w:ind w:left="34"/>
              <w:jc w:val="both"/>
              <w:rPr>
                <w:sz w:val="24"/>
                <w:szCs w:val="24"/>
                <w:lang w:eastAsia="en-US"/>
              </w:rPr>
            </w:pPr>
            <w:r w:rsidRPr="006D235F">
              <w:rPr>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241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left="34"/>
              <w:jc w:val="both"/>
              <w:rPr>
                <w:sz w:val="24"/>
                <w:szCs w:val="24"/>
                <w:lang w:eastAsia="en-US"/>
              </w:rPr>
            </w:pPr>
            <w:r w:rsidRPr="006D235F">
              <w:rPr>
                <w:sz w:val="24"/>
                <w:szCs w:val="24"/>
              </w:rPr>
              <w:t>Федеральный Закон № 210-ФЗ от 27.07.2010 г.</w:t>
            </w:r>
          </w:p>
        </w:tc>
      </w:tr>
      <w:tr w:rsidR="001746C2" w:rsidRPr="006D235F" w:rsidTr="00DE1308">
        <w:tc>
          <w:tcPr>
            <w:tcW w:w="3261" w:type="dxa"/>
            <w:tcBorders>
              <w:top w:val="single" w:sz="4" w:space="0" w:color="auto"/>
              <w:left w:val="single" w:sz="4" w:space="0" w:color="auto"/>
              <w:bottom w:val="single" w:sz="4" w:space="0" w:color="auto"/>
              <w:right w:val="single" w:sz="4" w:space="0" w:color="auto"/>
            </w:tcBorders>
            <w:hideMark/>
          </w:tcPr>
          <w:p w:rsidR="001746C2" w:rsidRPr="006D235F" w:rsidRDefault="001746C2" w:rsidP="008F46AF">
            <w:pPr>
              <w:tabs>
                <w:tab w:val="left" w:pos="10065"/>
              </w:tabs>
              <w:suppressAutoHyphens/>
              <w:jc w:val="both"/>
              <w:rPr>
                <w:sz w:val="24"/>
                <w:szCs w:val="24"/>
                <w:lang w:eastAsia="en-US"/>
              </w:rPr>
            </w:pPr>
            <w:r w:rsidRPr="006D235F">
              <w:rPr>
                <w:sz w:val="24"/>
                <w:szCs w:val="24"/>
                <w:lang w:eastAsia="en-US"/>
              </w:rPr>
              <w:t xml:space="preserve">2.13.  </w:t>
            </w:r>
            <w:r w:rsidRPr="006D235F">
              <w:rPr>
                <w:sz w:val="24"/>
                <w:szCs w:val="24"/>
              </w:rPr>
              <w:t>Требования к помещениям, в которых предоставляется государственная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521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firstLine="462"/>
              <w:jc w:val="both"/>
              <w:rPr>
                <w:sz w:val="24"/>
                <w:szCs w:val="24"/>
              </w:rPr>
            </w:pPr>
            <w:r w:rsidRPr="006D235F">
              <w:rPr>
                <w:sz w:val="24"/>
                <w:szCs w:val="24"/>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1746C2" w:rsidRPr="006D235F" w:rsidRDefault="001746C2" w:rsidP="001746C2">
            <w:pPr>
              <w:tabs>
                <w:tab w:val="left" w:pos="10065"/>
              </w:tabs>
              <w:suppressAutoHyphens/>
              <w:jc w:val="both"/>
              <w:rPr>
                <w:sz w:val="24"/>
                <w:szCs w:val="24"/>
              </w:rPr>
            </w:pPr>
            <w:r w:rsidRPr="006D235F">
              <w:rPr>
                <w:sz w:val="24"/>
                <w:szCs w:val="24"/>
              </w:rPr>
              <w:t xml:space="preserve">Прием получателей государственной услуги осуществляется в специально выделенных для этих целей местах, оборудованных: </w:t>
            </w:r>
          </w:p>
          <w:p w:rsidR="001746C2" w:rsidRPr="006D235F" w:rsidRDefault="001746C2" w:rsidP="001746C2">
            <w:pPr>
              <w:tabs>
                <w:tab w:val="left" w:pos="10065"/>
              </w:tabs>
              <w:suppressAutoHyphens/>
              <w:jc w:val="both"/>
              <w:rPr>
                <w:sz w:val="24"/>
                <w:szCs w:val="24"/>
              </w:rPr>
            </w:pPr>
            <w:r w:rsidRPr="006D235F">
              <w:rPr>
                <w:sz w:val="24"/>
                <w:szCs w:val="24"/>
              </w:rPr>
              <w:t>противопожарной системой и системой пожаротушения;</w:t>
            </w:r>
          </w:p>
          <w:p w:rsidR="001746C2" w:rsidRPr="006D235F" w:rsidRDefault="001746C2" w:rsidP="001746C2">
            <w:pPr>
              <w:tabs>
                <w:tab w:val="left" w:pos="10065"/>
              </w:tabs>
              <w:suppressAutoHyphens/>
              <w:jc w:val="both"/>
              <w:rPr>
                <w:sz w:val="24"/>
                <w:szCs w:val="24"/>
              </w:rPr>
            </w:pPr>
            <w:r w:rsidRPr="006D235F">
              <w:rPr>
                <w:sz w:val="24"/>
                <w:szCs w:val="24"/>
              </w:rPr>
              <w:t>необходимой мебелью для оформления документов;</w:t>
            </w:r>
          </w:p>
          <w:p w:rsidR="001746C2" w:rsidRPr="006D235F" w:rsidRDefault="001746C2" w:rsidP="001746C2">
            <w:pPr>
              <w:tabs>
                <w:tab w:val="left" w:pos="10065"/>
              </w:tabs>
              <w:suppressAutoHyphens/>
              <w:jc w:val="both"/>
              <w:rPr>
                <w:sz w:val="24"/>
                <w:szCs w:val="24"/>
              </w:rPr>
            </w:pPr>
            <w:r w:rsidRPr="006D235F">
              <w:rPr>
                <w:sz w:val="24"/>
                <w:szCs w:val="24"/>
              </w:rPr>
              <w:t>информационными стендами.</w:t>
            </w:r>
          </w:p>
          <w:p w:rsidR="001746C2" w:rsidRPr="006D235F" w:rsidRDefault="001746C2" w:rsidP="001746C2">
            <w:pPr>
              <w:tabs>
                <w:tab w:val="left" w:pos="10065"/>
              </w:tabs>
              <w:suppressAutoHyphens/>
              <w:ind w:firstLine="462"/>
              <w:jc w:val="both"/>
              <w:rPr>
                <w:sz w:val="24"/>
                <w:szCs w:val="24"/>
              </w:rPr>
            </w:pPr>
            <w:r w:rsidRPr="006D235F">
              <w:rPr>
                <w:sz w:val="24"/>
                <w:szCs w:val="24"/>
              </w:rPr>
              <w:t>Обеспечивается беспрепятственный доступ инвалидов к месту предоставления государственной услуги (удобный вход выход в помещения и перемещение в их пределах), а также оказание помощи инвалидам в преодолении барьеров, мешающих получению ими услуг наравне с другими лицами.</w:t>
            </w:r>
          </w:p>
          <w:p w:rsidR="001746C2" w:rsidRPr="006D235F" w:rsidRDefault="001746C2" w:rsidP="001746C2">
            <w:pPr>
              <w:tabs>
                <w:tab w:val="num" w:pos="0"/>
                <w:tab w:val="left" w:pos="10065"/>
              </w:tabs>
              <w:ind w:firstLine="34"/>
              <w:jc w:val="both"/>
              <w:rPr>
                <w:sz w:val="24"/>
                <w:szCs w:val="24"/>
              </w:rPr>
            </w:pPr>
            <w:r w:rsidRPr="006D235F">
              <w:rPr>
                <w:sz w:val="24"/>
                <w:szCs w:val="24"/>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241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left="34"/>
              <w:jc w:val="both"/>
              <w:rPr>
                <w:sz w:val="24"/>
                <w:szCs w:val="24"/>
                <w:lang w:eastAsia="en-US"/>
              </w:rPr>
            </w:pPr>
            <w:r w:rsidRPr="006D235F">
              <w:rPr>
                <w:sz w:val="24"/>
                <w:szCs w:val="24"/>
              </w:rPr>
              <w:t>Федеральный Закон № 210-ФЗ от 27.07.2010 г.</w:t>
            </w:r>
          </w:p>
        </w:tc>
      </w:tr>
      <w:tr w:rsidR="001746C2" w:rsidRPr="006D235F" w:rsidTr="00DE1308">
        <w:tc>
          <w:tcPr>
            <w:tcW w:w="3261" w:type="dxa"/>
            <w:tcBorders>
              <w:top w:val="single" w:sz="4" w:space="0" w:color="auto"/>
              <w:left w:val="single" w:sz="4" w:space="0" w:color="auto"/>
              <w:bottom w:val="single" w:sz="4" w:space="0" w:color="auto"/>
              <w:right w:val="single" w:sz="4" w:space="0" w:color="auto"/>
            </w:tcBorders>
            <w:hideMark/>
          </w:tcPr>
          <w:p w:rsidR="001746C2" w:rsidRPr="006D235F" w:rsidRDefault="001746C2" w:rsidP="008F46AF">
            <w:pPr>
              <w:tabs>
                <w:tab w:val="left" w:pos="10065"/>
              </w:tabs>
              <w:suppressAutoHyphens/>
              <w:jc w:val="both"/>
              <w:rPr>
                <w:sz w:val="24"/>
                <w:szCs w:val="24"/>
                <w:lang w:eastAsia="en-US"/>
              </w:rPr>
            </w:pPr>
            <w:r w:rsidRPr="006D235F">
              <w:rPr>
                <w:sz w:val="24"/>
                <w:szCs w:val="24"/>
                <w:lang w:eastAsia="en-US"/>
              </w:rPr>
              <w:t xml:space="preserve">2.14. </w:t>
            </w:r>
            <w:r w:rsidRPr="006D235F">
              <w:rPr>
                <w:sz w:val="24"/>
                <w:szCs w:val="24"/>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521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autoSpaceDE w:val="0"/>
              <w:autoSpaceDN w:val="0"/>
              <w:adjustRightInd w:val="0"/>
              <w:jc w:val="both"/>
              <w:rPr>
                <w:sz w:val="24"/>
                <w:szCs w:val="24"/>
              </w:rPr>
            </w:pPr>
            <w:r w:rsidRPr="006D235F">
              <w:rPr>
                <w:sz w:val="24"/>
                <w:szCs w:val="24"/>
              </w:rPr>
              <w:t>Показателями доступности и качества предоставления государственной услуги являются:</w:t>
            </w:r>
          </w:p>
          <w:p w:rsidR="001746C2" w:rsidRPr="006D235F" w:rsidRDefault="001746C2" w:rsidP="001746C2">
            <w:pPr>
              <w:tabs>
                <w:tab w:val="left" w:pos="10065"/>
              </w:tabs>
              <w:suppressAutoHyphens/>
              <w:autoSpaceDE w:val="0"/>
              <w:autoSpaceDN w:val="0"/>
              <w:adjustRightInd w:val="0"/>
              <w:ind w:firstLine="459"/>
              <w:jc w:val="both"/>
              <w:rPr>
                <w:sz w:val="24"/>
                <w:szCs w:val="24"/>
              </w:rPr>
            </w:pPr>
            <w:r w:rsidRPr="006D235F">
              <w:rPr>
                <w:sz w:val="24"/>
                <w:szCs w:val="24"/>
              </w:rPr>
              <w:t>расположенность помещения        в зоне доступности общественного транспорта;</w:t>
            </w:r>
          </w:p>
          <w:p w:rsidR="001746C2" w:rsidRPr="006D235F" w:rsidRDefault="001746C2" w:rsidP="001746C2">
            <w:pPr>
              <w:tabs>
                <w:tab w:val="left" w:pos="10065"/>
              </w:tabs>
              <w:suppressAutoHyphens/>
              <w:autoSpaceDE w:val="0"/>
              <w:autoSpaceDN w:val="0"/>
              <w:adjustRightInd w:val="0"/>
              <w:ind w:firstLine="459"/>
              <w:jc w:val="both"/>
              <w:rPr>
                <w:sz w:val="24"/>
                <w:szCs w:val="24"/>
              </w:rPr>
            </w:pPr>
            <w:r w:rsidRPr="006D235F">
              <w:rPr>
                <w:sz w:val="24"/>
                <w:szCs w:val="24"/>
              </w:rPr>
              <w:t>наличие необходимого количества специалистов, а также помещений, в которых осуществляется прием документов от заявителей;</w:t>
            </w:r>
          </w:p>
          <w:p w:rsidR="001746C2" w:rsidRPr="006D235F" w:rsidRDefault="001746C2" w:rsidP="001746C2">
            <w:pPr>
              <w:tabs>
                <w:tab w:val="left" w:pos="10065"/>
              </w:tabs>
              <w:suppressAutoHyphens/>
              <w:autoSpaceDE w:val="0"/>
              <w:autoSpaceDN w:val="0"/>
              <w:adjustRightInd w:val="0"/>
              <w:ind w:firstLine="459"/>
              <w:jc w:val="both"/>
              <w:rPr>
                <w:sz w:val="24"/>
                <w:szCs w:val="24"/>
              </w:rPr>
            </w:pPr>
            <w:r w:rsidRPr="006D235F">
              <w:rPr>
                <w:sz w:val="24"/>
                <w:szCs w:val="24"/>
              </w:rPr>
              <w:t>наличие исчерпывающей информации о способах, порядке и сроках предоставления государственной  услуги на информационных стендах, информационных стендах, информационных ресурсах        в сети «Интернет», на Едином портале государственных и муниципальных услуг;</w:t>
            </w:r>
          </w:p>
          <w:p w:rsidR="001746C2" w:rsidRPr="006D235F" w:rsidRDefault="001746C2" w:rsidP="001746C2">
            <w:pPr>
              <w:tabs>
                <w:tab w:val="left" w:pos="10065"/>
              </w:tabs>
              <w:suppressAutoHyphens/>
              <w:autoSpaceDE w:val="0"/>
              <w:autoSpaceDN w:val="0"/>
              <w:adjustRightInd w:val="0"/>
              <w:ind w:firstLine="459"/>
              <w:jc w:val="both"/>
              <w:rPr>
                <w:sz w:val="24"/>
                <w:szCs w:val="24"/>
              </w:rPr>
            </w:pPr>
            <w:r w:rsidRPr="006D235F">
              <w:rPr>
                <w:sz w:val="24"/>
                <w:szCs w:val="24"/>
              </w:rPr>
              <w:t>оказание помощи инвалидам в преодолении барьеров, мешающих получению ими услуг наравне с другими лицами.</w:t>
            </w:r>
          </w:p>
          <w:p w:rsidR="001746C2" w:rsidRPr="006D235F" w:rsidRDefault="001746C2" w:rsidP="001746C2">
            <w:pPr>
              <w:tabs>
                <w:tab w:val="left" w:pos="10065"/>
              </w:tabs>
              <w:suppressAutoHyphens/>
              <w:autoSpaceDE w:val="0"/>
              <w:autoSpaceDN w:val="0"/>
              <w:adjustRightInd w:val="0"/>
              <w:ind w:firstLine="459"/>
              <w:jc w:val="both"/>
              <w:rPr>
                <w:sz w:val="24"/>
                <w:szCs w:val="24"/>
              </w:rPr>
            </w:pPr>
            <w:r w:rsidRPr="006D235F">
              <w:rPr>
                <w:sz w:val="24"/>
                <w:szCs w:val="24"/>
              </w:rPr>
              <w:t>Качество предоставления государственной услуги характеризуется отсутствием:</w:t>
            </w:r>
          </w:p>
          <w:p w:rsidR="001746C2" w:rsidRPr="006D235F" w:rsidRDefault="001746C2" w:rsidP="001746C2">
            <w:pPr>
              <w:tabs>
                <w:tab w:val="left" w:pos="10065"/>
              </w:tabs>
              <w:suppressAutoHyphens/>
              <w:autoSpaceDE w:val="0"/>
              <w:autoSpaceDN w:val="0"/>
              <w:adjustRightInd w:val="0"/>
              <w:ind w:firstLine="459"/>
              <w:jc w:val="both"/>
              <w:rPr>
                <w:sz w:val="24"/>
                <w:szCs w:val="24"/>
              </w:rPr>
            </w:pPr>
            <w:r w:rsidRPr="006D235F">
              <w:rPr>
                <w:sz w:val="24"/>
                <w:szCs w:val="24"/>
              </w:rPr>
              <w:t>очередей при приеме документов и выдаче результатов государственной услуги;</w:t>
            </w:r>
          </w:p>
          <w:p w:rsidR="001746C2" w:rsidRPr="006D235F" w:rsidRDefault="001746C2" w:rsidP="001746C2">
            <w:pPr>
              <w:tabs>
                <w:tab w:val="left" w:pos="10065"/>
              </w:tabs>
              <w:suppressAutoHyphens/>
              <w:autoSpaceDE w:val="0"/>
              <w:autoSpaceDN w:val="0"/>
              <w:adjustRightInd w:val="0"/>
              <w:ind w:firstLine="459"/>
              <w:jc w:val="both"/>
              <w:rPr>
                <w:sz w:val="24"/>
                <w:szCs w:val="24"/>
              </w:rPr>
            </w:pPr>
            <w:r w:rsidRPr="006D235F">
              <w:rPr>
                <w:sz w:val="24"/>
                <w:szCs w:val="24"/>
              </w:rPr>
              <w:t>нарушений сроков предоставления государственной услуги;</w:t>
            </w:r>
          </w:p>
          <w:p w:rsidR="001746C2" w:rsidRPr="006D235F" w:rsidRDefault="001746C2" w:rsidP="001746C2">
            <w:pPr>
              <w:tabs>
                <w:tab w:val="left" w:pos="10065"/>
              </w:tabs>
              <w:suppressAutoHyphens/>
              <w:autoSpaceDE w:val="0"/>
              <w:autoSpaceDN w:val="0"/>
              <w:adjustRightInd w:val="0"/>
              <w:ind w:firstLine="459"/>
              <w:jc w:val="both"/>
              <w:rPr>
                <w:sz w:val="24"/>
                <w:szCs w:val="24"/>
              </w:rPr>
            </w:pPr>
            <w:r w:rsidRPr="006D235F">
              <w:rPr>
                <w:sz w:val="24"/>
                <w:szCs w:val="24"/>
              </w:rPr>
              <w:t>жалоб на действие (бездействие) муниципальных служащих, предоставляющих государственную услугу;</w:t>
            </w:r>
          </w:p>
          <w:p w:rsidR="001746C2" w:rsidRPr="006D235F" w:rsidRDefault="001746C2" w:rsidP="001746C2">
            <w:pPr>
              <w:tabs>
                <w:tab w:val="left" w:pos="10065"/>
              </w:tabs>
              <w:suppressAutoHyphens/>
              <w:autoSpaceDE w:val="0"/>
              <w:autoSpaceDN w:val="0"/>
              <w:adjustRightInd w:val="0"/>
              <w:ind w:firstLine="459"/>
              <w:jc w:val="both"/>
              <w:rPr>
                <w:sz w:val="24"/>
                <w:szCs w:val="24"/>
              </w:rPr>
            </w:pPr>
            <w:r w:rsidRPr="006D235F">
              <w:rPr>
                <w:sz w:val="24"/>
                <w:szCs w:val="24"/>
              </w:rPr>
              <w:t>жалоб на некорректное, невнимательное отношение муниципальных служащих, оказывающих государственную услугу, к заявителям.</w:t>
            </w:r>
          </w:p>
          <w:p w:rsidR="001746C2" w:rsidRPr="006D235F" w:rsidRDefault="001746C2" w:rsidP="001746C2">
            <w:pPr>
              <w:tabs>
                <w:tab w:val="left" w:pos="10065"/>
              </w:tabs>
              <w:suppressAutoHyphens/>
              <w:autoSpaceDE w:val="0"/>
              <w:autoSpaceDN w:val="0"/>
              <w:adjustRightInd w:val="0"/>
              <w:ind w:firstLine="459"/>
              <w:jc w:val="both"/>
              <w:rPr>
                <w:sz w:val="24"/>
                <w:szCs w:val="24"/>
              </w:rPr>
            </w:pPr>
            <w:r w:rsidRPr="006D235F">
              <w:rPr>
                <w:sz w:val="24"/>
                <w:szCs w:val="24"/>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1746C2" w:rsidRPr="006D235F" w:rsidRDefault="001746C2" w:rsidP="001746C2">
            <w:pPr>
              <w:tabs>
                <w:tab w:val="left" w:pos="10065"/>
              </w:tabs>
              <w:suppressAutoHyphens/>
              <w:autoSpaceDE w:val="0"/>
              <w:autoSpaceDN w:val="0"/>
              <w:adjustRightInd w:val="0"/>
              <w:ind w:firstLine="459"/>
              <w:jc w:val="both"/>
              <w:rPr>
                <w:sz w:val="24"/>
                <w:szCs w:val="24"/>
              </w:rPr>
            </w:pPr>
            <w:r w:rsidRPr="006D235F">
              <w:rPr>
                <w:sz w:val="24"/>
                <w:szCs w:val="24"/>
              </w:rPr>
              <w:t>При предоставлении государственной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9D1C1F" w:rsidRDefault="001746C2" w:rsidP="00ED0CAC">
            <w:pPr>
              <w:widowControl w:val="0"/>
              <w:tabs>
                <w:tab w:val="left" w:pos="10065"/>
              </w:tabs>
              <w:autoSpaceDE w:val="0"/>
              <w:autoSpaceDN w:val="0"/>
              <w:adjustRightInd w:val="0"/>
              <w:jc w:val="both"/>
              <w:rPr>
                <w:sz w:val="24"/>
                <w:szCs w:val="24"/>
              </w:rPr>
            </w:pPr>
            <w:r w:rsidRPr="006D235F">
              <w:rPr>
                <w:sz w:val="24"/>
                <w:szCs w:val="24"/>
              </w:rPr>
              <w:t xml:space="preserve">Информация о ходе предоставления государственной услуги может быть получена заявителем на сайте    </w:t>
            </w:r>
            <w:proofErr w:type="spellStart"/>
            <w:r w:rsidR="00ED0CAC" w:rsidRPr="006D235F">
              <w:rPr>
                <w:sz w:val="24"/>
                <w:szCs w:val="24"/>
                <w:lang w:val="en-US"/>
              </w:rPr>
              <w:t>spasskiy</w:t>
            </w:r>
            <w:proofErr w:type="spellEnd"/>
            <w:r w:rsidRPr="006D235F">
              <w:rPr>
                <w:sz w:val="24"/>
                <w:szCs w:val="24"/>
              </w:rPr>
              <w:t>@</w:t>
            </w:r>
            <w:proofErr w:type="spellStart"/>
            <w:r w:rsidRPr="006D235F">
              <w:rPr>
                <w:sz w:val="24"/>
                <w:szCs w:val="24"/>
                <w:lang w:val="en-US"/>
              </w:rPr>
              <w:t>tatar</w:t>
            </w:r>
            <w:proofErr w:type="spellEnd"/>
            <w:r w:rsidRPr="006D235F">
              <w:rPr>
                <w:sz w:val="24"/>
                <w:szCs w:val="24"/>
              </w:rPr>
              <w:t>.</w:t>
            </w:r>
            <w:proofErr w:type="spellStart"/>
            <w:r w:rsidRPr="006D235F">
              <w:rPr>
                <w:sz w:val="24"/>
                <w:szCs w:val="24"/>
                <w:lang w:val="en-US"/>
              </w:rPr>
              <w:t>ru</w:t>
            </w:r>
            <w:proofErr w:type="spellEnd"/>
            <w:r w:rsidR="00ED0CAC" w:rsidRPr="006D235F">
              <w:rPr>
                <w:sz w:val="24"/>
                <w:szCs w:val="24"/>
              </w:rPr>
              <w:t xml:space="preserve"> </w:t>
            </w:r>
            <w:r w:rsidRPr="006D235F">
              <w:rPr>
                <w:sz w:val="24"/>
                <w:szCs w:val="24"/>
              </w:rPr>
              <w:t xml:space="preserve">         на Едином портале государственных и муниципальных услуг, в МФЦ</w:t>
            </w:r>
            <w:r w:rsidR="009D1C1F">
              <w:rPr>
                <w:sz w:val="24"/>
                <w:szCs w:val="24"/>
              </w:rPr>
              <w:t>,</w:t>
            </w:r>
          </w:p>
          <w:p w:rsidR="001746C2" w:rsidRPr="006D235F" w:rsidRDefault="001746C2" w:rsidP="00ED0CAC">
            <w:pPr>
              <w:widowControl w:val="0"/>
              <w:tabs>
                <w:tab w:val="left" w:pos="10065"/>
              </w:tabs>
              <w:autoSpaceDE w:val="0"/>
              <w:autoSpaceDN w:val="0"/>
              <w:adjustRightInd w:val="0"/>
              <w:jc w:val="both"/>
              <w:rPr>
                <w:sz w:val="24"/>
                <w:szCs w:val="24"/>
                <w:lang w:eastAsia="en-US"/>
              </w:rPr>
            </w:pPr>
            <w:r w:rsidRPr="006D235F">
              <w:rPr>
                <w:sz w:val="24"/>
                <w:szCs w:val="24"/>
              </w:rPr>
              <w:t>.Едином портале государственных и муниципальных услуг, в МФЦ.</w:t>
            </w:r>
          </w:p>
        </w:tc>
        <w:tc>
          <w:tcPr>
            <w:tcW w:w="241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ind w:left="34"/>
              <w:jc w:val="both"/>
              <w:rPr>
                <w:rFonts w:ascii="Calibri" w:eastAsia="Calibri" w:hAnsi="Calibri"/>
                <w:sz w:val="24"/>
                <w:szCs w:val="24"/>
                <w:lang w:eastAsia="en-US"/>
              </w:rPr>
            </w:pPr>
            <w:r w:rsidRPr="006D235F">
              <w:rPr>
                <w:sz w:val="24"/>
                <w:szCs w:val="24"/>
              </w:rPr>
              <w:t>Федеральный Закон № 210-ФЗ от 27.07.2010 г.</w:t>
            </w:r>
          </w:p>
        </w:tc>
      </w:tr>
      <w:tr w:rsidR="001746C2" w:rsidRPr="006D235F" w:rsidTr="00DE1308">
        <w:tc>
          <w:tcPr>
            <w:tcW w:w="3261" w:type="dxa"/>
            <w:tcBorders>
              <w:top w:val="single" w:sz="4" w:space="0" w:color="auto"/>
              <w:left w:val="single" w:sz="4" w:space="0" w:color="auto"/>
              <w:bottom w:val="single" w:sz="4" w:space="0" w:color="auto"/>
              <w:right w:val="single" w:sz="4" w:space="0" w:color="auto"/>
            </w:tcBorders>
            <w:hideMark/>
          </w:tcPr>
          <w:p w:rsidR="001746C2" w:rsidRPr="006D235F" w:rsidRDefault="001746C2" w:rsidP="008F46AF">
            <w:pPr>
              <w:tabs>
                <w:tab w:val="left" w:pos="10065"/>
              </w:tabs>
              <w:suppressAutoHyphens/>
              <w:jc w:val="both"/>
              <w:rPr>
                <w:sz w:val="24"/>
                <w:szCs w:val="24"/>
                <w:lang w:eastAsia="en-US"/>
              </w:rPr>
            </w:pPr>
            <w:r w:rsidRPr="006D235F">
              <w:rPr>
                <w:sz w:val="24"/>
                <w:szCs w:val="24"/>
                <w:lang w:eastAsia="en-US"/>
              </w:rPr>
              <w:t xml:space="preserve">2.15. Особенности предоставления </w:t>
            </w:r>
            <w:r w:rsidRPr="006D235F">
              <w:rPr>
                <w:sz w:val="24"/>
                <w:szCs w:val="24"/>
              </w:rPr>
              <w:t>государственной</w:t>
            </w:r>
            <w:r w:rsidRPr="006D235F">
              <w:rPr>
                <w:sz w:val="24"/>
                <w:szCs w:val="24"/>
                <w:lang w:eastAsia="en-US"/>
              </w:rPr>
              <w:t xml:space="preserve">  услуги в электронной форме</w:t>
            </w:r>
          </w:p>
        </w:tc>
        <w:tc>
          <w:tcPr>
            <w:tcW w:w="5216" w:type="dxa"/>
            <w:tcBorders>
              <w:top w:val="single" w:sz="4" w:space="0" w:color="auto"/>
              <w:left w:val="single" w:sz="4" w:space="0" w:color="auto"/>
              <w:bottom w:val="single" w:sz="4" w:space="0" w:color="auto"/>
              <w:right w:val="single" w:sz="4" w:space="0" w:color="auto"/>
            </w:tcBorders>
            <w:hideMark/>
          </w:tcPr>
          <w:p w:rsidR="008F46AF" w:rsidRPr="006D235F" w:rsidRDefault="008F46AF" w:rsidP="008F46AF">
            <w:pPr>
              <w:tabs>
                <w:tab w:val="num" w:pos="0"/>
              </w:tabs>
              <w:jc w:val="both"/>
              <w:rPr>
                <w:sz w:val="24"/>
                <w:szCs w:val="24"/>
              </w:rPr>
            </w:pPr>
            <w:r w:rsidRPr="006D235F">
              <w:rPr>
                <w:sz w:val="24"/>
                <w:szCs w:val="24"/>
              </w:rPr>
              <w:t>Консультация предоставляется через Интернет-приемную.</w:t>
            </w:r>
          </w:p>
          <w:p w:rsidR="008F46AF" w:rsidRPr="006D235F" w:rsidRDefault="008F46AF" w:rsidP="008F46AF">
            <w:pPr>
              <w:tabs>
                <w:tab w:val="num" w:pos="0"/>
              </w:tabs>
              <w:jc w:val="both"/>
              <w:rPr>
                <w:sz w:val="24"/>
                <w:szCs w:val="24"/>
              </w:rPr>
            </w:pPr>
            <w:r w:rsidRPr="006D235F">
              <w:rPr>
                <w:sz w:val="24"/>
                <w:szCs w:val="24"/>
              </w:rPr>
              <w:t xml:space="preserve">Заявление и документы в электронной форме направляются  через Портал государственных и муниципальных услуг </w:t>
            </w:r>
          </w:p>
          <w:p w:rsidR="001746C2" w:rsidRPr="006D235F" w:rsidRDefault="008F46AF" w:rsidP="008F46AF">
            <w:pPr>
              <w:tabs>
                <w:tab w:val="num" w:pos="0"/>
                <w:tab w:val="left" w:pos="10065"/>
              </w:tabs>
              <w:jc w:val="both"/>
              <w:rPr>
                <w:sz w:val="24"/>
                <w:szCs w:val="24"/>
                <w:lang w:eastAsia="en-US"/>
              </w:rPr>
            </w:pPr>
            <w:r w:rsidRPr="006D235F">
              <w:rPr>
                <w:sz w:val="24"/>
                <w:szCs w:val="24"/>
              </w:rPr>
              <w:t>(адрес: (</w:t>
            </w:r>
            <w:hyperlink r:id="rId211" w:history="1">
              <w:r w:rsidRPr="006D235F">
                <w:rPr>
                  <w:sz w:val="24"/>
                  <w:szCs w:val="24"/>
                  <w:u w:val="single"/>
                </w:rPr>
                <w:t>http://spasskiy.tatarstan.ru</w:t>
              </w:r>
            </w:hyperlink>
            <w:r w:rsidR="00ED0CAC" w:rsidRPr="006D235F">
              <w:rPr>
                <w:sz w:val="24"/>
                <w:szCs w:val="24"/>
                <w:u w:val="single"/>
              </w:rPr>
              <w:t xml:space="preserve"> </w:t>
            </w:r>
            <w:r w:rsidRPr="006D235F">
              <w:rPr>
                <w:sz w:val="24"/>
                <w:szCs w:val="24"/>
              </w:rPr>
              <w:t>с последующим предъявлением оригиналов документов при получении разрешения.</w:t>
            </w:r>
          </w:p>
        </w:tc>
        <w:tc>
          <w:tcPr>
            <w:tcW w:w="2410"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s>
              <w:suppressAutoHyphens/>
              <w:ind w:left="283"/>
              <w:jc w:val="both"/>
              <w:rPr>
                <w:sz w:val="24"/>
                <w:szCs w:val="24"/>
                <w:lang w:eastAsia="en-US"/>
              </w:rPr>
            </w:pPr>
          </w:p>
        </w:tc>
      </w:tr>
    </w:tbl>
    <w:p w:rsidR="001746C2" w:rsidRPr="006D235F" w:rsidRDefault="001746C2" w:rsidP="001746C2">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rPr>
          <w:b/>
          <w:sz w:val="24"/>
          <w:szCs w:val="24"/>
        </w:rPr>
        <w:sectPr w:rsidR="001746C2" w:rsidRPr="006D235F">
          <w:type w:val="continuous"/>
          <w:pgSz w:w="11906" w:h="16838"/>
          <w:pgMar w:top="1134" w:right="902" w:bottom="851" w:left="851" w:header="709" w:footer="709" w:gutter="0"/>
          <w:cols w:space="720"/>
        </w:sectPr>
      </w:pPr>
    </w:p>
    <w:p w:rsidR="007F3C45" w:rsidRPr="006D235F" w:rsidRDefault="007F3C45" w:rsidP="00DE1308">
      <w:pPr>
        <w:tabs>
          <w:tab w:val="left" w:pos="10065"/>
        </w:tabs>
        <w:suppressAutoHyphens/>
        <w:rPr>
          <w:b/>
          <w:sz w:val="22"/>
          <w:szCs w:val="22"/>
        </w:rPr>
      </w:pPr>
    </w:p>
    <w:p w:rsidR="001746C2" w:rsidRPr="006D235F" w:rsidRDefault="001746C2" w:rsidP="00007560">
      <w:pPr>
        <w:tabs>
          <w:tab w:val="left" w:pos="10065"/>
        </w:tabs>
        <w:suppressAutoHyphens/>
        <w:ind w:left="-426"/>
        <w:jc w:val="center"/>
        <w:rPr>
          <w:b/>
          <w:sz w:val="28"/>
          <w:szCs w:val="28"/>
        </w:rPr>
      </w:pPr>
      <w:r w:rsidRPr="006D235F">
        <w:rPr>
          <w:b/>
          <w:sz w:val="28"/>
          <w:szCs w:val="28"/>
        </w:rPr>
        <w:t>3. Состав, последовательность и сроки выполнения</w:t>
      </w:r>
    </w:p>
    <w:p w:rsidR="001746C2" w:rsidRPr="006D235F" w:rsidRDefault="001746C2" w:rsidP="00007560">
      <w:pPr>
        <w:tabs>
          <w:tab w:val="left" w:pos="10065"/>
        </w:tabs>
        <w:suppressAutoHyphens/>
        <w:ind w:left="-426"/>
        <w:jc w:val="center"/>
        <w:rPr>
          <w:b/>
          <w:sz w:val="28"/>
          <w:szCs w:val="28"/>
        </w:rPr>
      </w:pPr>
      <w:r w:rsidRPr="006D235F">
        <w:rPr>
          <w:b/>
          <w:sz w:val="28"/>
          <w:szCs w:val="28"/>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1746C2" w:rsidRPr="006D235F" w:rsidRDefault="001746C2" w:rsidP="00C365CF">
      <w:pPr>
        <w:tabs>
          <w:tab w:val="left" w:pos="10065"/>
        </w:tabs>
        <w:suppressAutoHyphens/>
        <w:ind w:left="-426"/>
        <w:jc w:val="both"/>
        <w:rPr>
          <w:sz w:val="28"/>
          <w:szCs w:val="28"/>
        </w:rPr>
      </w:pPr>
    </w:p>
    <w:p w:rsidR="001746C2" w:rsidRPr="006D235F" w:rsidRDefault="001746C2" w:rsidP="00C365CF">
      <w:pPr>
        <w:tabs>
          <w:tab w:val="left" w:pos="10065"/>
        </w:tabs>
        <w:ind w:left="-426" w:firstLine="709"/>
        <w:jc w:val="both"/>
        <w:rPr>
          <w:sz w:val="28"/>
          <w:szCs w:val="28"/>
        </w:rPr>
      </w:pPr>
      <w:r w:rsidRPr="006D235F">
        <w:rPr>
          <w:sz w:val="28"/>
          <w:szCs w:val="28"/>
        </w:rPr>
        <w:t>3.1. Описание последовательности действий при предоставлении государственной услуги</w:t>
      </w:r>
    </w:p>
    <w:p w:rsidR="001746C2" w:rsidRPr="006D235F" w:rsidRDefault="001746C2" w:rsidP="00C365CF">
      <w:pPr>
        <w:tabs>
          <w:tab w:val="left" w:pos="10065"/>
        </w:tabs>
        <w:ind w:left="-426" w:firstLine="709"/>
        <w:jc w:val="both"/>
        <w:rPr>
          <w:sz w:val="28"/>
          <w:szCs w:val="28"/>
        </w:rPr>
      </w:pPr>
      <w:r w:rsidRPr="006D235F">
        <w:rPr>
          <w:sz w:val="28"/>
          <w:szCs w:val="28"/>
        </w:rPr>
        <w:t>3.1.1. Предоставление государственной услуги по выдаче предварительного разрешения на осуществление сделок по отчуждению недвижимого имущества, принадлежащего несовершеннолетнему включает в себя следующие процедуры:</w:t>
      </w:r>
    </w:p>
    <w:p w:rsidR="001746C2" w:rsidRPr="006D235F" w:rsidRDefault="001746C2" w:rsidP="00C365CF">
      <w:pPr>
        <w:tabs>
          <w:tab w:val="left" w:pos="10065"/>
        </w:tabs>
        <w:ind w:left="-426" w:firstLine="709"/>
        <w:jc w:val="both"/>
        <w:rPr>
          <w:sz w:val="28"/>
          <w:szCs w:val="28"/>
        </w:rPr>
      </w:pPr>
      <w:r w:rsidRPr="006D235F">
        <w:rPr>
          <w:sz w:val="28"/>
          <w:szCs w:val="28"/>
        </w:rPr>
        <w:t>1) консультирование заявителя;</w:t>
      </w:r>
    </w:p>
    <w:p w:rsidR="001746C2" w:rsidRPr="006D235F" w:rsidRDefault="001746C2" w:rsidP="00C365CF">
      <w:pPr>
        <w:tabs>
          <w:tab w:val="left" w:pos="10065"/>
        </w:tabs>
        <w:ind w:left="-426" w:firstLine="709"/>
        <w:jc w:val="both"/>
        <w:rPr>
          <w:sz w:val="28"/>
          <w:szCs w:val="28"/>
        </w:rPr>
      </w:pPr>
      <w:r w:rsidRPr="006D235F">
        <w:rPr>
          <w:sz w:val="28"/>
          <w:szCs w:val="28"/>
        </w:rPr>
        <w:t>2) прием заявителя, прием документов (см. п.2.5. настоящего регламента);</w:t>
      </w:r>
    </w:p>
    <w:p w:rsidR="001746C2" w:rsidRPr="006D235F" w:rsidRDefault="001746C2" w:rsidP="00C365CF">
      <w:pPr>
        <w:tabs>
          <w:tab w:val="left" w:pos="10065"/>
        </w:tabs>
        <w:ind w:left="-426" w:firstLine="709"/>
        <w:jc w:val="both"/>
        <w:rPr>
          <w:sz w:val="28"/>
          <w:szCs w:val="28"/>
        </w:rPr>
      </w:pPr>
      <w:r w:rsidRPr="006D235F">
        <w:rPr>
          <w:sz w:val="28"/>
          <w:szCs w:val="28"/>
        </w:rPr>
        <w:t>3) формирование и направление межведомственных запросов в органы, участвующие в предоставлении государственной услуги;</w:t>
      </w:r>
    </w:p>
    <w:p w:rsidR="001746C2" w:rsidRPr="006D235F" w:rsidRDefault="001746C2" w:rsidP="00C365CF">
      <w:pPr>
        <w:tabs>
          <w:tab w:val="left" w:pos="10065"/>
        </w:tabs>
        <w:ind w:left="-426" w:firstLine="709"/>
        <w:jc w:val="both"/>
        <w:rPr>
          <w:sz w:val="28"/>
          <w:szCs w:val="28"/>
        </w:rPr>
      </w:pPr>
      <w:r w:rsidRPr="006D235F">
        <w:rPr>
          <w:sz w:val="28"/>
          <w:szCs w:val="28"/>
        </w:rPr>
        <w:t xml:space="preserve">4) подготовку разрешения по выдаче предварительного разрешения на осуществление сделок по отчуждению недвижимого имущества принадлежащего несовершеннолетнему; </w:t>
      </w:r>
    </w:p>
    <w:p w:rsidR="001746C2" w:rsidRPr="006D235F" w:rsidRDefault="001746C2" w:rsidP="00C365CF">
      <w:pPr>
        <w:tabs>
          <w:tab w:val="left" w:pos="10065"/>
        </w:tabs>
        <w:ind w:left="-426" w:firstLine="709"/>
        <w:jc w:val="both"/>
        <w:rPr>
          <w:sz w:val="28"/>
          <w:szCs w:val="28"/>
        </w:rPr>
      </w:pPr>
      <w:r w:rsidRPr="006D235F">
        <w:rPr>
          <w:sz w:val="28"/>
          <w:szCs w:val="28"/>
        </w:rPr>
        <w:t>5) выдачу заявителю результата государственной услуги;</w:t>
      </w:r>
    </w:p>
    <w:p w:rsidR="001746C2" w:rsidRPr="006D235F" w:rsidRDefault="001746C2" w:rsidP="00C365CF">
      <w:pPr>
        <w:tabs>
          <w:tab w:val="left" w:pos="10065"/>
        </w:tabs>
        <w:ind w:left="-426" w:firstLine="709"/>
        <w:jc w:val="both"/>
        <w:rPr>
          <w:sz w:val="28"/>
          <w:szCs w:val="28"/>
        </w:rPr>
      </w:pPr>
      <w:r w:rsidRPr="006D235F">
        <w:rPr>
          <w:sz w:val="28"/>
          <w:szCs w:val="28"/>
        </w:rPr>
        <w:t>6) направление заявителю письма об отказе в предоставлении государственной услуги при наличии оснований.</w:t>
      </w:r>
    </w:p>
    <w:p w:rsidR="001746C2" w:rsidRPr="006D235F" w:rsidRDefault="001746C2" w:rsidP="00C365CF">
      <w:pPr>
        <w:tabs>
          <w:tab w:val="left" w:pos="10065"/>
        </w:tabs>
        <w:ind w:left="-426" w:firstLine="709"/>
        <w:jc w:val="both"/>
        <w:rPr>
          <w:sz w:val="28"/>
          <w:szCs w:val="28"/>
        </w:rPr>
      </w:pPr>
      <w:r w:rsidRPr="006D235F">
        <w:rPr>
          <w:sz w:val="28"/>
          <w:szCs w:val="28"/>
        </w:rPr>
        <w:t>3.1.2. Блок-схема последовательности действий по предоставлению государственной услуги представлена в приложении №3.</w:t>
      </w:r>
    </w:p>
    <w:p w:rsidR="001746C2" w:rsidRPr="006D235F" w:rsidRDefault="001746C2" w:rsidP="00C365CF">
      <w:pPr>
        <w:tabs>
          <w:tab w:val="left" w:pos="10065"/>
        </w:tabs>
        <w:ind w:left="-426" w:firstLine="709"/>
        <w:jc w:val="both"/>
        <w:rPr>
          <w:sz w:val="12"/>
          <w:szCs w:val="12"/>
        </w:rPr>
      </w:pPr>
    </w:p>
    <w:p w:rsidR="001746C2" w:rsidRPr="006D235F" w:rsidRDefault="001746C2" w:rsidP="00C365CF">
      <w:pPr>
        <w:tabs>
          <w:tab w:val="left" w:pos="10065"/>
        </w:tabs>
        <w:ind w:left="-426" w:firstLine="709"/>
        <w:jc w:val="both"/>
        <w:rPr>
          <w:sz w:val="28"/>
          <w:szCs w:val="28"/>
        </w:rPr>
      </w:pPr>
      <w:r w:rsidRPr="006D235F">
        <w:rPr>
          <w:sz w:val="28"/>
          <w:szCs w:val="28"/>
        </w:rPr>
        <w:t>3.2. Консультирование заявителя.</w:t>
      </w:r>
    </w:p>
    <w:p w:rsidR="001746C2" w:rsidRPr="006D235F" w:rsidRDefault="001746C2" w:rsidP="00C365CF">
      <w:pPr>
        <w:tabs>
          <w:tab w:val="left" w:pos="10065"/>
        </w:tabs>
        <w:ind w:left="-426" w:firstLine="709"/>
        <w:jc w:val="both"/>
        <w:rPr>
          <w:sz w:val="28"/>
          <w:szCs w:val="28"/>
        </w:rPr>
      </w:pPr>
      <w:r w:rsidRPr="006D235F">
        <w:rPr>
          <w:sz w:val="28"/>
          <w:szCs w:val="28"/>
        </w:rPr>
        <w:t>Заявитель лично, по телефону, электронной почте (адрес:</w:t>
      </w:r>
      <w:r w:rsidRPr="006D235F">
        <w:rPr>
          <w:b/>
          <w:sz w:val="28"/>
          <w:szCs w:val="28"/>
        </w:rPr>
        <w:t xml:space="preserve"> </w:t>
      </w:r>
      <w:r w:rsidR="00ED0CAC" w:rsidRPr="006D235F">
        <w:rPr>
          <w:sz w:val="28"/>
          <w:szCs w:val="28"/>
        </w:rPr>
        <w:t>/</w:t>
      </w:r>
      <w:proofErr w:type="spellStart"/>
      <w:r w:rsidR="00ED0CAC" w:rsidRPr="006D235F">
        <w:rPr>
          <w:sz w:val="28"/>
          <w:szCs w:val="28"/>
          <w:lang w:val="en-US"/>
        </w:rPr>
        <w:t>spasskiy</w:t>
      </w:r>
      <w:proofErr w:type="spellEnd"/>
      <w:r w:rsidRPr="006D235F">
        <w:rPr>
          <w:sz w:val="28"/>
          <w:szCs w:val="28"/>
        </w:rPr>
        <w:t xml:space="preserve">  и (или) письмом обращается в орган опеки и попечительства для получения консультаций о порядке получения государственной услуги.</w:t>
      </w:r>
    </w:p>
    <w:p w:rsidR="001746C2" w:rsidRPr="006D235F" w:rsidRDefault="001746C2" w:rsidP="00C365CF">
      <w:pPr>
        <w:tabs>
          <w:tab w:val="left" w:pos="10065"/>
        </w:tabs>
        <w:ind w:left="-426" w:firstLine="709"/>
        <w:jc w:val="both"/>
        <w:rPr>
          <w:sz w:val="28"/>
          <w:szCs w:val="28"/>
        </w:rPr>
      </w:pPr>
      <w:r w:rsidRPr="006D235F">
        <w:rPr>
          <w:sz w:val="28"/>
          <w:szCs w:val="28"/>
        </w:rPr>
        <w:t>Специалистом органа опеки и попечительства осуществляется консультирование заявителя, в том числе по составу, форме и содержанию перечня документов, необходимых для получения государственной услуги.</w:t>
      </w:r>
    </w:p>
    <w:p w:rsidR="001746C2" w:rsidRPr="006D235F" w:rsidRDefault="001746C2" w:rsidP="00C365CF">
      <w:pPr>
        <w:tabs>
          <w:tab w:val="left" w:pos="10065"/>
        </w:tabs>
        <w:ind w:left="-426" w:firstLine="709"/>
        <w:jc w:val="both"/>
        <w:rPr>
          <w:sz w:val="28"/>
          <w:szCs w:val="28"/>
        </w:rPr>
      </w:pPr>
      <w:r w:rsidRPr="006D235F">
        <w:rPr>
          <w:sz w:val="28"/>
          <w:szCs w:val="28"/>
        </w:rPr>
        <w:t>Процедура, устанавливаемая настоящим пунктом, осуществляется в день обращения заявителя.</w:t>
      </w:r>
    </w:p>
    <w:p w:rsidR="001746C2" w:rsidRPr="006D235F" w:rsidRDefault="001746C2" w:rsidP="00C365CF">
      <w:pPr>
        <w:tabs>
          <w:tab w:val="left" w:pos="10065"/>
        </w:tabs>
        <w:ind w:left="-426" w:firstLine="709"/>
        <w:jc w:val="both"/>
        <w:rPr>
          <w:sz w:val="28"/>
          <w:szCs w:val="28"/>
        </w:rPr>
      </w:pPr>
      <w:r w:rsidRPr="006D235F">
        <w:rPr>
          <w:sz w:val="28"/>
          <w:szCs w:val="28"/>
        </w:rPr>
        <w:t>Результат процедуры: консультации, замечания по составу, форме и содержанию перечня документов, необходимого для получения государственной услуги.</w:t>
      </w:r>
    </w:p>
    <w:p w:rsidR="001746C2" w:rsidRPr="006D235F" w:rsidRDefault="001746C2" w:rsidP="00C365CF">
      <w:pPr>
        <w:tabs>
          <w:tab w:val="left" w:pos="10065"/>
        </w:tabs>
        <w:suppressAutoHyphens/>
        <w:autoSpaceDE w:val="0"/>
        <w:autoSpaceDN w:val="0"/>
        <w:adjustRightInd w:val="0"/>
        <w:ind w:left="-426" w:firstLine="709"/>
        <w:jc w:val="both"/>
        <w:rPr>
          <w:sz w:val="12"/>
          <w:szCs w:val="12"/>
        </w:rPr>
      </w:pPr>
    </w:p>
    <w:p w:rsidR="001746C2" w:rsidRPr="006D235F" w:rsidRDefault="001746C2" w:rsidP="00C365CF">
      <w:pPr>
        <w:tabs>
          <w:tab w:val="left" w:pos="10065"/>
        </w:tabs>
        <w:ind w:left="-426" w:firstLine="709"/>
        <w:jc w:val="both"/>
        <w:rPr>
          <w:sz w:val="28"/>
          <w:szCs w:val="28"/>
        </w:rPr>
      </w:pPr>
      <w:r w:rsidRPr="006D235F">
        <w:rPr>
          <w:sz w:val="28"/>
          <w:szCs w:val="28"/>
        </w:rPr>
        <w:t>3.3. Прием заявителя, прием документов.</w:t>
      </w:r>
    </w:p>
    <w:p w:rsidR="001746C2" w:rsidRPr="006D235F" w:rsidRDefault="001746C2" w:rsidP="00C365CF">
      <w:pPr>
        <w:tabs>
          <w:tab w:val="left" w:pos="10065"/>
        </w:tabs>
        <w:ind w:left="-426" w:firstLine="709"/>
        <w:jc w:val="both"/>
        <w:rPr>
          <w:sz w:val="28"/>
          <w:szCs w:val="28"/>
        </w:rPr>
      </w:pPr>
      <w:r w:rsidRPr="006D235F">
        <w:rPr>
          <w:sz w:val="28"/>
          <w:szCs w:val="28"/>
        </w:rPr>
        <w:t>3.3.1.Заявителем лично подаются в орган опеки и попечительства документы, указанные в пункте 2.5 настоящего Регламента.</w:t>
      </w:r>
    </w:p>
    <w:p w:rsidR="001746C2" w:rsidRPr="006D235F" w:rsidRDefault="001746C2" w:rsidP="00C365CF">
      <w:pPr>
        <w:tabs>
          <w:tab w:val="left" w:pos="10065"/>
        </w:tabs>
        <w:ind w:left="-426" w:firstLine="709"/>
        <w:jc w:val="both"/>
        <w:rPr>
          <w:sz w:val="28"/>
          <w:szCs w:val="28"/>
        </w:rPr>
      </w:pPr>
      <w:r w:rsidRPr="006D235F">
        <w:rPr>
          <w:sz w:val="28"/>
          <w:szCs w:val="28"/>
        </w:rPr>
        <w:t>3.3.2. Специалист органа опеки и попечительства, ведущий прием, осуществляет:</w:t>
      </w:r>
    </w:p>
    <w:p w:rsidR="001746C2" w:rsidRPr="006D235F" w:rsidRDefault="001746C2" w:rsidP="00C365CF">
      <w:pPr>
        <w:tabs>
          <w:tab w:val="left" w:pos="10065"/>
        </w:tabs>
        <w:ind w:left="-426" w:firstLine="709"/>
        <w:jc w:val="both"/>
        <w:rPr>
          <w:sz w:val="28"/>
          <w:szCs w:val="28"/>
        </w:rPr>
      </w:pPr>
      <w:r w:rsidRPr="006D235F">
        <w:rPr>
          <w:sz w:val="28"/>
          <w:szCs w:val="28"/>
        </w:rPr>
        <w:t xml:space="preserve">установление личности заявителя; </w:t>
      </w:r>
    </w:p>
    <w:p w:rsidR="001746C2" w:rsidRPr="006D235F" w:rsidRDefault="001746C2" w:rsidP="00C365CF">
      <w:pPr>
        <w:tabs>
          <w:tab w:val="left" w:pos="10065"/>
        </w:tabs>
        <w:ind w:left="-426" w:firstLine="709"/>
        <w:jc w:val="both"/>
        <w:rPr>
          <w:sz w:val="28"/>
          <w:szCs w:val="28"/>
        </w:rPr>
      </w:pPr>
      <w:r w:rsidRPr="006D235F">
        <w:rPr>
          <w:sz w:val="28"/>
          <w:szCs w:val="28"/>
        </w:rPr>
        <w:t xml:space="preserve">проверку наличия документов; </w:t>
      </w:r>
    </w:p>
    <w:p w:rsidR="001746C2" w:rsidRPr="006D235F" w:rsidRDefault="001746C2" w:rsidP="00C365CF">
      <w:pPr>
        <w:tabs>
          <w:tab w:val="left" w:pos="10065"/>
        </w:tabs>
        <w:ind w:left="-426" w:firstLine="709"/>
        <w:jc w:val="both"/>
        <w:rPr>
          <w:sz w:val="28"/>
          <w:szCs w:val="28"/>
        </w:rPr>
      </w:pPr>
      <w:r w:rsidRPr="006D235F">
        <w:rPr>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w:t>
      </w:r>
    </w:p>
    <w:p w:rsidR="001746C2" w:rsidRPr="006D235F" w:rsidRDefault="001746C2" w:rsidP="00C365CF">
      <w:pPr>
        <w:tabs>
          <w:tab w:val="left" w:pos="10065"/>
        </w:tabs>
        <w:ind w:left="-426" w:firstLine="709"/>
        <w:jc w:val="both"/>
        <w:rPr>
          <w:sz w:val="28"/>
          <w:szCs w:val="28"/>
        </w:rPr>
      </w:pPr>
      <w:r w:rsidRPr="006D235F">
        <w:rPr>
          <w:sz w:val="28"/>
          <w:szCs w:val="28"/>
        </w:rPr>
        <w:t>При отсутствии оснований для отказа в приеме документов, указанных в пункте 2.8 настоящего Регламента, специалист органа опеки и попечительства уведомляет заявителя о дате приема заявления для выдачи заключения и прилагаемых к нему документов, после чего осуществляются процедуры, предусмотренные подпунктом 3.3.3. настоящего Регламента.</w:t>
      </w:r>
    </w:p>
    <w:p w:rsidR="001746C2" w:rsidRPr="006D235F" w:rsidRDefault="001746C2" w:rsidP="00C365CF">
      <w:pPr>
        <w:tabs>
          <w:tab w:val="left" w:pos="10065"/>
        </w:tabs>
        <w:ind w:left="-426" w:firstLine="709"/>
        <w:jc w:val="both"/>
        <w:rPr>
          <w:sz w:val="28"/>
          <w:szCs w:val="28"/>
        </w:rPr>
      </w:pPr>
      <w:r w:rsidRPr="006D235F">
        <w:rPr>
          <w:sz w:val="28"/>
          <w:szCs w:val="28"/>
        </w:rPr>
        <w:t>В случае наличия оснований для отказа в приеме документов, указанных в пункте 2.8 настоящего Регламента, специалист органа опеки и попечительства при предоставлении заявления заявителем лично уведомляет его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1746C2" w:rsidRPr="006D235F" w:rsidRDefault="001746C2" w:rsidP="00C365CF">
      <w:pPr>
        <w:tabs>
          <w:tab w:val="left" w:pos="10065"/>
        </w:tabs>
        <w:ind w:left="-426" w:firstLine="709"/>
        <w:jc w:val="both"/>
        <w:rPr>
          <w:sz w:val="28"/>
          <w:szCs w:val="28"/>
        </w:rPr>
      </w:pPr>
      <w:r w:rsidRPr="006D235F">
        <w:rPr>
          <w:sz w:val="28"/>
          <w:szCs w:val="28"/>
        </w:rPr>
        <w:t>Процедуры, устанавливаемые настоящим пунктом, осуществляются в день обращения заявителя.</w:t>
      </w:r>
    </w:p>
    <w:p w:rsidR="001746C2" w:rsidRPr="006D235F" w:rsidRDefault="001746C2" w:rsidP="00C365CF">
      <w:pPr>
        <w:tabs>
          <w:tab w:val="left" w:pos="10065"/>
        </w:tabs>
        <w:ind w:left="-426" w:firstLine="709"/>
        <w:jc w:val="both"/>
        <w:rPr>
          <w:sz w:val="28"/>
          <w:szCs w:val="28"/>
        </w:rPr>
      </w:pPr>
      <w:r w:rsidRPr="006D235F">
        <w:rPr>
          <w:sz w:val="28"/>
          <w:szCs w:val="28"/>
        </w:rPr>
        <w:t xml:space="preserve">Результат процедур: принятые документы, регистрационная запись в журнале регистрации заявлений, расписка или возвращенные заявителю документы. </w:t>
      </w:r>
    </w:p>
    <w:p w:rsidR="001746C2" w:rsidRPr="006D235F" w:rsidRDefault="001746C2" w:rsidP="00C365CF">
      <w:pPr>
        <w:tabs>
          <w:tab w:val="left" w:pos="10065"/>
        </w:tabs>
        <w:ind w:left="-426" w:firstLine="709"/>
        <w:jc w:val="both"/>
        <w:rPr>
          <w:sz w:val="28"/>
          <w:szCs w:val="28"/>
        </w:rPr>
      </w:pPr>
      <w:r w:rsidRPr="006D235F">
        <w:rPr>
          <w:sz w:val="28"/>
          <w:szCs w:val="28"/>
        </w:rPr>
        <w:t>3.3.3. Специалист органа опеки и попечительства осуществляет проверку наличия оснований для отказа в предоставлении государственной услуги, предусмотренных пунктом 2.9 настоящего Регламента.</w:t>
      </w:r>
    </w:p>
    <w:p w:rsidR="001746C2" w:rsidRPr="006D235F" w:rsidRDefault="001746C2" w:rsidP="00C365CF">
      <w:pPr>
        <w:tabs>
          <w:tab w:val="left" w:pos="10065"/>
        </w:tabs>
        <w:ind w:left="-426" w:firstLine="709"/>
        <w:jc w:val="both"/>
        <w:rPr>
          <w:sz w:val="28"/>
          <w:szCs w:val="28"/>
        </w:rPr>
      </w:pPr>
      <w:r w:rsidRPr="006D235F">
        <w:rPr>
          <w:sz w:val="28"/>
          <w:szCs w:val="28"/>
        </w:rPr>
        <w:t>В случае наличия оснований для отказа в предоставлении услуги, специалист органа опеки и попечительства подготавливает письмо об отказе и доводит до сведения заявителя в 3-дневный срок с даты его подписания. Одновременно заявителю возвращаются все документы и разъясняется порядок обжалования решения.  Осуществляет процедуры, предусмотренные пунктом 3.7. настоящего Регламента.</w:t>
      </w:r>
    </w:p>
    <w:p w:rsidR="001746C2" w:rsidRPr="006D235F" w:rsidRDefault="001746C2" w:rsidP="00C365CF">
      <w:pPr>
        <w:tabs>
          <w:tab w:val="left" w:pos="10065"/>
        </w:tabs>
        <w:ind w:left="-426" w:firstLine="709"/>
        <w:jc w:val="both"/>
        <w:rPr>
          <w:sz w:val="28"/>
          <w:szCs w:val="28"/>
        </w:rPr>
      </w:pPr>
      <w:r w:rsidRPr="006D235F">
        <w:rPr>
          <w:sz w:val="28"/>
          <w:szCs w:val="28"/>
        </w:rPr>
        <w:t>В случае отсутствия оснований для отказа в предоставлении государственной услуги, специалист  организует работу по проверке сведений, содержащихся в предоставленных заявителем документах.</w:t>
      </w:r>
    </w:p>
    <w:p w:rsidR="001746C2" w:rsidRPr="006D235F" w:rsidRDefault="001746C2" w:rsidP="00C365CF">
      <w:pPr>
        <w:tabs>
          <w:tab w:val="left" w:pos="10065"/>
        </w:tabs>
        <w:ind w:left="-426" w:firstLine="709"/>
        <w:jc w:val="both"/>
        <w:rPr>
          <w:sz w:val="28"/>
          <w:szCs w:val="28"/>
        </w:rPr>
      </w:pPr>
      <w:r w:rsidRPr="006D235F">
        <w:rPr>
          <w:sz w:val="28"/>
          <w:szCs w:val="28"/>
        </w:rPr>
        <w:t>Процедуры, устанавливаемые настоящим пунктом, осуществляются в течение двух рабочих дней со дня регистрации заявления.</w:t>
      </w:r>
    </w:p>
    <w:p w:rsidR="001746C2" w:rsidRPr="006D235F" w:rsidRDefault="001746C2" w:rsidP="00C365CF">
      <w:pPr>
        <w:tabs>
          <w:tab w:val="left" w:pos="10065"/>
        </w:tabs>
        <w:ind w:left="-426" w:firstLine="709"/>
        <w:jc w:val="both"/>
        <w:rPr>
          <w:sz w:val="28"/>
          <w:szCs w:val="28"/>
        </w:rPr>
      </w:pPr>
      <w:r w:rsidRPr="006D235F">
        <w:rPr>
          <w:sz w:val="28"/>
          <w:szCs w:val="28"/>
        </w:rPr>
        <w:t>Результат процедур: проверка документов и принятие решения о подготовке разрешения или отказа.</w:t>
      </w:r>
    </w:p>
    <w:p w:rsidR="001746C2" w:rsidRPr="006D235F" w:rsidRDefault="001746C2" w:rsidP="00C365CF">
      <w:pPr>
        <w:tabs>
          <w:tab w:val="left" w:pos="10065"/>
        </w:tabs>
        <w:ind w:left="-426" w:firstLine="709"/>
        <w:jc w:val="both"/>
        <w:rPr>
          <w:sz w:val="12"/>
          <w:szCs w:val="12"/>
        </w:rPr>
      </w:pPr>
    </w:p>
    <w:p w:rsidR="001746C2" w:rsidRPr="006D235F" w:rsidRDefault="001746C2" w:rsidP="00C365CF">
      <w:pPr>
        <w:tabs>
          <w:tab w:val="left" w:pos="10065"/>
        </w:tabs>
        <w:ind w:left="-426" w:firstLine="709"/>
        <w:jc w:val="both"/>
        <w:rPr>
          <w:sz w:val="28"/>
          <w:szCs w:val="28"/>
        </w:rPr>
      </w:pPr>
      <w:r w:rsidRPr="006D235F">
        <w:rPr>
          <w:sz w:val="28"/>
          <w:szCs w:val="28"/>
        </w:rPr>
        <w:t>3.4. Формирование и направление межведомственных запросов в органы, участвующие в предоставлении государственной услуги.</w:t>
      </w:r>
    </w:p>
    <w:p w:rsidR="001746C2" w:rsidRPr="006D235F" w:rsidRDefault="001746C2" w:rsidP="00C365CF">
      <w:pPr>
        <w:tabs>
          <w:tab w:val="left" w:pos="10065"/>
        </w:tabs>
        <w:ind w:left="-426" w:firstLine="709"/>
        <w:jc w:val="both"/>
        <w:rPr>
          <w:sz w:val="28"/>
          <w:szCs w:val="28"/>
        </w:rPr>
      </w:pPr>
      <w:r w:rsidRPr="006D235F">
        <w:rPr>
          <w:sz w:val="28"/>
          <w:szCs w:val="28"/>
        </w:rPr>
        <w:t xml:space="preserve">3.4.1. Специалист органа опеки и попечительства направляет в электронной форме посредством системы межведомственного электронного взаимодействия запросы:  </w:t>
      </w:r>
    </w:p>
    <w:p w:rsidR="001746C2" w:rsidRPr="006D235F" w:rsidRDefault="001746C2" w:rsidP="00C365CF">
      <w:pPr>
        <w:tabs>
          <w:tab w:val="left" w:pos="10065"/>
        </w:tabs>
        <w:ind w:left="-426" w:firstLine="709"/>
        <w:jc w:val="both"/>
        <w:rPr>
          <w:sz w:val="28"/>
          <w:szCs w:val="28"/>
        </w:rPr>
      </w:pPr>
      <w:r w:rsidRPr="006D235F">
        <w:rPr>
          <w:sz w:val="28"/>
          <w:szCs w:val="28"/>
        </w:rPr>
        <w:t xml:space="preserve">   - на выписку из домовой книги по месту регистрации несовершеннолетнего, подтверждающую принадлежность к муниципальному району, где выдается разрешение на сделку.</w:t>
      </w:r>
    </w:p>
    <w:p w:rsidR="001746C2" w:rsidRPr="006D235F" w:rsidRDefault="001746C2" w:rsidP="00C365CF">
      <w:pPr>
        <w:tabs>
          <w:tab w:val="left" w:pos="10065"/>
        </w:tabs>
        <w:ind w:left="-426" w:firstLine="709"/>
        <w:jc w:val="both"/>
        <w:rPr>
          <w:sz w:val="28"/>
          <w:szCs w:val="28"/>
        </w:rPr>
      </w:pPr>
      <w:r w:rsidRPr="006D235F">
        <w:rPr>
          <w:sz w:val="28"/>
          <w:szCs w:val="28"/>
        </w:rPr>
        <w:t>- на финансовые лицевые счета и выписки из домовой книги  жилой площади отдельно с места продажи и места покупки (обмена) жилых помещений.</w:t>
      </w:r>
    </w:p>
    <w:p w:rsidR="001746C2" w:rsidRPr="006D235F" w:rsidRDefault="001746C2" w:rsidP="00C365CF">
      <w:pPr>
        <w:tabs>
          <w:tab w:val="left" w:pos="10065"/>
        </w:tabs>
        <w:ind w:left="-426" w:firstLine="709"/>
        <w:jc w:val="both"/>
        <w:rPr>
          <w:sz w:val="28"/>
          <w:szCs w:val="28"/>
        </w:rPr>
      </w:pPr>
      <w:r w:rsidRPr="006D235F">
        <w:rPr>
          <w:sz w:val="28"/>
          <w:szCs w:val="28"/>
        </w:rPr>
        <w:t xml:space="preserve">- на правоустанавливающие документы на недвижимое имущество, отдельно с места продажи и с места </w:t>
      </w:r>
      <w:r w:rsidR="009D1C1F">
        <w:rPr>
          <w:sz w:val="28"/>
          <w:szCs w:val="28"/>
        </w:rPr>
        <w:t>покупки (обмена) (</w:t>
      </w:r>
      <w:proofErr w:type="spellStart"/>
      <w:r w:rsidR="009D1C1F">
        <w:rPr>
          <w:sz w:val="28"/>
          <w:szCs w:val="28"/>
        </w:rPr>
        <w:t>Росреестр</w:t>
      </w:r>
      <w:proofErr w:type="spellEnd"/>
      <w:r w:rsidR="009D1C1F">
        <w:rPr>
          <w:sz w:val="28"/>
          <w:szCs w:val="28"/>
        </w:rPr>
        <w:t>,</w:t>
      </w:r>
      <w:r w:rsidRPr="006D235F">
        <w:rPr>
          <w:sz w:val="28"/>
          <w:szCs w:val="28"/>
        </w:rPr>
        <w:t>).</w:t>
      </w:r>
    </w:p>
    <w:p w:rsidR="001746C2" w:rsidRPr="006D235F" w:rsidRDefault="001746C2" w:rsidP="00C365CF">
      <w:pPr>
        <w:tabs>
          <w:tab w:val="left" w:pos="10065"/>
        </w:tabs>
        <w:ind w:left="-426" w:firstLine="709"/>
        <w:jc w:val="both"/>
        <w:rPr>
          <w:sz w:val="28"/>
          <w:szCs w:val="28"/>
        </w:rPr>
      </w:pPr>
      <w:r w:rsidRPr="006D235F">
        <w:rPr>
          <w:sz w:val="28"/>
          <w:szCs w:val="28"/>
        </w:rPr>
        <w:t>Процедуры, устанавливаемые настоящим пунктом, осуществляются в течении одного рабочего дня с момента окончания процедуры предусмотренной подпунктом 3.3.3.</w:t>
      </w:r>
    </w:p>
    <w:p w:rsidR="001746C2" w:rsidRPr="006D235F" w:rsidRDefault="001746C2" w:rsidP="00C365CF">
      <w:pPr>
        <w:tabs>
          <w:tab w:val="left" w:pos="10065"/>
        </w:tabs>
        <w:ind w:left="-426" w:firstLine="709"/>
        <w:jc w:val="both"/>
        <w:rPr>
          <w:sz w:val="28"/>
          <w:szCs w:val="28"/>
        </w:rPr>
      </w:pPr>
      <w:r w:rsidRPr="006D235F">
        <w:rPr>
          <w:sz w:val="28"/>
          <w:szCs w:val="28"/>
        </w:rPr>
        <w:t>Результат процедур: направленные запросы о предоставлении сведений.</w:t>
      </w:r>
    </w:p>
    <w:p w:rsidR="001746C2" w:rsidRPr="006D235F" w:rsidRDefault="001746C2" w:rsidP="00C365CF">
      <w:pPr>
        <w:tabs>
          <w:tab w:val="left" w:pos="10065"/>
        </w:tabs>
        <w:ind w:left="-426" w:firstLine="709"/>
        <w:jc w:val="both"/>
        <w:rPr>
          <w:sz w:val="28"/>
          <w:szCs w:val="28"/>
        </w:rPr>
      </w:pPr>
      <w:r w:rsidRPr="006D235F">
        <w:rPr>
          <w:sz w:val="28"/>
          <w:szCs w:val="28"/>
        </w:rPr>
        <w:t>3.4.2. По запросам органа опеки и попечительства органами, участвующими в предоставлении государственной услуги, в автоматизированном режиме осуществляется:</w:t>
      </w:r>
    </w:p>
    <w:p w:rsidR="001746C2" w:rsidRPr="006D235F" w:rsidRDefault="001746C2" w:rsidP="00C365CF">
      <w:pPr>
        <w:tabs>
          <w:tab w:val="left" w:pos="10065"/>
        </w:tabs>
        <w:ind w:left="-426" w:firstLine="709"/>
        <w:jc w:val="both"/>
        <w:rPr>
          <w:sz w:val="28"/>
          <w:szCs w:val="28"/>
        </w:rPr>
      </w:pPr>
      <w:r w:rsidRPr="006D235F">
        <w:rPr>
          <w:sz w:val="28"/>
          <w:szCs w:val="28"/>
        </w:rPr>
        <w:t>-  обработка запроса и поиск запрашиваемых данных,</w:t>
      </w:r>
    </w:p>
    <w:p w:rsidR="001746C2" w:rsidRPr="006D235F" w:rsidRDefault="001746C2" w:rsidP="00C365CF">
      <w:pPr>
        <w:tabs>
          <w:tab w:val="left" w:pos="10065"/>
        </w:tabs>
        <w:ind w:left="-426" w:firstLine="709"/>
        <w:jc w:val="both"/>
        <w:rPr>
          <w:sz w:val="28"/>
          <w:szCs w:val="28"/>
        </w:rPr>
      </w:pPr>
      <w:r w:rsidRPr="006D235F">
        <w:rPr>
          <w:sz w:val="28"/>
          <w:szCs w:val="28"/>
        </w:rPr>
        <w:t>- формирование  посредством межведомственного электронного взаимодействия запрашиваемых сведений, либо, в случае отсутствия запрашиваемых сведений, направление уведомления об отказе в предоставлении запрашиваемых сведений с указанием причин отказа.</w:t>
      </w:r>
    </w:p>
    <w:p w:rsidR="001746C2" w:rsidRPr="006D235F" w:rsidRDefault="001746C2" w:rsidP="00C365CF">
      <w:pPr>
        <w:tabs>
          <w:tab w:val="left" w:pos="10065"/>
        </w:tabs>
        <w:ind w:left="-426" w:firstLine="709"/>
        <w:jc w:val="both"/>
        <w:rPr>
          <w:sz w:val="28"/>
          <w:szCs w:val="28"/>
        </w:rPr>
      </w:pPr>
      <w:r w:rsidRPr="006D235F">
        <w:rPr>
          <w:sz w:val="28"/>
          <w:szCs w:val="28"/>
        </w:rPr>
        <w:t>Процедуры, устанавливаемые настоящим пунктом, осуществляются в течение пяти дней с момента поступления запросов органами опеки и попечительства.</w:t>
      </w:r>
    </w:p>
    <w:p w:rsidR="001746C2" w:rsidRPr="006D235F" w:rsidRDefault="001746C2" w:rsidP="00C365CF">
      <w:pPr>
        <w:tabs>
          <w:tab w:val="left" w:pos="10065"/>
        </w:tabs>
        <w:ind w:left="-426" w:firstLine="709"/>
        <w:jc w:val="both"/>
        <w:rPr>
          <w:sz w:val="28"/>
          <w:szCs w:val="28"/>
        </w:rPr>
      </w:pPr>
      <w:r w:rsidRPr="006D235F">
        <w:rPr>
          <w:sz w:val="28"/>
          <w:szCs w:val="28"/>
        </w:rPr>
        <w:t>Результат процедур: ответ на запрос или уведомление об отказе в предоставлении сведений, указанных в п.3.4. настоящего Регламента.</w:t>
      </w:r>
    </w:p>
    <w:p w:rsidR="001746C2" w:rsidRPr="006D235F" w:rsidRDefault="001746C2" w:rsidP="00C365CF">
      <w:pPr>
        <w:tabs>
          <w:tab w:val="left" w:pos="10065"/>
        </w:tabs>
        <w:ind w:left="-426" w:firstLine="709"/>
        <w:jc w:val="both"/>
        <w:rPr>
          <w:sz w:val="12"/>
          <w:szCs w:val="12"/>
        </w:rPr>
      </w:pPr>
    </w:p>
    <w:p w:rsidR="001746C2" w:rsidRPr="006D235F" w:rsidRDefault="001746C2" w:rsidP="00C365CF">
      <w:pPr>
        <w:tabs>
          <w:tab w:val="left" w:pos="10065"/>
        </w:tabs>
        <w:ind w:left="-426" w:firstLine="709"/>
        <w:jc w:val="both"/>
        <w:rPr>
          <w:sz w:val="28"/>
          <w:szCs w:val="28"/>
        </w:rPr>
      </w:pPr>
      <w:r w:rsidRPr="006D235F">
        <w:rPr>
          <w:sz w:val="28"/>
          <w:szCs w:val="28"/>
        </w:rPr>
        <w:t>3.5. Подготовка постановления  о предварительном разрешении на осуществление сделки по отчуждению недвижимого имущества принадлежащего несовершеннолетнему или письма об отказе.</w:t>
      </w:r>
    </w:p>
    <w:p w:rsidR="001746C2" w:rsidRPr="006D235F" w:rsidRDefault="001746C2" w:rsidP="00C365CF">
      <w:pPr>
        <w:tabs>
          <w:tab w:val="left" w:pos="10065"/>
        </w:tabs>
        <w:ind w:left="-426" w:firstLine="709"/>
        <w:jc w:val="both"/>
        <w:rPr>
          <w:sz w:val="28"/>
          <w:szCs w:val="28"/>
        </w:rPr>
      </w:pPr>
      <w:r w:rsidRPr="006D235F">
        <w:rPr>
          <w:sz w:val="28"/>
          <w:szCs w:val="28"/>
        </w:rPr>
        <w:t>3.5.1. Специалист органа опеки и попечительства на основании представленных документов готовит проект постановления о предварительном разрешении на осуществление сделок по отчуждению недвижимого имущества, принадлежащего несовершеннолетнему и направляет его  на согласование (в случае необходимости сложные вопросы рассматриваются на комиссии по защите прав несовершеннолетних, что имеет рекомендательный характер) и утверждает у руководителя органа опеки и попечительства или готовит письмо об отказе с соответствующим утверждением.</w:t>
      </w:r>
    </w:p>
    <w:p w:rsidR="001746C2" w:rsidRPr="006D235F" w:rsidRDefault="001746C2" w:rsidP="00C365CF">
      <w:pPr>
        <w:tabs>
          <w:tab w:val="left" w:pos="10065"/>
        </w:tabs>
        <w:ind w:left="-426" w:firstLine="709"/>
        <w:jc w:val="both"/>
        <w:rPr>
          <w:sz w:val="28"/>
          <w:szCs w:val="28"/>
        </w:rPr>
      </w:pPr>
      <w:r w:rsidRPr="006D235F">
        <w:rPr>
          <w:sz w:val="28"/>
          <w:szCs w:val="28"/>
        </w:rPr>
        <w:t>Процедуры, устанавливаемые настоящим пунктом, осуществляются в течение пяти рабочих дней с момента окончания предыдущей процедуры.</w:t>
      </w:r>
    </w:p>
    <w:p w:rsidR="001746C2" w:rsidRPr="006D235F" w:rsidRDefault="001746C2" w:rsidP="00C365CF">
      <w:pPr>
        <w:tabs>
          <w:tab w:val="left" w:pos="10065"/>
        </w:tabs>
        <w:ind w:left="-426" w:firstLine="709"/>
        <w:jc w:val="both"/>
        <w:rPr>
          <w:sz w:val="28"/>
          <w:szCs w:val="28"/>
        </w:rPr>
      </w:pPr>
      <w:r w:rsidRPr="006D235F">
        <w:rPr>
          <w:sz w:val="28"/>
          <w:szCs w:val="28"/>
        </w:rPr>
        <w:t>Результат процедур: Постановление  о предварительном разрешении на осуществление сделки по отчуждению недвижимого имущества принадлежащего несовершеннолетнему или письмо об отказе, подготовленное в соответствии с п.3.7.</w:t>
      </w:r>
    </w:p>
    <w:p w:rsidR="001746C2" w:rsidRPr="006D235F" w:rsidRDefault="001746C2" w:rsidP="00C365CF">
      <w:pPr>
        <w:tabs>
          <w:tab w:val="left" w:pos="10065"/>
        </w:tabs>
        <w:ind w:left="-426" w:firstLine="709"/>
        <w:jc w:val="both"/>
        <w:rPr>
          <w:sz w:val="28"/>
          <w:szCs w:val="28"/>
        </w:rPr>
      </w:pPr>
      <w:r w:rsidRPr="006D235F">
        <w:rPr>
          <w:sz w:val="28"/>
          <w:szCs w:val="28"/>
        </w:rPr>
        <w:t>3.6. Выдача результата услуги заявителю.</w:t>
      </w:r>
    </w:p>
    <w:p w:rsidR="001746C2" w:rsidRPr="006D235F" w:rsidRDefault="001746C2" w:rsidP="00C365CF">
      <w:pPr>
        <w:tabs>
          <w:tab w:val="left" w:pos="10065"/>
        </w:tabs>
        <w:ind w:left="-426" w:firstLine="709"/>
        <w:jc w:val="both"/>
        <w:rPr>
          <w:sz w:val="28"/>
          <w:szCs w:val="28"/>
        </w:rPr>
      </w:pPr>
      <w:r w:rsidRPr="006D235F">
        <w:rPr>
          <w:sz w:val="28"/>
          <w:szCs w:val="28"/>
        </w:rPr>
        <w:t>3.6.1. Специалист органа опеки и попечительства, получив подписанное и зарегистрированное постановление о предварительном разрешении на осуществление сделки по отчуждению недвижимого имущества принадлежащего несовершеннолетнему, выдает (направляет) его заявителю. В случае отрицательного результата передает письмо об отказе лично в руки  или направляет заказным письмом с уведомлением по почте в соответствии с п.3.7.</w:t>
      </w:r>
    </w:p>
    <w:p w:rsidR="001746C2" w:rsidRPr="006D235F" w:rsidRDefault="001746C2" w:rsidP="00C365CF">
      <w:pPr>
        <w:tabs>
          <w:tab w:val="left" w:pos="10065"/>
        </w:tabs>
        <w:ind w:left="-426" w:firstLine="709"/>
        <w:jc w:val="both"/>
        <w:rPr>
          <w:sz w:val="28"/>
          <w:szCs w:val="28"/>
        </w:rPr>
      </w:pPr>
      <w:r w:rsidRPr="006D235F">
        <w:rPr>
          <w:sz w:val="28"/>
          <w:szCs w:val="28"/>
        </w:rPr>
        <w:t>Процедуры, устанавливаемые настоящим пунктом, осуществляются в течение одного дня с момента окончания процедуры предусмотренной подпунктом 3.5.1.</w:t>
      </w:r>
    </w:p>
    <w:p w:rsidR="001746C2" w:rsidRPr="006D235F" w:rsidRDefault="001746C2" w:rsidP="00C365CF">
      <w:pPr>
        <w:tabs>
          <w:tab w:val="left" w:pos="10065"/>
        </w:tabs>
        <w:ind w:left="-426" w:firstLine="709"/>
        <w:jc w:val="both"/>
        <w:rPr>
          <w:sz w:val="28"/>
          <w:szCs w:val="28"/>
        </w:rPr>
      </w:pPr>
      <w:r w:rsidRPr="006D235F">
        <w:rPr>
          <w:sz w:val="28"/>
          <w:szCs w:val="28"/>
        </w:rPr>
        <w:t>Результат процедуры: выдача (направление)  заявителю результата государственной услуги.</w:t>
      </w:r>
    </w:p>
    <w:p w:rsidR="001746C2" w:rsidRPr="006D235F" w:rsidRDefault="001746C2" w:rsidP="00C365CF">
      <w:pPr>
        <w:tabs>
          <w:tab w:val="left" w:pos="10065"/>
        </w:tabs>
        <w:ind w:left="-426" w:firstLine="709"/>
        <w:jc w:val="both"/>
        <w:rPr>
          <w:sz w:val="28"/>
          <w:szCs w:val="28"/>
        </w:rPr>
      </w:pPr>
      <w:r w:rsidRPr="006D235F">
        <w:rPr>
          <w:sz w:val="28"/>
          <w:szCs w:val="28"/>
        </w:rPr>
        <w:t>3.7. Направление заявителю письма об отказе в предоставлении государственной услуги.</w:t>
      </w:r>
    </w:p>
    <w:p w:rsidR="001746C2" w:rsidRPr="006D235F" w:rsidRDefault="001746C2" w:rsidP="00C365CF">
      <w:pPr>
        <w:tabs>
          <w:tab w:val="left" w:pos="10065"/>
        </w:tabs>
        <w:ind w:left="-426" w:firstLine="709"/>
        <w:jc w:val="both"/>
        <w:rPr>
          <w:sz w:val="28"/>
          <w:szCs w:val="28"/>
        </w:rPr>
      </w:pPr>
      <w:r w:rsidRPr="006D235F">
        <w:rPr>
          <w:sz w:val="28"/>
          <w:szCs w:val="28"/>
        </w:rPr>
        <w:t xml:space="preserve">3.7.1. Специалист органа опеки и попечительства в случае принятия решения об отказе в выдаче разрешения готовит проект письма об отказе в предоставлении услуги (далее – письмо об отказе). </w:t>
      </w:r>
    </w:p>
    <w:p w:rsidR="001746C2" w:rsidRPr="006D235F" w:rsidRDefault="001746C2" w:rsidP="00C365CF">
      <w:pPr>
        <w:tabs>
          <w:tab w:val="left" w:pos="10065"/>
        </w:tabs>
        <w:ind w:left="-426" w:firstLine="709"/>
        <w:jc w:val="both"/>
        <w:rPr>
          <w:sz w:val="28"/>
          <w:szCs w:val="28"/>
        </w:rPr>
      </w:pPr>
      <w:r w:rsidRPr="006D235F">
        <w:rPr>
          <w:sz w:val="28"/>
          <w:szCs w:val="28"/>
        </w:rPr>
        <w:t xml:space="preserve">Подготовленный проект письма об отказе направляет на подпись руководителю органа опеки </w:t>
      </w:r>
      <w:r w:rsidR="00ED0CAC" w:rsidRPr="006D235F">
        <w:rPr>
          <w:sz w:val="28"/>
          <w:szCs w:val="28"/>
        </w:rPr>
        <w:t xml:space="preserve">Спасского </w:t>
      </w:r>
      <w:r w:rsidRPr="006D235F">
        <w:rPr>
          <w:sz w:val="28"/>
          <w:szCs w:val="28"/>
        </w:rPr>
        <w:t xml:space="preserve"> муниципального района Республики Татарстан.</w:t>
      </w:r>
    </w:p>
    <w:p w:rsidR="001746C2" w:rsidRPr="006D235F" w:rsidRDefault="001746C2" w:rsidP="00C365CF">
      <w:pPr>
        <w:tabs>
          <w:tab w:val="left" w:pos="10065"/>
        </w:tabs>
        <w:ind w:left="-426" w:firstLine="709"/>
        <w:jc w:val="both"/>
        <w:rPr>
          <w:sz w:val="28"/>
          <w:szCs w:val="28"/>
        </w:rPr>
      </w:pPr>
      <w:r w:rsidRPr="006D235F">
        <w:rPr>
          <w:sz w:val="28"/>
          <w:szCs w:val="28"/>
        </w:rPr>
        <w:t>Процедуры, устанавливаемые настоящим пунктом, осуществляются в течение трех дней с момента выявления оснований для отказа</w:t>
      </w:r>
    </w:p>
    <w:p w:rsidR="001746C2" w:rsidRPr="006D235F" w:rsidRDefault="001746C2" w:rsidP="00C365CF">
      <w:pPr>
        <w:tabs>
          <w:tab w:val="left" w:pos="10065"/>
        </w:tabs>
        <w:ind w:left="-426" w:firstLine="709"/>
        <w:jc w:val="both"/>
        <w:rPr>
          <w:sz w:val="28"/>
          <w:szCs w:val="28"/>
        </w:rPr>
      </w:pPr>
      <w:r w:rsidRPr="006D235F">
        <w:rPr>
          <w:sz w:val="28"/>
          <w:szCs w:val="28"/>
        </w:rPr>
        <w:t>Результат процедур: направленный на подпись проект письма об отказе.</w:t>
      </w:r>
    </w:p>
    <w:p w:rsidR="001746C2" w:rsidRPr="006D235F" w:rsidRDefault="001746C2" w:rsidP="00C365CF">
      <w:pPr>
        <w:tabs>
          <w:tab w:val="left" w:pos="10065"/>
        </w:tabs>
        <w:ind w:left="-426" w:firstLine="709"/>
        <w:jc w:val="both"/>
        <w:rPr>
          <w:sz w:val="28"/>
          <w:szCs w:val="28"/>
        </w:rPr>
      </w:pPr>
      <w:r w:rsidRPr="006D235F">
        <w:rPr>
          <w:sz w:val="28"/>
          <w:szCs w:val="28"/>
        </w:rPr>
        <w:t>3.7.2. Руководитель органа опеки и попечительства  подписывает проект письма об отказе и возвращает специалисту органа опеки и попечительства.</w:t>
      </w:r>
    </w:p>
    <w:p w:rsidR="001746C2" w:rsidRPr="006D235F" w:rsidRDefault="001746C2" w:rsidP="00C365CF">
      <w:pPr>
        <w:tabs>
          <w:tab w:val="left" w:pos="10065"/>
        </w:tabs>
        <w:ind w:left="-426" w:firstLine="709"/>
        <w:jc w:val="both"/>
        <w:rPr>
          <w:sz w:val="28"/>
          <w:szCs w:val="28"/>
        </w:rPr>
      </w:pPr>
      <w:r w:rsidRPr="006D235F">
        <w:rPr>
          <w:sz w:val="28"/>
          <w:szCs w:val="28"/>
        </w:rPr>
        <w:t>Процедуры, устанавливаемые настоящим пунктом, осуществляются в течение одного дня.</w:t>
      </w:r>
    </w:p>
    <w:p w:rsidR="001746C2" w:rsidRPr="006D235F" w:rsidRDefault="001746C2" w:rsidP="00C365CF">
      <w:pPr>
        <w:tabs>
          <w:tab w:val="left" w:pos="10065"/>
        </w:tabs>
        <w:ind w:left="-426" w:firstLine="709"/>
        <w:jc w:val="both"/>
        <w:rPr>
          <w:sz w:val="28"/>
          <w:szCs w:val="28"/>
        </w:rPr>
      </w:pPr>
      <w:r w:rsidRPr="006D235F">
        <w:rPr>
          <w:sz w:val="28"/>
          <w:szCs w:val="28"/>
        </w:rPr>
        <w:t>Результат процедур: подписанное  письмо об отказе.</w:t>
      </w:r>
    </w:p>
    <w:p w:rsidR="001746C2" w:rsidRPr="006D235F" w:rsidRDefault="001746C2" w:rsidP="00C365CF">
      <w:pPr>
        <w:tabs>
          <w:tab w:val="left" w:pos="10065"/>
        </w:tabs>
        <w:ind w:left="-426" w:firstLine="709"/>
        <w:jc w:val="both"/>
        <w:rPr>
          <w:sz w:val="28"/>
          <w:szCs w:val="28"/>
        </w:rPr>
      </w:pPr>
      <w:r w:rsidRPr="006D235F">
        <w:rPr>
          <w:sz w:val="28"/>
          <w:szCs w:val="28"/>
        </w:rPr>
        <w:t>3.7.3. Специалист органа опеки и попечительства доводит письмо об отказе до сведения заявителя в 3-дневный срок со дня даты его подписания. Одновременно заявителю возвращаются все документы и разъясняется порядок обжалования решения.</w:t>
      </w:r>
    </w:p>
    <w:p w:rsidR="001746C2" w:rsidRPr="006D235F" w:rsidRDefault="001746C2" w:rsidP="00C365CF">
      <w:pPr>
        <w:tabs>
          <w:tab w:val="left" w:pos="10065"/>
        </w:tabs>
        <w:ind w:left="-426" w:firstLine="709"/>
        <w:jc w:val="both"/>
        <w:rPr>
          <w:sz w:val="28"/>
          <w:szCs w:val="28"/>
        </w:rPr>
      </w:pPr>
      <w:r w:rsidRPr="006D235F">
        <w:rPr>
          <w:sz w:val="28"/>
          <w:szCs w:val="28"/>
        </w:rPr>
        <w:t>Процедуры, устанавливаемые настоящим пунктом, осуществляются в течение одного дня с момента окончания процедуры предусмотренной подпунктом 3.7.2.</w:t>
      </w:r>
    </w:p>
    <w:p w:rsidR="001746C2" w:rsidRPr="006D235F" w:rsidRDefault="001746C2" w:rsidP="00C365CF">
      <w:pPr>
        <w:tabs>
          <w:tab w:val="left" w:pos="10065"/>
        </w:tabs>
        <w:ind w:left="-426" w:firstLine="709"/>
        <w:jc w:val="both"/>
        <w:rPr>
          <w:sz w:val="28"/>
          <w:szCs w:val="28"/>
        </w:rPr>
      </w:pPr>
      <w:r w:rsidRPr="006D235F">
        <w:rPr>
          <w:sz w:val="28"/>
          <w:szCs w:val="28"/>
        </w:rPr>
        <w:t>Результат процедуры: извещение заявителя об отказе в предоставлении государственной услуги.</w:t>
      </w:r>
    </w:p>
    <w:p w:rsidR="001746C2" w:rsidRPr="006D235F" w:rsidRDefault="001746C2" w:rsidP="00C365CF">
      <w:pPr>
        <w:tabs>
          <w:tab w:val="left" w:pos="10065"/>
        </w:tabs>
        <w:suppressAutoHyphens/>
        <w:autoSpaceDE w:val="0"/>
        <w:autoSpaceDN w:val="0"/>
        <w:adjustRightInd w:val="0"/>
        <w:ind w:left="-426" w:firstLine="709"/>
        <w:jc w:val="both"/>
        <w:rPr>
          <w:bCs/>
          <w:sz w:val="28"/>
          <w:szCs w:val="28"/>
        </w:rPr>
      </w:pPr>
      <w:r w:rsidRPr="006D235F">
        <w:rPr>
          <w:bCs/>
          <w:sz w:val="28"/>
          <w:szCs w:val="28"/>
        </w:rPr>
        <w:t>3.8. Предоставление государственной услуги через многофункциональный центр предоставления государственных и муниципальных услуг, удаленное рабочее место МФЦ.</w:t>
      </w:r>
    </w:p>
    <w:p w:rsidR="001746C2" w:rsidRPr="006D235F" w:rsidRDefault="001746C2" w:rsidP="00C365CF">
      <w:pPr>
        <w:tabs>
          <w:tab w:val="left" w:pos="10065"/>
        </w:tabs>
        <w:suppressAutoHyphens/>
        <w:autoSpaceDE w:val="0"/>
        <w:autoSpaceDN w:val="0"/>
        <w:adjustRightInd w:val="0"/>
        <w:ind w:left="-426"/>
        <w:jc w:val="both"/>
        <w:rPr>
          <w:bCs/>
          <w:sz w:val="28"/>
          <w:szCs w:val="28"/>
        </w:rPr>
      </w:pPr>
      <w:r w:rsidRPr="006D235F">
        <w:rPr>
          <w:bCs/>
          <w:sz w:val="28"/>
          <w:szCs w:val="28"/>
        </w:rPr>
        <w:t xml:space="preserve">3.8.1.Заявитель обращается лично  в МФЦ, удалённое место МФЦ для получения консультаций и подачи документов для предоставления государственной услуги. </w:t>
      </w:r>
    </w:p>
    <w:p w:rsidR="001746C2" w:rsidRPr="006D235F" w:rsidRDefault="001746C2" w:rsidP="00C365CF">
      <w:pPr>
        <w:tabs>
          <w:tab w:val="left" w:pos="10065"/>
        </w:tabs>
        <w:suppressAutoHyphens/>
        <w:autoSpaceDE w:val="0"/>
        <w:autoSpaceDN w:val="0"/>
        <w:adjustRightInd w:val="0"/>
        <w:ind w:left="-426"/>
        <w:jc w:val="both"/>
        <w:rPr>
          <w:bCs/>
          <w:sz w:val="28"/>
          <w:szCs w:val="28"/>
        </w:rPr>
      </w:pPr>
      <w:r w:rsidRPr="006D235F">
        <w:rPr>
          <w:bCs/>
          <w:sz w:val="28"/>
          <w:szCs w:val="28"/>
        </w:rPr>
        <w:t>3.8.2 Специалист, МФЦ,  удалённого рабочего места МФЦ,  ответственном за выполнение административного действия осуществляет консультирование заявителя, в том числе по составу, форме и содержанию перечня документов, необходимых для получения государственной услуги.</w:t>
      </w:r>
    </w:p>
    <w:p w:rsidR="001746C2" w:rsidRPr="006D235F" w:rsidRDefault="001746C2" w:rsidP="00C365CF">
      <w:pPr>
        <w:tabs>
          <w:tab w:val="left" w:pos="10065"/>
        </w:tabs>
        <w:suppressAutoHyphens/>
        <w:autoSpaceDE w:val="0"/>
        <w:autoSpaceDN w:val="0"/>
        <w:adjustRightInd w:val="0"/>
        <w:ind w:left="-426"/>
        <w:jc w:val="both"/>
        <w:rPr>
          <w:bCs/>
          <w:sz w:val="28"/>
          <w:szCs w:val="28"/>
        </w:rPr>
      </w:pPr>
      <w:r w:rsidRPr="006D235F">
        <w:rPr>
          <w:bCs/>
          <w:sz w:val="28"/>
          <w:szCs w:val="28"/>
        </w:rPr>
        <w:t>3.8.3 Заявителем лично  предоставляет документ, удостоверяющий личность,  заявление с приложением оригиналом документов,  ука</w:t>
      </w:r>
      <w:r w:rsidR="001F02A5" w:rsidRPr="006D235F">
        <w:rPr>
          <w:bCs/>
          <w:sz w:val="28"/>
          <w:szCs w:val="28"/>
        </w:rPr>
        <w:t xml:space="preserve">занных в пункте 2.5.Регламента </w:t>
      </w:r>
    </w:p>
    <w:p w:rsidR="001746C2" w:rsidRPr="006D235F" w:rsidRDefault="001746C2" w:rsidP="00C365CF">
      <w:pPr>
        <w:tabs>
          <w:tab w:val="left" w:pos="10065"/>
        </w:tabs>
        <w:suppressAutoHyphens/>
        <w:autoSpaceDE w:val="0"/>
        <w:autoSpaceDN w:val="0"/>
        <w:adjustRightInd w:val="0"/>
        <w:ind w:left="-426"/>
        <w:jc w:val="both"/>
        <w:rPr>
          <w:bCs/>
          <w:sz w:val="28"/>
          <w:szCs w:val="28"/>
        </w:rPr>
      </w:pPr>
      <w:r w:rsidRPr="006D235F">
        <w:rPr>
          <w:bCs/>
          <w:sz w:val="28"/>
          <w:szCs w:val="28"/>
        </w:rPr>
        <w:t>3.8.4. Специалист МФЦ, удалённого рабочего места МФЦ:</w:t>
      </w:r>
    </w:p>
    <w:p w:rsidR="001746C2" w:rsidRPr="006D235F" w:rsidRDefault="001746C2" w:rsidP="00C365CF">
      <w:pPr>
        <w:tabs>
          <w:tab w:val="left" w:pos="10065"/>
        </w:tabs>
        <w:suppressAutoHyphens/>
        <w:autoSpaceDE w:val="0"/>
        <w:autoSpaceDN w:val="0"/>
        <w:adjustRightInd w:val="0"/>
        <w:ind w:left="-426"/>
        <w:jc w:val="both"/>
        <w:rPr>
          <w:bCs/>
          <w:sz w:val="28"/>
          <w:szCs w:val="28"/>
        </w:rPr>
      </w:pPr>
      <w:r w:rsidRPr="006D235F">
        <w:rPr>
          <w:bCs/>
          <w:sz w:val="28"/>
          <w:szCs w:val="28"/>
        </w:rPr>
        <w:t>- устанавливает предмет обращения, проверяет документ, удостоверяющий личность (родителей, и несовершеннолетнего старше 14 летнего возраста);</w:t>
      </w:r>
    </w:p>
    <w:p w:rsidR="001746C2" w:rsidRPr="006D235F" w:rsidRDefault="001746C2" w:rsidP="00C365CF">
      <w:pPr>
        <w:tabs>
          <w:tab w:val="left" w:pos="10065"/>
        </w:tabs>
        <w:suppressAutoHyphens/>
        <w:autoSpaceDE w:val="0"/>
        <w:autoSpaceDN w:val="0"/>
        <w:adjustRightInd w:val="0"/>
        <w:ind w:left="-426"/>
        <w:jc w:val="both"/>
        <w:rPr>
          <w:bCs/>
          <w:sz w:val="28"/>
          <w:szCs w:val="28"/>
        </w:rPr>
      </w:pPr>
      <w:r w:rsidRPr="006D235F">
        <w:rPr>
          <w:bCs/>
          <w:sz w:val="28"/>
          <w:szCs w:val="28"/>
        </w:rPr>
        <w:t>-проверяет наличие всех необходимых документов и их надлежащее оформление;</w:t>
      </w:r>
    </w:p>
    <w:p w:rsidR="001746C2" w:rsidRPr="006D235F" w:rsidRDefault="001746C2" w:rsidP="00C365CF">
      <w:pPr>
        <w:tabs>
          <w:tab w:val="left" w:pos="10065"/>
        </w:tabs>
        <w:suppressAutoHyphens/>
        <w:autoSpaceDE w:val="0"/>
        <w:autoSpaceDN w:val="0"/>
        <w:adjustRightInd w:val="0"/>
        <w:ind w:left="-426"/>
        <w:jc w:val="both"/>
        <w:rPr>
          <w:bCs/>
          <w:sz w:val="28"/>
          <w:szCs w:val="28"/>
        </w:rPr>
      </w:pPr>
      <w:r w:rsidRPr="006D235F">
        <w:rPr>
          <w:bCs/>
          <w:sz w:val="28"/>
          <w:szCs w:val="28"/>
        </w:rPr>
        <w:t>-принимает заявление с приложенными оригиналами документов;</w:t>
      </w:r>
    </w:p>
    <w:p w:rsidR="001746C2" w:rsidRPr="006D235F" w:rsidRDefault="001746C2" w:rsidP="00C365CF">
      <w:pPr>
        <w:tabs>
          <w:tab w:val="left" w:pos="10065"/>
        </w:tabs>
        <w:suppressAutoHyphens/>
        <w:autoSpaceDE w:val="0"/>
        <w:autoSpaceDN w:val="0"/>
        <w:adjustRightInd w:val="0"/>
        <w:ind w:left="-426"/>
        <w:jc w:val="both"/>
        <w:rPr>
          <w:bCs/>
          <w:sz w:val="28"/>
          <w:szCs w:val="28"/>
        </w:rPr>
      </w:pPr>
      <w:r w:rsidRPr="006D235F">
        <w:rPr>
          <w:bCs/>
          <w:sz w:val="28"/>
          <w:szCs w:val="28"/>
        </w:rPr>
        <w:t>-удостоверяет подписью копии документов, представленных заявителем;</w:t>
      </w:r>
    </w:p>
    <w:p w:rsidR="001746C2" w:rsidRPr="006D235F" w:rsidRDefault="001746C2" w:rsidP="00C365CF">
      <w:pPr>
        <w:tabs>
          <w:tab w:val="left" w:pos="10065"/>
        </w:tabs>
        <w:suppressAutoHyphens/>
        <w:autoSpaceDE w:val="0"/>
        <w:autoSpaceDN w:val="0"/>
        <w:adjustRightInd w:val="0"/>
        <w:ind w:left="-426"/>
        <w:jc w:val="both"/>
        <w:rPr>
          <w:bCs/>
          <w:sz w:val="28"/>
          <w:szCs w:val="28"/>
        </w:rPr>
      </w:pPr>
      <w:r w:rsidRPr="006D235F">
        <w:rPr>
          <w:bCs/>
          <w:sz w:val="28"/>
          <w:szCs w:val="28"/>
        </w:rPr>
        <w:t xml:space="preserve"> -выдаёт расписку в получении документов, дату получения результата государственной услуги;</w:t>
      </w:r>
    </w:p>
    <w:p w:rsidR="001746C2" w:rsidRPr="006D235F" w:rsidRDefault="001746C2" w:rsidP="00C365CF">
      <w:pPr>
        <w:tabs>
          <w:tab w:val="left" w:pos="10065"/>
        </w:tabs>
        <w:suppressAutoHyphens/>
        <w:autoSpaceDE w:val="0"/>
        <w:autoSpaceDN w:val="0"/>
        <w:adjustRightInd w:val="0"/>
        <w:ind w:left="-426"/>
        <w:jc w:val="both"/>
        <w:rPr>
          <w:bCs/>
          <w:sz w:val="28"/>
          <w:szCs w:val="28"/>
        </w:rPr>
      </w:pPr>
      <w:r w:rsidRPr="006D235F">
        <w:rPr>
          <w:bCs/>
          <w:sz w:val="28"/>
          <w:szCs w:val="28"/>
        </w:rPr>
        <w:t>- передаёт нарочно или по специальной линии заявление с заверенными копиями прилагаемых документов в орган опеки и попечительства</w:t>
      </w:r>
    </w:p>
    <w:p w:rsidR="001746C2" w:rsidRPr="006D235F" w:rsidRDefault="001746C2" w:rsidP="00C365CF">
      <w:pPr>
        <w:tabs>
          <w:tab w:val="left" w:pos="10065"/>
        </w:tabs>
        <w:suppressAutoHyphens/>
        <w:autoSpaceDE w:val="0"/>
        <w:autoSpaceDN w:val="0"/>
        <w:adjustRightInd w:val="0"/>
        <w:ind w:left="-426"/>
        <w:jc w:val="both"/>
        <w:rPr>
          <w:bCs/>
          <w:sz w:val="28"/>
          <w:szCs w:val="28"/>
        </w:rPr>
      </w:pPr>
      <w:r w:rsidRPr="006D235F">
        <w:rPr>
          <w:bCs/>
          <w:sz w:val="28"/>
          <w:szCs w:val="28"/>
        </w:rPr>
        <w:t>- выдаёт заявителю результат государственной услуги подготовленный и переданный в МФЦ органом опеки и попечительства, согласно сроков, указанных в Регламенте.</w:t>
      </w:r>
    </w:p>
    <w:p w:rsidR="001746C2" w:rsidRPr="006D235F" w:rsidRDefault="001746C2" w:rsidP="00C365CF">
      <w:pPr>
        <w:tabs>
          <w:tab w:val="left" w:pos="10065"/>
        </w:tabs>
        <w:suppressAutoHyphens/>
        <w:autoSpaceDE w:val="0"/>
        <w:autoSpaceDN w:val="0"/>
        <w:adjustRightInd w:val="0"/>
        <w:ind w:left="-426" w:firstLine="709"/>
        <w:jc w:val="both"/>
        <w:rPr>
          <w:sz w:val="28"/>
          <w:szCs w:val="28"/>
        </w:rPr>
      </w:pPr>
      <w:r w:rsidRPr="006D235F">
        <w:rPr>
          <w:sz w:val="28"/>
          <w:szCs w:val="28"/>
        </w:rPr>
        <w:t>3.9. Исправление технической ошибки (описки, опечатки, грамматической или арифметической ошибки)</w:t>
      </w:r>
    </w:p>
    <w:p w:rsidR="001746C2" w:rsidRPr="006D235F" w:rsidRDefault="001746C2" w:rsidP="00C365CF">
      <w:pPr>
        <w:tabs>
          <w:tab w:val="left" w:pos="10065"/>
        </w:tabs>
        <w:suppressAutoHyphens/>
        <w:autoSpaceDE w:val="0"/>
        <w:autoSpaceDN w:val="0"/>
        <w:adjustRightInd w:val="0"/>
        <w:ind w:left="-426" w:firstLine="709"/>
        <w:jc w:val="both"/>
        <w:rPr>
          <w:sz w:val="28"/>
          <w:szCs w:val="28"/>
        </w:rPr>
      </w:pPr>
      <w:r w:rsidRPr="006D235F">
        <w:rPr>
          <w:sz w:val="28"/>
          <w:szCs w:val="28"/>
        </w:rPr>
        <w:t>Переоформление заключения (письмо об отказе в выдаче заключения) осуществляется в связи с устранением технических ошибок (описок, опечаток, грамматических или арифметических ошибок), допущенных в заключении (письмо об отказе в выдаче заключения).</w:t>
      </w:r>
    </w:p>
    <w:p w:rsidR="001746C2" w:rsidRPr="006D235F" w:rsidRDefault="001746C2" w:rsidP="00C365CF">
      <w:pPr>
        <w:tabs>
          <w:tab w:val="left" w:pos="10065"/>
        </w:tabs>
        <w:suppressAutoHyphens/>
        <w:autoSpaceDE w:val="0"/>
        <w:autoSpaceDN w:val="0"/>
        <w:adjustRightInd w:val="0"/>
        <w:ind w:left="-426" w:firstLine="709"/>
        <w:jc w:val="both"/>
        <w:rPr>
          <w:sz w:val="28"/>
          <w:szCs w:val="28"/>
        </w:rPr>
      </w:pPr>
      <w:r w:rsidRPr="006D235F">
        <w:rPr>
          <w:sz w:val="28"/>
          <w:szCs w:val="28"/>
        </w:rPr>
        <w:t>Переоформление  заключения (письмо об отказе в выдаче заключения) осуществляется на основании зарегистрированного заявления (рекомендуемая форма приведена в Приложении № 7 к настоящему Регламенту) с приложением документа, выданного заявителю как результат государственной услуги, в котором содержится техническая ошибка (в случае, если такой документ выдавался).</w:t>
      </w:r>
    </w:p>
    <w:p w:rsidR="001746C2" w:rsidRPr="006D235F" w:rsidRDefault="001746C2" w:rsidP="00C365CF">
      <w:pPr>
        <w:tabs>
          <w:tab w:val="left" w:pos="10065"/>
        </w:tabs>
        <w:suppressAutoHyphens/>
        <w:autoSpaceDE w:val="0"/>
        <w:autoSpaceDN w:val="0"/>
        <w:adjustRightInd w:val="0"/>
        <w:ind w:left="-426" w:firstLine="709"/>
        <w:jc w:val="both"/>
        <w:rPr>
          <w:sz w:val="28"/>
          <w:szCs w:val="28"/>
        </w:rPr>
      </w:pPr>
      <w:r w:rsidRPr="006D235F">
        <w:rPr>
          <w:sz w:val="28"/>
          <w:szCs w:val="28"/>
        </w:rPr>
        <w:t>3.9.1. Специалист органа опеки и попечительства:</w:t>
      </w:r>
    </w:p>
    <w:p w:rsidR="001746C2" w:rsidRPr="006D235F" w:rsidRDefault="001746C2" w:rsidP="00C365CF">
      <w:pPr>
        <w:tabs>
          <w:tab w:val="left" w:pos="10065"/>
        </w:tabs>
        <w:suppressAutoHyphens/>
        <w:autoSpaceDE w:val="0"/>
        <w:autoSpaceDN w:val="0"/>
        <w:adjustRightInd w:val="0"/>
        <w:ind w:left="-426" w:firstLine="709"/>
        <w:jc w:val="both"/>
        <w:rPr>
          <w:sz w:val="28"/>
          <w:szCs w:val="28"/>
        </w:rPr>
      </w:pPr>
      <w:r w:rsidRPr="006D235F">
        <w:rPr>
          <w:sz w:val="28"/>
          <w:szCs w:val="28"/>
        </w:rPr>
        <w:t>осуществляет прием и регистрацию заявления об исправлении технической ошибки в журнале регистрации обращений граждан;</w:t>
      </w:r>
    </w:p>
    <w:p w:rsidR="001746C2" w:rsidRPr="006D235F" w:rsidRDefault="001746C2" w:rsidP="00C365CF">
      <w:pPr>
        <w:tabs>
          <w:tab w:val="left" w:pos="10065"/>
        </w:tabs>
        <w:suppressAutoHyphens/>
        <w:autoSpaceDE w:val="0"/>
        <w:autoSpaceDN w:val="0"/>
        <w:adjustRightInd w:val="0"/>
        <w:ind w:left="-426" w:firstLine="709"/>
        <w:jc w:val="both"/>
        <w:rPr>
          <w:sz w:val="28"/>
          <w:szCs w:val="28"/>
        </w:rPr>
      </w:pPr>
      <w:r w:rsidRPr="006D235F">
        <w:rPr>
          <w:sz w:val="28"/>
          <w:szCs w:val="28"/>
        </w:rPr>
        <w:t>переоформляет проект заключения (письмо об отказе в выдаче заключения);</w:t>
      </w:r>
    </w:p>
    <w:p w:rsidR="001746C2" w:rsidRPr="006D235F" w:rsidRDefault="001746C2" w:rsidP="00C365CF">
      <w:pPr>
        <w:tabs>
          <w:tab w:val="left" w:pos="10065"/>
        </w:tabs>
        <w:suppressAutoHyphens/>
        <w:autoSpaceDE w:val="0"/>
        <w:autoSpaceDN w:val="0"/>
        <w:adjustRightInd w:val="0"/>
        <w:ind w:left="-426" w:firstLine="709"/>
        <w:jc w:val="both"/>
        <w:rPr>
          <w:sz w:val="28"/>
          <w:szCs w:val="28"/>
        </w:rPr>
      </w:pPr>
      <w:r w:rsidRPr="006D235F">
        <w:rPr>
          <w:sz w:val="28"/>
          <w:szCs w:val="28"/>
        </w:rPr>
        <w:t>направляет проект переоформленного заключения (письмо об отказе в выдаче заключения) на подпись руководителю органа опеки и попечительства;</w:t>
      </w:r>
    </w:p>
    <w:p w:rsidR="001746C2" w:rsidRPr="006D235F" w:rsidRDefault="001746C2" w:rsidP="00C365CF">
      <w:pPr>
        <w:tabs>
          <w:tab w:val="left" w:pos="10065"/>
        </w:tabs>
        <w:suppressAutoHyphens/>
        <w:autoSpaceDE w:val="0"/>
        <w:autoSpaceDN w:val="0"/>
        <w:adjustRightInd w:val="0"/>
        <w:ind w:left="-426" w:firstLine="709"/>
        <w:jc w:val="both"/>
        <w:rPr>
          <w:sz w:val="28"/>
          <w:szCs w:val="28"/>
        </w:rPr>
      </w:pPr>
      <w:r w:rsidRPr="006D235F">
        <w:rPr>
          <w:sz w:val="28"/>
          <w:szCs w:val="28"/>
        </w:rPr>
        <w:t>Процедуры, устанавливаемые настоящим пунктом, осуществляются в течение одного рабочего дня с момента регистрации заявления.</w:t>
      </w:r>
    </w:p>
    <w:p w:rsidR="001746C2" w:rsidRPr="006D235F" w:rsidRDefault="001746C2" w:rsidP="00C365CF">
      <w:pPr>
        <w:tabs>
          <w:tab w:val="left" w:pos="10065"/>
        </w:tabs>
        <w:suppressAutoHyphens/>
        <w:autoSpaceDE w:val="0"/>
        <w:autoSpaceDN w:val="0"/>
        <w:adjustRightInd w:val="0"/>
        <w:ind w:left="-426" w:firstLine="709"/>
        <w:jc w:val="both"/>
        <w:rPr>
          <w:sz w:val="28"/>
          <w:szCs w:val="28"/>
        </w:rPr>
      </w:pPr>
      <w:r w:rsidRPr="006D235F">
        <w:rPr>
          <w:sz w:val="28"/>
          <w:szCs w:val="28"/>
        </w:rPr>
        <w:t>Результат процедуры: принятое, зарегистрированное заявления об исправлении технической ошибки, переоформленный проект заключения (письмо об отказе в выдаче заключения), направленный на подпись к руководителю органа опеки и попечительства.</w:t>
      </w:r>
    </w:p>
    <w:p w:rsidR="001746C2" w:rsidRPr="006D235F" w:rsidRDefault="001746C2" w:rsidP="00C365CF">
      <w:pPr>
        <w:tabs>
          <w:tab w:val="left" w:pos="10065"/>
        </w:tabs>
        <w:suppressAutoHyphens/>
        <w:autoSpaceDE w:val="0"/>
        <w:autoSpaceDN w:val="0"/>
        <w:adjustRightInd w:val="0"/>
        <w:ind w:left="-426" w:firstLine="709"/>
        <w:jc w:val="both"/>
        <w:rPr>
          <w:sz w:val="28"/>
          <w:szCs w:val="28"/>
        </w:rPr>
      </w:pPr>
      <w:r w:rsidRPr="006D235F">
        <w:rPr>
          <w:sz w:val="28"/>
          <w:szCs w:val="28"/>
        </w:rPr>
        <w:t>3.9.2. Руководитель органа опеки и попечительства подписывает заключение (письмо об отказе в выдаче заключения) и направляет его специалисту органа опеки и попечительства.</w:t>
      </w:r>
    </w:p>
    <w:p w:rsidR="001746C2" w:rsidRPr="006D235F" w:rsidRDefault="001746C2" w:rsidP="00C365CF">
      <w:pPr>
        <w:tabs>
          <w:tab w:val="left" w:pos="10065"/>
        </w:tabs>
        <w:suppressAutoHyphens/>
        <w:autoSpaceDE w:val="0"/>
        <w:autoSpaceDN w:val="0"/>
        <w:adjustRightInd w:val="0"/>
        <w:ind w:left="-426" w:firstLine="709"/>
        <w:jc w:val="both"/>
        <w:rPr>
          <w:sz w:val="28"/>
          <w:szCs w:val="28"/>
        </w:rPr>
      </w:pPr>
      <w:r w:rsidRPr="006D235F">
        <w:rPr>
          <w:sz w:val="28"/>
          <w:szCs w:val="28"/>
        </w:rPr>
        <w:t>Процедура, устанавливаемая настоящим пунктом, осуществляется в течение одного рабочего дня с момента направления проекта решения на подпись.</w:t>
      </w:r>
    </w:p>
    <w:p w:rsidR="001746C2" w:rsidRPr="006D235F" w:rsidRDefault="001746C2" w:rsidP="00C365CF">
      <w:pPr>
        <w:tabs>
          <w:tab w:val="left" w:pos="10065"/>
        </w:tabs>
        <w:suppressAutoHyphens/>
        <w:autoSpaceDE w:val="0"/>
        <w:autoSpaceDN w:val="0"/>
        <w:adjustRightInd w:val="0"/>
        <w:ind w:left="-426" w:firstLine="709"/>
        <w:jc w:val="both"/>
        <w:rPr>
          <w:sz w:val="28"/>
          <w:szCs w:val="28"/>
        </w:rPr>
      </w:pPr>
      <w:r w:rsidRPr="006D235F">
        <w:rPr>
          <w:sz w:val="28"/>
          <w:szCs w:val="28"/>
        </w:rPr>
        <w:t>Результат процедуры: подписанное переоформленное заключение (письмо об отказе в выдаче заключения).</w:t>
      </w:r>
    </w:p>
    <w:p w:rsidR="001746C2" w:rsidRPr="006D235F" w:rsidRDefault="001746C2" w:rsidP="00C365CF">
      <w:pPr>
        <w:tabs>
          <w:tab w:val="left" w:pos="10065"/>
        </w:tabs>
        <w:suppressAutoHyphens/>
        <w:autoSpaceDE w:val="0"/>
        <w:autoSpaceDN w:val="0"/>
        <w:adjustRightInd w:val="0"/>
        <w:ind w:left="-426" w:firstLine="709"/>
        <w:jc w:val="both"/>
        <w:rPr>
          <w:sz w:val="28"/>
          <w:szCs w:val="28"/>
        </w:rPr>
      </w:pPr>
      <w:r w:rsidRPr="006D235F">
        <w:rPr>
          <w:sz w:val="28"/>
          <w:szCs w:val="28"/>
        </w:rPr>
        <w:t>3.9.3. Специалист органа опеки и попечительства уведомляет заявителя способом, указанным в заявлении, о переоформленном заключении (письмо об отказе в выдаче заключения).</w:t>
      </w:r>
    </w:p>
    <w:p w:rsidR="001746C2" w:rsidRPr="006D235F" w:rsidRDefault="001746C2" w:rsidP="00C365CF">
      <w:pPr>
        <w:tabs>
          <w:tab w:val="left" w:pos="10065"/>
        </w:tabs>
        <w:suppressAutoHyphens/>
        <w:autoSpaceDE w:val="0"/>
        <w:autoSpaceDN w:val="0"/>
        <w:adjustRightInd w:val="0"/>
        <w:ind w:left="-426" w:firstLine="709"/>
        <w:jc w:val="both"/>
        <w:rPr>
          <w:sz w:val="28"/>
          <w:szCs w:val="28"/>
        </w:rPr>
      </w:pPr>
      <w:r w:rsidRPr="006D235F">
        <w:rPr>
          <w:sz w:val="28"/>
          <w:szCs w:val="28"/>
        </w:rPr>
        <w:t>Процедуры, устанавливаемые настоящим пунктом, осуществляются в течение одного рабочего дня с момента окончания предыдущей процедуры.</w:t>
      </w:r>
    </w:p>
    <w:p w:rsidR="001746C2" w:rsidRPr="006D235F" w:rsidRDefault="001746C2" w:rsidP="00C365CF">
      <w:pPr>
        <w:tabs>
          <w:tab w:val="left" w:pos="10065"/>
        </w:tabs>
        <w:suppressAutoHyphens/>
        <w:autoSpaceDE w:val="0"/>
        <w:autoSpaceDN w:val="0"/>
        <w:adjustRightInd w:val="0"/>
        <w:ind w:left="-426" w:firstLine="709"/>
        <w:jc w:val="both"/>
        <w:rPr>
          <w:sz w:val="28"/>
          <w:szCs w:val="28"/>
        </w:rPr>
      </w:pPr>
      <w:r w:rsidRPr="006D235F">
        <w:rPr>
          <w:sz w:val="28"/>
          <w:szCs w:val="28"/>
        </w:rPr>
        <w:t>Результат процедур: уведомление заявителя о переоформленном заключении (письмо об отказе в выдаче заключения).</w:t>
      </w:r>
    </w:p>
    <w:p w:rsidR="001746C2" w:rsidRPr="006D235F" w:rsidRDefault="001746C2" w:rsidP="00A62C1D">
      <w:pPr>
        <w:tabs>
          <w:tab w:val="left" w:pos="10065"/>
        </w:tabs>
        <w:suppressAutoHyphens/>
        <w:jc w:val="both"/>
        <w:rPr>
          <w:b/>
          <w:sz w:val="12"/>
          <w:szCs w:val="12"/>
        </w:rPr>
      </w:pPr>
    </w:p>
    <w:p w:rsidR="001746C2" w:rsidRPr="006D235F" w:rsidRDefault="001746C2" w:rsidP="00C365CF">
      <w:pPr>
        <w:tabs>
          <w:tab w:val="left" w:pos="10065"/>
        </w:tabs>
        <w:suppressAutoHyphens/>
        <w:ind w:left="-426" w:firstLine="720"/>
        <w:jc w:val="both"/>
        <w:rPr>
          <w:b/>
          <w:sz w:val="28"/>
          <w:szCs w:val="28"/>
        </w:rPr>
      </w:pPr>
      <w:r w:rsidRPr="006D235F">
        <w:rPr>
          <w:b/>
          <w:sz w:val="28"/>
          <w:szCs w:val="28"/>
        </w:rPr>
        <w:t>4. Порядок и формы контроля за предоставлением государственной услуги</w:t>
      </w:r>
    </w:p>
    <w:p w:rsidR="001746C2" w:rsidRPr="006D235F" w:rsidRDefault="001746C2" w:rsidP="00C365CF">
      <w:pPr>
        <w:tabs>
          <w:tab w:val="left" w:pos="10065"/>
        </w:tabs>
        <w:autoSpaceDE w:val="0"/>
        <w:autoSpaceDN w:val="0"/>
        <w:adjustRightInd w:val="0"/>
        <w:ind w:left="-426"/>
        <w:jc w:val="both"/>
        <w:rPr>
          <w:sz w:val="12"/>
          <w:szCs w:val="12"/>
        </w:rPr>
      </w:pPr>
    </w:p>
    <w:p w:rsidR="001746C2" w:rsidRPr="006D235F" w:rsidRDefault="001746C2" w:rsidP="00C365CF">
      <w:pPr>
        <w:tabs>
          <w:tab w:val="left" w:pos="10065"/>
        </w:tabs>
        <w:autoSpaceDE w:val="0"/>
        <w:autoSpaceDN w:val="0"/>
        <w:adjustRightInd w:val="0"/>
        <w:ind w:left="-426" w:firstLine="709"/>
        <w:jc w:val="both"/>
        <w:rPr>
          <w:sz w:val="28"/>
          <w:szCs w:val="28"/>
        </w:rPr>
      </w:pPr>
      <w:r w:rsidRPr="006D235F">
        <w:rPr>
          <w:sz w:val="28"/>
          <w:szCs w:val="28"/>
        </w:rPr>
        <w:t>4.1. 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органа опеки и попечительства.</w:t>
      </w:r>
    </w:p>
    <w:p w:rsidR="001746C2" w:rsidRPr="006D235F" w:rsidRDefault="001746C2" w:rsidP="00C365CF">
      <w:pPr>
        <w:tabs>
          <w:tab w:val="left" w:pos="10065"/>
        </w:tabs>
        <w:autoSpaceDE w:val="0"/>
        <w:autoSpaceDN w:val="0"/>
        <w:adjustRightInd w:val="0"/>
        <w:ind w:left="-426" w:firstLine="709"/>
        <w:jc w:val="both"/>
        <w:rPr>
          <w:sz w:val="28"/>
          <w:szCs w:val="28"/>
        </w:rPr>
      </w:pPr>
      <w:r w:rsidRPr="006D235F">
        <w:rPr>
          <w:sz w:val="28"/>
          <w:szCs w:val="28"/>
        </w:rPr>
        <w:t>Формами контроля за соблюдением исполнения административных процедур являются:</w:t>
      </w:r>
    </w:p>
    <w:p w:rsidR="001746C2" w:rsidRPr="006D235F" w:rsidRDefault="001746C2" w:rsidP="00C365CF">
      <w:pPr>
        <w:tabs>
          <w:tab w:val="left" w:pos="10065"/>
        </w:tabs>
        <w:autoSpaceDE w:val="0"/>
        <w:autoSpaceDN w:val="0"/>
        <w:adjustRightInd w:val="0"/>
        <w:ind w:left="-426" w:firstLine="709"/>
        <w:jc w:val="both"/>
        <w:rPr>
          <w:sz w:val="28"/>
          <w:szCs w:val="28"/>
        </w:rPr>
      </w:pPr>
      <w:r w:rsidRPr="006D235F">
        <w:rPr>
          <w:sz w:val="28"/>
          <w:szCs w:val="28"/>
        </w:rPr>
        <w:t>- 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1746C2" w:rsidRPr="006D235F" w:rsidRDefault="001746C2" w:rsidP="00C365CF">
      <w:pPr>
        <w:tabs>
          <w:tab w:val="left" w:pos="10065"/>
        </w:tabs>
        <w:autoSpaceDE w:val="0"/>
        <w:autoSpaceDN w:val="0"/>
        <w:adjustRightInd w:val="0"/>
        <w:ind w:left="-426" w:firstLine="709"/>
        <w:jc w:val="both"/>
        <w:rPr>
          <w:sz w:val="28"/>
          <w:szCs w:val="28"/>
        </w:rPr>
      </w:pPr>
      <w:r w:rsidRPr="006D235F">
        <w:rPr>
          <w:sz w:val="28"/>
          <w:szCs w:val="28"/>
        </w:rPr>
        <w:t>- проводимые в установленном порядке проверки ведения делопроизводства;</w:t>
      </w:r>
    </w:p>
    <w:p w:rsidR="001746C2" w:rsidRPr="006D235F" w:rsidRDefault="001746C2" w:rsidP="00C365CF">
      <w:pPr>
        <w:tabs>
          <w:tab w:val="left" w:pos="10065"/>
        </w:tabs>
        <w:autoSpaceDE w:val="0"/>
        <w:autoSpaceDN w:val="0"/>
        <w:adjustRightInd w:val="0"/>
        <w:ind w:left="-426" w:firstLine="709"/>
        <w:jc w:val="both"/>
        <w:rPr>
          <w:sz w:val="28"/>
          <w:szCs w:val="28"/>
        </w:rPr>
      </w:pPr>
      <w:r w:rsidRPr="006D235F">
        <w:rPr>
          <w:sz w:val="28"/>
          <w:szCs w:val="28"/>
        </w:rPr>
        <w:t>- проведение в установленном порядке контрольных проверок соблюдения процедур предоставления государственной услуги.</w:t>
      </w:r>
    </w:p>
    <w:p w:rsidR="001746C2" w:rsidRPr="006D235F" w:rsidRDefault="001746C2" w:rsidP="00C365CF">
      <w:pPr>
        <w:tabs>
          <w:tab w:val="left" w:pos="10065"/>
        </w:tabs>
        <w:autoSpaceDE w:val="0"/>
        <w:autoSpaceDN w:val="0"/>
        <w:adjustRightInd w:val="0"/>
        <w:ind w:left="-426" w:firstLine="709"/>
        <w:jc w:val="both"/>
        <w:rPr>
          <w:sz w:val="28"/>
          <w:szCs w:val="28"/>
        </w:rPr>
      </w:pPr>
      <w:r w:rsidRPr="006D235F">
        <w:rPr>
          <w:sz w:val="28"/>
          <w:szCs w:val="28"/>
        </w:rPr>
        <w:t>Контрольные проверки могут быть плановыми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1746C2" w:rsidRPr="006D235F" w:rsidRDefault="001746C2" w:rsidP="00C365CF">
      <w:pPr>
        <w:tabs>
          <w:tab w:val="left" w:pos="10065"/>
        </w:tabs>
        <w:autoSpaceDE w:val="0"/>
        <w:autoSpaceDN w:val="0"/>
        <w:adjustRightInd w:val="0"/>
        <w:ind w:left="-426" w:firstLine="709"/>
        <w:jc w:val="both"/>
        <w:rPr>
          <w:sz w:val="28"/>
          <w:szCs w:val="28"/>
        </w:rPr>
      </w:pPr>
      <w:r w:rsidRPr="006D235F">
        <w:rPr>
          <w:sz w:val="28"/>
          <w:szCs w:val="28"/>
        </w:rPr>
        <w:t>В целях осуществления контроля за совершением действий при предоставлении государственной услуги и принятии решений руководителю органа опеки и попечительства представляются справки о результатах предоставления государственной услуги.</w:t>
      </w:r>
    </w:p>
    <w:p w:rsidR="001746C2" w:rsidRPr="006D235F" w:rsidRDefault="001746C2" w:rsidP="00C365CF">
      <w:pPr>
        <w:tabs>
          <w:tab w:val="left" w:pos="10065"/>
        </w:tabs>
        <w:autoSpaceDE w:val="0"/>
        <w:autoSpaceDN w:val="0"/>
        <w:adjustRightInd w:val="0"/>
        <w:ind w:left="-426" w:firstLine="709"/>
        <w:jc w:val="both"/>
        <w:rPr>
          <w:sz w:val="28"/>
          <w:szCs w:val="28"/>
        </w:rPr>
      </w:pPr>
      <w:r w:rsidRPr="006D235F">
        <w:rPr>
          <w:sz w:val="28"/>
          <w:szCs w:val="28"/>
        </w:rPr>
        <w:t>4.2.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специалистом, ответственным за организацию работы по предоставлению государственной услуги, специалистами службы делопроизводства.</w:t>
      </w:r>
    </w:p>
    <w:p w:rsidR="001746C2" w:rsidRPr="006D235F" w:rsidRDefault="001746C2" w:rsidP="00C365CF">
      <w:pPr>
        <w:tabs>
          <w:tab w:val="left" w:pos="10065"/>
        </w:tabs>
        <w:autoSpaceDE w:val="0"/>
        <w:autoSpaceDN w:val="0"/>
        <w:adjustRightInd w:val="0"/>
        <w:ind w:left="-426" w:firstLine="709"/>
        <w:jc w:val="both"/>
        <w:rPr>
          <w:sz w:val="28"/>
          <w:szCs w:val="28"/>
        </w:rPr>
      </w:pPr>
      <w:r w:rsidRPr="006D235F">
        <w:rPr>
          <w:sz w:val="28"/>
          <w:szCs w:val="28"/>
        </w:rPr>
        <w:t>4.3. Перечень должностных лиц, осуществляющих текущий контроль, устанавливается положениями о структурных подразделениях органа опеки и попечительства и должностными регламентами.</w:t>
      </w:r>
    </w:p>
    <w:p w:rsidR="001746C2" w:rsidRPr="006D235F" w:rsidRDefault="001746C2" w:rsidP="00C365CF">
      <w:pPr>
        <w:tabs>
          <w:tab w:val="left" w:pos="10065"/>
        </w:tabs>
        <w:autoSpaceDE w:val="0"/>
        <w:autoSpaceDN w:val="0"/>
        <w:adjustRightInd w:val="0"/>
        <w:ind w:left="-426" w:firstLine="709"/>
        <w:jc w:val="both"/>
        <w:rPr>
          <w:sz w:val="28"/>
          <w:szCs w:val="28"/>
        </w:rPr>
      </w:pPr>
      <w:r w:rsidRPr="006D235F">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746C2" w:rsidRPr="006D235F" w:rsidRDefault="001746C2" w:rsidP="00C365CF">
      <w:pPr>
        <w:tabs>
          <w:tab w:val="left" w:pos="10065"/>
        </w:tabs>
        <w:autoSpaceDE w:val="0"/>
        <w:autoSpaceDN w:val="0"/>
        <w:adjustRightInd w:val="0"/>
        <w:ind w:left="-426" w:firstLine="709"/>
        <w:jc w:val="both"/>
        <w:rPr>
          <w:sz w:val="28"/>
          <w:szCs w:val="28"/>
        </w:rPr>
      </w:pPr>
      <w:r w:rsidRPr="006D235F">
        <w:rPr>
          <w:sz w:val="28"/>
          <w:szCs w:val="28"/>
        </w:rPr>
        <w:t>4.4. Ответственный исполнитель несет ответственность за несвоевременное рассмотрение обращений заявителя.</w:t>
      </w:r>
    </w:p>
    <w:p w:rsidR="001746C2" w:rsidRPr="006D235F" w:rsidRDefault="001746C2" w:rsidP="00C365CF">
      <w:pPr>
        <w:tabs>
          <w:tab w:val="left" w:pos="10065"/>
        </w:tabs>
        <w:autoSpaceDE w:val="0"/>
        <w:autoSpaceDN w:val="0"/>
        <w:adjustRightInd w:val="0"/>
        <w:ind w:left="-426" w:firstLine="709"/>
        <w:jc w:val="both"/>
        <w:rPr>
          <w:sz w:val="12"/>
          <w:szCs w:val="12"/>
        </w:rPr>
      </w:pPr>
    </w:p>
    <w:p w:rsidR="001746C2" w:rsidRPr="006D235F" w:rsidRDefault="001746C2" w:rsidP="00FB027F">
      <w:pPr>
        <w:tabs>
          <w:tab w:val="left" w:pos="10065"/>
        </w:tabs>
        <w:ind w:left="-426"/>
        <w:jc w:val="both"/>
        <w:rPr>
          <w:b/>
          <w:sz w:val="28"/>
          <w:szCs w:val="28"/>
        </w:rPr>
      </w:pPr>
      <w:r w:rsidRPr="006D235F">
        <w:rPr>
          <w:b/>
          <w:sz w:val="28"/>
          <w:szCs w:val="28"/>
        </w:rPr>
        <w:t>5. Предмет досудебного (внесудебного)</w:t>
      </w:r>
      <w:r w:rsidR="00FB027F" w:rsidRPr="006D235F">
        <w:rPr>
          <w:b/>
          <w:sz w:val="28"/>
          <w:szCs w:val="28"/>
        </w:rPr>
        <w:t xml:space="preserve"> обжалования заявителем решений </w:t>
      </w:r>
      <w:r w:rsidRPr="006D235F">
        <w:rPr>
          <w:b/>
          <w:sz w:val="28"/>
          <w:szCs w:val="28"/>
        </w:rPr>
        <w:t>и действий (бездействия) органа, предостав</w:t>
      </w:r>
      <w:r w:rsidR="00FB027F" w:rsidRPr="006D235F">
        <w:rPr>
          <w:b/>
          <w:sz w:val="28"/>
          <w:szCs w:val="28"/>
        </w:rPr>
        <w:t xml:space="preserve">ляющего государственную услугу, </w:t>
      </w:r>
      <w:r w:rsidRPr="006D235F">
        <w:rPr>
          <w:b/>
          <w:sz w:val="28"/>
          <w:szCs w:val="28"/>
        </w:rPr>
        <w:t>должностного лица органа, предоставляющего госуда</w:t>
      </w:r>
      <w:r w:rsidR="00FB027F" w:rsidRPr="006D235F">
        <w:rPr>
          <w:b/>
          <w:sz w:val="28"/>
          <w:szCs w:val="28"/>
        </w:rPr>
        <w:t xml:space="preserve">рственную услугу, </w:t>
      </w:r>
      <w:r w:rsidRPr="006D235F">
        <w:rPr>
          <w:b/>
          <w:sz w:val="28"/>
          <w:szCs w:val="28"/>
        </w:rPr>
        <w:t>либо муниципального служащего</w:t>
      </w:r>
    </w:p>
    <w:p w:rsidR="001746C2" w:rsidRPr="006D235F" w:rsidRDefault="001746C2" w:rsidP="00C365CF">
      <w:pPr>
        <w:tabs>
          <w:tab w:val="left" w:pos="10065"/>
        </w:tabs>
        <w:ind w:left="-426"/>
        <w:jc w:val="both"/>
        <w:rPr>
          <w:b/>
          <w:sz w:val="12"/>
          <w:szCs w:val="12"/>
        </w:rPr>
      </w:pPr>
    </w:p>
    <w:p w:rsidR="001746C2" w:rsidRPr="006D235F" w:rsidRDefault="001746C2" w:rsidP="00C365CF">
      <w:pPr>
        <w:widowControl w:val="0"/>
        <w:tabs>
          <w:tab w:val="left" w:pos="10065"/>
        </w:tabs>
        <w:autoSpaceDE w:val="0"/>
        <w:autoSpaceDN w:val="0"/>
        <w:adjustRightInd w:val="0"/>
        <w:ind w:left="-426"/>
        <w:jc w:val="both"/>
        <w:rPr>
          <w:sz w:val="28"/>
          <w:szCs w:val="28"/>
        </w:rPr>
      </w:pPr>
      <w:r w:rsidRPr="006D235F">
        <w:rPr>
          <w:sz w:val="28"/>
          <w:szCs w:val="28"/>
        </w:rPr>
        <w:t>5.1. Заявитель имеет право на обжалование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муниципального служащего в досудебном (внесудебном) порядке.</w:t>
      </w:r>
    </w:p>
    <w:p w:rsidR="001746C2" w:rsidRPr="006D235F" w:rsidRDefault="001746C2" w:rsidP="00C365CF">
      <w:pPr>
        <w:tabs>
          <w:tab w:val="left" w:pos="10065"/>
        </w:tabs>
        <w:ind w:left="-426" w:firstLine="426"/>
        <w:jc w:val="both"/>
        <w:rPr>
          <w:sz w:val="28"/>
          <w:szCs w:val="28"/>
        </w:rPr>
      </w:pPr>
      <w:r w:rsidRPr="006D235F">
        <w:rPr>
          <w:sz w:val="28"/>
          <w:szCs w:val="28"/>
        </w:rPr>
        <w:t>Заявитель может обратиться с жалобой, в том числе в следующих случаях:</w:t>
      </w:r>
    </w:p>
    <w:p w:rsidR="001746C2" w:rsidRPr="006D235F" w:rsidRDefault="001746C2" w:rsidP="00C365CF">
      <w:pPr>
        <w:numPr>
          <w:ilvl w:val="0"/>
          <w:numId w:val="12"/>
        </w:numPr>
        <w:tabs>
          <w:tab w:val="left" w:pos="10065"/>
        </w:tabs>
        <w:ind w:left="-426"/>
        <w:contextualSpacing/>
        <w:jc w:val="both"/>
        <w:rPr>
          <w:rFonts w:eastAsia="Calibri"/>
          <w:sz w:val="28"/>
          <w:szCs w:val="28"/>
          <w:lang w:eastAsia="en-US"/>
        </w:rPr>
      </w:pPr>
      <w:r w:rsidRPr="006D235F">
        <w:rPr>
          <w:rFonts w:eastAsia="Calibri"/>
          <w:sz w:val="28"/>
          <w:szCs w:val="28"/>
          <w:lang w:eastAsia="en-US"/>
        </w:rPr>
        <w:t>Нарушение срока регистрации запроса заявителя о предоставлении государственной услуги;</w:t>
      </w:r>
    </w:p>
    <w:p w:rsidR="001746C2" w:rsidRPr="006D235F" w:rsidRDefault="001746C2" w:rsidP="00C365CF">
      <w:pPr>
        <w:numPr>
          <w:ilvl w:val="0"/>
          <w:numId w:val="12"/>
        </w:numPr>
        <w:tabs>
          <w:tab w:val="left" w:pos="10065"/>
        </w:tabs>
        <w:ind w:left="-426"/>
        <w:contextualSpacing/>
        <w:jc w:val="both"/>
        <w:rPr>
          <w:rFonts w:eastAsia="Calibri"/>
          <w:sz w:val="28"/>
          <w:szCs w:val="28"/>
          <w:lang w:eastAsia="en-US"/>
        </w:rPr>
      </w:pPr>
      <w:r w:rsidRPr="006D235F">
        <w:rPr>
          <w:rFonts w:eastAsia="Calibri"/>
          <w:sz w:val="28"/>
          <w:szCs w:val="28"/>
          <w:lang w:eastAsia="en-US"/>
        </w:rPr>
        <w:t>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1746C2" w:rsidRPr="006D235F" w:rsidRDefault="001746C2" w:rsidP="00C365CF">
      <w:pPr>
        <w:numPr>
          <w:ilvl w:val="0"/>
          <w:numId w:val="12"/>
        </w:numPr>
        <w:tabs>
          <w:tab w:val="left" w:pos="10065"/>
        </w:tabs>
        <w:ind w:left="-426"/>
        <w:contextualSpacing/>
        <w:jc w:val="both"/>
        <w:rPr>
          <w:rFonts w:eastAsia="Calibri"/>
          <w:sz w:val="28"/>
          <w:szCs w:val="28"/>
          <w:lang w:eastAsia="en-US"/>
        </w:rPr>
      </w:pPr>
      <w:r w:rsidRPr="006D235F">
        <w:rPr>
          <w:rFonts w:eastAsia="Calibri"/>
          <w:sz w:val="28"/>
          <w:szCs w:val="28"/>
          <w:lang w:eastAsia="en-US"/>
        </w:rPr>
        <w:t xml:space="preserve">Требования у заявителя документов или информации либо осуществления действий, представление и осуществление которых не предусмотрено нормативными правовыми актами Российской Федерации, Республики Татарстан, </w:t>
      </w:r>
      <w:r w:rsidR="00ED0CAC" w:rsidRPr="006D235F">
        <w:rPr>
          <w:rFonts w:eastAsia="Calibri"/>
          <w:sz w:val="28"/>
          <w:szCs w:val="28"/>
          <w:lang w:eastAsia="en-US"/>
        </w:rPr>
        <w:t xml:space="preserve">Спасского </w:t>
      </w:r>
      <w:r w:rsidRPr="006D235F">
        <w:rPr>
          <w:rFonts w:eastAsia="Calibri"/>
          <w:sz w:val="28"/>
          <w:szCs w:val="28"/>
          <w:lang w:eastAsia="en-US"/>
        </w:rPr>
        <w:t xml:space="preserve"> муниципального района для предоставления государственной услуги;</w:t>
      </w:r>
    </w:p>
    <w:p w:rsidR="001746C2" w:rsidRPr="006D235F" w:rsidRDefault="001746C2" w:rsidP="00C365CF">
      <w:pPr>
        <w:numPr>
          <w:ilvl w:val="0"/>
          <w:numId w:val="12"/>
        </w:numPr>
        <w:tabs>
          <w:tab w:val="left" w:pos="10065"/>
        </w:tabs>
        <w:ind w:left="-426"/>
        <w:contextualSpacing/>
        <w:jc w:val="both"/>
        <w:rPr>
          <w:rFonts w:eastAsia="Calibri"/>
          <w:sz w:val="28"/>
          <w:szCs w:val="28"/>
          <w:lang w:eastAsia="en-US"/>
        </w:rPr>
      </w:pPr>
      <w:r w:rsidRPr="006D235F">
        <w:rPr>
          <w:rFonts w:eastAsia="Calibri"/>
          <w:sz w:val="28"/>
          <w:szCs w:val="28"/>
          <w:lang w:eastAsia="en-US"/>
        </w:rPr>
        <w:t>Отказ в приеме документов, предоставление которых предусмотрено нормативными правовыми актами Российской Ф</w:t>
      </w:r>
      <w:r w:rsidR="00ED0CAC" w:rsidRPr="006D235F">
        <w:rPr>
          <w:rFonts w:eastAsia="Calibri"/>
          <w:sz w:val="28"/>
          <w:szCs w:val="28"/>
          <w:lang w:eastAsia="en-US"/>
        </w:rPr>
        <w:t>едерации, Республики Татарстан, Спасского</w:t>
      </w:r>
      <w:r w:rsidRPr="006D235F">
        <w:rPr>
          <w:rFonts w:eastAsia="Calibri"/>
          <w:sz w:val="28"/>
          <w:szCs w:val="28"/>
          <w:lang w:eastAsia="en-US"/>
        </w:rPr>
        <w:t xml:space="preserve"> муниципального района, настоящим Административным регламентом для предоставления государственной услуги, у заявителя;</w:t>
      </w:r>
    </w:p>
    <w:p w:rsidR="001746C2" w:rsidRPr="006D235F" w:rsidRDefault="001746C2" w:rsidP="00C365CF">
      <w:pPr>
        <w:numPr>
          <w:ilvl w:val="0"/>
          <w:numId w:val="12"/>
        </w:numPr>
        <w:tabs>
          <w:tab w:val="left" w:pos="10065"/>
        </w:tabs>
        <w:ind w:left="-426"/>
        <w:contextualSpacing/>
        <w:jc w:val="both"/>
        <w:rPr>
          <w:rFonts w:eastAsia="Calibri"/>
          <w:sz w:val="28"/>
          <w:szCs w:val="28"/>
          <w:lang w:eastAsia="en-US"/>
        </w:rPr>
      </w:pPr>
      <w:r w:rsidRPr="006D235F">
        <w:rPr>
          <w:rFonts w:eastAsia="Calibri"/>
          <w:sz w:val="28"/>
          <w:szCs w:val="28"/>
          <w:lang w:eastAsia="en-US"/>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1746C2" w:rsidRPr="006D235F" w:rsidRDefault="001746C2" w:rsidP="00C365CF">
      <w:pPr>
        <w:numPr>
          <w:ilvl w:val="0"/>
          <w:numId w:val="12"/>
        </w:numPr>
        <w:tabs>
          <w:tab w:val="left" w:pos="10065"/>
        </w:tabs>
        <w:ind w:left="-426"/>
        <w:contextualSpacing/>
        <w:jc w:val="both"/>
        <w:rPr>
          <w:rFonts w:eastAsia="Calibri"/>
          <w:sz w:val="28"/>
          <w:szCs w:val="28"/>
          <w:lang w:eastAsia="en-US"/>
        </w:rPr>
      </w:pPr>
      <w:r w:rsidRPr="006D235F">
        <w:rPr>
          <w:rFonts w:eastAsia="Calibri"/>
          <w:sz w:val="28"/>
          <w:szCs w:val="28"/>
          <w:lang w:eastAsia="en-US"/>
        </w:rPr>
        <w:t>Затребование с заявителя при предоставлении государственной услуги платы, не предусмотренной нормативными правовыми актами Российской Федерации, Респ</w:t>
      </w:r>
      <w:r w:rsidR="00ED0CAC" w:rsidRPr="006D235F">
        <w:rPr>
          <w:rFonts w:eastAsia="Calibri"/>
          <w:sz w:val="28"/>
          <w:szCs w:val="28"/>
          <w:lang w:eastAsia="en-US"/>
        </w:rPr>
        <w:t xml:space="preserve">ублики Татарстан, Спасского </w:t>
      </w:r>
      <w:r w:rsidRPr="006D235F">
        <w:rPr>
          <w:rFonts w:eastAsia="Calibri"/>
          <w:sz w:val="28"/>
          <w:szCs w:val="28"/>
          <w:lang w:eastAsia="en-US"/>
        </w:rPr>
        <w:t xml:space="preserve"> муниципального района.</w:t>
      </w:r>
    </w:p>
    <w:p w:rsidR="001746C2" w:rsidRPr="006D235F" w:rsidRDefault="001746C2" w:rsidP="00C365CF">
      <w:pPr>
        <w:numPr>
          <w:ilvl w:val="0"/>
          <w:numId w:val="12"/>
        </w:numPr>
        <w:tabs>
          <w:tab w:val="left" w:pos="10065"/>
        </w:tabs>
        <w:ind w:left="-426"/>
        <w:contextualSpacing/>
        <w:jc w:val="both"/>
        <w:rPr>
          <w:rFonts w:eastAsia="Calibri"/>
          <w:sz w:val="28"/>
          <w:szCs w:val="28"/>
          <w:lang w:eastAsia="en-US"/>
        </w:rPr>
      </w:pPr>
      <w:r w:rsidRPr="006D235F">
        <w:rPr>
          <w:rFonts w:eastAsia="Calibri"/>
          <w:sz w:val="28"/>
          <w:szCs w:val="28"/>
          <w:lang w:eastAsia="en-US"/>
        </w:rPr>
        <w:t>Отказ Исполкома, должностного лица исполкома, многофункционального центра, работника многофункционального центра, организаций, предусмотренных частью 1.1 статьи 16 Федерального закона от 27.07.2010 № 210-ФЗ,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r w:rsidRPr="006D235F">
        <w:rPr>
          <w:rFonts w:ascii="Calibri" w:eastAsia="Calibri" w:hAnsi="Calibri"/>
          <w:sz w:val="28"/>
          <w:szCs w:val="28"/>
          <w:lang w:eastAsia="en-US"/>
        </w:rPr>
        <w:t xml:space="preserve"> </w:t>
      </w:r>
      <w:r w:rsidRPr="006D235F">
        <w:rPr>
          <w:rFonts w:eastAsia="Calibri"/>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от 27.07.2010 Федерального закона№ 210-ФЗ;</w:t>
      </w:r>
    </w:p>
    <w:p w:rsidR="001746C2" w:rsidRPr="006D235F" w:rsidRDefault="001746C2" w:rsidP="00C365CF">
      <w:pPr>
        <w:numPr>
          <w:ilvl w:val="0"/>
          <w:numId w:val="12"/>
        </w:numPr>
        <w:tabs>
          <w:tab w:val="left" w:pos="10065"/>
        </w:tabs>
        <w:ind w:left="-426"/>
        <w:contextualSpacing/>
        <w:jc w:val="both"/>
        <w:rPr>
          <w:rFonts w:eastAsia="Calibri"/>
          <w:sz w:val="28"/>
          <w:szCs w:val="28"/>
          <w:lang w:eastAsia="en-US"/>
        </w:rPr>
      </w:pPr>
      <w:r w:rsidRPr="006D235F">
        <w:rPr>
          <w:rFonts w:eastAsia="Calibri"/>
          <w:sz w:val="28"/>
          <w:szCs w:val="28"/>
          <w:lang w:eastAsia="en-US"/>
        </w:rPr>
        <w:t>Нарушение срока или порядка выдачи документов по результатам предоставления государственной услуги.</w:t>
      </w:r>
    </w:p>
    <w:p w:rsidR="001746C2" w:rsidRPr="006D235F" w:rsidRDefault="001746C2" w:rsidP="00C365CF">
      <w:pPr>
        <w:numPr>
          <w:ilvl w:val="0"/>
          <w:numId w:val="12"/>
        </w:numPr>
        <w:tabs>
          <w:tab w:val="left" w:pos="10065"/>
        </w:tabs>
        <w:ind w:left="-426"/>
        <w:contextualSpacing/>
        <w:jc w:val="both"/>
        <w:rPr>
          <w:rFonts w:eastAsia="Calibri"/>
          <w:sz w:val="28"/>
          <w:szCs w:val="28"/>
          <w:lang w:eastAsia="en-US"/>
        </w:rPr>
      </w:pPr>
      <w:r w:rsidRPr="006D235F">
        <w:rPr>
          <w:rFonts w:eastAsia="Calibri"/>
          <w:sz w:val="28"/>
          <w:szCs w:val="28"/>
          <w:lang w:eastAsia="en-US"/>
        </w:rP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1746C2" w:rsidRPr="006D235F" w:rsidRDefault="001F02A5" w:rsidP="001F02A5">
      <w:pPr>
        <w:tabs>
          <w:tab w:val="left" w:pos="10065"/>
        </w:tabs>
        <w:ind w:left="-426"/>
        <w:contextualSpacing/>
        <w:jc w:val="both"/>
        <w:rPr>
          <w:rFonts w:eastAsia="Calibri"/>
          <w:sz w:val="28"/>
          <w:szCs w:val="28"/>
          <w:lang w:eastAsia="en-US"/>
        </w:rPr>
      </w:pPr>
      <w:r w:rsidRPr="006D235F">
        <w:rPr>
          <w:rFonts w:eastAsia="Calibri"/>
          <w:bCs/>
          <w:sz w:val="28"/>
          <w:szCs w:val="28"/>
          <w:shd w:val="clear" w:color="auto" w:fill="FFFFFF"/>
          <w:lang w:eastAsia="en-US"/>
        </w:rPr>
        <w:t>10). Т</w:t>
      </w:r>
      <w:r w:rsidR="001746C2" w:rsidRPr="006D235F">
        <w:rPr>
          <w:rFonts w:eastAsia="Calibri"/>
          <w:bCs/>
          <w:sz w:val="28"/>
          <w:szCs w:val="28"/>
          <w:shd w:val="clear" w:color="auto" w:fill="FFFFFF"/>
          <w:lang w:eastAsia="en-US"/>
        </w:rPr>
        <w:t xml:space="preserve">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статьи 16 </w:t>
      </w:r>
      <w:r w:rsidR="001746C2" w:rsidRPr="006D235F">
        <w:rPr>
          <w:sz w:val="28"/>
          <w:szCs w:val="28"/>
        </w:rPr>
        <w:t>Федерального закона от 27.07.2010 N 210-ФЗ</w:t>
      </w:r>
      <w:r w:rsidR="001746C2" w:rsidRPr="006D235F">
        <w:rPr>
          <w:rFonts w:eastAsia="Calibri"/>
          <w:bCs/>
          <w:sz w:val="28"/>
          <w:szCs w:val="28"/>
          <w:shd w:val="clear" w:color="auto" w:fill="FFFFFF"/>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w:t>
      </w:r>
      <w:r w:rsidR="001746C2" w:rsidRPr="006D235F">
        <w:rPr>
          <w:sz w:val="28"/>
          <w:szCs w:val="28"/>
        </w:rPr>
        <w:t>Федерального закона от 27.07.2010 N 210-ФЗ.</w:t>
      </w:r>
    </w:p>
    <w:p w:rsidR="001746C2" w:rsidRPr="006D235F" w:rsidRDefault="001746C2" w:rsidP="00C365CF">
      <w:pPr>
        <w:tabs>
          <w:tab w:val="left" w:pos="10065"/>
        </w:tabs>
        <w:autoSpaceDE w:val="0"/>
        <w:autoSpaceDN w:val="0"/>
        <w:adjustRightInd w:val="0"/>
        <w:ind w:left="-426"/>
        <w:jc w:val="both"/>
        <w:rPr>
          <w:sz w:val="28"/>
          <w:szCs w:val="28"/>
        </w:rPr>
      </w:pPr>
      <w:r w:rsidRPr="006D235F">
        <w:rPr>
          <w:sz w:val="28"/>
          <w:szCs w:val="28"/>
        </w:rPr>
        <w:t>5.2. Заявители имеют право на получение информации и документов, необходимых для об</w:t>
      </w:r>
      <w:r w:rsidR="00C365CF" w:rsidRPr="006D235F">
        <w:rPr>
          <w:sz w:val="28"/>
          <w:szCs w:val="28"/>
        </w:rPr>
        <w:t>основания и рассмотрения жалобы</w:t>
      </w:r>
      <w:r w:rsidRPr="006D235F">
        <w:rPr>
          <w:sz w:val="28"/>
          <w:szCs w:val="28"/>
        </w:rPr>
        <w:tab/>
        <w:t xml:space="preserve">5.3. </w:t>
      </w:r>
      <w:r w:rsidRPr="006D235F">
        <w:rPr>
          <w:sz w:val="28"/>
          <w:szCs w:val="28"/>
          <w:shd w:val="clear" w:color="auto" w:fill="FFFFFF"/>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12" w:anchor="/document/12177515/entry/16011" w:history="1">
        <w:r w:rsidRPr="006D235F">
          <w:rPr>
            <w:sz w:val="28"/>
            <w:szCs w:val="28"/>
            <w:u w:val="single"/>
            <w:shd w:val="clear" w:color="auto" w:fill="FFFFFF"/>
          </w:rPr>
          <w:t xml:space="preserve">частью 1.1 </w:t>
        </w:r>
      </w:hyperlink>
      <w:r w:rsidRPr="006D235F">
        <w:rPr>
          <w:bCs/>
          <w:sz w:val="28"/>
          <w:szCs w:val="28"/>
          <w:shd w:val="clear" w:color="auto" w:fill="FFFFFF"/>
        </w:rPr>
        <w:t xml:space="preserve"> статьи 16 </w:t>
      </w:r>
      <w:r w:rsidRPr="006D235F">
        <w:rPr>
          <w:sz w:val="28"/>
          <w:szCs w:val="28"/>
        </w:rPr>
        <w:t>Федерального закона от 27.07.2010 N 210-ФЗ.</w:t>
      </w:r>
      <w:r w:rsidRPr="006D235F">
        <w:rPr>
          <w:sz w:val="28"/>
          <w:szCs w:val="28"/>
          <w:shd w:val="clear" w:color="auto" w:fill="FFFFFF"/>
        </w:rPr>
        <w:t xml:space="preserve"> 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w:t>
      </w:r>
      <w:r w:rsidRPr="006D235F">
        <w:rPr>
          <w:bCs/>
          <w:sz w:val="28"/>
          <w:szCs w:val="28"/>
          <w:shd w:val="clear" w:color="auto" w:fill="FFFFFF"/>
        </w:rPr>
        <w:t xml:space="preserve">статьи 16 </w:t>
      </w:r>
      <w:r w:rsidRPr="006D235F">
        <w:rPr>
          <w:sz w:val="28"/>
          <w:szCs w:val="28"/>
        </w:rPr>
        <w:t>Федерального закона от 27.07.2010 N 210-ФЗ</w:t>
      </w:r>
      <w:r w:rsidRPr="006D235F">
        <w:rPr>
          <w:sz w:val="28"/>
          <w:szCs w:val="28"/>
          <w:shd w:val="clear" w:color="auto" w:fill="FFFFFF"/>
        </w:rPr>
        <w:t>, подаются руководителям этих организаций.</w:t>
      </w:r>
    </w:p>
    <w:p w:rsidR="001746C2" w:rsidRPr="006D235F" w:rsidRDefault="001746C2" w:rsidP="00C365CF">
      <w:pPr>
        <w:tabs>
          <w:tab w:val="left" w:pos="10065"/>
        </w:tabs>
        <w:ind w:left="-426"/>
        <w:jc w:val="both"/>
        <w:rPr>
          <w:rFonts w:eastAsia="Calibri"/>
          <w:sz w:val="28"/>
          <w:szCs w:val="28"/>
          <w:lang w:eastAsia="en-US"/>
        </w:rPr>
      </w:pPr>
      <w:r w:rsidRPr="006D235F">
        <w:rPr>
          <w:rFonts w:eastAsia="Calibri"/>
          <w:sz w:val="28"/>
          <w:szCs w:val="28"/>
          <w:shd w:val="clear" w:color="auto" w:fill="FFFFFF"/>
          <w:lang w:eastAsia="en-US"/>
        </w:rPr>
        <w:t>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w:t>
      </w:r>
      <w:r w:rsidR="00ED0CAC" w:rsidRPr="006D235F">
        <w:rPr>
          <w:rFonts w:eastAsia="Calibri"/>
          <w:sz w:val="28"/>
          <w:szCs w:val="28"/>
          <w:shd w:val="clear" w:color="auto" w:fill="FFFFFF"/>
          <w:lang w:eastAsia="en-US"/>
        </w:rPr>
        <w:t xml:space="preserve">фициального сайта Спасского </w:t>
      </w:r>
      <w:r w:rsidRPr="006D235F">
        <w:rPr>
          <w:rFonts w:eastAsia="Calibri"/>
          <w:sz w:val="28"/>
          <w:szCs w:val="28"/>
          <w:shd w:val="clear" w:color="auto" w:fill="FFFFFF"/>
          <w:lang w:eastAsia="en-US"/>
        </w:rPr>
        <w:t xml:space="preserve"> муниципального района</w:t>
      </w:r>
      <w:r w:rsidR="00ED0CAC" w:rsidRPr="006D235F">
        <w:rPr>
          <w:rFonts w:eastAsia="Calibri"/>
          <w:sz w:val="28"/>
          <w:szCs w:val="28"/>
          <w:shd w:val="clear" w:color="auto" w:fill="FFFFFF"/>
          <w:lang w:eastAsia="en-US"/>
        </w:rPr>
        <w:t xml:space="preserve"> </w:t>
      </w:r>
      <w:r w:rsidRPr="006D235F">
        <w:rPr>
          <w:rFonts w:eastAsia="Calibri"/>
          <w:sz w:val="28"/>
          <w:szCs w:val="28"/>
          <w:lang w:eastAsia="en-US"/>
        </w:rPr>
        <w:t>(</w:t>
      </w:r>
      <w:hyperlink r:id="rId213" w:history="1">
        <w:r w:rsidR="00ED0CAC" w:rsidRPr="006D235F">
          <w:rPr>
            <w:rFonts w:eastAsia="Calibri"/>
            <w:sz w:val="28"/>
            <w:szCs w:val="28"/>
            <w:u w:val="single"/>
            <w:lang w:eastAsia="en-US"/>
          </w:rPr>
          <w:t xml:space="preserve">  </w:t>
        </w:r>
        <w:r w:rsidR="00ED0CAC" w:rsidRPr="006D235F">
          <w:rPr>
            <w:sz w:val="28"/>
            <w:szCs w:val="28"/>
            <w:lang w:val="en-US"/>
          </w:rPr>
          <w:t>spasski</w:t>
        </w:r>
        <w:r w:rsidRPr="006D235F">
          <w:rPr>
            <w:rFonts w:eastAsia="Calibri"/>
            <w:sz w:val="28"/>
            <w:szCs w:val="28"/>
            <w:u w:val="single"/>
            <w:lang w:eastAsia="en-US"/>
          </w:rPr>
          <w:t>tatarstan.ru/), Единого</w:t>
        </w:r>
      </w:hyperlink>
      <w:r w:rsidRPr="006D235F">
        <w:rPr>
          <w:rFonts w:eastAsia="Calibri"/>
          <w:sz w:val="28"/>
          <w:szCs w:val="28"/>
          <w:lang w:eastAsia="en-US"/>
        </w:rPr>
        <w:t xml:space="preserve"> портала государственных и муниципальных услуг Республики Татарстан (</w:t>
      </w:r>
      <w:hyperlink r:id="rId214" w:history="1">
        <w:r w:rsidRPr="006D235F">
          <w:rPr>
            <w:rFonts w:eastAsia="Calibri"/>
            <w:sz w:val="28"/>
            <w:szCs w:val="28"/>
            <w:u w:val="single"/>
            <w:lang w:eastAsia="en-US"/>
          </w:rPr>
          <w:t>https://uslugi.tatarstan.ru/</w:t>
        </w:r>
      </w:hyperlink>
      <w:r w:rsidRPr="006D235F">
        <w:rPr>
          <w:rFonts w:eastAsia="Calibri"/>
          <w:sz w:val="28"/>
          <w:szCs w:val="28"/>
          <w:lang w:eastAsia="en-US"/>
        </w:rPr>
        <w:t>), Единого портала государственных и муниципальных услуг (функций) (</w:t>
      </w:r>
      <w:hyperlink r:id="rId215" w:history="1">
        <w:r w:rsidRPr="006D235F">
          <w:rPr>
            <w:rFonts w:eastAsia="Calibri"/>
            <w:sz w:val="28"/>
            <w:szCs w:val="28"/>
            <w:u w:val="single"/>
            <w:lang w:eastAsia="en-US"/>
          </w:rPr>
          <w:t>https://</w:t>
        </w:r>
        <w:r w:rsidRPr="006D235F">
          <w:rPr>
            <w:rFonts w:eastAsia="Calibri"/>
            <w:sz w:val="28"/>
            <w:szCs w:val="28"/>
            <w:u w:val="single"/>
            <w:lang w:val="en-US" w:eastAsia="en-US"/>
          </w:rPr>
          <w:t>www</w:t>
        </w:r>
        <w:r w:rsidRPr="006D235F">
          <w:rPr>
            <w:rFonts w:eastAsia="Calibri"/>
            <w:sz w:val="28"/>
            <w:szCs w:val="28"/>
            <w:u w:val="single"/>
            <w:lang w:eastAsia="en-US"/>
          </w:rPr>
          <w:t>,</w:t>
        </w:r>
        <w:proofErr w:type="spellStart"/>
        <w:r w:rsidRPr="006D235F">
          <w:rPr>
            <w:rFonts w:eastAsia="Calibri"/>
            <w:sz w:val="28"/>
            <w:szCs w:val="28"/>
            <w:u w:val="single"/>
            <w:lang w:val="en-US" w:eastAsia="en-US"/>
          </w:rPr>
          <w:t>gosuslugi</w:t>
        </w:r>
        <w:proofErr w:type="spellEnd"/>
        <w:r w:rsidRPr="006D235F">
          <w:rPr>
            <w:rFonts w:eastAsia="Calibri"/>
            <w:sz w:val="28"/>
            <w:szCs w:val="28"/>
            <w:u w:val="single"/>
            <w:lang w:eastAsia="en-US"/>
          </w:rPr>
          <w:t>.</w:t>
        </w:r>
        <w:proofErr w:type="spellStart"/>
        <w:r w:rsidRPr="006D235F">
          <w:rPr>
            <w:rFonts w:eastAsia="Calibri"/>
            <w:sz w:val="28"/>
            <w:szCs w:val="28"/>
            <w:u w:val="single"/>
            <w:lang w:val="en-US" w:eastAsia="en-US"/>
          </w:rPr>
          <w:t>ru</w:t>
        </w:r>
        <w:proofErr w:type="spellEnd"/>
        <w:r w:rsidRPr="006D235F">
          <w:rPr>
            <w:rFonts w:eastAsia="Calibri"/>
            <w:sz w:val="28"/>
            <w:szCs w:val="28"/>
            <w:u w:val="single"/>
            <w:lang w:eastAsia="en-US"/>
          </w:rPr>
          <w:t>/</w:t>
        </w:r>
      </w:hyperlink>
      <w:r w:rsidRPr="006D235F">
        <w:rPr>
          <w:rFonts w:eastAsia="Calibri"/>
          <w:sz w:val="28"/>
          <w:szCs w:val="28"/>
          <w:lang w:eastAsia="en-US"/>
        </w:rPr>
        <w:t>), а также может быть принята при личном приеме заявителя.</w:t>
      </w:r>
      <w:r w:rsidRPr="006D235F">
        <w:rPr>
          <w:rFonts w:eastAsia="Calibri"/>
          <w:sz w:val="28"/>
          <w:szCs w:val="28"/>
          <w:shd w:val="clear" w:color="auto" w:fill="FFFFFF"/>
          <w:lang w:eastAsia="en-US"/>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216" w:anchor="/document/12177515/entry/16011" w:history="1">
        <w:r w:rsidRPr="006D235F">
          <w:rPr>
            <w:rFonts w:eastAsia="Calibri"/>
            <w:sz w:val="28"/>
            <w:szCs w:val="28"/>
            <w:u w:val="single"/>
            <w:shd w:val="clear" w:color="auto" w:fill="FFFFFF"/>
            <w:lang w:eastAsia="en-US"/>
          </w:rPr>
          <w:t xml:space="preserve">частью 1.1 </w:t>
        </w:r>
      </w:hyperlink>
      <w:r w:rsidRPr="006D235F">
        <w:rPr>
          <w:rFonts w:eastAsia="Calibri"/>
          <w:bCs/>
          <w:sz w:val="28"/>
          <w:szCs w:val="28"/>
          <w:shd w:val="clear" w:color="auto" w:fill="FFFFFF"/>
          <w:lang w:eastAsia="en-US"/>
        </w:rPr>
        <w:t xml:space="preserve"> статьи 16 </w:t>
      </w:r>
      <w:r w:rsidRPr="006D235F">
        <w:rPr>
          <w:sz w:val="28"/>
          <w:szCs w:val="28"/>
        </w:rPr>
        <w:t>Федерального закона от 27.07.2010 N 210-ФЗ</w:t>
      </w:r>
      <w:r w:rsidRPr="006D235F">
        <w:rPr>
          <w:rFonts w:eastAsia="Calibri"/>
          <w:sz w:val="28"/>
          <w:szCs w:val="28"/>
          <w:shd w:val="clear" w:color="auto" w:fill="FFFFFF"/>
          <w:lang w:eastAsia="en-US"/>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746C2" w:rsidRPr="006D235F" w:rsidRDefault="001746C2" w:rsidP="00C365CF">
      <w:pPr>
        <w:tabs>
          <w:tab w:val="left" w:pos="10065"/>
        </w:tabs>
        <w:jc w:val="both"/>
        <w:rPr>
          <w:rFonts w:eastAsia="Calibri"/>
          <w:sz w:val="28"/>
          <w:szCs w:val="28"/>
          <w:lang w:eastAsia="en-US"/>
        </w:rPr>
      </w:pPr>
      <w:r w:rsidRPr="006D235F">
        <w:rPr>
          <w:rFonts w:eastAsia="Calibri"/>
          <w:sz w:val="28"/>
          <w:szCs w:val="28"/>
          <w:lang w:eastAsia="en-US"/>
        </w:rPr>
        <w:t>5.4. Жалоба должна содержать следующую информацию:</w:t>
      </w:r>
    </w:p>
    <w:p w:rsidR="001746C2" w:rsidRPr="006D235F" w:rsidRDefault="001746C2" w:rsidP="00C365CF">
      <w:pPr>
        <w:tabs>
          <w:tab w:val="left" w:pos="10065"/>
        </w:tabs>
        <w:ind w:left="-426"/>
        <w:jc w:val="both"/>
        <w:rPr>
          <w:rFonts w:eastAsia="Calibri"/>
          <w:sz w:val="28"/>
          <w:szCs w:val="28"/>
          <w:lang w:eastAsia="en-US"/>
        </w:rPr>
      </w:pPr>
      <w:r w:rsidRPr="006D235F">
        <w:rPr>
          <w:rFonts w:eastAsia="Calibri"/>
          <w:sz w:val="28"/>
          <w:szCs w:val="28"/>
          <w:lang w:eastAsia="en-US"/>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831A27" w:rsidRPr="006D235F" w:rsidRDefault="00831A27" w:rsidP="00C365CF">
      <w:pPr>
        <w:tabs>
          <w:tab w:val="left" w:pos="10065"/>
        </w:tabs>
        <w:ind w:left="-426"/>
        <w:jc w:val="both"/>
        <w:rPr>
          <w:rFonts w:eastAsia="Calibri"/>
          <w:sz w:val="12"/>
          <w:szCs w:val="12"/>
          <w:lang w:eastAsia="en-US"/>
        </w:rPr>
      </w:pPr>
    </w:p>
    <w:p w:rsidR="001746C2" w:rsidRPr="006D235F" w:rsidRDefault="001746C2" w:rsidP="00C365CF">
      <w:pPr>
        <w:tabs>
          <w:tab w:val="left" w:pos="10065"/>
        </w:tabs>
        <w:ind w:left="-426"/>
        <w:jc w:val="both"/>
        <w:rPr>
          <w:rFonts w:eastAsia="Calibri"/>
          <w:sz w:val="28"/>
          <w:szCs w:val="28"/>
          <w:lang w:eastAsia="en-US"/>
        </w:rPr>
      </w:pPr>
      <w:r w:rsidRPr="006D235F">
        <w:rPr>
          <w:rFonts w:eastAsia="Calibr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31A27" w:rsidRPr="006D235F" w:rsidRDefault="00831A27" w:rsidP="00C365CF">
      <w:pPr>
        <w:tabs>
          <w:tab w:val="left" w:pos="10065"/>
        </w:tabs>
        <w:ind w:left="-426"/>
        <w:jc w:val="both"/>
        <w:rPr>
          <w:rFonts w:eastAsia="Calibri"/>
          <w:sz w:val="12"/>
          <w:szCs w:val="12"/>
          <w:lang w:eastAsia="en-US"/>
        </w:rPr>
      </w:pPr>
    </w:p>
    <w:p w:rsidR="001746C2" w:rsidRPr="006D235F" w:rsidRDefault="001746C2" w:rsidP="00C365CF">
      <w:pPr>
        <w:tabs>
          <w:tab w:val="left" w:pos="10065"/>
        </w:tabs>
        <w:ind w:left="-426"/>
        <w:jc w:val="both"/>
        <w:rPr>
          <w:rFonts w:eastAsia="Calibri"/>
          <w:sz w:val="28"/>
          <w:szCs w:val="28"/>
          <w:lang w:eastAsia="en-US"/>
        </w:rPr>
      </w:pPr>
      <w:r w:rsidRPr="006D235F">
        <w:rPr>
          <w:rFonts w:eastAsia="Calibri"/>
          <w:sz w:val="28"/>
          <w:szCs w:val="28"/>
          <w:lang w:eastAsia="en-US"/>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 многофункционального центра, работника многофункционального центра, организаций, их работников;</w:t>
      </w:r>
    </w:p>
    <w:p w:rsidR="00831A27" w:rsidRPr="006D235F" w:rsidRDefault="00831A27" w:rsidP="00C365CF">
      <w:pPr>
        <w:tabs>
          <w:tab w:val="left" w:pos="10065"/>
        </w:tabs>
        <w:ind w:left="-426"/>
        <w:jc w:val="both"/>
        <w:rPr>
          <w:rFonts w:eastAsia="Calibri"/>
          <w:sz w:val="12"/>
          <w:szCs w:val="12"/>
          <w:lang w:eastAsia="en-US"/>
        </w:rPr>
      </w:pPr>
    </w:p>
    <w:p w:rsidR="001746C2" w:rsidRPr="006D235F" w:rsidRDefault="001746C2" w:rsidP="00C365CF">
      <w:pPr>
        <w:tabs>
          <w:tab w:val="left" w:pos="10065"/>
        </w:tabs>
        <w:ind w:left="-426"/>
        <w:jc w:val="both"/>
        <w:rPr>
          <w:rFonts w:eastAsia="Calibri"/>
          <w:sz w:val="28"/>
          <w:szCs w:val="28"/>
          <w:lang w:eastAsia="en-US"/>
        </w:rPr>
      </w:pPr>
      <w:r w:rsidRPr="006D235F">
        <w:rPr>
          <w:rFonts w:eastAsia="Calibri"/>
          <w:sz w:val="28"/>
          <w:szCs w:val="28"/>
          <w:lang w:eastAsia="en-US"/>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831A27" w:rsidRPr="006D235F" w:rsidRDefault="00831A27" w:rsidP="00C365CF">
      <w:pPr>
        <w:tabs>
          <w:tab w:val="left" w:pos="10065"/>
        </w:tabs>
        <w:ind w:left="-426"/>
        <w:jc w:val="both"/>
        <w:rPr>
          <w:rFonts w:eastAsia="Calibri"/>
          <w:sz w:val="12"/>
          <w:szCs w:val="12"/>
          <w:lang w:eastAsia="en-US"/>
        </w:rPr>
      </w:pPr>
    </w:p>
    <w:p w:rsidR="001746C2" w:rsidRPr="006D235F" w:rsidRDefault="001746C2" w:rsidP="00C365CF">
      <w:pPr>
        <w:tabs>
          <w:tab w:val="left" w:pos="10065"/>
        </w:tabs>
        <w:ind w:left="-426"/>
        <w:jc w:val="both"/>
        <w:rPr>
          <w:rFonts w:eastAsia="Calibri"/>
          <w:sz w:val="28"/>
          <w:szCs w:val="28"/>
          <w:lang w:eastAsia="en-US"/>
        </w:rPr>
      </w:pPr>
      <w:r w:rsidRPr="006D235F">
        <w:rPr>
          <w:rFonts w:eastAsia="Calibri"/>
          <w:sz w:val="28"/>
          <w:szCs w:val="28"/>
          <w:lang w:eastAsia="en-US"/>
        </w:rPr>
        <w:t>5.5. Если документы, имеющие существенное значение для рассмотрения жалобы, отсутствуют или не приложены к жалобе, решение принимается без учета доводов, в подтверждение которых документы не представлены.</w:t>
      </w:r>
    </w:p>
    <w:p w:rsidR="00831A27" w:rsidRPr="006D235F" w:rsidRDefault="00831A27" w:rsidP="00C365CF">
      <w:pPr>
        <w:tabs>
          <w:tab w:val="left" w:pos="10065"/>
        </w:tabs>
        <w:ind w:left="-426"/>
        <w:jc w:val="both"/>
        <w:rPr>
          <w:rFonts w:eastAsia="Calibri"/>
          <w:sz w:val="12"/>
          <w:szCs w:val="12"/>
          <w:lang w:eastAsia="en-US"/>
        </w:rPr>
      </w:pPr>
    </w:p>
    <w:p w:rsidR="001746C2" w:rsidRPr="006D235F" w:rsidRDefault="001746C2" w:rsidP="00C365CF">
      <w:pPr>
        <w:tabs>
          <w:tab w:val="left" w:pos="10065"/>
        </w:tabs>
        <w:ind w:left="-426"/>
        <w:jc w:val="both"/>
        <w:rPr>
          <w:rFonts w:eastAsia="Calibri"/>
          <w:sz w:val="28"/>
          <w:szCs w:val="28"/>
          <w:lang w:eastAsia="en-US"/>
        </w:rPr>
      </w:pPr>
      <w:r w:rsidRPr="006D235F">
        <w:rPr>
          <w:rFonts w:eastAsia="Calibri"/>
          <w:sz w:val="28"/>
          <w:szCs w:val="28"/>
          <w:lang w:eastAsia="en-US"/>
        </w:rPr>
        <w:t xml:space="preserve">5.6. </w:t>
      </w:r>
      <w:r w:rsidRPr="006D235F">
        <w:rPr>
          <w:rFonts w:eastAsia="Calibri"/>
          <w:sz w:val="28"/>
          <w:szCs w:val="28"/>
          <w:shd w:val="clear" w:color="auto" w:fill="FFFFFF"/>
          <w:lang w:eastAsia="en-US"/>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17" w:anchor="/document/12177515/entry/16011" w:history="1">
        <w:r w:rsidRPr="006D235F">
          <w:rPr>
            <w:rFonts w:eastAsia="Calibri"/>
            <w:sz w:val="28"/>
            <w:szCs w:val="28"/>
            <w:u w:val="single"/>
            <w:shd w:val="clear" w:color="auto" w:fill="FFFFFF"/>
            <w:lang w:eastAsia="en-US"/>
          </w:rPr>
          <w:t>частью 1.1 статьи 16</w:t>
        </w:r>
      </w:hyperlink>
      <w:r w:rsidRPr="006D235F">
        <w:rPr>
          <w:rFonts w:eastAsia="Calibri"/>
          <w:bCs/>
          <w:sz w:val="28"/>
          <w:szCs w:val="28"/>
          <w:shd w:val="clear" w:color="auto" w:fill="FFFFFF"/>
          <w:lang w:eastAsia="en-US"/>
        </w:rPr>
        <w:t xml:space="preserve"> </w:t>
      </w:r>
      <w:r w:rsidRPr="006D235F">
        <w:rPr>
          <w:sz w:val="28"/>
          <w:szCs w:val="28"/>
        </w:rPr>
        <w:t>Федерального закона от 27.07.2010 N 210-ФЗ</w:t>
      </w:r>
      <w:r w:rsidRPr="006D235F">
        <w:rPr>
          <w:rFonts w:eastAsia="Calibri"/>
          <w:sz w:val="28"/>
          <w:szCs w:val="28"/>
          <w:shd w:val="clear" w:color="auto" w:fill="FFFFFF"/>
          <w:lang w:eastAsia="en-US"/>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w:t>
      </w:r>
      <w:r w:rsidRPr="006D235F">
        <w:rPr>
          <w:rFonts w:eastAsia="Calibri"/>
          <w:bCs/>
          <w:sz w:val="28"/>
          <w:szCs w:val="28"/>
          <w:shd w:val="clear" w:color="auto" w:fill="FFFFFF"/>
          <w:lang w:eastAsia="en-US"/>
        </w:rPr>
        <w:t xml:space="preserve">статьи 16 </w:t>
      </w:r>
      <w:r w:rsidRPr="006D235F">
        <w:rPr>
          <w:sz w:val="28"/>
          <w:szCs w:val="28"/>
        </w:rPr>
        <w:t>Федерального закона от 27.07.2010 N 210-ФЗ</w:t>
      </w:r>
      <w:r w:rsidRPr="006D235F">
        <w:rPr>
          <w:rFonts w:eastAsia="Calibri"/>
          <w:sz w:val="28"/>
          <w:szCs w:val="28"/>
          <w:shd w:val="clear" w:color="auto" w:fill="FFFFFF"/>
          <w:lang w:eastAsia="en-US"/>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31A27" w:rsidRPr="006D235F" w:rsidRDefault="00831A27" w:rsidP="00C365CF">
      <w:pPr>
        <w:tabs>
          <w:tab w:val="left" w:pos="10065"/>
        </w:tabs>
        <w:ind w:left="-426"/>
        <w:jc w:val="both"/>
        <w:rPr>
          <w:rFonts w:eastAsia="Calibri"/>
          <w:sz w:val="12"/>
          <w:szCs w:val="12"/>
          <w:lang w:eastAsia="en-US"/>
        </w:rPr>
      </w:pPr>
    </w:p>
    <w:p w:rsidR="001746C2" w:rsidRPr="006D235F" w:rsidRDefault="001746C2" w:rsidP="00C365CF">
      <w:pPr>
        <w:tabs>
          <w:tab w:val="left" w:pos="10065"/>
        </w:tabs>
        <w:ind w:left="-426"/>
        <w:jc w:val="both"/>
        <w:rPr>
          <w:rFonts w:eastAsia="Calibri"/>
          <w:sz w:val="28"/>
          <w:szCs w:val="28"/>
          <w:lang w:eastAsia="en-US"/>
        </w:rPr>
      </w:pPr>
      <w:r w:rsidRPr="006D235F">
        <w:rPr>
          <w:rFonts w:eastAsia="Calibri"/>
          <w:sz w:val="28"/>
          <w:szCs w:val="28"/>
          <w:lang w:eastAsia="en-US"/>
        </w:rPr>
        <w:t>5.7. По результатам рассмотрения жалобы орган, предоставляющий государственную услугу, принимает одно из следующих решений:</w:t>
      </w:r>
    </w:p>
    <w:p w:rsidR="001746C2" w:rsidRPr="006D235F" w:rsidRDefault="001746C2" w:rsidP="00C365CF">
      <w:pPr>
        <w:tabs>
          <w:tab w:val="left" w:pos="10065"/>
        </w:tabs>
        <w:ind w:left="-426" w:firstLine="720"/>
        <w:jc w:val="both"/>
        <w:rPr>
          <w:rFonts w:eastAsia="Calibri"/>
          <w:sz w:val="28"/>
          <w:szCs w:val="28"/>
          <w:lang w:eastAsia="en-US"/>
        </w:rPr>
      </w:pPr>
      <w:r w:rsidRPr="006D235F">
        <w:rPr>
          <w:rFonts w:eastAsia="Calibr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746C2" w:rsidRPr="006D235F" w:rsidRDefault="001746C2" w:rsidP="00C365CF">
      <w:pPr>
        <w:tabs>
          <w:tab w:val="left" w:pos="10065"/>
        </w:tabs>
        <w:ind w:left="-426" w:firstLine="720"/>
        <w:jc w:val="both"/>
        <w:rPr>
          <w:rFonts w:eastAsia="Calibri"/>
          <w:sz w:val="28"/>
          <w:szCs w:val="28"/>
          <w:lang w:eastAsia="en-US"/>
        </w:rPr>
      </w:pPr>
      <w:r w:rsidRPr="006D235F">
        <w:rPr>
          <w:rFonts w:eastAsia="Calibri"/>
          <w:sz w:val="28"/>
          <w:szCs w:val="28"/>
          <w:lang w:eastAsia="en-US"/>
        </w:rPr>
        <w:t xml:space="preserve">2) в удовлетворении жалобы отказывается. </w:t>
      </w:r>
    </w:p>
    <w:p w:rsidR="00831A27" w:rsidRPr="006D235F" w:rsidRDefault="00831A27" w:rsidP="00C365CF">
      <w:pPr>
        <w:tabs>
          <w:tab w:val="left" w:pos="10065"/>
        </w:tabs>
        <w:ind w:left="-426"/>
        <w:jc w:val="both"/>
        <w:rPr>
          <w:rFonts w:eastAsia="Calibri"/>
          <w:sz w:val="12"/>
          <w:szCs w:val="12"/>
          <w:lang w:eastAsia="en-US"/>
        </w:rPr>
      </w:pPr>
    </w:p>
    <w:p w:rsidR="001746C2" w:rsidRPr="006D235F" w:rsidRDefault="001746C2" w:rsidP="00C365CF">
      <w:pPr>
        <w:tabs>
          <w:tab w:val="left" w:pos="10065"/>
        </w:tabs>
        <w:ind w:left="-426"/>
        <w:jc w:val="both"/>
        <w:rPr>
          <w:rFonts w:eastAsia="Calibri"/>
          <w:sz w:val="28"/>
          <w:szCs w:val="28"/>
          <w:lang w:eastAsia="en-US"/>
        </w:rPr>
      </w:pPr>
      <w:r w:rsidRPr="006D235F">
        <w:rPr>
          <w:rFonts w:eastAsia="Calibri"/>
          <w:sz w:val="28"/>
          <w:szCs w:val="28"/>
          <w:lang w:eastAsia="en-US"/>
        </w:rPr>
        <w:t>5.8. 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746C2" w:rsidRPr="006D235F" w:rsidRDefault="001746C2" w:rsidP="00C365CF">
      <w:pPr>
        <w:tabs>
          <w:tab w:val="left" w:pos="10065"/>
        </w:tabs>
        <w:autoSpaceDE w:val="0"/>
        <w:autoSpaceDN w:val="0"/>
        <w:adjustRightInd w:val="0"/>
        <w:ind w:left="-426"/>
        <w:jc w:val="both"/>
        <w:rPr>
          <w:sz w:val="28"/>
          <w:szCs w:val="28"/>
        </w:rPr>
      </w:pPr>
      <w:r w:rsidRPr="006D235F">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w:t>
      </w:r>
      <w:hyperlink r:id="rId218" w:anchor="/document/12177515/entry/16011" w:history="1">
        <w:r w:rsidRPr="006D235F">
          <w:rPr>
            <w:sz w:val="28"/>
            <w:szCs w:val="28"/>
            <w:u w:val="single"/>
          </w:rPr>
          <w:t>частью 1.1 статьи 16</w:t>
        </w:r>
      </w:hyperlink>
      <w:r w:rsidRPr="006D235F">
        <w:rPr>
          <w:sz w:val="28"/>
          <w:szCs w:val="28"/>
        </w:rPr>
        <w:t> Федерального закона от 27.07.2010 N 210-ФЗ,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1746C2" w:rsidRPr="006D235F" w:rsidRDefault="001746C2" w:rsidP="00C365CF">
      <w:pPr>
        <w:tabs>
          <w:tab w:val="left" w:pos="10065"/>
        </w:tabs>
        <w:ind w:left="-426"/>
        <w:jc w:val="both"/>
        <w:rPr>
          <w:rFonts w:eastAsia="Calibri"/>
          <w:sz w:val="28"/>
          <w:szCs w:val="28"/>
          <w:lang w:eastAsia="en-US"/>
        </w:rPr>
      </w:pPr>
      <w:r w:rsidRPr="006D235F">
        <w:rPr>
          <w:rFonts w:eastAsia="Calibri"/>
          <w:sz w:val="28"/>
          <w:szCs w:val="28"/>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365CF" w:rsidRPr="006D235F" w:rsidRDefault="001746C2" w:rsidP="00C365CF">
      <w:pPr>
        <w:tabs>
          <w:tab w:val="left" w:pos="10065"/>
        </w:tabs>
        <w:ind w:left="-426"/>
        <w:jc w:val="both"/>
        <w:rPr>
          <w:rFonts w:eastAsia="Calibri"/>
          <w:sz w:val="28"/>
          <w:szCs w:val="28"/>
          <w:lang w:eastAsia="en-US"/>
        </w:rPr>
      </w:pPr>
      <w:r w:rsidRPr="006D235F">
        <w:rPr>
          <w:rFonts w:eastAsia="Calibri"/>
          <w:sz w:val="28"/>
          <w:szCs w:val="28"/>
          <w:lang w:eastAsia="en-US"/>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w:t>
      </w:r>
      <w:r w:rsidR="00C365CF" w:rsidRPr="006D235F">
        <w:rPr>
          <w:rFonts w:eastAsia="Calibri"/>
          <w:sz w:val="28"/>
          <w:szCs w:val="28"/>
          <w:lang w:eastAsia="en-US"/>
        </w:rPr>
        <w:t>материалы в органы прокуратуры.</w:t>
      </w:r>
    </w:p>
    <w:p w:rsidR="00C365CF" w:rsidRPr="006D235F" w:rsidRDefault="00C365CF" w:rsidP="00C365CF">
      <w:pPr>
        <w:tabs>
          <w:tab w:val="left" w:pos="10065"/>
        </w:tabs>
        <w:ind w:left="-426" w:firstLine="720"/>
        <w:jc w:val="both"/>
        <w:rPr>
          <w:rFonts w:eastAsia="Calibri"/>
          <w:sz w:val="12"/>
          <w:szCs w:val="12"/>
          <w:lang w:eastAsia="en-US"/>
        </w:rPr>
      </w:pPr>
    </w:p>
    <w:p w:rsidR="00831A27" w:rsidRPr="006D235F" w:rsidRDefault="001746C2" w:rsidP="00DD1564">
      <w:pPr>
        <w:tabs>
          <w:tab w:val="left" w:pos="10065"/>
        </w:tabs>
        <w:spacing w:line="276" w:lineRule="auto"/>
        <w:ind w:left="-426" w:firstLine="720"/>
        <w:jc w:val="both"/>
        <w:rPr>
          <w:sz w:val="12"/>
          <w:szCs w:val="12"/>
        </w:rPr>
      </w:pPr>
      <w:r w:rsidRPr="006D235F">
        <w:rPr>
          <w:b/>
          <w:sz w:val="28"/>
          <w:szCs w:val="28"/>
        </w:rPr>
        <w:t>6. Правила проведения независимой экспертизы и экспертизы, проводимой уполномоченным органом. Анализ  применения административных регламентов.</w:t>
      </w:r>
      <w:r w:rsidRPr="006D235F">
        <w:rPr>
          <w:sz w:val="28"/>
          <w:szCs w:val="28"/>
        </w:rPr>
        <w:br/>
      </w:r>
    </w:p>
    <w:p w:rsidR="00831A27" w:rsidRPr="006D235F" w:rsidRDefault="001746C2" w:rsidP="001F02A5">
      <w:pPr>
        <w:tabs>
          <w:tab w:val="left" w:pos="10065"/>
        </w:tabs>
        <w:ind w:left="-426"/>
        <w:jc w:val="both"/>
        <w:rPr>
          <w:sz w:val="12"/>
          <w:szCs w:val="12"/>
        </w:rPr>
      </w:pPr>
      <w:r w:rsidRPr="006D235F">
        <w:rPr>
          <w:sz w:val="28"/>
          <w:szCs w:val="28"/>
        </w:rPr>
        <w:t>6.1. Исполнительный комитет Спасского муниципального района Республики Татарстан  в ходе разработки административных регламентов осуществляет следующие действия:</w:t>
      </w:r>
      <w:r w:rsidRPr="006D235F">
        <w:rPr>
          <w:sz w:val="28"/>
          <w:szCs w:val="28"/>
        </w:rPr>
        <w:br/>
      </w:r>
    </w:p>
    <w:p w:rsidR="00831A27" w:rsidRPr="006D235F" w:rsidRDefault="001746C2" w:rsidP="001F02A5">
      <w:pPr>
        <w:tabs>
          <w:tab w:val="left" w:pos="10065"/>
        </w:tabs>
        <w:ind w:left="-426"/>
        <w:jc w:val="both"/>
        <w:rPr>
          <w:sz w:val="12"/>
          <w:szCs w:val="12"/>
        </w:rPr>
      </w:pPr>
      <w:r w:rsidRPr="006D235F">
        <w:rPr>
          <w:sz w:val="28"/>
          <w:szCs w:val="28"/>
        </w:rPr>
        <w:t>а) организует проведение независимой экспертизы проекта административного регламента. В этих целях орган исполнительной власти размещает проект административного регламента в информационно-телекоммуникационной сети "Интернет" на своем официальном сайте, за исключением проектов административных регламентов или их отдельных положений, содержащих сведения, составляющие государственную тайну, или сведения конфиденциального характера.</w:t>
      </w:r>
      <w:r w:rsidRPr="006D235F">
        <w:rPr>
          <w:sz w:val="28"/>
          <w:szCs w:val="28"/>
        </w:rPr>
        <w:br/>
        <w:t>Вместе с проектом административного регламента в информационно-телекоммуникационной сети "Интернет" размещаются:</w:t>
      </w:r>
      <w:r w:rsidRPr="006D235F">
        <w:rPr>
          <w:sz w:val="28"/>
          <w:szCs w:val="28"/>
        </w:rPr>
        <w:br/>
        <w:t>-информация о сроках внесения предложений по проекту административного регламента;</w:t>
      </w:r>
      <w:r w:rsidRPr="006D235F">
        <w:rPr>
          <w:sz w:val="28"/>
          <w:szCs w:val="28"/>
        </w:rPr>
        <w:br/>
        <w:t>-перечень специалистов, ответственных за сбор, обобщение и учет представленных предложений, с указанием их номеров телефонов, факсов и адресов электронной почты, по которым могут быть представлены предложения по проекту административного регламента;</w:t>
      </w:r>
      <w:r w:rsidRPr="006D235F">
        <w:rPr>
          <w:sz w:val="28"/>
          <w:szCs w:val="28"/>
        </w:rPr>
        <w:br/>
      </w:r>
    </w:p>
    <w:p w:rsidR="00831A27" w:rsidRPr="006D235F" w:rsidRDefault="001746C2" w:rsidP="001F02A5">
      <w:pPr>
        <w:tabs>
          <w:tab w:val="left" w:pos="10065"/>
        </w:tabs>
        <w:ind w:left="-426"/>
        <w:jc w:val="both"/>
        <w:rPr>
          <w:sz w:val="12"/>
          <w:szCs w:val="12"/>
        </w:rPr>
      </w:pPr>
      <w:r w:rsidRPr="006D235F">
        <w:rPr>
          <w:sz w:val="28"/>
          <w:szCs w:val="28"/>
        </w:rPr>
        <w:t xml:space="preserve">б) в рамках проведения независимой экспертизы рассматривает предложения, поступившие от заинтересованных организаций и граждан в виде заключений. Независимая экспертиза может проводиться физическими и юридическими лицами в инициативном порядке за счет собственных средств. Прием предложений осуществляется в 15-дневный срок, исчисляемый в рабочих днях, с момента публикации проекта административного регламента в информационно-телекоммуникационной сети </w:t>
      </w:r>
      <w:r w:rsidR="009D1C1F">
        <w:rPr>
          <w:sz w:val="28"/>
          <w:szCs w:val="28"/>
        </w:rPr>
        <w:t>"Интернет";(в ред. Пост.</w:t>
      </w:r>
      <w:r w:rsidRPr="006D235F">
        <w:rPr>
          <w:sz w:val="28"/>
          <w:szCs w:val="28"/>
        </w:rPr>
        <w:t xml:space="preserve"> КМ РТ </w:t>
      </w:r>
      <w:hyperlink r:id="rId219" w:history="1">
        <w:r w:rsidRPr="006D235F">
          <w:rPr>
            <w:sz w:val="28"/>
            <w:szCs w:val="28"/>
            <w:u w:val="single"/>
          </w:rPr>
          <w:t>от 24.07.2018 N 593</w:t>
        </w:r>
      </w:hyperlink>
      <w:r w:rsidRPr="006D235F">
        <w:rPr>
          <w:sz w:val="28"/>
          <w:szCs w:val="28"/>
        </w:rPr>
        <w:t>)</w:t>
      </w:r>
      <w:r w:rsidRPr="006D235F">
        <w:rPr>
          <w:sz w:val="28"/>
          <w:szCs w:val="28"/>
        </w:rPr>
        <w:br/>
      </w:r>
    </w:p>
    <w:p w:rsidR="00831A27" w:rsidRPr="006D235F" w:rsidRDefault="001746C2" w:rsidP="006A6553">
      <w:pPr>
        <w:tabs>
          <w:tab w:val="left" w:pos="10065"/>
        </w:tabs>
        <w:ind w:left="-426" w:firstLine="720"/>
        <w:jc w:val="both"/>
        <w:rPr>
          <w:sz w:val="12"/>
          <w:szCs w:val="12"/>
        </w:rPr>
      </w:pPr>
      <w:r w:rsidRPr="006D235F">
        <w:rPr>
          <w:sz w:val="28"/>
          <w:szCs w:val="28"/>
        </w:rPr>
        <w:t xml:space="preserve">в) осуществляет доработку проекта административного регламента с учетом заключений, поступивших от заинтересованных организаций и граждан. </w:t>
      </w:r>
      <w:proofErr w:type="spellStart"/>
      <w:r w:rsidRPr="006D235F">
        <w:rPr>
          <w:sz w:val="28"/>
          <w:szCs w:val="28"/>
        </w:rPr>
        <w:t>Непоступление</w:t>
      </w:r>
      <w:proofErr w:type="spellEnd"/>
      <w:r w:rsidRPr="006D235F">
        <w:rPr>
          <w:sz w:val="28"/>
          <w:szCs w:val="28"/>
        </w:rPr>
        <w:t xml:space="preserve"> заключения независимой экспертизы не является препятствием для проведения экспертизы, и последующего утверждения административного регламента;</w:t>
      </w:r>
      <w:r w:rsidRPr="006D235F">
        <w:rPr>
          <w:sz w:val="28"/>
          <w:szCs w:val="28"/>
        </w:rPr>
        <w:br/>
      </w:r>
    </w:p>
    <w:p w:rsidR="00831A27" w:rsidRPr="006D235F" w:rsidRDefault="001746C2" w:rsidP="006A6553">
      <w:pPr>
        <w:tabs>
          <w:tab w:val="left" w:pos="10065"/>
        </w:tabs>
        <w:ind w:left="-426" w:firstLine="720"/>
        <w:jc w:val="both"/>
        <w:rPr>
          <w:sz w:val="12"/>
          <w:szCs w:val="12"/>
        </w:rPr>
      </w:pPr>
      <w:r w:rsidRPr="006D235F">
        <w:rPr>
          <w:sz w:val="28"/>
          <w:szCs w:val="28"/>
        </w:rPr>
        <w:t>г) направляет в порядке, установленном </w:t>
      </w:r>
      <w:hyperlink r:id="rId220" w:history="1">
        <w:r w:rsidRPr="006D235F">
          <w:rPr>
            <w:sz w:val="28"/>
            <w:szCs w:val="28"/>
            <w:u w:val="single"/>
          </w:rPr>
          <w:t>Постановлением Кабинета Министров Республики Татарстан от 10.09.2010 N 729 "О государственной информационной системе "Реестр государственных и муниципальных услуг Республики Татарстан"</w:t>
        </w:r>
      </w:hyperlink>
      <w:r w:rsidRPr="006D235F">
        <w:rPr>
          <w:sz w:val="28"/>
          <w:szCs w:val="28"/>
        </w:rPr>
        <w:t>, сведения о государственной услуге и разрабатываемом в соответствии с ней административном регламенте в уполномоченный орган по ведению государственной информационной системы "Реестр государственных и муниципальных услуг Республики Татарстан" в семидневный срок, исчисляемый в рабочих днях, со дня вступления в силу правовых актов, определяющих (изменяющих) орган исполнительной власти, на который возложено предоставление соответствующей государственной услуги, и (или) порядок предоставления государственной услуги.</w:t>
      </w:r>
      <w:r w:rsidRPr="006D235F">
        <w:rPr>
          <w:sz w:val="28"/>
          <w:szCs w:val="28"/>
        </w:rPr>
        <w:br/>
      </w:r>
    </w:p>
    <w:p w:rsidR="00831A27" w:rsidRPr="006D235F" w:rsidRDefault="001746C2" w:rsidP="006A6553">
      <w:pPr>
        <w:tabs>
          <w:tab w:val="left" w:pos="10065"/>
        </w:tabs>
        <w:ind w:left="-426" w:firstLine="720"/>
        <w:jc w:val="both"/>
        <w:rPr>
          <w:sz w:val="12"/>
          <w:szCs w:val="12"/>
        </w:rPr>
      </w:pPr>
      <w:r w:rsidRPr="006D235F">
        <w:rPr>
          <w:sz w:val="28"/>
          <w:szCs w:val="28"/>
        </w:rPr>
        <w:t>6.2.  Исполнительный комитет Спасского муниципального района Республики Татарстан  ответственный за утверждение административного регламента, готовит и представляет на экспертизу в уполномоченный орган вместе с проектом административного регламента блок-схему предоставления государственной услуги и пояснительную записку.                     Предметом экспертизы уполномоченного органа является оценка соответствия проекта административного регламента требованиям, предъявляемым к нему </w:t>
      </w:r>
      <w:hyperlink r:id="rId221" w:history="1">
        <w:r w:rsidRPr="006D235F">
          <w:rPr>
            <w:sz w:val="28"/>
            <w:szCs w:val="28"/>
            <w:u w:val="single"/>
          </w:rPr>
          <w:t>Федеральным законом "Об организации предоставления государственных и муниципальных услуг"</w:t>
        </w:r>
      </w:hyperlink>
      <w:r w:rsidRPr="006D235F">
        <w:rPr>
          <w:sz w:val="28"/>
          <w:szCs w:val="28"/>
        </w:rPr>
        <w:t> и принятыми в соответствии с ним нормативными правовыми актами, а также оценка учета результатов независимой экспертизы в проекте регламента, в том числе:</w:t>
      </w:r>
      <w:r w:rsidRPr="006D235F">
        <w:rPr>
          <w:sz w:val="28"/>
          <w:szCs w:val="28"/>
        </w:rPr>
        <w:br/>
      </w:r>
    </w:p>
    <w:p w:rsidR="00831A27" w:rsidRPr="006D235F" w:rsidRDefault="001746C2" w:rsidP="006A6553">
      <w:pPr>
        <w:tabs>
          <w:tab w:val="left" w:pos="10065"/>
        </w:tabs>
        <w:ind w:left="-426" w:firstLine="720"/>
        <w:jc w:val="both"/>
        <w:rPr>
          <w:sz w:val="12"/>
          <w:szCs w:val="12"/>
        </w:rPr>
      </w:pPr>
      <w:r w:rsidRPr="006D235F">
        <w:rPr>
          <w:sz w:val="28"/>
          <w:szCs w:val="28"/>
        </w:rPr>
        <w:t>а) соответствие структуры и содержания проекта регламента требованиям, предъявляемым к ним </w:t>
      </w:r>
      <w:hyperlink r:id="rId222" w:history="1">
        <w:r w:rsidRPr="006D235F">
          <w:rPr>
            <w:sz w:val="28"/>
            <w:szCs w:val="28"/>
            <w:u w:val="single"/>
          </w:rPr>
          <w:t>Федеральным законом "Об организации предоставления государственных и муниципальных услуг"</w:t>
        </w:r>
      </w:hyperlink>
      <w:r w:rsidRPr="006D235F">
        <w:rPr>
          <w:sz w:val="28"/>
          <w:szCs w:val="28"/>
        </w:rPr>
        <w:t> и принятыми в соответствии с ним нормативными правовыми актами;</w:t>
      </w:r>
      <w:r w:rsidRPr="006D235F">
        <w:rPr>
          <w:sz w:val="28"/>
          <w:szCs w:val="28"/>
        </w:rPr>
        <w:br/>
      </w:r>
    </w:p>
    <w:p w:rsidR="00831A27" w:rsidRPr="006D235F" w:rsidRDefault="001746C2" w:rsidP="006A6553">
      <w:pPr>
        <w:tabs>
          <w:tab w:val="left" w:pos="10065"/>
        </w:tabs>
        <w:ind w:left="-426" w:firstLine="720"/>
        <w:jc w:val="both"/>
        <w:rPr>
          <w:sz w:val="12"/>
          <w:szCs w:val="12"/>
        </w:rPr>
      </w:pPr>
      <w:r w:rsidRPr="006D235F">
        <w:rPr>
          <w:sz w:val="28"/>
          <w:szCs w:val="28"/>
        </w:rPr>
        <w:t>б) полнота описания в проекте регламента порядка и условий предоставления государственной услуги, установленных законодательством Российской Федерации;</w:t>
      </w:r>
      <w:r w:rsidRPr="006D235F">
        <w:rPr>
          <w:sz w:val="28"/>
          <w:szCs w:val="28"/>
        </w:rPr>
        <w:br/>
      </w:r>
    </w:p>
    <w:p w:rsidR="00831A27" w:rsidRPr="006D235F" w:rsidRDefault="001746C2" w:rsidP="006A6553">
      <w:pPr>
        <w:tabs>
          <w:tab w:val="left" w:pos="10065"/>
        </w:tabs>
        <w:ind w:left="-426" w:firstLine="720"/>
        <w:jc w:val="both"/>
        <w:rPr>
          <w:sz w:val="12"/>
          <w:szCs w:val="12"/>
        </w:rPr>
      </w:pPr>
      <w:r w:rsidRPr="006D235F">
        <w:rPr>
          <w:sz w:val="28"/>
          <w:szCs w:val="28"/>
        </w:rPr>
        <w:t>в) оптимизация порядка предоставления государственной услуги, в том числе:</w:t>
      </w:r>
      <w:r w:rsidRPr="006D235F">
        <w:rPr>
          <w:sz w:val="28"/>
          <w:szCs w:val="28"/>
        </w:rPr>
        <w:br/>
        <w:t>-упорядочение административных процедур (действий);                                                                                                                          - устранение избыточных административных процедур (действий);</w:t>
      </w:r>
      <w:r w:rsidRPr="006D235F">
        <w:rPr>
          <w:sz w:val="28"/>
          <w:szCs w:val="28"/>
        </w:rPr>
        <w:br/>
        <w:t>- сокращение срока предоставления государственной услуги, а также срока выполнения отдельных административных процедур (действий) в рамках предоставления государственной услуги;</w:t>
      </w:r>
      <w:r w:rsidRPr="006D235F">
        <w:rPr>
          <w:sz w:val="28"/>
          <w:szCs w:val="28"/>
        </w:rPr>
        <w:br/>
        <w:t>-предоставление государственной услуги в электронной форме.</w:t>
      </w:r>
      <w:r w:rsidRPr="006D235F">
        <w:rPr>
          <w:sz w:val="28"/>
          <w:szCs w:val="28"/>
        </w:rPr>
        <w:br/>
        <w:t>Экспертиза проекта административного регламента осуществляется уполномоченным органом в десятидневный срок, исчисляемый в рабочих днях, со дня его получения.</w:t>
      </w:r>
      <w:r w:rsidRPr="006D235F">
        <w:rPr>
          <w:sz w:val="28"/>
          <w:szCs w:val="28"/>
        </w:rPr>
        <w:br/>
      </w:r>
    </w:p>
    <w:p w:rsidR="00DE1308" w:rsidRPr="006D235F" w:rsidRDefault="001746C2" w:rsidP="006A6553">
      <w:pPr>
        <w:tabs>
          <w:tab w:val="left" w:pos="10065"/>
        </w:tabs>
        <w:ind w:left="-426" w:firstLine="720"/>
        <w:jc w:val="both"/>
        <w:rPr>
          <w:sz w:val="28"/>
          <w:szCs w:val="28"/>
        </w:rPr>
      </w:pPr>
      <w:r w:rsidRPr="006D235F">
        <w:rPr>
          <w:sz w:val="28"/>
          <w:szCs w:val="28"/>
        </w:rPr>
        <w:t>6.3. Исполнительный комитет Спасского муниципального района Республики Татарстан , ответственный за утверждение регламента, обеспечивает учет замечаний и предложений, содержащихся в заключении уполномоченного органа. Повторного направления доработанного проекта регламента в уполномоченный орган на заключение не требуется.</w:t>
      </w:r>
    </w:p>
    <w:p w:rsidR="00831A27" w:rsidRPr="006D235F" w:rsidRDefault="001746C2" w:rsidP="006A6553">
      <w:pPr>
        <w:tabs>
          <w:tab w:val="left" w:pos="10065"/>
        </w:tabs>
        <w:ind w:left="-426" w:firstLine="720"/>
        <w:jc w:val="both"/>
        <w:rPr>
          <w:sz w:val="12"/>
          <w:szCs w:val="12"/>
        </w:rPr>
      </w:pPr>
      <w:r w:rsidRPr="006D235F">
        <w:rPr>
          <w:sz w:val="28"/>
          <w:szCs w:val="28"/>
        </w:rPr>
        <w:br/>
      </w:r>
    </w:p>
    <w:p w:rsidR="00831A27" w:rsidRPr="006D235F" w:rsidRDefault="001746C2" w:rsidP="00DE1308">
      <w:pPr>
        <w:tabs>
          <w:tab w:val="left" w:pos="10065"/>
        </w:tabs>
        <w:ind w:left="-426" w:firstLine="720"/>
        <w:jc w:val="both"/>
        <w:rPr>
          <w:sz w:val="28"/>
          <w:szCs w:val="28"/>
        </w:rPr>
      </w:pPr>
      <w:r w:rsidRPr="006D235F">
        <w:rPr>
          <w:sz w:val="28"/>
          <w:szCs w:val="28"/>
        </w:rPr>
        <w:t>6.4. Анализ практики применения административных регламентов проводится органами исполнительной власти, другими организациями с целью установления:</w:t>
      </w:r>
      <w:r w:rsidRPr="006D235F">
        <w:rPr>
          <w:sz w:val="28"/>
          <w:szCs w:val="28"/>
        </w:rPr>
        <w:br/>
      </w:r>
    </w:p>
    <w:p w:rsidR="00831A27" w:rsidRPr="006D235F" w:rsidRDefault="001746C2" w:rsidP="006A6553">
      <w:pPr>
        <w:tabs>
          <w:tab w:val="left" w:pos="10065"/>
        </w:tabs>
        <w:ind w:left="-426" w:firstLine="720"/>
        <w:jc w:val="both"/>
        <w:rPr>
          <w:sz w:val="12"/>
          <w:szCs w:val="12"/>
        </w:rPr>
      </w:pPr>
      <w:r w:rsidRPr="006D235F">
        <w:rPr>
          <w:sz w:val="28"/>
          <w:szCs w:val="28"/>
        </w:rPr>
        <w:t>а) соответствия исполнения административного регламента требованиям к качеству и доступности предоставления государственной услуги. При этом подлежит установлению оценка потребителями государственной услуги характера взаимодействия с должностными лицами государственных органов, качества и доступности соответствующей государственной услуги (срок предоставления, условия ожидания приема, порядок информирования о государственной услуге и т.д.);</w:t>
      </w:r>
      <w:r w:rsidRPr="006D235F">
        <w:rPr>
          <w:sz w:val="28"/>
          <w:szCs w:val="28"/>
        </w:rPr>
        <w:br/>
      </w:r>
    </w:p>
    <w:p w:rsidR="00831A27" w:rsidRPr="006D235F" w:rsidRDefault="001746C2" w:rsidP="006A6553">
      <w:pPr>
        <w:tabs>
          <w:tab w:val="left" w:pos="10065"/>
        </w:tabs>
        <w:ind w:left="-426" w:firstLine="720"/>
        <w:jc w:val="both"/>
        <w:rPr>
          <w:sz w:val="12"/>
          <w:szCs w:val="12"/>
        </w:rPr>
      </w:pPr>
      <w:r w:rsidRPr="006D235F">
        <w:rPr>
          <w:sz w:val="28"/>
          <w:szCs w:val="28"/>
        </w:rPr>
        <w:t>б) обоснованности отказов в предоставлении государственной услуги;</w:t>
      </w:r>
      <w:r w:rsidRPr="006D235F">
        <w:rPr>
          <w:sz w:val="28"/>
          <w:szCs w:val="28"/>
        </w:rPr>
        <w:br/>
        <w:t>в) выполнения требований к оптимальности административных процедур. При этом подлежат установлению отсутствие избыточных административных действий, возможность уменьшения сроков исполнения административных процедур и административных действий;</w:t>
      </w:r>
      <w:r w:rsidRPr="006D235F">
        <w:rPr>
          <w:sz w:val="28"/>
          <w:szCs w:val="28"/>
        </w:rPr>
        <w:br/>
      </w:r>
    </w:p>
    <w:p w:rsidR="00831A27" w:rsidRPr="006D235F" w:rsidRDefault="001746C2" w:rsidP="006A6553">
      <w:pPr>
        <w:tabs>
          <w:tab w:val="left" w:pos="10065"/>
        </w:tabs>
        <w:ind w:left="-426" w:firstLine="720"/>
        <w:jc w:val="both"/>
        <w:rPr>
          <w:sz w:val="12"/>
          <w:szCs w:val="12"/>
        </w:rPr>
      </w:pPr>
      <w:r w:rsidRPr="006D235F">
        <w:rPr>
          <w:sz w:val="28"/>
          <w:szCs w:val="28"/>
        </w:rPr>
        <w:t>г) соответствия должностных регламентов ответственных должностных лиц, участвующих в исполнении государственной функции (предоставлении государственной услуги), административному регламенту в части описания в них административных действий, профессиональных знаний и навыков;</w:t>
      </w:r>
      <w:r w:rsidRPr="006D235F">
        <w:rPr>
          <w:sz w:val="28"/>
          <w:szCs w:val="28"/>
        </w:rPr>
        <w:br/>
      </w:r>
    </w:p>
    <w:p w:rsidR="00831A27" w:rsidRPr="006D235F" w:rsidRDefault="001746C2" w:rsidP="006A6553">
      <w:pPr>
        <w:tabs>
          <w:tab w:val="left" w:pos="10065"/>
        </w:tabs>
        <w:ind w:left="-426" w:firstLine="720"/>
        <w:jc w:val="both"/>
        <w:rPr>
          <w:sz w:val="12"/>
          <w:szCs w:val="12"/>
        </w:rPr>
      </w:pPr>
      <w:r w:rsidRPr="006D235F">
        <w:rPr>
          <w:sz w:val="28"/>
          <w:szCs w:val="28"/>
        </w:rPr>
        <w:t>д) ресурсного обеспечения исполнения административного регламента;</w:t>
      </w:r>
      <w:r w:rsidRPr="006D235F">
        <w:rPr>
          <w:sz w:val="28"/>
          <w:szCs w:val="28"/>
        </w:rPr>
        <w:br/>
      </w:r>
    </w:p>
    <w:p w:rsidR="00831A27" w:rsidRPr="006D235F" w:rsidRDefault="001746C2" w:rsidP="006A6553">
      <w:pPr>
        <w:tabs>
          <w:tab w:val="left" w:pos="10065"/>
        </w:tabs>
        <w:ind w:left="-426" w:firstLine="720"/>
        <w:jc w:val="both"/>
        <w:rPr>
          <w:sz w:val="28"/>
          <w:szCs w:val="28"/>
        </w:rPr>
      </w:pPr>
      <w:r w:rsidRPr="006D235F">
        <w:rPr>
          <w:sz w:val="28"/>
          <w:szCs w:val="28"/>
        </w:rPr>
        <w:t>е) необходим</w:t>
      </w:r>
      <w:r w:rsidR="006A6553" w:rsidRPr="006D235F">
        <w:rPr>
          <w:sz w:val="28"/>
          <w:szCs w:val="28"/>
        </w:rPr>
        <w:t>ости внесения в него изменений.</w:t>
      </w:r>
    </w:p>
    <w:p w:rsidR="006A6553" w:rsidRPr="006D235F" w:rsidRDefault="006A6553" w:rsidP="006A6553">
      <w:pPr>
        <w:tabs>
          <w:tab w:val="left" w:pos="10065"/>
        </w:tabs>
        <w:ind w:left="-426" w:firstLine="720"/>
        <w:jc w:val="both"/>
        <w:rPr>
          <w:sz w:val="12"/>
          <w:szCs w:val="12"/>
        </w:rPr>
      </w:pPr>
    </w:p>
    <w:p w:rsidR="001746C2" w:rsidRPr="006D235F" w:rsidRDefault="001746C2" w:rsidP="006A6553">
      <w:pPr>
        <w:tabs>
          <w:tab w:val="left" w:pos="10065"/>
        </w:tabs>
        <w:ind w:left="-426" w:firstLine="720"/>
        <w:jc w:val="both"/>
        <w:rPr>
          <w:rFonts w:eastAsia="Calibri"/>
          <w:sz w:val="28"/>
          <w:szCs w:val="28"/>
          <w:lang w:eastAsia="en-US"/>
        </w:rPr>
      </w:pPr>
      <w:r w:rsidRPr="006D235F">
        <w:rPr>
          <w:sz w:val="28"/>
          <w:szCs w:val="28"/>
        </w:rPr>
        <w:t>6.5. Результаты анализа практики применения административного регламента размещаются в информационно-телекоммуникационной сети "Интернет" на официальном сайте  Исполнительного комитета Спасского муниципального района Республики Татарстан, утверждающего административный регламент, а также органа опеки и попечительства  исполнительного комитета Спасского муниципального района Республики Татарстан, ответственного за предоставление государственной услуги.</w:t>
      </w:r>
    </w:p>
    <w:p w:rsidR="001746C2" w:rsidRPr="006D235F" w:rsidRDefault="001746C2" w:rsidP="006A6553">
      <w:pPr>
        <w:widowControl w:val="0"/>
        <w:tabs>
          <w:tab w:val="left" w:pos="10065"/>
        </w:tabs>
        <w:autoSpaceDE w:val="0"/>
        <w:autoSpaceDN w:val="0"/>
        <w:adjustRightInd w:val="0"/>
        <w:ind w:left="-426"/>
        <w:jc w:val="both"/>
        <w:rPr>
          <w:b/>
          <w:sz w:val="28"/>
          <w:szCs w:val="28"/>
        </w:rPr>
      </w:pPr>
    </w:p>
    <w:p w:rsidR="001746C2" w:rsidRPr="006D235F" w:rsidRDefault="001746C2" w:rsidP="006A6553">
      <w:pPr>
        <w:widowControl w:val="0"/>
        <w:tabs>
          <w:tab w:val="left" w:pos="10065"/>
        </w:tabs>
        <w:autoSpaceDE w:val="0"/>
        <w:autoSpaceDN w:val="0"/>
        <w:adjustRightInd w:val="0"/>
        <w:jc w:val="both"/>
        <w:rPr>
          <w:b/>
          <w:sz w:val="28"/>
          <w:szCs w:val="28"/>
        </w:rPr>
      </w:pPr>
    </w:p>
    <w:p w:rsidR="00DD1564" w:rsidRPr="006D235F" w:rsidRDefault="00DD1564" w:rsidP="006A6553">
      <w:pPr>
        <w:widowControl w:val="0"/>
        <w:tabs>
          <w:tab w:val="left" w:pos="10065"/>
        </w:tabs>
        <w:autoSpaceDE w:val="0"/>
        <w:autoSpaceDN w:val="0"/>
        <w:adjustRightInd w:val="0"/>
        <w:jc w:val="both"/>
        <w:rPr>
          <w:b/>
          <w:sz w:val="28"/>
          <w:szCs w:val="28"/>
        </w:rPr>
      </w:pPr>
    </w:p>
    <w:p w:rsidR="00DD1564" w:rsidRPr="006D235F" w:rsidRDefault="00DD1564" w:rsidP="006A6553">
      <w:pPr>
        <w:widowControl w:val="0"/>
        <w:tabs>
          <w:tab w:val="left" w:pos="10065"/>
        </w:tabs>
        <w:autoSpaceDE w:val="0"/>
        <w:autoSpaceDN w:val="0"/>
        <w:adjustRightInd w:val="0"/>
        <w:jc w:val="both"/>
        <w:rPr>
          <w:b/>
          <w:sz w:val="28"/>
          <w:szCs w:val="28"/>
        </w:rPr>
      </w:pPr>
    </w:p>
    <w:p w:rsidR="00FB027F" w:rsidRPr="006D235F" w:rsidRDefault="00FB027F" w:rsidP="006A6553">
      <w:pPr>
        <w:widowControl w:val="0"/>
        <w:tabs>
          <w:tab w:val="left" w:pos="10065"/>
        </w:tabs>
        <w:autoSpaceDE w:val="0"/>
        <w:autoSpaceDN w:val="0"/>
        <w:adjustRightInd w:val="0"/>
        <w:ind w:left="4962"/>
        <w:jc w:val="both"/>
        <w:rPr>
          <w:b/>
          <w:sz w:val="28"/>
          <w:szCs w:val="28"/>
        </w:rPr>
      </w:pPr>
    </w:p>
    <w:p w:rsidR="00281901" w:rsidRPr="006D235F" w:rsidRDefault="00281901" w:rsidP="00DD1564">
      <w:pPr>
        <w:widowControl w:val="0"/>
        <w:tabs>
          <w:tab w:val="left" w:pos="10065"/>
        </w:tabs>
        <w:autoSpaceDE w:val="0"/>
        <w:autoSpaceDN w:val="0"/>
        <w:adjustRightInd w:val="0"/>
        <w:ind w:left="4962"/>
        <w:jc w:val="right"/>
        <w:rPr>
          <w:i/>
          <w:sz w:val="28"/>
          <w:szCs w:val="28"/>
        </w:rPr>
      </w:pPr>
    </w:p>
    <w:p w:rsidR="00281901" w:rsidRPr="006D235F" w:rsidRDefault="00281901" w:rsidP="00DD1564">
      <w:pPr>
        <w:widowControl w:val="0"/>
        <w:tabs>
          <w:tab w:val="left" w:pos="10065"/>
        </w:tabs>
        <w:autoSpaceDE w:val="0"/>
        <w:autoSpaceDN w:val="0"/>
        <w:adjustRightInd w:val="0"/>
        <w:ind w:left="4962"/>
        <w:jc w:val="right"/>
        <w:rPr>
          <w:i/>
          <w:sz w:val="28"/>
          <w:szCs w:val="28"/>
        </w:rPr>
      </w:pPr>
    </w:p>
    <w:p w:rsidR="006A6553" w:rsidRPr="006D235F" w:rsidRDefault="006A6553" w:rsidP="00DD1564">
      <w:pPr>
        <w:widowControl w:val="0"/>
        <w:tabs>
          <w:tab w:val="left" w:pos="10065"/>
        </w:tabs>
        <w:autoSpaceDE w:val="0"/>
        <w:autoSpaceDN w:val="0"/>
        <w:adjustRightInd w:val="0"/>
        <w:ind w:left="4962"/>
        <w:jc w:val="right"/>
        <w:rPr>
          <w:i/>
        </w:rPr>
      </w:pPr>
    </w:p>
    <w:p w:rsidR="006A6553" w:rsidRPr="006D235F" w:rsidRDefault="006A6553" w:rsidP="00DD1564">
      <w:pPr>
        <w:widowControl w:val="0"/>
        <w:tabs>
          <w:tab w:val="left" w:pos="10065"/>
        </w:tabs>
        <w:autoSpaceDE w:val="0"/>
        <w:autoSpaceDN w:val="0"/>
        <w:adjustRightInd w:val="0"/>
        <w:ind w:left="4962"/>
        <w:jc w:val="right"/>
        <w:rPr>
          <w:i/>
        </w:rPr>
      </w:pPr>
    </w:p>
    <w:p w:rsidR="006A6553" w:rsidRPr="006D235F" w:rsidRDefault="006A6553" w:rsidP="00DD1564">
      <w:pPr>
        <w:widowControl w:val="0"/>
        <w:tabs>
          <w:tab w:val="left" w:pos="10065"/>
        </w:tabs>
        <w:autoSpaceDE w:val="0"/>
        <w:autoSpaceDN w:val="0"/>
        <w:adjustRightInd w:val="0"/>
        <w:ind w:left="4962"/>
        <w:jc w:val="right"/>
        <w:rPr>
          <w:i/>
        </w:rPr>
      </w:pPr>
    </w:p>
    <w:p w:rsidR="006A6553" w:rsidRPr="006D235F" w:rsidRDefault="006A6553" w:rsidP="00DD1564">
      <w:pPr>
        <w:widowControl w:val="0"/>
        <w:tabs>
          <w:tab w:val="left" w:pos="10065"/>
        </w:tabs>
        <w:autoSpaceDE w:val="0"/>
        <w:autoSpaceDN w:val="0"/>
        <w:adjustRightInd w:val="0"/>
        <w:ind w:left="4962"/>
        <w:jc w:val="right"/>
        <w:rPr>
          <w:i/>
        </w:rPr>
      </w:pPr>
    </w:p>
    <w:p w:rsidR="001F02A5" w:rsidRPr="006D235F" w:rsidRDefault="001F02A5" w:rsidP="00DD1564">
      <w:pPr>
        <w:widowControl w:val="0"/>
        <w:tabs>
          <w:tab w:val="left" w:pos="10065"/>
        </w:tabs>
        <w:autoSpaceDE w:val="0"/>
        <w:autoSpaceDN w:val="0"/>
        <w:adjustRightInd w:val="0"/>
        <w:ind w:left="4962"/>
        <w:jc w:val="right"/>
        <w:rPr>
          <w:i/>
        </w:rPr>
      </w:pPr>
    </w:p>
    <w:p w:rsidR="001F02A5" w:rsidRDefault="001F02A5" w:rsidP="00DD1564">
      <w:pPr>
        <w:widowControl w:val="0"/>
        <w:tabs>
          <w:tab w:val="left" w:pos="10065"/>
        </w:tabs>
        <w:autoSpaceDE w:val="0"/>
        <w:autoSpaceDN w:val="0"/>
        <w:adjustRightInd w:val="0"/>
        <w:ind w:left="4962"/>
        <w:jc w:val="right"/>
        <w:rPr>
          <w:i/>
        </w:rPr>
      </w:pPr>
    </w:p>
    <w:p w:rsidR="009D1C1F" w:rsidRDefault="009D1C1F" w:rsidP="00DD1564">
      <w:pPr>
        <w:widowControl w:val="0"/>
        <w:tabs>
          <w:tab w:val="left" w:pos="10065"/>
        </w:tabs>
        <w:autoSpaceDE w:val="0"/>
        <w:autoSpaceDN w:val="0"/>
        <w:adjustRightInd w:val="0"/>
        <w:ind w:left="4962"/>
        <w:jc w:val="right"/>
        <w:rPr>
          <w:i/>
        </w:rPr>
      </w:pPr>
    </w:p>
    <w:p w:rsidR="009D1C1F" w:rsidRDefault="009D1C1F" w:rsidP="00DD1564">
      <w:pPr>
        <w:widowControl w:val="0"/>
        <w:tabs>
          <w:tab w:val="left" w:pos="10065"/>
        </w:tabs>
        <w:autoSpaceDE w:val="0"/>
        <w:autoSpaceDN w:val="0"/>
        <w:adjustRightInd w:val="0"/>
        <w:ind w:left="4962"/>
        <w:jc w:val="right"/>
        <w:rPr>
          <w:i/>
        </w:rPr>
      </w:pPr>
    </w:p>
    <w:p w:rsidR="009D1C1F" w:rsidRPr="006D235F" w:rsidRDefault="009D1C1F" w:rsidP="00DD1564">
      <w:pPr>
        <w:widowControl w:val="0"/>
        <w:tabs>
          <w:tab w:val="left" w:pos="10065"/>
        </w:tabs>
        <w:autoSpaceDE w:val="0"/>
        <w:autoSpaceDN w:val="0"/>
        <w:adjustRightInd w:val="0"/>
        <w:ind w:left="4962"/>
        <w:jc w:val="right"/>
        <w:rPr>
          <w:i/>
        </w:rPr>
      </w:pPr>
    </w:p>
    <w:p w:rsidR="001F02A5" w:rsidRPr="006D235F" w:rsidRDefault="001F02A5" w:rsidP="00DD1564">
      <w:pPr>
        <w:widowControl w:val="0"/>
        <w:tabs>
          <w:tab w:val="left" w:pos="10065"/>
        </w:tabs>
        <w:autoSpaceDE w:val="0"/>
        <w:autoSpaceDN w:val="0"/>
        <w:adjustRightInd w:val="0"/>
        <w:ind w:left="4962"/>
        <w:jc w:val="right"/>
        <w:rPr>
          <w:i/>
        </w:rPr>
      </w:pPr>
    </w:p>
    <w:p w:rsidR="001F02A5" w:rsidRPr="006D235F" w:rsidRDefault="001F02A5" w:rsidP="00DD1564">
      <w:pPr>
        <w:widowControl w:val="0"/>
        <w:tabs>
          <w:tab w:val="left" w:pos="10065"/>
        </w:tabs>
        <w:autoSpaceDE w:val="0"/>
        <w:autoSpaceDN w:val="0"/>
        <w:adjustRightInd w:val="0"/>
        <w:ind w:left="4962"/>
        <w:jc w:val="right"/>
        <w:rPr>
          <w:i/>
        </w:rPr>
      </w:pPr>
    </w:p>
    <w:p w:rsidR="001F02A5" w:rsidRPr="006D235F" w:rsidRDefault="001F02A5" w:rsidP="00DD1564">
      <w:pPr>
        <w:widowControl w:val="0"/>
        <w:tabs>
          <w:tab w:val="left" w:pos="10065"/>
        </w:tabs>
        <w:autoSpaceDE w:val="0"/>
        <w:autoSpaceDN w:val="0"/>
        <w:adjustRightInd w:val="0"/>
        <w:ind w:left="4962"/>
        <w:jc w:val="right"/>
        <w:rPr>
          <w:i/>
        </w:rPr>
      </w:pPr>
    </w:p>
    <w:p w:rsidR="00DE1308" w:rsidRPr="006D235F" w:rsidRDefault="00DE1308" w:rsidP="00DE1308">
      <w:pPr>
        <w:widowControl w:val="0"/>
        <w:tabs>
          <w:tab w:val="left" w:pos="10065"/>
        </w:tabs>
        <w:autoSpaceDE w:val="0"/>
        <w:autoSpaceDN w:val="0"/>
        <w:adjustRightInd w:val="0"/>
        <w:rPr>
          <w:i/>
        </w:rPr>
      </w:pPr>
    </w:p>
    <w:p w:rsidR="001746C2" w:rsidRPr="006D235F" w:rsidRDefault="00DD1564" w:rsidP="00DE1308">
      <w:pPr>
        <w:widowControl w:val="0"/>
        <w:tabs>
          <w:tab w:val="left" w:pos="10065"/>
        </w:tabs>
        <w:autoSpaceDE w:val="0"/>
        <w:autoSpaceDN w:val="0"/>
        <w:adjustRightInd w:val="0"/>
        <w:jc w:val="right"/>
        <w:rPr>
          <w:i/>
          <w:sz w:val="24"/>
          <w:szCs w:val="24"/>
        </w:rPr>
      </w:pPr>
      <w:r w:rsidRPr="006D235F">
        <w:rPr>
          <w:i/>
          <w:sz w:val="24"/>
          <w:szCs w:val="24"/>
        </w:rPr>
        <w:t>Приложение  № 1</w:t>
      </w:r>
    </w:p>
    <w:p w:rsidR="001746C2" w:rsidRPr="006D235F" w:rsidRDefault="001746C2" w:rsidP="006A6553">
      <w:pPr>
        <w:widowControl w:val="0"/>
        <w:tabs>
          <w:tab w:val="left" w:pos="10065"/>
        </w:tabs>
        <w:autoSpaceDE w:val="0"/>
        <w:autoSpaceDN w:val="0"/>
        <w:adjustRightInd w:val="0"/>
        <w:ind w:left="4111"/>
        <w:jc w:val="right"/>
        <w:rPr>
          <w:sz w:val="24"/>
          <w:szCs w:val="24"/>
        </w:rPr>
      </w:pPr>
      <w:r w:rsidRPr="006D235F">
        <w:rPr>
          <w:sz w:val="24"/>
          <w:szCs w:val="24"/>
        </w:rPr>
        <w:t xml:space="preserve">к Административному регламенту </w:t>
      </w:r>
    </w:p>
    <w:p w:rsidR="001746C2" w:rsidRPr="006D235F" w:rsidRDefault="001746C2" w:rsidP="006A6553">
      <w:pPr>
        <w:widowControl w:val="0"/>
        <w:tabs>
          <w:tab w:val="left" w:pos="10065"/>
        </w:tabs>
        <w:autoSpaceDE w:val="0"/>
        <w:autoSpaceDN w:val="0"/>
        <w:adjustRightInd w:val="0"/>
        <w:ind w:left="4111"/>
        <w:jc w:val="right"/>
        <w:rPr>
          <w:sz w:val="24"/>
          <w:szCs w:val="24"/>
        </w:rPr>
      </w:pPr>
      <w:r w:rsidRPr="006D235F">
        <w:rPr>
          <w:sz w:val="24"/>
          <w:szCs w:val="24"/>
        </w:rPr>
        <w:t xml:space="preserve">предоставления государственной услуги </w:t>
      </w:r>
    </w:p>
    <w:p w:rsidR="001746C2" w:rsidRPr="006D235F" w:rsidRDefault="001746C2" w:rsidP="006A6553">
      <w:pPr>
        <w:widowControl w:val="0"/>
        <w:tabs>
          <w:tab w:val="left" w:pos="10065"/>
        </w:tabs>
        <w:autoSpaceDE w:val="0"/>
        <w:autoSpaceDN w:val="0"/>
        <w:adjustRightInd w:val="0"/>
        <w:ind w:left="4111"/>
        <w:jc w:val="right"/>
        <w:rPr>
          <w:sz w:val="24"/>
          <w:szCs w:val="24"/>
        </w:rPr>
      </w:pPr>
      <w:r w:rsidRPr="006D235F">
        <w:rPr>
          <w:sz w:val="24"/>
          <w:szCs w:val="24"/>
        </w:rPr>
        <w:t>по выдаче предварительного разрешения на осуществление сделок по отчуждению недвижимого имущества принадлежащего несовершеннолетнему</w:t>
      </w:r>
    </w:p>
    <w:p w:rsidR="00DD29D4" w:rsidRPr="006D235F" w:rsidRDefault="00DD29D4" w:rsidP="00DD29D4">
      <w:pPr>
        <w:shd w:val="clear" w:color="auto" w:fill="FFFFFF"/>
        <w:tabs>
          <w:tab w:val="left" w:pos="10065"/>
        </w:tabs>
        <w:ind w:left="-851"/>
        <w:jc w:val="right"/>
        <w:textAlignment w:val="baseline"/>
        <w:rPr>
          <w:i/>
        </w:rPr>
      </w:pPr>
    </w:p>
    <w:p w:rsidR="00FB027F" w:rsidRPr="006D235F" w:rsidRDefault="006A6553" w:rsidP="00DD29D4">
      <w:pPr>
        <w:shd w:val="clear" w:color="auto" w:fill="FFFFFF"/>
        <w:tabs>
          <w:tab w:val="left" w:pos="10065"/>
        </w:tabs>
        <w:ind w:left="-851"/>
        <w:jc w:val="right"/>
        <w:textAlignment w:val="baseline"/>
        <w:rPr>
          <w:sz w:val="28"/>
          <w:szCs w:val="28"/>
        </w:rPr>
      </w:pPr>
      <w:r w:rsidRPr="006D235F">
        <w:rPr>
          <w:sz w:val="28"/>
          <w:szCs w:val="28"/>
        </w:rPr>
        <w:t xml:space="preserve">Руководителю </w:t>
      </w:r>
      <w:r w:rsidR="00FB027F" w:rsidRPr="006D235F">
        <w:rPr>
          <w:sz w:val="28"/>
          <w:szCs w:val="28"/>
        </w:rPr>
        <w:t xml:space="preserve"> орган</w:t>
      </w:r>
      <w:r w:rsidRPr="006D235F">
        <w:rPr>
          <w:sz w:val="28"/>
          <w:szCs w:val="28"/>
        </w:rPr>
        <w:t>а</w:t>
      </w:r>
      <w:r w:rsidR="00FB027F" w:rsidRPr="006D235F">
        <w:rPr>
          <w:sz w:val="28"/>
          <w:szCs w:val="28"/>
        </w:rPr>
        <w:t xml:space="preserve"> опеки и попечительства </w:t>
      </w:r>
    </w:p>
    <w:p w:rsidR="006A6553" w:rsidRPr="006D235F" w:rsidRDefault="006A6553" w:rsidP="00DD29D4">
      <w:pPr>
        <w:shd w:val="clear" w:color="auto" w:fill="FFFFFF"/>
        <w:tabs>
          <w:tab w:val="left" w:pos="10065"/>
        </w:tabs>
        <w:ind w:left="-851"/>
        <w:jc w:val="right"/>
        <w:textAlignment w:val="baseline"/>
        <w:rPr>
          <w:sz w:val="28"/>
          <w:szCs w:val="28"/>
        </w:rPr>
      </w:pPr>
      <w:r w:rsidRPr="006D235F">
        <w:rPr>
          <w:sz w:val="28"/>
          <w:szCs w:val="28"/>
        </w:rPr>
        <w:t>Исполнительного комитета</w:t>
      </w:r>
    </w:p>
    <w:p w:rsidR="00FB027F" w:rsidRPr="006D235F" w:rsidRDefault="00FB027F" w:rsidP="00FB027F">
      <w:pPr>
        <w:shd w:val="clear" w:color="auto" w:fill="FFFFFF"/>
        <w:tabs>
          <w:tab w:val="left" w:pos="10065"/>
        </w:tabs>
        <w:ind w:left="-851"/>
        <w:jc w:val="right"/>
        <w:textAlignment w:val="baseline"/>
        <w:rPr>
          <w:sz w:val="28"/>
          <w:szCs w:val="28"/>
        </w:rPr>
      </w:pPr>
      <w:r w:rsidRPr="006D235F">
        <w:rPr>
          <w:sz w:val="28"/>
          <w:szCs w:val="28"/>
        </w:rPr>
        <w:t>Спасского муниципального района</w:t>
      </w:r>
    </w:p>
    <w:p w:rsidR="00FB027F" w:rsidRPr="006D235F" w:rsidRDefault="00FB027F" w:rsidP="00FB027F">
      <w:pPr>
        <w:shd w:val="clear" w:color="auto" w:fill="FFFFFF"/>
        <w:tabs>
          <w:tab w:val="left" w:pos="10065"/>
        </w:tabs>
        <w:ind w:left="-851"/>
        <w:jc w:val="right"/>
        <w:textAlignment w:val="baseline"/>
        <w:rPr>
          <w:sz w:val="24"/>
          <w:szCs w:val="24"/>
        </w:rPr>
      </w:pPr>
      <w:r w:rsidRPr="006D235F">
        <w:rPr>
          <w:sz w:val="28"/>
          <w:szCs w:val="28"/>
        </w:rPr>
        <w:t xml:space="preserve"> Республики Татарстан</w:t>
      </w:r>
      <w:r w:rsidRPr="006D235F">
        <w:rPr>
          <w:sz w:val="24"/>
          <w:szCs w:val="24"/>
        </w:rPr>
        <w:br/>
      </w:r>
      <w:r w:rsidRPr="006D235F">
        <w:rPr>
          <w:i/>
          <w:sz w:val="24"/>
          <w:szCs w:val="24"/>
        </w:rPr>
        <w:t>(наименование органа, предоставляющего государственную услугу)</w:t>
      </w:r>
      <w:r w:rsidRPr="006D235F">
        <w:rPr>
          <w:sz w:val="24"/>
          <w:szCs w:val="24"/>
        </w:rPr>
        <w:br/>
        <w:t xml:space="preserve">от ______________________________________________  </w:t>
      </w:r>
    </w:p>
    <w:p w:rsidR="00DD1564" w:rsidRPr="006D235F" w:rsidRDefault="00FB027F" w:rsidP="00FB027F">
      <w:pPr>
        <w:shd w:val="clear" w:color="auto" w:fill="FFFFFF"/>
        <w:tabs>
          <w:tab w:val="left" w:pos="10065"/>
        </w:tabs>
        <w:ind w:left="-851"/>
        <w:jc w:val="right"/>
        <w:textAlignment w:val="baseline"/>
        <w:rPr>
          <w:i/>
          <w:sz w:val="24"/>
          <w:szCs w:val="24"/>
        </w:rPr>
      </w:pPr>
      <w:r w:rsidRPr="006D235F">
        <w:rPr>
          <w:i/>
          <w:sz w:val="24"/>
          <w:szCs w:val="24"/>
        </w:rPr>
        <w:t>(фамилия, имя, отчество заявителя полностью, при наличии)</w:t>
      </w:r>
      <w:r w:rsidRPr="006D235F">
        <w:rPr>
          <w:sz w:val="24"/>
          <w:szCs w:val="24"/>
        </w:rPr>
        <w:br/>
        <w:t>СНИЛС _________________________________________</w:t>
      </w:r>
      <w:r w:rsidRPr="006D235F">
        <w:rPr>
          <w:sz w:val="24"/>
          <w:szCs w:val="24"/>
        </w:rPr>
        <w:br/>
      </w:r>
      <w:r w:rsidRPr="006D235F">
        <w:rPr>
          <w:i/>
          <w:sz w:val="24"/>
          <w:szCs w:val="24"/>
        </w:rPr>
        <w:t xml:space="preserve"> (для физических лиц)</w:t>
      </w:r>
      <w:r w:rsidR="00DD1564" w:rsidRPr="006D235F">
        <w:rPr>
          <w:i/>
          <w:sz w:val="24"/>
          <w:szCs w:val="24"/>
        </w:rPr>
        <w:t xml:space="preserve"> </w:t>
      </w:r>
    </w:p>
    <w:p w:rsidR="00FB027F" w:rsidRPr="006D235F" w:rsidRDefault="00DD1564" w:rsidP="00FB027F">
      <w:pPr>
        <w:shd w:val="clear" w:color="auto" w:fill="FFFFFF"/>
        <w:tabs>
          <w:tab w:val="left" w:pos="10065"/>
        </w:tabs>
        <w:ind w:left="-851"/>
        <w:jc w:val="right"/>
        <w:textAlignment w:val="baseline"/>
        <w:rPr>
          <w:i/>
          <w:sz w:val="24"/>
          <w:szCs w:val="24"/>
        </w:rPr>
      </w:pPr>
      <w:r w:rsidRPr="006D235F">
        <w:rPr>
          <w:i/>
          <w:sz w:val="24"/>
          <w:szCs w:val="24"/>
        </w:rPr>
        <w:t>____</w:t>
      </w:r>
      <w:r w:rsidRPr="006D235F">
        <w:rPr>
          <w:sz w:val="24"/>
          <w:szCs w:val="24"/>
        </w:rPr>
        <w:t>__</w:t>
      </w:r>
      <w:r w:rsidR="00FB027F" w:rsidRPr="006D235F">
        <w:rPr>
          <w:sz w:val="24"/>
          <w:szCs w:val="24"/>
        </w:rPr>
        <w:t>__________________________________</w:t>
      </w:r>
      <w:r w:rsidR="00FB027F" w:rsidRPr="006D235F">
        <w:rPr>
          <w:sz w:val="24"/>
          <w:szCs w:val="24"/>
        </w:rPr>
        <w:br/>
        <w:t>_______________________________________</w:t>
      </w:r>
      <w:r w:rsidR="00FB027F" w:rsidRPr="006D235F">
        <w:rPr>
          <w:sz w:val="24"/>
          <w:szCs w:val="24"/>
        </w:rPr>
        <w:br/>
      </w:r>
      <w:r w:rsidR="00FB027F" w:rsidRPr="006D235F">
        <w:rPr>
          <w:i/>
          <w:sz w:val="24"/>
          <w:szCs w:val="24"/>
        </w:rPr>
        <w:t>(почтовый адрес заявителя по желанию заявителя)</w:t>
      </w:r>
    </w:p>
    <w:p w:rsidR="00FB027F" w:rsidRPr="006D235F" w:rsidRDefault="00FB027F" w:rsidP="00FB027F">
      <w:pPr>
        <w:shd w:val="clear" w:color="auto" w:fill="FFFFFF"/>
        <w:tabs>
          <w:tab w:val="left" w:pos="10065"/>
        </w:tabs>
        <w:ind w:left="-851"/>
        <w:jc w:val="right"/>
        <w:textAlignment w:val="baseline"/>
        <w:rPr>
          <w:sz w:val="24"/>
          <w:szCs w:val="24"/>
        </w:rPr>
      </w:pPr>
      <w:r w:rsidRPr="006D235F">
        <w:rPr>
          <w:i/>
          <w:sz w:val="24"/>
          <w:szCs w:val="24"/>
        </w:rPr>
        <w:t>________________________________________</w:t>
      </w:r>
      <w:r w:rsidRPr="006D235F">
        <w:rPr>
          <w:sz w:val="24"/>
          <w:szCs w:val="24"/>
        </w:rPr>
        <w:t xml:space="preserve"> </w:t>
      </w:r>
    </w:p>
    <w:p w:rsidR="00FB027F" w:rsidRPr="006D235F" w:rsidRDefault="00FB027F" w:rsidP="00DD1564">
      <w:pPr>
        <w:shd w:val="clear" w:color="auto" w:fill="FFFFFF"/>
        <w:tabs>
          <w:tab w:val="left" w:pos="10065"/>
        </w:tabs>
        <w:ind w:left="-851"/>
        <w:jc w:val="right"/>
        <w:textAlignment w:val="baseline"/>
        <w:rPr>
          <w:i/>
          <w:sz w:val="24"/>
          <w:szCs w:val="24"/>
        </w:rPr>
      </w:pPr>
      <w:r w:rsidRPr="006D235F">
        <w:rPr>
          <w:i/>
          <w:sz w:val="24"/>
          <w:szCs w:val="24"/>
        </w:rPr>
        <w:t>адрес электронной почты - по желанию заявителя)</w:t>
      </w:r>
      <w:r w:rsidRPr="006D235F">
        <w:rPr>
          <w:sz w:val="24"/>
          <w:szCs w:val="24"/>
        </w:rPr>
        <w:br/>
        <w:t xml:space="preserve">тел ______________________________________ </w:t>
      </w:r>
      <w:r w:rsidRPr="006D235F">
        <w:rPr>
          <w:sz w:val="24"/>
          <w:szCs w:val="24"/>
        </w:rPr>
        <w:br/>
      </w:r>
      <w:r w:rsidRPr="006D235F">
        <w:rPr>
          <w:i/>
          <w:sz w:val="24"/>
          <w:szCs w:val="24"/>
        </w:rPr>
        <w:t>(номер (номера) контактного телефона)</w:t>
      </w:r>
    </w:p>
    <w:p w:rsidR="00FB027F" w:rsidRPr="006D235F" w:rsidRDefault="00FB027F" w:rsidP="00FB027F">
      <w:pPr>
        <w:shd w:val="clear" w:color="auto" w:fill="FFFFFF"/>
        <w:tabs>
          <w:tab w:val="left" w:pos="10065"/>
        </w:tabs>
        <w:ind w:left="-851"/>
        <w:jc w:val="right"/>
        <w:textAlignment w:val="baseline"/>
        <w:rPr>
          <w:sz w:val="24"/>
          <w:szCs w:val="24"/>
        </w:rPr>
      </w:pPr>
    </w:p>
    <w:p w:rsidR="00FB027F" w:rsidRPr="006D235F" w:rsidRDefault="00FB027F" w:rsidP="00FB027F">
      <w:pPr>
        <w:tabs>
          <w:tab w:val="left" w:pos="10065"/>
        </w:tabs>
        <w:jc w:val="center"/>
        <w:outlineLvl w:val="0"/>
        <w:rPr>
          <w:b/>
          <w:bCs/>
          <w:kern w:val="36"/>
          <w:sz w:val="28"/>
          <w:szCs w:val="28"/>
        </w:rPr>
      </w:pPr>
      <w:r w:rsidRPr="006D235F">
        <w:rPr>
          <w:b/>
          <w:bCs/>
          <w:kern w:val="36"/>
          <w:sz w:val="28"/>
          <w:szCs w:val="28"/>
        </w:rPr>
        <w:t>Заявление</w:t>
      </w:r>
    </w:p>
    <w:p w:rsidR="00ED0CAC" w:rsidRPr="006D235F" w:rsidRDefault="00ED0CAC" w:rsidP="00ED0CAC">
      <w:pPr>
        <w:widowControl w:val="0"/>
        <w:tabs>
          <w:tab w:val="left" w:pos="10065"/>
        </w:tabs>
        <w:autoSpaceDE w:val="0"/>
        <w:autoSpaceDN w:val="0"/>
        <w:adjustRightInd w:val="0"/>
        <w:jc w:val="center"/>
        <w:rPr>
          <w:b/>
          <w:sz w:val="28"/>
          <w:szCs w:val="28"/>
        </w:rPr>
      </w:pPr>
      <w:r w:rsidRPr="006D235F">
        <w:rPr>
          <w:b/>
          <w:sz w:val="28"/>
          <w:szCs w:val="28"/>
        </w:rPr>
        <w:t>на осуществление сделок по отчуждению недвижимого имущества принадлежащего несовершеннолетнему</w:t>
      </w:r>
    </w:p>
    <w:p w:rsidR="00FB027F" w:rsidRPr="006D235F" w:rsidRDefault="00FB027F" w:rsidP="00DD1564">
      <w:pPr>
        <w:tabs>
          <w:tab w:val="left" w:pos="10065"/>
        </w:tabs>
        <w:jc w:val="both"/>
        <w:rPr>
          <w:sz w:val="24"/>
          <w:szCs w:val="24"/>
        </w:rPr>
      </w:pPr>
      <w:r w:rsidRPr="006D235F">
        <w:rPr>
          <w:sz w:val="24"/>
          <w:szCs w:val="24"/>
        </w:rPr>
        <w:t>Я,_________________________________________________</w:t>
      </w:r>
      <w:r w:rsidR="00DD1564" w:rsidRPr="006D235F">
        <w:rPr>
          <w:sz w:val="24"/>
          <w:szCs w:val="24"/>
        </w:rPr>
        <w:t>_</w:t>
      </w:r>
      <w:r w:rsidR="004E4882" w:rsidRPr="006D235F">
        <w:rPr>
          <w:sz w:val="24"/>
          <w:szCs w:val="24"/>
        </w:rPr>
        <w:t>______________________________</w:t>
      </w:r>
    </w:p>
    <w:p w:rsidR="00DD29D4" w:rsidRPr="006D235F" w:rsidRDefault="00DD29D4" w:rsidP="004E4882">
      <w:pPr>
        <w:tabs>
          <w:tab w:val="left" w:pos="10065"/>
        </w:tabs>
        <w:spacing w:line="290" w:lineRule="auto"/>
        <w:rPr>
          <w:bCs/>
          <w:sz w:val="24"/>
          <w:szCs w:val="24"/>
        </w:rPr>
      </w:pPr>
      <w:r w:rsidRPr="006D235F">
        <w:rPr>
          <w:bCs/>
          <w:sz w:val="24"/>
          <w:szCs w:val="24"/>
        </w:rPr>
        <w:t>паспортные данные _________________________</w:t>
      </w:r>
      <w:r w:rsidR="004E4882" w:rsidRPr="006D235F">
        <w:rPr>
          <w:bCs/>
          <w:sz w:val="24"/>
          <w:szCs w:val="24"/>
        </w:rPr>
        <w:t>_______________________________________</w:t>
      </w:r>
      <w:r w:rsidRPr="006D235F">
        <w:rPr>
          <w:bCs/>
          <w:sz w:val="24"/>
          <w:szCs w:val="24"/>
        </w:rPr>
        <w:t xml:space="preserve"> зарегистрирован (а) по адресу </w:t>
      </w:r>
      <w:r w:rsidR="00DD1564" w:rsidRPr="006D235F">
        <w:rPr>
          <w:bCs/>
          <w:sz w:val="24"/>
          <w:szCs w:val="24"/>
        </w:rPr>
        <w:t>__________________________</w:t>
      </w:r>
      <w:r w:rsidR="004E4882" w:rsidRPr="006D235F">
        <w:rPr>
          <w:bCs/>
          <w:sz w:val="24"/>
          <w:szCs w:val="24"/>
        </w:rPr>
        <w:t>______________________________</w:t>
      </w:r>
    </w:p>
    <w:p w:rsidR="00DD29D4" w:rsidRPr="006D235F" w:rsidRDefault="00DD29D4" w:rsidP="001746C2">
      <w:pPr>
        <w:tabs>
          <w:tab w:val="left" w:pos="10065"/>
        </w:tabs>
        <w:spacing w:line="290" w:lineRule="auto"/>
        <w:jc w:val="both"/>
        <w:rPr>
          <w:b/>
          <w:bCs/>
          <w:sz w:val="24"/>
          <w:szCs w:val="24"/>
        </w:rPr>
      </w:pPr>
      <w:r w:rsidRPr="006D235F">
        <w:rPr>
          <w:b/>
          <w:bCs/>
          <w:sz w:val="24"/>
          <w:szCs w:val="24"/>
        </w:rPr>
        <w:t>_____________________________________________________________________________</w:t>
      </w:r>
      <w:r w:rsidR="00DD1564" w:rsidRPr="006D235F">
        <w:rPr>
          <w:b/>
          <w:bCs/>
          <w:sz w:val="24"/>
          <w:szCs w:val="24"/>
        </w:rPr>
        <w:t>______</w:t>
      </w:r>
    </w:p>
    <w:p w:rsidR="001746C2" w:rsidRPr="006D235F" w:rsidRDefault="005A297E" w:rsidP="001746C2">
      <w:pPr>
        <w:tabs>
          <w:tab w:val="left" w:pos="10065"/>
        </w:tabs>
        <w:jc w:val="both"/>
        <w:rPr>
          <w:sz w:val="24"/>
          <w:szCs w:val="24"/>
        </w:rPr>
      </w:pPr>
      <w:r w:rsidRPr="006D235F">
        <w:rPr>
          <w:sz w:val="24"/>
          <w:szCs w:val="24"/>
        </w:rPr>
        <w:t xml:space="preserve">  </w:t>
      </w:r>
      <w:r w:rsidR="001746C2" w:rsidRPr="006D235F">
        <w:rPr>
          <w:sz w:val="24"/>
          <w:szCs w:val="24"/>
        </w:rPr>
        <w:t>Прошу дать разрешение на отчуждение (купля-продажа, мена),_____________</w:t>
      </w:r>
      <w:r w:rsidR="00DD1564" w:rsidRPr="006D235F">
        <w:rPr>
          <w:sz w:val="24"/>
          <w:szCs w:val="24"/>
        </w:rPr>
        <w:t>____________</w:t>
      </w:r>
      <w:r w:rsidRPr="006D235F">
        <w:rPr>
          <w:sz w:val="24"/>
          <w:szCs w:val="24"/>
        </w:rPr>
        <w:t>__</w:t>
      </w:r>
    </w:p>
    <w:p w:rsidR="001746C2" w:rsidRPr="006D235F" w:rsidRDefault="001746C2" w:rsidP="001746C2">
      <w:pPr>
        <w:tabs>
          <w:tab w:val="left" w:pos="10065"/>
        </w:tabs>
        <w:jc w:val="both"/>
        <w:rPr>
          <w:sz w:val="24"/>
          <w:szCs w:val="24"/>
        </w:rPr>
      </w:pPr>
      <w:r w:rsidRPr="006D235F">
        <w:rPr>
          <w:sz w:val="24"/>
          <w:szCs w:val="24"/>
        </w:rPr>
        <w:t>____________________________________________________________________________</w:t>
      </w:r>
      <w:r w:rsidR="00DD1564" w:rsidRPr="006D235F">
        <w:rPr>
          <w:sz w:val="24"/>
          <w:szCs w:val="24"/>
        </w:rPr>
        <w:t>_______</w:t>
      </w:r>
      <w:r w:rsidRPr="006D235F">
        <w:rPr>
          <w:bCs/>
          <w:sz w:val="24"/>
          <w:szCs w:val="24"/>
        </w:rPr>
        <w:t xml:space="preserve"> (приватизированной, приобретенной в собственность, кооперативной, государственной) квартиры, (жилого дома) </w:t>
      </w:r>
      <w:r w:rsidRPr="006D235F">
        <w:rPr>
          <w:sz w:val="24"/>
          <w:szCs w:val="24"/>
        </w:rPr>
        <w:t>расположенной(ого)  по адресу: ______________________________________________</w:t>
      </w:r>
      <w:r w:rsidR="00564165" w:rsidRPr="006D235F">
        <w:rPr>
          <w:sz w:val="24"/>
          <w:szCs w:val="24"/>
        </w:rPr>
        <w:t>_____________________________________</w:t>
      </w:r>
      <w:r w:rsidRPr="006D235F">
        <w:rPr>
          <w:sz w:val="24"/>
          <w:szCs w:val="24"/>
        </w:rPr>
        <w:t>,</w:t>
      </w:r>
    </w:p>
    <w:p w:rsidR="001746C2" w:rsidRPr="006D235F" w:rsidRDefault="001746C2" w:rsidP="001746C2">
      <w:pPr>
        <w:widowControl w:val="0"/>
        <w:tabs>
          <w:tab w:val="left" w:pos="10065"/>
        </w:tabs>
        <w:autoSpaceDE w:val="0"/>
        <w:autoSpaceDN w:val="0"/>
        <w:adjustRightInd w:val="0"/>
        <w:jc w:val="both"/>
        <w:rPr>
          <w:bCs/>
          <w:sz w:val="24"/>
          <w:szCs w:val="24"/>
        </w:rPr>
      </w:pPr>
      <w:r w:rsidRPr="006D235F">
        <w:rPr>
          <w:sz w:val="24"/>
          <w:szCs w:val="24"/>
        </w:rPr>
        <w:t xml:space="preserve">общей площадью _____ </w:t>
      </w:r>
      <w:proofErr w:type="spellStart"/>
      <w:r w:rsidRPr="006D235F">
        <w:rPr>
          <w:sz w:val="24"/>
          <w:szCs w:val="24"/>
        </w:rPr>
        <w:t>кв.м</w:t>
      </w:r>
      <w:proofErr w:type="spellEnd"/>
      <w:r w:rsidRPr="006D235F">
        <w:rPr>
          <w:sz w:val="24"/>
          <w:szCs w:val="24"/>
        </w:rPr>
        <w:t xml:space="preserve">,  жилой площадью _____ </w:t>
      </w:r>
      <w:proofErr w:type="spellStart"/>
      <w:r w:rsidRPr="006D235F">
        <w:rPr>
          <w:sz w:val="24"/>
          <w:szCs w:val="24"/>
        </w:rPr>
        <w:t>кв.м</w:t>
      </w:r>
      <w:proofErr w:type="spellEnd"/>
      <w:r w:rsidRPr="006D235F">
        <w:rPr>
          <w:sz w:val="24"/>
          <w:szCs w:val="24"/>
        </w:rPr>
        <w:t>,  количество комнат______,</w:t>
      </w:r>
    </w:p>
    <w:p w:rsidR="001746C2" w:rsidRPr="006D235F" w:rsidRDefault="001746C2" w:rsidP="001746C2">
      <w:pPr>
        <w:widowControl w:val="0"/>
        <w:tabs>
          <w:tab w:val="left" w:pos="10065"/>
        </w:tabs>
        <w:autoSpaceDE w:val="0"/>
        <w:autoSpaceDN w:val="0"/>
        <w:adjustRightInd w:val="0"/>
        <w:jc w:val="both"/>
        <w:rPr>
          <w:b/>
          <w:sz w:val="24"/>
          <w:szCs w:val="24"/>
        </w:rPr>
      </w:pPr>
      <w:r w:rsidRPr="006D235F">
        <w:rPr>
          <w:sz w:val="24"/>
          <w:szCs w:val="24"/>
        </w:rPr>
        <w:t>собственниками жилого помещения являются:</w:t>
      </w:r>
      <w:r w:rsidRPr="006D235F">
        <w:rPr>
          <w:b/>
          <w:sz w:val="24"/>
          <w:szCs w:val="24"/>
        </w:rPr>
        <w:t xml:space="preserve"> ____________________________________________________________________________</w:t>
      </w:r>
      <w:r w:rsidR="00DD1564" w:rsidRPr="006D235F">
        <w:rPr>
          <w:b/>
          <w:sz w:val="24"/>
          <w:szCs w:val="24"/>
        </w:rPr>
        <w:t>_______</w:t>
      </w:r>
    </w:p>
    <w:p w:rsidR="001746C2" w:rsidRPr="006D235F" w:rsidRDefault="001746C2" w:rsidP="001746C2">
      <w:pPr>
        <w:widowControl w:val="0"/>
        <w:pBdr>
          <w:bottom w:val="single" w:sz="12" w:space="1" w:color="auto"/>
        </w:pBdr>
        <w:tabs>
          <w:tab w:val="left" w:pos="10065"/>
        </w:tabs>
        <w:autoSpaceDE w:val="0"/>
        <w:autoSpaceDN w:val="0"/>
        <w:adjustRightInd w:val="0"/>
        <w:jc w:val="both"/>
        <w:rPr>
          <w:bCs/>
          <w:i/>
          <w:sz w:val="24"/>
          <w:szCs w:val="24"/>
        </w:rPr>
      </w:pPr>
      <w:r w:rsidRPr="006D235F">
        <w:rPr>
          <w:b/>
          <w:sz w:val="24"/>
          <w:szCs w:val="24"/>
        </w:rPr>
        <w:t xml:space="preserve"> </w:t>
      </w:r>
      <w:r w:rsidRPr="006D235F">
        <w:rPr>
          <w:b/>
          <w:bCs/>
          <w:sz w:val="24"/>
          <w:szCs w:val="24"/>
        </w:rPr>
        <w:t xml:space="preserve">                                                              </w:t>
      </w:r>
      <w:r w:rsidRPr="006D235F">
        <w:rPr>
          <w:bCs/>
          <w:i/>
          <w:sz w:val="24"/>
          <w:szCs w:val="24"/>
        </w:rPr>
        <w:t>(Ф.И.О., указать доли)</w:t>
      </w:r>
    </w:p>
    <w:p w:rsidR="00564165" w:rsidRPr="006D235F" w:rsidRDefault="00564165" w:rsidP="00564165">
      <w:pPr>
        <w:widowControl w:val="0"/>
        <w:autoSpaceDE w:val="0"/>
        <w:autoSpaceDN w:val="0"/>
        <w:adjustRightInd w:val="0"/>
        <w:rPr>
          <w:sz w:val="24"/>
          <w:szCs w:val="24"/>
        </w:rPr>
      </w:pPr>
      <w:r w:rsidRPr="006D235F">
        <w:rPr>
          <w:sz w:val="24"/>
          <w:szCs w:val="24"/>
        </w:rPr>
        <w:t>на   основании     свидетельства о   государственной регистрации права от  _______________,  серия  ________, договора  на  передачу  жилого  помещения  в  собственность   граждан от, выписка из ЕГРН ____________________________________________________________________</w:t>
      </w:r>
    </w:p>
    <w:p w:rsidR="001746C2" w:rsidRPr="006D235F" w:rsidRDefault="001746C2" w:rsidP="001746C2">
      <w:pPr>
        <w:tabs>
          <w:tab w:val="left" w:pos="10065"/>
        </w:tabs>
        <w:jc w:val="both"/>
        <w:rPr>
          <w:bCs/>
          <w:sz w:val="24"/>
          <w:szCs w:val="24"/>
        </w:rPr>
      </w:pPr>
      <w:r w:rsidRPr="006D235F">
        <w:rPr>
          <w:bCs/>
          <w:sz w:val="24"/>
          <w:szCs w:val="24"/>
        </w:rPr>
        <w:t>в том числе несовершеннолетние (-</w:t>
      </w:r>
      <w:proofErr w:type="spellStart"/>
      <w:r w:rsidRPr="006D235F">
        <w:rPr>
          <w:bCs/>
          <w:sz w:val="24"/>
          <w:szCs w:val="24"/>
        </w:rPr>
        <w:t>ий</w:t>
      </w:r>
      <w:proofErr w:type="spellEnd"/>
      <w:r w:rsidRPr="006D235F">
        <w:rPr>
          <w:bCs/>
          <w:sz w:val="24"/>
          <w:szCs w:val="24"/>
        </w:rPr>
        <w:t xml:space="preserve">, </w:t>
      </w:r>
      <w:proofErr w:type="spellStart"/>
      <w:r w:rsidRPr="006D235F">
        <w:rPr>
          <w:bCs/>
          <w:sz w:val="24"/>
          <w:szCs w:val="24"/>
        </w:rPr>
        <w:t>яя</w:t>
      </w:r>
      <w:proofErr w:type="spellEnd"/>
      <w:r w:rsidRPr="006D235F">
        <w:rPr>
          <w:bCs/>
          <w:sz w:val="24"/>
          <w:szCs w:val="24"/>
        </w:rPr>
        <w:t>) дети (ребенок) :</w:t>
      </w:r>
      <w:r w:rsidR="00B24D62" w:rsidRPr="006D235F">
        <w:rPr>
          <w:bCs/>
          <w:sz w:val="24"/>
          <w:szCs w:val="24"/>
        </w:rPr>
        <w:t>__</w:t>
      </w:r>
      <w:r w:rsidR="004E4882" w:rsidRPr="006D235F">
        <w:rPr>
          <w:bCs/>
          <w:sz w:val="24"/>
          <w:szCs w:val="24"/>
        </w:rPr>
        <w:t>_______________________________</w:t>
      </w:r>
    </w:p>
    <w:p w:rsidR="001746C2" w:rsidRPr="006D235F" w:rsidRDefault="001746C2" w:rsidP="001746C2">
      <w:pPr>
        <w:tabs>
          <w:tab w:val="left" w:pos="10065"/>
        </w:tabs>
        <w:jc w:val="both"/>
        <w:rPr>
          <w:bCs/>
          <w:sz w:val="24"/>
          <w:szCs w:val="24"/>
        </w:rPr>
      </w:pPr>
      <w:r w:rsidRPr="006D235F">
        <w:rPr>
          <w:bCs/>
          <w:sz w:val="24"/>
          <w:szCs w:val="24"/>
        </w:rPr>
        <w:t>____________________________________________________________________________</w:t>
      </w:r>
      <w:r w:rsidR="00B24D62" w:rsidRPr="006D235F">
        <w:rPr>
          <w:bCs/>
          <w:sz w:val="24"/>
          <w:szCs w:val="24"/>
        </w:rPr>
        <w:t>________</w:t>
      </w:r>
    </w:p>
    <w:p w:rsidR="001746C2" w:rsidRPr="006D235F" w:rsidRDefault="001746C2" w:rsidP="00564165">
      <w:pPr>
        <w:tabs>
          <w:tab w:val="left" w:pos="10065"/>
        </w:tabs>
        <w:jc w:val="center"/>
        <w:rPr>
          <w:bCs/>
          <w:sz w:val="24"/>
          <w:szCs w:val="24"/>
        </w:rPr>
      </w:pPr>
      <w:r w:rsidRPr="006D235F">
        <w:rPr>
          <w:i/>
          <w:sz w:val="24"/>
          <w:szCs w:val="24"/>
        </w:rPr>
        <w:t>(Ф.И.О.., дата рождения, указать доли)</w:t>
      </w:r>
      <w:r w:rsidRPr="006D235F">
        <w:rPr>
          <w:sz w:val="24"/>
          <w:szCs w:val="24"/>
        </w:rPr>
        <w:t xml:space="preserve"> __________________________________________________________________________________</w:t>
      </w:r>
    </w:p>
    <w:p w:rsidR="001746C2" w:rsidRPr="006D235F" w:rsidRDefault="001746C2" w:rsidP="001746C2">
      <w:pPr>
        <w:tabs>
          <w:tab w:val="left" w:pos="10065"/>
        </w:tabs>
        <w:jc w:val="both"/>
        <w:rPr>
          <w:bCs/>
          <w:sz w:val="24"/>
          <w:szCs w:val="24"/>
        </w:rPr>
      </w:pPr>
      <w:r w:rsidRPr="006D235F">
        <w:rPr>
          <w:bCs/>
          <w:sz w:val="24"/>
          <w:szCs w:val="24"/>
        </w:rPr>
        <w:t>в связи с____________________________________________________________________</w:t>
      </w:r>
      <w:r w:rsidR="00B24D62" w:rsidRPr="006D235F">
        <w:rPr>
          <w:bCs/>
          <w:sz w:val="24"/>
          <w:szCs w:val="24"/>
        </w:rPr>
        <w:t>________</w:t>
      </w:r>
    </w:p>
    <w:p w:rsidR="001746C2" w:rsidRPr="006D235F" w:rsidRDefault="001746C2" w:rsidP="001746C2">
      <w:pPr>
        <w:tabs>
          <w:tab w:val="left" w:pos="10065"/>
        </w:tabs>
        <w:jc w:val="both"/>
        <w:rPr>
          <w:bCs/>
          <w:i/>
          <w:sz w:val="24"/>
          <w:szCs w:val="24"/>
        </w:rPr>
      </w:pPr>
      <w:r w:rsidRPr="006D235F">
        <w:rPr>
          <w:bCs/>
          <w:i/>
          <w:sz w:val="24"/>
          <w:szCs w:val="24"/>
        </w:rPr>
        <w:t xml:space="preserve">                                                                  (улучшением жилищных условий,  разъездом и т.п.)</w:t>
      </w:r>
    </w:p>
    <w:p w:rsidR="001746C2" w:rsidRPr="006D235F" w:rsidRDefault="001746C2" w:rsidP="001746C2">
      <w:pPr>
        <w:tabs>
          <w:tab w:val="left" w:pos="10065"/>
        </w:tabs>
        <w:jc w:val="both"/>
        <w:rPr>
          <w:sz w:val="24"/>
          <w:szCs w:val="24"/>
        </w:rPr>
      </w:pPr>
      <w:r w:rsidRPr="006D235F">
        <w:rPr>
          <w:sz w:val="24"/>
          <w:szCs w:val="24"/>
        </w:rPr>
        <w:t>приобретаем   _______________________________________________________________</w:t>
      </w:r>
      <w:r w:rsidR="00B24D62" w:rsidRPr="006D235F">
        <w:rPr>
          <w:sz w:val="24"/>
          <w:szCs w:val="24"/>
        </w:rPr>
        <w:t>_______</w:t>
      </w:r>
      <w:r w:rsidRPr="006D235F">
        <w:rPr>
          <w:sz w:val="24"/>
          <w:szCs w:val="24"/>
        </w:rPr>
        <w:t>,</w:t>
      </w:r>
    </w:p>
    <w:p w:rsidR="001746C2" w:rsidRPr="006D235F" w:rsidRDefault="001746C2" w:rsidP="001746C2">
      <w:pPr>
        <w:tabs>
          <w:tab w:val="left" w:pos="10065"/>
        </w:tabs>
        <w:jc w:val="both"/>
        <w:rPr>
          <w:sz w:val="24"/>
          <w:szCs w:val="24"/>
        </w:rPr>
      </w:pPr>
      <w:r w:rsidRPr="006D235F">
        <w:rPr>
          <w:sz w:val="24"/>
          <w:szCs w:val="24"/>
        </w:rPr>
        <w:t xml:space="preserve">                                             (квартиру (жилой дом, расположенный на земельном участке)</w:t>
      </w:r>
    </w:p>
    <w:p w:rsidR="001746C2" w:rsidRPr="006D235F" w:rsidRDefault="001746C2" w:rsidP="001746C2">
      <w:pPr>
        <w:widowControl w:val="0"/>
        <w:tabs>
          <w:tab w:val="left" w:pos="10065"/>
        </w:tabs>
        <w:autoSpaceDE w:val="0"/>
        <w:autoSpaceDN w:val="0"/>
        <w:adjustRightInd w:val="0"/>
        <w:jc w:val="both"/>
        <w:rPr>
          <w:sz w:val="24"/>
          <w:szCs w:val="24"/>
        </w:rPr>
      </w:pPr>
      <w:r w:rsidRPr="006D235F">
        <w:rPr>
          <w:sz w:val="24"/>
          <w:szCs w:val="24"/>
        </w:rPr>
        <w:t xml:space="preserve">общей площадью _____ </w:t>
      </w:r>
      <w:proofErr w:type="spellStart"/>
      <w:r w:rsidRPr="006D235F">
        <w:rPr>
          <w:sz w:val="24"/>
          <w:szCs w:val="24"/>
        </w:rPr>
        <w:t>кв.м</w:t>
      </w:r>
      <w:proofErr w:type="spellEnd"/>
      <w:r w:rsidRPr="006D235F">
        <w:rPr>
          <w:sz w:val="24"/>
          <w:szCs w:val="24"/>
        </w:rPr>
        <w:t xml:space="preserve">,     жилой площадью _____ </w:t>
      </w:r>
      <w:proofErr w:type="spellStart"/>
      <w:r w:rsidRPr="006D235F">
        <w:rPr>
          <w:sz w:val="24"/>
          <w:szCs w:val="24"/>
        </w:rPr>
        <w:t>кв.м</w:t>
      </w:r>
      <w:proofErr w:type="spellEnd"/>
      <w:r w:rsidRPr="006D235F">
        <w:rPr>
          <w:sz w:val="24"/>
          <w:szCs w:val="24"/>
        </w:rPr>
        <w:t>, количество комнат_______</w:t>
      </w:r>
      <w:r w:rsidR="00B24D62" w:rsidRPr="006D235F">
        <w:rPr>
          <w:sz w:val="24"/>
          <w:szCs w:val="24"/>
        </w:rPr>
        <w:t>______</w:t>
      </w:r>
    </w:p>
    <w:p w:rsidR="001746C2" w:rsidRPr="006D235F" w:rsidRDefault="001746C2" w:rsidP="001746C2">
      <w:pPr>
        <w:widowControl w:val="0"/>
        <w:tabs>
          <w:tab w:val="left" w:pos="10065"/>
        </w:tabs>
        <w:autoSpaceDE w:val="0"/>
        <w:autoSpaceDN w:val="0"/>
        <w:adjustRightInd w:val="0"/>
        <w:jc w:val="both"/>
        <w:rPr>
          <w:sz w:val="24"/>
          <w:szCs w:val="24"/>
        </w:rPr>
      </w:pPr>
      <w:r w:rsidRPr="006D235F">
        <w:rPr>
          <w:sz w:val="24"/>
          <w:szCs w:val="24"/>
        </w:rPr>
        <w:t>расположенной (ого) по адресу _______________________________________________</w:t>
      </w:r>
      <w:r w:rsidR="00B24D62" w:rsidRPr="006D235F">
        <w:rPr>
          <w:sz w:val="24"/>
          <w:szCs w:val="24"/>
        </w:rPr>
        <w:t>_______</w:t>
      </w:r>
      <w:r w:rsidRPr="006D235F">
        <w:rPr>
          <w:sz w:val="24"/>
          <w:szCs w:val="24"/>
        </w:rPr>
        <w:t>_</w:t>
      </w:r>
    </w:p>
    <w:p w:rsidR="001746C2" w:rsidRPr="006D235F" w:rsidRDefault="001746C2" w:rsidP="001746C2">
      <w:pPr>
        <w:widowControl w:val="0"/>
        <w:tabs>
          <w:tab w:val="left" w:pos="10065"/>
        </w:tabs>
        <w:autoSpaceDE w:val="0"/>
        <w:autoSpaceDN w:val="0"/>
        <w:adjustRightInd w:val="0"/>
        <w:jc w:val="both"/>
        <w:rPr>
          <w:bCs/>
          <w:sz w:val="24"/>
          <w:szCs w:val="24"/>
        </w:rPr>
      </w:pPr>
      <w:r w:rsidRPr="006D235F">
        <w:rPr>
          <w:sz w:val="24"/>
          <w:szCs w:val="24"/>
        </w:rPr>
        <w:t>___________________________________________________________________________</w:t>
      </w:r>
      <w:r w:rsidR="00B24D62" w:rsidRPr="006D235F">
        <w:rPr>
          <w:sz w:val="24"/>
          <w:szCs w:val="24"/>
        </w:rPr>
        <w:t>_______</w:t>
      </w:r>
    </w:p>
    <w:p w:rsidR="001746C2" w:rsidRPr="006D235F" w:rsidRDefault="001746C2" w:rsidP="001746C2">
      <w:pPr>
        <w:tabs>
          <w:tab w:val="left" w:pos="10065"/>
        </w:tabs>
        <w:jc w:val="both"/>
        <w:rPr>
          <w:bCs/>
          <w:sz w:val="24"/>
          <w:szCs w:val="24"/>
        </w:rPr>
      </w:pPr>
      <w:r w:rsidRPr="006D235F">
        <w:rPr>
          <w:bCs/>
          <w:sz w:val="24"/>
          <w:szCs w:val="24"/>
        </w:rPr>
        <w:t>где несовершеннолетнему (-ей,-им) ____________________________________________</w:t>
      </w:r>
      <w:r w:rsidR="00B24D62" w:rsidRPr="006D235F">
        <w:rPr>
          <w:bCs/>
          <w:sz w:val="24"/>
          <w:szCs w:val="24"/>
        </w:rPr>
        <w:t>________</w:t>
      </w:r>
    </w:p>
    <w:p w:rsidR="00B24D62" w:rsidRPr="006D235F" w:rsidRDefault="00B24D62" w:rsidP="001746C2">
      <w:pPr>
        <w:tabs>
          <w:tab w:val="left" w:pos="10065"/>
        </w:tabs>
        <w:jc w:val="both"/>
        <w:rPr>
          <w:bCs/>
          <w:sz w:val="24"/>
          <w:szCs w:val="24"/>
        </w:rPr>
      </w:pPr>
      <w:r w:rsidRPr="006D235F">
        <w:rPr>
          <w:bCs/>
          <w:sz w:val="24"/>
          <w:szCs w:val="24"/>
        </w:rPr>
        <w:t>___________________________________________________________________________________</w:t>
      </w:r>
    </w:p>
    <w:p w:rsidR="001746C2" w:rsidRPr="006D235F" w:rsidRDefault="00564165" w:rsidP="001746C2">
      <w:pPr>
        <w:tabs>
          <w:tab w:val="left" w:pos="10065"/>
        </w:tabs>
        <w:jc w:val="both"/>
        <w:rPr>
          <w:bCs/>
          <w:sz w:val="24"/>
          <w:szCs w:val="24"/>
        </w:rPr>
      </w:pPr>
      <w:r w:rsidRPr="006D235F">
        <w:rPr>
          <w:sz w:val="24"/>
          <w:szCs w:val="24"/>
        </w:rPr>
        <w:t xml:space="preserve"> </w:t>
      </w:r>
      <w:r w:rsidR="00D75706" w:rsidRPr="006D235F">
        <w:rPr>
          <w:sz w:val="24"/>
          <w:szCs w:val="24"/>
        </w:rPr>
        <w:t xml:space="preserve">с </w:t>
      </w:r>
      <w:r w:rsidR="005A297E" w:rsidRPr="006D235F">
        <w:rPr>
          <w:sz w:val="24"/>
          <w:szCs w:val="24"/>
        </w:rPr>
        <w:t>однов</w:t>
      </w:r>
      <w:r w:rsidR="00D75706" w:rsidRPr="006D235F">
        <w:rPr>
          <w:sz w:val="24"/>
          <w:szCs w:val="24"/>
        </w:rPr>
        <w:t>ременным приобр</w:t>
      </w:r>
      <w:r w:rsidR="005A297E" w:rsidRPr="006D235F">
        <w:rPr>
          <w:sz w:val="24"/>
          <w:szCs w:val="24"/>
        </w:rPr>
        <w:t>ет</w:t>
      </w:r>
      <w:r w:rsidR="00D75706" w:rsidRPr="006D235F">
        <w:rPr>
          <w:sz w:val="24"/>
          <w:szCs w:val="24"/>
        </w:rPr>
        <w:t xml:space="preserve">ением </w:t>
      </w:r>
      <w:r w:rsidR="001746C2" w:rsidRPr="006D235F">
        <w:rPr>
          <w:bCs/>
          <w:sz w:val="24"/>
          <w:szCs w:val="24"/>
        </w:rPr>
        <w:t>будет выделена___________ доля.</w:t>
      </w:r>
    </w:p>
    <w:p w:rsidR="001746C2" w:rsidRPr="006D235F" w:rsidRDefault="001746C2" w:rsidP="001746C2">
      <w:pPr>
        <w:tabs>
          <w:tab w:val="left" w:pos="10065"/>
        </w:tabs>
        <w:jc w:val="both"/>
        <w:rPr>
          <w:bCs/>
          <w:sz w:val="24"/>
          <w:szCs w:val="24"/>
        </w:rPr>
      </w:pPr>
      <w:r w:rsidRPr="006D235F">
        <w:rPr>
          <w:bCs/>
          <w:sz w:val="24"/>
          <w:szCs w:val="24"/>
        </w:rPr>
        <w:t xml:space="preserve">      Дополнительная информация (привлечение кредита, передача приобретаемой  квартиры под залог и другие обременения, использование государственного сертификата на материнский (семейный) капитал):</w:t>
      </w:r>
    </w:p>
    <w:p w:rsidR="001746C2" w:rsidRPr="006D235F" w:rsidRDefault="001746C2" w:rsidP="001746C2">
      <w:pPr>
        <w:tabs>
          <w:tab w:val="left" w:pos="10065"/>
        </w:tabs>
        <w:jc w:val="both"/>
        <w:rPr>
          <w:bCs/>
          <w:sz w:val="24"/>
          <w:szCs w:val="24"/>
        </w:rPr>
      </w:pPr>
      <w:r w:rsidRPr="006D235F">
        <w:rPr>
          <w:bCs/>
          <w:sz w:val="24"/>
          <w:szCs w:val="24"/>
        </w:rPr>
        <w:t>_____________________________________________________________________________  _____________________________________________________________________________.</w:t>
      </w:r>
    </w:p>
    <w:p w:rsidR="001746C2" w:rsidRPr="006D235F" w:rsidRDefault="001746C2" w:rsidP="001746C2">
      <w:pPr>
        <w:tabs>
          <w:tab w:val="left" w:pos="720"/>
          <w:tab w:val="left" w:pos="10065"/>
        </w:tabs>
        <w:jc w:val="both"/>
        <w:rPr>
          <w:bCs/>
          <w:sz w:val="24"/>
          <w:szCs w:val="24"/>
        </w:rPr>
      </w:pPr>
      <w:r w:rsidRPr="006D235F">
        <w:rPr>
          <w:bCs/>
          <w:sz w:val="24"/>
          <w:szCs w:val="24"/>
        </w:rPr>
        <w:t xml:space="preserve">          Имущественные и жилищные права детей не ущемляются. </w:t>
      </w:r>
    </w:p>
    <w:p w:rsidR="001746C2" w:rsidRPr="006D235F" w:rsidRDefault="001746C2" w:rsidP="001746C2">
      <w:pPr>
        <w:tabs>
          <w:tab w:val="left" w:pos="720"/>
          <w:tab w:val="left" w:pos="10065"/>
        </w:tabs>
        <w:jc w:val="both"/>
        <w:rPr>
          <w:bCs/>
          <w:sz w:val="24"/>
          <w:szCs w:val="24"/>
        </w:rPr>
      </w:pPr>
      <w:r w:rsidRPr="006D235F">
        <w:rPr>
          <w:bCs/>
          <w:sz w:val="24"/>
          <w:szCs w:val="24"/>
        </w:rPr>
        <w:t>Обязуюсь в двух недельный срок после регистрации договора купли-продажи в Управлении Федеральной службы государственной регистрации, кадастра и картографии по РТ, предоставить в отдел по опеке и попечительству копии договора купли-продажи и свидетельств о государственной регистрации прав.</w:t>
      </w:r>
    </w:p>
    <w:p w:rsidR="001746C2" w:rsidRPr="006D235F" w:rsidRDefault="001746C2" w:rsidP="001746C2">
      <w:pPr>
        <w:tabs>
          <w:tab w:val="left" w:pos="720"/>
          <w:tab w:val="left" w:pos="10065"/>
        </w:tabs>
        <w:jc w:val="both"/>
        <w:rPr>
          <w:bCs/>
          <w:sz w:val="24"/>
          <w:szCs w:val="24"/>
        </w:rPr>
      </w:pPr>
    </w:p>
    <w:p w:rsidR="001746C2" w:rsidRPr="006D235F" w:rsidRDefault="001746C2" w:rsidP="001746C2">
      <w:pPr>
        <w:tabs>
          <w:tab w:val="left" w:pos="10065"/>
        </w:tabs>
        <w:autoSpaceDE w:val="0"/>
        <w:autoSpaceDN w:val="0"/>
        <w:adjustRightInd w:val="0"/>
        <w:jc w:val="both"/>
        <w:rPr>
          <w:sz w:val="24"/>
          <w:szCs w:val="24"/>
        </w:rPr>
      </w:pPr>
      <w:r w:rsidRPr="006D235F">
        <w:rPr>
          <w:sz w:val="24"/>
          <w:szCs w:val="24"/>
        </w:rPr>
        <w:t>Я, __________________________________________________________________________,</w:t>
      </w:r>
    </w:p>
    <w:p w:rsidR="001746C2" w:rsidRPr="006D235F" w:rsidRDefault="001746C2" w:rsidP="001746C2">
      <w:pPr>
        <w:tabs>
          <w:tab w:val="left" w:pos="10065"/>
        </w:tabs>
        <w:autoSpaceDE w:val="0"/>
        <w:autoSpaceDN w:val="0"/>
        <w:adjustRightInd w:val="0"/>
        <w:jc w:val="both"/>
        <w:rPr>
          <w:sz w:val="24"/>
          <w:szCs w:val="24"/>
        </w:rPr>
      </w:pPr>
      <w:r w:rsidRPr="006D235F">
        <w:rPr>
          <w:sz w:val="24"/>
          <w:szCs w:val="24"/>
        </w:rPr>
        <w:t>(фамилия, имя, отчество)</w:t>
      </w:r>
    </w:p>
    <w:p w:rsidR="001746C2" w:rsidRPr="006D235F" w:rsidRDefault="001746C2" w:rsidP="004E4882">
      <w:pPr>
        <w:tabs>
          <w:tab w:val="left" w:pos="10065"/>
        </w:tabs>
        <w:autoSpaceDE w:val="0"/>
        <w:autoSpaceDN w:val="0"/>
        <w:adjustRightInd w:val="0"/>
        <w:jc w:val="both"/>
        <w:rPr>
          <w:sz w:val="24"/>
          <w:szCs w:val="24"/>
        </w:rPr>
      </w:pPr>
      <w:r w:rsidRPr="006D235F">
        <w:rPr>
          <w:sz w:val="24"/>
          <w:szCs w:val="24"/>
        </w:rPr>
        <w:t>даю  согласие  на  обработку  и  использование  моих  персональных  данных и ребенка (детей), содержащихся в настоящем заявлении и в п</w:t>
      </w:r>
      <w:r w:rsidR="004E4882" w:rsidRPr="006D235F">
        <w:rPr>
          <w:sz w:val="24"/>
          <w:szCs w:val="24"/>
        </w:rPr>
        <w:t>редоставленных мною документах.</w:t>
      </w:r>
    </w:p>
    <w:p w:rsidR="001746C2" w:rsidRPr="006D235F" w:rsidRDefault="001746C2" w:rsidP="001746C2">
      <w:pPr>
        <w:tabs>
          <w:tab w:val="left" w:pos="720"/>
          <w:tab w:val="left" w:pos="10065"/>
        </w:tabs>
        <w:jc w:val="both"/>
        <w:rPr>
          <w:bCs/>
          <w:sz w:val="24"/>
          <w:szCs w:val="24"/>
        </w:rPr>
      </w:pPr>
    </w:p>
    <w:p w:rsidR="001746C2" w:rsidRPr="006D235F" w:rsidRDefault="001746C2" w:rsidP="001746C2">
      <w:pPr>
        <w:tabs>
          <w:tab w:val="left" w:pos="10065"/>
        </w:tabs>
        <w:spacing w:line="290" w:lineRule="auto"/>
        <w:jc w:val="both"/>
        <w:rPr>
          <w:bCs/>
          <w:sz w:val="24"/>
          <w:szCs w:val="24"/>
        </w:rPr>
      </w:pPr>
      <w:r w:rsidRPr="006D235F">
        <w:rPr>
          <w:bCs/>
          <w:sz w:val="24"/>
          <w:szCs w:val="24"/>
        </w:rPr>
        <w:t>____________________                                                                            _________________</w:t>
      </w:r>
    </w:p>
    <w:p w:rsidR="001746C2" w:rsidRPr="006D235F" w:rsidRDefault="001746C2" w:rsidP="001746C2">
      <w:pPr>
        <w:tabs>
          <w:tab w:val="left" w:pos="10065"/>
        </w:tabs>
        <w:spacing w:line="290" w:lineRule="auto"/>
        <w:jc w:val="both"/>
        <w:rPr>
          <w:bCs/>
          <w:sz w:val="24"/>
          <w:szCs w:val="24"/>
        </w:rPr>
      </w:pPr>
      <w:r w:rsidRPr="006D235F">
        <w:rPr>
          <w:bCs/>
          <w:sz w:val="24"/>
          <w:szCs w:val="24"/>
        </w:rPr>
        <w:t xml:space="preserve">             (дата)                                                                                         </w:t>
      </w:r>
      <w:r w:rsidR="004E4882" w:rsidRPr="006D235F">
        <w:rPr>
          <w:bCs/>
          <w:sz w:val="24"/>
          <w:szCs w:val="24"/>
        </w:rPr>
        <w:t xml:space="preserve">                      (подпись)</w:t>
      </w:r>
    </w:p>
    <w:p w:rsidR="001746C2" w:rsidRPr="006D235F" w:rsidRDefault="001746C2" w:rsidP="001746C2">
      <w:pPr>
        <w:tabs>
          <w:tab w:val="left" w:pos="10065"/>
        </w:tabs>
        <w:spacing w:line="290" w:lineRule="auto"/>
        <w:jc w:val="both"/>
        <w:rPr>
          <w:bCs/>
          <w:sz w:val="24"/>
          <w:szCs w:val="24"/>
        </w:rPr>
      </w:pPr>
      <w:r w:rsidRPr="006D235F">
        <w:rPr>
          <w:bCs/>
          <w:sz w:val="24"/>
          <w:szCs w:val="24"/>
        </w:rPr>
        <w:t>Я,___________________________________________________________________________</w:t>
      </w:r>
    </w:p>
    <w:p w:rsidR="001746C2" w:rsidRPr="006D235F" w:rsidRDefault="001746C2" w:rsidP="001746C2">
      <w:pPr>
        <w:tabs>
          <w:tab w:val="left" w:pos="10065"/>
        </w:tabs>
        <w:spacing w:line="290" w:lineRule="auto"/>
        <w:jc w:val="both"/>
        <w:rPr>
          <w:i/>
          <w:spacing w:val="-6"/>
          <w:sz w:val="24"/>
          <w:szCs w:val="24"/>
        </w:rPr>
      </w:pPr>
      <w:r w:rsidRPr="006D235F">
        <w:rPr>
          <w:bCs/>
          <w:sz w:val="24"/>
          <w:szCs w:val="24"/>
        </w:rPr>
        <w:t xml:space="preserve">                                                       </w:t>
      </w:r>
      <w:r w:rsidRPr="006D235F">
        <w:rPr>
          <w:bCs/>
          <w:i/>
          <w:sz w:val="24"/>
          <w:szCs w:val="24"/>
        </w:rPr>
        <w:t>(ФИО несовершеннолетнего</w:t>
      </w:r>
      <w:r w:rsidR="004E4882" w:rsidRPr="006D235F">
        <w:rPr>
          <w:i/>
          <w:spacing w:val="-6"/>
          <w:sz w:val="24"/>
          <w:szCs w:val="24"/>
        </w:rPr>
        <w:t xml:space="preserve"> старше 14 лет)</w:t>
      </w:r>
    </w:p>
    <w:p w:rsidR="001746C2" w:rsidRPr="006D235F" w:rsidRDefault="001746C2" w:rsidP="001746C2">
      <w:pPr>
        <w:tabs>
          <w:tab w:val="left" w:pos="10065"/>
        </w:tabs>
        <w:spacing w:line="290" w:lineRule="auto"/>
        <w:jc w:val="both"/>
        <w:rPr>
          <w:spacing w:val="-6"/>
          <w:sz w:val="24"/>
          <w:szCs w:val="24"/>
        </w:rPr>
      </w:pPr>
      <w:r w:rsidRPr="006D235F">
        <w:rPr>
          <w:spacing w:val="-6"/>
          <w:sz w:val="24"/>
          <w:szCs w:val="24"/>
        </w:rPr>
        <w:t>с заявлением  законных пред</w:t>
      </w:r>
      <w:r w:rsidR="004E4882" w:rsidRPr="006D235F">
        <w:rPr>
          <w:spacing w:val="-6"/>
          <w:sz w:val="24"/>
          <w:szCs w:val="24"/>
        </w:rPr>
        <w:t>ставителей согласен (согласна).</w:t>
      </w:r>
    </w:p>
    <w:p w:rsidR="001746C2" w:rsidRPr="006D235F" w:rsidRDefault="001746C2" w:rsidP="001746C2">
      <w:pPr>
        <w:tabs>
          <w:tab w:val="left" w:pos="10065"/>
        </w:tabs>
        <w:spacing w:line="290" w:lineRule="auto"/>
        <w:jc w:val="both"/>
        <w:rPr>
          <w:bCs/>
          <w:sz w:val="24"/>
          <w:szCs w:val="24"/>
        </w:rPr>
      </w:pPr>
      <w:r w:rsidRPr="006D235F">
        <w:rPr>
          <w:bCs/>
          <w:sz w:val="24"/>
          <w:szCs w:val="24"/>
        </w:rPr>
        <w:t>____________________                                                                            _________________</w:t>
      </w:r>
    </w:p>
    <w:p w:rsidR="001746C2" w:rsidRPr="006D235F" w:rsidRDefault="001746C2" w:rsidP="001746C2">
      <w:pPr>
        <w:tabs>
          <w:tab w:val="left" w:pos="10065"/>
        </w:tabs>
        <w:spacing w:line="290" w:lineRule="auto"/>
        <w:jc w:val="both"/>
        <w:rPr>
          <w:bCs/>
          <w:sz w:val="24"/>
          <w:szCs w:val="24"/>
        </w:rPr>
      </w:pPr>
      <w:r w:rsidRPr="006D235F">
        <w:rPr>
          <w:bCs/>
          <w:sz w:val="24"/>
          <w:szCs w:val="24"/>
        </w:rPr>
        <w:t xml:space="preserve">             (дата)                                                                                         </w:t>
      </w:r>
      <w:r w:rsidR="004E4882" w:rsidRPr="006D235F">
        <w:rPr>
          <w:bCs/>
          <w:sz w:val="24"/>
          <w:szCs w:val="24"/>
        </w:rPr>
        <w:t xml:space="preserve">                      (подпись)</w:t>
      </w:r>
    </w:p>
    <w:p w:rsidR="004E4882" w:rsidRPr="006D235F" w:rsidRDefault="001746C2" w:rsidP="001746C2">
      <w:pPr>
        <w:tabs>
          <w:tab w:val="left" w:pos="10065"/>
        </w:tabs>
        <w:spacing w:line="290" w:lineRule="auto"/>
        <w:jc w:val="both"/>
        <w:rPr>
          <w:spacing w:val="-6"/>
          <w:sz w:val="24"/>
          <w:szCs w:val="24"/>
        </w:rPr>
      </w:pPr>
      <w:r w:rsidRPr="006D235F">
        <w:rPr>
          <w:spacing w:val="-6"/>
          <w:sz w:val="24"/>
          <w:szCs w:val="24"/>
        </w:rPr>
        <w:t xml:space="preserve">  </w:t>
      </w:r>
    </w:p>
    <w:p w:rsidR="008926A2" w:rsidRPr="006D235F" w:rsidRDefault="001746C2" w:rsidP="001746C2">
      <w:pPr>
        <w:tabs>
          <w:tab w:val="left" w:pos="10065"/>
        </w:tabs>
        <w:spacing w:line="290" w:lineRule="auto"/>
        <w:jc w:val="both"/>
        <w:rPr>
          <w:spacing w:val="-6"/>
          <w:sz w:val="24"/>
          <w:szCs w:val="24"/>
        </w:rPr>
      </w:pPr>
      <w:r w:rsidRPr="006D235F">
        <w:rPr>
          <w:spacing w:val="-6"/>
          <w:sz w:val="24"/>
          <w:szCs w:val="24"/>
        </w:rPr>
        <w:t xml:space="preserve">   </w:t>
      </w:r>
      <w:r w:rsidR="00A357CA" w:rsidRPr="006D235F">
        <w:rPr>
          <w:spacing w:val="-6"/>
          <w:sz w:val="24"/>
          <w:szCs w:val="24"/>
        </w:rPr>
        <w:t>К заявлению прилагаются документы;</w:t>
      </w:r>
      <w:r w:rsidRPr="006D235F">
        <w:rPr>
          <w:spacing w:val="-6"/>
          <w:sz w:val="24"/>
          <w:szCs w:val="24"/>
        </w:rPr>
        <w:t xml:space="preserve">     </w:t>
      </w:r>
    </w:p>
    <w:p w:rsidR="001746C2" w:rsidRPr="006D235F" w:rsidRDefault="001746C2" w:rsidP="004E4882">
      <w:pPr>
        <w:tabs>
          <w:tab w:val="left" w:pos="10065"/>
        </w:tabs>
        <w:spacing w:line="290" w:lineRule="auto"/>
        <w:jc w:val="both"/>
        <w:rPr>
          <w:spacing w:val="-6"/>
          <w:sz w:val="24"/>
          <w:szCs w:val="24"/>
        </w:rPr>
        <w:sectPr w:rsidR="001746C2" w:rsidRPr="006D235F">
          <w:type w:val="continuous"/>
          <w:pgSz w:w="11906" w:h="16838"/>
          <w:pgMar w:top="1134" w:right="567" w:bottom="426" w:left="1259" w:header="709" w:footer="709" w:gutter="0"/>
          <w:cols w:space="720"/>
        </w:sectPr>
      </w:pPr>
    </w:p>
    <w:p w:rsidR="00A357CA" w:rsidRPr="006D235F" w:rsidRDefault="00A357CA" w:rsidP="00A357CA">
      <w:pPr>
        <w:widowControl w:val="0"/>
        <w:tabs>
          <w:tab w:val="left" w:pos="10065"/>
        </w:tabs>
        <w:autoSpaceDE w:val="0"/>
        <w:autoSpaceDN w:val="0"/>
        <w:adjustRightInd w:val="0"/>
        <w:jc w:val="both"/>
        <w:rPr>
          <w:b/>
          <w:sz w:val="24"/>
          <w:szCs w:val="24"/>
        </w:rPr>
      </w:pPr>
      <w:r w:rsidRPr="006D235F">
        <w:rPr>
          <w:b/>
          <w:sz w:val="24"/>
          <w:szCs w:val="24"/>
        </w:rPr>
        <w:t>1.заявление родителей или других законных представителей или заявление несовершеннолетнего, достигнувшего 14-летнего возраста, действующего с письменного согласия законных представителей.</w:t>
      </w:r>
    </w:p>
    <w:p w:rsidR="00A357CA" w:rsidRPr="006D235F" w:rsidRDefault="00A357CA" w:rsidP="00A357CA">
      <w:pPr>
        <w:widowControl w:val="0"/>
        <w:tabs>
          <w:tab w:val="left" w:pos="10065"/>
        </w:tabs>
        <w:autoSpaceDE w:val="0"/>
        <w:autoSpaceDN w:val="0"/>
        <w:adjustRightInd w:val="0"/>
        <w:jc w:val="both"/>
        <w:rPr>
          <w:b/>
          <w:sz w:val="24"/>
          <w:szCs w:val="24"/>
        </w:rPr>
      </w:pPr>
      <w:r w:rsidRPr="006D235F">
        <w:rPr>
          <w:b/>
          <w:sz w:val="24"/>
          <w:szCs w:val="24"/>
        </w:rPr>
        <w:t>2. паспорта родителей или законных представителей;</w:t>
      </w:r>
    </w:p>
    <w:p w:rsidR="00A357CA" w:rsidRPr="006D235F" w:rsidRDefault="00A357CA" w:rsidP="00A357CA">
      <w:pPr>
        <w:widowControl w:val="0"/>
        <w:tabs>
          <w:tab w:val="left" w:pos="10065"/>
        </w:tabs>
        <w:autoSpaceDE w:val="0"/>
        <w:autoSpaceDN w:val="0"/>
        <w:adjustRightInd w:val="0"/>
        <w:jc w:val="both"/>
        <w:rPr>
          <w:b/>
          <w:sz w:val="24"/>
          <w:szCs w:val="24"/>
        </w:rPr>
      </w:pPr>
      <w:r w:rsidRPr="006D235F">
        <w:rPr>
          <w:b/>
          <w:sz w:val="24"/>
          <w:szCs w:val="24"/>
        </w:rPr>
        <w:t>3. паспорт несовершеннолетнего</w:t>
      </w:r>
      <w:r w:rsidR="00243269" w:rsidRPr="006D235F">
        <w:rPr>
          <w:b/>
          <w:sz w:val="24"/>
          <w:szCs w:val="24"/>
        </w:rPr>
        <w:t xml:space="preserve"> (с 14 лет)</w:t>
      </w:r>
      <w:r w:rsidRPr="006D235F">
        <w:rPr>
          <w:b/>
          <w:sz w:val="24"/>
          <w:szCs w:val="24"/>
        </w:rPr>
        <w:t>;</w:t>
      </w:r>
    </w:p>
    <w:p w:rsidR="00A357CA" w:rsidRPr="006D235F" w:rsidRDefault="00A357CA" w:rsidP="00A357CA">
      <w:pPr>
        <w:widowControl w:val="0"/>
        <w:tabs>
          <w:tab w:val="left" w:pos="10065"/>
        </w:tabs>
        <w:autoSpaceDE w:val="0"/>
        <w:autoSpaceDN w:val="0"/>
        <w:adjustRightInd w:val="0"/>
        <w:jc w:val="both"/>
        <w:rPr>
          <w:b/>
          <w:sz w:val="24"/>
          <w:szCs w:val="24"/>
        </w:rPr>
      </w:pPr>
      <w:r w:rsidRPr="006D235F">
        <w:rPr>
          <w:b/>
          <w:sz w:val="24"/>
          <w:szCs w:val="24"/>
        </w:rPr>
        <w:t>4. свидетельство о рождении несовершеннолетнего;</w:t>
      </w:r>
    </w:p>
    <w:p w:rsidR="00A357CA" w:rsidRPr="006D235F" w:rsidRDefault="00A357CA" w:rsidP="00A357CA">
      <w:pPr>
        <w:widowControl w:val="0"/>
        <w:tabs>
          <w:tab w:val="left" w:pos="10065"/>
        </w:tabs>
        <w:autoSpaceDE w:val="0"/>
        <w:autoSpaceDN w:val="0"/>
        <w:adjustRightInd w:val="0"/>
        <w:jc w:val="both"/>
        <w:rPr>
          <w:b/>
          <w:sz w:val="24"/>
          <w:szCs w:val="24"/>
        </w:rPr>
      </w:pPr>
      <w:r w:rsidRPr="006D235F">
        <w:rPr>
          <w:b/>
          <w:sz w:val="24"/>
          <w:szCs w:val="24"/>
        </w:rPr>
        <w:t>5. копии технических паспортов на отчуждаемое и приобретаемое имущества;</w:t>
      </w:r>
    </w:p>
    <w:p w:rsidR="00A357CA" w:rsidRPr="006D235F" w:rsidRDefault="00A357CA" w:rsidP="00A357CA">
      <w:pPr>
        <w:widowControl w:val="0"/>
        <w:tabs>
          <w:tab w:val="left" w:pos="10065"/>
        </w:tabs>
        <w:autoSpaceDE w:val="0"/>
        <w:autoSpaceDN w:val="0"/>
        <w:adjustRightInd w:val="0"/>
        <w:jc w:val="both"/>
        <w:rPr>
          <w:b/>
          <w:sz w:val="24"/>
          <w:szCs w:val="24"/>
        </w:rPr>
      </w:pPr>
      <w:r w:rsidRPr="006D235F">
        <w:rPr>
          <w:b/>
          <w:sz w:val="24"/>
          <w:szCs w:val="24"/>
        </w:rPr>
        <w:t>6. оценочная стоимость недвижимого отчуждаемого и приобретаемого имущества текущего года;</w:t>
      </w:r>
    </w:p>
    <w:p w:rsidR="00A357CA" w:rsidRPr="006D235F" w:rsidRDefault="004E4882" w:rsidP="00A357CA">
      <w:pPr>
        <w:tabs>
          <w:tab w:val="left" w:pos="10065"/>
        </w:tabs>
        <w:autoSpaceDE w:val="0"/>
        <w:autoSpaceDN w:val="0"/>
        <w:adjustRightInd w:val="0"/>
        <w:ind w:firstLine="34"/>
        <w:jc w:val="both"/>
        <w:rPr>
          <w:b/>
          <w:sz w:val="24"/>
          <w:szCs w:val="24"/>
        </w:rPr>
      </w:pPr>
      <w:r w:rsidRPr="006D235F">
        <w:rPr>
          <w:b/>
          <w:sz w:val="24"/>
          <w:szCs w:val="24"/>
        </w:rPr>
        <w:t xml:space="preserve">7-8 </w:t>
      </w:r>
      <w:r w:rsidR="00A357CA" w:rsidRPr="006D235F">
        <w:rPr>
          <w:b/>
          <w:sz w:val="24"/>
          <w:szCs w:val="24"/>
        </w:rPr>
        <w:t>копия сертификата на материнский капитал и справка об индексации материнского капитала (при привлечении средств семейного (материнского) капитала.</w:t>
      </w:r>
    </w:p>
    <w:p w:rsidR="00243269" w:rsidRPr="006D235F" w:rsidRDefault="00243269" w:rsidP="00A357CA">
      <w:pPr>
        <w:tabs>
          <w:tab w:val="left" w:pos="10065"/>
        </w:tabs>
        <w:autoSpaceDE w:val="0"/>
        <w:autoSpaceDN w:val="0"/>
        <w:adjustRightInd w:val="0"/>
        <w:ind w:firstLine="34"/>
        <w:jc w:val="both"/>
        <w:rPr>
          <w:b/>
          <w:sz w:val="24"/>
          <w:szCs w:val="24"/>
        </w:rPr>
      </w:pPr>
      <w:r w:rsidRPr="006D235F">
        <w:rPr>
          <w:b/>
          <w:sz w:val="24"/>
          <w:szCs w:val="24"/>
        </w:rPr>
        <w:t>9.предварительный договор купли-продажи.</w:t>
      </w:r>
    </w:p>
    <w:p w:rsidR="008926A2" w:rsidRPr="006D235F" w:rsidRDefault="008926A2" w:rsidP="00A357CA">
      <w:pPr>
        <w:tabs>
          <w:tab w:val="left" w:pos="10065"/>
        </w:tabs>
        <w:autoSpaceDE w:val="0"/>
        <w:autoSpaceDN w:val="0"/>
        <w:adjustRightInd w:val="0"/>
        <w:ind w:firstLine="34"/>
        <w:jc w:val="both"/>
        <w:rPr>
          <w:b/>
          <w:sz w:val="24"/>
          <w:szCs w:val="24"/>
        </w:rPr>
      </w:pPr>
    </w:p>
    <w:p w:rsidR="00A357CA" w:rsidRPr="006D235F" w:rsidRDefault="00A357CA" w:rsidP="00A357CA">
      <w:pPr>
        <w:tabs>
          <w:tab w:val="left" w:pos="10065"/>
        </w:tabs>
        <w:autoSpaceDE w:val="0"/>
        <w:autoSpaceDN w:val="0"/>
        <w:adjustRightInd w:val="0"/>
        <w:ind w:firstLine="34"/>
        <w:jc w:val="both"/>
        <w:rPr>
          <w:sz w:val="24"/>
          <w:szCs w:val="24"/>
        </w:rPr>
      </w:pPr>
      <w:r w:rsidRPr="006D235F">
        <w:rPr>
          <w:sz w:val="24"/>
          <w:szCs w:val="24"/>
        </w:rPr>
        <w:t>Может предоставить  документы:</w:t>
      </w:r>
    </w:p>
    <w:p w:rsidR="00A357CA" w:rsidRPr="006D235F" w:rsidRDefault="00A357CA" w:rsidP="00A357CA">
      <w:pPr>
        <w:tabs>
          <w:tab w:val="left" w:pos="10065"/>
        </w:tabs>
        <w:autoSpaceDE w:val="0"/>
        <w:autoSpaceDN w:val="0"/>
        <w:adjustRightInd w:val="0"/>
        <w:jc w:val="both"/>
        <w:rPr>
          <w:i/>
          <w:sz w:val="24"/>
          <w:szCs w:val="24"/>
        </w:rPr>
      </w:pPr>
      <w:r w:rsidRPr="006D235F">
        <w:rPr>
          <w:sz w:val="24"/>
          <w:szCs w:val="24"/>
        </w:rPr>
        <w:t>-</w:t>
      </w:r>
      <w:r w:rsidRPr="006D235F">
        <w:rPr>
          <w:i/>
          <w:sz w:val="24"/>
          <w:szCs w:val="24"/>
        </w:rPr>
        <w:t xml:space="preserve">выписка из домовой книги по месту регистрации несовершеннолетнего, </w:t>
      </w:r>
    </w:p>
    <w:p w:rsidR="00A357CA" w:rsidRPr="006D235F" w:rsidRDefault="00A357CA" w:rsidP="00A357CA">
      <w:pPr>
        <w:tabs>
          <w:tab w:val="left" w:pos="10065"/>
        </w:tabs>
        <w:autoSpaceDE w:val="0"/>
        <w:autoSpaceDN w:val="0"/>
        <w:adjustRightInd w:val="0"/>
        <w:jc w:val="both"/>
        <w:rPr>
          <w:i/>
          <w:sz w:val="24"/>
          <w:szCs w:val="24"/>
        </w:rPr>
      </w:pPr>
      <w:r w:rsidRPr="006D235F">
        <w:rPr>
          <w:i/>
          <w:sz w:val="24"/>
          <w:szCs w:val="24"/>
        </w:rPr>
        <w:t>- финансовые лицевые счета и выписки из домовой книги  жилой площади отдельно с места продажи и места покупки (обмена) жилых помещений;</w:t>
      </w:r>
    </w:p>
    <w:p w:rsidR="00A357CA" w:rsidRPr="006D235F" w:rsidRDefault="00A357CA" w:rsidP="00A357CA">
      <w:pPr>
        <w:tabs>
          <w:tab w:val="left" w:pos="10065"/>
        </w:tabs>
        <w:autoSpaceDE w:val="0"/>
        <w:autoSpaceDN w:val="0"/>
        <w:adjustRightInd w:val="0"/>
        <w:ind w:firstLine="34"/>
        <w:jc w:val="both"/>
        <w:rPr>
          <w:i/>
          <w:sz w:val="24"/>
          <w:szCs w:val="24"/>
        </w:rPr>
      </w:pPr>
      <w:r w:rsidRPr="006D235F">
        <w:rPr>
          <w:i/>
          <w:sz w:val="24"/>
          <w:szCs w:val="24"/>
        </w:rPr>
        <w:t>- правоустанавливающие документы на недвижимое имущество (отчуждаемое, приобретаемое)</w:t>
      </w:r>
    </w:p>
    <w:p w:rsidR="00A357CA" w:rsidRPr="006D235F" w:rsidRDefault="00A357CA" w:rsidP="00A357CA">
      <w:pPr>
        <w:tabs>
          <w:tab w:val="left" w:pos="10065"/>
        </w:tabs>
        <w:autoSpaceDE w:val="0"/>
        <w:autoSpaceDN w:val="0"/>
        <w:adjustRightInd w:val="0"/>
        <w:ind w:firstLine="34"/>
        <w:jc w:val="both"/>
        <w:rPr>
          <w:sz w:val="24"/>
          <w:szCs w:val="24"/>
        </w:rPr>
      </w:pPr>
      <w:r w:rsidRPr="006D235F">
        <w:rPr>
          <w:sz w:val="24"/>
          <w:szCs w:val="24"/>
        </w:rPr>
        <w:t>Другие документы:</w:t>
      </w:r>
    </w:p>
    <w:p w:rsidR="00A357CA" w:rsidRPr="006D235F" w:rsidRDefault="00A357CA" w:rsidP="002A68FA">
      <w:pPr>
        <w:tabs>
          <w:tab w:val="left" w:pos="10065"/>
        </w:tabs>
        <w:autoSpaceDE w:val="0"/>
        <w:autoSpaceDN w:val="0"/>
        <w:adjustRightInd w:val="0"/>
        <w:ind w:firstLine="34"/>
        <w:jc w:val="both"/>
        <w:rPr>
          <w:sz w:val="24"/>
          <w:szCs w:val="24"/>
        </w:rPr>
      </w:pPr>
      <w:r w:rsidRPr="006D235F">
        <w:rPr>
          <w:sz w:val="24"/>
          <w:szCs w:val="24"/>
        </w:rPr>
        <w:t>1)</w:t>
      </w:r>
    </w:p>
    <w:p w:rsidR="00A357CA" w:rsidRPr="006D235F" w:rsidRDefault="00A357CA" w:rsidP="001746C2">
      <w:pPr>
        <w:widowControl w:val="0"/>
        <w:tabs>
          <w:tab w:val="left" w:pos="10065"/>
        </w:tabs>
        <w:autoSpaceDE w:val="0"/>
        <w:autoSpaceDN w:val="0"/>
        <w:adjustRightInd w:val="0"/>
        <w:ind w:left="4962"/>
        <w:jc w:val="both"/>
        <w:rPr>
          <w:b/>
          <w:sz w:val="24"/>
          <w:szCs w:val="24"/>
        </w:rPr>
      </w:pPr>
    </w:p>
    <w:p w:rsidR="00A357CA" w:rsidRPr="006D235F" w:rsidRDefault="00A357CA" w:rsidP="001746C2">
      <w:pPr>
        <w:widowControl w:val="0"/>
        <w:tabs>
          <w:tab w:val="left" w:pos="10065"/>
        </w:tabs>
        <w:autoSpaceDE w:val="0"/>
        <w:autoSpaceDN w:val="0"/>
        <w:adjustRightInd w:val="0"/>
        <w:ind w:left="4962"/>
        <w:jc w:val="both"/>
        <w:rPr>
          <w:b/>
        </w:rPr>
      </w:pPr>
    </w:p>
    <w:p w:rsidR="00B24D62" w:rsidRPr="006D235F" w:rsidRDefault="00B24D62" w:rsidP="001746C2">
      <w:pPr>
        <w:widowControl w:val="0"/>
        <w:tabs>
          <w:tab w:val="left" w:pos="10065"/>
        </w:tabs>
        <w:autoSpaceDE w:val="0"/>
        <w:autoSpaceDN w:val="0"/>
        <w:adjustRightInd w:val="0"/>
        <w:ind w:left="4962"/>
        <w:jc w:val="both"/>
        <w:rPr>
          <w:b/>
        </w:rPr>
      </w:pPr>
    </w:p>
    <w:p w:rsidR="00B24D62" w:rsidRPr="006D235F" w:rsidRDefault="00B24D62" w:rsidP="001746C2">
      <w:pPr>
        <w:widowControl w:val="0"/>
        <w:tabs>
          <w:tab w:val="left" w:pos="10065"/>
        </w:tabs>
        <w:autoSpaceDE w:val="0"/>
        <w:autoSpaceDN w:val="0"/>
        <w:adjustRightInd w:val="0"/>
        <w:ind w:left="4962"/>
        <w:jc w:val="both"/>
        <w:rPr>
          <w:b/>
        </w:rPr>
      </w:pPr>
    </w:p>
    <w:p w:rsidR="00B24D62" w:rsidRPr="006D235F" w:rsidRDefault="00B24D62" w:rsidP="001746C2">
      <w:pPr>
        <w:widowControl w:val="0"/>
        <w:tabs>
          <w:tab w:val="left" w:pos="10065"/>
        </w:tabs>
        <w:autoSpaceDE w:val="0"/>
        <w:autoSpaceDN w:val="0"/>
        <w:adjustRightInd w:val="0"/>
        <w:ind w:left="4962"/>
        <w:jc w:val="both"/>
        <w:rPr>
          <w:b/>
        </w:rPr>
      </w:pPr>
    </w:p>
    <w:p w:rsidR="002A68FA" w:rsidRPr="006D235F" w:rsidRDefault="002A68FA" w:rsidP="00585D68">
      <w:pPr>
        <w:widowControl w:val="0"/>
        <w:tabs>
          <w:tab w:val="left" w:pos="10065"/>
        </w:tabs>
        <w:autoSpaceDE w:val="0"/>
        <w:autoSpaceDN w:val="0"/>
        <w:adjustRightInd w:val="0"/>
        <w:jc w:val="both"/>
        <w:rPr>
          <w:b/>
        </w:rPr>
      </w:pPr>
    </w:p>
    <w:p w:rsidR="00564165" w:rsidRPr="006D235F" w:rsidRDefault="00564165" w:rsidP="00585D68">
      <w:pPr>
        <w:widowControl w:val="0"/>
        <w:tabs>
          <w:tab w:val="left" w:pos="10065"/>
        </w:tabs>
        <w:autoSpaceDE w:val="0"/>
        <w:autoSpaceDN w:val="0"/>
        <w:adjustRightInd w:val="0"/>
        <w:jc w:val="right"/>
        <w:rPr>
          <w:i/>
          <w:sz w:val="24"/>
          <w:szCs w:val="24"/>
        </w:rPr>
      </w:pPr>
      <w:r w:rsidRPr="006D235F">
        <w:rPr>
          <w:i/>
          <w:sz w:val="24"/>
          <w:szCs w:val="24"/>
        </w:rPr>
        <w:t>Приложение  № 2</w:t>
      </w:r>
    </w:p>
    <w:p w:rsidR="00564165" w:rsidRPr="006D235F" w:rsidRDefault="00564165" w:rsidP="00564165">
      <w:pPr>
        <w:widowControl w:val="0"/>
        <w:tabs>
          <w:tab w:val="left" w:pos="10065"/>
        </w:tabs>
        <w:autoSpaceDE w:val="0"/>
        <w:autoSpaceDN w:val="0"/>
        <w:adjustRightInd w:val="0"/>
        <w:ind w:left="4962"/>
        <w:jc w:val="right"/>
        <w:rPr>
          <w:sz w:val="24"/>
          <w:szCs w:val="24"/>
        </w:rPr>
      </w:pPr>
      <w:r w:rsidRPr="006D235F">
        <w:rPr>
          <w:sz w:val="24"/>
          <w:szCs w:val="24"/>
        </w:rPr>
        <w:t xml:space="preserve">к Административному регламенту </w:t>
      </w:r>
    </w:p>
    <w:p w:rsidR="00564165" w:rsidRPr="006D235F" w:rsidRDefault="00564165" w:rsidP="00564165">
      <w:pPr>
        <w:widowControl w:val="0"/>
        <w:tabs>
          <w:tab w:val="left" w:pos="10065"/>
        </w:tabs>
        <w:autoSpaceDE w:val="0"/>
        <w:autoSpaceDN w:val="0"/>
        <w:adjustRightInd w:val="0"/>
        <w:ind w:left="4962"/>
        <w:jc w:val="right"/>
        <w:rPr>
          <w:sz w:val="24"/>
          <w:szCs w:val="24"/>
        </w:rPr>
      </w:pPr>
      <w:r w:rsidRPr="006D235F">
        <w:rPr>
          <w:sz w:val="24"/>
          <w:szCs w:val="24"/>
        </w:rPr>
        <w:t xml:space="preserve">предоставления государственной услуги </w:t>
      </w:r>
    </w:p>
    <w:p w:rsidR="00564165" w:rsidRPr="006D235F" w:rsidRDefault="00564165" w:rsidP="00564165">
      <w:pPr>
        <w:widowControl w:val="0"/>
        <w:tabs>
          <w:tab w:val="left" w:pos="10065"/>
        </w:tabs>
        <w:autoSpaceDE w:val="0"/>
        <w:autoSpaceDN w:val="0"/>
        <w:adjustRightInd w:val="0"/>
        <w:ind w:left="4962"/>
        <w:jc w:val="right"/>
        <w:rPr>
          <w:sz w:val="24"/>
          <w:szCs w:val="24"/>
        </w:rPr>
      </w:pPr>
      <w:r w:rsidRPr="006D235F">
        <w:rPr>
          <w:sz w:val="24"/>
          <w:szCs w:val="24"/>
        </w:rPr>
        <w:t>по выдаче предварительного разрешения на осуществление сделок по отчуждению недвижимого имущества принадлежащего несовершеннолетнему</w:t>
      </w:r>
    </w:p>
    <w:p w:rsidR="00564165" w:rsidRPr="006D235F" w:rsidRDefault="00564165" w:rsidP="00564165">
      <w:pPr>
        <w:shd w:val="clear" w:color="auto" w:fill="FFFFFF"/>
        <w:tabs>
          <w:tab w:val="left" w:pos="10065"/>
        </w:tabs>
        <w:ind w:left="-851"/>
        <w:jc w:val="right"/>
        <w:textAlignment w:val="baseline"/>
        <w:rPr>
          <w:i/>
          <w:sz w:val="12"/>
          <w:szCs w:val="12"/>
        </w:rPr>
      </w:pPr>
    </w:p>
    <w:p w:rsidR="00585D68" w:rsidRPr="006D235F" w:rsidRDefault="00585D68" w:rsidP="00564165">
      <w:pPr>
        <w:shd w:val="clear" w:color="auto" w:fill="FFFFFF"/>
        <w:tabs>
          <w:tab w:val="left" w:pos="10065"/>
        </w:tabs>
        <w:ind w:left="-851"/>
        <w:jc w:val="right"/>
        <w:textAlignment w:val="baseline"/>
        <w:rPr>
          <w:sz w:val="28"/>
          <w:szCs w:val="28"/>
        </w:rPr>
      </w:pPr>
      <w:r w:rsidRPr="006D235F">
        <w:rPr>
          <w:sz w:val="28"/>
          <w:szCs w:val="28"/>
        </w:rPr>
        <w:t xml:space="preserve">Руководителю </w:t>
      </w:r>
      <w:r w:rsidR="00564165" w:rsidRPr="006D235F">
        <w:rPr>
          <w:sz w:val="28"/>
          <w:szCs w:val="28"/>
        </w:rPr>
        <w:t xml:space="preserve"> орган</w:t>
      </w:r>
      <w:r w:rsidRPr="006D235F">
        <w:rPr>
          <w:sz w:val="28"/>
          <w:szCs w:val="28"/>
        </w:rPr>
        <w:t>а</w:t>
      </w:r>
      <w:r w:rsidR="00564165" w:rsidRPr="006D235F">
        <w:rPr>
          <w:sz w:val="28"/>
          <w:szCs w:val="28"/>
        </w:rPr>
        <w:t xml:space="preserve"> опеки и попечительства</w:t>
      </w:r>
    </w:p>
    <w:p w:rsidR="00564165" w:rsidRPr="006D235F" w:rsidRDefault="00585D68" w:rsidP="00564165">
      <w:pPr>
        <w:shd w:val="clear" w:color="auto" w:fill="FFFFFF"/>
        <w:tabs>
          <w:tab w:val="left" w:pos="10065"/>
        </w:tabs>
        <w:ind w:left="-851"/>
        <w:jc w:val="right"/>
        <w:textAlignment w:val="baseline"/>
        <w:rPr>
          <w:sz w:val="28"/>
          <w:szCs w:val="28"/>
        </w:rPr>
      </w:pPr>
      <w:r w:rsidRPr="006D235F">
        <w:rPr>
          <w:sz w:val="28"/>
          <w:szCs w:val="28"/>
        </w:rPr>
        <w:t xml:space="preserve"> исполнительного</w:t>
      </w:r>
      <w:r w:rsidR="00564165" w:rsidRPr="006D235F">
        <w:rPr>
          <w:sz w:val="28"/>
          <w:szCs w:val="28"/>
        </w:rPr>
        <w:t xml:space="preserve"> </w:t>
      </w:r>
      <w:r w:rsidRPr="006D235F">
        <w:rPr>
          <w:sz w:val="28"/>
          <w:szCs w:val="28"/>
        </w:rPr>
        <w:t xml:space="preserve">комитета </w:t>
      </w:r>
    </w:p>
    <w:p w:rsidR="00564165" w:rsidRPr="006D235F" w:rsidRDefault="00564165" w:rsidP="00564165">
      <w:pPr>
        <w:shd w:val="clear" w:color="auto" w:fill="FFFFFF"/>
        <w:tabs>
          <w:tab w:val="left" w:pos="10065"/>
        </w:tabs>
        <w:ind w:left="-851"/>
        <w:jc w:val="right"/>
        <w:textAlignment w:val="baseline"/>
        <w:rPr>
          <w:sz w:val="28"/>
          <w:szCs w:val="28"/>
        </w:rPr>
      </w:pPr>
      <w:r w:rsidRPr="006D235F">
        <w:rPr>
          <w:sz w:val="28"/>
          <w:szCs w:val="28"/>
        </w:rPr>
        <w:t>Спасского муниципального района</w:t>
      </w:r>
    </w:p>
    <w:p w:rsidR="00564165" w:rsidRPr="006D235F" w:rsidRDefault="00564165" w:rsidP="00564165">
      <w:pPr>
        <w:shd w:val="clear" w:color="auto" w:fill="FFFFFF"/>
        <w:tabs>
          <w:tab w:val="left" w:pos="10065"/>
        </w:tabs>
        <w:ind w:left="-851"/>
        <w:jc w:val="right"/>
        <w:textAlignment w:val="baseline"/>
        <w:rPr>
          <w:sz w:val="24"/>
          <w:szCs w:val="24"/>
        </w:rPr>
      </w:pPr>
      <w:r w:rsidRPr="006D235F">
        <w:rPr>
          <w:sz w:val="28"/>
          <w:szCs w:val="28"/>
        </w:rPr>
        <w:t xml:space="preserve"> Республики Татарстан</w:t>
      </w:r>
      <w:r w:rsidRPr="006D235F">
        <w:rPr>
          <w:sz w:val="28"/>
          <w:szCs w:val="28"/>
        </w:rPr>
        <w:br/>
      </w:r>
      <w:r w:rsidRPr="006D235F">
        <w:rPr>
          <w:i/>
          <w:sz w:val="24"/>
          <w:szCs w:val="24"/>
        </w:rPr>
        <w:t>(наименование органа, предоставляющего государственную услугу)</w:t>
      </w:r>
      <w:r w:rsidRPr="006D235F">
        <w:rPr>
          <w:sz w:val="24"/>
          <w:szCs w:val="24"/>
        </w:rPr>
        <w:br/>
        <w:t xml:space="preserve">от ______________________________________________  </w:t>
      </w:r>
    </w:p>
    <w:p w:rsidR="00564165" w:rsidRPr="006D235F" w:rsidRDefault="00564165" w:rsidP="00564165">
      <w:pPr>
        <w:shd w:val="clear" w:color="auto" w:fill="FFFFFF"/>
        <w:tabs>
          <w:tab w:val="left" w:pos="10065"/>
        </w:tabs>
        <w:ind w:left="-851"/>
        <w:jc w:val="right"/>
        <w:textAlignment w:val="baseline"/>
        <w:rPr>
          <w:i/>
          <w:sz w:val="24"/>
          <w:szCs w:val="24"/>
        </w:rPr>
      </w:pPr>
      <w:r w:rsidRPr="006D235F">
        <w:rPr>
          <w:i/>
          <w:sz w:val="24"/>
          <w:szCs w:val="24"/>
        </w:rPr>
        <w:t>(фамилия, имя, отчество заявителя полностью, при наличии)</w:t>
      </w:r>
      <w:r w:rsidRPr="006D235F">
        <w:rPr>
          <w:sz w:val="24"/>
          <w:szCs w:val="24"/>
        </w:rPr>
        <w:br/>
        <w:t>СНИЛС _________________________________________</w:t>
      </w:r>
      <w:r w:rsidRPr="006D235F">
        <w:rPr>
          <w:sz w:val="24"/>
          <w:szCs w:val="24"/>
        </w:rPr>
        <w:br/>
      </w:r>
      <w:r w:rsidRPr="006D235F">
        <w:rPr>
          <w:i/>
          <w:sz w:val="24"/>
          <w:szCs w:val="24"/>
        </w:rPr>
        <w:t xml:space="preserve"> (для физических лиц) </w:t>
      </w:r>
    </w:p>
    <w:p w:rsidR="00564165" w:rsidRPr="006D235F" w:rsidRDefault="00564165" w:rsidP="00564165">
      <w:pPr>
        <w:shd w:val="clear" w:color="auto" w:fill="FFFFFF"/>
        <w:tabs>
          <w:tab w:val="left" w:pos="10065"/>
        </w:tabs>
        <w:ind w:left="-851"/>
        <w:jc w:val="right"/>
        <w:textAlignment w:val="baseline"/>
        <w:rPr>
          <w:i/>
          <w:sz w:val="24"/>
          <w:szCs w:val="24"/>
        </w:rPr>
      </w:pPr>
      <w:r w:rsidRPr="006D235F">
        <w:rPr>
          <w:i/>
          <w:sz w:val="24"/>
          <w:szCs w:val="24"/>
        </w:rPr>
        <w:t>____</w:t>
      </w:r>
      <w:r w:rsidRPr="006D235F">
        <w:rPr>
          <w:sz w:val="24"/>
          <w:szCs w:val="24"/>
        </w:rPr>
        <w:t>____________________________________</w:t>
      </w:r>
      <w:r w:rsidRPr="006D235F">
        <w:rPr>
          <w:sz w:val="24"/>
          <w:szCs w:val="24"/>
        </w:rPr>
        <w:br/>
        <w:t>_______________________________________</w:t>
      </w:r>
      <w:r w:rsidRPr="006D235F">
        <w:rPr>
          <w:sz w:val="24"/>
          <w:szCs w:val="24"/>
        </w:rPr>
        <w:br/>
      </w:r>
      <w:r w:rsidRPr="006D235F">
        <w:rPr>
          <w:i/>
          <w:sz w:val="24"/>
          <w:szCs w:val="24"/>
        </w:rPr>
        <w:t>(почтовый адрес заявителя по желанию заявителя)</w:t>
      </w:r>
    </w:p>
    <w:p w:rsidR="00564165" w:rsidRPr="006D235F" w:rsidRDefault="00564165" w:rsidP="00564165">
      <w:pPr>
        <w:shd w:val="clear" w:color="auto" w:fill="FFFFFF"/>
        <w:tabs>
          <w:tab w:val="left" w:pos="10065"/>
        </w:tabs>
        <w:ind w:left="-851"/>
        <w:jc w:val="right"/>
        <w:textAlignment w:val="baseline"/>
        <w:rPr>
          <w:sz w:val="24"/>
          <w:szCs w:val="24"/>
        </w:rPr>
      </w:pPr>
      <w:r w:rsidRPr="006D235F">
        <w:rPr>
          <w:i/>
          <w:sz w:val="24"/>
          <w:szCs w:val="24"/>
        </w:rPr>
        <w:t>________________________________________</w:t>
      </w:r>
      <w:r w:rsidRPr="006D235F">
        <w:rPr>
          <w:sz w:val="24"/>
          <w:szCs w:val="24"/>
        </w:rPr>
        <w:t xml:space="preserve"> </w:t>
      </w:r>
    </w:p>
    <w:p w:rsidR="00564165" w:rsidRPr="006D235F" w:rsidRDefault="00564165" w:rsidP="00564165">
      <w:pPr>
        <w:shd w:val="clear" w:color="auto" w:fill="FFFFFF"/>
        <w:tabs>
          <w:tab w:val="left" w:pos="10065"/>
        </w:tabs>
        <w:ind w:left="-851"/>
        <w:jc w:val="right"/>
        <w:textAlignment w:val="baseline"/>
        <w:rPr>
          <w:i/>
          <w:sz w:val="24"/>
          <w:szCs w:val="24"/>
        </w:rPr>
      </w:pPr>
      <w:r w:rsidRPr="006D235F">
        <w:rPr>
          <w:i/>
          <w:sz w:val="24"/>
          <w:szCs w:val="24"/>
        </w:rPr>
        <w:t>адрес электронной почты - по желанию заявителя)</w:t>
      </w:r>
      <w:r w:rsidRPr="006D235F">
        <w:rPr>
          <w:sz w:val="24"/>
          <w:szCs w:val="24"/>
        </w:rPr>
        <w:br/>
        <w:t xml:space="preserve">тел ______________________________________ </w:t>
      </w:r>
      <w:r w:rsidRPr="006D235F">
        <w:rPr>
          <w:sz w:val="24"/>
          <w:szCs w:val="24"/>
        </w:rPr>
        <w:br/>
      </w:r>
      <w:r w:rsidRPr="006D235F">
        <w:rPr>
          <w:i/>
          <w:sz w:val="24"/>
          <w:szCs w:val="24"/>
        </w:rPr>
        <w:t>(номер (номера) контактного телефона)</w:t>
      </w:r>
    </w:p>
    <w:p w:rsidR="00564165" w:rsidRPr="006D235F" w:rsidRDefault="00564165" w:rsidP="00564165">
      <w:pPr>
        <w:widowControl w:val="0"/>
        <w:autoSpaceDE w:val="0"/>
        <w:autoSpaceDN w:val="0"/>
        <w:adjustRightInd w:val="0"/>
        <w:rPr>
          <w:rFonts w:ascii="Courier New" w:hAnsi="Courier New" w:cs="Courier New"/>
          <w:sz w:val="12"/>
          <w:szCs w:val="12"/>
        </w:rPr>
      </w:pPr>
    </w:p>
    <w:p w:rsidR="00564165" w:rsidRPr="006D235F" w:rsidRDefault="00564165" w:rsidP="00564165">
      <w:pPr>
        <w:tabs>
          <w:tab w:val="left" w:pos="10065"/>
        </w:tabs>
        <w:jc w:val="center"/>
        <w:outlineLvl w:val="0"/>
        <w:rPr>
          <w:b/>
          <w:bCs/>
          <w:kern w:val="36"/>
          <w:sz w:val="28"/>
          <w:szCs w:val="28"/>
        </w:rPr>
      </w:pPr>
      <w:r w:rsidRPr="006D235F">
        <w:rPr>
          <w:b/>
          <w:bCs/>
          <w:kern w:val="36"/>
          <w:sz w:val="28"/>
          <w:szCs w:val="28"/>
        </w:rPr>
        <w:t>Заявление</w:t>
      </w:r>
    </w:p>
    <w:p w:rsidR="00585D68" w:rsidRPr="006D235F" w:rsidRDefault="00564165" w:rsidP="00564165">
      <w:pPr>
        <w:widowControl w:val="0"/>
        <w:tabs>
          <w:tab w:val="left" w:pos="10065"/>
        </w:tabs>
        <w:autoSpaceDE w:val="0"/>
        <w:autoSpaceDN w:val="0"/>
        <w:adjustRightInd w:val="0"/>
        <w:jc w:val="center"/>
        <w:rPr>
          <w:b/>
          <w:sz w:val="24"/>
          <w:szCs w:val="24"/>
        </w:rPr>
      </w:pPr>
      <w:r w:rsidRPr="006D235F">
        <w:rPr>
          <w:b/>
          <w:sz w:val="24"/>
          <w:szCs w:val="24"/>
        </w:rPr>
        <w:t>на осуществление сделок по отчуждению недвижимого имущества</w:t>
      </w:r>
      <w:r w:rsidR="00585D68" w:rsidRPr="006D235F">
        <w:rPr>
          <w:b/>
          <w:sz w:val="24"/>
          <w:szCs w:val="24"/>
        </w:rPr>
        <w:t>,</w:t>
      </w:r>
    </w:p>
    <w:p w:rsidR="00564165" w:rsidRPr="006D235F" w:rsidRDefault="00564165" w:rsidP="00564165">
      <w:pPr>
        <w:widowControl w:val="0"/>
        <w:tabs>
          <w:tab w:val="left" w:pos="10065"/>
        </w:tabs>
        <w:autoSpaceDE w:val="0"/>
        <w:autoSpaceDN w:val="0"/>
        <w:adjustRightInd w:val="0"/>
        <w:jc w:val="center"/>
        <w:rPr>
          <w:b/>
          <w:sz w:val="24"/>
          <w:szCs w:val="24"/>
        </w:rPr>
      </w:pPr>
      <w:r w:rsidRPr="006D235F">
        <w:rPr>
          <w:b/>
          <w:sz w:val="24"/>
          <w:szCs w:val="24"/>
        </w:rPr>
        <w:t xml:space="preserve"> принадлежащего несовершеннолетнему</w:t>
      </w:r>
    </w:p>
    <w:p w:rsidR="00564165" w:rsidRPr="006D235F" w:rsidRDefault="00564165" w:rsidP="00564165">
      <w:pPr>
        <w:tabs>
          <w:tab w:val="left" w:pos="10065"/>
        </w:tabs>
        <w:jc w:val="both"/>
        <w:rPr>
          <w:sz w:val="24"/>
          <w:szCs w:val="24"/>
        </w:rPr>
      </w:pPr>
      <w:r w:rsidRPr="006D235F">
        <w:rPr>
          <w:sz w:val="24"/>
          <w:szCs w:val="24"/>
        </w:rPr>
        <w:t>Я,_____________________________________________________________________________________</w:t>
      </w:r>
    </w:p>
    <w:p w:rsidR="00564165" w:rsidRPr="006D235F" w:rsidRDefault="00564165" w:rsidP="00564165">
      <w:pPr>
        <w:tabs>
          <w:tab w:val="left" w:pos="10065"/>
        </w:tabs>
        <w:spacing w:line="290" w:lineRule="auto"/>
        <w:jc w:val="both"/>
        <w:rPr>
          <w:bCs/>
          <w:sz w:val="24"/>
          <w:szCs w:val="24"/>
        </w:rPr>
      </w:pPr>
      <w:r w:rsidRPr="006D235F">
        <w:rPr>
          <w:bCs/>
          <w:sz w:val="24"/>
          <w:szCs w:val="24"/>
        </w:rPr>
        <w:t>паспортные данные _________________________________________________________, зарегистрирован (а) по адресу _____________________________________________________________</w:t>
      </w:r>
    </w:p>
    <w:p w:rsidR="00564165" w:rsidRPr="006D235F" w:rsidRDefault="00564165" w:rsidP="00564165">
      <w:pPr>
        <w:tabs>
          <w:tab w:val="left" w:pos="10065"/>
        </w:tabs>
        <w:spacing w:line="290" w:lineRule="auto"/>
        <w:jc w:val="both"/>
        <w:rPr>
          <w:b/>
          <w:bCs/>
          <w:sz w:val="24"/>
          <w:szCs w:val="24"/>
        </w:rPr>
      </w:pPr>
      <w:r w:rsidRPr="006D235F">
        <w:rPr>
          <w:b/>
          <w:bCs/>
          <w:sz w:val="24"/>
          <w:szCs w:val="24"/>
        </w:rPr>
        <w:t>_______________________________________________________________________________________</w:t>
      </w:r>
    </w:p>
    <w:p w:rsidR="00564165" w:rsidRPr="006D235F" w:rsidRDefault="00564165" w:rsidP="00564165">
      <w:pPr>
        <w:widowControl w:val="0"/>
        <w:autoSpaceDE w:val="0"/>
        <w:autoSpaceDN w:val="0"/>
        <w:adjustRightInd w:val="0"/>
        <w:rPr>
          <w:sz w:val="24"/>
          <w:szCs w:val="24"/>
        </w:rPr>
      </w:pPr>
      <w:r w:rsidRPr="006D235F">
        <w:rPr>
          <w:sz w:val="24"/>
          <w:szCs w:val="24"/>
        </w:rPr>
        <w:t xml:space="preserve">Прошу разрешить оформление договора купли-продажи  (дарения,  мены) </w:t>
      </w:r>
      <w:r w:rsidRPr="006D235F">
        <w:rPr>
          <w:bCs/>
          <w:sz w:val="24"/>
          <w:szCs w:val="24"/>
        </w:rPr>
        <w:t xml:space="preserve">приватизированной, приобретенной в собственность, кооперативной, государственной) комнаты, квартиры, жилого дома , </w:t>
      </w:r>
      <w:r w:rsidRPr="006D235F">
        <w:rPr>
          <w:sz w:val="24"/>
          <w:szCs w:val="24"/>
        </w:rPr>
        <w:t>расположенной(ого)  по адресу: ___________________________________________________________ ______________________________________________________________________________________,</w:t>
      </w:r>
    </w:p>
    <w:p w:rsidR="00564165" w:rsidRPr="006D235F" w:rsidRDefault="00564165" w:rsidP="00564165">
      <w:pPr>
        <w:widowControl w:val="0"/>
        <w:tabs>
          <w:tab w:val="left" w:pos="10065"/>
        </w:tabs>
        <w:autoSpaceDE w:val="0"/>
        <w:autoSpaceDN w:val="0"/>
        <w:adjustRightInd w:val="0"/>
        <w:jc w:val="both"/>
        <w:rPr>
          <w:bCs/>
          <w:sz w:val="24"/>
          <w:szCs w:val="24"/>
        </w:rPr>
      </w:pPr>
      <w:r w:rsidRPr="006D235F">
        <w:rPr>
          <w:sz w:val="24"/>
          <w:szCs w:val="24"/>
        </w:rPr>
        <w:t xml:space="preserve">общей площадью _____ </w:t>
      </w:r>
      <w:proofErr w:type="spellStart"/>
      <w:r w:rsidRPr="006D235F">
        <w:rPr>
          <w:sz w:val="24"/>
          <w:szCs w:val="24"/>
        </w:rPr>
        <w:t>кв.м</w:t>
      </w:r>
      <w:proofErr w:type="spellEnd"/>
      <w:r w:rsidRPr="006D235F">
        <w:rPr>
          <w:sz w:val="24"/>
          <w:szCs w:val="24"/>
        </w:rPr>
        <w:t xml:space="preserve">,  жилой площадью _____ </w:t>
      </w:r>
      <w:proofErr w:type="spellStart"/>
      <w:r w:rsidRPr="006D235F">
        <w:rPr>
          <w:sz w:val="24"/>
          <w:szCs w:val="24"/>
        </w:rPr>
        <w:t>кв.м</w:t>
      </w:r>
      <w:proofErr w:type="spellEnd"/>
      <w:r w:rsidRPr="006D235F">
        <w:rPr>
          <w:sz w:val="24"/>
          <w:szCs w:val="24"/>
        </w:rPr>
        <w:t>,  количество комнат______,</w:t>
      </w:r>
    </w:p>
    <w:p w:rsidR="00564165" w:rsidRPr="006D235F" w:rsidRDefault="00564165" w:rsidP="00564165">
      <w:pPr>
        <w:widowControl w:val="0"/>
        <w:autoSpaceDE w:val="0"/>
        <w:autoSpaceDN w:val="0"/>
        <w:adjustRightInd w:val="0"/>
        <w:rPr>
          <w:sz w:val="24"/>
          <w:szCs w:val="24"/>
        </w:rPr>
      </w:pPr>
      <w:r w:rsidRPr="006D235F">
        <w:rPr>
          <w:sz w:val="24"/>
          <w:szCs w:val="24"/>
        </w:rPr>
        <w:t>собственниками жилого помещения являются:______________________________________________ _______________________________________________________________________________________</w:t>
      </w:r>
    </w:p>
    <w:p w:rsidR="00564165" w:rsidRPr="006D235F" w:rsidRDefault="00564165" w:rsidP="00564165">
      <w:pPr>
        <w:widowControl w:val="0"/>
        <w:autoSpaceDE w:val="0"/>
        <w:autoSpaceDN w:val="0"/>
        <w:adjustRightInd w:val="0"/>
        <w:rPr>
          <w:sz w:val="24"/>
          <w:szCs w:val="24"/>
        </w:rPr>
      </w:pPr>
      <w:r w:rsidRPr="006D235F">
        <w:rPr>
          <w:sz w:val="24"/>
          <w:szCs w:val="24"/>
        </w:rPr>
        <w:t>_______________________________________________________________________________________</w:t>
      </w:r>
    </w:p>
    <w:p w:rsidR="00564165" w:rsidRPr="006D235F" w:rsidRDefault="00564165" w:rsidP="00564165">
      <w:pPr>
        <w:widowControl w:val="0"/>
        <w:autoSpaceDE w:val="0"/>
        <w:autoSpaceDN w:val="0"/>
        <w:adjustRightInd w:val="0"/>
        <w:rPr>
          <w:sz w:val="24"/>
          <w:szCs w:val="24"/>
        </w:rPr>
      </w:pPr>
      <w:r w:rsidRPr="006D235F">
        <w:rPr>
          <w:sz w:val="24"/>
          <w:szCs w:val="24"/>
        </w:rPr>
        <w:t>на   основании     свидетельства о</w:t>
      </w:r>
      <w:r w:rsidR="00D75706" w:rsidRPr="006D235F">
        <w:rPr>
          <w:sz w:val="24"/>
          <w:szCs w:val="24"/>
        </w:rPr>
        <w:t xml:space="preserve"> </w:t>
      </w:r>
      <w:r w:rsidRPr="006D235F">
        <w:rPr>
          <w:sz w:val="24"/>
          <w:szCs w:val="24"/>
        </w:rPr>
        <w:t>государственной регистрации права от  _______________,  серия  ________,</w:t>
      </w:r>
      <w:r w:rsidR="00D75706" w:rsidRPr="006D235F">
        <w:rPr>
          <w:sz w:val="24"/>
          <w:szCs w:val="24"/>
        </w:rPr>
        <w:t xml:space="preserve"> </w:t>
      </w:r>
      <w:r w:rsidRPr="006D235F">
        <w:rPr>
          <w:sz w:val="24"/>
          <w:szCs w:val="24"/>
        </w:rPr>
        <w:t>договора  на  передачу  жилого  помещения  в  собственность   граждан от</w:t>
      </w:r>
      <w:r w:rsidR="00D75706" w:rsidRPr="006D235F">
        <w:rPr>
          <w:sz w:val="24"/>
          <w:szCs w:val="24"/>
        </w:rPr>
        <w:t xml:space="preserve"> ______________ </w:t>
      </w:r>
      <w:r w:rsidRPr="006D235F">
        <w:rPr>
          <w:sz w:val="24"/>
          <w:szCs w:val="24"/>
        </w:rPr>
        <w:t xml:space="preserve"> </w:t>
      </w:r>
      <w:r w:rsidR="00D75706" w:rsidRPr="006D235F">
        <w:rPr>
          <w:sz w:val="24"/>
          <w:szCs w:val="24"/>
        </w:rPr>
        <w:t>выписка из ЕГРН, где я являюсь собственником</w:t>
      </w:r>
      <w:r w:rsidRPr="006D235F">
        <w:rPr>
          <w:sz w:val="24"/>
          <w:szCs w:val="24"/>
        </w:rPr>
        <w:t>,  с  одновременным  приобретением  _____</w:t>
      </w:r>
      <w:r w:rsidR="005A297E" w:rsidRPr="006D235F">
        <w:rPr>
          <w:sz w:val="24"/>
          <w:szCs w:val="24"/>
        </w:rPr>
        <w:t>_____</w:t>
      </w:r>
      <w:r w:rsidRPr="006D235F">
        <w:rPr>
          <w:sz w:val="24"/>
          <w:szCs w:val="24"/>
        </w:rPr>
        <w:t>___</w:t>
      </w:r>
    </w:p>
    <w:p w:rsidR="00564165" w:rsidRPr="006D235F" w:rsidRDefault="00564165" w:rsidP="00564165">
      <w:pPr>
        <w:widowControl w:val="0"/>
        <w:autoSpaceDE w:val="0"/>
        <w:autoSpaceDN w:val="0"/>
        <w:adjustRightInd w:val="0"/>
        <w:rPr>
          <w:sz w:val="24"/>
          <w:szCs w:val="24"/>
        </w:rPr>
      </w:pPr>
      <w:r w:rsidRPr="006D235F">
        <w:rPr>
          <w:sz w:val="24"/>
          <w:szCs w:val="24"/>
        </w:rPr>
        <w:t xml:space="preserve"> комнатной квартиры по адресу: __________________________________________</w:t>
      </w:r>
      <w:r w:rsidR="005A297E" w:rsidRPr="006D235F">
        <w:rPr>
          <w:sz w:val="24"/>
          <w:szCs w:val="24"/>
        </w:rPr>
        <w:t>_________________</w:t>
      </w:r>
    </w:p>
    <w:p w:rsidR="00564165" w:rsidRPr="006D235F" w:rsidRDefault="00564165" w:rsidP="00564165">
      <w:pPr>
        <w:widowControl w:val="0"/>
        <w:autoSpaceDE w:val="0"/>
        <w:autoSpaceDN w:val="0"/>
        <w:adjustRightInd w:val="0"/>
        <w:rPr>
          <w:sz w:val="24"/>
          <w:szCs w:val="24"/>
        </w:rPr>
      </w:pPr>
      <w:r w:rsidRPr="006D235F">
        <w:rPr>
          <w:sz w:val="24"/>
          <w:szCs w:val="24"/>
        </w:rPr>
        <w:t xml:space="preserve"> и определением на мое имя ______ доли в приобретаемой квартире.</w:t>
      </w:r>
    </w:p>
    <w:p w:rsidR="00564165" w:rsidRPr="006D235F" w:rsidRDefault="00564165" w:rsidP="00564165">
      <w:pPr>
        <w:widowControl w:val="0"/>
        <w:autoSpaceDE w:val="0"/>
        <w:autoSpaceDN w:val="0"/>
        <w:adjustRightInd w:val="0"/>
        <w:rPr>
          <w:sz w:val="24"/>
          <w:szCs w:val="24"/>
        </w:rPr>
      </w:pPr>
      <w:r w:rsidRPr="006D235F">
        <w:rPr>
          <w:sz w:val="24"/>
          <w:szCs w:val="24"/>
        </w:rPr>
        <w:t xml:space="preserve"> _______________________________________________________________________</w:t>
      </w:r>
      <w:r w:rsidR="005A297E" w:rsidRPr="006D235F">
        <w:rPr>
          <w:sz w:val="24"/>
          <w:szCs w:val="24"/>
        </w:rPr>
        <w:t>____________</w:t>
      </w:r>
      <w:r w:rsidRPr="006D235F">
        <w:rPr>
          <w:sz w:val="24"/>
          <w:szCs w:val="24"/>
        </w:rPr>
        <w:t>_</w:t>
      </w:r>
    </w:p>
    <w:p w:rsidR="00564165" w:rsidRPr="006D235F" w:rsidRDefault="00564165" w:rsidP="00564165">
      <w:pPr>
        <w:widowControl w:val="0"/>
        <w:autoSpaceDE w:val="0"/>
        <w:autoSpaceDN w:val="0"/>
        <w:adjustRightInd w:val="0"/>
        <w:rPr>
          <w:sz w:val="24"/>
          <w:szCs w:val="24"/>
        </w:rPr>
      </w:pPr>
      <w:r w:rsidRPr="006D235F">
        <w:rPr>
          <w:sz w:val="24"/>
          <w:szCs w:val="24"/>
        </w:rPr>
        <w:t xml:space="preserve"> Продажа  квартиры  связана  ____________________________________________</w:t>
      </w:r>
      <w:r w:rsidR="005A297E" w:rsidRPr="006D235F">
        <w:rPr>
          <w:sz w:val="24"/>
          <w:szCs w:val="24"/>
        </w:rPr>
        <w:t>_____________</w:t>
      </w:r>
      <w:r w:rsidR="00585D68" w:rsidRPr="006D235F">
        <w:rPr>
          <w:sz w:val="24"/>
          <w:szCs w:val="24"/>
        </w:rPr>
        <w:t>_</w:t>
      </w:r>
      <w:r w:rsidR="005A297E" w:rsidRPr="006D235F">
        <w:rPr>
          <w:sz w:val="24"/>
          <w:szCs w:val="24"/>
        </w:rPr>
        <w:t>_</w:t>
      </w:r>
    </w:p>
    <w:p w:rsidR="00564165" w:rsidRPr="006D235F" w:rsidRDefault="00564165" w:rsidP="00564165">
      <w:pPr>
        <w:widowControl w:val="0"/>
        <w:autoSpaceDE w:val="0"/>
        <w:autoSpaceDN w:val="0"/>
        <w:adjustRightInd w:val="0"/>
        <w:rPr>
          <w:sz w:val="24"/>
          <w:szCs w:val="24"/>
        </w:rPr>
      </w:pPr>
      <w:r w:rsidRPr="006D235F">
        <w:rPr>
          <w:sz w:val="24"/>
          <w:szCs w:val="24"/>
        </w:rPr>
        <w:t xml:space="preserve"> ________________________________________________________________________</w:t>
      </w:r>
      <w:r w:rsidR="005A297E" w:rsidRPr="006D235F">
        <w:rPr>
          <w:sz w:val="24"/>
          <w:szCs w:val="24"/>
        </w:rPr>
        <w:t>__________</w:t>
      </w:r>
      <w:r w:rsidR="00585D68" w:rsidRPr="006D235F">
        <w:rPr>
          <w:sz w:val="24"/>
          <w:szCs w:val="24"/>
        </w:rPr>
        <w:t>__</w:t>
      </w:r>
    </w:p>
    <w:p w:rsidR="00585D68" w:rsidRPr="006D235F" w:rsidRDefault="00564165" w:rsidP="00564165">
      <w:pPr>
        <w:widowControl w:val="0"/>
        <w:autoSpaceDE w:val="0"/>
        <w:autoSpaceDN w:val="0"/>
        <w:adjustRightInd w:val="0"/>
        <w:rPr>
          <w:sz w:val="24"/>
          <w:szCs w:val="24"/>
        </w:rPr>
      </w:pPr>
      <w:r w:rsidRPr="006D235F">
        <w:rPr>
          <w:sz w:val="24"/>
          <w:szCs w:val="24"/>
        </w:rPr>
        <w:t xml:space="preserve">      Дополнительная   информация </w:t>
      </w:r>
      <w:r w:rsidR="00585D68" w:rsidRPr="006D235F">
        <w:rPr>
          <w:sz w:val="24"/>
          <w:szCs w:val="24"/>
        </w:rPr>
        <w:t>_______________________________________________________</w:t>
      </w:r>
      <w:r w:rsidRPr="006D235F">
        <w:rPr>
          <w:sz w:val="24"/>
          <w:szCs w:val="24"/>
        </w:rPr>
        <w:t xml:space="preserve">   </w:t>
      </w:r>
    </w:p>
    <w:p w:rsidR="00564165" w:rsidRPr="006D235F" w:rsidRDefault="00564165" w:rsidP="00564165">
      <w:pPr>
        <w:widowControl w:val="0"/>
        <w:autoSpaceDE w:val="0"/>
        <w:autoSpaceDN w:val="0"/>
        <w:adjustRightInd w:val="0"/>
        <w:rPr>
          <w:sz w:val="24"/>
          <w:szCs w:val="24"/>
        </w:rPr>
      </w:pPr>
      <w:r w:rsidRPr="006D235F">
        <w:rPr>
          <w:sz w:val="24"/>
          <w:szCs w:val="24"/>
        </w:rPr>
        <w:t>(прив</w:t>
      </w:r>
      <w:r w:rsidR="00585D68" w:rsidRPr="006D235F">
        <w:rPr>
          <w:sz w:val="24"/>
          <w:szCs w:val="24"/>
        </w:rPr>
        <w:t xml:space="preserve">лечение    кредита,    передача, </w:t>
      </w:r>
      <w:r w:rsidRPr="006D235F">
        <w:rPr>
          <w:sz w:val="24"/>
          <w:szCs w:val="24"/>
        </w:rPr>
        <w:t>приобретаемой квартиры под залог  и  друг</w:t>
      </w:r>
      <w:r w:rsidR="00585D68" w:rsidRPr="006D235F">
        <w:rPr>
          <w:sz w:val="24"/>
          <w:szCs w:val="24"/>
        </w:rPr>
        <w:t xml:space="preserve">ие  обременения,  использование </w:t>
      </w:r>
      <w:r w:rsidRPr="006D235F">
        <w:rPr>
          <w:sz w:val="24"/>
          <w:szCs w:val="24"/>
        </w:rPr>
        <w:t>государственного сертификата на м</w:t>
      </w:r>
      <w:r w:rsidR="00585D68" w:rsidRPr="006D235F">
        <w:rPr>
          <w:sz w:val="24"/>
          <w:szCs w:val="24"/>
        </w:rPr>
        <w:t>атеринский (семейный) капитал):</w:t>
      </w:r>
    </w:p>
    <w:p w:rsidR="00564165" w:rsidRPr="006D235F" w:rsidRDefault="00564165" w:rsidP="00564165">
      <w:pPr>
        <w:widowControl w:val="0"/>
        <w:autoSpaceDE w:val="0"/>
        <w:autoSpaceDN w:val="0"/>
        <w:adjustRightInd w:val="0"/>
        <w:rPr>
          <w:sz w:val="24"/>
          <w:szCs w:val="24"/>
        </w:rPr>
      </w:pPr>
      <w:r w:rsidRPr="006D235F">
        <w:rPr>
          <w:sz w:val="24"/>
          <w:szCs w:val="24"/>
        </w:rPr>
        <w:t xml:space="preserve"> Мои права не ущемляются.</w:t>
      </w:r>
    </w:p>
    <w:p w:rsidR="00564165" w:rsidRPr="006D235F" w:rsidRDefault="00564165" w:rsidP="00585D68">
      <w:pPr>
        <w:widowControl w:val="0"/>
        <w:autoSpaceDE w:val="0"/>
        <w:autoSpaceDN w:val="0"/>
        <w:adjustRightInd w:val="0"/>
        <w:rPr>
          <w:sz w:val="24"/>
          <w:szCs w:val="24"/>
        </w:rPr>
      </w:pPr>
      <w:r w:rsidRPr="006D235F">
        <w:rPr>
          <w:sz w:val="24"/>
          <w:szCs w:val="24"/>
        </w:rPr>
        <w:t xml:space="preserve"> Даю разрешение на работу</w:t>
      </w:r>
      <w:r w:rsidR="00585D68" w:rsidRPr="006D235F">
        <w:rPr>
          <w:sz w:val="24"/>
          <w:szCs w:val="24"/>
        </w:rPr>
        <w:t xml:space="preserve"> с моими персональными данными.</w:t>
      </w:r>
    </w:p>
    <w:p w:rsidR="00564165" w:rsidRPr="006D235F" w:rsidRDefault="00585D68" w:rsidP="00564165">
      <w:pPr>
        <w:widowControl w:val="0"/>
        <w:autoSpaceDE w:val="0"/>
        <w:autoSpaceDN w:val="0"/>
        <w:adjustRightInd w:val="0"/>
        <w:rPr>
          <w:sz w:val="24"/>
          <w:szCs w:val="24"/>
        </w:rPr>
      </w:pPr>
      <w:r w:rsidRPr="006D235F">
        <w:rPr>
          <w:sz w:val="24"/>
          <w:szCs w:val="24"/>
        </w:rPr>
        <w:t xml:space="preserve">                                                            </w:t>
      </w:r>
      <w:r w:rsidR="00564165" w:rsidRPr="006D235F">
        <w:rPr>
          <w:sz w:val="24"/>
          <w:szCs w:val="24"/>
        </w:rPr>
        <w:t xml:space="preserve"> __________________</w:t>
      </w:r>
      <w:r w:rsidRPr="006D235F">
        <w:rPr>
          <w:sz w:val="24"/>
          <w:szCs w:val="24"/>
        </w:rPr>
        <w:t xml:space="preserve">___              </w:t>
      </w:r>
      <w:r w:rsidR="00564165" w:rsidRPr="006D235F">
        <w:rPr>
          <w:sz w:val="24"/>
          <w:szCs w:val="24"/>
        </w:rPr>
        <w:t xml:space="preserve">   ___________________</w:t>
      </w:r>
    </w:p>
    <w:p w:rsidR="00564165" w:rsidRPr="006D235F" w:rsidRDefault="00564165" w:rsidP="00564165">
      <w:pPr>
        <w:widowControl w:val="0"/>
        <w:autoSpaceDE w:val="0"/>
        <w:autoSpaceDN w:val="0"/>
        <w:adjustRightInd w:val="0"/>
        <w:rPr>
          <w:sz w:val="24"/>
          <w:szCs w:val="24"/>
        </w:rPr>
      </w:pPr>
      <w:r w:rsidRPr="006D235F">
        <w:rPr>
          <w:sz w:val="24"/>
          <w:szCs w:val="24"/>
        </w:rPr>
        <w:t xml:space="preserve">       </w:t>
      </w:r>
      <w:r w:rsidR="00585D68" w:rsidRPr="006D235F">
        <w:rPr>
          <w:sz w:val="24"/>
          <w:szCs w:val="24"/>
        </w:rPr>
        <w:t xml:space="preserve">                                                            </w:t>
      </w:r>
      <w:r w:rsidRPr="006D235F">
        <w:rPr>
          <w:sz w:val="24"/>
          <w:szCs w:val="24"/>
        </w:rPr>
        <w:t xml:space="preserve"> (дата)          </w:t>
      </w:r>
      <w:r w:rsidR="00585D68" w:rsidRPr="006D235F">
        <w:rPr>
          <w:sz w:val="24"/>
          <w:szCs w:val="24"/>
        </w:rPr>
        <w:t xml:space="preserve">                               </w:t>
      </w:r>
      <w:r w:rsidRPr="006D235F">
        <w:rPr>
          <w:sz w:val="24"/>
          <w:szCs w:val="24"/>
        </w:rPr>
        <w:t>(подпись)</w:t>
      </w:r>
    </w:p>
    <w:p w:rsidR="00564165" w:rsidRPr="006D235F" w:rsidRDefault="00564165" w:rsidP="001746C2">
      <w:pPr>
        <w:widowControl w:val="0"/>
        <w:tabs>
          <w:tab w:val="left" w:pos="10065"/>
        </w:tabs>
        <w:autoSpaceDE w:val="0"/>
        <w:autoSpaceDN w:val="0"/>
        <w:adjustRightInd w:val="0"/>
        <w:ind w:left="4962"/>
        <w:jc w:val="both"/>
        <w:rPr>
          <w:b/>
        </w:rPr>
      </w:pPr>
    </w:p>
    <w:p w:rsidR="001746C2" w:rsidRPr="006D235F" w:rsidRDefault="005A297E" w:rsidP="005A297E">
      <w:pPr>
        <w:widowControl w:val="0"/>
        <w:tabs>
          <w:tab w:val="left" w:pos="10065"/>
        </w:tabs>
        <w:autoSpaceDE w:val="0"/>
        <w:autoSpaceDN w:val="0"/>
        <w:adjustRightInd w:val="0"/>
        <w:ind w:left="4962"/>
        <w:jc w:val="right"/>
        <w:rPr>
          <w:sz w:val="24"/>
          <w:szCs w:val="24"/>
        </w:rPr>
      </w:pPr>
      <w:r w:rsidRPr="006D235F">
        <w:rPr>
          <w:sz w:val="24"/>
          <w:szCs w:val="24"/>
        </w:rPr>
        <w:t>Приложение  № 3</w:t>
      </w:r>
    </w:p>
    <w:p w:rsidR="001746C2" w:rsidRPr="006D235F" w:rsidRDefault="001746C2" w:rsidP="005A297E">
      <w:pPr>
        <w:widowControl w:val="0"/>
        <w:tabs>
          <w:tab w:val="left" w:pos="10065"/>
        </w:tabs>
        <w:autoSpaceDE w:val="0"/>
        <w:autoSpaceDN w:val="0"/>
        <w:adjustRightInd w:val="0"/>
        <w:ind w:left="4962"/>
        <w:jc w:val="right"/>
        <w:rPr>
          <w:sz w:val="24"/>
          <w:szCs w:val="24"/>
        </w:rPr>
      </w:pPr>
    </w:p>
    <w:p w:rsidR="001746C2" w:rsidRPr="006D235F" w:rsidRDefault="001746C2" w:rsidP="005A297E">
      <w:pPr>
        <w:widowControl w:val="0"/>
        <w:tabs>
          <w:tab w:val="left" w:pos="10065"/>
        </w:tabs>
        <w:autoSpaceDE w:val="0"/>
        <w:autoSpaceDN w:val="0"/>
        <w:adjustRightInd w:val="0"/>
        <w:ind w:left="4962"/>
        <w:jc w:val="right"/>
        <w:rPr>
          <w:i/>
          <w:sz w:val="24"/>
          <w:szCs w:val="24"/>
        </w:rPr>
      </w:pPr>
      <w:r w:rsidRPr="006D235F">
        <w:rPr>
          <w:i/>
          <w:sz w:val="24"/>
          <w:szCs w:val="24"/>
        </w:rPr>
        <w:t xml:space="preserve">к Административному регламенту </w:t>
      </w:r>
    </w:p>
    <w:p w:rsidR="001746C2" w:rsidRPr="006D235F" w:rsidRDefault="001746C2" w:rsidP="005A297E">
      <w:pPr>
        <w:widowControl w:val="0"/>
        <w:tabs>
          <w:tab w:val="left" w:pos="10065"/>
        </w:tabs>
        <w:autoSpaceDE w:val="0"/>
        <w:autoSpaceDN w:val="0"/>
        <w:adjustRightInd w:val="0"/>
        <w:ind w:left="4962"/>
        <w:jc w:val="right"/>
        <w:rPr>
          <w:i/>
          <w:sz w:val="24"/>
          <w:szCs w:val="24"/>
        </w:rPr>
      </w:pPr>
      <w:r w:rsidRPr="006D235F">
        <w:rPr>
          <w:i/>
          <w:sz w:val="24"/>
          <w:szCs w:val="24"/>
        </w:rPr>
        <w:t xml:space="preserve">предоставления государственной услуги </w:t>
      </w:r>
    </w:p>
    <w:p w:rsidR="001746C2" w:rsidRPr="006D235F" w:rsidRDefault="001746C2" w:rsidP="005A297E">
      <w:pPr>
        <w:widowControl w:val="0"/>
        <w:tabs>
          <w:tab w:val="left" w:pos="10065"/>
        </w:tabs>
        <w:autoSpaceDE w:val="0"/>
        <w:autoSpaceDN w:val="0"/>
        <w:adjustRightInd w:val="0"/>
        <w:ind w:left="4962"/>
        <w:jc w:val="right"/>
        <w:rPr>
          <w:i/>
          <w:sz w:val="24"/>
          <w:szCs w:val="24"/>
        </w:rPr>
      </w:pPr>
      <w:r w:rsidRPr="006D235F">
        <w:rPr>
          <w:i/>
          <w:sz w:val="24"/>
          <w:szCs w:val="24"/>
        </w:rPr>
        <w:t>по выдаче предварительного разрешения на осуществление сделок по отчуждению недвижимого имущества принадлежащего несовершеннолетнему</w:t>
      </w:r>
    </w:p>
    <w:p w:rsidR="001746C2" w:rsidRPr="006D235F" w:rsidRDefault="001746C2" w:rsidP="005A297E">
      <w:pPr>
        <w:tabs>
          <w:tab w:val="left" w:pos="10065"/>
        </w:tabs>
        <w:autoSpaceDE w:val="0"/>
        <w:autoSpaceDN w:val="0"/>
        <w:adjustRightInd w:val="0"/>
        <w:ind w:firstLine="540"/>
        <w:jc w:val="right"/>
        <w:outlineLvl w:val="2"/>
        <w:rPr>
          <w:sz w:val="24"/>
          <w:szCs w:val="24"/>
        </w:rPr>
      </w:pPr>
    </w:p>
    <w:p w:rsidR="001746C2" w:rsidRPr="006D235F" w:rsidRDefault="001746C2" w:rsidP="001746C2">
      <w:pPr>
        <w:tabs>
          <w:tab w:val="left" w:pos="10065"/>
        </w:tabs>
        <w:autoSpaceDE w:val="0"/>
        <w:autoSpaceDN w:val="0"/>
        <w:adjustRightInd w:val="0"/>
        <w:ind w:firstLine="540"/>
        <w:jc w:val="both"/>
        <w:outlineLvl w:val="2"/>
        <w:rPr>
          <w:sz w:val="24"/>
          <w:szCs w:val="24"/>
        </w:rPr>
      </w:pPr>
    </w:p>
    <w:p w:rsidR="001746C2" w:rsidRPr="006D235F" w:rsidRDefault="001746C2" w:rsidP="001746C2">
      <w:pPr>
        <w:tabs>
          <w:tab w:val="left" w:pos="10065"/>
        </w:tabs>
        <w:autoSpaceDE w:val="0"/>
        <w:autoSpaceDN w:val="0"/>
        <w:adjustRightInd w:val="0"/>
        <w:jc w:val="both"/>
      </w:pPr>
    </w:p>
    <w:p w:rsidR="001746C2" w:rsidRPr="006D235F" w:rsidRDefault="001746C2" w:rsidP="001746C2">
      <w:pPr>
        <w:tabs>
          <w:tab w:val="left" w:pos="10065"/>
        </w:tabs>
        <w:autoSpaceDE w:val="0"/>
        <w:autoSpaceDN w:val="0"/>
        <w:adjustRightInd w:val="0"/>
        <w:jc w:val="both"/>
      </w:pPr>
    </w:p>
    <w:p w:rsidR="001746C2" w:rsidRPr="006D235F" w:rsidRDefault="001746C2" w:rsidP="001746C2">
      <w:pPr>
        <w:tabs>
          <w:tab w:val="left" w:pos="3107"/>
          <w:tab w:val="left" w:pos="10065"/>
        </w:tabs>
        <w:suppressAutoHyphens/>
        <w:jc w:val="both"/>
      </w:pPr>
      <w:r w:rsidRPr="006D235F">
        <w:t xml:space="preserve"> </w:t>
      </w:r>
    </w:p>
    <w:p w:rsidR="0000561E" w:rsidRPr="006D235F" w:rsidRDefault="0000561E" w:rsidP="0000561E">
      <w:pPr>
        <w:widowControl w:val="0"/>
        <w:tabs>
          <w:tab w:val="left" w:pos="10065"/>
        </w:tabs>
        <w:suppressAutoHyphens/>
        <w:autoSpaceDE w:val="0"/>
        <w:autoSpaceDN w:val="0"/>
        <w:adjustRightInd w:val="0"/>
        <w:ind w:firstLine="709"/>
        <w:jc w:val="center"/>
        <w:rPr>
          <w:rFonts w:cs="Arial"/>
          <w:b/>
          <w:sz w:val="28"/>
          <w:szCs w:val="28"/>
          <w:lang w:eastAsia="zh-CN"/>
        </w:rPr>
      </w:pPr>
      <w:r w:rsidRPr="006D235F">
        <w:rPr>
          <w:rFonts w:cs="Arial"/>
          <w:b/>
          <w:sz w:val="28"/>
          <w:szCs w:val="28"/>
          <w:lang w:eastAsia="zh-CN"/>
        </w:rPr>
        <w:t>Исполнительный комитет Спасского муниципального района</w:t>
      </w:r>
    </w:p>
    <w:p w:rsidR="0000561E" w:rsidRPr="006D235F" w:rsidRDefault="0000561E" w:rsidP="0000561E">
      <w:pPr>
        <w:widowControl w:val="0"/>
        <w:tabs>
          <w:tab w:val="left" w:pos="10065"/>
        </w:tabs>
        <w:suppressAutoHyphens/>
        <w:autoSpaceDE w:val="0"/>
        <w:autoSpaceDN w:val="0"/>
        <w:adjustRightInd w:val="0"/>
        <w:ind w:firstLine="709"/>
        <w:jc w:val="center"/>
        <w:rPr>
          <w:rFonts w:cs="Arial"/>
          <w:b/>
          <w:sz w:val="28"/>
          <w:szCs w:val="28"/>
          <w:lang w:eastAsia="zh-CN"/>
        </w:rPr>
      </w:pPr>
      <w:r w:rsidRPr="006D235F">
        <w:rPr>
          <w:rFonts w:cs="Arial"/>
          <w:b/>
          <w:sz w:val="28"/>
          <w:szCs w:val="28"/>
          <w:lang w:eastAsia="zh-CN"/>
        </w:rPr>
        <w:t>Республики Татарстан</w:t>
      </w:r>
    </w:p>
    <w:p w:rsidR="0000561E" w:rsidRPr="006D235F" w:rsidRDefault="0000561E" w:rsidP="0000561E">
      <w:pPr>
        <w:widowControl w:val="0"/>
        <w:tabs>
          <w:tab w:val="left" w:pos="10065"/>
        </w:tabs>
        <w:suppressAutoHyphens/>
        <w:autoSpaceDE w:val="0"/>
        <w:autoSpaceDN w:val="0"/>
        <w:adjustRightInd w:val="0"/>
        <w:ind w:firstLine="709"/>
        <w:jc w:val="center"/>
        <w:rPr>
          <w:rFonts w:cs="Arial"/>
          <w:b/>
          <w:sz w:val="28"/>
          <w:szCs w:val="28"/>
          <w:lang w:eastAsia="zh-CN"/>
        </w:rPr>
      </w:pPr>
    </w:p>
    <w:p w:rsidR="0000561E" w:rsidRPr="006D235F" w:rsidRDefault="0000561E" w:rsidP="0000561E">
      <w:pPr>
        <w:widowControl w:val="0"/>
        <w:tabs>
          <w:tab w:val="left" w:pos="10065"/>
        </w:tabs>
        <w:suppressAutoHyphens/>
        <w:autoSpaceDE w:val="0"/>
        <w:autoSpaceDN w:val="0"/>
        <w:adjustRightInd w:val="0"/>
        <w:ind w:firstLine="709"/>
        <w:jc w:val="both"/>
        <w:rPr>
          <w:rFonts w:cs="Arial"/>
          <w:sz w:val="12"/>
          <w:szCs w:val="1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2202"/>
        <w:gridCol w:w="3326"/>
      </w:tblGrid>
      <w:tr w:rsidR="0000561E" w:rsidRPr="006D235F" w:rsidTr="0000561E">
        <w:tc>
          <w:tcPr>
            <w:tcW w:w="4786"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Должность</w:t>
            </w:r>
          </w:p>
          <w:p w:rsidR="00281901" w:rsidRPr="006D235F" w:rsidRDefault="00281901" w:rsidP="0000561E">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Телефон</w:t>
            </w:r>
          </w:p>
        </w:tc>
        <w:tc>
          <w:tcPr>
            <w:tcW w:w="3326"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Электронный адрес</w:t>
            </w:r>
          </w:p>
        </w:tc>
      </w:tr>
      <w:tr w:rsidR="0000561E" w:rsidRPr="006D235F" w:rsidTr="0000561E">
        <w:tc>
          <w:tcPr>
            <w:tcW w:w="4786" w:type="dxa"/>
            <w:tcBorders>
              <w:top w:val="single" w:sz="4" w:space="0" w:color="auto"/>
              <w:left w:val="single" w:sz="4" w:space="0" w:color="auto"/>
              <w:bottom w:val="single" w:sz="4" w:space="0" w:color="auto"/>
              <w:right w:val="single" w:sz="4" w:space="0" w:color="auto"/>
            </w:tcBorders>
          </w:tcPr>
          <w:p w:rsidR="0000561E" w:rsidRPr="006D235F" w:rsidRDefault="0000561E" w:rsidP="0000561E">
            <w:pPr>
              <w:tabs>
                <w:tab w:val="left" w:pos="10065"/>
              </w:tabs>
              <w:suppressAutoHyphens/>
              <w:jc w:val="both"/>
              <w:rPr>
                <w:sz w:val="24"/>
                <w:szCs w:val="24"/>
              </w:rPr>
            </w:pPr>
            <w:r w:rsidRPr="006D235F">
              <w:rPr>
                <w:sz w:val="24"/>
                <w:szCs w:val="24"/>
              </w:rPr>
              <w:t>Руководитель</w:t>
            </w:r>
          </w:p>
          <w:p w:rsidR="0000561E" w:rsidRPr="006D235F" w:rsidRDefault="0000561E" w:rsidP="0000561E">
            <w:pPr>
              <w:tabs>
                <w:tab w:val="left" w:pos="10065"/>
              </w:tabs>
              <w:suppressAutoHyphens/>
              <w:jc w:val="both"/>
              <w:rPr>
                <w:sz w:val="24"/>
                <w:szCs w:val="24"/>
              </w:rPr>
            </w:pPr>
            <w:r w:rsidRPr="006D235F">
              <w:rPr>
                <w:sz w:val="24"/>
                <w:szCs w:val="24"/>
              </w:rPr>
              <w:t xml:space="preserve"> исполнительного комитета</w:t>
            </w:r>
          </w:p>
          <w:p w:rsidR="0000561E" w:rsidRPr="006D235F" w:rsidRDefault="0000561E" w:rsidP="0000561E">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8(84347)3-10-28</w:t>
            </w:r>
          </w:p>
        </w:tc>
        <w:tc>
          <w:tcPr>
            <w:tcW w:w="3326" w:type="dxa"/>
            <w:tcBorders>
              <w:top w:val="single" w:sz="4" w:space="0" w:color="auto"/>
              <w:left w:val="single" w:sz="4" w:space="0" w:color="auto"/>
              <w:bottom w:val="single" w:sz="4" w:space="0" w:color="auto"/>
              <w:right w:val="single" w:sz="4" w:space="0" w:color="auto"/>
            </w:tcBorders>
            <w:hideMark/>
          </w:tcPr>
          <w:p w:rsidR="00DE1308" w:rsidRPr="006D235F" w:rsidRDefault="00DE1308" w:rsidP="00DE1308">
            <w:pPr>
              <w:ind w:left="-108"/>
              <w:jc w:val="center"/>
              <w:rPr>
                <w:caps/>
                <w:noProof/>
                <w:sz w:val="24"/>
                <w:szCs w:val="24"/>
                <w:lang w:val="en-US"/>
              </w:rPr>
            </w:pPr>
            <w:r w:rsidRPr="006D235F">
              <w:rPr>
                <w:position w:val="-6"/>
                <w:sz w:val="24"/>
                <w:szCs w:val="24"/>
                <w:lang w:val="en-US"/>
              </w:rPr>
              <w:t>E-mail: bulgar@tatar.ru</w:t>
            </w:r>
          </w:p>
          <w:p w:rsidR="0000561E" w:rsidRPr="006D235F" w:rsidRDefault="0000561E" w:rsidP="0000561E">
            <w:pPr>
              <w:tabs>
                <w:tab w:val="left" w:pos="10065"/>
              </w:tabs>
              <w:suppressAutoHyphens/>
              <w:jc w:val="both"/>
              <w:rPr>
                <w:sz w:val="24"/>
                <w:szCs w:val="24"/>
              </w:rPr>
            </w:pPr>
          </w:p>
        </w:tc>
      </w:tr>
      <w:tr w:rsidR="0000561E" w:rsidRPr="006D235F" w:rsidTr="0000561E">
        <w:tc>
          <w:tcPr>
            <w:tcW w:w="4786" w:type="dxa"/>
            <w:tcBorders>
              <w:top w:val="single" w:sz="4" w:space="0" w:color="auto"/>
              <w:left w:val="single" w:sz="4" w:space="0" w:color="auto"/>
              <w:bottom w:val="single" w:sz="4" w:space="0" w:color="auto"/>
              <w:right w:val="single" w:sz="4" w:space="0" w:color="auto"/>
            </w:tcBorders>
          </w:tcPr>
          <w:p w:rsidR="0000561E" w:rsidRPr="006D235F" w:rsidRDefault="0000561E" w:rsidP="0000561E">
            <w:pPr>
              <w:tabs>
                <w:tab w:val="left" w:pos="10065"/>
              </w:tabs>
              <w:suppressAutoHyphens/>
              <w:jc w:val="both"/>
              <w:rPr>
                <w:sz w:val="24"/>
                <w:szCs w:val="24"/>
              </w:rPr>
            </w:pPr>
            <w:r w:rsidRPr="006D235F">
              <w:rPr>
                <w:sz w:val="24"/>
                <w:szCs w:val="24"/>
              </w:rPr>
              <w:t xml:space="preserve">Заместитель </w:t>
            </w:r>
          </w:p>
          <w:p w:rsidR="0000561E" w:rsidRPr="006D235F" w:rsidRDefault="0000561E" w:rsidP="0000561E">
            <w:pPr>
              <w:tabs>
                <w:tab w:val="left" w:pos="10065"/>
              </w:tabs>
              <w:suppressAutoHyphens/>
              <w:jc w:val="both"/>
              <w:rPr>
                <w:sz w:val="24"/>
                <w:szCs w:val="24"/>
              </w:rPr>
            </w:pPr>
            <w:r w:rsidRPr="006D235F">
              <w:rPr>
                <w:sz w:val="24"/>
                <w:szCs w:val="24"/>
              </w:rPr>
              <w:t>руководителя исполнительного комитета</w:t>
            </w:r>
          </w:p>
          <w:p w:rsidR="0000561E" w:rsidRPr="006D235F" w:rsidRDefault="0000561E" w:rsidP="0000561E">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8(83447) 3-01-92</w:t>
            </w:r>
          </w:p>
        </w:tc>
        <w:tc>
          <w:tcPr>
            <w:tcW w:w="3326" w:type="dxa"/>
            <w:tcBorders>
              <w:top w:val="single" w:sz="4" w:space="0" w:color="auto"/>
              <w:left w:val="single" w:sz="4" w:space="0" w:color="auto"/>
              <w:bottom w:val="single" w:sz="4" w:space="0" w:color="auto"/>
              <w:right w:val="single" w:sz="4" w:space="0" w:color="auto"/>
            </w:tcBorders>
            <w:hideMark/>
          </w:tcPr>
          <w:p w:rsidR="0000561E" w:rsidRPr="006D235F" w:rsidRDefault="003F0A1A" w:rsidP="0000561E">
            <w:pPr>
              <w:spacing w:after="200"/>
              <w:rPr>
                <w:rFonts w:eastAsia="Calibri"/>
                <w:sz w:val="24"/>
                <w:szCs w:val="24"/>
                <w:lang w:eastAsia="en-US"/>
              </w:rPr>
            </w:pPr>
            <w:hyperlink r:id="rId223" w:history="1">
              <w:r w:rsidR="0000561E" w:rsidRPr="006D235F">
                <w:rPr>
                  <w:rFonts w:eastAsia="Calibri"/>
                  <w:sz w:val="24"/>
                  <w:szCs w:val="24"/>
                  <w:u w:val="single"/>
                  <w:lang w:val="en-US" w:eastAsia="en-US"/>
                </w:rPr>
                <w:t>Elena</w:t>
              </w:r>
              <w:r w:rsidR="0000561E" w:rsidRPr="006D235F">
                <w:rPr>
                  <w:rFonts w:eastAsia="Calibri"/>
                  <w:sz w:val="24"/>
                  <w:szCs w:val="24"/>
                  <w:u w:val="single"/>
                  <w:lang w:eastAsia="en-US"/>
                </w:rPr>
                <w:t>.</w:t>
              </w:r>
              <w:r w:rsidR="0000561E" w:rsidRPr="006D235F">
                <w:rPr>
                  <w:rFonts w:eastAsia="Calibri"/>
                  <w:sz w:val="24"/>
                  <w:szCs w:val="24"/>
                  <w:u w:val="single"/>
                  <w:lang w:val="en-US" w:eastAsia="en-US"/>
                </w:rPr>
                <w:t>Afonshina</w:t>
              </w:r>
              <w:r w:rsidR="0000561E" w:rsidRPr="006D235F">
                <w:rPr>
                  <w:rFonts w:eastAsia="Calibri"/>
                  <w:sz w:val="24"/>
                  <w:szCs w:val="24"/>
                  <w:u w:val="single"/>
                </w:rPr>
                <w:t>.@</w:t>
              </w:r>
              <w:r w:rsidR="0000561E" w:rsidRPr="006D235F">
                <w:rPr>
                  <w:rFonts w:eastAsia="Calibri"/>
                  <w:sz w:val="24"/>
                  <w:szCs w:val="24"/>
                  <w:u w:val="single"/>
                  <w:lang w:val="en-US" w:eastAsia="en-US"/>
                </w:rPr>
                <w:t>tatarstan.ru</w:t>
              </w:r>
            </w:hyperlink>
            <w:r w:rsidR="0000561E" w:rsidRPr="006D235F">
              <w:rPr>
                <w:rFonts w:eastAsia="Calibri"/>
                <w:sz w:val="24"/>
                <w:szCs w:val="24"/>
                <w:lang w:val="en-US" w:eastAsia="en-US"/>
              </w:rPr>
              <w:t xml:space="preserve"> </w:t>
            </w:r>
          </w:p>
        </w:tc>
      </w:tr>
    </w:tbl>
    <w:p w:rsidR="0000561E" w:rsidRPr="006D235F" w:rsidRDefault="0000561E" w:rsidP="0000561E">
      <w:pPr>
        <w:widowControl w:val="0"/>
        <w:tabs>
          <w:tab w:val="left" w:pos="10065"/>
        </w:tabs>
        <w:suppressAutoHyphens/>
        <w:autoSpaceDE w:val="0"/>
        <w:autoSpaceDN w:val="0"/>
        <w:adjustRightInd w:val="0"/>
        <w:ind w:firstLine="709"/>
        <w:jc w:val="both"/>
        <w:rPr>
          <w:rFonts w:cs="Arial"/>
          <w:sz w:val="24"/>
          <w:lang w:eastAsia="zh-CN"/>
        </w:rPr>
      </w:pPr>
    </w:p>
    <w:p w:rsidR="000B4A29" w:rsidRPr="006D235F" w:rsidRDefault="0000561E" w:rsidP="0000561E">
      <w:pPr>
        <w:widowControl w:val="0"/>
        <w:tabs>
          <w:tab w:val="left" w:pos="10065"/>
        </w:tabs>
        <w:suppressAutoHyphens/>
        <w:autoSpaceDE w:val="0"/>
        <w:autoSpaceDN w:val="0"/>
        <w:adjustRightInd w:val="0"/>
        <w:jc w:val="center"/>
        <w:rPr>
          <w:rFonts w:cs="Arial"/>
          <w:b/>
          <w:sz w:val="28"/>
          <w:szCs w:val="28"/>
        </w:rPr>
      </w:pPr>
      <w:r w:rsidRPr="006D235F">
        <w:rPr>
          <w:rFonts w:cs="Arial"/>
          <w:b/>
          <w:sz w:val="28"/>
          <w:szCs w:val="28"/>
        </w:rPr>
        <w:t xml:space="preserve">Отдел опеки и попечительства </w:t>
      </w:r>
    </w:p>
    <w:p w:rsidR="0000561E" w:rsidRPr="006D235F" w:rsidRDefault="0000561E" w:rsidP="0000561E">
      <w:pPr>
        <w:widowControl w:val="0"/>
        <w:tabs>
          <w:tab w:val="left" w:pos="10065"/>
        </w:tabs>
        <w:suppressAutoHyphens/>
        <w:autoSpaceDE w:val="0"/>
        <w:autoSpaceDN w:val="0"/>
        <w:adjustRightInd w:val="0"/>
        <w:jc w:val="center"/>
        <w:rPr>
          <w:rFonts w:cs="Arial"/>
          <w:b/>
          <w:sz w:val="28"/>
          <w:szCs w:val="28"/>
        </w:rPr>
      </w:pPr>
      <w:r w:rsidRPr="006D235F">
        <w:rPr>
          <w:rFonts w:cs="Arial"/>
          <w:b/>
          <w:sz w:val="28"/>
          <w:szCs w:val="28"/>
        </w:rPr>
        <w:t xml:space="preserve">исполнительного комитета Спасского муниципального района </w:t>
      </w:r>
    </w:p>
    <w:p w:rsidR="0000561E" w:rsidRPr="006D235F" w:rsidRDefault="0000561E" w:rsidP="0000561E">
      <w:pPr>
        <w:widowControl w:val="0"/>
        <w:tabs>
          <w:tab w:val="left" w:pos="10065"/>
        </w:tabs>
        <w:suppressAutoHyphens/>
        <w:autoSpaceDE w:val="0"/>
        <w:autoSpaceDN w:val="0"/>
        <w:adjustRightInd w:val="0"/>
        <w:jc w:val="center"/>
        <w:rPr>
          <w:rFonts w:cs="Arial"/>
          <w:b/>
          <w:sz w:val="28"/>
          <w:szCs w:val="28"/>
        </w:rPr>
      </w:pPr>
      <w:r w:rsidRPr="006D235F">
        <w:rPr>
          <w:rFonts w:cs="Arial"/>
          <w:b/>
          <w:sz w:val="28"/>
          <w:szCs w:val="28"/>
        </w:rPr>
        <w:t>Республики Татарстан</w:t>
      </w:r>
    </w:p>
    <w:p w:rsidR="0000561E" w:rsidRPr="006D235F" w:rsidRDefault="0000561E" w:rsidP="0000561E">
      <w:pPr>
        <w:widowControl w:val="0"/>
        <w:tabs>
          <w:tab w:val="left" w:pos="10065"/>
        </w:tabs>
        <w:suppressAutoHyphens/>
        <w:autoSpaceDE w:val="0"/>
        <w:autoSpaceDN w:val="0"/>
        <w:adjustRightInd w:val="0"/>
        <w:jc w:val="center"/>
        <w:rPr>
          <w:rFonts w:cs="Arial"/>
          <w:b/>
          <w:sz w:val="22"/>
        </w:rPr>
      </w:pPr>
    </w:p>
    <w:p w:rsidR="0000561E" w:rsidRPr="006D235F" w:rsidRDefault="0000561E" w:rsidP="0000561E">
      <w:pPr>
        <w:widowControl w:val="0"/>
        <w:tabs>
          <w:tab w:val="left" w:pos="10065"/>
        </w:tabs>
        <w:suppressAutoHyphens/>
        <w:autoSpaceDE w:val="0"/>
        <w:autoSpaceDN w:val="0"/>
        <w:adjustRightInd w:val="0"/>
        <w:jc w:val="center"/>
        <w:rPr>
          <w:rFonts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2202"/>
        <w:gridCol w:w="3326"/>
      </w:tblGrid>
      <w:tr w:rsidR="0000561E" w:rsidRPr="006D235F" w:rsidTr="0000561E">
        <w:tc>
          <w:tcPr>
            <w:tcW w:w="4786"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Должность</w:t>
            </w:r>
          </w:p>
          <w:p w:rsidR="00281901" w:rsidRPr="006D235F" w:rsidRDefault="00281901" w:rsidP="0000561E">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Телефон</w:t>
            </w:r>
          </w:p>
        </w:tc>
        <w:tc>
          <w:tcPr>
            <w:tcW w:w="3326"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Электронный адрес</w:t>
            </w:r>
          </w:p>
        </w:tc>
      </w:tr>
      <w:tr w:rsidR="0000561E" w:rsidRPr="006D235F" w:rsidTr="0000561E">
        <w:tc>
          <w:tcPr>
            <w:tcW w:w="4786" w:type="dxa"/>
            <w:tcBorders>
              <w:top w:val="single" w:sz="4" w:space="0" w:color="auto"/>
              <w:left w:val="single" w:sz="4" w:space="0" w:color="auto"/>
              <w:bottom w:val="single" w:sz="4" w:space="0" w:color="auto"/>
              <w:right w:val="single" w:sz="4" w:space="0" w:color="auto"/>
            </w:tcBorders>
          </w:tcPr>
          <w:p w:rsidR="0000561E" w:rsidRPr="006D235F" w:rsidRDefault="0000561E" w:rsidP="0000561E">
            <w:pPr>
              <w:tabs>
                <w:tab w:val="left" w:pos="10065"/>
              </w:tabs>
              <w:suppressAutoHyphens/>
              <w:jc w:val="both"/>
              <w:rPr>
                <w:sz w:val="24"/>
                <w:szCs w:val="24"/>
              </w:rPr>
            </w:pPr>
            <w:r w:rsidRPr="006D235F">
              <w:rPr>
                <w:sz w:val="24"/>
                <w:szCs w:val="24"/>
              </w:rPr>
              <w:t xml:space="preserve">Начальник   </w:t>
            </w:r>
          </w:p>
          <w:p w:rsidR="0000561E" w:rsidRPr="006D235F" w:rsidRDefault="0000561E" w:rsidP="0000561E">
            <w:pPr>
              <w:tabs>
                <w:tab w:val="left" w:pos="10065"/>
              </w:tabs>
              <w:suppressAutoHyphens/>
              <w:jc w:val="both"/>
              <w:rPr>
                <w:sz w:val="24"/>
                <w:szCs w:val="24"/>
              </w:rPr>
            </w:pPr>
            <w:r w:rsidRPr="006D235F">
              <w:rPr>
                <w:sz w:val="24"/>
                <w:szCs w:val="24"/>
              </w:rPr>
              <w:t>отдела опеки и попечительства</w:t>
            </w:r>
          </w:p>
          <w:p w:rsidR="0000561E" w:rsidRPr="006D235F" w:rsidRDefault="0000561E" w:rsidP="0000561E">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8-84347) 3-13-41</w:t>
            </w:r>
          </w:p>
        </w:tc>
        <w:tc>
          <w:tcPr>
            <w:tcW w:w="3326" w:type="dxa"/>
            <w:tcBorders>
              <w:top w:val="single" w:sz="4" w:space="0" w:color="auto"/>
              <w:left w:val="single" w:sz="4" w:space="0" w:color="auto"/>
              <w:bottom w:val="single" w:sz="4" w:space="0" w:color="auto"/>
              <w:right w:val="single" w:sz="4" w:space="0" w:color="auto"/>
            </w:tcBorders>
            <w:hideMark/>
          </w:tcPr>
          <w:p w:rsidR="0000561E" w:rsidRPr="006D235F" w:rsidRDefault="003F0A1A" w:rsidP="0000561E">
            <w:pPr>
              <w:spacing w:line="276" w:lineRule="auto"/>
              <w:rPr>
                <w:rFonts w:eastAsia="Calibri"/>
                <w:sz w:val="24"/>
                <w:szCs w:val="24"/>
              </w:rPr>
            </w:pPr>
            <w:hyperlink r:id="rId224" w:history="1">
              <w:r w:rsidR="0000561E" w:rsidRPr="006D235F">
                <w:rPr>
                  <w:rFonts w:eastAsia="Calibri"/>
                  <w:sz w:val="24"/>
                  <w:szCs w:val="24"/>
                  <w:u w:val="single"/>
                  <w:lang w:val="en-US"/>
                </w:rPr>
                <w:t>Larisa</w:t>
              </w:r>
              <w:r w:rsidR="0000561E" w:rsidRPr="006D235F">
                <w:rPr>
                  <w:rFonts w:eastAsia="Calibri"/>
                  <w:sz w:val="24"/>
                  <w:szCs w:val="24"/>
                  <w:u w:val="single"/>
                </w:rPr>
                <w:t>.</w:t>
              </w:r>
              <w:r w:rsidR="0000561E" w:rsidRPr="006D235F">
                <w:rPr>
                  <w:rFonts w:eastAsia="Calibri"/>
                  <w:sz w:val="24"/>
                  <w:szCs w:val="24"/>
                  <w:u w:val="single"/>
                  <w:lang w:val="en-US"/>
                </w:rPr>
                <w:t>Martunova</w:t>
              </w:r>
              <w:r w:rsidR="0000561E" w:rsidRPr="006D235F">
                <w:rPr>
                  <w:rFonts w:eastAsia="Calibri"/>
                  <w:sz w:val="24"/>
                  <w:szCs w:val="24"/>
                  <w:u w:val="single"/>
                </w:rPr>
                <w:t>@</w:t>
              </w:r>
              <w:r w:rsidR="0000561E" w:rsidRPr="006D235F">
                <w:rPr>
                  <w:rFonts w:eastAsia="Calibri"/>
                  <w:sz w:val="24"/>
                  <w:szCs w:val="24"/>
                  <w:u w:val="single"/>
                  <w:lang w:val="en-US"/>
                </w:rPr>
                <w:t>tatar</w:t>
              </w:r>
              <w:r w:rsidR="0000561E" w:rsidRPr="006D235F">
                <w:rPr>
                  <w:rFonts w:eastAsia="Calibri"/>
                  <w:sz w:val="24"/>
                  <w:szCs w:val="24"/>
                  <w:u w:val="single"/>
                </w:rPr>
                <w:t>.</w:t>
              </w:r>
              <w:proofErr w:type="spellStart"/>
              <w:r w:rsidR="0000561E" w:rsidRPr="006D235F">
                <w:rPr>
                  <w:rFonts w:eastAsia="Calibri"/>
                  <w:sz w:val="24"/>
                  <w:szCs w:val="24"/>
                  <w:u w:val="single"/>
                  <w:lang w:val="en-US"/>
                </w:rPr>
                <w:t>ru</w:t>
              </w:r>
              <w:proofErr w:type="spellEnd"/>
            </w:hyperlink>
          </w:p>
        </w:tc>
      </w:tr>
      <w:tr w:rsidR="0000561E" w:rsidRPr="006D235F" w:rsidTr="0000561E">
        <w:trPr>
          <w:trHeight w:val="398"/>
        </w:trPr>
        <w:tc>
          <w:tcPr>
            <w:tcW w:w="4786" w:type="dxa"/>
            <w:tcBorders>
              <w:top w:val="single" w:sz="4" w:space="0" w:color="auto"/>
              <w:left w:val="single" w:sz="4" w:space="0" w:color="auto"/>
              <w:bottom w:val="single" w:sz="4" w:space="0" w:color="auto"/>
              <w:right w:val="single" w:sz="4" w:space="0" w:color="auto"/>
            </w:tcBorders>
          </w:tcPr>
          <w:p w:rsidR="0000561E" w:rsidRPr="006D235F" w:rsidRDefault="0000561E" w:rsidP="0000561E">
            <w:pPr>
              <w:tabs>
                <w:tab w:val="left" w:pos="10065"/>
              </w:tabs>
              <w:suppressAutoHyphens/>
              <w:jc w:val="both"/>
              <w:rPr>
                <w:sz w:val="24"/>
                <w:szCs w:val="24"/>
              </w:rPr>
            </w:pPr>
            <w:r w:rsidRPr="006D235F">
              <w:rPr>
                <w:sz w:val="24"/>
                <w:szCs w:val="24"/>
              </w:rPr>
              <w:t xml:space="preserve">Специалист    </w:t>
            </w:r>
          </w:p>
          <w:p w:rsidR="0000561E" w:rsidRPr="006D235F" w:rsidRDefault="0000561E" w:rsidP="0000561E">
            <w:pPr>
              <w:tabs>
                <w:tab w:val="left" w:pos="10065"/>
              </w:tabs>
              <w:suppressAutoHyphens/>
              <w:jc w:val="both"/>
              <w:rPr>
                <w:sz w:val="24"/>
                <w:szCs w:val="24"/>
              </w:rPr>
            </w:pPr>
            <w:r w:rsidRPr="006D235F">
              <w:rPr>
                <w:sz w:val="24"/>
                <w:szCs w:val="24"/>
              </w:rPr>
              <w:t>отдела опеки и попечительства</w:t>
            </w:r>
          </w:p>
          <w:p w:rsidR="0000561E" w:rsidRPr="006D235F" w:rsidRDefault="0000561E" w:rsidP="0000561E">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(8-84347) 3-13-41</w:t>
            </w:r>
          </w:p>
        </w:tc>
        <w:tc>
          <w:tcPr>
            <w:tcW w:w="3326" w:type="dxa"/>
            <w:tcBorders>
              <w:top w:val="single" w:sz="4" w:space="0" w:color="auto"/>
              <w:left w:val="single" w:sz="4" w:space="0" w:color="auto"/>
              <w:bottom w:val="single" w:sz="4" w:space="0" w:color="auto"/>
              <w:right w:val="single" w:sz="4" w:space="0" w:color="auto"/>
            </w:tcBorders>
            <w:hideMark/>
          </w:tcPr>
          <w:p w:rsidR="0000561E" w:rsidRPr="006D235F" w:rsidRDefault="003F0A1A" w:rsidP="0000561E">
            <w:pPr>
              <w:rPr>
                <w:sz w:val="24"/>
                <w:szCs w:val="24"/>
              </w:rPr>
            </w:pPr>
            <w:hyperlink r:id="rId225" w:history="1">
              <w:r w:rsidR="0000561E" w:rsidRPr="006D235F">
                <w:rPr>
                  <w:sz w:val="24"/>
                  <w:szCs w:val="24"/>
                  <w:u w:val="single"/>
                  <w:lang w:val="en-US"/>
                </w:rPr>
                <w:t>Olga.Kamaiva@tatar.ru</w:t>
              </w:r>
            </w:hyperlink>
          </w:p>
        </w:tc>
      </w:tr>
    </w:tbl>
    <w:p w:rsidR="0000561E" w:rsidRPr="006D235F" w:rsidRDefault="0000561E" w:rsidP="0000561E">
      <w:pPr>
        <w:widowControl w:val="0"/>
        <w:tabs>
          <w:tab w:val="left" w:pos="10065"/>
        </w:tabs>
        <w:suppressAutoHyphens/>
        <w:autoSpaceDE w:val="0"/>
        <w:autoSpaceDN w:val="0"/>
        <w:adjustRightInd w:val="0"/>
        <w:ind w:left="4962"/>
        <w:jc w:val="both"/>
        <w:rPr>
          <w:spacing w:val="-6"/>
        </w:rPr>
      </w:pPr>
    </w:p>
    <w:p w:rsidR="0000561E" w:rsidRPr="006D235F" w:rsidRDefault="0000561E" w:rsidP="0000561E">
      <w:pPr>
        <w:widowControl w:val="0"/>
        <w:tabs>
          <w:tab w:val="left" w:pos="10065"/>
        </w:tabs>
        <w:suppressAutoHyphens/>
        <w:autoSpaceDE w:val="0"/>
        <w:autoSpaceDN w:val="0"/>
        <w:adjustRightInd w:val="0"/>
        <w:ind w:left="4962"/>
        <w:jc w:val="both"/>
        <w:rPr>
          <w:spacing w:val="-6"/>
        </w:rPr>
      </w:pPr>
    </w:p>
    <w:p w:rsidR="0000561E" w:rsidRPr="006D235F" w:rsidRDefault="0000561E" w:rsidP="0000561E">
      <w:pPr>
        <w:widowControl w:val="0"/>
        <w:tabs>
          <w:tab w:val="left" w:pos="10065"/>
        </w:tabs>
        <w:suppressAutoHyphens/>
        <w:autoSpaceDE w:val="0"/>
        <w:autoSpaceDN w:val="0"/>
        <w:adjustRightInd w:val="0"/>
        <w:ind w:left="4962"/>
        <w:jc w:val="both"/>
        <w:rPr>
          <w:spacing w:val="-6"/>
        </w:rPr>
      </w:pPr>
    </w:p>
    <w:p w:rsidR="0000561E" w:rsidRPr="006D235F" w:rsidRDefault="0000561E" w:rsidP="0000561E">
      <w:pPr>
        <w:spacing w:after="160" w:line="256" w:lineRule="auto"/>
        <w:rPr>
          <w:rFonts w:ascii="Calibri" w:eastAsia="Calibri" w:hAnsi="Calibri"/>
          <w:sz w:val="22"/>
          <w:szCs w:val="22"/>
          <w:lang w:eastAsia="en-US"/>
        </w:rPr>
      </w:pPr>
    </w:p>
    <w:p w:rsidR="001746C2" w:rsidRPr="006D235F" w:rsidRDefault="001746C2" w:rsidP="001746C2">
      <w:pPr>
        <w:widowControl w:val="0"/>
        <w:tabs>
          <w:tab w:val="left" w:pos="10065"/>
        </w:tabs>
        <w:suppressAutoHyphens/>
        <w:autoSpaceDE w:val="0"/>
        <w:autoSpaceDN w:val="0"/>
        <w:adjustRightInd w:val="0"/>
        <w:ind w:left="4962"/>
        <w:jc w:val="both"/>
        <w:rPr>
          <w:spacing w:val="-6"/>
        </w:rPr>
      </w:pPr>
    </w:p>
    <w:p w:rsidR="001746C2" w:rsidRPr="006D235F" w:rsidRDefault="001746C2" w:rsidP="001746C2">
      <w:pPr>
        <w:widowControl w:val="0"/>
        <w:tabs>
          <w:tab w:val="left" w:pos="10065"/>
        </w:tabs>
        <w:suppressAutoHyphens/>
        <w:autoSpaceDE w:val="0"/>
        <w:autoSpaceDN w:val="0"/>
        <w:adjustRightInd w:val="0"/>
        <w:ind w:left="4962"/>
        <w:jc w:val="both"/>
        <w:rPr>
          <w:spacing w:val="-6"/>
        </w:rPr>
      </w:pPr>
    </w:p>
    <w:p w:rsidR="001746C2" w:rsidRPr="006D235F" w:rsidRDefault="001746C2" w:rsidP="001746C2">
      <w:pPr>
        <w:widowControl w:val="0"/>
        <w:tabs>
          <w:tab w:val="left" w:pos="10065"/>
        </w:tabs>
        <w:suppressAutoHyphens/>
        <w:autoSpaceDE w:val="0"/>
        <w:autoSpaceDN w:val="0"/>
        <w:adjustRightInd w:val="0"/>
        <w:ind w:left="4962"/>
        <w:jc w:val="both"/>
        <w:rPr>
          <w:spacing w:val="-6"/>
        </w:rPr>
      </w:pPr>
    </w:p>
    <w:p w:rsidR="001746C2" w:rsidRPr="006D235F" w:rsidRDefault="001746C2" w:rsidP="001746C2">
      <w:pPr>
        <w:widowControl w:val="0"/>
        <w:tabs>
          <w:tab w:val="left" w:pos="10065"/>
        </w:tabs>
        <w:suppressAutoHyphens/>
        <w:autoSpaceDE w:val="0"/>
        <w:autoSpaceDN w:val="0"/>
        <w:adjustRightInd w:val="0"/>
        <w:ind w:left="4962"/>
        <w:jc w:val="both"/>
        <w:rPr>
          <w:spacing w:val="-6"/>
        </w:rPr>
      </w:pPr>
    </w:p>
    <w:p w:rsidR="001746C2" w:rsidRPr="006D235F" w:rsidRDefault="001746C2" w:rsidP="001746C2">
      <w:pPr>
        <w:widowControl w:val="0"/>
        <w:tabs>
          <w:tab w:val="left" w:pos="10065"/>
        </w:tabs>
        <w:suppressAutoHyphens/>
        <w:autoSpaceDE w:val="0"/>
        <w:autoSpaceDN w:val="0"/>
        <w:adjustRightInd w:val="0"/>
        <w:ind w:left="4962"/>
        <w:jc w:val="both"/>
        <w:rPr>
          <w:spacing w:val="-6"/>
        </w:rPr>
      </w:pPr>
    </w:p>
    <w:p w:rsidR="001746C2" w:rsidRPr="006D235F" w:rsidRDefault="001746C2" w:rsidP="001746C2">
      <w:pPr>
        <w:widowControl w:val="0"/>
        <w:tabs>
          <w:tab w:val="left" w:pos="10065"/>
        </w:tabs>
        <w:suppressAutoHyphens/>
        <w:autoSpaceDE w:val="0"/>
        <w:autoSpaceDN w:val="0"/>
        <w:adjustRightInd w:val="0"/>
        <w:ind w:left="4962"/>
        <w:jc w:val="both"/>
        <w:rPr>
          <w:spacing w:val="-6"/>
        </w:rPr>
      </w:pPr>
    </w:p>
    <w:p w:rsidR="001746C2" w:rsidRPr="006D235F" w:rsidRDefault="001746C2" w:rsidP="001746C2">
      <w:pPr>
        <w:widowControl w:val="0"/>
        <w:tabs>
          <w:tab w:val="left" w:pos="10065"/>
        </w:tabs>
        <w:suppressAutoHyphens/>
        <w:autoSpaceDE w:val="0"/>
        <w:autoSpaceDN w:val="0"/>
        <w:adjustRightInd w:val="0"/>
        <w:ind w:left="4962"/>
        <w:jc w:val="both"/>
        <w:rPr>
          <w:spacing w:val="-6"/>
        </w:rPr>
      </w:pPr>
    </w:p>
    <w:p w:rsidR="001746C2" w:rsidRPr="006D235F" w:rsidRDefault="001746C2" w:rsidP="001746C2">
      <w:pPr>
        <w:widowControl w:val="0"/>
        <w:tabs>
          <w:tab w:val="left" w:pos="10065"/>
        </w:tabs>
        <w:suppressAutoHyphens/>
        <w:autoSpaceDE w:val="0"/>
        <w:autoSpaceDN w:val="0"/>
        <w:adjustRightInd w:val="0"/>
        <w:ind w:left="4962"/>
        <w:jc w:val="both"/>
        <w:rPr>
          <w:spacing w:val="-6"/>
        </w:rPr>
      </w:pPr>
    </w:p>
    <w:p w:rsidR="001746C2" w:rsidRPr="006D235F" w:rsidRDefault="001746C2" w:rsidP="001746C2">
      <w:pPr>
        <w:widowControl w:val="0"/>
        <w:tabs>
          <w:tab w:val="left" w:pos="10065"/>
        </w:tabs>
        <w:suppressAutoHyphens/>
        <w:autoSpaceDE w:val="0"/>
        <w:autoSpaceDN w:val="0"/>
        <w:adjustRightInd w:val="0"/>
        <w:ind w:left="4962"/>
        <w:jc w:val="both"/>
        <w:rPr>
          <w:spacing w:val="-6"/>
        </w:rPr>
      </w:pPr>
    </w:p>
    <w:p w:rsidR="001746C2" w:rsidRPr="006D235F" w:rsidRDefault="001746C2" w:rsidP="001746C2">
      <w:pPr>
        <w:widowControl w:val="0"/>
        <w:tabs>
          <w:tab w:val="left" w:pos="10065"/>
        </w:tabs>
        <w:suppressAutoHyphens/>
        <w:autoSpaceDE w:val="0"/>
        <w:autoSpaceDN w:val="0"/>
        <w:adjustRightInd w:val="0"/>
        <w:ind w:left="4962"/>
        <w:jc w:val="both"/>
        <w:rPr>
          <w:spacing w:val="-6"/>
        </w:rPr>
      </w:pPr>
    </w:p>
    <w:p w:rsidR="001746C2" w:rsidRPr="006D235F" w:rsidRDefault="001746C2" w:rsidP="001746C2">
      <w:pPr>
        <w:widowControl w:val="0"/>
        <w:tabs>
          <w:tab w:val="left" w:pos="10065"/>
        </w:tabs>
        <w:suppressAutoHyphens/>
        <w:autoSpaceDE w:val="0"/>
        <w:autoSpaceDN w:val="0"/>
        <w:adjustRightInd w:val="0"/>
        <w:ind w:left="4962"/>
        <w:jc w:val="both"/>
        <w:rPr>
          <w:spacing w:val="-6"/>
        </w:rPr>
      </w:pPr>
    </w:p>
    <w:p w:rsidR="001746C2" w:rsidRPr="006D235F" w:rsidRDefault="001746C2" w:rsidP="001746C2">
      <w:pPr>
        <w:tabs>
          <w:tab w:val="left" w:pos="10065"/>
        </w:tabs>
        <w:autoSpaceDE w:val="0"/>
        <w:autoSpaceDN w:val="0"/>
        <w:adjustRightInd w:val="0"/>
        <w:ind w:firstLine="540"/>
        <w:jc w:val="both"/>
        <w:outlineLvl w:val="2"/>
        <w:rPr>
          <w:sz w:val="24"/>
          <w:szCs w:val="24"/>
        </w:rPr>
      </w:pPr>
    </w:p>
    <w:p w:rsidR="001746C2" w:rsidRPr="006D235F" w:rsidRDefault="001746C2" w:rsidP="000B4A29">
      <w:pPr>
        <w:widowControl w:val="0"/>
        <w:tabs>
          <w:tab w:val="left" w:pos="10065"/>
        </w:tabs>
        <w:autoSpaceDE w:val="0"/>
        <w:autoSpaceDN w:val="0"/>
        <w:adjustRightInd w:val="0"/>
        <w:jc w:val="both"/>
        <w:rPr>
          <w:b/>
        </w:rPr>
      </w:pPr>
    </w:p>
    <w:p w:rsidR="002A68FA" w:rsidRPr="006D235F" w:rsidRDefault="002A68FA" w:rsidP="001746C2">
      <w:pPr>
        <w:widowControl w:val="0"/>
        <w:tabs>
          <w:tab w:val="left" w:pos="10065"/>
        </w:tabs>
        <w:autoSpaceDE w:val="0"/>
        <w:autoSpaceDN w:val="0"/>
        <w:adjustRightInd w:val="0"/>
        <w:ind w:left="4962"/>
        <w:jc w:val="both"/>
        <w:rPr>
          <w:b/>
        </w:rPr>
      </w:pPr>
    </w:p>
    <w:p w:rsidR="002A68FA" w:rsidRPr="006D235F" w:rsidRDefault="002A68FA" w:rsidP="001746C2">
      <w:pPr>
        <w:widowControl w:val="0"/>
        <w:tabs>
          <w:tab w:val="left" w:pos="10065"/>
        </w:tabs>
        <w:autoSpaceDE w:val="0"/>
        <w:autoSpaceDN w:val="0"/>
        <w:adjustRightInd w:val="0"/>
        <w:ind w:left="4962"/>
        <w:jc w:val="both"/>
        <w:rPr>
          <w:b/>
        </w:rPr>
      </w:pPr>
    </w:p>
    <w:p w:rsidR="001746C2" w:rsidRPr="006D235F" w:rsidRDefault="001746C2" w:rsidP="00FF45BB">
      <w:pPr>
        <w:widowControl w:val="0"/>
        <w:tabs>
          <w:tab w:val="left" w:pos="10065"/>
        </w:tabs>
        <w:autoSpaceDE w:val="0"/>
        <w:autoSpaceDN w:val="0"/>
        <w:adjustRightInd w:val="0"/>
        <w:ind w:left="4962"/>
        <w:jc w:val="right"/>
        <w:rPr>
          <w:i/>
          <w:sz w:val="24"/>
          <w:szCs w:val="24"/>
        </w:rPr>
      </w:pPr>
      <w:r w:rsidRPr="006D235F">
        <w:rPr>
          <w:i/>
          <w:sz w:val="24"/>
          <w:szCs w:val="24"/>
        </w:rPr>
        <w:t xml:space="preserve">Приложение  № </w:t>
      </w:r>
      <w:r w:rsidR="005A297E" w:rsidRPr="006D235F">
        <w:rPr>
          <w:i/>
          <w:sz w:val="24"/>
          <w:szCs w:val="24"/>
        </w:rPr>
        <w:t>4</w:t>
      </w:r>
    </w:p>
    <w:p w:rsidR="001746C2" w:rsidRPr="006D235F" w:rsidRDefault="001746C2" w:rsidP="00FF45BB">
      <w:pPr>
        <w:widowControl w:val="0"/>
        <w:tabs>
          <w:tab w:val="left" w:pos="10065"/>
        </w:tabs>
        <w:autoSpaceDE w:val="0"/>
        <w:autoSpaceDN w:val="0"/>
        <w:adjustRightInd w:val="0"/>
        <w:ind w:left="4962"/>
        <w:jc w:val="right"/>
        <w:rPr>
          <w:i/>
          <w:sz w:val="12"/>
          <w:szCs w:val="12"/>
        </w:rPr>
      </w:pPr>
    </w:p>
    <w:p w:rsidR="001746C2" w:rsidRPr="006D235F" w:rsidRDefault="001746C2" w:rsidP="00FF45BB">
      <w:pPr>
        <w:widowControl w:val="0"/>
        <w:tabs>
          <w:tab w:val="left" w:pos="10065"/>
        </w:tabs>
        <w:autoSpaceDE w:val="0"/>
        <w:autoSpaceDN w:val="0"/>
        <w:adjustRightInd w:val="0"/>
        <w:ind w:left="4962"/>
        <w:jc w:val="right"/>
        <w:rPr>
          <w:sz w:val="24"/>
          <w:szCs w:val="24"/>
        </w:rPr>
      </w:pPr>
      <w:r w:rsidRPr="006D235F">
        <w:rPr>
          <w:sz w:val="24"/>
          <w:szCs w:val="24"/>
        </w:rPr>
        <w:t xml:space="preserve">к Административному регламенту </w:t>
      </w:r>
    </w:p>
    <w:p w:rsidR="001746C2" w:rsidRPr="006D235F" w:rsidRDefault="001746C2" w:rsidP="00FF45BB">
      <w:pPr>
        <w:widowControl w:val="0"/>
        <w:tabs>
          <w:tab w:val="left" w:pos="10065"/>
        </w:tabs>
        <w:autoSpaceDE w:val="0"/>
        <w:autoSpaceDN w:val="0"/>
        <w:adjustRightInd w:val="0"/>
        <w:ind w:left="4962"/>
        <w:jc w:val="right"/>
        <w:rPr>
          <w:sz w:val="24"/>
          <w:szCs w:val="24"/>
        </w:rPr>
      </w:pPr>
      <w:r w:rsidRPr="006D235F">
        <w:rPr>
          <w:sz w:val="24"/>
          <w:szCs w:val="24"/>
        </w:rPr>
        <w:t xml:space="preserve">предоставления государственной услуги </w:t>
      </w:r>
    </w:p>
    <w:p w:rsidR="001746C2" w:rsidRPr="006D235F" w:rsidRDefault="001746C2" w:rsidP="00FF45BB">
      <w:pPr>
        <w:widowControl w:val="0"/>
        <w:tabs>
          <w:tab w:val="left" w:pos="10065"/>
        </w:tabs>
        <w:autoSpaceDE w:val="0"/>
        <w:autoSpaceDN w:val="0"/>
        <w:adjustRightInd w:val="0"/>
        <w:ind w:left="4962"/>
        <w:jc w:val="right"/>
        <w:rPr>
          <w:sz w:val="24"/>
          <w:szCs w:val="24"/>
        </w:rPr>
      </w:pPr>
      <w:r w:rsidRPr="006D235F">
        <w:rPr>
          <w:sz w:val="24"/>
          <w:szCs w:val="24"/>
        </w:rPr>
        <w:t>по выдаче предварительного разрешения на осуществление сделок по отчуждению недвижимого имущества принадлежащего несовершеннолетнему</w:t>
      </w:r>
    </w:p>
    <w:p w:rsidR="001746C2" w:rsidRPr="006D235F" w:rsidRDefault="001746C2" w:rsidP="001746C2">
      <w:pPr>
        <w:tabs>
          <w:tab w:val="left" w:pos="10065"/>
        </w:tabs>
        <w:autoSpaceDE w:val="0"/>
        <w:autoSpaceDN w:val="0"/>
        <w:adjustRightInd w:val="0"/>
        <w:ind w:firstLine="540"/>
        <w:jc w:val="both"/>
        <w:outlineLvl w:val="2"/>
        <w:rPr>
          <w:sz w:val="24"/>
          <w:szCs w:val="24"/>
        </w:rPr>
      </w:pPr>
    </w:p>
    <w:p w:rsidR="001746C2" w:rsidRPr="006D235F" w:rsidRDefault="001746C2" w:rsidP="001746C2">
      <w:pPr>
        <w:tabs>
          <w:tab w:val="left" w:pos="10065"/>
        </w:tabs>
        <w:autoSpaceDE w:val="0"/>
        <w:autoSpaceDN w:val="0"/>
        <w:adjustRightInd w:val="0"/>
        <w:ind w:firstLine="540"/>
        <w:jc w:val="both"/>
        <w:outlineLvl w:val="2"/>
        <w:rPr>
          <w:sz w:val="24"/>
          <w:szCs w:val="24"/>
        </w:rPr>
      </w:pPr>
    </w:p>
    <w:p w:rsidR="00FF45BB" w:rsidRPr="006D235F" w:rsidRDefault="001746C2" w:rsidP="00E07C79">
      <w:pPr>
        <w:widowControl w:val="0"/>
        <w:tabs>
          <w:tab w:val="left" w:pos="10065"/>
        </w:tabs>
        <w:autoSpaceDE w:val="0"/>
        <w:autoSpaceDN w:val="0"/>
        <w:adjustRightInd w:val="0"/>
        <w:ind w:left="567"/>
        <w:jc w:val="center"/>
        <w:rPr>
          <w:b/>
          <w:sz w:val="28"/>
          <w:szCs w:val="28"/>
        </w:rPr>
      </w:pPr>
      <w:r w:rsidRPr="006D235F">
        <w:rPr>
          <w:b/>
          <w:sz w:val="28"/>
          <w:szCs w:val="28"/>
        </w:rPr>
        <w:t>Блок-схема</w:t>
      </w:r>
    </w:p>
    <w:p w:rsidR="001746C2" w:rsidRPr="006D235F" w:rsidRDefault="001746C2" w:rsidP="00FF45BB">
      <w:pPr>
        <w:widowControl w:val="0"/>
        <w:tabs>
          <w:tab w:val="left" w:pos="10065"/>
        </w:tabs>
        <w:autoSpaceDE w:val="0"/>
        <w:autoSpaceDN w:val="0"/>
        <w:adjustRightInd w:val="0"/>
        <w:ind w:left="567"/>
        <w:jc w:val="center"/>
        <w:rPr>
          <w:b/>
          <w:sz w:val="28"/>
          <w:szCs w:val="28"/>
        </w:rPr>
      </w:pPr>
      <w:r w:rsidRPr="006D235F">
        <w:rPr>
          <w:b/>
          <w:sz w:val="28"/>
          <w:szCs w:val="28"/>
        </w:rPr>
        <w:t>последовательности действий по предоставлению государственной услуги</w:t>
      </w:r>
    </w:p>
    <w:p w:rsidR="00FF45BB" w:rsidRPr="006D235F" w:rsidRDefault="00FF45BB" w:rsidP="00FF45BB">
      <w:pPr>
        <w:widowControl w:val="0"/>
        <w:tabs>
          <w:tab w:val="left" w:pos="10065"/>
        </w:tabs>
        <w:autoSpaceDE w:val="0"/>
        <w:autoSpaceDN w:val="0"/>
        <w:adjustRightInd w:val="0"/>
        <w:ind w:left="567"/>
        <w:jc w:val="center"/>
        <w:rPr>
          <w:b/>
          <w:sz w:val="24"/>
        </w:rPr>
      </w:pPr>
    </w:p>
    <w:p w:rsidR="001746C2" w:rsidRPr="006D235F" w:rsidRDefault="001746C2" w:rsidP="001746C2">
      <w:pPr>
        <w:tabs>
          <w:tab w:val="left" w:pos="10065"/>
        </w:tabs>
        <w:autoSpaceDE w:val="0"/>
        <w:autoSpaceDN w:val="0"/>
        <w:adjustRightInd w:val="0"/>
        <w:ind w:firstLine="540"/>
        <w:jc w:val="both"/>
        <w:outlineLvl w:val="2"/>
        <w:rPr>
          <w:sz w:val="24"/>
          <w:szCs w:val="24"/>
        </w:rPr>
      </w:pPr>
    </w:p>
    <w:p w:rsidR="001746C2" w:rsidRPr="006D235F" w:rsidRDefault="001746C2" w:rsidP="001746C2">
      <w:pPr>
        <w:tabs>
          <w:tab w:val="left" w:pos="10065"/>
        </w:tabs>
        <w:autoSpaceDE w:val="0"/>
        <w:autoSpaceDN w:val="0"/>
        <w:adjustRightInd w:val="0"/>
        <w:ind w:firstLine="540"/>
        <w:jc w:val="both"/>
        <w:outlineLvl w:val="2"/>
        <w:rPr>
          <w:sz w:val="24"/>
          <w:szCs w:val="24"/>
        </w:rPr>
      </w:pPr>
      <w:r w:rsidRPr="006D235F">
        <w:rPr>
          <w:noProof/>
          <w:sz w:val="24"/>
          <w:szCs w:val="24"/>
        </w:rPr>
        <mc:AlternateContent>
          <mc:Choice Requires="wps">
            <w:drawing>
              <wp:anchor distT="0" distB="0" distL="114300" distR="114300" simplePos="0" relativeHeight="251579392" behindDoc="0" locked="0" layoutInCell="1" allowOverlap="1" wp14:anchorId="6829685F" wp14:editId="1795F488">
                <wp:simplePos x="0" y="0"/>
                <wp:positionH relativeFrom="column">
                  <wp:posOffset>2739390</wp:posOffset>
                </wp:positionH>
                <wp:positionV relativeFrom="paragraph">
                  <wp:posOffset>39370</wp:posOffset>
                </wp:positionV>
                <wp:extent cx="2288540" cy="266700"/>
                <wp:effectExtent l="20955" t="20320" r="24130" b="17780"/>
                <wp:wrapNone/>
                <wp:docPr id="68"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8540" cy="2667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E07C79" w:rsidRDefault="003F0A1A" w:rsidP="001746C2">
                            <w:pPr>
                              <w:jc w:val="center"/>
                              <w:rPr>
                                <w:sz w:val="24"/>
                                <w:szCs w:val="24"/>
                              </w:rPr>
                            </w:pPr>
                            <w:r w:rsidRPr="00E07C79">
                              <w:rPr>
                                <w:sz w:val="24"/>
                                <w:szCs w:val="24"/>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9685F" id="Rectangle 171" o:spid="_x0000_s1112" style="position:absolute;left:0;text-align:left;margin-left:215.7pt;margin-top:3.1pt;width:180.2pt;height:21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" strokeweight="2.5pt">
                <v:shadow color="#868686"/>
                <v:textbox>
                  <w:txbxContent>
                    <w:p w:rsidR="003F0A1A" w:rsidRPr="00E07C79" w:rsidRDefault="003F0A1A" w:rsidP="001746C2">
                      <w:pPr>
                        <w:jc w:val="center"/>
                        <w:rPr>
                          <w:sz w:val="24"/>
                          <w:szCs w:val="24"/>
                        </w:rPr>
                      </w:pPr>
                      <w:r w:rsidRPr="00E07C79">
                        <w:rPr>
                          <w:sz w:val="24"/>
                          <w:szCs w:val="24"/>
                        </w:rPr>
                        <w:t>Заявитель</w:t>
                      </w:r>
                    </w:p>
                  </w:txbxContent>
                </v:textbox>
              </v:rect>
            </w:pict>
          </mc:Fallback>
        </mc:AlternateContent>
      </w:r>
    </w:p>
    <w:p w:rsidR="001746C2" w:rsidRPr="006D235F" w:rsidRDefault="001746C2" w:rsidP="001746C2">
      <w:pPr>
        <w:tabs>
          <w:tab w:val="left" w:pos="10065"/>
        </w:tabs>
        <w:autoSpaceDE w:val="0"/>
        <w:autoSpaceDN w:val="0"/>
        <w:adjustRightInd w:val="0"/>
        <w:jc w:val="both"/>
        <w:outlineLvl w:val="2"/>
        <w:rPr>
          <w:sz w:val="24"/>
          <w:szCs w:val="24"/>
        </w:rPr>
      </w:pPr>
      <w:r w:rsidRPr="006D235F">
        <w:rPr>
          <w:noProof/>
          <w:sz w:val="24"/>
          <w:szCs w:val="24"/>
        </w:rPr>
        <mc:AlternateContent>
          <mc:Choice Requires="wps">
            <w:drawing>
              <wp:anchor distT="0" distB="0" distL="114300" distR="114300" simplePos="0" relativeHeight="251599872" behindDoc="0" locked="0" layoutInCell="1" allowOverlap="1" wp14:anchorId="79E4918F" wp14:editId="50B116A8">
                <wp:simplePos x="0" y="0"/>
                <wp:positionH relativeFrom="column">
                  <wp:posOffset>4965700</wp:posOffset>
                </wp:positionH>
                <wp:positionV relativeFrom="paragraph">
                  <wp:posOffset>3513455</wp:posOffset>
                </wp:positionV>
                <wp:extent cx="0" cy="254000"/>
                <wp:effectExtent l="79375" t="17780" r="73025" b="33020"/>
                <wp:wrapNone/>
                <wp:docPr id="53"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29B5782" id="AutoShape 188" o:spid="_x0000_s1026" type="#_x0000_t32" style="position:absolute;margin-left:391pt;margin-top:276.65pt;width:0;height:20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" strokeweight="2.5pt">
                <v:stroke endarrow="block"/>
                <v:shadow color="#868686"/>
              </v:shape>
            </w:pict>
          </mc:Fallback>
        </mc:AlternateContent>
      </w:r>
      <w:r w:rsidRPr="006D235F">
        <w:rPr>
          <w:sz w:val="24"/>
          <w:szCs w:val="24"/>
        </w:rPr>
        <w:t xml:space="preserve">                                                         </w:t>
      </w:r>
    </w:p>
    <w:p w:rsidR="001746C2" w:rsidRPr="006D235F" w:rsidRDefault="002A68FA" w:rsidP="001746C2">
      <w:pPr>
        <w:tabs>
          <w:tab w:val="left" w:pos="10065"/>
        </w:tabs>
        <w:autoSpaceDE w:val="0"/>
        <w:autoSpaceDN w:val="0"/>
        <w:adjustRightInd w:val="0"/>
        <w:jc w:val="both"/>
        <w:outlineLvl w:val="2"/>
        <w:rPr>
          <w:sz w:val="24"/>
          <w:szCs w:val="24"/>
        </w:rPr>
      </w:pPr>
      <w:r w:rsidRPr="006D235F">
        <w:rPr>
          <w:noProof/>
          <w:sz w:val="24"/>
          <w:szCs w:val="24"/>
        </w:rPr>
        <mc:AlternateContent>
          <mc:Choice Requires="wps">
            <w:drawing>
              <wp:anchor distT="0" distB="0" distL="114300" distR="114300" simplePos="0" relativeHeight="251582464" behindDoc="0" locked="0" layoutInCell="1" allowOverlap="1" wp14:anchorId="34BF00AD" wp14:editId="1E89B7EE">
                <wp:simplePos x="0" y="0"/>
                <wp:positionH relativeFrom="column">
                  <wp:posOffset>3811270</wp:posOffset>
                </wp:positionH>
                <wp:positionV relativeFrom="paragraph">
                  <wp:posOffset>54610</wp:posOffset>
                </wp:positionV>
                <wp:extent cx="6350" cy="177800"/>
                <wp:effectExtent l="67945" t="24130" r="78105" b="36195"/>
                <wp:wrapNone/>
                <wp:docPr id="66"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7780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BDEB768" id="AutoShape 174" o:spid="_x0000_s1026" type="#_x0000_t32" style="position:absolute;margin-left:300.1pt;margin-top:4.3pt;width:.5pt;height:14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" strokeweight="2.5pt">
                <v:stroke endarrow="block"/>
                <v:shadow color="#868686"/>
              </v:shape>
            </w:pict>
          </mc:Fallback>
        </mc:AlternateContent>
      </w:r>
    </w:p>
    <w:p w:rsidR="001746C2" w:rsidRPr="006D235F" w:rsidRDefault="002A68FA" w:rsidP="001746C2">
      <w:pPr>
        <w:tabs>
          <w:tab w:val="left" w:pos="10065"/>
        </w:tabs>
        <w:autoSpaceDE w:val="0"/>
        <w:autoSpaceDN w:val="0"/>
        <w:adjustRightInd w:val="0"/>
        <w:jc w:val="both"/>
        <w:outlineLvl w:val="2"/>
        <w:rPr>
          <w:sz w:val="24"/>
          <w:szCs w:val="24"/>
        </w:rPr>
      </w:pPr>
      <w:r w:rsidRPr="006D235F">
        <w:rPr>
          <w:noProof/>
          <w:sz w:val="24"/>
          <w:szCs w:val="24"/>
        </w:rPr>
        <mc:AlternateContent>
          <mc:Choice Requires="wps">
            <w:drawing>
              <wp:anchor distT="0" distB="0" distL="114300" distR="114300" simplePos="0" relativeHeight="251580416" behindDoc="0" locked="0" layoutInCell="1" allowOverlap="1" wp14:anchorId="2461D917" wp14:editId="58D20099">
                <wp:simplePos x="0" y="0"/>
                <wp:positionH relativeFrom="column">
                  <wp:posOffset>693420</wp:posOffset>
                </wp:positionH>
                <wp:positionV relativeFrom="paragraph">
                  <wp:posOffset>123190</wp:posOffset>
                </wp:positionV>
                <wp:extent cx="5572125" cy="419100"/>
                <wp:effectExtent l="19050" t="19050" r="28575" b="19050"/>
                <wp:wrapNone/>
                <wp:docPr id="67"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125" cy="4191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E07C79" w:rsidRDefault="003F0A1A" w:rsidP="001746C2">
                            <w:pPr>
                              <w:jc w:val="center"/>
                              <w:rPr>
                                <w:sz w:val="24"/>
                                <w:szCs w:val="24"/>
                              </w:rPr>
                            </w:pPr>
                            <w:r w:rsidRPr="00E07C79">
                              <w:rPr>
                                <w:sz w:val="24"/>
                                <w:szCs w:val="24"/>
                              </w:rPr>
                              <w:t xml:space="preserve">Консультация </w:t>
                            </w:r>
                            <w:r>
                              <w:rPr>
                                <w:sz w:val="24"/>
                                <w:szCs w:val="24"/>
                              </w:rPr>
                              <w:t>заявителя специалистом</w:t>
                            </w:r>
                            <w:r w:rsidRPr="00E07C79">
                              <w:rPr>
                                <w:sz w:val="24"/>
                                <w:szCs w:val="24"/>
                              </w:rPr>
                              <w:t xml:space="preserve"> органа опеки и попечительства или МФЦ</w:t>
                            </w:r>
                          </w:p>
                          <w:p w:rsidR="003F0A1A" w:rsidRPr="00E07C79" w:rsidRDefault="003F0A1A" w:rsidP="001746C2">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1D917" id="Rectangle 172" o:spid="_x0000_s1113" style="position:absolute;left:0;text-align:left;margin-left:54.6pt;margin-top:9.7pt;width:438.75pt;height:33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" strokeweight="2.5pt">
                <v:shadow color="#868686"/>
                <v:textbox>
                  <w:txbxContent>
                    <w:p w:rsidR="003F0A1A" w:rsidRPr="00E07C79" w:rsidRDefault="003F0A1A" w:rsidP="001746C2">
                      <w:pPr>
                        <w:jc w:val="center"/>
                        <w:rPr>
                          <w:sz w:val="24"/>
                          <w:szCs w:val="24"/>
                        </w:rPr>
                      </w:pPr>
                      <w:r w:rsidRPr="00E07C79">
                        <w:rPr>
                          <w:sz w:val="24"/>
                          <w:szCs w:val="24"/>
                        </w:rPr>
                        <w:t xml:space="preserve">Консультация </w:t>
                      </w:r>
                      <w:r>
                        <w:rPr>
                          <w:sz w:val="24"/>
                          <w:szCs w:val="24"/>
                        </w:rPr>
                        <w:t>заявителя специалистом</w:t>
                      </w:r>
                      <w:r w:rsidRPr="00E07C79">
                        <w:rPr>
                          <w:sz w:val="24"/>
                          <w:szCs w:val="24"/>
                        </w:rPr>
                        <w:t xml:space="preserve"> органа опеки и попечительства или МФЦ</w:t>
                      </w:r>
                    </w:p>
                    <w:p w:rsidR="003F0A1A" w:rsidRPr="00E07C79" w:rsidRDefault="003F0A1A" w:rsidP="001746C2">
                      <w:pPr>
                        <w:rPr>
                          <w:sz w:val="24"/>
                          <w:szCs w:val="24"/>
                        </w:rPr>
                      </w:pPr>
                    </w:p>
                  </w:txbxContent>
                </v:textbox>
              </v:rect>
            </w:pict>
          </mc:Fallback>
        </mc:AlternateContent>
      </w:r>
    </w:p>
    <w:p w:rsidR="001746C2" w:rsidRPr="006D235F" w:rsidRDefault="001746C2" w:rsidP="001746C2">
      <w:pPr>
        <w:tabs>
          <w:tab w:val="left" w:pos="10065"/>
        </w:tabs>
        <w:autoSpaceDE w:val="0"/>
        <w:autoSpaceDN w:val="0"/>
        <w:adjustRightInd w:val="0"/>
        <w:jc w:val="both"/>
        <w:outlineLvl w:val="2"/>
        <w:rPr>
          <w:sz w:val="24"/>
          <w:szCs w:val="24"/>
        </w:rPr>
      </w:pPr>
    </w:p>
    <w:p w:rsidR="001746C2" w:rsidRPr="006D235F" w:rsidRDefault="001746C2" w:rsidP="001746C2">
      <w:pPr>
        <w:tabs>
          <w:tab w:val="left" w:pos="10065"/>
        </w:tabs>
        <w:autoSpaceDE w:val="0"/>
        <w:autoSpaceDN w:val="0"/>
        <w:adjustRightInd w:val="0"/>
        <w:jc w:val="both"/>
        <w:outlineLvl w:val="2"/>
        <w:rPr>
          <w:sz w:val="24"/>
          <w:szCs w:val="24"/>
        </w:rPr>
      </w:pPr>
    </w:p>
    <w:p w:rsidR="001746C2" w:rsidRPr="006D235F" w:rsidRDefault="002A68FA" w:rsidP="001746C2">
      <w:pPr>
        <w:tabs>
          <w:tab w:val="left" w:pos="10065"/>
        </w:tabs>
        <w:autoSpaceDE w:val="0"/>
        <w:autoSpaceDN w:val="0"/>
        <w:adjustRightInd w:val="0"/>
        <w:jc w:val="both"/>
        <w:outlineLvl w:val="2"/>
        <w:rPr>
          <w:sz w:val="24"/>
          <w:szCs w:val="24"/>
        </w:rPr>
      </w:pPr>
      <w:r w:rsidRPr="006D235F">
        <w:rPr>
          <w:noProof/>
          <w:sz w:val="24"/>
          <w:szCs w:val="24"/>
        </w:rPr>
        <mc:AlternateContent>
          <mc:Choice Requires="wps">
            <w:drawing>
              <wp:anchor distT="0" distB="0" distL="114300" distR="114300" simplePos="0" relativeHeight="251583488" behindDoc="0" locked="0" layoutInCell="1" allowOverlap="1" wp14:anchorId="0B6DE519" wp14:editId="11FA98B2">
                <wp:simplePos x="0" y="0"/>
                <wp:positionH relativeFrom="column">
                  <wp:posOffset>3837305</wp:posOffset>
                </wp:positionH>
                <wp:positionV relativeFrom="paragraph">
                  <wp:posOffset>106680</wp:posOffset>
                </wp:positionV>
                <wp:extent cx="6350" cy="146050"/>
                <wp:effectExtent l="71755" t="18415" r="74295" b="35560"/>
                <wp:wrapNone/>
                <wp:docPr id="60"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460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C461F9A" id="AutoShape 175" o:spid="_x0000_s1026" type="#_x0000_t32" style="position:absolute;margin-left:302.15pt;margin-top:8.4pt;width:.5pt;height:11.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" strokeweight="2.5pt">
                <v:stroke endarrow="block"/>
                <v:shadow color="#868686"/>
              </v:shape>
            </w:pict>
          </mc:Fallback>
        </mc:AlternateContent>
      </w:r>
    </w:p>
    <w:p w:rsidR="001746C2" w:rsidRPr="006D235F" w:rsidRDefault="00C94F8F" w:rsidP="001746C2">
      <w:pPr>
        <w:tabs>
          <w:tab w:val="left" w:pos="10065"/>
        </w:tabs>
        <w:autoSpaceDE w:val="0"/>
        <w:autoSpaceDN w:val="0"/>
        <w:adjustRightInd w:val="0"/>
        <w:jc w:val="both"/>
        <w:outlineLvl w:val="2"/>
        <w:rPr>
          <w:sz w:val="24"/>
          <w:szCs w:val="24"/>
        </w:rPr>
      </w:pPr>
      <w:r w:rsidRPr="006D235F">
        <w:rPr>
          <w:noProof/>
          <w:sz w:val="24"/>
          <w:szCs w:val="24"/>
        </w:rPr>
        <mc:AlternateContent>
          <mc:Choice Requires="wps">
            <w:drawing>
              <wp:anchor distT="0" distB="0" distL="114300" distR="114300" simplePos="0" relativeHeight="251581440" behindDoc="0" locked="0" layoutInCell="1" allowOverlap="1" wp14:anchorId="55C0A95F" wp14:editId="5B2E9101">
                <wp:simplePos x="0" y="0"/>
                <wp:positionH relativeFrom="column">
                  <wp:posOffset>1312545</wp:posOffset>
                </wp:positionH>
                <wp:positionV relativeFrom="paragraph">
                  <wp:posOffset>109855</wp:posOffset>
                </wp:positionV>
                <wp:extent cx="4371975" cy="298450"/>
                <wp:effectExtent l="19050" t="19050" r="28575" b="25400"/>
                <wp:wrapNone/>
                <wp:docPr id="59"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1975" cy="2984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E07C79" w:rsidRDefault="003F0A1A" w:rsidP="00C94F8F">
                            <w:pPr>
                              <w:jc w:val="both"/>
                              <w:rPr>
                                <w:sz w:val="24"/>
                                <w:szCs w:val="24"/>
                              </w:rPr>
                            </w:pPr>
                            <w:r w:rsidRPr="00E07C79">
                              <w:rPr>
                                <w:sz w:val="24"/>
                                <w:szCs w:val="24"/>
                              </w:rPr>
                              <w:t xml:space="preserve">              Прием заявителя, прием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0A95F" id="Rectangle 173" o:spid="_x0000_s1114" style="position:absolute;left:0;text-align:left;margin-left:103.35pt;margin-top:8.65pt;width:344.25pt;height:23.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" strokeweight="2.5pt">
                <v:shadow color="#868686"/>
                <v:textbox>
                  <w:txbxContent>
                    <w:p w:rsidR="003F0A1A" w:rsidRPr="00E07C79" w:rsidRDefault="003F0A1A" w:rsidP="00C94F8F">
                      <w:pPr>
                        <w:jc w:val="both"/>
                        <w:rPr>
                          <w:sz w:val="24"/>
                          <w:szCs w:val="24"/>
                        </w:rPr>
                      </w:pPr>
                      <w:r w:rsidRPr="00E07C79">
                        <w:rPr>
                          <w:sz w:val="24"/>
                          <w:szCs w:val="24"/>
                        </w:rPr>
                        <w:t xml:space="preserve">              Прием заявителя, прием документов</w:t>
                      </w:r>
                    </w:p>
                  </w:txbxContent>
                </v:textbox>
              </v:rect>
            </w:pict>
          </mc:Fallback>
        </mc:AlternateContent>
      </w:r>
    </w:p>
    <w:p w:rsidR="001746C2" w:rsidRPr="006D235F" w:rsidRDefault="001746C2" w:rsidP="001746C2">
      <w:pPr>
        <w:tabs>
          <w:tab w:val="left" w:pos="10065"/>
        </w:tabs>
        <w:autoSpaceDE w:val="0"/>
        <w:autoSpaceDN w:val="0"/>
        <w:adjustRightInd w:val="0"/>
        <w:jc w:val="both"/>
        <w:outlineLvl w:val="2"/>
        <w:rPr>
          <w:sz w:val="24"/>
          <w:szCs w:val="24"/>
        </w:rPr>
      </w:pPr>
    </w:p>
    <w:p w:rsidR="001746C2" w:rsidRPr="006D235F" w:rsidRDefault="00E07C79" w:rsidP="001746C2">
      <w:pPr>
        <w:tabs>
          <w:tab w:val="left" w:pos="10065"/>
        </w:tabs>
        <w:autoSpaceDE w:val="0"/>
        <w:autoSpaceDN w:val="0"/>
        <w:adjustRightInd w:val="0"/>
        <w:jc w:val="both"/>
        <w:outlineLvl w:val="2"/>
        <w:rPr>
          <w:sz w:val="24"/>
          <w:szCs w:val="24"/>
        </w:rPr>
      </w:pPr>
      <w:r w:rsidRPr="006D235F">
        <w:rPr>
          <w:noProof/>
          <w:sz w:val="24"/>
          <w:szCs w:val="24"/>
        </w:rPr>
        <mc:AlternateContent>
          <mc:Choice Requires="wps">
            <w:drawing>
              <wp:anchor distT="0" distB="0" distL="114300" distR="114300" simplePos="0" relativeHeight="251590656" behindDoc="0" locked="0" layoutInCell="1" allowOverlap="1" wp14:anchorId="247DB7FE" wp14:editId="060862F2">
                <wp:simplePos x="0" y="0"/>
                <wp:positionH relativeFrom="column">
                  <wp:posOffset>4028440</wp:posOffset>
                </wp:positionH>
                <wp:positionV relativeFrom="paragraph">
                  <wp:posOffset>169545</wp:posOffset>
                </wp:positionV>
                <wp:extent cx="0" cy="171450"/>
                <wp:effectExtent l="95250" t="0" r="57150" b="38100"/>
                <wp:wrapNone/>
                <wp:docPr id="61"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46A5454" id="AutoShape 179" o:spid="_x0000_s1026" type="#_x0000_t32" style="position:absolute;margin-left:317.2pt;margin-top:13.35pt;width:0;height:13.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" strokeweight="2.5pt">
                <v:stroke endarrow="block"/>
                <v:shadow color="#868686"/>
              </v:shape>
            </w:pict>
          </mc:Fallback>
        </mc:AlternateContent>
      </w:r>
      <w:r w:rsidR="00C94F8F" w:rsidRPr="006D235F">
        <w:rPr>
          <w:noProof/>
          <w:sz w:val="24"/>
          <w:szCs w:val="24"/>
        </w:rPr>
        <mc:AlternateContent>
          <mc:Choice Requires="wps">
            <w:drawing>
              <wp:anchor distT="0" distB="0" distL="114300" distR="114300" simplePos="0" relativeHeight="251588608" behindDoc="0" locked="0" layoutInCell="1" allowOverlap="1" wp14:anchorId="0AC87EF6" wp14:editId="48BB5AD0">
                <wp:simplePos x="0" y="0"/>
                <wp:positionH relativeFrom="column">
                  <wp:posOffset>1591945</wp:posOffset>
                </wp:positionH>
                <wp:positionV relativeFrom="paragraph">
                  <wp:posOffset>102235</wp:posOffset>
                </wp:positionV>
                <wp:extent cx="0" cy="171450"/>
                <wp:effectExtent l="77470" t="22225" r="74930" b="25400"/>
                <wp:wrapNone/>
                <wp:docPr id="64"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09737E8" id="AutoShape 177" o:spid="_x0000_s1026" type="#_x0000_t32" style="position:absolute;margin-left:125.35pt;margin-top:8.05pt;width:0;height:13.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" strokeweight="2.5pt">
                <v:stroke endarrow="block"/>
                <v:shadow color="#868686"/>
              </v:shape>
            </w:pict>
          </mc:Fallback>
        </mc:AlternateContent>
      </w:r>
    </w:p>
    <w:p w:rsidR="001746C2" w:rsidRPr="006D235F" w:rsidRDefault="001746C2" w:rsidP="001746C2">
      <w:pPr>
        <w:tabs>
          <w:tab w:val="left" w:pos="10065"/>
        </w:tabs>
        <w:autoSpaceDE w:val="0"/>
        <w:autoSpaceDN w:val="0"/>
        <w:adjustRightInd w:val="0"/>
        <w:jc w:val="both"/>
        <w:outlineLvl w:val="2"/>
        <w:rPr>
          <w:sz w:val="24"/>
          <w:szCs w:val="24"/>
        </w:rPr>
      </w:pPr>
    </w:p>
    <w:p w:rsidR="001746C2" w:rsidRPr="006D235F" w:rsidRDefault="00E07C79" w:rsidP="001746C2">
      <w:pPr>
        <w:tabs>
          <w:tab w:val="left" w:pos="10065"/>
        </w:tabs>
        <w:autoSpaceDE w:val="0"/>
        <w:autoSpaceDN w:val="0"/>
        <w:adjustRightInd w:val="0"/>
        <w:jc w:val="both"/>
        <w:outlineLvl w:val="2"/>
        <w:rPr>
          <w:sz w:val="24"/>
          <w:szCs w:val="24"/>
        </w:rPr>
      </w:pPr>
      <w:r w:rsidRPr="006D235F">
        <w:rPr>
          <w:noProof/>
          <w:sz w:val="24"/>
          <w:szCs w:val="24"/>
        </w:rPr>
        <mc:AlternateContent>
          <mc:Choice Requires="wps">
            <w:drawing>
              <wp:anchor distT="0" distB="0" distL="114300" distR="114300" simplePos="0" relativeHeight="251589632" behindDoc="0" locked="0" layoutInCell="1" allowOverlap="1" wp14:anchorId="5697C749" wp14:editId="17C520AD">
                <wp:simplePos x="0" y="0"/>
                <wp:positionH relativeFrom="column">
                  <wp:posOffset>2055495</wp:posOffset>
                </wp:positionH>
                <wp:positionV relativeFrom="paragraph">
                  <wp:posOffset>64770</wp:posOffset>
                </wp:positionV>
                <wp:extent cx="4629150" cy="708025"/>
                <wp:effectExtent l="19050" t="19050" r="19050" b="15875"/>
                <wp:wrapNone/>
                <wp:docPr id="58"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7080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E07C79" w:rsidRDefault="003F0A1A" w:rsidP="001746C2">
                            <w:pPr>
                              <w:rPr>
                                <w:sz w:val="24"/>
                                <w:szCs w:val="24"/>
                              </w:rPr>
                            </w:pPr>
                            <w:r w:rsidRPr="00E07C79">
                              <w:rPr>
                                <w:sz w:val="24"/>
                                <w:szCs w:val="24"/>
                              </w:rPr>
                              <w:t xml:space="preserve">Отсутствие оснований для отказа в приеме документов: специалист регистрирует заявление, </w:t>
                            </w:r>
                            <w:r>
                              <w:rPr>
                                <w:sz w:val="24"/>
                                <w:szCs w:val="24"/>
                              </w:rPr>
                              <w:t xml:space="preserve">формирует и направляет </w:t>
                            </w:r>
                            <w:r w:rsidRPr="00E07C79">
                              <w:rPr>
                                <w:sz w:val="24"/>
                                <w:szCs w:val="24"/>
                              </w:rPr>
                              <w:t xml:space="preserve"> запросы в рамках ме</w:t>
                            </w:r>
                            <w:r>
                              <w:rPr>
                                <w:sz w:val="24"/>
                                <w:szCs w:val="24"/>
                              </w:rPr>
                              <w:t>жведомственного взаимодействия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7C749" id="Rectangle 178" o:spid="_x0000_s1115" style="position:absolute;left:0;text-align:left;margin-left:161.85pt;margin-top:5.1pt;width:364.5pt;height:55.7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" strokeweight="2.5pt">
                <v:shadow color="#868686"/>
                <v:textbox>
                  <w:txbxContent>
                    <w:p w:rsidR="003F0A1A" w:rsidRPr="00E07C79" w:rsidRDefault="003F0A1A" w:rsidP="001746C2">
                      <w:pPr>
                        <w:rPr>
                          <w:sz w:val="24"/>
                          <w:szCs w:val="24"/>
                        </w:rPr>
                      </w:pPr>
                      <w:r w:rsidRPr="00E07C79">
                        <w:rPr>
                          <w:sz w:val="24"/>
                          <w:szCs w:val="24"/>
                        </w:rPr>
                        <w:t xml:space="preserve">Отсутствие оснований для отказа в приеме документов: специалист регистрирует заявление, </w:t>
                      </w:r>
                      <w:r>
                        <w:rPr>
                          <w:sz w:val="24"/>
                          <w:szCs w:val="24"/>
                        </w:rPr>
                        <w:t xml:space="preserve">формирует и направляет </w:t>
                      </w:r>
                      <w:r w:rsidRPr="00E07C79">
                        <w:rPr>
                          <w:sz w:val="24"/>
                          <w:szCs w:val="24"/>
                        </w:rPr>
                        <w:t xml:space="preserve"> запросы в рамках ме</w:t>
                      </w:r>
                      <w:r>
                        <w:rPr>
                          <w:sz w:val="24"/>
                          <w:szCs w:val="24"/>
                        </w:rPr>
                        <w:t>жведомственного взаимодействия</w:t>
                      </w:r>
                    </w:p>
                  </w:txbxContent>
                </v:textbox>
              </v:rect>
            </w:pict>
          </mc:Fallback>
        </mc:AlternateContent>
      </w:r>
      <w:r w:rsidRPr="006D235F">
        <w:rPr>
          <w:noProof/>
          <w:sz w:val="24"/>
          <w:szCs w:val="24"/>
        </w:rPr>
        <mc:AlternateContent>
          <mc:Choice Requires="wps">
            <w:drawing>
              <wp:anchor distT="0" distB="0" distL="114300" distR="114300" simplePos="0" relativeHeight="251585536" behindDoc="0" locked="0" layoutInCell="1" allowOverlap="1" wp14:anchorId="00834892" wp14:editId="4783B399">
                <wp:simplePos x="0" y="0"/>
                <wp:positionH relativeFrom="column">
                  <wp:posOffset>-306705</wp:posOffset>
                </wp:positionH>
                <wp:positionV relativeFrom="paragraph">
                  <wp:posOffset>55245</wp:posOffset>
                </wp:positionV>
                <wp:extent cx="2114550" cy="533400"/>
                <wp:effectExtent l="19050" t="19050" r="19050" b="19050"/>
                <wp:wrapNone/>
                <wp:docPr id="65"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5334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E07C79" w:rsidRDefault="003F0A1A" w:rsidP="001746C2">
                            <w:pPr>
                              <w:rPr>
                                <w:sz w:val="24"/>
                                <w:szCs w:val="24"/>
                              </w:rPr>
                            </w:pPr>
                            <w:r w:rsidRPr="00E07C79">
                              <w:rPr>
                                <w:sz w:val="24"/>
                                <w:szCs w:val="24"/>
                              </w:rPr>
                              <w:t>Выявление оснований для отказа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34892" id="Rectangle 176" o:spid="_x0000_s1116" style="position:absolute;left:0;text-align:left;margin-left:-24.15pt;margin-top:4.35pt;width:166.5pt;height:42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" strokeweight="2.5pt">
                <v:shadow color="#868686"/>
                <v:textbox>
                  <w:txbxContent>
                    <w:p w:rsidR="003F0A1A" w:rsidRPr="00E07C79" w:rsidRDefault="003F0A1A" w:rsidP="001746C2">
                      <w:pPr>
                        <w:rPr>
                          <w:sz w:val="24"/>
                          <w:szCs w:val="24"/>
                        </w:rPr>
                      </w:pPr>
                      <w:r w:rsidRPr="00E07C79">
                        <w:rPr>
                          <w:sz w:val="24"/>
                          <w:szCs w:val="24"/>
                        </w:rPr>
                        <w:t>Выявление оснований для отказа в приеме документов</w:t>
                      </w:r>
                    </w:p>
                  </w:txbxContent>
                </v:textbox>
              </v:rect>
            </w:pict>
          </mc:Fallback>
        </mc:AlternateContent>
      </w:r>
    </w:p>
    <w:p w:rsidR="001746C2" w:rsidRPr="006D235F" w:rsidRDefault="001746C2" w:rsidP="001746C2">
      <w:pPr>
        <w:tabs>
          <w:tab w:val="left" w:pos="10065"/>
        </w:tabs>
        <w:autoSpaceDE w:val="0"/>
        <w:autoSpaceDN w:val="0"/>
        <w:adjustRightInd w:val="0"/>
        <w:jc w:val="both"/>
        <w:outlineLvl w:val="2"/>
        <w:rPr>
          <w:sz w:val="24"/>
          <w:szCs w:val="24"/>
        </w:rPr>
      </w:pPr>
    </w:p>
    <w:p w:rsidR="001746C2" w:rsidRPr="006D235F" w:rsidRDefault="001746C2" w:rsidP="001746C2">
      <w:pPr>
        <w:tabs>
          <w:tab w:val="left" w:pos="10065"/>
        </w:tabs>
        <w:autoSpaceDE w:val="0"/>
        <w:autoSpaceDN w:val="0"/>
        <w:adjustRightInd w:val="0"/>
        <w:jc w:val="both"/>
        <w:outlineLvl w:val="2"/>
        <w:rPr>
          <w:sz w:val="24"/>
          <w:szCs w:val="24"/>
        </w:rPr>
      </w:pPr>
    </w:p>
    <w:p w:rsidR="001746C2" w:rsidRPr="006D235F" w:rsidRDefault="00C94F8F" w:rsidP="001746C2">
      <w:pPr>
        <w:tabs>
          <w:tab w:val="left" w:pos="10065"/>
        </w:tabs>
        <w:autoSpaceDE w:val="0"/>
        <w:autoSpaceDN w:val="0"/>
        <w:adjustRightInd w:val="0"/>
        <w:jc w:val="both"/>
        <w:outlineLvl w:val="2"/>
        <w:rPr>
          <w:sz w:val="24"/>
          <w:szCs w:val="24"/>
        </w:rPr>
      </w:pPr>
      <w:r w:rsidRPr="006D235F">
        <w:rPr>
          <w:noProof/>
          <w:sz w:val="24"/>
          <w:szCs w:val="24"/>
        </w:rPr>
        <mc:AlternateContent>
          <mc:Choice Requires="wps">
            <w:drawing>
              <wp:anchor distT="0" distB="0" distL="114300" distR="114300" simplePos="0" relativeHeight="251592704" behindDoc="0" locked="0" layoutInCell="1" allowOverlap="1" wp14:anchorId="228DD505" wp14:editId="3631D6FE">
                <wp:simplePos x="0" y="0"/>
                <wp:positionH relativeFrom="column">
                  <wp:posOffset>475615</wp:posOffset>
                </wp:positionH>
                <wp:positionV relativeFrom="paragraph">
                  <wp:posOffset>59690</wp:posOffset>
                </wp:positionV>
                <wp:extent cx="0" cy="184150"/>
                <wp:effectExtent l="75565" t="17145" r="76835" b="27305"/>
                <wp:wrapNone/>
                <wp:docPr id="62"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D51537A" id="AutoShape 181" o:spid="_x0000_s1026" type="#_x0000_t32" style="position:absolute;margin-left:37.45pt;margin-top:4.7pt;width:0;height:14.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" strokeweight="2.5pt">
                <v:stroke endarrow="block"/>
                <v:shadow color="#868686"/>
              </v:shape>
            </w:pict>
          </mc:Fallback>
        </mc:AlternateContent>
      </w:r>
    </w:p>
    <w:p w:rsidR="001746C2" w:rsidRPr="006D235F" w:rsidRDefault="00E07C79" w:rsidP="001746C2">
      <w:pPr>
        <w:tabs>
          <w:tab w:val="left" w:pos="10065"/>
        </w:tabs>
        <w:autoSpaceDE w:val="0"/>
        <w:autoSpaceDN w:val="0"/>
        <w:adjustRightInd w:val="0"/>
        <w:jc w:val="both"/>
        <w:outlineLvl w:val="2"/>
        <w:rPr>
          <w:sz w:val="24"/>
          <w:szCs w:val="24"/>
        </w:rPr>
      </w:pPr>
      <w:r w:rsidRPr="006D235F">
        <w:rPr>
          <w:noProof/>
          <w:sz w:val="24"/>
          <w:szCs w:val="24"/>
        </w:rPr>
        <mc:AlternateContent>
          <mc:Choice Requires="wps">
            <w:drawing>
              <wp:anchor distT="0" distB="0" distL="114300" distR="114300" simplePos="0" relativeHeight="251591680" behindDoc="0" locked="0" layoutInCell="1" allowOverlap="1" wp14:anchorId="08C96E00" wp14:editId="328DA761">
                <wp:simplePos x="0" y="0"/>
                <wp:positionH relativeFrom="column">
                  <wp:posOffset>-306705</wp:posOffset>
                </wp:positionH>
                <wp:positionV relativeFrom="paragraph">
                  <wp:posOffset>135255</wp:posOffset>
                </wp:positionV>
                <wp:extent cx="1273810" cy="3600450"/>
                <wp:effectExtent l="19050" t="19050" r="21590" b="19050"/>
                <wp:wrapNone/>
                <wp:docPr id="63"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810" cy="36004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E07C79" w:rsidRDefault="003F0A1A" w:rsidP="001746C2">
                            <w:pPr>
                              <w:jc w:val="both"/>
                              <w:rPr>
                                <w:sz w:val="24"/>
                                <w:szCs w:val="24"/>
                              </w:rPr>
                            </w:pPr>
                            <w:r w:rsidRPr="00E07C79">
                              <w:rPr>
                                <w:sz w:val="24"/>
                                <w:szCs w:val="24"/>
                              </w:rPr>
                              <w:t>Специалист органа</w:t>
                            </w:r>
                            <w:r>
                              <w:rPr>
                                <w:sz w:val="24"/>
                                <w:szCs w:val="24"/>
                              </w:rPr>
                              <w:t xml:space="preserve"> опеки и попечительства или</w:t>
                            </w:r>
                            <w:r w:rsidRPr="00E07C79">
                              <w:rPr>
                                <w:sz w:val="24"/>
                                <w:szCs w:val="24"/>
                              </w:rPr>
                              <w:t xml:space="preserve"> МФЦ лично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96E00" id="Rectangle 180" o:spid="_x0000_s1117" style="position:absolute;left:0;text-align:left;margin-left:-24.15pt;margin-top:10.65pt;width:100.3pt;height:283.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" strokeweight="2.5pt">
                <v:shadow color="#868686"/>
                <v:textbox>
                  <w:txbxContent>
                    <w:p w:rsidR="003F0A1A" w:rsidRPr="00E07C79" w:rsidRDefault="003F0A1A" w:rsidP="001746C2">
                      <w:pPr>
                        <w:jc w:val="both"/>
                        <w:rPr>
                          <w:sz w:val="24"/>
                          <w:szCs w:val="24"/>
                        </w:rPr>
                      </w:pPr>
                      <w:r w:rsidRPr="00E07C79">
                        <w:rPr>
                          <w:sz w:val="24"/>
                          <w:szCs w:val="24"/>
                        </w:rPr>
                        <w:t>Специалист органа</w:t>
                      </w:r>
                      <w:r>
                        <w:rPr>
                          <w:sz w:val="24"/>
                          <w:szCs w:val="24"/>
                        </w:rPr>
                        <w:t xml:space="preserve"> опеки и попечительства или</w:t>
                      </w:r>
                      <w:r w:rsidRPr="00E07C79">
                        <w:rPr>
                          <w:sz w:val="24"/>
                          <w:szCs w:val="24"/>
                        </w:rPr>
                        <w:t xml:space="preserve"> МФЦ лично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w:t>
                      </w:r>
                    </w:p>
                  </w:txbxContent>
                </v:textbox>
              </v:rect>
            </w:pict>
          </mc:Fallback>
        </mc:AlternateContent>
      </w:r>
      <w:r w:rsidRPr="006D235F">
        <w:rPr>
          <w:noProof/>
          <w:sz w:val="24"/>
          <w:szCs w:val="24"/>
        </w:rPr>
        <mc:AlternateContent>
          <mc:Choice Requires="wps">
            <w:drawing>
              <wp:anchor distT="0" distB="0" distL="114300" distR="114300" simplePos="0" relativeHeight="251596800" behindDoc="0" locked="0" layoutInCell="1" allowOverlap="1" wp14:anchorId="42058DF1" wp14:editId="6A233C60">
                <wp:simplePos x="0" y="0"/>
                <wp:positionH relativeFrom="column">
                  <wp:posOffset>4828540</wp:posOffset>
                </wp:positionH>
                <wp:positionV relativeFrom="paragraph">
                  <wp:posOffset>90170</wp:posOffset>
                </wp:positionV>
                <wp:extent cx="6350" cy="177800"/>
                <wp:effectExtent l="95250" t="19050" r="69850" b="50800"/>
                <wp:wrapNone/>
                <wp:docPr id="55"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7780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338545F" id="AutoShape 185" o:spid="_x0000_s1026" type="#_x0000_t32" style="position:absolute;margin-left:380.2pt;margin-top:7.1pt;width:.5pt;height:14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" strokeweight="2.5pt">
                <v:stroke endarrow="block"/>
                <v:shadow color="#868686"/>
              </v:shape>
            </w:pict>
          </mc:Fallback>
        </mc:AlternateContent>
      </w:r>
      <w:r w:rsidRPr="006D235F">
        <w:rPr>
          <w:noProof/>
          <w:sz w:val="24"/>
          <w:szCs w:val="24"/>
        </w:rPr>
        <mc:AlternateContent>
          <mc:Choice Requires="wps">
            <w:drawing>
              <wp:anchor distT="0" distB="0" distL="114300" distR="114300" simplePos="0" relativeHeight="251595776" behindDoc="0" locked="0" layoutInCell="1" allowOverlap="1" wp14:anchorId="64D0294E" wp14:editId="20CD8DE6">
                <wp:simplePos x="0" y="0"/>
                <wp:positionH relativeFrom="column">
                  <wp:posOffset>2884170</wp:posOffset>
                </wp:positionH>
                <wp:positionV relativeFrom="paragraph">
                  <wp:posOffset>90170</wp:posOffset>
                </wp:positionV>
                <wp:extent cx="6350" cy="177800"/>
                <wp:effectExtent l="95250" t="19050" r="69850" b="50800"/>
                <wp:wrapNone/>
                <wp:docPr id="54"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7780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6126E5A" id="AutoShape 184" o:spid="_x0000_s1026" type="#_x0000_t32" style="position:absolute;margin-left:227.1pt;margin-top:7.1pt;width:.5pt;height:14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" strokeweight="2.5pt">
                <v:stroke endarrow="block"/>
                <v:shadow color="#868686"/>
              </v:shape>
            </w:pict>
          </mc:Fallback>
        </mc:AlternateContent>
      </w:r>
    </w:p>
    <w:p w:rsidR="001746C2" w:rsidRPr="006D235F" w:rsidRDefault="001746C2" w:rsidP="001746C2">
      <w:pPr>
        <w:tabs>
          <w:tab w:val="left" w:pos="10065"/>
        </w:tabs>
        <w:autoSpaceDE w:val="0"/>
        <w:autoSpaceDN w:val="0"/>
        <w:adjustRightInd w:val="0"/>
        <w:jc w:val="both"/>
        <w:outlineLvl w:val="2"/>
        <w:rPr>
          <w:sz w:val="24"/>
          <w:szCs w:val="24"/>
        </w:rPr>
      </w:pPr>
    </w:p>
    <w:p w:rsidR="001746C2" w:rsidRPr="006D235F" w:rsidRDefault="00E07C79" w:rsidP="001746C2">
      <w:pPr>
        <w:tabs>
          <w:tab w:val="left" w:pos="10065"/>
        </w:tabs>
        <w:autoSpaceDE w:val="0"/>
        <w:autoSpaceDN w:val="0"/>
        <w:adjustRightInd w:val="0"/>
        <w:jc w:val="both"/>
        <w:outlineLvl w:val="2"/>
        <w:rPr>
          <w:sz w:val="24"/>
          <w:szCs w:val="24"/>
        </w:rPr>
      </w:pPr>
      <w:r w:rsidRPr="006D235F">
        <w:rPr>
          <w:noProof/>
          <w:sz w:val="24"/>
          <w:szCs w:val="24"/>
        </w:rPr>
        <mc:AlternateContent>
          <mc:Choice Requires="wps">
            <w:drawing>
              <wp:anchor distT="0" distB="0" distL="114300" distR="114300" simplePos="0" relativeHeight="251594752" behindDoc="0" locked="0" layoutInCell="1" allowOverlap="1" wp14:anchorId="633E0DCA" wp14:editId="5EA3E050">
                <wp:simplePos x="0" y="0"/>
                <wp:positionH relativeFrom="column">
                  <wp:posOffset>3750945</wp:posOffset>
                </wp:positionH>
                <wp:positionV relativeFrom="paragraph">
                  <wp:posOffset>3810</wp:posOffset>
                </wp:positionV>
                <wp:extent cx="2933700" cy="619125"/>
                <wp:effectExtent l="19050" t="19050" r="19050" b="28575"/>
                <wp:wrapNone/>
                <wp:docPr id="49"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6191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E07C79" w:rsidRDefault="003F0A1A" w:rsidP="001746C2">
                            <w:pPr>
                              <w:rPr>
                                <w:sz w:val="24"/>
                                <w:szCs w:val="24"/>
                              </w:rPr>
                            </w:pPr>
                            <w:r w:rsidRPr="00E07C79">
                              <w:rPr>
                                <w:sz w:val="24"/>
                                <w:szCs w:val="24"/>
                              </w:rPr>
                              <w:t>При отсутствии оснований для отказа готовит проект разрешения.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E0DCA" id="Rectangle 183" o:spid="_x0000_s1118" style="position:absolute;left:0;text-align:left;margin-left:295.35pt;margin-top:.3pt;width:231pt;height:48.7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" strokeweight="2.5pt">
                <v:shadow color="#868686"/>
                <v:textbox>
                  <w:txbxContent>
                    <w:p w:rsidR="003F0A1A" w:rsidRPr="00E07C79" w:rsidRDefault="003F0A1A" w:rsidP="001746C2">
                      <w:pPr>
                        <w:rPr>
                          <w:sz w:val="24"/>
                          <w:szCs w:val="24"/>
                        </w:rPr>
                      </w:pPr>
                      <w:r w:rsidRPr="00E07C79">
                        <w:rPr>
                          <w:sz w:val="24"/>
                          <w:szCs w:val="24"/>
                        </w:rPr>
                        <w:t>При отсутствии оснований для отказа готовит проект разрешения.</w:t>
                      </w:r>
                    </w:p>
                  </w:txbxContent>
                </v:textbox>
              </v:rect>
            </w:pict>
          </mc:Fallback>
        </mc:AlternateContent>
      </w:r>
      <w:r w:rsidR="00243269" w:rsidRPr="006D235F">
        <w:rPr>
          <w:noProof/>
          <w:sz w:val="24"/>
          <w:szCs w:val="24"/>
        </w:rPr>
        <mc:AlternateContent>
          <mc:Choice Requires="wps">
            <w:drawing>
              <wp:anchor distT="0" distB="0" distL="114300" distR="114300" simplePos="0" relativeHeight="251593728" behindDoc="0" locked="0" layoutInCell="1" allowOverlap="1" wp14:anchorId="4FE14669" wp14:editId="105712D3">
                <wp:simplePos x="0" y="0"/>
                <wp:positionH relativeFrom="column">
                  <wp:posOffset>1312545</wp:posOffset>
                </wp:positionH>
                <wp:positionV relativeFrom="paragraph">
                  <wp:posOffset>3810</wp:posOffset>
                </wp:positionV>
                <wp:extent cx="2105025" cy="704850"/>
                <wp:effectExtent l="19050" t="19050" r="28575" b="19050"/>
                <wp:wrapNone/>
                <wp:docPr id="50"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7048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E07C79" w:rsidRDefault="003F0A1A" w:rsidP="001746C2">
                            <w:pPr>
                              <w:rPr>
                                <w:sz w:val="24"/>
                                <w:szCs w:val="24"/>
                              </w:rPr>
                            </w:pPr>
                            <w:r w:rsidRPr="00E07C79">
                              <w:rPr>
                                <w:sz w:val="24"/>
                                <w:szCs w:val="24"/>
                              </w:rPr>
                              <w:t xml:space="preserve">При наличии оснований готовит </w:t>
                            </w:r>
                            <w:r>
                              <w:rPr>
                                <w:sz w:val="24"/>
                                <w:szCs w:val="24"/>
                              </w:rPr>
                              <w:t xml:space="preserve">проект </w:t>
                            </w:r>
                            <w:r w:rsidRPr="00E07C79">
                              <w:rPr>
                                <w:sz w:val="24"/>
                                <w:szCs w:val="24"/>
                              </w:rPr>
                              <w:t>письмо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14669" id="Rectangle 182" o:spid="_x0000_s1119" style="position:absolute;left:0;text-align:left;margin-left:103.35pt;margin-top:.3pt;width:165.75pt;height:55.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" strokeweight="2.5pt">
                <v:shadow color="#868686"/>
                <v:textbox>
                  <w:txbxContent>
                    <w:p w:rsidR="003F0A1A" w:rsidRPr="00E07C79" w:rsidRDefault="003F0A1A" w:rsidP="001746C2">
                      <w:pPr>
                        <w:rPr>
                          <w:sz w:val="24"/>
                          <w:szCs w:val="24"/>
                        </w:rPr>
                      </w:pPr>
                      <w:r w:rsidRPr="00E07C79">
                        <w:rPr>
                          <w:sz w:val="24"/>
                          <w:szCs w:val="24"/>
                        </w:rPr>
                        <w:t xml:space="preserve">При наличии оснований готовит </w:t>
                      </w:r>
                      <w:r>
                        <w:rPr>
                          <w:sz w:val="24"/>
                          <w:szCs w:val="24"/>
                        </w:rPr>
                        <w:t xml:space="preserve">проект </w:t>
                      </w:r>
                      <w:r w:rsidRPr="00E07C79">
                        <w:rPr>
                          <w:sz w:val="24"/>
                          <w:szCs w:val="24"/>
                        </w:rPr>
                        <w:t>письмо об отказе</w:t>
                      </w:r>
                    </w:p>
                  </w:txbxContent>
                </v:textbox>
              </v:rect>
            </w:pict>
          </mc:Fallback>
        </mc:AlternateContent>
      </w:r>
    </w:p>
    <w:p w:rsidR="001746C2" w:rsidRPr="006D235F" w:rsidRDefault="001746C2" w:rsidP="001746C2">
      <w:pPr>
        <w:tabs>
          <w:tab w:val="left" w:pos="10065"/>
        </w:tabs>
        <w:autoSpaceDE w:val="0"/>
        <w:autoSpaceDN w:val="0"/>
        <w:adjustRightInd w:val="0"/>
        <w:jc w:val="both"/>
        <w:outlineLvl w:val="2"/>
        <w:rPr>
          <w:sz w:val="24"/>
          <w:szCs w:val="24"/>
        </w:rPr>
      </w:pPr>
    </w:p>
    <w:p w:rsidR="001746C2" w:rsidRPr="006D235F" w:rsidRDefault="001746C2" w:rsidP="001746C2">
      <w:pPr>
        <w:tabs>
          <w:tab w:val="left" w:pos="10065"/>
        </w:tabs>
        <w:autoSpaceDE w:val="0"/>
        <w:autoSpaceDN w:val="0"/>
        <w:adjustRightInd w:val="0"/>
        <w:jc w:val="both"/>
        <w:outlineLvl w:val="2"/>
        <w:rPr>
          <w:sz w:val="24"/>
          <w:szCs w:val="24"/>
        </w:rPr>
      </w:pPr>
    </w:p>
    <w:p w:rsidR="001746C2" w:rsidRPr="006D235F" w:rsidRDefault="00C94F8F" w:rsidP="001746C2">
      <w:pPr>
        <w:tabs>
          <w:tab w:val="left" w:pos="10065"/>
        </w:tabs>
        <w:autoSpaceDE w:val="0"/>
        <w:autoSpaceDN w:val="0"/>
        <w:adjustRightInd w:val="0"/>
        <w:jc w:val="both"/>
        <w:outlineLvl w:val="2"/>
        <w:rPr>
          <w:sz w:val="24"/>
          <w:szCs w:val="24"/>
        </w:rPr>
      </w:pPr>
      <w:r w:rsidRPr="006D235F">
        <w:rPr>
          <w:noProof/>
          <w:sz w:val="24"/>
          <w:szCs w:val="24"/>
        </w:rPr>
        <mc:AlternateContent>
          <mc:Choice Requires="wps">
            <w:drawing>
              <wp:anchor distT="0" distB="0" distL="114300" distR="114300" simplePos="0" relativeHeight="251598848" behindDoc="0" locked="0" layoutInCell="1" allowOverlap="1" wp14:anchorId="7779D29C" wp14:editId="1791A016">
                <wp:simplePos x="0" y="0"/>
                <wp:positionH relativeFrom="column">
                  <wp:posOffset>2871470</wp:posOffset>
                </wp:positionH>
                <wp:positionV relativeFrom="paragraph">
                  <wp:posOffset>98425</wp:posOffset>
                </wp:positionV>
                <wp:extent cx="5715" cy="254000"/>
                <wp:effectExtent l="71120" t="17780" r="75565" b="33020"/>
                <wp:wrapNone/>
                <wp:docPr id="52"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25400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35C85D4" id="AutoShape 187" o:spid="_x0000_s1026" type="#_x0000_t32" style="position:absolute;margin-left:226.1pt;margin-top:7.75pt;width:.45pt;height:20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" strokeweight="2.5pt">
                <v:stroke endarrow="block"/>
                <v:shadow color="#868686"/>
              </v:shape>
            </w:pict>
          </mc:Fallback>
        </mc:AlternateContent>
      </w:r>
    </w:p>
    <w:p w:rsidR="001746C2" w:rsidRPr="006D235F" w:rsidRDefault="001746C2" w:rsidP="001746C2">
      <w:pPr>
        <w:tabs>
          <w:tab w:val="left" w:pos="10065"/>
        </w:tabs>
        <w:autoSpaceDE w:val="0"/>
        <w:autoSpaceDN w:val="0"/>
        <w:adjustRightInd w:val="0"/>
        <w:jc w:val="both"/>
        <w:outlineLvl w:val="2"/>
        <w:rPr>
          <w:sz w:val="24"/>
          <w:szCs w:val="24"/>
        </w:rPr>
      </w:pPr>
    </w:p>
    <w:p w:rsidR="001746C2" w:rsidRPr="006D235F" w:rsidRDefault="001746C2" w:rsidP="001746C2">
      <w:pPr>
        <w:tabs>
          <w:tab w:val="left" w:pos="10065"/>
        </w:tabs>
        <w:autoSpaceDE w:val="0"/>
        <w:autoSpaceDN w:val="0"/>
        <w:adjustRightInd w:val="0"/>
        <w:jc w:val="both"/>
        <w:outlineLvl w:val="2"/>
        <w:rPr>
          <w:sz w:val="24"/>
          <w:szCs w:val="24"/>
        </w:rPr>
      </w:pPr>
    </w:p>
    <w:p w:rsidR="001746C2" w:rsidRPr="006D235F" w:rsidRDefault="00C94F8F" w:rsidP="001746C2">
      <w:pPr>
        <w:tabs>
          <w:tab w:val="left" w:pos="10065"/>
        </w:tabs>
        <w:autoSpaceDE w:val="0"/>
        <w:autoSpaceDN w:val="0"/>
        <w:adjustRightInd w:val="0"/>
        <w:jc w:val="both"/>
        <w:outlineLvl w:val="2"/>
        <w:rPr>
          <w:sz w:val="24"/>
          <w:szCs w:val="24"/>
        </w:rPr>
      </w:pPr>
      <w:r w:rsidRPr="006D235F">
        <w:rPr>
          <w:noProof/>
          <w:sz w:val="24"/>
          <w:szCs w:val="24"/>
        </w:rPr>
        <mc:AlternateContent>
          <mc:Choice Requires="wps">
            <w:drawing>
              <wp:anchor distT="0" distB="0" distL="114300" distR="114300" simplePos="0" relativeHeight="251597824" behindDoc="0" locked="0" layoutInCell="1" allowOverlap="1" wp14:anchorId="48B737BF" wp14:editId="37E2665D">
                <wp:simplePos x="0" y="0"/>
                <wp:positionH relativeFrom="column">
                  <wp:posOffset>1150619</wp:posOffset>
                </wp:positionH>
                <wp:positionV relativeFrom="paragraph">
                  <wp:posOffset>1905</wp:posOffset>
                </wp:positionV>
                <wp:extent cx="5114925" cy="463550"/>
                <wp:effectExtent l="19050" t="19050" r="28575" b="12700"/>
                <wp:wrapNone/>
                <wp:docPr id="51"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4635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E07C79" w:rsidRDefault="003F0A1A" w:rsidP="001746C2">
                            <w:pPr>
                              <w:jc w:val="center"/>
                              <w:rPr>
                                <w:sz w:val="24"/>
                                <w:szCs w:val="24"/>
                              </w:rPr>
                            </w:pPr>
                            <w:r w:rsidRPr="00E07C79">
                              <w:rPr>
                                <w:sz w:val="24"/>
                                <w:szCs w:val="24"/>
                              </w:rPr>
                              <w:t>Руководитель органа опеки и попечительства подписывает разрешение или письмо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737BF" id="Rectangle 186" o:spid="_x0000_s1120" style="position:absolute;left:0;text-align:left;margin-left:90.6pt;margin-top:.15pt;width:402.75pt;height:36.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" strokeweight="2.5pt">
                <v:shadow color="#868686"/>
                <v:textbox>
                  <w:txbxContent>
                    <w:p w:rsidR="003F0A1A" w:rsidRPr="00E07C79" w:rsidRDefault="003F0A1A" w:rsidP="001746C2">
                      <w:pPr>
                        <w:jc w:val="center"/>
                        <w:rPr>
                          <w:sz w:val="24"/>
                          <w:szCs w:val="24"/>
                        </w:rPr>
                      </w:pPr>
                      <w:r w:rsidRPr="00E07C79">
                        <w:rPr>
                          <w:sz w:val="24"/>
                          <w:szCs w:val="24"/>
                        </w:rPr>
                        <w:t>Руководитель органа опеки и попечительства подписывает разрешение или письмо об отказе</w:t>
                      </w:r>
                    </w:p>
                  </w:txbxContent>
                </v:textbox>
              </v:rect>
            </w:pict>
          </mc:Fallback>
        </mc:AlternateContent>
      </w:r>
    </w:p>
    <w:p w:rsidR="001746C2" w:rsidRPr="006D235F" w:rsidRDefault="001746C2" w:rsidP="001746C2">
      <w:pPr>
        <w:tabs>
          <w:tab w:val="left" w:pos="10065"/>
        </w:tabs>
        <w:autoSpaceDE w:val="0"/>
        <w:autoSpaceDN w:val="0"/>
        <w:adjustRightInd w:val="0"/>
        <w:jc w:val="both"/>
        <w:outlineLvl w:val="2"/>
        <w:rPr>
          <w:sz w:val="24"/>
          <w:szCs w:val="24"/>
        </w:rPr>
      </w:pPr>
    </w:p>
    <w:p w:rsidR="001746C2" w:rsidRPr="006D235F" w:rsidRDefault="001746C2" w:rsidP="001746C2">
      <w:pPr>
        <w:tabs>
          <w:tab w:val="left" w:pos="10065"/>
        </w:tabs>
        <w:autoSpaceDE w:val="0"/>
        <w:autoSpaceDN w:val="0"/>
        <w:adjustRightInd w:val="0"/>
        <w:jc w:val="both"/>
        <w:outlineLvl w:val="2"/>
        <w:rPr>
          <w:sz w:val="24"/>
          <w:szCs w:val="24"/>
        </w:rPr>
      </w:pPr>
    </w:p>
    <w:p w:rsidR="001746C2" w:rsidRPr="006D235F" w:rsidRDefault="00E07C79" w:rsidP="001746C2">
      <w:pPr>
        <w:tabs>
          <w:tab w:val="left" w:pos="10065"/>
        </w:tabs>
        <w:autoSpaceDE w:val="0"/>
        <w:autoSpaceDN w:val="0"/>
        <w:adjustRightInd w:val="0"/>
        <w:jc w:val="both"/>
        <w:outlineLvl w:val="2"/>
        <w:rPr>
          <w:sz w:val="24"/>
          <w:szCs w:val="24"/>
        </w:rPr>
      </w:pPr>
      <w:r w:rsidRPr="006D235F">
        <w:rPr>
          <w:noProof/>
          <w:sz w:val="24"/>
          <w:szCs w:val="24"/>
        </w:rPr>
        <mc:AlternateContent>
          <mc:Choice Requires="wps">
            <w:drawing>
              <wp:anchor distT="0" distB="0" distL="114300" distR="114300" simplePos="0" relativeHeight="251602944" behindDoc="0" locked="0" layoutInCell="1" allowOverlap="1" wp14:anchorId="1848481D" wp14:editId="28035129">
                <wp:simplePos x="0" y="0"/>
                <wp:positionH relativeFrom="column">
                  <wp:posOffset>3812540</wp:posOffset>
                </wp:positionH>
                <wp:positionV relativeFrom="paragraph">
                  <wp:posOffset>1905</wp:posOffset>
                </wp:positionV>
                <wp:extent cx="0" cy="273050"/>
                <wp:effectExtent l="95250" t="0" r="57150" b="50800"/>
                <wp:wrapNone/>
                <wp:docPr id="56"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0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DF6D3DB" id="AutoShape 190" o:spid="_x0000_s1026" type="#_x0000_t32" style="position:absolute;margin-left:300.2pt;margin-top:.15pt;width:0;height:21.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" strokeweight="2.5pt">
                <v:stroke endarrow="block"/>
                <v:shadow color="#868686"/>
              </v:shape>
            </w:pict>
          </mc:Fallback>
        </mc:AlternateContent>
      </w:r>
    </w:p>
    <w:p w:rsidR="001746C2" w:rsidRPr="006D235F" w:rsidRDefault="00E07C79" w:rsidP="001746C2">
      <w:pPr>
        <w:tabs>
          <w:tab w:val="left" w:pos="10065"/>
        </w:tabs>
        <w:autoSpaceDE w:val="0"/>
        <w:autoSpaceDN w:val="0"/>
        <w:adjustRightInd w:val="0"/>
        <w:jc w:val="both"/>
        <w:outlineLvl w:val="2"/>
        <w:rPr>
          <w:sz w:val="24"/>
          <w:szCs w:val="24"/>
        </w:rPr>
      </w:pPr>
      <w:r w:rsidRPr="006D235F">
        <w:rPr>
          <w:noProof/>
          <w:sz w:val="24"/>
          <w:szCs w:val="24"/>
        </w:rPr>
        <mc:AlternateContent>
          <mc:Choice Requires="wps">
            <w:drawing>
              <wp:anchor distT="0" distB="0" distL="114300" distR="114300" simplePos="0" relativeHeight="251601920" behindDoc="0" locked="0" layoutInCell="1" allowOverlap="1" wp14:anchorId="00CE6C6C" wp14:editId="0A2219FE">
                <wp:simplePos x="0" y="0"/>
                <wp:positionH relativeFrom="column">
                  <wp:posOffset>1150620</wp:posOffset>
                </wp:positionH>
                <wp:positionV relativeFrom="paragraph">
                  <wp:posOffset>95885</wp:posOffset>
                </wp:positionV>
                <wp:extent cx="5114925" cy="523875"/>
                <wp:effectExtent l="19050" t="19050" r="28575" b="28575"/>
                <wp:wrapNone/>
                <wp:docPr id="57"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52387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E07C79" w:rsidRDefault="003F0A1A" w:rsidP="001746C2">
                            <w:pPr>
                              <w:jc w:val="center"/>
                              <w:rPr>
                                <w:sz w:val="24"/>
                                <w:szCs w:val="24"/>
                              </w:rPr>
                            </w:pPr>
                            <w:r w:rsidRPr="00E07C79">
                              <w:rPr>
                                <w:sz w:val="24"/>
                                <w:szCs w:val="24"/>
                              </w:rPr>
                              <w:t>Выдача (направление) заявителю разрешения или письма об отказе</w:t>
                            </w:r>
                            <w:r>
                              <w:rPr>
                                <w:sz w:val="24"/>
                                <w:szCs w:val="24"/>
                              </w:rPr>
                              <w:t>. Разъясняет порядок обжалования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E6C6C" id="Rectangle 189" o:spid="_x0000_s1121" style="position:absolute;left:0;text-align:left;margin-left:90.6pt;margin-top:7.55pt;width:402.75pt;height:41.2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" strokeweight="2.5pt">
                <v:shadow color="#868686"/>
                <v:textbox>
                  <w:txbxContent>
                    <w:p w:rsidR="003F0A1A" w:rsidRPr="00E07C79" w:rsidRDefault="003F0A1A" w:rsidP="001746C2">
                      <w:pPr>
                        <w:jc w:val="center"/>
                        <w:rPr>
                          <w:sz w:val="24"/>
                          <w:szCs w:val="24"/>
                        </w:rPr>
                      </w:pPr>
                      <w:r w:rsidRPr="00E07C79">
                        <w:rPr>
                          <w:sz w:val="24"/>
                          <w:szCs w:val="24"/>
                        </w:rPr>
                        <w:t>Выдача (направление) заявителю разрешения или письма об отказе</w:t>
                      </w:r>
                      <w:r>
                        <w:rPr>
                          <w:sz w:val="24"/>
                          <w:szCs w:val="24"/>
                        </w:rPr>
                        <w:t>. Разъясняет порядок обжалования решения.</w:t>
                      </w:r>
                    </w:p>
                  </w:txbxContent>
                </v:textbox>
              </v:rect>
            </w:pict>
          </mc:Fallback>
        </mc:AlternateContent>
      </w:r>
    </w:p>
    <w:p w:rsidR="001746C2" w:rsidRPr="006D235F" w:rsidRDefault="001746C2" w:rsidP="001746C2">
      <w:pPr>
        <w:tabs>
          <w:tab w:val="left" w:pos="10065"/>
        </w:tabs>
        <w:autoSpaceDE w:val="0"/>
        <w:autoSpaceDN w:val="0"/>
        <w:adjustRightInd w:val="0"/>
        <w:jc w:val="both"/>
        <w:outlineLvl w:val="2"/>
        <w:rPr>
          <w:sz w:val="24"/>
          <w:szCs w:val="24"/>
        </w:rPr>
      </w:pPr>
    </w:p>
    <w:p w:rsidR="001746C2" w:rsidRPr="006D235F" w:rsidRDefault="001746C2" w:rsidP="001746C2">
      <w:pPr>
        <w:tabs>
          <w:tab w:val="left" w:pos="10065"/>
        </w:tabs>
        <w:autoSpaceDE w:val="0"/>
        <w:autoSpaceDN w:val="0"/>
        <w:adjustRightInd w:val="0"/>
        <w:jc w:val="both"/>
        <w:outlineLvl w:val="2"/>
        <w:rPr>
          <w:sz w:val="24"/>
          <w:szCs w:val="24"/>
        </w:rPr>
      </w:pPr>
    </w:p>
    <w:p w:rsidR="001746C2" w:rsidRPr="006D235F" w:rsidRDefault="00E07C79" w:rsidP="001746C2">
      <w:pPr>
        <w:tabs>
          <w:tab w:val="left" w:pos="10065"/>
        </w:tabs>
        <w:autoSpaceDE w:val="0"/>
        <w:autoSpaceDN w:val="0"/>
        <w:adjustRightInd w:val="0"/>
        <w:jc w:val="both"/>
        <w:outlineLvl w:val="2"/>
        <w:rPr>
          <w:sz w:val="24"/>
          <w:szCs w:val="24"/>
        </w:rPr>
      </w:pPr>
      <w:r w:rsidRPr="006D235F">
        <w:rPr>
          <w:noProof/>
          <w:sz w:val="24"/>
          <w:szCs w:val="24"/>
        </w:rPr>
        <mc:AlternateContent>
          <mc:Choice Requires="wps">
            <w:drawing>
              <wp:anchor distT="0" distB="0" distL="114300" distR="114300" simplePos="0" relativeHeight="251772928" behindDoc="0" locked="0" layoutInCell="1" allowOverlap="1" wp14:anchorId="5C224E03" wp14:editId="2B17ABEC">
                <wp:simplePos x="0" y="0"/>
                <wp:positionH relativeFrom="column">
                  <wp:posOffset>3733800</wp:posOffset>
                </wp:positionH>
                <wp:positionV relativeFrom="paragraph">
                  <wp:posOffset>94615</wp:posOffset>
                </wp:positionV>
                <wp:extent cx="0" cy="273050"/>
                <wp:effectExtent l="95250" t="0" r="57150" b="50800"/>
                <wp:wrapNone/>
                <wp:docPr id="86"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0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31D05AB" id="AutoShape 190" o:spid="_x0000_s1026" type="#_x0000_t32" style="position:absolute;margin-left:294pt;margin-top:7.45pt;width:0;height:2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" strokeweight="2.5pt">
                <v:stroke endarrow="block"/>
                <v:shadow color="#868686"/>
              </v:shape>
            </w:pict>
          </mc:Fallback>
        </mc:AlternateContent>
      </w:r>
    </w:p>
    <w:p w:rsidR="001746C2" w:rsidRPr="006D235F" w:rsidRDefault="001746C2" w:rsidP="001746C2">
      <w:pPr>
        <w:tabs>
          <w:tab w:val="left" w:pos="10065"/>
        </w:tabs>
        <w:autoSpaceDE w:val="0"/>
        <w:autoSpaceDN w:val="0"/>
        <w:adjustRightInd w:val="0"/>
        <w:jc w:val="both"/>
        <w:outlineLvl w:val="2"/>
        <w:rPr>
          <w:sz w:val="24"/>
          <w:szCs w:val="24"/>
        </w:rPr>
      </w:pPr>
    </w:p>
    <w:p w:rsidR="001746C2" w:rsidRPr="006D235F" w:rsidRDefault="00E07C79" w:rsidP="001746C2">
      <w:pPr>
        <w:tabs>
          <w:tab w:val="left" w:pos="10065"/>
        </w:tabs>
        <w:autoSpaceDE w:val="0"/>
        <w:autoSpaceDN w:val="0"/>
        <w:adjustRightInd w:val="0"/>
        <w:jc w:val="both"/>
        <w:outlineLvl w:val="2"/>
        <w:rPr>
          <w:sz w:val="24"/>
          <w:szCs w:val="24"/>
        </w:rPr>
      </w:pPr>
      <w:r w:rsidRPr="006D235F">
        <w:rPr>
          <w:noProof/>
          <w:sz w:val="24"/>
          <w:szCs w:val="24"/>
        </w:rPr>
        <mc:AlternateContent>
          <mc:Choice Requires="wps">
            <w:drawing>
              <wp:anchor distT="0" distB="0" distL="114300" distR="114300" simplePos="0" relativeHeight="251771904" behindDoc="0" locked="0" layoutInCell="1" allowOverlap="1" wp14:anchorId="68A68E00" wp14:editId="58A29168">
                <wp:simplePos x="0" y="0"/>
                <wp:positionH relativeFrom="column">
                  <wp:posOffset>1417320</wp:posOffset>
                </wp:positionH>
                <wp:positionV relativeFrom="paragraph">
                  <wp:posOffset>137160</wp:posOffset>
                </wp:positionV>
                <wp:extent cx="4848225" cy="523875"/>
                <wp:effectExtent l="0" t="0" r="28575" b="28575"/>
                <wp:wrapNone/>
                <wp:docPr id="84" name="Скругленный прямоугольник 84"/>
                <wp:cNvGraphicFramePr/>
                <a:graphic xmlns:a="http://schemas.openxmlformats.org/drawingml/2006/main">
                  <a:graphicData uri="http://schemas.microsoft.com/office/word/2010/wordprocessingShape">
                    <wps:wsp>
                      <wps:cNvSpPr/>
                      <wps:spPr>
                        <a:xfrm>
                          <a:off x="0" y="0"/>
                          <a:ext cx="4848225" cy="5238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F0A1A" w:rsidRPr="00E07C79" w:rsidRDefault="003F0A1A" w:rsidP="00C94F8F">
                            <w:pPr>
                              <w:jc w:val="center"/>
                              <w:rPr>
                                <w:sz w:val="24"/>
                                <w:szCs w:val="24"/>
                              </w:rPr>
                            </w:pPr>
                            <w:r w:rsidRPr="00E07C79">
                              <w:rPr>
                                <w:sz w:val="24"/>
                                <w:szCs w:val="24"/>
                              </w:rPr>
                              <w:t>Исправление технической ошибки (при наличии)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A68E00" id="Скругленный прямоугольник 84" o:spid="_x0000_s1122" style="position:absolute;left:0;text-align:left;margin-left:111.6pt;margin-top:10.8pt;width:381.75pt;height:41.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" fillcolor="white [3201]" strokecolor="black [3213]" strokeweight="2pt">
                <v:textbox>
                  <w:txbxContent>
                    <w:p w:rsidR="003F0A1A" w:rsidRPr="00E07C79" w:rsidRDefault="003F0A1A" w:rsidP="00C94F8F">
                      <w:pPr>
                        <w:jc w:val="center"/>
                        <w:rPr>
                          <w:sz w:val="24"/>
                          <w:szCs w:val="24"/>
                        </w:rPr>
                      </w:pPr>
                      <w:r w:rsidRPr="00E07C79">
                        <w:rPr>
                          <w:sz w:val="24"/>
                          <w:szCs w:val="24"/>
                        </w:rPr>
                        <w:t>Исправление технической ошибки (при наличии)</w:t>
                      </w:r>
                    </w:p>
                  </w:txbxContent>
                </v:textbox>
              </v:roundrect>
            </w:pict>
          </mc:Fallback>
        </mc:AlternateContent>
      </w:r>
    </w:p>
    <w:p w:rsidR="00C94F8F" w:rsidRPr="006D235F" w:rsidRDefault="00C94F8F" w:rsidP="001746C2">
      <w:pPr>
        <w:tabs>
          <w:tab w:val="left" w:pos="10065"/>
        </w:tabs>
        <w:autoSpaceDE w:val="0"/>
        <w:autoSpaceDN w:val="0"/>
        <w:adjustRightInd w:val="0"/>
        <w:jc w:val="both"/>
        <w:outlineLvl w:val="2"/>
        <w:rPr>
          <w:sz w:val="24"/>
          <w:szCs w:val="24"/>
        </w:rPr>
      </w:pPr>
    </w:p>
    <w:p w:rsidR="00C94F8F" w:rsidRPr="006D235F" w:rsidRDefault="00C94F8F" w:rsidP="001746C2">
      <w:pPr>
        <w:tabs>
          <w:tab w:val="left" w:pos="10065"/>
        </w:tabs>
        <w:autoSpaceDE w:val="0"/>
        <w:autoSpaceDN w:val="0"/>
        <w:adjustRightInd w:val="0"/>
        <w:jc w:val="both"/>
        <w:outlineLvl w:val="2"/>
        <w:rPr>
          <w:sz w:val="24"/>
          <w:szCs w:val="24"/>
        </w:rPr>
      </w:pPr>
    </w:p>
    <w:p w:rsidR="00C94F8F" w:rsidRPr="006D235F" w:rsidRDefault="00C94F8F" w:rsidP="001746C2">
      <w:pPr>
        <w:tabs>
          <w:tab w:val="left" w:pos="10065"/>
        </w:tabs>
        <w:autoSpaceDE w:val="0"/>
        <w:autoSpaceDN w:val="0"/>
        <w:adjustRightInd w:val="0"/>
        <w:jc w:val="both"/>
        <w:outlineLvl w:val="2"/>
        <w:rPr>
          <w:sz w:val="24"/>
          <w:szCs w:val="24"/>
        </w:rPr>
      </w:pPr>
    </w:p>
    <w:p w:rsidR="00C94F8F" w:rsidRPr="006D235F" w:rsidRDefault="00C94F8F" w:rsidP="001746C2">
      <w:pPr>
        <w:tabs>
          <w:tab w:val="left" w:pos="10065"/>
        </w:tabs>
        <w:autoSpaceDE w:val="0"/>
        <w:autoSpaceDN w:val="0"/>
        <w:adjustRightInd w:val="0"/>
        <w:jc w:val="both"/>
        <w:outlineLvl w:val="2"/>
        <w:rPr>
          <w:sz w:val="24"/>
          <w:szCs w:val="24"/>
        </w:rPr>
      </w:pPr>
    </w:p>
    <w:p w:rsidR="00C94F8F" w:rsidRPr="006D235F" w:rsidRDefault="00C94F8F" w:rsidP="001746C2">
      <w:pPr>
        <w:tabs>
          <w:tab w:val="left" w:pos="10065"/>
        </w:tabs>
        <w:autoSpaceDE w:val="0"/>
        <w:autoSpaceDN w:val="0"/>
        <w:adjustRightInd w:val="0"/>
        <w:jc w:val="both"/>
        <w:outlineLvl w:val="2"/>
        <w:rPr>
          <w:sz w:val="24"/>
          <w:szCs w:val="24"/>
        </w:rPr>
      </w:pPr>
    </w:p>
    <w:p w:rsidR="00C94F8F" w:rsidRPr="006D235F" w:rsidRDefault="00C94F8F" w:rsidP="001746C2">
      <w:pPr>
        <w:tabs>
          <w:tab w:val="left" w:pos="10065"/>
        </w:tabs>
        <w:autoSpaceDE w:val="0"/>
        <w:autoSpaceDN w:val="0"/>
        <w:adjustRightInd w:val="0"/>
        <w:jc w:val="both"/>
        <w:outlineLvl w:val="2"/>
        <w:rPr>
          <w:sz w:val="24"/>
          <w:szCs w:val="24"/>
        </w:rPr>
      </w:pPr>
    </w:p>
    <w:p w:rsidR="00C94F8F" w:rsidRPr="006D235F" w:rsidRDefault="00C94F8F" w:rsidP="001746C2">
      <w:pPr>
        <w:tabs>
          <w:tab w:val="left" w:pos="10065"/>
        </w:tabs>
        <w:autoSpaceDE w:val="0"/>
        <w:autoSpaceDN w:val="0"/>
        <w:adjustRightInd w:val="0"/>
        <w:jc w:val="both"/>
        <w:outlineLvl w:val="2"/>
        <w:rPr>
          <w:sz w:val="24"/>
          <w:szCs w:val="24"/>
        </w:rPr>
      </w:pPr>
    </w:p>
    <w:p w:rsidR="00C94F8F" w:rsidRPr="006D235F" w:rsidRDefault="00C94F8F" w:rsidP="001746C2">
      <w:pPr>
        <w:tabs>
          <w:tab w:val="left" w:pos="10065"/>
        </w:tabs>
        <w:autoSpaceDE w:val="0"/>
        <w:autoSpaceDN w:val="0"/>
        <w:adjustRightInd w:val="0"/>
        <w:jc w:val="both"/>
        <w:outlineLvl w:val="2"/>
        <w:rPr>
          <w:sz w:val="24"/>
          <w:szCs w:val="24"/>
        </w:rPr>
      </w:pPr>
    </w:p>
    <w:p w:rsidR="00C94F8F" w:rsidRPr="006D235F" w:rsidRDefault="00C94F8F" w:rsidP="001746C2">
      <w:pPr>
        <w:tabs>
          <w:tab w:val="left" w:pos="10065"/>
        </w:tabs>
        <w:autoSpaceDE w:val="0"/>
        <w:autoSpaceDN w:val="0"/>
        <w:adjustRightInd w:val="0"/>
        <w:jc w:val="both"/>
        <w:outlineLvl w:val="2"/>
        <w:rPr>
          <w:sz w:val="24"/>
          <w:szCs w:val="24"/>
        </w:rPr>
      </w:pPr>
    </w:p>
    <w:p w:rsidR="00C94F8F" w:rsidRPr="006D235F" w:rsidRDefault="00C94F8F" w:rsidP="005A297E">
      <w:pPr>
        <w:tabs>
          <w:tab w:val="left" w:pos="10065"/>
        </w:tabs>
        <w:autoSpaceDE w:val="0"/>
        <w:autoSpaceDN w:val="0"/>
        <w:adjustRightInd w:val="0"/>
        <w:jc w:val="right"/>
        <w:outlineLvl w:val="2"/>
        <w:rPr>
          <w:sz w:val="24"/>
          <w:szCs w:val="24"/>
        </w:rPr>
      </w:pPr>
    </w:p>
    <w:p w:rsidR="001746C2" w:rsidRPr="006D235F" w:rsidRDefault="005A297E" w:rsidP="005A297E">
      <w:pPr>
        <w:widowControl w:val="0"/>
        <w:tabs>
          <w:tab w:val="left" w:pos="10065"/>
        </w:tabs>
        <w:suppressAutoHyphens/>
        <w:autoSpaceDE w:val="0"/>
        <w:autoSpaceDN w:val="0"/>
        <w:adjustRightInd w:val="0"/>
        <w:ind w:firstLine="5670"/>
        <w:jc w:val="right"/>
        <w:rPr>
          <w:i/>
          <w:spacing w:val="-6"/>
          <w:sz w:val="24"/>
          <w:szCs w:val="24"/>
        </w:rPr>
      </w:pPr>
      <w:r w:rsidRPr="006D235F">
        <w:rPr>
          <w:i/>
          <w:spacing w:val="-6"/>
          <w:sz w:val="24"/>
          <w:szCs w:val="24"/>
        </w:rPr>
        <w:t>Приложение №5</w:t>
      </w:r>
    </w:p>
    <w:p w:rsidR="00FF45BB" w:rsidRPr="006D235F" w:rsidRDefault="00FF45BB" w:rsidP="005A297E">
      <w:pPr>
        <w:widowControl w:val="0"/>
        <w:tabs>
          <w:tab w:val="left" w:pos="10065"/>
        </w:tabs>
        <w:suppressAutoHyphens/>
        <w:autoSpaceDE w:val="0"/>
        <w:autoSpaceDN w:val="0"/>
        <w:adjustRightInd w:val="0"/>
        <w:ind w:firstLine="5670"/>
        <w:jc w:val="right"/>
        <w:rPr>
          <w:i/>
          <w:spacing w:val="-6"/>
          <w:sz w:val="12"/>
          <w:szCs w:val="12"/>
        </w:rPr>
      </w:pPr>
    </w:p>
    <w:p w:rsidR="00A77C97" w:rsidRPr="006D235F" w:rsidRDefault="00A77C97" w:rsidP="005A297E">
      <w:pPr>
        <w:tabs>
          <w:tab w:val="left" w:pos="10065"/>
        </w:tabs>
        <w:suppressAutoHyphens/>
        <w:ind w:left="4961"/>
        <w:jc w:val="right"/>
        <w:rPr>
          <w:sz w:val="24"/>
          <w:szCs w:val="24"/>
        </w:rPr>
      </w:pPr>
      <w:r w:rsidRPr="006D235F">
        <w:rPr>
          <w:sz w:val="24"/>
          <w:szCs w:val="24"/>
        </w:rPr>
        <w:t xml:space="preserve">     к Административному регламенту </w:t>
      </w:r>
    </w:p>
    <w:p w:rsidR="00A77C97" w:rsidRPr="006D235F" w:rsidRDefault="00A77C97" w:rsidP="005A297E">
      <w:pPr>
        <w:widowControl w:val="0"/>
        <w:tabs>
          <w:tab w:val="left" w:pos="10065"/>
        </w:tabs>
        <w:autoSpaceDE w:val="0"/>
        <w:autoSpaceDN w:val="0"/>
        <w:adjustRightInd w:val="0"/>
        <w:ind w:left="4962"/>
        <w:jc w:val="right"/>
        <w:rPr>
          <w:sz w:val="24"/>
          <w:szCs w:val="24"/>
        </w:rPr>
      </w:pPr>
      <w:r w:rsidRPr="006D235F">
        <w:rPr>
          <w:sz w:val="24"/>
          <w:szCs w:val="24"/>
        </w:rPr>
        <w:t xml:space="preserve">предоставления государственной услуги </w:t>
      </w:r>
    </w:p>
    <w:p w:rsidR="00A77C97" w:rsidRPr="006D235F" w:rsidRDefault="00A77C97" w:rsidP="005A297E">
      <w:pPr>
        <w:widowControl w:val="0"/>
        <w:tabs>
          <w:tab w:val="left" w:pos="10065"/>
        </w:tabs>
        <w:autoSpaceDE w:val="0"/>
        <w:autoSpaceDN w:val="0"/>
        <w:adjustRightInd w:val="0"/>
        <w:ind w:left="4962"/>
        <w:jc w:val="right"/>
        <w:rPr>
          <w:i/>
          <w:sz w:val="24"/>
          <w:szCs w:val="24"/>
        </w:rPr>
      </w:pPr>
      <w:r w:rsidRPr="006D235F">
        <w:rPr>
          <w:sz w:val="24"/>
          <w:szCs w:val="24"/>
        </w:rPr>
        <w:t>по выдаче предварительного разрешения на осуществление сделок по отчуждению недвижимого имущества принадлежащего несовершеннолетнему</w:t>
      </w:r>
    </w:p>
    <w:p w:rsidR="001746C2" w:rsidRPr="006D235F" w:rsidRDefault="001746C2" w:rsidP="005A297E">
      <w:pPr>
        <w:tabs>
          <w:tab w:val="left" w:pos="10065"/>
        </w:tabs>
        <w:suppressAutoHyphens/>
        <w:jc w:val="right"/>
        <w:rPr>
          <w:sz w:val="12"/>
          <w:szCs w:val="12"/>
        </w:rPr>
      </w:pPr>
    </w:p>
    <w:p w:rsidR="00A2639B" w:rsidRPr="006D235F" w:rsidRDefault="00A2639B" w:rsidP="005A297E">
      <w:pPr>
        <w:tabs>
          <w:tab w:val="left" w:pos="10065"/>
        </w:tabs>
        <w:suppressAutoHyphens/>
        <w:spacing w:line="276" w:lineRule="auto"/>
        <w:ind w:firstLine="5529"/>
        <w:jc w:val="right"/>
        <w:rPr>
          <w:sz w:val="28"/>
          <w:szCs w:val="28"/>
        </w:rPr>
      </w:pPr>
      <w:r w:rsidRPr="006D235F">
        <w:rPr>
          <w:sz w:val="28"/>
          <w:szCs w:val="28"/>
        </w:rPr>
        <w:t xml:space="preserve">Руководителю </w:t>
      </w:r>
      <w:r w:rsidR="001746C2" w:rsidRPr="006D235F">
        <w:rPr>
          <w:sz w:val="28"/>
          <w:szCs w:val="28"/>
        </w:rPr>
        <w:t xml:space="preserve"> орган</w:t>
      </w:r>
      <w:r w:rsidRPr="006D235F">
        <w:rPr>
          <w:sz w:val="28"/>
          <w:szCs w:val="28"/>
        </w:rPr>
        <w:t>а</w:t>
      </w:r>
      <w:r w:rsidR="001746C2" w:rsidRPr="006D235F">
        <w:rPr>
          <w:sz w:val="28"/>
          <w:szCs w:val="28"/>
        </w:rPr>
        <w:t xml:space="preserve"> опеки и попечите</w:t>
      </w:r>
      <w:r w:rsidR="00A77C97" w:rsidRPr="006D235F">
        <w:rPr>
          <w:sz w:val="28"/>
          <w:szCs w:val="28"/>
        </w:rPr>
        <w:t>льства</w:t>
      </w:r>
    </w:p>
    <w:p w:rsidR="001746C2" w:rsidRPr="006D235F" w:rsidRDefault="00A77C97" w:rsidP="00A2639B">
      <w:pPr>
        <w:tabs>
          <w:tab w:val="left" w:pos="10065"/>
        </w:tabs>
        <w:suppressAutoHyphens/>
        <w:spacing w:line="276" w:lineRule="auto"/>
        <w:ind w:firstLine="5529"/>
        <w:jc w:val="right"/>
        <w:rPr>
          <w:sz w:val="28"/>
          <w:szCs w:val="28"/>
        </w:rPr>
      </w:pPr>
      <w:r w:rsidRPr="006D235F">
        <w:rPr>
          <w:sz w:val="28"/>
          <w:szCs w:val="28"/>
        </w:rPr>
        <w:t xml:space="preserve"> исполнительного комитета </w:t>
      </w:r>
      <w:r w:rsidR="001746C2" w:rsidRPr="006D235F">
        <w:rPr>
          <w:sz w:val="28"/>
          <w:szCs w:val="28"/>
        </w:rPr>
        <w:t>Спасского муниципальн</w:t>
      </w:r>
      <w:r w:rsidR="00A2639B" w:rsidRPr="006D235F">
        <w:rPr>
          <w:sz w:val="28"/>
          <w:szCs w:val="28"/>
        </w:rPr>
        <w:t>ого района РТ</w:t>
      </w:r>
    </w:p>
    <w:p w:rsidR="001746C2" w:rsidRPr="006D235F" w:rsidRDefault="001746C2" w:rsidP="00A2639B">
      <w:pPr>
        <w:tabs>
          <w:tab w:val="left" w:pos="10065"/>
        </w:tabs>
        <w:suppressAutoHyphens/>
        <w:spacing w:line="276" w:lineRule="auto"/>
        <w:ind w:firstLine="4962"/>
        <w:jc w:val="right"/>
        <w:rPr>
          <w:i/>
          <w:sz w:val="24"/>
          <w:szCs w:val="24"/>
        </w:rPr>
      </w:pPr>
      <w:r w:rsidRPr="006D235F">
        <w:rPr>
          <w:i/>
          <w:sz w:val="24"/>
          <w:szCs w:val="24"/>
        </w:rPr>
        <w:t>(в орган, представляющий государственную услугу)</w:t>
      </w:r>
    </w:p>
    <w:p w:rsidR="00A2639B" w:rsidRPr="006D235F" w:rsidRDefault="00A2639B" w:rsidP="00A2639B">
      <w:pPr>
        <w:tabs>
          <w:tab w:val="left" w:pos="10065"/>
        </w:tabs>
        <w:suppressAutoHyphens/>
        <w:spacing w:line="276" w:lineRule="auto"/>
        <w:ind w:firstLine="4962"/>
        <w:jc w:val="right"/>
        <w:rPr>
          <w:i/>
          <w:sz w:val="24"/>
          <w:szCs w:val="24"/>
        </w:rPr>
      </w:pPr>
      <w:r w:rsidRPr="006D235F">
        <w:rPr>
          <w:sz w:val="24"/>
          <w:szCs w:val="24"/>
        </w:rPr>
        <w:t>От</w:t>
      </w:r>
      <w:r w:rsidRPr="006D235F">
        <w:rPr>
          <w:i/>
          <w:sz w:val="24"/>
          <w:szCs w:val="24"/>
        </w:rPr>
        <w:t xml:space="preserve"> _________________________________________</w:t>
      </w:r>
    </w:p>
    <w:p w:rsidR="001746C2" w:rsidRPr="006D235F" w:rsidRDefault="001746C2" w:rsidP="00A357CA">
      <w:pPr>
        <w:tabs>
          <w:tab w:val="left" w:pos="10065"/>
        </w:tabs>
        <w:suppressAutoHyphens/>
        <w:spacing w:line="276" w:lineRule="auto"/>
        <w:ind w:firstLine="5529"/>
        <w:jc w:val="right"/>
        <w:rPr>
          <w:sz w:val="12"/>
          <w:szCs w:val="12"/>
        </w:rPr>
      </w:pPr>
    </w:p>
    <w:p w:rsidR="001746C2" w:rsidRPr="006D235F" w:rsidRDefault="001746C2" w:rsidP="003C5C50">
      <w:pPr>
        <w:tabs>
          <w:tab w:val="left" w:pos="10065"/>
        </w:tabs>
        <w:suppressAutoHyphens/>
        <w:spacing w:line="276" w:lineRule="auto"/>
        <w:jc w:val="center"/>
        <w:rPr>
          <w:b/>
          <w:sz w:val="28"/>
          <w:szCs w:val="28"/>
        </w:rPr>
      </w:pPr>
      <w:r w:rsidRPr="006D235F">
        <w:rPr>
          <w:b/>
          <w:sz w:val="28"/>
          <w:szCs w:val="28"/>
        </w:rPr>
        <w:t>Заявление</w:t>
      </w:r>
    </w:p>
    <w:p w:rsidR="001746C2" w:rsidRPr="006D235F" w:rsidRDefault="001746C2" w:rsidP="00A2639B">
      <w:pPr>
        <w:tabs>
          <w:tab w:val="left" w:pos="10065"/>
        </w:tabs>
        <w:suppressAutoHyphens/>
        <w:spacing w:line="276" w:lineRule="auto"/>
        <w:jc w:val="center"/>
        <w:rPr>
          <w:b/>
          <w:sz w:val="28"/>
          <w:szCs w:val="28"/>
        </w:rPr>
      </w:pPr>
      <w:r w:rsidRPr="006D235F">
        <w:rPr>
          <w:b/>
          <w:sz w:val="28"/>
          <w:szCs w:val="28"/>
        </w:rPr>
        <w:t>об</w:t>
      </w:r>
      <w:r w:rsidR="00A2639B" w:rsidRPr="006D235F">
        <w:rPr>
          <w:b/>
          <w:sz w:val="28"/>
          <w:szCs w:val="28"/>
        </w:rPr>
        <w:t xml:space="preserve"> исправлении технической ошибки</w:t>
      </w:r>
    </w:p>
    <w:p w:rsidR="001746C2" w:rsidRPr="006D235F" w:rsidRDefault="001746C2" w:rsidP="001746C2">
      <w:pPr>
        <w:tabs>
          <w:tab w:val="left" w:pos="10065"/>
        </w:tabs>
        <w:suppressAutoHyphens/>
        <w:spacing w:line="276" w:lineRule="auto"/>
        <w:ind w:firstLine="567"/>
        <w:jc w:val="both"/>
        <w:rPr>
          <w:sz w:val="24"/>
          <w:szCs w:val="24"/>
        </w:rPr>
      </w:pPr>
      <w:r w:rsidRPr="006D235F">
        <w:rPr>
          <w:sz w:val="24"/>
          <w:szCs w:val="24"/>
        </w:rPr>
        <w:t>Я, ________________________________________________________________________________</w:t>
      </w:r>
    </w:p>
    <w:p w:rsidR="001746C2" w:rsidRPr="006D235F" w:rsidRDefault="001746C2" w:rsidP="001746C2">
      <w:pPr>
        <w:tabs>
          <w:tab w:val="left" w:pos="10065"/>
        </w:tabs>
        <w:suppressAutoHyphens/>
        <w:spacing w:line="276" w:lineRule="auto"/>
        <w:ind w:firstLine="567"/>
        <w:jc w:val="both"/>
        <w:rPr>
          <w:sz w:val="24"/>
          <w:szCs w:val="24"/>
        </w:rPr>
      </w:pPr>
      <w:r w:rsidRPr="006D235F">
        <w:rPr>
          <w:sz w:val="24"/>
          <w:szCs w:val="24"/>
        </w:rPr>
        <w:t xml:space="preserve">                              (фамилия, имя, отчество заявителя указывается полностью)</w:t>
      </w:r>
    </w:p>
    <w:p w:rsidR="001746C2" w:rsidRPr="006D235F" w:rsidRDefault="001746C2" w:rsidP="001746C2">
      <w:pPr>
        <w:tabs>
          <w:tab w:val="left" w:pos="10065"/>
        </w:tabs>
        <w:suppressAutoHyphens/>
        <w:spacing w:line="276" w:lineRule="auto"/>
        <w:ind w:firstLine="567"/>
        <w:jc w:val="both"/>
        <w:rPr>
          <w:sz w:val="24"/>
          <w:szCs w:val="24"/>
        </w:rPr>
      </w:pPr>
      <w:r w:rsidRPr="006D235F">
        <w:rPr>
          <w:sz w:val="24"/>
          <w:szCs w:val="24"/>
        </w:rPr>
        <w:t>Проживающий (</w:t>
      </w:r>
      <w:proofErr w:type="spellStart"/>
      <w:r w:rsidRPr="006D235F">
        <w:rPr>
          <w:sz w:val="24"/>
          <w:szCs w:val="24"/>
        </w:rPr>
        <w:t>ая</w:t>
      </w:r>
      <w:proofErr w:type="spellEnd"/>
      <w:r w:rsidRPr="006D235F">
        <w:rPr>
          <w:sz w:val="24"/>
          <w:szCs w:val="24"/>
        </w:rPr>
        <w:t>) по адресу ________________________________________________________</w:t>
      </w:r>
    </w:p>
    <w:p w:rsidR="001746C2" w:rsidRPr="006D235F" w:rsidRDefault="001746C2" w:rsidP="001746C2">
      <w:pPr>
        <w:tabs>
          <w:tab w:val="left" w:pos="10065"/>
        </w:tabs>
        <w:suppressAutoHyphens/>
        <w:spacing w:line="276" w:lineRule="auto"/>
        <w:ind w:firstLine="567"/>
        <w:jc w:val="both"/>
        <w:rPr>
          <w:sz w:val="24"/>
          <w:szCs w:val="24"/>
        </w:rPr>
      </w:pPr>
      <w:r w:rsidRPr="006D235F">
        <w:rPr>
          <w:sz w:val="24"/>
          <w:szCs w:val="24"/>
        </w:rPr>
        <w:t>__________________________________________________________________________________</w:t>
      </w:r>
    </w:p>
    <w:p w:rsidR="001746C2" w:rsidRPr="006D235F" w:rsidRDefault="001746C2" w:rsidP="001746C2">
      <w:pPr>
        <w:tabs>
          <w:tab w:val="left" w:pos="10065"/>
        </w:tabs>
        <w:suppressAutoHyphens/>
        <w:spacing w:line="276" w:lineRule="auto"/>
        <w:jc w:val="both"/>
        <w:rPr>
          <w:sz w:val="24"/>
          <w:szCs w:val="24"/>
        </w:rPr>
      </w:pPr>
      <w:r w:rsidRPr="006D235F">
        <w:rPr>
          <w:sz w:val="24"/>
          <w:szCs w:val="24"/>
        </w:rPr>
        <w:t>(почтовый адрес заявителя с указанием индекса, телефон, электронный адрес)</w:t>
      </w:r>
    </w:p>
    <w:p w:rsidR="001746C2" w:rsidRPr="006D235F" w:rsidRDefault="001746C2" w:rsidP="001746C2">
      <w:pPr>
        <w:tabs>
          <w:tab w:val="left" w:pos="10065"/>
        </w:tabs>
        <w:suppressAutoHyphens/>
        <w:spacing w:line="276" w:lineRule="auto"/>
        <w:ind w:firstLine="567"/>
        <w:jc w:val="both"/>
        <w:rPr>
          <w:sz w:val="24"/>
          <w:szCs w:val="24"/>
        </w:rPr>
      </w:pPr>
      <w:r w:rsidRPr="006D235F">
        <w:rPr>
          <w:sz w:val="24"/>
          <w:szCs w:val="24"/>
        </w:rPr>
        <w:t>__________________________________________________________________________________</w:t>
      </w:r>
    </w:p>
    <w:p w:rsidR="001746C2" w:rsidRPr="006D235F" w:rsidRDefault="001746C2" w:rsidP="001746C2">
      <w:pPr>
        <w:tabs>
          <w:tab w:val="left" w:pos="10065"/>
        </w:tabs>
        <w:suppressAutoHyphens/>
        <w:jc w:val="both"/>
        <w:rPr>
          <w:sz w:val="24"/>
          <w:szCs w:val="24"/>
        </w:rPr>
      </w:pPr>
      <w:r w:rsidRPr="006D235F">
        <w:rPr>
          <w:sz w:val="24"/>
          <w:szCs w:val="24"/>
        </w:rPr>
        <w:t>(наименование документа, удостоверяющего личность заявителя, его серия, номер, дата выдачи,</w:t>
      </w:r>
    </w:p>
    <w:p w:rsidR="001746C2" w:rsidRPr="006D235F" w:rsidRDefault="001746C2" w:rsidP="001746C2">
      <w:pPr>
        <w:tabs>
          <w:tab w:val="left" w:pos="10065"/>
        </w:tabs>
        <w:suppressAutoHyphens/>
        <w:ind w:firstLine="567"/>
        <w:jc w:val="both"/>
        <w:rPr>
          <w:sz w:val="24"/>
          <w:szCs w:val="24"/>
        </w:rPr>
      </w:pPr>
      <w:r w:rsidRPr="006D235F">
        <w:rPr>
          <w:sz w:val="24"/>
          <w:szCs w:val="24"/>
        </w:rPr>
        <w:t>__________________________________________________________________________________</w:t>
      </w:r>
    </w:p>
    <w:p w:rsidR="001746C2" w:rsidRPr="006D235F" w:rsidRDefault="001746C2" w:rsidP="001746C2">
      <w:pPr>
        <w:tabs>
          <w:tab w:val="left" w:pos="10065"/>
        </w:tabs>
        <w:suppressAutoHyphens/>
        <w:ind w:firstLine="567"/>
        <w:jc w:val="both"/>
        <w:rPr>
          <w:sz w:val="24"/>
          <w:szCs w:val="24"/>
        </w:rPr>
      </w:pPr>
      <w:r w:rsidRPr="006D235F">
        <w:rPr>
          <w:sz w:val="24"/>
          <w:szCs w:val="24"/>
        </w:rPr>
        <w:t>(наименование органа, выдавшего документ)</w:t>
      </w:r>
    </w:p>
    <w:p w:rsidR="001746C2" w:rsidRPr="006D235F" w:rsidRDefault="001746C2" w:rsidP="001746C2">
      <w:pPr>
        <w:tabs>
          <w:tab w:val="left" w:pos="10065"/>
        </w:tabs>
        <w:jc w:val="both"/>
        <w:rPr>
          <w:sz w:val="24"/>
          <w:szCs w:val="24"/>
        </w:rPr>
      </w:pPr>
      <w:r w:rsidRPr="006D235F">
        <w:rPr>
          <w:sz w:val="24"/>
          <w:szCs w:val="24"/>
        </w:rPr>
        <w:t>Записано:______________________________________________________</w:t>
      </w:r>
      <w:r w:rsidR="00A2639B" w:rsidRPr="006D235F">
        <w:rPr>
          <w:sz w:val="24"/>
          <w:szCs w:val="24"/>
        </w:rPr>
        <w:t>_______________________</w:t>
      </w:r>
    </w:p>
    <w:p w:rsidR="001746C2" w:rsidRPr="006D235F" w:rsidRDefault="001746C2" w:rsidP="001746C2">
      <w:pPr>
        <w:tabs>
          <w:tab w:val="left" w:pos="10065"/>
        </w:tabs>
        <w:suppressAutoHyphens/>
        <w:jc w:val="both"/>
        <w:rPr>
          <w:sz w:val="24"/>
          <w:szCs w:val="24"/>
        </w:rPr>
      </w:pPr>
      <w:r w:rsidRPr="006D235F">
        <w:rPr>
          <w:sz w:val="24"/>
          <w:szCs w:val="24"/>
        </w:rPr>
        <w:t>Правильные сведения:___________________________________________</w:t>
      </w:r>
      <w:r w:rsidR="00A2639B" w:rsidRPr="006D235F">
        <w:rPr>
          <w:sz w:val="24"/>
          <w:szCs w:val="24"/>
        </w:rPr>
        <w:t>_______________________</w:t>
      </w:r>
    </w:p>
    <w:p w:rsidR="001746C2" w:rsidRPr="006D235F" w:rsidRDefault="001746C2" w:rsidP="001746C2">
      <w:pPr>
        <w:tabs>
          <w:tab w:val="left" w:pos="10065"/>
        </w:tabs>
        <w:suppressAutoHyphens/>
        <w:ind w:firstLine="567"/>
        <w:jc w:val="both"/>
        <w:rPr>
          <w:sz w:val="24"/>
          <w:szCs w:val="24"/>
        </w:rPr>
      </w:pPr>
      <w:r w:rsidRPr="006D235F">
        <w:rPr>
          <w:sz w:val="24"/>
          <w:szCs w:val="24"/>
        </w:rPr>
        <w:t>Прошу исправить техническую ошибку _______________________________________________,</w:t>
      </w:r>
    </w:p>
    <w:p w:rsidR="001746C2" w:rsidRPr="006D235F" w:rsidRDefault="001746C2" w:rsidP="001746C2">
      <w:pPr>
        <w:tabs>
          <w:tab w:val="left" w:pos="10065"/>
        </w:tabs>
        <w:suppressAutoHyphens/>
        <w:ind w:firstLine="567"/>
        <w:jc w:val="both"/>
        <w:rPr>
          <w:sz w:val="24"/>
          <w:szCs w:val="24"/>
        </w:rPr>
      </w:pPr>
      <w:r w:rsidRPr="006D235F">
        <w:rPr>
          <w:sz w:val="24"/>
          <w:szCs w:val="24"/>
        </w:rPr>
        <w:t xml:space="preserve">Допущенную в </w:t>
      </w:r>
      <w:r w:rsidR="00A2639B" w:rsidRPr="006D235F">
        <w:rPr>
          <w:sz w:val="24"/>
          <w:szCs w:val="24"/>
        </w:rPr>
        <w:t>_______________________________________________________</w:t>
      </w:r>
      <w:r w:rsidRPr="006D235F">
        <w:rPr>
          <w:sz w:val="24"/>
          <w:szCs w:val="24"/>
        </w:rPr>
        <w:t>_____________.</w:t>
      </w:r>
    </w:p>
    <w:p w:rsidR="001746C2" w:rsidRPr="006D235F" w:rsidRDefault="00A2639B" w:rsidP="00A2639B">
      <w:pPr>
        <w:tabs>
          <w:tab w:val="left" w:pos="10065"/>
        </w:tabs>
        <w:suppressAutoHyphens/>
        <w:jc w:val="both"/>
        <w:rPr>
          <w:sz w:val="24"/>
          <w:szCs w:val="24"/>
        </w:rPr>
      </w:pPr>
      <w:r w:rsidRPr="006D235F">
        <w:rPr>
          <w:sz w:val="24"/>
          <w:szCs w:val="24"/>
        </w:rPr>
        <w:t xml:space="preserve">        </w:t>
      </w:r>
      <w:r w:rsidR="001746C2" w:rsidRPr="006D235F">
        <w:rPr>
          <w:sz w:val="24"/>
          <w:szCs w:val="24"/>
        </w:rPr>
        <w:t>Согласен(на) на получение информации об исправлении технической ошибки __________</w:t>
      </w:r>
      <w:r w:rsidRPr="006D235F">
        <w:rPr>
          <w:sz w:val="24"/>
          <w:szCs w:val="24"/>
        </w:rPr>
        <w:t>____</w:t>
      </w:r>
    </w:p>
    <w:p w:rsidR="001746C2" w:rsidRPr="006D235F" w:rsidRDefault="001746C2" w:rsidP="001746C2">
      <w:pPr>
        <w:tabs>
          <w:tab w:val="left" w:pos="10065"/>
        </w:tabs>
        <w:suppressAutoHyphens/>
        <w:ind w:firstLine="567"/>
        <w:jc w:val="both"/>
        <w:rPr>
          <w:sz w:val="24"/>
          <w:szCs w:val="24"/>
        </w:rPr>
      </w:pPr>
      <w:r w:rsidRPr="006D235F">
        <w:rPr>
          <w:sz w:val="24"/>
          <w:szCs w:val="24"/>
        </w:rPr>
        <w:t>__________________________________________________________________________________</w:t>
      </w:r>
    </w:p>
    <w:p w:rsidR="001746C2" w:rsidRPr="006D235F" w:rsidRDefault="001746C2" w:rsidP="001746C2">
      <w:pPr>
        <w:tabs>
          <w:tab w:val="left" w:pos="10065"/>
        </w:tabs>
        <w:suppressAutoHyphens/>
        <w:jc w:val="both"/>
        <w:rPr>
          <w:sz w:val="24"/>
          <w:szCs w:val="24"/>
        </w:rPr>
      </w:pPr>
      <w:r w:rsidRPr="006D235F">
        <w:rPr>
          <w:sz w:val="24"/>
          <w:szCs w:val="24"/>
        </w:rPr>
        <w:t>(письменно, по телефону, смс-сообщением, электронной почтой)</w:t>
      </w:r>
    </w:p>
    <w:p w:rsidR="001746C2" w:rsidRPr="006D235F" w:rsidRDefault="001746C2" w:rsidP="001746C2">
      <w:pPr>
        <w:tabs>
          <w:tab w:val="left" w:pos="10065"/>
        </w:tabs>
        <w:jc w:val="both"/>
        <w:rPr>
          <w:sz w:val="24"/>
          <w:szCs w:val="24"/>
        </w:rPr>
      </w:pPr>
      <w:r w:rsidRPr="006D235F">
        <w:rPr>
          <w:sz w:val="24"/>
          <w:szCs w:val="24"/>
        </w:rPr>
        <w:t>В случае принятия решения об отклонении заявления об исправлении технической ошибки прошу направить такое решение:</w:t>
      </w:r>
    </w:p>
    <w:p w:rsidR="001746C2" w:rsidRPr="006D235F" w:rsidRDefault="001746C2" w:rsidP="00A2639B">
      <w:pPr>
        <w:widowControl w:val="0"/>
        <w:tabs>
          <w:tab w:val="left" w:pos="10065"/>
        </w:tabs>
        <w:autoSpaceDE w:val="0"/>
        <w:autoSpaceDN w:val="0"/>
        <w:adjustRightInd w:val="0"/>
        <w:jc w:val="both"/>
        <w:rPr>
          <w:rFonts w:cs="Arial"/>
          <w:sz w:val="24"/>
          <w:szCs w:val="24"/>
        </w:rPr>
      </w:pPr>
      <w:r w:rsidRPr="006D235F">
        <w:rPr>
          <w:sz w:val="24"/>
          <w:szCs w:val="24"/>
        </w:rPr>
        <w:t xml:space="preserve"> посредством отправления электронного документа на мой адрес </w:t>
      </w:r>
      <w:r w:rsidRPr="006D235F">
        <w:rPr>
          <w:sz w:val="24"/>
          <w:szCs w:val="24"/>
          <w:lang w:val="en-US"/>
        </w:rPr>
        <w:t>E</w:t>
      </w:r>
      <w:r w:rsidRPr="006D235F">
        <w:rPr>
          <w:sz w:val="24"/>
          <w:szCs w:val="24"/>
        </w:rPr>
        <w:t>-</w:t>
      </w:r>
      <w:proofErr w:type="spellStart"/>
      <w:r w:rsidRPr="006D235F">
        <w:rPr>
          <w:sz w:val="24"/>
          <w:szCs w:val="24"/>
          <w:lang w:val="en-US"/>
        </w:rPr>
        <w:t>mai</w:t>
      </w:r>
      <w:proofErr w:type="spellEnd"/>
      <w:r w:rsidR="00A2639B" w:rsidRPr="006D235F">
        <w:rPr>
          <w:sz w:val="24"/>
          <w:szCs w:val="24"/>
        </w:rPr>
        <w:t xml:space="preserve"> _________________</w:t>
      </w:r>
    </w:p>
    <w:p w:rsidR="001746C2" w:rsidRPr="006D235F" w:rsidRDefault="001746C2" w:rsidP="00A2639B">
      <w:pPr>
        <w:widowControl w:val="0"/>
        <w:tabs>
          <w:tab w:val="left" w:pos="10065"/>
        </w:tabs>
        <w:autoSpaceDE w:val="0"/>
        <w:autoSpaceDN w:val="0"/>
        <w:adjustRightInd w:val="0"/>
        <w:jc w:val="both"/>
        <w:rPr>
          <w:sz w:val="24"/>
          <w:szCs w:val="24"/>
        </w:rPr>
      </w:pPr>
      <w:r w:rsidRPr="006D235F">
        <w:rPr>
          <w:sz w:val="24"/>
          <w:szCs w:val="24"/>
        </w:rPr>
        <w:t>в виде заверенной копии на бумажном носителе почтовым отправл</w:t>
      </w:r>
      <w:r w:rsidR="00A2639B" w:rsidRPr="006D235F">
        <w:rPr>
          <w:sz w:val="24"/>
          <w:szCs w:val="24"/>
        </w:rPr>
        <w:t>ением на мой адрес</w:t>
      </w:r>
    </w:p>
    <w:p w:rsidR="001746C2" w:rsidRPr="006D235F" w:rsidRDefault="001746C2" w:rsidP="001746C2">
      <w:pPr>
        <w:tabs>
          <w:tab w:val="left" w:pos="10065"/>
        </w:tabs>
        <w:suppressAutoHyphens/>
        <w:jc w:val="both"/>
        <w:rPr>
          <w:sz w:val="12"/>
          <w:szCs w:val="12"/>
        </w:rPr>
      </w:pPr>
    </w:p>
    <w:p w:rsidR="00A77C97" w:rsidRPr="006D235F" w:rsidRDefault="001746C2" w:rsidP="001746C2">
      <w:pPr>
        <w:tabs>
          <w:tab w:val="left" w:pos="10065"/>
        </w:tabs>
        <w:jc w:val="both"/>
        <w:rPr>
          <w:sz w:val="24"/>
          <w:szCs w:val="24"/>
        </w:rPr>
      </w:pPr>
      <w:r w:rsidRPr="006D235F">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w:t>
      </w:r>
      <w:r w:rsidR="00A77C97" w:rsidRPr="006D235F">
        <w:rPr>
          <w:sz w:val="24"/>
          <w:szCs w:val="24"/>
        </w:rPr>
        <w:t>авления государственной услуги.</w:t>
      </w:r>
    </w:p>
    <w:p w:rsidR="001746C2" w:rsidRPr="006D235F" w:rsidRDefault="001746C2" w:rsidP="001746C2">
      <w:pPr>
        <w:tabs>
          <w:tab w:val="left" w:pos="10065"/>
        </w:tabs>
        <w:jc w:val="both"/>
        <w:rPr>
          <w:sz w:val="24"/>
          <w:szCs w:val="24"/>
        </w:rPr>
      </w:pPr>
      <w:r w:rsidRPr="006D235F">
        <w:rPr>
          <w:sz w:val="24"/>
          <w:szCs w:val="24"/>
        </w:rPr>
        <w:t>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1746C2" w:rsidRPr="006D235F" w:rsidRDefault="001746C2" w:rsidP="002C29EE">
      <w:pPr>
        <w:widowControl w:val="0"/>
        <w:tabs>
          <w:tab w:val="left" w:pos="10065"/>
        </w:tabs>
        <w:autoSpaceDE w:val="0"/>
        <w:autoSpaceDN w:val="0"/>
        <w:adjustRightInd w:val="0"/>
        <w:ind w:firstLine="720"/>
        <w:jc w:val="both"/>
        <w:rPr>
          <w:rFonts w:cs="Arial"/>
          <w:sz w:val="24"/>
          <w:szCs w:val="24"/>
        </w:rPr>
      </w:pPr>
      <w:r w:rsidRPr="006D235F">
        <w:rPr>
          <w:sz w:val="24"/>
          <w:szCs w:val="24"/>
        </w:rPr>
        <w:t>Даю свое согласие на участие в опросе по оценке качества предоставленной мне государственной услуги по телефону:</w:t>
      </w:r>
      <w:r w:rsidR="002C29EE" w:rsidRPr="006D235F">
        <w:rPr>
          <w:rFonts w:cs="Arial"/>
          <w:sz w:val="24"/>
          <w:szCs w:val="24"/>
        </w:rPr>
        <w:t>8(84347)3-13-41</w:t>
      </w:r>
    </w:p>
    <w:p w:rsidR="007417AA" w:rsidRPr="006D235F" w:rsidRDefault="007417AA" w:rsidP="001746C2">
      <w:pPr>
        <w:tabs>
          <w:tab w:val="left" w:pos="10065"/>
        </w:tabs>
        <w:suppressAutoHyphens/>
        <w:ind w:firstLine="567"/>
        <w:jc w:val="both"/>
        <w:rPr>
          <w:sz w:val="24"/>
          <w:szCs w:val="24"/>
        </w:rPr>
      </w:pPr>
      <w:r w:rsidRPr="006D235F">
        <w:rPr>
          <w:sz w:val="24"/>
          <w:szCs w:val="24"/>
        </w:rPr>
        <w:t xml:space="preserve">    </w:t>
      </w:r>
    </w:p>
    <w:p w:rsidR="001746C2" w:rsidRPr="006D235F" w:rsidRDefault="007417AA" w:rsidP="001746C2">
      <w:pPr>
        <w:tabs>
          <w:tab w:val="left" w:pos="10065"/>
        </w:tabs>
        <w:suppressAutoHyphens/>
        <w:ind w:firstLine="567"/>
        <w:jc w:val="both"/>
        <w:rPr>
          <w:sz w:val="24"/>
          <w:szCs w:val="24"/>
        </w:rPr>
      </w:pPr>
      <w:r w:rsidRPr="006D235F">
        <w:rPr>
          <w:sz w:val="24"/>
          <w:szCs w:val="24"/>
        </w:rPr>
        <w:t xml:space="preserve"> «____»  __________</w:t>
      </w:r>
      <w:r w:rsidR="001746C2" w:rsidRPr="006D235F">
        <w:rPr>
          <w:sz w:val="24"/>
          <w:szCs w:val="24"/>
        </w:rPr>
        <w:t xml:space="preserve"> 20____ г.           </w:t>
      </w:r>
      <w:r w:rsidRPr="006D235F">
        <w:rPr>
          <w:sz w:val="24"/>
          <w:szCs w:val="24"/>
        </w:rPr>
        <w:t xml:space="preserve">    __________________</w:t>
      </w:r>
    </w:p>
    <w:p w:rsidR="001746C2" w:rsidRPr="006D235F" w:rsidRDefault="005A297E" w:rsidP="00A77C97">
      <w:pPr>
        <w:widowControl w:val="0"/>
        <w:tabs>
          <w:tab w:val="left" w:pos="10065"/>
        </w:tabs>
        <w:suppressAutoHyphens/>
        <w:autoSpaceDE w:val="0"/>
        <w:autoSpaceDN w:val="0"/>
        <w:adjustRightInd w:val="0"/>
        <w:ind w:firstLine="5670"/>
        <w:jc w:val="right"/>
        <w:rPr>
          <w:i/>
          <w:spacing w:val="-6"/>
          <w:sz w:val="24"/>
          <w:szCs w:val="24"/>
        </w:rPr>
      </w:pPr>
      <w:r w:rsidRPr="006D235F">
        <w:rPr>
          <w:i/>
          <w:spacing w:val="-6"/>
          <w:sz w:val="24"/>
          <w:szCs w:val="24"/>
        </w:rPr>
        <w:t>Приложение №6</w:t>
      </w:r>
    </w:p>
    <w:p w:rsidR="00A77C97" w:rsidRPr="006D235F" w:rsidRDefault="00A77C97" w:rsidP="00A77C97">
      <w:pPr>
        <w:tabs>
          <w:tab w:val="left" w:pos="10065"/>
        </w:tabs>
        <w:suppressAutoHyphens/>
        <w:ind w:left="4961"/>
        <w:jc w:val="right"/>
        <w:rPr>
          <w:i/>
          <w:sz w:val="24"/>
          <w:szCs w:val="24"/>
        </w:rPr>
      </w:pPr>
      <w:r w:rsidRPr="006D235F">
        <w:rPr>
          <w:i/>
          <w:sz w:val="24"/>
          <w:szCs w:val="24"/>
        </w:rPr>
        <w:t xml:space="preserve">     к Административному регламенту </w:t>
      </w:r>
    </w:p>
    <w:p w:rsidR="00A77C97" w:rsidRPr="006D235F" w:rsidRDefault="00A77C97" w:rsidP="00A77C97">
      <w:pPr>
        <w:widowControl w:val="0"/>
        <w:tabs>
          <w:tab w:val="left" w:pos="10065"/>
        </w:tabs>
        <w:autoSpaceDE w:val="0"/>
        <w:autoSpaceDN w:val="0"/>
        <w:adjustRightInd w:val="0"/>
        <w:ind w:left="4962"/>
        <w:jc w:val="right"/>
        <w:rPr>
          <w:i/>
          <w:sz w:val="24"/>
          <w:szCs w:val="24"/>
        </w:rPr>
      </w:pPr>
      <w:r w:rsidRPr="006D235F">
        <w:rPr>
          <w:i/>
          <w:sz w:val="24"/>
          <w:szCs w:val="24"/>
        </w:rPr>
        <w:t xml:space="preserve">предоставления государственной услуги </w:t>
      </w:r>
    </w:p>
    <w:p w:rsidR="001746C2" w:rsidRPr="006D235F" w:rsidRDefault="00A77C97" w:rsidP="00A77C97">
      <w:pPr>
        <w:tabs>
          <w:tab w:val="left" w:pos="10065"/>
        </w:tabs>
        <w:suppressAutoHyphens/>
        <w:ind w:left="4961"/>
        <w:jc w:val="right"/>
        <w:rPr>
          <w:i/>
          <w:sz w:val="24"/>
          <w:szCs w:val="24"/>
        </w:rPr>
      </w:pPr>
      <w:r w:rsidRPr="006D235F">
        <w:rPr>
          <w:i/>
          <w:sz w:val="24"/>
          <w:szCs w:val="24"/>
        </w:rPr>
        <w:t>по выдаче предварительного разрешения на осуществление сделок по отчуждению недвижимого имущества принадлежащего несовершеннолетнему</w:t>
      </w:r>
    </w:p>
    <w:p w:rsidR="00A77C97" w:rsidRPr="006D235F" w:rsidRDefault="00A77C97" w:rsidP="00A77C97">
      <w:pPr>
        <w:tabs>
          <w:tab w:val="left" w:pos="10065"/>
        </w:tabs>
        <w:suppressAutoHyphens/>
        <w:ind w:left="4961"/>
        <w:jc w:val="right"/>
        <w:rPr>
          <w:sz w:val="12"/>
          <w:szCs w:val="12"/>
        </w:rPr>
      </w:pPr>
    </w:p>
    <w:p w:rsidR="001746C2" w:rsidRPr="006D235F" w:rsidRDefault="001746C2" w:rsidP="00A77C97">
      <w:pPr>
        <w:tabs>
          <w:tab w:val="left" w:pos="10065"/>
          <w:tab w:val="left" w:pos="23956"/>
          <w:tab w:val="left" w:pos="24381"/>
        </w:tabs>
        <w:autoSpaceDE w:val="0"/>
        <w:autoSpaceDN w:val="0"/>
        <w:adjustRightInd w:val="0"/>
        <w:ind w:right="209"/>
        <w:jc w:val="right"/>
        <w:rPr>
          <w:i/>
          <w:sz w:val="24"/>
          <w:szCs w:val="24"/>
        </w:rPr>
      </w:pPr>
      <w:r w:rsidRPr="006D235F">
        <w:rPr>
          <w:sz w:val="24"/>
          <w:szCs w:val="24"/>
        </w:rPr>
        <w:t xml:space="preserve">    Местонахождение,  график работы, график приёма граждан, справочный телефон, адрес </w:t>
      </w:r>
      <w:r w:rsidRPr="006D235F">
        <w:rPr>
          <w:i/>
          <w:sz w:val="24"/>
          <w:szCs w:val="24"/>
        </w:rPr>
        <w:t>официального сайта органа исполнительной власти, предоставляющих государственную услугу - исполнительный комитет Спасского муниципального района Республики Татарстан:</w:t>
      </w:r>
    </w:p>
    <w:tbl>
      <w:tblPr>
        <w:tblW w:w="1075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1986"/>
        <w:gridCol w:w="1839"/>
        <w:gridCol w:w="1560"/>
        <w:gridCol w:w="2842"/>
      </w:tblGrid>
      <w:tr w:rsidR="001746C2" w:rsidRPr="006D235F" w:rsidTr="001F02A5">
        <w:tc>
          <w:tcPr>
            <w:tcW w:w="252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Местонахождение</w:t>
            </w:r>
          </w:p>
        </w:tc>
        <w:tc>
          <w:tcPr>
            <w:tcW w:w="198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Режим</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 xml:space="preserve"> работы</w:t>
            </w:r>
          </w:p>
        </w:tc>
        <w:tc>
          <w:tcPr>
            <w:tcW w:w="183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 xml:space="preserve">График </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приёма граждан</w:t>
            </w:r>
          </w:p>
        </w:tc>
        <w:tc>
          <w:tcPr>
            <w:tcW w:w="156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69"/>
              <w:jc w:val="both"/>
              <w:rPr>
                <w:sz w:val="24"/>
                <w:szCs w:val="24"/>
              </w:rPr>
            </w:pPr>
            <w:r w:rsidRPr="006D235F">
              <w:rPr>
                <w:sz w:val="24"/>
                <w:szCs w:val="24"/>
              </w:rPr>
              <w:t>Справочные</w:t>
            </w:r>
          </w:p>
          <w:p w:rsidR="001746C2" w:rsidRPr="006D235F" w:rsidRDefault="001746C2" w:rsidP="001746C2">
            <w:pPr>
              <w:tabs>
                <w:tab w:val="left" w:pos="10065"/>
                <w:tab w:val="left" w:pos="23956"/>
                <w:tab w:val="left" w:pos="24381"/>
              </w:tabs>
              <w:autoSpaceDE w:val="0"/>
              <w:autoSpaceDN w:val="0"/>
              <w:adjustRightInd w:val="0"/>
              <w:ind w:right="-69"/>
              <w:jc w:val="both"/>
              <w:rPr>
                <w:sz w:val="24"/>
                <w:szCs w:val="24"/>
              </w:rPr>
            </w:pPr>
            <w:r w:rsidRPr="006D235F">
              <w:rPr>
                <w:sz w:val="24"/>
                <w:szCs w:val="24"/>
              </w:rPr>
              <w:t xml:space="preserve"> телефоны</w:t>
            </w:r>
          </w:p>
        </w:tc>
        <w:tc>
          <w:tcPr>
            <w:tcW w:w="284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108"/>
              <w:jc w:val="both"/>
              <w:rPr>
                <w:sz w:val="24"/>
                <w:szCs w:val="24"/>
              </w:rPr>
            </w:pPr>
            <w:r w:rsidRPr="006D235F">
              <w:rPr>
                <w:sz w:val="24"/>
                <w:szCs w:val="24"/>
              </w:rPr>
              <w:t xml:space="preserve">Адрес </w:t>
            </w:r>
          </w:p>
          <w:p w:rsidR="001746C2" w:rsidRPr="006D235F" w:rsidRDefault="001746C2" w:rsidP="001746C2">
            <w:pPr>
              <w:tabs>
                <w:tab w:val="left" w:pos="10065"/>
                <w:tab w:val="left" w:pos="23956"/>
                <w:tab w:val="left" w:pos="24381"/>
              </w:tabs>
              <w:autoSpaceDE w:val="0"/>
              <w:autoSpaceDN w:val="0"/>
              <w:adjustRightInd w:val="0"/>
              <w:ind w:right="-108"/>
              <w:jc w:val="both"/>
              <w:rPr>
                <w:sz w:val="24"/>
                <w:szCs w:val="24"/>
              </w:rPr>
            </w:pPr>
            <w:r w:rsidRPr="006D235F">
              <w:rPr>
                <w:sz w:val="24"/>
                <w:szCs w:val="24"/>
              </w:rPr>
              <w:t xml:space="preserve">официального сайта, </w:t>
            </w:r>
          </w:p>
          <w:p w:rsidR="001746C2" w:rsidRPr="006D235F" w:rsidRDefault="001746C2" w:rsidP="001746C2">
            <w:pPr>
              <w:tabs>
                <w:tab w:val="left" w:pos="10065"/>
                <w:tab w:val="left" w:pos="23956"/>
                <w:tab w:val="left" w:pos="24381"/>
              </w:tabs>
              <w:autoSpaceDE w:val="0"/>
              <w:autoSpaceDN w:val="0"/>
              <w:adjustRightInd w:val="0"/>
              <w:ind w:right="-108"/>
              <w:jc w:val="both"/>
              <w:rPr>
                <w:sz w:val="24"/>
                <w:szCs w:val="24"/>
              </w:rPr>
            </w:pPr>
            <w:r w:rsidRPr="006D235F">
              <w:rPr>
                <w:sz w:val="24"/>
                <w:szCs w:val="24"/>
              </w:rPr>
              <w:t>электронной почты</w:t>
            </w:r>
          </w:p>
        </w:tc>
      </w:tr>
      <w:tr w:rsidR="001746C2" w:rsidRPr="003F0A1A" w:rsidTr="001F02A5">
        <w:tc>
          <w:tcPr>
            <w:tcW w:w="252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422840 </w:t>
            </w:r>
          </w:p>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Республика Татарстан,</w:t>
            </w:r>
          </w:p>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Спасский район, </w:t>
            </w:r>
          </w:p>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г. Болгар, </w:t>
            </w:r>
          </w:p>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ул. Пионерская, д.19 </w:t>
            </w:r>
          </w:p>
        </w:tc>
        <w:tc>
          <w:tcPr>
            <w:tcW w:w="198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Понедельник-</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пятница</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12.00-13.00</w:t>
            </w:r>
          </w:p>
        </w:tc>
        <w:tc>
          <w:tcPr>
            <w:tcW w:w="1839"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Вторник</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12.00-13.00</w:t>
            </w:r>
          </w:p>
        </w:tc>
        <w:tc>
          <w:tcPr>
            <w:tcW w:w="1560"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ind w:right="-69"/>
              <w:jc w:val="both"/>
              <w:rPr>
                <w:sz w:val="24"/>
                <w:szCs w:val="24"/>
              </w:rPr>
            </w:pPr>
          </w:p>
          <w:p w:rsidR="001F02A5" w:rsidRPr="006D235F" w:rsidRDefault="001746C2" w:rsidP="001746C2">
            <w:pPr>
              <w:tabs>
                <w:tab w:val="left" w:pos="10065"/>
                <w:tab w:val="left" w:pos="23956"/>
                <w:tab w:val="left" w:pos="24381"/>
              </w:tabs>
              <w:autoSpaceDE w:val="0"/>
              <w:autoSpaceDN w:val="0"/>
              <w:adjustRightInd w:val="0"/>
              <w:ind w:right="-69"/>
              <w:jc w:val="both"/>
              <w:rPr>
                <w:sz w:val="24"/>
                <w:szCs w:val="24"/>
              </w:rPr>
            </w:pPr>
            <w:r w:rsidRPr="006D235F">
              <w:rPr>
                <w:sz w:val="24"/>
                <w:szCs w:val="24"/>
              </w:rPr>
              <w:t xml:space="preserve">8 (84347) </w:t>
            </w:r>
          </w:p>
          <w:p w:rsidR="001746C2" w:rsidRPr="006D235F" w:rsidRDefault="001746C2" w:rsidP="001746C2">
            <w:pPr>
              <w:tabs>
                <w:tab w:val="left" w:pos="10065"/>
                <w:tab w:val="left" w:pos="23956"/>
                <w:tab w:val="left" w:pos="24381"/>
              </w:tabs>
              <w:autoSpaceDE w:val="0"/>
              <w:autoSpaceDN w:val="0"/>
              <w:adjustRightInd w:val="0"/>
              <w:ind w:right="-69"/>
              <w:jc w:val="both"/>
              <w:rPr>
                <w:sz w:val="24"/>
                <w:szCs w:val="24"/>
              </w:rPr>
            </w:pPr>
            <w:r w:rsidRPr="006D235F">
              <w:rPr>
                <w:sz w:val="24"/>
                <w:szCs w:val="24"/>
              </w:rPr>
              <w:t>3-10-28</w:t>
            </w:r>
          </w:p>
        </w:tc>
        <w:tc>
          <w:tcPr>
            <w:tcW w:w="2842"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lang w:val="en-US"/>
              </w:rPr>
            </w:pPr>
          </w:p>
          <w:p w:rsidR="001F02A5" w:rsidRPr="006D235F" w:rsidRDefault="003F0A1A" w:rsidP="001746C2">
            <w:pPr>
              <w:tabs>
                <w:tab w:val="left" w:pos="10065"/>
                <w:tab w:val="left" w:pos="23956"/>
                <w:tab w:val="left" w:pos="24381"/>
              </w:tabs>
              <w:autoSpaceDE w:val="0"/>
              <w:autoSpaceDN w:val="0"/>
              <w:adjustRightInd w:val="0"/>
              <w:ind w:right="-433"/>
              <w:jc w:val="both"/>
              <w:rPr>
                <w:sz w:val="24"/>
                <w:szCs w:val="24"/>
                <w:u w:val="single"/>
                <w:lang w:val="en-US"/>
              </w:rPr>
            </w:pPr>
            <w:hyperlink r:id="rId226" w:history="1">
              <w:r w:rsidR="001746C2" w:rsidRPr="006D235F">
                <w:rPr>
                  <w:sz w:val="24"/>
                  <w:szCs w:val="24"/>
                  <w:u w:val="single"/>
                  <w:lang w:val="en-US"/>
                </w:rPr>
                <w:t>http://spasskiy.tatarstan.ru</w:t>
              </w:r>
            </w:hyperlink>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lang w:val="en-US"/>
              </w:rPr>
            </w:pPr>
            <w:r w:rsidRPr="006D235F">
              <w:rPr>
                <w:sz w:val="24"/>
                <w:szCs w:val="24"/>
                <w:lang w:val="en-US"/>
              </w:rPr>
              <w:t xml:space="preserve"> </w:t>
            </w:r>
          </w:p>
          <w:p w:rsidR="001F02A5" w:rsidRPr="006D235F" w:rsidRDefault="001F02A5" w:rsidP="001F02A5">
            <w:pPr>
              <w:ind w:left="-108"/>
              <w:jc w:val="center"/>
              <w:rPr>
                <w:caps/>
                <w:noProof/>
                <w:sz w:val="24"/>
                <w:szCs w:val="24"/>
                <w:lang w:val="en-US"/>
              </w:rPr>
            </w:pPr>
            <w:r w:rsidRPr="006D235F">
              <w:rPr>
                <w:position w:val="-6"/>
                <w:sz w:val="24"/>
                <w:szCs w:val="24"/>
                <w:lang w:val="en-US"/>
              </w:rPr>
              <w:t>E-mail: bulgar@tatar.ru</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lang w:val="en-US"/>
              </w:rPr>
            </w:pPr>
          </w:p>
        </w:tc>
      </w:tr>
    </w:tbl>
    <w:p w:rsidR="00A77C97" w:rsidRPr="006D235F" w:rsidRDefault="00A77C97" w:rsidP="001746C2">
      <w:pPr>
        <w:tabs>
          <w:tab w:val="left" w:pos="10065"/>
          <w:tab w:val="left" w:pos="23956"/>
          <w:tab w:val="left" w:pos="24381"/>
        </w:tabs>
        <w:autoSpaceDE w:val="0"/>
        <w:autoSpaceDN w:val="0"/>
        <w:adjustRightInd w:val="0"/>
        <w:jc w:val="both"/>
        <w:rPr>
          <w:sz w:val="12"/>
          <w:szCs w:val="12"/>
          <w:lang w:val="en-US"/>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  график работы, график приёма граждан, справочный телефон, адрес электронной почты  структурного подразделения органа  исполнительной власти –</w:t>
      </w:r>
      <w:r w:rsidRPr="006D235F">
        <w:rPr>
          <w:i/>
          <w:sz w:val="24"/>
          <w:szCs w:val="24"/>
        </w:rPr>
        <w:t>орган опеки и попечительства исполнительного комитета Спасского муниципального района Республики Татарстан</w:t>
      </w:r>
      <w:r w:rsidRPr="006D235F">
        <w:rPr>
          <w:sz w:val="24"/>
          <w:szCs w:val="24"/>
        </w:rPr>
        <w:t>.</w:t>
      </w:r>
    </w:p>
    <w:tbl>
      <w:tblPr>
        <w:tblW w:w="1074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1802"/>
        <w:gridCol w:w="1934"/>
        <w:gridCol w:w="1633"/>
        <w:gridCol w:w="2836"/>
      </w:tblGrid>
      <w:tr w:rsidR="001746C2" w:rsidRPr="006D235F" w:rsidTr="001746C2">
        <w:trPr>
          <w:trHeight w:val="529"/>
        </w:trPr>
        <w:tc>
          <w:tcPr>
            <w:tcW w:w="26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w:t>
            </w:r>
          </w:p>
        </w:tc>
        <w:tc>
          <w:tcPr>
            <w:tcW w:w="18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Режим</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 работы</w:t>
            </w:r>
          </w:p>
        </w:tc>
        <w:tc>
          <w:tcPr>
            <w:tcW w:w="215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График приёма граждан</w:t>
            </w:r>
          </w:p>
        </w:tc>
        <w:tc>
          <w:tcPr>
            <w:tcW w:w="167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Справочные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телефоны</w:t>
            </w:r>
          </w:p>
        </w:tc>
        <w:tc>
          <w:tcPr>
            <w:tcW w:w="241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Адрес электронной почты</w:t>
            </w:r>
          </w:p>
        </w:tc>
      </w:tr>
      <w:tr w:rsidR="001746C2" w:rsidRPr="006D235F" w:rsidTr="001746C2">
        <w:tc>
          <w:tcPr>
            <w:tcW w:w="26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left="34"/>
              <w:jc w:val="both"/>
              <w:rPr>
                <w:sz w:val="24"/>
                <w:szCs w:val="24"/>
              </w:rPr>
            </w:pPr>
            <w:r w:rsidRPr="006D235F">
              <w:rPr>
                <w:sz w:val="24"/>
                <w:szCs w:val="24"/>
              </w:rPr>
              <w:t xml:space="preserve">422840 </w:t>
            </w:r>
          </w:p>
          <w:p w:rsidR="001746C2" w:rsidRPr="006D235F" w:rsidRDefault="001746C2" w:rsidP="001746C2">
            <w:pPr>
              <w:tabs>
                <w:tab w:val="left" w:pos="10065"/>
                <w:tab w:val="left" w:pos="23956"/>
                <w:tab w:val="left" w:pos="24381"/>
              </w:tabs>
              <w:autoSpaceDE w:val="0"/>
              <w:autoSpaceDN w:val="0"/>
              <w:adjustRightInd w:val="0"/>
              <w:ind w:left="34"/>
              <w:jc w:val="both"/>
              <w:rPr>
                <w:sz w:val="24"/>
                <w:szCs w:val="24"/>
              </w:rPr>
            </w:pPr>
            <w:r w:rsidRPr="006D235F">
              <w:rPr>
                <w:sz w:val="24"/>
                <w:szCs w:val="24"/>
              </w:rPr>
              <w:t>Республика  Татарстан,</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 xml:space="preserve">Спасский район,  г. Болгар,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 xml:space="preserve">ул. имени  хирурга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proofErr w:type="spellStart"/>
            <w:r w:rsidRPr="006D235F">
              <w:rPr>
                <w:sz w:val="24"/>
                <w:szCs w:val="24"/>
              </w:rPr>
              <w:t>Шеронова</w:t>
            </w:r>
            <w:proofErr w:type="spellEnd"/>
            <w:r w:rsidRPr="006D235F">
              <w:rPr>
                <w:sz w:val="24"/>
                <w:szCs w:val="24"/>
              </w:rPr>
              <w:t xml:space="preserve"> д. 2А</w:t>
            </w:r>
          </w:p>
        </w:tc>
        <w:tc>
          <w:tcPr>
            <w:tcW w:w="18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Понедельник-пятница</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12.00-13.00</w:t>
            </w:r>
          </w:p>
        </w:tc>
        <w:tc>
          <w:tcPr>
            <w:tcW w:w="215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Вторник,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среда,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пятница</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 12.00-13.00</w:t>
            </w:r>
          </w:p>
        </w:tc>
        <w:tc>
          <w:tcPr>
            <w:tcW w:w="1675"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8(84347) 3-13-41</w:t>
            </w:r>
          </w:p>
        </w:tc>
        <w:tc>
          <w:tcPr>
            <w:tcW w:w="2410"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lang w:val="en-US"/>
              </w:rPr>
            </w:pPr>
          </w:p>
          <w:p w:rsidR="001746C2" w:rsidRPr="006D235F" w:rsidRDefault="003F0A1A" w:rsidP="001746C2">
            <w:pPr>
              <w:tabs>
                <w:tab w:val="left" w:pos="10065"/>
                <w:tab w:val="left" w:pos="23956"/>
                <w:tab w:val="left" w:pos="24381"/>
              </w:tabs>
              <w:autoSpaceDE w:val="0"/>
              <w:autoSpaceDN w:val="0"/>
              <w:adjustRightInd w:val="0"/>
              <w:jc w:val="both"/>
              <w:rPr>
                <w:sz w:val="24"/>
                <w:szCs w:val="24"/>
                <w:lang w:val="en-US"/>
              </w:rPr>
            </w:pPr>
            <w:hyperlink r:id="rId227" w:history="1">
              <w:r w:rsidR="001746C2" w:rsidRPr="006D235F">
                <w:rPr>
                  <w:sz w:val="24"/>
                  <w:szCs w:val="24"/>
                  <w:u w:val="single"/>
                </w:rPr>
                <w:t>Larisa.Martynova@tatar.ru</w:t>
              </w:r>
            </w:hyperlink>
            <w:r w:rsidR="001746C2" w:rsidRPr="006D235F">
              <w:rPr>
                <w:sz w:val="24"/>
                <w:szCs w:val="24"/>
                <w:lang w:val="en-US"/>
              </w:rPr>
              <w:t xml:space="preserve">  </w:t>
            </w:r>
          </w:p>
        </w:tc>
      </w:tr>
    </w:tbl>
    <w:p w:rsidR="00A77C97" w:rsidRPr="006D235F" w:rsidRDefault="00A77C97" w:rsidP="001746C2">
      <w:pPr>
        <w:tabs>
          <w:tab w:val="left" w:pos="10065"/>
          <w:tab w:val="left" w:pos="23956"/>
          <w:tab w:val="left" w:pos="24381"/>
        </w:tabs>
        <w:autoSpaceDE w:val="0"/>
        <w:autoSpaceDN w:val="0"/>
        <w:adjustRightInd w:val="0"/>
        <w:jc w:val="both"/>
        <w:rPr>
          <w:sz w:val="12"/>
          <w:szCs w:val="12"/>
        </w:rPr>
      </w:pPr>
    </w:p>
    <w:p w:rsidR="001746C2" w:rsidRPr="006D235F" w:rsidRDefault="001746C2" w:rsidP="001746C2">
      <w:pPr>
        <w:tabs>
          <w:tab w:val="left" w:pos="10065"/>
          <w:tab w:val="left" w:pos="23956"/>
          <w:tab w:val="left" w:pos="24381"/>
        </w:tabs>
        <w:autoSpaceDE w:val="0"/>
        <w:autoSpaceDN w:val="0"/>
        <w:adjustRightInd w:val="0"/>
        <w:jc w:val="both"/>
        <w:rPr>
          <w:i/>
          <w:sz w:val="24"/>
          <w:szCs w:val="24"/>
        </w:rPr>
      </w:pPr>
      <w:r w:rsidRPr="006D235F">
        <w:rPr>
          <w:sz w:val="24"/>
          <w:szCs w:val="24"/>
        </w:rPr>
        <w:t xml:space="preserve">Местонахождение,  график работы, график приёма граждан, справочный телефон, адресе электронной почты многофункционального центра (МФЦ), оказывающих государственную услугу: </w:t>
      </w:r>
      <w:r w:rsidRPr="006D235F">
        <w:rPr>
          <w:i/>
          <w:sz w:val="24"/>
          <w:szCs w:val="24"/>
        </w:rPr>
        <w:t xml:space="preserve">Государственное бюджетное учреждение Многофункциональный центр Спасского района </w:t>
      </w:r>
    </w:p>
    <w:p w:rsidR="008E7BC7" w:rsidRPr="006D235F" w:rsidRDefault="008E7BC7" w:rsidP="001746C2">
      <w:pPr>
        <w:tabs>
          <w:tab w:val="left" w:pos="10065"/>
          <w:tab w:val="left" w:pos="23956"/>
          <w:tab w:val="left" w:pos="24381"/>
        </w:tabs>
        <w:autoSpaceDE w:val="0"/>
        <w:autoSpaceDN w:val="0"/>
        <w:adjustRightInd w:val="0"/>
        <w:jc w:val="both"/>
        <w:rPr>
          <w:i/>
          <w:sz w:val="24"/>
          <w:szCs w:val="24"/>
        </w:rPr>
      </w:pPr>
    </w:p>
    <w:tbl>
      <w:tblPr>
        <w:tblW w:w="1060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5"/>
        <w:gridCol w:w="2977"/>
        <w:gridCol w:w="2268"/>
        <w:gridCol w:w="2835"/>
      </w:tblGrid>
      <w:tr w:rsidR="001746C2" w:rsidRPr="006D235F" w:rsidTr="001746C2">
        <w:trPr>
          <w:trHeight w:val="529"/>
        </w:trPr>
        <w:tc>
          <w:tcPr>
            <w:tcW w:w="252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w:t>
            </w:r>
          </w:p>
        </w:tc>
        <w:tc>
          <w:tcPr>
            <w:tcW w:w="2977"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Режим  работы,  приёма граждан</w:t>
            </w:r>
          </w:p>
        </w:tc>
        <w:tc>
          <w:tcPr>
            <w:tcW w:w="22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Справочные телефоны</w:t>
            </w:r>
          </w:p>
        </w:tc>
        <w:tc>
          <w:tcPr>
            <w:tcW w:w="283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Адрес электронной почты</w:t>
            </w:r>
          </w:p>
        </w:tc>
      </w:tr>
      <w:tr w:rsidR="001746C2" w:rsidRPr="006D235F" w:rsidTr="001746C2">
        <w:tc>
          <w:tcPr>
            <w:tcW w:w="2526" w:type="dxa"/>
            <w:tcBorders>
              <w:top w:val="single" w:sz="4" w:space="0" w:color="auto"/>
              <w:left w:val="single" w:sz="4" w:space="0" w:color="auto"/>
              <w:bottom w:val="single" w:sz="4" w:space="0" w:color="auto"/>
              <w:right w:val="single" w:sz="4" w:space="0" w:color="auto"/>
            </w:tcBorders>
            <w:hideMark/>
          </w:tcPr>
          <w:p w:rsidR="001746C2" w:rsidRPr="006D235F" w:rsidRDefault="008E7BC7" w:rsidP="008E7BC7">
            <w:pPr>
              <w:tabs>
                <w:tab w:val="left" w:pos="10065"/>
                <w:tab w:val="left" w:pos="23956"/>
                <w:tab w:val="left" w:pos="24381"/>
              </w:tabs>
              <w:autoSpaceDE w:val="0"/>
              <w:autoSpaceDN w:val="0"/>
              <w:adjustRightInd w:val="0"/>
              <w:ind w:left="34"/>
              <w:jc w:val="both"/>
              <w:rPr>
                <w:sz w:val="24"/>
                <w:szCs w:val="24"/>
              </w:rPr>
            </w:pPr>
            <w:r w:rsidRPr="006D235F">
              <w:rPr>
                <w:sz w:val="24"/>
                <w:szCs w:val="24"/>
              </w:rPr>
              <w:t>422840   РТ,</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 xml:space="preserve">Спасский район,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 xml:space="preserve">г. Болгар,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ул. им. хирурга .</w:t>
            </w:r>
            <w:proofErr w:type="spellStart"/>
            <w:r w:rsidRPr="006D235F">
              <w:rPr>
                <w:sz w:val="24"/>
                <w:szCs w:val="24"/>
              </w:rPr>
              <w:t>Шеронова</w:t>
            </w:r>
            <w:proofErr w:type="spellEnd"/>
            <w:r w:rsidRPr="006D235F">
              <w:rPr>
                <w:sz w:val="24"/>
                <w:szCs w:val="24"/>
              </w:rPr>
              <w:t xml:space="preserve"> д. 2А</w:t>
            </w:r>
          </w:p>
        </w:tc>
        <w:tc>
          <w:tcPr>
            <w:tcW w:w="2977" w:type="dxa"/>
            <w:tcBorders>
              <w:top w:val="single" w:sz="4" w:space="0" w:color="auto"/>
              <w:left w:val="single" w:sz="4" w:space="0" w:color="auto"/>
              <w:bottom w:val="single" w:sz="4" w:space="0" w:color="auto"/>
              <w:right w:val="single" w:sz="4" w:space="0" w:color="auto"/>
            </w:tcBorders>
            <w:hideMark/>
          </w:tcPr>
          <w:p w:rsidR="001746C2" w:rsidRPr="006D235F" w:rsidRDefault="008E7BC7" w:rsidP="001746C2">
            <w:pPr>
              <w:tabs>
                <w:tab w:val="left" w:pos="10065"/>
                <w:tab w:val="left" w:pos="23956"/>
                <w:tab w:val="left" w:pos="24381"/>
              </w:tabs>
              <w:autoSpaceDE w:val="0"/>
              <w:autoSpaceDN w:val="0"/>
              <w:adjustRightInd w:val="0"/>
              <w:jc w:val="both"/>
              <w:rPr>
                <w:sz w:val="24"/>
                <w:szCs w:val="24"/>
              </w:rPr>
            </w:pPr>
            <w:r w:rsidRPr="006D235F">
              <w:rPr>
                <w:sz w:val="24"/>
                <w:szCs w:val="24"/>
              </w:rPr>
              <w:t>Понедельник:  8.00 -</w:t>
            </w:r>
            <w:r w:rsidR="001746C2" w:rsidRPr="006D235F">
              <w:rPr>
                <w:sz w:val="24"/>
                <w:szCs w:val="24"/>
              </w:rPr>
              <w:t>19.00;</w:t>
            </w:r>
          </w:p>
          <w:p w:rsidR="001746C2" w:rsidRPr="006D235F" w:rsidRDefault="008E7BC7"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Вторник            8.00 </w:t>
            </w:r>
            <w:r w:rsidR="001746C2" w:rsidRPr="006D235F">
              <w:rPr>
                <w:sz w:val="24"/>
                <w:szCs w:val="24"/>
              </w:rPr>
              <w:t>19.00;</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Среда:               8.00 - 7.00;</w:t>
            </w:r>
          </w:p>
          <w:p w:rsidR="001746C2" w:rsidRPr="006D235F" w:rsidRDefault="008E7BC7" w:rsidP="001746C2">
            <w:pPr>
              <w:tabs>
                <w:tab w:val="left" w:pos="10065"/>
                <w:tab w:val="left" w:pos="23956"/>
                <w:tab w:val="left" w:pos="24381"/>
              </w:tabs>
              <w:autoSpaceDE w:val="0"/>
              <w:autoSpaceDN w:val="0"/>
              <w:adjustRightInd w:val="0"/>
              <w:jc w:val="both"/>
              <w:rPr>
                <w:sz w:val="24"/>
                <w:szCs w:val="24"/>
              </w:rPr>
            </w:pPr>
            <w:r w:rsidRPr="006D235F">
              <w:rPr>
                <w:sz w:val="24"/>
                <w:szCs w:val="24"/>
              </w:rPr>
              <w:t>Четверг:            8.00 -</w:t>
            </w:r>
            <w:r w:rsidR="001746C2" w:rsidRPr="006D235F">
              <w:rPr>
                <w:sz w:val="24"/>
                <w:szCs w:val="24"/>
              </w:rPr>
              <w:t>19.00;</w:t>
            </w:r>
          </w:p>
          <w:p w:rsidR="001746C2" w:rsidRPr="006D235F" w:rsidRDefault="008E7BC7"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Пятница:           8.00 </w:t>
            </w:r>
            <w:r w:rsidR="001746C2" w:rsidRPr="006D235F">
              <w:rPr>
                <w:sz w:val="24"/>
                <w:szCs w:val="24"/>
              </w:rPr>
              <w:t>17.00;</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Суббота:           8.00 - 13.00</w:t>
            </w:r>
          </w:p>
        </w:tc>
        <w:tc>
          <w:tcPr>
            <w:tcW w:w="2268"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8(84347) 3-13-55</w:t>
            </w:r>
          </w:p>
        </w:tc>
        <w:tc>
          <w:tcPr>
            <w:tcW w:w="2835"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widowControl w:val="0"/>
              <w:tabs>
                <w:tab w:val="left" w:pos="10065"/>
                <w:tab w:val="left" w:pos="23956"/>
                <w:tab w:val="left" w:pos="24381"/>
              </w:tabs>
              <w:autoSpaceDE w:val="0"/>
              <w:autoSpaceDN w:val="0"/>
              <w:adjustRightInd w:val="0"/>
              <w:ind w:left="34" w:right="121"/>
              <w:jc w:val="both"/>
              <w:rPr>
                <w:sz w:val="24"/>
                <w:szCs w:val="24"/>
                <w:shd w:val="clear" w:color="auto" w:fill="FFFFFF"/>
              </w:rPr>
            </w:pPr>
          </w:p>
          <w:p w:rsidR="001746C2" w:rsidRPr="006D235F" w:rsidRDefault="003F0A1A" w:rsidP="001746C2">
            <w:pPr>
              <w:widowControl w:val="0"/>
              <w:tabs>
                <w:tab w:val="left" w:pos="10065"/>
                <w:tab w:val="left" w:pos="23956"/>
                <w:tab w:val="left" w:pos="24381"/>
              </w:tabs>
              <w:autoSpaceDE w:val="0"/>
              <w:autoSpaceDN w:val="0"/>
              <w:adjustRightInd w:val="0"/>
              <w:ind w:left="34" w:right="121"/>
              <w:jc w:val="both"/>
              <w:rPr>
                <w:spacing w:val="-1"/>
                <w:sz w:val="24"/>
                <w:szCs w:val="24"/>
              </w:rPr>
            </w:pPr>
            <w:hyperlink r:id="rId228" w:history="1">
              <w:r w:rsidR="001746C2" w:rsidRPr="006D235F">
                <w:rPr>
                  <w:sz w:val="24"/>
                  <w:szCs w:val="24"/>
                  <w:u w:val="single"/>
                  <w:shd w:val="clear" w:color="auto" w:fill="FFFFFF"/>
                </w:rPr>
                <w:t>https://uslugi.tatarstan.ru/mfc</w:t>
              </w:r>
            </w:hyperlink>
            <w:r w:rsidR="001746C2" w:rsidRPr="006D235F">
              <w:rPr>
                <w:sz w:val="24"/>
                <w:szCs w:val="24"/>
                <w:shd w:val="clear" w:color="auto" w:fill="FFFFFF"/>
              </w:rPr>
              <w:t>.</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p>
        </w:tc>
      </w:tr>
    </w:tbl>
    <w:p w:rsidR="00A77C97" w:rsidRPr="006D235F" w:rsidRDefault="00A77C97" w:rsidP="001746C2">
      <w:pPr>
        <w:tabs>
          <w:tab w:val="left" w:pos="10065"/>
          <w:tab w:val="left" w:pos="23956"/>
          <w:tab w:val="left" w:pos="24381"/>
        </w:tabs>
        <w:autoSpaceDE w:val="0"/>
        <w:autoSpaceDN w:val="0"/>
        <w:adjustRightInd w:val="0"/>
        <w:jc w:val="both"/>
        <w:rPr>
          <w:sz w:val="24"/>
          <w:szCs w:val="24"/>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Местонахождение, график приёма граждан, справочный телефон, </w:t>
      </w:r>
      <w:r w:rsidRPr="006D235F">
        <w:rPr>
          <w:i/>
          <w:sz w:val="24"/>
          <w:szCs w:val="24"/>
        </w:rPr>
        <w:t>удалённого рабочего места многофункционального центра-исполнительный комитет Никольского сельского поселения Спасского муниципально</w:t>
      </w:r>
      <w:r w:rsidR="00CD1A3F" w:rsidRPr="006D235F">
        <w:rPr>
          <w:sz w:val="24"/>
          <w:szCs w:val="24"/>
        </w:rPr>
        <w:t xml:space="preserve">го района  </w:t>
      </w:r>
      <w:r w:rsidRPr="006D235F">
        <w:rPr>
          <w:sz w:val="24"/>
          <w:szCs w:val="24"/>
        </w:rPr>
        <w:t xml:space="preserve">Республики Татарстан. </w:t>
      </w:r>
    </w:p>
    <w:p w:rsidR="00FD7316" w:rsidRPr="006D235F" w:rsidRDefault="00FD7316" w:rsidP="001746C2">
      <w:pPr>
        <w:tabs>
          <w:tab w:val="left" w:pos="10065"/>
          <w:tab w:val="left" w:pos="23956"/>
          <w:tab w:val="left" w:pos="24381"/>
        </w:tabs>
        <w:autoSpaceDE w:val="0"/>
        <w:autoSpaceDN w:val="0"/>
        <w:adjustRightInd w:val="0"/>
        <w:jc w:val="both"/>
        <w:rPr>
          <w:sz w:val="24"/>
          <w:szCs w:val="24"/>
        </w:rPr>
      </w:pPr>
    </w:p>
    <w:tbl>
      <w:tblPr>
        <w:tblW w:w="1060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3093"/>
        <w:gridCol w:w="2126"/>
        <w:gridCol w:w="2410"/>
      </w:tblGrid>
      <w:tr w:rsidR="001746C2" w:rsidRPr="006D235F" w:rsidTr="001746C2">
        <w:trPr>
          <w:trHeight w:val="451"/>
        </w:trPr>
        <w:tc>
          <w:tcPr>
            <w:tcW w:w="2977"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w:t>
            </w:r>
          </w:p>
        </w:tc>
        <w:tc>
          <w:tcPr>
            <w:tcW w:w="309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График   приёма граждан</w:t>
            </w:r>
          </w:p>
        </w:tc>
        <w:tc>
          <w:tcPr>
            <w:tcW w:w="212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Справочные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телефоны</w:t>
            </w:r>
          </w:p>
        </w:tc>
        <w:tc>
          <w:tcPr>
            <w:tcW w:w="241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Адрес электронной почты</w:t>
            </w:r>
          </w:p>
        </w:tc>
      </w:tr>
      <w:tr w:rsidR="001746C2" w:rsidRPr="006D235F" w:rsidTr="001746C2">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422860,  Республика Татарстан,</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 xml:space="preserve"> Спасский район</w:t>
            </w:r>
          </w:p>
          <w:p w:rsidR="00CD1A3F" w:rsidRPr="006D235F" w:rsidRDefault="001746C2"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 xml:space="preserve">с. Никольское,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ул. Заречная. 48</w:t>
            </w:r>
          </w:p>
        </w:tc>
        <w:tc>
          <w:tcPr>
            <w:tcW w:w="3093"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Вторник          8.00 - 12.00;</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8(84347) 3-22-96</w:t>
            </w:r>
          </w:p>
        </w:tc>
        <w:tc>
          <w:tcPr>
            <w:tcW w:w="2410"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shd w:val="clear" w:color="auto" w:fill="FFFFFF"/>
              <w:tabs>
                <w:tab w:val="left" w:pos="10065"/>
                <w:tab w:val="left" w:pos="23956"/>
                <w:tab w:val="left" w:pos="24381"/>
              </w:tabs>
              <w:jc w:val="both"/>
              <w:outlineLvl w:val="1"/>
              <w:rPr>
                <w:sz w:val="24"/>
                <w:szCs w:val="24"/>
              </w:rPr>
            </w:pPr>
          </w:p>
          <w:p w:rsidR="001746C2" w:rsidRPr="006D235F" w:rsidRDefault="003F0A1A" w:rsidP="001746C2">
            <w:pPr>
              <w:shd w:val="clear" w:color="auto" w:fill="FFFFFF"/>
              <w:tabs>
                <w:tab w:val="left" w:pos="10065"/>
                <w:tab w:val="left" w:pos="23956"/>
                <w:tab w:val="left" w:pos="24381"/>
              </w:tabs>
              <w:jc w:val="both"/>
              <w:outlineLvl w:val="1"/>
              <w:rPr>
                <w:sz w:val="24"/>
                <w:szCs w:val="24"/>
                <w:lang w:val="en-US"/>
              </w:rPr>
            </w:pPr>
            <w:hyperlink r:id="rId229" w:tgtFrame="_blank" w:history="1">
              <w:r w:rsidR="001746C2" w:rsidRPr="006D235F">
                <w:rPr>
                  <w:bCs/>
                  <w:sz w:val="24"/>
                  <w:szCs w:val="24"/>
                  <w:u w:val="single"/>
                </w:rPr>
                <w:t>nikolskoye.ucoz.ru</w:t>
              </w:r>
            </w:hyperlink>
            <w:r w:rsidR="001746C2" w:rsidRPr="006D235F">
              <w:rPr>
                <w:sz w:val="24"/>
                <w:szCs w:val="24"/>
                <w:lang w:val="en-US"/>
              </w:rPr>
              <w:t xml:space="preserve"> </w:t>
            </w:r>
          </w:p>
          <w:p w:rsidR="001746C2" w:rsidRPr="006D235F" w:rsidRDefault="001746C2" w:rsidP="001746C2">
            <w:pPr>
              <w:widowControl w:val="0"/>
              <w:tabs>
                <w:tab w:val="left" w:pos="10065"/>
                <w:tab w:val="left" w:pos="23956"/>
                <w:tab w:val="left" w:pos="24381"/>
              </w:tabs>
              <w:autoSpaceDE w:val="0"/>
              <w:autoSpaceDN w:val="0"/>
              <w:adjustRightInd w:val="0"/>
              <w:ind w:left="34" w:right="121"/>
              <w:jc w:val="both"/>
              <w:rPr>
                <w:sz w:val="24"/>
                <w:szCs w:val="24"/>
              </w:rPr>
            </w:pPr>
          </w:p>
        </w:tc>
      </w:tr>
    </w:tbl>
    <w:p w:rsidR="00193642" w:rsidRPr="006D235F" w:rsidRDefault="00193642" w:rsidP="00DE1308">
      <w:pPr>
        <w:widowControl w:val="0"/>
        <w:tabs>
          <w:tab w:val="left" w:pos="10065"/>
        </w:tabs>
        <w:rPr>
          <w:spacing w:val="-6"/>
          <w:lang w:val="x-none" w:eastAsia="x-none"/>
        </w:rPr>
      </w:pPr>
    </w:p>
    <w:p w:rsidR="001746C2" w:rsidRPr="006D235F" w:rsidRDefault="001746C2" w:rsidP="00C762FC">
      <w:pPr>
        <w:widowControl w:val="0"/>
        <w:tabs>
          <w:tab w:val="left" w:pos="10065"/>
        </w:tabs>
        <w:ind w:left="3958"/>
        <w:jc w:val="right"/>
        <w:rPr>
          <w:b/>
          <w:i/>
          <w:sz w:val="24"/>
          <w:szCs w:val="28"/>
          <w:lang w:eastAsia="x-none"/>
        </w:rPr>
      </w:pPr>
      <w:r w:rsidRPr="006D235F">
        <w:rPr>
          <w:b/>
          <w:i/>
          <w:sz w:val="24"/>
          <w:szCs w:val="28"/>
          <w:lang w:val="x-none" w:eastAsia="x-none"/>
        </w:rPr>
        <w:t xml:space="preserve">Приложение № </w:t>
      </w:r>
      <w:r w:rsidRPr="006D235F">
        <w:rPr>
          <w:b/>
          <w:i/>
          <w:sz w:val="24"/>
          <w:szCs w:val="28"/>
          <w:lang w:eastAsia="x-none"/>
        </w:rPr>
        <w:t>9</w:t>
      </w:r>
    </w:p>
    <w:p w:rsidR="001746C2" w:rsidRPr="006D235F" w:rsidRDefault="001746C2" w:rsidP="00C762FC">
      <w:pPr>
        <w:widowControl w:val="0"/>
        <w:tabs>
          <w:tab w:val="left" w:pos="10065"/>
        </w:tabs>
        <w:ind w:left="3958"/>
        <w:jc w:val="right"/>
        <w:rPr>
          <w:sz w:val="24"/>
          <w:szCs w:val="28"/>
          <w:lang w:val="x-none" w:eastAsia="x-none"/>
        </w:rPr>
      </w:pPr>
      <w:r w:rsidRPr="006D235F">
        <w:rPr>
          <w:sz w:val="24"/>
          <w:szCs w:val="28"/>
          <w:lang w:val="x-none" w:eastAsia="x-none"/>
        </w:rPr>
        <w:t xml:space="preserve">к постановлению Исполнительного комитета </w:t>
      </w:r>
    </w:p>
    <w:p w:rsidR="001746C2" w:rsidRPr="006D235F" w:rsidRDefault="00941831" w:rsidP="00C762FC">
      <w:pPr>
        <w:widowControl w:val="0"/>
        <w:tabs>
          <w:tab w:val="left" w:pos="10065"/>
        </w:tabs>
        <w:ind w:left="3958"/>
        <w:jc w:val="right"/>
        <w:rPr>
          <w:sz w:val="24"/>
          <w:szCs w:val="28"/>
          <w:lang w:val="x-none" w:eastAsia="x-none"/>
        </w:rPr>
      </w:pPr>
      <w:r w:rsidRPr="006D235F">
        <w:rPr>
          <w:sz w:val="24"/>
          <w:szCs w:val="28"/>
          <w:lang w:val="x-none" w:eastAsia="x-none"/>
        </w:rPr>
        <w:t>Спасского</w:t>
      </w:r>
      <w:r w:rsidR="001746C2" w:rsidRPr="006D235F">
        <w:rPr>
          <w:sz w:val="24"/>
          <w:szCs w:val="28"/>
          <w:lang w:val="x-none" w:eastAsia="x-none"/>
        </w:rPr>
        <w:t xml:space="preserve"> муниципальн</w:t>
      </w:r>
      <w:r w:rsidR="001746C2" w:rsidRPr="006D235F">
        <w:rPr>
          <w:sz w:val="24"/>
          <w:szCs w:val="28"/>
          <w:lang w:eastAsia="x-none"/>
        </w:rPr>
        <w:t>ого</w:t>
      </w:r>
      <w:r w:rsidR="001746C2" w:rsidRPr="006D235F">
        <w:rPr>
          <w:sz w:val="24"/>
          <w:szCs w:val="28"/>
          <w:lang w:val="x-none" w:eastAsia="x-none"/>
        </w:rPr>
        <w:t xml:space="preserve"> район</w:t>
      </w:r>
      <w:r w:rsidR="001746C2" w:rsidRPr="006D235F">
        <w:rPr>
          <w:sz w:val="24"/>
          <w:szCs w:val="28"/>
          <w:lang w:eastAsia="x-none"/>
        </w:rPr>
        <w:t>а</w:t>
      </w:r>
      <w:r w:rsidR="001746C2" w:rsidRPr="006D235F">
        <w:rPr>
          <w:sz w:val="24"/>
          <w:szCs w:val="28"/>
          <w:lang w:val="x-none" w:eastAsia="x-none"/>
        </w:rPr>
        <w:t xml:space="preserve"> </w:t>
      </w:r>
    </w:p>
    <w:p w:rsidR="001746C2" w:rsidRPr="006D235F" w:rsidRDefault="001746C2" w:rsidP="00C762FC">
      <w:pPr>
        <w:widowControl w:val="0"/>
        <w:tabs>
          <w:tab w:val="left" w:pos="10065"/>
        </w:tabs>
        <w:ind w:left="3958"/>
        <w:jc w:val="right"/>
        <w:rPr>
          <w:sz w:val="24"/>
          <w:szCs w:val="28"/>
          <w:lang w:val="x-none" w:eastAsia="x-none"/>
        </w:rPr>
      </w:pPr>
      <w:r w:rsidRPr="006D235F">
        <w:rPr>
          <w:sz w:val="24"/>
          <w:szCs w:val="28"/>
          <w:lang w:val="x-none" w:eastAsia="x-none"/>
        </w:rPr>
        <w:t>Республики Татарстан</w:t>
      </w:r>
    </w:p>
    <w:p w:rsidR="001746C2" w:rsidRPr="006D235F" w:rsidRDefault="00941831" w:rsidP="00941831">
      <w:pPr>
        <w:tabs>
          <w:tab w:val="left" w:pos="10065"/>
        </w:tabs>
        <w:jc w:val="right"/>
        <w:rPr>
          <w:b/>
          <w:i/>
          <w:sz w:val="24"/>
          <w:szCs w:val="24"/>
        </w:rPr>
      </w:pPr>
      <w:r w:rsidRPr="006D235F">
        <w:rPr>
          <w:b/>
          <w:i/>
          <w:sz w:val="24"/>
          <w:szCs w:val="28"/>
          <w:lang w:eastAsia="x-none"/>
        </w:rPr>
        <w:t>от «____»_________ 201____г № ____</w:t>
      </w:r>
    </w:p>
    <w:p w:rsidR="004437AE" w:rsidRDefault="004437AE" w:rsidP="00941831">
      <w:pPr>
        <w:tabs>
          <w:tab w:val="left" w:pos="10065"/>
        </w:tabs>
        <w:jc w:val="center"/>
        <w:rPr>
          <w:b/>
          <w:sz w:val="28"/>
          <w:szCs w:val="28"/>
        </w:rPr>
      </w:pPr>
    </w:p>
    <w:p w:rsidR="001746C2" w:rsidRPr="006D235F" w:rsidRDefault="001746C2" w:rsidP="004437AE">
      <w:pPr>
        <w:tabs>
          <w:tab w:val="left" w:pos="9781"/>
        </w:tabs>
        <w:jc w:val="center"/>
        <w:rPr>
          <w:b/>
          <w:sz w:val="28"/>
          <w:szCs w:val="28"/>
        </w:rPr>
      </w:pPr>
      <w:r w:rsidRPr="006D235F">
        <w:rPr>
          <w:b/>
          <w:sz w:val="28"/>
          <w:szCs w:val="28"/>
        </w:rPr>
        <w:t>Административный регламент</w:t>
      </w:r>
    </w:p>
    <w:p w:rsidR="001746C2" w:rsidRPr="006D235F" w:rsidRDefault="001746C2" w:rsidP="004437AE">
      <w:pPr>
        <w:tabs>
          <w:tab w:val="left" w:pos="9781"/>
        </w:tabs>
        <w:jc w:val="center"/>
        <w:rPr>
          <w:b/>
          <w:sz w:val="28"/>
          <w:szCs w:val="28"/>
        </w:rPr>
      </w:pPr>
      <w:r w:rsidRPr="006D235F">
        <w:rPr>
          <w:b/>
          <w:sz w:val="28"/>
          <w:szCs w:val="28"/>
        </w:rPr>
        <w:t>предоставления государственной услуги по выд</w:t>
      </w:r>
      <w:r w:rsidR="00752702" w:rsidRPr="006D235F">
        <w:rPr>
          <w:b/>
          <w:sz w:val="28"/>
          <w:szCs w:val="28"/>
        </w:rPr>
        <w:t xml:space="preserve">аче предварительного разрешения </w:t>
      </w:r>
      <w:r w:rsidRPr="006D235F">
        <w:rPr>
          <w:b/>
          <w:sz w:val="28"/>
          <w:szCs w:val="28"/>
        </w:rPr>
        <w:t>на приобретение жилья с использова</w:t>
      </w:r>
      <w:r w:rsidR="00752702" w:rsidRPr="006D235F">
        <w:rPr>
          <w:b/>
          <w:sz w:val="28"/>
          <w:szCs w:val="28"/>
        </w:rPr>
        <w:t xml:space="preserve">нием кредитных денежных средств </w:t>
      </w:r>
      <w:r w:rsidRPr="006D235F">
        <w:rPr>
          <w:b/>
          <w:sz w:val="28"/>
          <w:szCs w:val="28"/>
        </w:rPr>
        <w:t>и передаче его под залог (ипотеку) с участием несовершеннолетних</w:t>
      </w:r>
    </w:p>
    <w:p w:rsidR="001746C2" w:rsidRPr="006D235F" w:rsidRDefault="00DA0210" w:rsidP="004437AE">
      <w:pPr>
        <w:tabs>
          <w:tab w:val="left" w:pos="9781"/>
        </w:tabs>
        <w:jc w:val="both"/>
        <w:rPr>
          <w:b/>
          <w:sz w:val="12"/>
          <w:szCs w:val="12"/>
        </w:rPr>
      </w:pPr>
      <w:r w:rsidRPr="006D235F">
        <w:rPr>
          <w:b/>
          <w:sz w:val="12"/>
          <w:szCs w:val="12"/>
        </w:rPr>
        <w:t xml:space="preserve"> </w:t>
      </w:r>
    </w:p>
    <w:p w:rsidR="001746C2" w:rsidRPr="006D235F" w:rsidRDefault="001746C2" w:rsidP="004437AE">
      <w:pPr>
        <w:numPr>
          <w:ilvl w:val="0"/>
          <w:numId w:val="14"/>
        </w:numPr>
        <w:tabs>
          <w:tab w:val="left" w:pos="9781"/>
        </w:tabs>
        <w:jc w:val="center"/>
        <w:rPr>
          <w:b/>
          <w:sz w:val="28"/>
          <w:szCs w:val="28"/>
        </w:rPr>
      </w:pPr>
      <w:r w:rsidRPr="006D235F">
        <w:rPr>
          <w:b/>
          <w:sz w:val="28"/>
          <w:szCs w:val="28"/>
        </w:rPr>
        <w:t>Общие положения</w:t>
      </w:r>
    </w:p>
    <w:p w:rsidR="00967B1D" w:rsidRPr="006D235F" w:rsidRDefault="001746C2" w:rsidP="004437AE">
      <w:pPr>
        <w:keepNext/>
        <w:tabs>
          <w:tab w:val="left" w:pos="0"/>
          <w:tab w:val="left" w:pos="9781"/>
          <w:tab w:val="left" w:pos="10205"/>
        </w:tabs>
        <w:ind w:left="-142"/>
        <w:jc w:val="both"/>
        <w:outlineLvl w:val="0"/>
        <w:rPr>
          <w:sz w:val="28"/>
          <w:szCs w:val="28"/>
        </w:rPr>
      </w:pPr>
      <w:r w:rsidRPr="006D235F">
        <w:rPr>
          <w:sz w:val="28"/>
          <w:szCs w:val="28"/>
          <w:lang w:eastAsia="zh-CN"/>
        </w:rPr>
        <w:t xml:space="preserve">1.1. </w:t>
      </w:r>
      <w:r w:rsidR="00193642" w:rsidRPr="006D235F">
        <w:rPr>
          <w:sz w:val="28"/>
          <w:szCs w:val="28"/>
          <w:u w:val="single"/>
        </w:rPr>
        <w:t>Предмет регулирования Административный регламент</w:t>
      </w:r>
      <w:r w:rsidR="00193642" w:rsidRPr="006D235F">
        <w:rPr>
          <w:sz w:val="28"/>
          <w:szCs w:val="28"/>
        </w:rPr>
        <w:t xml:space="preserve">а предоставления государственной услуги </w:t>
      </w:r>
      <w:r w:rsidR="00193642" w:rsidRPr="006D235F">
        <w:rPr>
          <w:b/>
          <w:sz w:val="28"/>
          <w:szCs w:val="28"/>
        </w:rPr>
        <w:t xml:space="preserve">по выдаче предварительного разрешения на приобретение жилья с использованием кредитных денежных средств  и передаче его под залог (ипотеку) с участием несовершеннолетних </w:t>
      </w:r>
      <w:r w:rsidR="00193642" w:rsidRPr="006D235F">
        <w:rPr>
          <w:sz w:val="28"/>
          <w:szCs w:val="28"/>
        </w:rPr>
        <w:t xml:space="preserve">(далее по тексту- Регламент), </w:t>
      </w:r>
      <w:r w:rsidR="00967B1D" w:rsidRPr="006D235F">
        <w:rPr>
          <w:sz w:val="28"/>
          <w:szCs w:val="28"/>
        </w:rPr>
        <w:t>устанавливает стандарт и порядок,  сроки и последовательность административных процедур и административных действий, взаимодействие исполнительного комитета Спасского муниципального района Республики Татарстан с физическими  лицами (далее - получатели государственных услуг), иными органами государственной власти и местного самоуправления, а также организациями при предоставлении государственной услуги ( далее по тексту государственная ус луга).</w:t>
      </w:r>
    </w:p>
    <w:p w:rsidR="00967B1D" w:rsidRPr="006D235F" w:rsidRDefault="00967B1D" w:rsidP="004437AE">
      <w:pPr>
        <w:widowControl w:val="0"/>
        <w:tabs>
          <w:tab w:val="left" w:pos="9781"/>
        </w:tabs>
        <w:autoSpaceDE w:val="0"/>
        <w:autoSpaceDN w:val="0"/>
        <w:adjustRightInd w:val="0"/>
        <w:jc w:val="both"/>
        <w:rPr>
          <w:b/>
          <w:sz w:val="12"/>
          <w:szCs w:val="12"/>
        </w:rPr>
      </w:pPr>
    </w:p>
    <w:p w:rsidR="00967B1D" w:rsidRPr="006D235F" w:rsidRDefault="001746C2" w:rsidP="004437AE">
      <w:pPr>
        <w:widowControl w:val="0"/>
        <w:tabs>
          <w:tab w:val="left" w:pos="9781"/>
        </w:tabs>
        <w:autoSpaceDE w:val="0"/>
        <w:autoSpaceDN w:val="0"/>
        <w:adjustRightInd w:val="0"/>
        <w:ind w:left="-142"/>
        <w:jc w:val="both"/>
        <w:rPr>
          <w:rFonts w:cs="Arial"/>
          <w:sz w:val="28"/>
          <w:szCs w:val="28"/>
        </w:rPr>
      </w:pPr>
      <w:r w:rsidRPr="006D235F">
        <w:rPr>
          <w:rFonts w:cs="Arial"/>
          <w:sz w:val="28"/>
          <w:szCs w:val="28"/>
          <w:u w:val="single"/>
        </w:rPr>
        <w:t xml:space="preserve">1.2. </w:t>
      </w:r>
      <w:r w:rsidR="00967B1D" w:rsidRPr="006D235F">
        <w:rPr>
          <w:rFonts w:cs="Arial"/>
          <w:sz w:val="28"/>
          <w:szCs w:val="28"/>
          <w:u w:val="single"/>
        </w:rPr>
        <w:t>Категории получателей государственной</w:t>
      </w:r>
      <w:r w:rsidRPr="006D235F">
        <w:rPr>
          <w:rFonts w:cs="Arial"/>
          <w:sz w:val="28"/>
          <w:szCs w:val="28"/>
          <w:u w:val="single"/>
        </w:rPr>
        <w:t xml:space="preserve"> услуги:</w:t>
      </w:r>
      <w:r w:rsidRPr="006D235F">
        <w:rPr>
          <w:rFonts w:cs="Arial"/>
          <w:sz w:val="28"/>
          <w:szCs w:val="28"/>
        </w:rPr>
        <w:t xml:space="preserve"> несовершеннолетние граждане Российской Федерации, достигшие четырнадцатилетнего возраста, действующие с согласия законных представителей, или законные представители несовершеннолетних граждан, не достигших возраста четырнадцати лет, желающие получить предварительное разрешение на приобретение жилья с использованием кредитных денежных средств и передаче его под залог (ипотеку) с участием несоверш</w:t>
      </w:r>
      <w:r w:rsidR="00752702" w:rsidRPr="006D235F">
        <w:rPr>
          <w:rFonts w:cs="Arial"/>
          <w:sz w:val="28"/>
          <w:szCs w:val="28"/>
        </w:rPr>
        <w:t>еннолетних (далее - заявители).</w:t>
      </w:r>
    </w:p>
    <w:p w:rsidR="00967B1D" w:rsidRPr="006D235F" w:rsidRDefault="00967B1D" w:rsidP="004437AE">
      <w:pPr>
        <w:widowControl w:val="0"/>
        <w:tabs>
          <w:tab w:val="left" w:pos="0"/>
          <w:tab w:val="left" w:pos="9781"/>
          <w:tab w:val="left" w:pos="10205"/>
        </w:tabs>
        <w:autoSpaceDE w:val="0"/>
        <w:autoSpaceDN w:val="0"/>
        <w:adjustRightInd w:val="0"/>
        <w:ind w:left="-284"/>
        <w:jc w:val="both"/>
        <w:rPr>
          <w:rFonts w:cs="Arial"/>
          <w:sz w:val="28"/>
          <w:szCs w:val="28"/>
        </w:rPr>
      </w:pPr>
      <w:r w:rsidRPr="006D235F">
        <w:rPr>
          <w:rFonts w:cs="Arial"/>
          <w:sz w:val="28"/>
          <w:szCs w:val="28"/>
        </w:rPr>
        <w:t>1.</w:t>
      </w:r>
      <w:r w:rsidRPr="006D235F">
        <w:rPr>
          <w:sz w:val="28"/>
          <w:szCs w:val="28"/>
        </w:rPr>
        <w:t>3</w:t>
      </w:r>
      <w:r w:rsidRPr="006D235F">
        <w:rPr>
          <w:sz w:val="28"/>
          <w:szCs w:val="28"/>
          <w:u w:val="single"/>
        </w:rPr>
        <w:t xml:space="preserve"> Порядок информирования о предоставлении государственной услуги:</w:t>
      </w:r>
      <w:r w:rsidRPr="006D235F">
        <w:rPr>
          <w:rFonts w:cs="Arial"/>
          <w:sz w:val="28"/>
          <w:szCs w:val="28"/>
        </w:rPr>
        <w:t xml:space="preserve"> государственная услуга предоставляется Исполнительным комитетом Спасского муниципального района Республики Татарстан, в лице отдела опеки и  попечительства (далее – орган опеки и попечительства) по месту жительства заявителя.</w:t>
      </w:r>
    </w:p>
    <w:p w:rsidR="00967B1D" w:rsidRPr="006D235F" w:rsidRDefault="00967B1D" w:rsidP="004437AE">
      <w:pPr>
        <w:widowControl w:val="0"/>
        <w:tabs>
          <w:tab w:val="left" w:pos="0"/>
          <w:tab w:val="left" w:pos="9781"/>
          <w:tab w:val="left" w:pos="10205"/>
        </w:tabs>
        <w:autoSpaceDE w:val="0"/>
        <w:autoSpaceDN w:val="0"/>
        <w:adjustRightInd w:val="0"/>
        <w:ind w:left="-284"/>
        <w:jc w:val="both"/>
        <w:rPr>
          <w:rFonts w:cs="Arial"/>
          <w:sz w:val="28"/>
          <w:szCs w:val="28"/>
        </w:rPr>
      </w:pPr>
      <w:r w:rsidRPr="006D235F">
        <w:rPr>
          <w:rFonts w:cs="Arial"/>
          <w:sz w:val="28"/>
          <w:szCs w:val="28"/>
        </w:rPr>
        <w:t xml:space="preserve">1.3.1. Место нахождения органа опеки и попечительства: Республика Татарстан, город Болгар, улица имени хирурга </w:t>
      </w:r>
      <w:proofErr w:type="spellStart"/>
      <w:r w:rsidRPr="006D235F">
        <w:rPr>
          <w:rFonts w:cs="Arial"/>
          <w:sz w:val="28"/>
          <w:szCs w:val="28"/>
        </w:rPr>
        <w:t>Шеронова</w:t>
      </w:r>
      <w:proofErr w:type="spellEnd"/>
      <w:r w:rsidRPr="006D235F">
        <w:rPr>
          <w:rFonts w:cs="Arial"/>
          <w:sz w:val="28"/>
          <w:szCs w:val="28"/>
        </w:rPr>
        <w:t>, д. 2А, кабинет №3..</w:t>
      </w:r>
    </w:p>
    <w:p w:rsidR="00967B1D" w:rsidRPr="006D235F" w:rsidRDefault="00967B1D" w:rsidP="004437AE">
      <w:pPr>
        <w:widowControl w:val="0"/>
        <w:tabs>
          <w:tab w:val="left" w:pos="0"/>
          <w:tab w:val="left" w:pos="9781"/>
          <w:tab w:val="left" w:pos="10205"/>
        </w:tabs>
        <w:autoSpaceDE w:val="0"/>
        <w:autoSpaceDN w:val="0"/>
        <w:adjustRightInd w:val="0"/>
        <w:ind w:left="-284"/>
        <w:jc w:val="both"/>
        <w:rPr>
          <w:rFonts w:cs="Arial"/>
          <w:sz w:val="28"/>
          <w:szCs w:val="28"/>
        </w:rPr>
      </w:pPr>
      <w:r w:rsidRPr="006D235F">
        <w:rPr>
          <w:rFonts w:cs="Arial"/>
          <w:sz w:val="28"/>
          <w:szCs w:val="28"/>
        </w:rPr>
        <w:t>График приёма органа опеки и попечительства: вторник, среда, пятница с 8.00 часов до 17.00 часов, обед с 12.00 часов до 13.00 часов.</w:t>
      </w:r>
    </w:p>
    <w:p w:rsidR="00967B1D" w:rsidRPr="006D235F" w:rsidRDefault="00967B1D" w:rsidP="004437AE">
      <w:pPr>
        <w:widowControl w:val="0"/>
        <w:tabs>
          <w:tab w:val="left" w:pos="0"/>
          <w:tab w:val="left" w:pos="9781"/>
          <w:tab w:val="left" w:pos="10205"/>
        </w:tabs>
        <w:autoSpaceDE w:val="0"/>
        <w:autoSpaceDN w:val="0"/>
        <w:adjustRightInd w:val="0"/>
        <w:ind w:left="-284"/>
        <w:jc w:val="both"/>
        <w:rPr>
          <w:rFonts w:cs="Arial"/>
          <w:sz w:val="28"/>
          <w:szCs w:val="28"/>
        </w:rPr>
      </w:pPr>
      <w:r w:rsidRPr="006D235F">
        <w:rPr>
          <w:rFonts w:cs="Arial"/>
          <w:sz w:val="28"/>
          <w:szCs w:val="28"/>
        </w:rPr>
        <w:t>Проезд общественным транспортом до остановки –отсутствует.</w:t>
      </w:r>
    </w:p>
    <w:p w:rsidR="00967B1D" w:rsidRPr="006D235F" w:rsidRDefault="00967B1D" w:rsidP="004437AE">
      <w:pPr>
        <w:widowControl w:val="0"/>
        <w:tabs>
          <w:tab w:val="left" w:pos="0"/>
          <w:tab w:val="left" w:pos="9781"/>
          <w:tab w:val="left" w:pos="10205"/>
        </w:tabs>
        <w:autoSpaceDE w:val="0"/>
        <w:autoSpaceDN w:val="0"/>
        <w:adjustRightInd w:val="0"/>
        <w:ind w:left="-284"/>
        <w:jc w:val="both"/>
        <w:rPr>
          <w:rFonts w:cs="Arial"/>
          <w:sz w:val="28"/>
          <w:szCs w:val="28"/>
        </w:rPr>
      </w:pPr>
      <w:r w:rsidRPr="006D235F">
        <w:rPr>
          <w:rFonts w:cs="Arial"/>
          <w:sz w:val="28"/>
          <w:szCs w:val="28"/>
        </w:rPr>
        <w:t>Проход свободный.</w:t>
      </w:r>
    </w:p>
    <w:p w:rsidR="00967B1D" w:rsidRPr="006D235F" w:rsidRDefault="00967B1D" w:rsidP="004437AE">
      <w:pPr>
        <w:widowControl w:val="0"/>
        <w:tabs>
          <w:tab w:val="left" w:pos="0"/>
          <w:tab w:val="left" w:pos="9781"/>
          <w:tab w:val="left" w:pos="10205"/>
        </w:tabs>
        <w:autoSpaceDE w:val="0"/>
        <w:autoSpaceDN w:val="0"/>
        <w:adjustRightInd w:val="0"/>
        <w:ind w:left="-284"/>
        <w:jc w:val="both"/>
        <w:rPr>
          <w:rFonts w:cs="Arial"/>
          <w:sz w:val="28"/>
          <w:szCs w:val="28"/>
        </w:rPr>
      </w:pPr>
      <w:r w:rsidRPr="006D235F">
        <w:rPr>
          <w:rFonts w:cs="Arial"/>
          <w:sz w:val="28"/>
          <w:szCs w:val="28"/>
        </w:rPr>
        <w:t>1.3.2. Справочные телефоны: 8(84347)3-13-41.</w:t>
      </w:r>
    </w:p>
    <w:p w:rsidR="00967B1D" w:rsidRPr="006D235F" w:rsidRDefault="00967B1D" w:rsidP="004437AE">
      <w:pPr>
        <w:tabs>
          <w:tab w:val="left" w:pos="0"/>
          <w:tab w:val="left" w:pos="9781"/>
          <w:tab w:val="left" w:pos="10205"/>
          <w:tab w:val="left" w:pos="23956"/>
          <w:tab w:val="left" w:pos="24381"/>
        </w:tabs>
        <w:autoSpaceDE w:val="0"/>
        <w:autoSpaceDN w:val="0"/>
        <w:adjustRightInd w:val="0"/>
        <w:spacing w:line="276" w:lineRule="auto"/>
        <w:ind w:left="-284" w:right="-143"/>
        <w:jc w:val="both"/>
        <w:rPr>
          <w:sz w:val="28"/>
          <w:szCs w:val="28"/>
        </w:rPr>
      </w:pPr>
      <w:r w:rsidRPr="006D235F">
        <w:rPr>
          <w:sz w:val="28"/>
          <w:szCs w:val="28"/>
        </w:rPr>
        <w:t xml:space="preserve">1.3.3. Адрес официального сайта Исполнительного комитета Спасского муниципального района Республики Татарстан в информационно-телекоммуникационной сети «Интернет» (далее – сеть «Интернет»): </w:t>
      </w:r>
      <w:hyperlink r:id="rId230" w:history="1">
        <w:r w:rsidRPr="006D235F">
          <w:rPr>
            <w:sz w:val="28"/>
            <w:szCs w:val="28"/>
            <w:u w:val="single"/>
          </w:rPr>
          <w:t>http://spasskiy.tatarstan.ru</w:t>
        </w:r>
      </w:hyperlink>
      <w:r w:rsidRPr="006D235F">
        <w:rPr>
          <w:sz w:val="28"/>
          <w:szCs w:val="28"/>
        </w:rPr>
        <w:t xml:space="preserve">. </w:t>
      </w:r>
    </w:p>
    <w:p w:rsidR="00967B1D" w:rsidRPr="006D235F" w:rsidRDefault="00967B1D" w:rsidP="004437AE">
      <w:pPr>
        <w:tabs>
          <w:tab w:val="left" w:pos="0"/>
          <w:tab w:val="left" w:pos="9781"/>
          <w:tab w:val="left" w:pos="23956"/>
          <w:tab w:val="left" w:pos="24381"/>
        </w:tabs>
        <w:autoSpaceDE w:val="0"/>
        <w:autoSpaceDN w:val="0"/>
        <w:adjustRightInd w:val="0"/>
        <w:ind w:left="-284" w:right="-143"/>
        <w:jc w:val="both"/>
        <w:rPr>
          <w:sz w:val="28"/>
          <w:szCs w:val="28"/>
        </w:rPr>
      </w:pPr>
      <w:r w:rsidRPr="006D235F">
        <w:rPr>
          <w:sz w:val="28"/>
          <w:szCs w:val="28"/>
        </w:rPr>
        <w:t xml:space="preserve">Информация о месте нахождения и графике работы, справочных телефонах, адресах официальных сайтов, адреса их электронной почты  органов исполнительной власти, предоставляющих государственную услугу, их структурных подразделений и территориальных органов, организаций, участвующих в предоставлении государственной услуги, графиках работы государственных и муниципальных органов и организаций, обращение в которые необходимо для получения государственной услуги, а также многофункциональных центров предоставления государственных и муниципальных услуг, удаленных рабочих мест многофункционального центра предоставления государственных и муниципальных услуг (приложение </w:t>
      </w:r>
      <w:r w:rsidR="005A297E" w:rsidRPr="006D235F">
        <w:rPr>
          <w:sz w:val="28"/>
          <w:szCs w:val="28"/>
        </w:rPr>
        <w:t>№6</w:t>
      </w:r>
      <w:r w:rsidRPr="006D235F">
        <w:rPr>
          <w:sz w:val="28"/>
          <w:szCs w:val="28"/>
        </w:rPr>
        <w:t xml:space="preserve"> к  Регламенту)</w:t>
      </w:r>
    </w:p>
    <w:p w:rsidR="00967B1D" w:rsidRPr="006D235F" w:rsidRDefault="00967B1D" w:rsidP="004437AE">
      <w:pPr>
        <w:widowControl w:val="0"/>
        <w:tabs>
          <w:tab w:val="left" w:pos="0"/>
          <w:tab w:val="left" w:pos="9781"/>
        </w:tabs>
        <w:autoSpaceDE w:val="0"/>
        <w:autoSpaceDN w:val="0"/>
        <w:adjustRightInd w:val="0"/>
        <w:ind w:left="-284"/>
        <w:jc w:val="both"/>
        <w:rPr>
          <w:rFonts w:cs="Arial"/>
          <w:sz w:val="28"/>
          <w:szCs w:val="28"/>
        </w:rPr>
      </w:pPr>
      <w:r w:rsidRPr="006D235F">
        <w:rPr>
          <w:rFonts w:cs="Arial"/>
          <w:sz w:val="28"/>
          <w:szCs w:val="28"/>
        </w:rPr>
        <w:t>1.3.4. Информация о государственной услуге может быть получена:</w:t>
      </w:r>
    </w:p>
    <w:p w:rsidR="00967B1D" w:rsidRPr="006D235F" w:rsidRDefault="00967B1D" w:rsidP="004437AE">
      <w:pPr>
        <w:widowControl w:val="0"/>
        <w:tabs>
          <w:tab w:val="left" w:pos="0"/>
          <w:tab w:val="left" w:pos="9781"/>
        </w:tabs>
        <w:autoSpaceDE w:val="0"/>
        <w:autoSpaceDN w:val="0"/>
        <w:adjustRightInd w:val="0"/>
        <w:ind w:left="-284"/>
        <w:jc w:val="both"/>
        <w:rPr>
          <w:rFonts w:cs="Arial"/>
          <w:sz w:val="28"/>
          <w:szCs w:val="28"/>
        </w:rPr>
      </w:pPr>
      <w:r w:rsidRPr="006D235F">
        <w:rPr>
          <w:rFonts w:cs="Arial"/>
          <w:sz w:val="28"/>
          <w:szCs w:val="28"/>
        </w:rP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органа опеки и попечительства и многофункциональном центре  для работы с заявителями;</w:t>
      </w:r>
    </w:p>
    <w:p w:rsidR="00967B1D" w:rsidRPr="006D235F" w:rsidRDefault="00967B1D" w:rsidP="004437AE">
      <w:pPr>
        <w:widowControl w:val="0"/>
        <w:tabs>
          <w:tab w:val="left" w:pos="0"/>
          <w:tab w:val="left" w:pos="9781"/>
        </w:tabs>
        <w:autoSpaceDE w:val="0"/>
        <w:autoSpaceDN w:val="0"/>
        <w:adjustRightInd w:val="0"/>
        <w:ind w:left="-284"/>
        <w:jc w:val="both"/>
        <w:rPr>
          <w:rFonts w:cs="Arial"/>
          <w:sz w:val="28"/>
          <w:szCs w:val="28"/>
        </w:rPr>
      </w:pPr>
      <w:r w:rsidRPr="006D235F">
        <w:rPr>
          <w:rFonts w:cs="Arial"/>
          <w:sz w:val="28"/>
          <w:szCs w:val="28"/>
        </w:rPr>
        <w:t>2) посредством сети «Интернет»:</w:t>
      </w:r>
    </w:p>
    <w:p w:rsidR="00967B1D" w:rsidRPr="006D235F" w:rsidRDefault="00967B1D" w:rsidP="004437AE">
      <w:pPr>
        <w:tabs>
          <w:tab w:val="left" w:pos="0"/>
          <w:tab w:val="left" w:pos="9781"/>
          <w:tab w:val="left" w:pos="23956"/>
          <w:tab w:val="left" w:pos="24381"/>
        </w:tabs>
        <w:autoSpaceDE w:val="0"/>
        <w:autoSpaceDN w:val="0"/>
        <w:adjustRightInd w:val="0"/>
        <w:spacing w:line="276" w:lineRule="auto"/>
        <w:ind w:left="-284" w:right="-143"/>
        <w:jc w:val="both"/>
        <w:rPr>
          <w:sz w:val="28"/>
          <w:szCs w:val="28"/>
        </w:rPr>
      </w:pPr>
      <w:r w:rsidRPr="006D235F">
        <w:rPr>
          <w:sz w:val="28"/>
          <w:szCs w:val="28"/>
        </w:rPr>
        <w:t>на официальном сайте Исполнительного комитета Спасского муниципального района Республики Татарстан  (</w:t>
      </w:r>
      <w:hyperlink r:id="rId231" w:history="1">
        <w:r w:rsidRPr="006D235F">
          <w:rPr>
            <w:sz w:val="28"/>
            <w:szCs w:val="28"/>
            <w:u w:val="single"/>
          </w:rPr>
          <w:t>http://spasskiy.tatarstan.ru</w:t>
        </w:r>
      </w:hyperlink>
      <w:r w:rsidRPr="006D235F">
        <w:rPr>
          <w:sz w:val="28"/>
          <w:szCs w:val="28"/>
        </w:rPr>
        <w:t>. );</w:t>
      </w:r>
    </w:p>
    <w:p w:rsidR="00967B1D" w:rsidRPr="006D235F" w:rsidRDefault="00967B1D" w:rsidP="004437AE">
      <w:pPr>
        <w:widowControl w:val="0"/>
        <w:tabs>
          <w:tab w:val="left" w:pos="0"/>
          <w:tab w:val="left" w:pos="9781"/>
        </w:tabs>
        <w:autoSpaceDE w:val="0"/>
        <w:autoSpaceDN w:val="0"/>
        <w:adjustRightInd w:val="0"/>
        <w:ind w:left="-284"/>
        <w:jc w:val="both"/>
        <w:rPr>
          <w:rFonts w:cs="Arial"/>
          <w:sz w:val="28"/>
          <w:szCs w:val="28"/>
        </w:rPr>
      </w:pPr>
      <w:r w:rsidRPr="006D235F">
        <w:rPr>
          <w:rFonts w:cs="Arial"/>
          <w:sz w:val="28"/>
          <w:szCs w:val="28"/>
        </w:rPr>
        <w:t>на Портале государственных и муниципальных услуг Республики Татарстан (http://uslugi.tatar.ru/);</w:t>
      </w:r>
    </w:p>
    <w:p w:rsidR="00967B1D" w:rsidRPr="006D235F" w:rsidRDefault="00967B1D" w:rsidP="004437AE">
      <w:pPr>
        <w:widowControl w:val="0"/>
        <w:tabs>
          <w:tab w:val="left" w:pos="0"/>
          <w:tab w:val="left" w:pos="9781"/>
        </w:tabs>
        <w:autoSpaceDE w:val="0"/>
        <w:autoSpaceDN w:val="0"/>
        <w:adjustRightInd w:val="0"/>
        <w:ind w:left="-284"/>
        <w:jc w:val="both"/>
        <w:rPr>
          <w:rFonts w:cs="Arial"/>
          <w:sz w:val="28"/>
          <w:szCs w:val="28"/>
        </w:rPr>
      </w:pPr>
      <w:r w:rsidRPr="006D235F">
        <w:rPr>
          <w:rFonts w:cs="Arial"/>
          <w:sz w:val="28"/>
          <w:szCs w:val="28"/>
        </w:rPr>
        <w:t>на Едином портале государственных и муниципальных услуг (функций) (http://www.gosuslugi.ru/);</w:t>
      </w:r>
    </w:p>
    <w:p w:rsidR="00967B1D" w:rsidRPr="006D235F" w:rsidRDefault="00967B1D" w:rsidP="004437AE">
      <w:pPr>
        <w:widowControl w:val="0"/>
        <w:tabs>
          <w:tab w:val="left" w:pos="0"/>
          <w:tab w:val="left" w:pos="9781"/>
        </w:tabs>
        <w:autoSpaceDE w:val="0"/>
        <w:autoSpaceDN w:val="0"/>
        <w:adjustRightInd w:val="0"/>
        <w:ind w:left="-284"/>
        <w:jc w:val="both"/>
        <w:rPr>
          <w:rFonts w:cs="Arial"/>
          <w:sz w:val="28"/>
          <w:szCs w:val="28"/>
        </w:rPr>
      </w:pPr>
      <w:r w:rsidRPr="006D235F">
        <w:rPr>
          <w:rFonts w:cs="Arial"/>
          <w:sz w:val="28"/>
          <w:szCs w:val="28"/>
        </w:rPr>
        <w:t>3) при устном обращении в орган опеки и попечительства , многофункционального центра, удалённого рабочего места многофункционального центра (лично или по телефону);</w:t>
      </w:r>
    </w:p>
    <w:p w:rsidR="00967B1D" w:rsidRPr="006D235F" w:rsidRDefault="00967B1D" w:rsidP="004437AE">
      <w:pPr>
        <w:widowControl w:val="0"/>
        <w:tabs>
          <w:tab w:val="left" w:pos="0"/>
          <w:tab w:val="left" w:pos="9781"/>
        </w:tabs>
        <w:autoSpaceDE w:val="0"/>
        <w:autoSpaceDN w:val="0"/>
        <w:adjustRightInd w:val="0"/>
        <w:ind w:left="-426"/>
        <w:jc w:val="both"/>
        <w:rPr>
          <w:rFonts w:cs="Arial"/>
          <w:sz w:val="28"/>
          <w:szCs w:val="28"/>
        </w:rPr>
      </w:pPr>
      <w:r w:rsidRPr="006D235F">
        <w:rPr>
          <w:rFonts w:cs="Arial"/>
          <w:sz w:val="28"/>
          <w:szCs w:val="28"/>
        </w:rPr>
        <w:t>4) при письменном (в том числе в форме электронного документа) обращении в орган опеки и попечительства.</w:t>
      </w:r>
    </w:p>
    <w:p w:rsidR="00967B1D" w:rsidRPr="006D235F" w:rsidRDefault="00967B1D" w:rsidP="004437AE">
      <w:pPr>
        <w:tabs>
          <w:tab w:val="left" w:pos="0"/>
          <w:tab w:val="left" w:pos="9781"/>
          <w:tab w:val="left" w:pos="23956"/>
          <w:tab w:val="left" w:pos="24381"/>
        </w:tabs>
        <w:autoSpaceDE w:val="0"/>
        <w:autoSpaceDN w:val="0"/>
        <w:adjustRightInd w:val="0"/>
        <w:spacing w:line="276" w:lineRule="auto"/>
        <w:ind w:left="-426" w:right="-143"/>
        <w:jc w:val="both"/>
        <w:rPr>
          <w:sz w:val="28"/>
          <w:szCs w:val="28"/>
        </w:rPr>
      </w:pPr>
      <w:r w:rsidRPr="006D235F">
        <w:rPr>
          <w:sz w:val="28"/>
          <w:szCs w:val="28"/>
        </w:rPr>
        <w:t>1.3.5. Информация по вопросам предоставления государственной услуги размещается специалистом органа опеки и попечительства на официальном сайте Исполнительного комитета Спасского муниципального района Республики Татарстан  (</w:t>
      </w:r>
      <w:hyperlink r:id="rId232" w:history="1">
        <w:r w:rsidRPr="006D235F">
          <w:rPr>
            <w:sz w:val="28"/>
            <w:szCs w:val="28"/>
            <w:u w:val="single"/>
          </w:rPr>
          <w:t>http://spasskiy.tatarstan.ru</w:t>
        </w:r>
      </w:hyperlink>
      <w:r w:rsidRPr="006D235F">
        <w:rPr>
          <w:sz w:val="28"/>
          <w:szCs w:val="28"/>
        </w:rPr>
        <w:t xml:space="preserve">.) </w:t>
      </w:r>
    </w:p>
    <w:p w:rsidR="001746C2" w:rsidRPr="006D235F" w:rsidRDefault="00967B1D" w:rsidP="004437AE">
      <w:pPr>
        <w:widowControl w:val="0"/>
        <w:tabs>
          <w:tab w:val="left" w:pos="0"/>
          <w:tab w:val="left" w:pos="9781"/>
        </w:tabs>
        <w:autoSpaceDE w:val="0"/>
        <w:autoSpaceDN w:val="0"/>
        <w:adjustRightInd w:val="0"/>
        <w:ind w:left="-426"/>
        <w:jc w:val="both"/>
        <w:rPr>
          <w:rFonts w:cs="Arial"/>
          <w:sz w:val="28"/>
          <w:szCs w:val="28"/>
        </w:rPr>
      </w:pPr>
      <w:r w:rsidRPr="006D235F">
        <w:rPr>
          <w:rFonts w:cs="Arial"/>
          <w:sz w:val="28"/>
          <w:szCs w:val="28"/>
        </w:rPr>
        <w:t>Информация, размещаемая на информационных стендах, включает в себя сведения о государственной услуге, содержащиеся в пунктах (подпунктах) 1.1, 1.3.1, 2.1-.</w:t>
      </w:r>
      <w:r w:rsidR="00752702" w:rsidRPr="006D235F">
        <w:rPr>
          <w:rFonts w:cs="Arial"/>
          <w:sz w:val="28"/>
          <w:szCs w:val="28"/>
        </w:rPr>
        <w:t>2.3, 5.1 настоящего Регламента.</w:t>
      </w:r>
    </w:p>
    <w:p w:rsidR="001746C2" w:rsidRPr="006D235F" w:rsidRDefault="001746C2" w:rsidP="004437AE">
      <w:pPr>
        <w:tabs>
          <w:tab w:val="left" w:pos="9781"/>
        </w:tabs>
        <w:autoSpaceDE w:val="0"/>
        <w:autoSpaceDN w:val="0"/>
        <w:adjustRightInd w:val="0"/>
        <w:ind w:left="-426" w:right="-192"/>
        <w:jc w:val="both"/>
        <w:rPr>
          <w:rFonts w:cs="Arial"/>
          <w:sz w:val="28"/>
          <w:szCs w:val="28"/>
        </w:rPr>
      </w:pPr>
      <w:r w:rsidRPr="006D235F">
        <w:rPr>
          <w:rFonts w:cs="Arial"/>
          <w:sz w:val="28"/>
          <w:szCs w:val="28"/>
        </w:rPr>
        <w:t>1.4. Предоставление государственной услуги осуществляется в соответствии с:</w:t>
      </w:r>
    </w:p>
    <w:p w:rsidR="001746C2" w:rsidRPr="006D235F" w:rsidRDefault="001746C2" w:rsidP="004437AE">
      <w:pPr>
        <w:tabs>
          <w:tab w:val="left" w:pos="9781"/>
        </w:tabs>
        <w:ind w:left="-426" w:right="-192"/>
        <w:jc w:val="both"/>
        <w:rPr>
          <w:sz w:val="28"/>
          <w:szCs w:val="28"/>
        </w:rPr>
      </w:pPr>
      <w:r w:rsidRPr="006D235F">
        <w:rPr>
          <w:sz w:val="28"/>
          <w:szCs w:val="28"/>
        </w:rPr>
        <w:t>Гражданским кодексом Российской Федерации от 30.11.1994 №51-ФЗ (далее – ГК РФ) («Собрание законодательства РФ», 05.12.1994, №32, ст.3301, «Российская газета», 238-239, 08.12.1994);</w:t>
      </w:r>
    </w:p>
    <w:p w:rsidR="001746C2" w:rsidRPr="006D235F" w:rsidRDefault="001746C2" w:rsidP="004437AE">
      <w:pPr>
        <w:tabs>
          <w:tab w:val="left" w:pos="9781"/>
        </w:tabs>
        <w:ind w:left="-426" w:right="-192"/>
        <w:jc w:val="both"/>
        <w:rPr>
          <w:sz w:val="28"/>
          <w:szCs w:val="28"/>
        </w:rPr>
      </w:pPr>
      <w:r w:rsidRPr="006D235F">
        <w:rPr>
          <w:sz w:val="28"/>
          <w:szCs w:val="28"/>
        </w:rPr>
        <w:t>Семейным кодексом Российской Федерации от 29.12.1995 №223-ФЗ (далее – СК РФ) («Собрание законодательства РФ», 01.01.1996, №1, ст.16, «Российская газета», №17, 27.01.1996);</w:t>
      </w:r>
    </w:p>
    <w:p w:rsidR="001746C2" w:rsidRPr="006D235F" w:rsidRDefault="001746C2" w:rsidP="004437AE">
      <w:pPr>
        <w:tabs>
          <w:tab w:val="left" w:pos="9781"/>
        </w:tabs>
        <w:suppressAutoHyphens/>
        <w:ind w:left="-426" w:right="-192"/>
        <w:jc w:val="both"/>
        <w:rPr>
          <w:sz w:val="28"/>
          <w:szCs w:val="28"/>
        </w:rPr>
      </w:pPr>
      <w:r w:rsidRPr="006D235F">
        <w:rPr>
          <w:sz w:val="28"/>
          <w:szCs w:val="28"/>
        </w:rPr>
        <w:t>Федеральным законом от 24.04.2008 №48-ФЗ «Об опеке и попечительстве» (далее – Федеральный закон №48-ФЗ) ("Российская газета" от 30 апреля 2008 г. N 94, "Парламентская газета" от 7 мая 2008 г. N 31-32, в Собрании законодательства Российской Федерации от 28 апреля 2008 г. N 17 ст. 1755);</w:t>
      </w:r>
    </w:p>
    <w:p w:rsidR="001746C2" w:rsidRPr="006D235F" w:rsidRDefault="001746C2" w:rsidP="004437AE">
      <w:pPr>
        <w:tabs>
          <w:tab w:val="left" w:pos="9781"/>
        </w:tabs>
        <w:autoSpaceDE w:val="0"/>
        <w:autoSpaceDN w:val="0"/>
        <w:adjustRightInd w:val="0"/>
        <w:ind w:left="-426" w:right="-192"/>
        <w:jc w:val="both"/>
        <w:rPr>
          <w:sz w:val="28"/>
          <w:szCs w:val="28"/>
        </w:rPr>
      </w:pPr>
      <w:r w:rsidRPr="006D235F">
        <w:rPr>
          <w:sz w:val="28"/>
          <w:szCs w:val="28"/>
        </w:rPr>
        <w:t>Федеральным законом от 27.07.2010 № 210-ФЗ «Об организации предоставления государственных и муниципальных услуг» (далее - Федеральный закон № 210-ФЗ) («Российская газета», №168, 30.07.2010, «Собрание законодательства РФ», 02.08.2010, №31, ст.4179);</w:t>
      </w:r>
    </w:p>
    <w:p w:rsidR="001746C2" w:rsidRPr="006D235F" w:rsidRDefault="001746C2" w:rsidP="004437AE">
      <w:pPr>
        <w:tabs>
          <w:tab w:val="left" w:pos="9781"/>
        </w:tabs>
        <w:ind w:left="-426" w:right="-192"/>
        <w:jc w:val="both"/>
        <w:rPr>
          <w:sz w:val="28"/>
          <w:szCs w:val="28"/>
        </w:rPr>
      </w:pPr>
      <w:r w:rsidRPr="006D235F">
        <w:rPr>
          <w:sz w:val="28"/>
          <w:szCs w:val="28"/>
        </w:rPr>
        <w:t>Семейным кодексом Республики Татарстан от 13.01.2009 № 4-ЗРТ (далее – СК РТ) ("Республика Татарстан" от 16 января 2009 г. N 8, "</w:t>
      </w:r>
      <w:proofErr w:type="spellStart"/>
      <w:r w:rsidRPr="006D235F">
        <w:rPr>
          <w:sz w:val="28"/>
          <w:szCs w:val="28"/>
        </w:rPr>
        <w:t>Ватаным</w:t>
      </w:r>
      <w:proofErr w:type="spellEnd"/>
      <w:r w:rsidRPr="006D235F">
        <w:rPr>
          <w:sz w:val="28"/>
          <w:szCs w:val="28"/>
        </w:rPr>
        <w:t xml:space="preserve"> Татарстан" от 17 января 2009 г. N 8, Ведомости Государственного Совета Татарстана, N 1, январь </w:t>
      </w:r>
      <w:r w:rsidR="00752702" w:rsidRPr="006D235F">
        <w:rPr>
          <w:sz w:val="28"/>
          <w:szCs w:val="28"/>
        </w:rPr>
        <w:t xml:space="preserve">2009 </w:t>
      </w:r>
      <w:r w:rsidRPr="006D235F">
        <w:rPr>
          <w:sz w:val="28"/>
          <w:szCs w:val="28"/>
        </w:rPr>
        <w:t>;</w:t>
      </w:r>
    </w:p>
    <w:p w:rsidR="001746C2" w:rsidRPr="006D235F" w:rsidRDefault="001746C2" w:rsidP="004437AE">
      <w:pPr>
        <w:tabs>
          <w:tab w:val="left" w:pos="9781"/>
          <w:tab w:val="left" w:pos="10348"/>
        </w:tabs>
        <w:ind w:left="-426" w:right="-192"/>
        <w:jc w:val="both"/>
        <w:rPr>
          <w:sz w:val="28"/>
          <w:szCs w:val="28"/>
        </w:rPr>
      </w:pPr>
      <w:r w:rsidRPr="006D235F">
        <w:rPr>
          <w:sz w:val="28"/>
          <w:szCs w:val="28"/>
        </w:rPr>
        <w:t>Законом Республики Татарстан от 27.02.2004 №8-ЗРТ «Об организации деятельности органов опеки и попечительства в Республике Татарстан» (далее – Закон РТ №8-ЗРТ) (Ведомости Государственного Совета Татарстана, N 2, февраль 2004 г., "Республика Татарстан" от 2 марта 2004 г. N 43-44, Сборник постановлений и распоряжений КМ РТ и нормативных актов республиканских органов исполнительной власти N 21, 26 мая 2004 г.);</w:t>
      </w:r>
    </w:p>
    <w:p w:rsidR="001746C2" w:rsidRPr="006D235F" w:rsidRDefault="001746C2" w:rsidP="004437AE">
      <w:pPr>
        <w:tabs>
          <w:tab w:val="left" w:pos="9781"/>
          <w:tab w:val="left" w:pos="10348"/>
        </w:tabs>
        <w:ind w:left="-426" w:right="-192"/>
        <w:jc w:val="both"/>
        <w:rPr>
          <w:sz w:val="28"/>
          <w:szCs w:val="28"/>
        </w:rPr>
      </w:pPr>
      <w:r w:rsidRPr="006D235F">
        <w:rPr>
          <w:sz w:val="28"/>
          <w:szCs w:val="28"/>
        </w:rPr>
        <w:t>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w:t>
      </w:r>
      <w:proofErr w:type="spellStart"/>
      <w:r w:rsidRPr="006D235F">
        <w:rPr>
          <w:sz w:val="28"/>
          <w:szCs w:val="28"/>
        </w:rPr>
        <w:t>Ватаным</w:t>
      </w:r>
      <w:proofErr w:type="spellEnd"/>
      <w:r w:rsidRPr="006D235F">
        <w:rPr>
          <w:sz w:val="28"/>
          <w:szCs w:val="28"/>
        </w:rPr>
        <w:t xml:space="preserve"> Татарстан" от 22 марта 2008 г. N 54, "Республика Татарстан" от 25 марта 2008 г. N 60-61, Ведомости Государственного Совета Татарстана, N 3, март 2008 г;</w:t>
      </w:r>
    </w:p>
    <w:p w:rsidR="001746C2" w:rsidRPr="006D235F" w:rsidRDefault="00752702" w:rsidP="004437AE">
      <w:pPr>
        <w:tabs>
          <w:tab w:val="left" w:pos="9781"/>
          <w:tab w:val="left" w:pos="10348"/>
        </w:tabs>
        <w:ind w:left="-426" w:right="-192"/>
        <w:jc w:val="both"/>
        <w:rPr>
          <w:sz w:val="28"/>
          <w:szCs w:val="28"/>
        </w:rPr>
      </w:pPr>
      <w:r w:rsidRPr="006D235F">
        <w:rPr>
          <w:sz w:val="28"/>
          <w:szCs w:val="28"/>
        </w:rPr>
        <w:t xml:space="preserve">        П</w:t>
      </w:r>
      <w:r w:rsidR="001746C2" w:rsidRPr="006D235F">
        <w:rPr>
          <w:sz w:val="28"/>
          <w:szCs w:val="28"/>
        </w:rPr>
        <w:t>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967B1D" w:rsidRPr="006D235F" w:rsidRDefault="00967B1D" w:rsidP="004437AE">
      <w:pPr>
        <w:tabs>
          <w:tab w:val="left" w:pos="9781"/>
          <w:tab w:val="left" w:pos="10348"/>
          <w:tab w:val="left" w:pos="23956"/>
          <w:tab w:val="left" w:pos="24381"/>
        </w:tabs>
        <w:ind w:left="-426" w:right="-192"/>
        <w:rPr>
          <w:sz w:val="28"/>
          <w:szCs w:val="28"/>
        </w:rPr>
      </w:pPr>
      <w:r w:rsidRPr="006D235F">
        <w:rPr>
          <w:sz w:val="28"/>
          <w:szCs w:val="28"/>
        </w:rPr>
        <w:t>- Уставом муниципального образования «Спасский муниципальный район» Республики Татарстан, утвержденным решением Совета Спасского муниципального района Республики Татарстан от 29.09.2014 года № 46-1</w:t>
      </w:r>
      <w:r w:rsidRPr="006D235F">
        <w:rPr>
          <w:b/>
          <w:sz w:val="28"/>
          <w:szCs w:val="28"/>
        </w:rPr>
        <w:t xml:space="preserve"> </w:t>
      </w:r>
      <w:r w:rsidRPr="006D235F">
        <w:rPr>
          <w:sz w:val="28"/>
          <w:szCs w:val="28"/>
        </w:rPr>
        <w:t>(далее - Устав);</w:t>
      </w:r>
    </w:p>
    <w:p w:rsidR="00967B1D" w:rsidRPr="006D235F" w:rsidRDefault="00967B1D" w:rsidP="004437AE">
      <w:pPr>
        <w:tabs>
          <w:tab w:val="left" w:pos="9781"/>
          <w:tab w:val="left" w:pos="10348"/>
          <w:tab w:val="left" w:pos="23956"/>
          <w:tab w:val="left" w:pos="24381"/>
        </w:tabs>
        <w:ind w:left="-426" w:right="-192"/>
        <w:rPr>
          <w:sz w:val="28"/>
          <w:szCs w:val="28"/>
        </w:rPr>
      </w:pPr>
      <w:r w:rsidRPr="006D235F">
        <w:rPr>
          <w:sz w:val="28"/>
          <w:szCs w:val="28"/>
        </w:rPr>
        <w:t>-  Постановлением исполнительного комитета Спасского муниципального района Республики Татарстан «Об организации исполнения государственных полномочий в области опеки и попечительства»  от 08.05.2008 года № 176;</w:t>
      </w:r>
    </w:p>
    <w:p w:rsidR="00967B1D" w:rsidRPr="006D235F" w:rsidRDefault="00967B1D" w:rsidP="004437AE">
      <w:pPr>
        <w:tabs>
          <w:tab w:val="left" w:pos="9781"/>
          <w:tab w:val="left" w:pos="10348"/>
          <w:tab w:val="left" w:pos="23956"/>
          <w:tab w:val="left" w:pos="24381"/>
        </w:tabs>
        <w:ind w:left="-426" w:right="-192"/>
        <w:rPr>
          <w:sz w:val="28"/>
          <w:szCs w:val="28"/>
        </w:rPr>
      </w:pPr>
      <w:r w:rsidRPr="006D235F">
        <w:rPr>
          <w:sz w:val="28"/>
          <w:szCs w:val="28"/>
        </w:rPr>
        <w:t>-  Постановлением исполнительного комитета Спасского муниципального района Республики Татарстан «Об утверждении Положения о структурном подразделении по опеке и попечительству при исполнительном комитете Спасского муниципального района РТ» от 21.11.2008 года № 473.</w:t>
      </w:r>
    </w:p>
    <w:p w:rsidR="00967B1D" w:rsidRPr="006D235F" w:rsidRDefault="00967B1D" w:rsidP="004437AE">
      <w:pPr>
        <w:tabs>
          <w:tab w:val="left" w:pos="9781"/>
          <w:tab w:val="left" w:pos="10348"/>
          <w:tab w:val="left" w:pos="23956"/>
          <w:tab w:val="left" w:pos="24381"/>
        </w:tabs>
        <w:ind w:left="-426" w:right="-192"/>
        <w:rPr>
          <w:sz w:val="28"/>
          <w:szCs w:val="28"/>
        </w:rPr>
      </w:pPr>
      <w:r w:rsidRPr="006D235F">
        <w:rPr>
          <w:sz w:val="28"/>
          <w:szCs w:val="28"/>
        </w:rPr>
        <w:t>- Решением Совета Спасского муниципального района Республики Татарстан «О внесении изменений в структуру аппарата исполнительного комитета Спасского муниципального района Республики Татарстан» от 16 июля 2010 года № 22-5.</w:t>
      </w:r>
    </w:p>
    <w:p w:rsidR="00DA0210" w:rsidRPr="006D235F" w:rsidRDefault="00967B1D" w:rsidP="004437AE">
      <w:pPr>
        <w:tabs>
          <w:tab w:val="left" w:pos="9781"/>
          <w:tab w:val="left" w:pos="10348"/>
        </w:tabs>
        <w:suppressAutoHyphens/>
        <w:ind w:left="-426" w:right="-192"/>
        <w:jc w:val="both"/>
        <w:rPr>
          <w:sz w:val="28"/>
          <w:szCs w:val="28"/>
        </w:rPr>
      </w:pPr>
      <w:r w:rsidRPr="006D235F">
        <w:rPr>
          <w:sz w:val="28"/>
          <w:szCs w:val="28"/>
        </w:rPr>
        <w:t>- Служебными регламентами исполнительного комитета Спасского муниципального района утвержденными Постано</w:t>
      </w:r>
      <w:r w:rsidR="00752702" w:rsidRPr="006D235F">
        <w:rPr>
          <w:sz w:val="28"/>
          <w:szCs w:val="28"/>
        </w:rPr>
        <w:t>влением Исполнительного комитета</w:t>
      </w:r>
      <w:r w:rsidRPr="006D235F">
        <w:rPr>
          <w:sz w:val="28"/>
          <w:szCs w:val="28"/>
        </w:rPr>
        <w:t xml:space="preserve"> Спасского муниципального района от 5.07.2006 года № 194 (далее – Служебные регламенты),должностная  инструкция специалиста </w:t>
      </w:r>
      <w:r w:rsidR="00DA0210" w:rsidRPr="006D235F">
        <w:rPr>
          <w:sz w:val="28"/>
          <w:szCs w:val="28"/>
        </w:rPr>
        <w:t>органа опеки и попечительства Спасского муниципаль</w:t>
      </w:r>
      <w:r w:rsidR="00752702" w:rsidRPr="006D235F">
        <w:rPr>
          <w:sz w:val="28"/>
          <w:szCs w:val="28"/>
        </w:rPr>
        <w:t>ного района РТ</w:t>
      </w:r>
      <w:r w:rsidR="00DA0210" w:rsidRPr="006D235F">
        <w:rPr>
          <w:sz w:val="28"/>
          <w:szCs w:val="28"/>
        </w:rPr>
        <w:t>.</w:t>
      </w:r>
    </w:p>
    <w:p w:rsidR="00967B1D" w:rsidRPr="006D235F" w:rsidRDefault="00967B1D" w:rsidP="004437AE">
      <w:pPr>
        <w:tabs>
          <w:tab w:val="left" w:pos="0"/>
          <w:tab w:val="left" w:pos="9781"/>
          <w:tab w:val="left" w:pos="10348"/>
        </w:tabs>
        <w:ind w:left="-426" w:right="-192"/>
        <w:jc w:val="both"/>
        <w:rPr>
          <w:sz w:val="28"/>
          <w:szCs w:val="28"/>
        </w:rPr>
      </w:pPr>
      <w:r w:rsidRPr="006D235F">
        <w:rPr>
          <w:sz w:val="28"/>
          <w:szCs w:val="28"/>
        </w:rPr>
        <w:t>1.5. В настоящем Регламенте используются следующие термины и определения:</w:t>
      </w:r>
      <w:r w:rsidRPr="006D235F">
        <w:rPr>
          <w:noProof/>
          <w:sz w:val="28"/>
          <w:szCs w:val="28"/>
        </w:rPr>
        <w:t xml:space="preserve"> </w:t>
      </w:r>
      <w:r w:rsidRPr="006D235F">
        <w:rPr>
          <w:sz w:val="28"/>
          <w:szCs w:val="28"/>
        </w:rPr>
        <w:t xml:space="preserve"> Термины, используемые в административном регламенте, и их определения (п. 2.3 в ред. Постановления КМ РТ от 24.07.2018 N 593)  В настоящем Регламенте используются с</w:t>
      </w:r>
      <w:r w:rsidR="00752702" w:rsidRPr="006D235F">
        <w:rPr>
          <w:sz w:val="28"/>
          <w:szCs w:val="28"/>
        </w:rPr>
        <w:t>ледующие термины и определения:</w:t>
      </w:r>
    </w:p>
    <w:p w:rsidR="00967B1D" w:rsidRPr="006D235F" w:rsidRDefault="00967B1D" w:rsidP="004437AE">
      <w:pPr>
        <w:tabs>
          <w:tab w:val="left" w:pos="0"/>
          <w:tab w:val="left" w:pos="9781"/>
          <w:tab w:val="left" w:pos="10348"/>
        </w:tabs>
        <w:ind w:left="-426" w:right="-192"/>
        <w:jc w:val="both"/>
        <w:rPr>
          <w:sz w:val="28"/>
          <w:szCs w:val="28"/>
        </w:rPr>
      </w:pPr>
      <w:r w:rsidRPr="006D235F">
        <w:rPr>
          <w:sz w:val="28"/>
          <w:szCs w:val="28"/>
        </w:rPr>
        <w:t xml:space="preserve">   - </w:t>
      </w:r>
      <w:r w:rsidRPr="006D235F">
        <w:rPr>
          <w:i/>
          <w:sz w:val="28"/>
          <w:szCs w:val="28"/>
        </w:rPr>
        <w:t>административный регламент</w:t>
      </w:r>
      <w:r w:rsidRPr="006D235F">
        <w:rPr>
          <w:sz w:val="28"/>
          <w:szCs w:val="28"/>
        </w:rPr>
        <w:t xml:space="preserve"> – нормативный правовой акт, устанавливающий сроки и последовательность административных процедур и административных действий исполнительного органа государственной власти Республики Татарстан, порядок взаимодействия между его структурными подразделениями и должностными лицами, а также взаимодействие исполнительного органа государственной власти с физическими или юридическими лицами (далее – получатели государственных услуг), иными органами государственной власти и местного самоуправления, а также организациями при предоставлении государст</w:t>
      </w:r>
      <w:r w:rsidR="00752702" w:rsidRPr="006D235F">
        <w:rPr>
          <w:sz w:val="28"/>
          <w:szCs w:val="28"/>
        </w:rPr>
        <w:t>венной услуги (далее Регламент)</w:t>
      </w:r>
    </w:p>
    <w:p w:rsidR="00967B1D" w:rsidRPr="006D235F" w:rsidRDefault="00967B1D" w:rsidP="004437AE">
      <w:pPr>
        <w:tabs>
          <w:tab w:val="left" w:pos="0"/>
          <w:tab w:val="left" w:pos="9781"/>
          <w:tab w:val="left" w:pos="10348"/>
        </w:tabs>
        <w:ind w:left="-426" w:right="-192"/>
        <w:jc w:val="both"/>
        <w:rPr>
          <w:sz w:val="28"/>
          <w:szCs w:val="28"/>
        </w:rPr>
      </w:pPr>
      <w:r w:rsidRPr="006D235F">
        <w:rPr>
          <w:sz w:val="28"/>
          <w:szCs w:val="28"/>
        </w:rPr>
        <w:t xml:space="preserve"> </w:t>
      </w:r>
      <w:r w:rsidRPr="006D235F">
        <w:rPr>
          <w:i/>
          <w:sz w:val="28"/>
          <w:szCs w:val="28"/>
        </w:rPr>
        <w:t>- государственная услуга</w:t>
      </w:r>
      <w:r w:rsidRPr="006D235F">
        <w:rPr>
          <w:sz w:val="28"/>
          <w:szCs w:val="28"/>
        </w:rPr>
        <w:t xml:space="preserve"> – деятельность по реализации функций исполнительного органа государственной власти Республики Татарстан, органа местного самоуправления при осуществлении отдельных государственных полномочий, переданных федеральными законами и законами Республики Татарстан,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 предоста</w:t>
      </w:r>
      <w:r w:rsidR="00752702" w:rsidRPr="006D235F">
        <w:rPr>
          <w:sz w:val="28"/>
          <w:szCs w:val="28"/>
        </w:rPr>
        <w:t>вляющих государственные услуги;</w:t>
      </w:r>
    </w:p>
    <w:p w:rsidR="00967B1D" w:rsidRPr="006D235F" w:rsidRDefault="00967B1D" w:rsidP="004437AE">
      <w:pPr>
        <w:tabs>
          <w:tab w:val="left" w:pos="0"/>
          <w:tab w:val="left" w:pos="9781"/>
          <w:tab w:val="left" w:pos="10348"/>
        </w:tabs>
        <w:ind w:left="-426" w:right="-192"/>
        <w:jc w:val="both"/>
        <w:rPr>
          <w:sz w:val="28"/>
          <w:szCs w:val="28"/>
        </w:rPr>
      </w:pPr>
      <w:r w:rsidRPr="006D235F">
        <w:rPr>
          <w:i/>
          <w:sz w:val="28"/>
          <w:szCs w:val="28"/>
        </w:rPr>
        <w:t>-  жалоба</w:t>
      </w:r>
      <w:r w:rsidRPr="006D235F">
        <w:rPr>
          <w:sz w:val="28"/>
          <w:szCs w:val="28"/>
        </w:rPr>
        <w:t xml:space="preserve"> на нарушение порядка предоставления государственной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многофункциональным центром, должностным лицом органа, предоставляющего государственную услугу, работником многофункционального центра, государственным служащим либо организация-ми, предусмотренными частью 11 статьи 16 Федерального закона от 27 июля 2010 года № 210-ФЗ «Об организации предоставления государственных и муниципальных услуг», или их работниками при получении указанным зая</w:t>
      </w:r>
      <w:r w:rsidR="00752702" w:rsidRPr="006D235F">
        <w:rPr>
          <w:sz w:val="28"/>
          <w:szCs w:val="28"/>
        </w:rPr>
        <w:t>вителем государственной услуги;</w:t>
      </w:r>
    </w:p>
    <w:p w:rsidR="00967B1D" w:rsidRPr="006D235F" w:rsidRDefault="00967B1D" w:rsidP="004437AE">
      <w:pPr>
        <w:tabs>
          <w:tab w:val="left" w:pos="0"/>
          <w:tab w:val="left" w:pos="9781"/>
          <w:tab w:val="left" w:pos="10348"/>
        </w:tabs>
        <w:ind w:left="-426" w:right="-192"/>
        <w:jc w:val="both"/>
        <w:rPr>
          <w:sz w:val="28"/>
          <w:szCs w:val="28"/>
        </w:rPr>
      </w:pPr>
      <w:r w:rsidRPr="006D235F">
        <w:rPr>
          <w:sz w:val="28"/>
          <w:szCs w:val="28"/>
        </w:rPr>
        <w:t xml:space="preserve">     - </w:t>
      </w:r>
      <w:r w:rsidRPr="006D235F">
        <w:rPr>
          <w:i/>
          <w:sz w:val="28"/>
          <w:szCs w:val="28"/>
        </w:rPr>
        <w:t>многофункциональный центр</w:t>
      </w:r>
      <w:r w:rsidRPr="006D235F">
        <w:rPr>
          <w:sz w:val="28"/>
          <w:szCs w:val="28"/>
        </w:rPr>
        <w:t xml:space="preserve"> предоставления государственных и муниципальных услуг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Федерального закона от 27 июля 2010 года № 210-ФЗ «Об организации предоставления государственных и муниципальных услуг», и уполномоченная на организацию предоставления государственных и муниципальных услуг, в том числе в электронной фо</w:t>
      </w:r>
      <w:r w:rsidR="00752702" w:rsidRPr="006D235F">
        <w:rPr>
          <w:sz w:val="28"/>
          <w:szCs w:val="28"/>
        </w:rPr>
        <w:t>рме, по принципу «одного окна»;</w:t>
      </w:r>
    </w:p>
    <w:p w:rsidR="00967B1D" w:rsidRPr="006D235F" w:rsidRDefault="00967B1D" w:rsidP="004437AE">
      <w:pPr>
        <w:tabs>
          <w:tab w:val="left" w:pos="0"/>
          <w:tab w:val="left" w:pos="9781"/>
          <w:tab w:val="left" w:pos="10348"/>
        </w:tabs>
        <w:ind w:left="-426" w:right="-192"/>
        <w:jc w:val="both"/>
        <w:rPr>
          <w:sz w:val="28"/>
          <w:szCs w:val="28"/>
        </w:rPr>
      </w:pPr>
      <w:r w:rsidRPr="006D235F">
        <w:rPr>
          <w:sz w:val="28"/>
          <w:szCs w:val="28"/>
        </w:rPr>
        <w:t xml:space="preserve">   - </w:t>
      </w:r>
      <w:r w:rsidRPr="006D235F">
        <w:rPr>
          <w:i/>
          <w:sz w:val="28"/>
          <w:szCs w:val="28"/>
        </w:rPr>
        <w:t>принцип «одного окна»</w:t>
      </w:r>
      <w:r w:rsidRPr="006D235F">
        <w:rPr>
          <w:sz w:val="28"/>
          <w:szCs w:val="28"/>
        </w:rPr>
        <w:t xml:space="preserve"> – принцип,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15 Федерального закона от 27 июля 2010 года № 210-ФЗ «Об организации предоставления государственных и муниципальных услуг»,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w:t>
      </w:r>
      <w:r w:rsidRPr="006D235F">
        <w:rPr>
          <w:sz w:val="28"/>
          <w:szCs w:val="28"/>
        </w:rPr>
        <w:tab/>
      </w:r>
    </w:p>
    <w:p w:rsidR="00967B1D" w:rsidRPr="006D235F" w:rsidRDefault="00967B1D" w:rsidP="004437AE">
      <w:pPr>
        <w:tabs>
          <w:tab w:val="left" w:pos="0"/>
          <w:tab w:val="left" w:pos="9781"/>
          <w:tab w:val="left" w:pos="10348"/>
        </w:tabs>
        <w:ind w:left="-426" w:right="-192"/>
        <w:jc w:val="both"/>
        <w:rPr>
          <w:sz w:val="28"/>
          <w:szCs w:val="28"/>
        </w:rPr>
      </w:pPr>
      <w:r w:rsidRPr="006D235F">
        <w:rPr>
          <w:sz w:val="28"/>
          <w:szCs w:val="28"/>
        </w:rPr>
        <w:t xml:space="preserve">      - </w:t>
      </w:r>
      <w:r w:rsidRPr="006D235F">
        <w:rPr>
          <w:i/>
          <w:sz w:val="28"/>
          <w:szCs w:val="28"/>
        </w:rPr>
        <w:t>удаленное рабочее место</w:t>
      </w:r>
      <w:r w:rsidRPr="006D235F">
        <w:rPr>
          <w:sz w:val="28"/>
          <w:szCs w:val="28"/>
        </w:rPr>
        <w:t xml:space="preserve">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w:t>
      </w:r>
      <w:r w:rsidR="00752702" w:rsidRPr="006D235F">
        <w:rPr>
          <w:sz w:val="28"/>
          <w:szCs w:val="28"/>
        </w:rPr>
        <w:t>енных и муниципальных услуг».»;</w:t>
      </w:r>
    </w:p>
    <w:p w:rsidR="00967B1D" w:rsidRPr="006D235F" w:rsidRDefault="00967B1D" w:rsidP="004437AE">
      <w:pPr>
        <w:tabs>
          <w:tab w:val="left" w:pos="0"/>
          <w:tab w:val="left" w:pos="9781"/>
          <w:tab w:val="left" w:pos="10348"/>
        </w:tabs>
        <w:ind w:left="-426" w:right="-192"/>
        <w:jc w:val="both"/>
        <w:rPr>
          <w:sz w:val="28"/>
          <w:szCs w:val="28"/>
        </w:rPr>
      </w:pPr>
      <w:r w:rsidRPr="006D235F">
        <w:rPr>
          <w:sz w:val="28"/>
          <w:szCs w:val="28"/>
        </w:rPr>
        <w:t xml:space="preserve">– </w:t>
      </w:r>
      <w:r w:rsidRPr="006D235F">
        <w:rPr>
          <w:i/>
          <w:sz w:val="28"/>
          <w:szCs w:val="28"/>
        </w:rPr>
        <w:t xml:space="preserve">ошибка </w:t>
      </w:r>
      <w:r w:rsidRPr="006D235F">
        <w:rPr>
          <w:sz w:val="28"/>
          <w:szCs w:val="28"/>
        </w:rPr>
        <w:t>(описка,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w:t>
      </w:r>
      <w:r w:rsidR="00752702" w:rsidRPr="006D235F">
        <w:rPr>
          <w:sz w:val="28"/>
          <w:szCs w:val="28"/>
        </w:rPr>
        <w:t>и которых вносились сведения.</w:t>
      </w:r>
    </w:p>
    <w:p w:rsidR="00752702" w:rsidRPr="006D235F" w:rsidRDefault="00752702" w:rsidP="004437AE">
      <w:pPr>
        <w:tabs>
          <w:tab w:val="left" w:pos="0"/>
          <w:tab w:val="left" w:pos="9781"/>
          <w:tab w:val="left" w:pos="10348"/>
        </w:tabs>
        <w:ind w:left="-426" w:right="-192"/>
        <w:jc w:val="both"/>
        <w:rPr>
          <w:sz w:val="12"/>
          <w:szCs w:val="12"/>
        </w:rPr>
      </w:pPr>
    </w:p>
    <w:p w:rsidR="00967B1D" w:rsidRPr="006D235F" w:rsidRDefault="00967B1D" w:rsidP="004437AE">
      <w:pPr>
        <w:tabs>
          <w:tab w:val="left" w:pos="0"/>
          <w:tab w:val="left" w:pos="9781"/>
          <w:tab w:val="left" w:pos="10348"/>
        </w:tabs>
        <w:ind w:left="-426" w:right="-192"/>
        <w:jc w:val="both"/>
        <w:rPr>
          <w:sz w:val="28"/>
          <w:szCs w:val="28"/>
        </w:rPr>
      </w:pPr>
      <w:r w:rsidRPr="006D235F">
        <w:rPr>
          <w:sz w:val="28"/>
          <w:szCs w:val="28"/>
        </w:rPr>
        <w:t xml:space="preserve">  </w:t>
      </w:r>
      <w:r w:rsidRPr="006D235F">
        <w:rPr>
          <w:i/>
          <w:sz w:val="28"/>
          <w:szCs w:val="28"/>
        </w:rPr>
        <w:t>-запрос</w:t>
      </w:r>
      <w:r w:rsidRPr="006D235F">
        <w:rPr>
          <w:sz w:val="28"/>
          <w:szCs w:val="28"/>
        </w:rPr>
        <w:t xml:space="preserve"> (заявление о предоставлении государственной услуги ) (далее – заявление) понимается запрос о предоставлении государственной услуги.  на стандартном бла</w:t>
      </w:r>
      <w:r w:rsidR="00735862" w:rsidRPr="006D235F">
        <w:rPr>
          <w:sz w:val="28"/>
          <w:szCs w:val="28"/>
        </w:rPr>
        <w:t>нке (приложение №1</w:t>
      </w:r>
      <w:r w:rsidR="00C44AF6" w:rsidRPr="006D235F">
        <w:rPr>
          <w:sz w:val="28"/>
          <w:szCs w:val="28"/>
        </w:rPr>
        <w:t>,2</w:t>
      </w:r>
      <w:r w:rsidR="00752702" w:rsidRPr="006D235F">
        <w:rPr>
          <w:sz w:val="28"/>
          <w:szCs w:val="28"/>
        </w:rPr>
        <w:t xml:space="preserve">  Регламента</w:t>
      </w:r>
      <w:r w:rsidR="00735862" w:rsidRPr="006D235F">
        <w:rPr>
          <w:sz w:val="28"/>
          <w:szCs w:val="28"/>
        </w:rPr>
        <w:t>)</w:t>
      </w:r>
    </w:p>
    <w:p w:rsidR="00752702" w:rsidRPr="006D235F" w:rsidRDefault="00752702" w:rsidP="004437AE">
      <w:pPr>
        <w:tabs>
          <w:tab w:val="left" w:pos="0"/>
          <w:tab w:val="left" w:pos="9781"/>
          <w:tab w:val="left" w:pos="10348"/>
        </w:tabs>
        <w:ind w:left="-426" w:right="-192"/>
        <w:jc w:val="both"/>
        <w:rPr>
          <w:sz w:val="28"/>
          <w:szCs w:val="28"/>
        </w:rPr>
        <w:sectPr w:rsidR="00752702" w:rsidRPr="006D235F" w:rsidSect="00DA0210">
          <w:type w:val="continuous"/>
          <w:pgSz w:w="11906" w:h="16838"/>
          <w:pgMar w:top="851" w:right="424" w:bottom="568" w:left="993" w:header="709" w:footer="709" w:gutter="0"/>
          <w:cols w:space="720"/>
        </w:sectPr>
      </w:pPr>
    </w:p>
    <w:p w:rsidR="00752702" w:rsidRPr="006D235F" w:rsidRDefault="00735862" w:rsidP="004437AE">
      <w:pPr>
        <w:tabs>
          <w:tab w:val="left" w:pos="9781"/>
          <w:tab w:val="left" w:pos="10348"/>
        </w:tabs>
        <w:suppressAutoHyphens/>
        <w:ind w:left="-426" w:right="-192"/>
        <w:jc w:val="both"/>
        <w:rPr>
          <w:sz w:val="24"/>
          <w:szCs w:val="24"/>
        </w:rPr>
      </w:pPr>
      <w:r w:rsidRPr="006D235F">
        <w:rPr>
          <w:sz w:val="24"/>
          <w:szCs w:val="24"/>
        </w:rPr>
        <w:t xml:space="preserve">                                       </w:t>
      </w:r>
    </w:p>
    <w:p w:rsidR="00752702" w:rsidRPr="006D235F" w:rsidRDefault="00752702" w:rsidP="004437AE">
      <w:pPr>
        <w:tabs>
          <w:tab w:val="left" w:pos="9781"/>
          <w:tab w:val="left" w:pos="10348"/>
        </w:tabs>
        <w:suppressAutoHyphens/>
        <w:ind w:right="-192"/>
        <w:jc w:val="both"/>
        <w:rPr>
          <w:sz w:val="24"/>
          <w:szCs w:val="24"/>
        </w:rPr>
      </w:pPr>
    </w:p>
    <w:p w:rsidR="001746C2" w:rsidRPr="006D235F" w:rsidRDefault="001746C2" w:rsidP="00272677">
      <w:pPr>
        <w:tabs>
          <w:tab w:val="left" w:pos="10065"/>
        </w:tabs>
        <w:suppressAutoHyphens/>
        <w:jc w:val="center"/>
        <w:rPr>
          <w:b/>
          <w:sz w:val="28"/>
          <w:szCs w:val="28"/>
        </w:rPr>
      </w:pPr>
      <w:r w:rsidRPr="006D235F">
        <w:rPr>
          <w:b/>
          <w:sz w:val="28"/>
          <w:szCs w:val="28"/>
        </w:rPr>
        <w:t>2.Стандарт предоставления государственной услуги</w:t>
      </w:r>
    </w:p>
    <w:p w:rsidR="001746C2" w:rsidRPr="006D235F" w:rsidRDefault="001746C2" w:rsidP="001746C2">
      <w:pPr>
        <w:tabs>
          <w:tab w:val="left" w:pos="10065"/>
        </w:tabs>
        <w:ind w:firstLine="709"/>
        <w:jc w:val="both"/>
        <w:rPr>
          <w:sz w:val="24"/>
          <w:szCs w:val="24"/>
          <w:u w:val="single"/>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5387"/>
        <w:gridCol w:w="2268"/>
      </w:tblGrid>
      <w:tr w:rsidR="001746C2" w:rsidRPr="006D235F" w:rsidTr="00DE1308">
        <w:tc>
          <w:tcPr>
            <w:tcW w:w="3119" w:type="dxa"/>
            <w:tcBorders>
              <w:top w:val="single" w:sz="4" w:space="0" w:color="auto"/>
              <w:left w:val="single" w:sz="4" w:space="0" w:color="auto"/>
              <w:bottom w:val="single" w:sz="4" w:space="0" w:color="auto"/>
              <w:right w:val="single" w:sz="4" w:space="0" w:color="auto"/>
            </w:tcBorders>
            <w:vAlign w:val="center"/>
            <w:hideMark/>
          </w:tcPr>
          <w:p w:rsidR="001746C2" w:rsidRPr="006D235F" w:rsidRDefault="001746C2" w:rsidP="009D610A">
            <w:pPr>
              <w:tabs>
                <w:tab w:val="left" w:pos="10065"/>
              </w:tabs>
              <w:suppressAutoHyphens/>
              <w:ind w:hanging="11"/>
              <w:jc w:val="both"/>
              <w:rPr>
                <w:sz w:val="24"/>
                <w:szCs w:val="24"/>
              </w:rPr>
            </w:pPr>
            <w:r w:rsidRPr="006D235F">
              <w:rPr>
                <w:sz w:val="24"/>
                <w:szCs w:val="24"/>
                <w:lang w:eastAsia="en-US"/>
              </w:rPr>
              <w:t xml:space="preserve">Наименование требования к стандарту предоставления </w:t>
            </w:r>
            <w:r w:rsidRPr="006D235F">
              <w:rPr>
                <w:sz w:val="24"/>
                <w:szCs w:val="24"/>
              </w:rPr>
              <w:t>государственной</w:t>
            </w:r>
            <w:r w:rsidRPr="006D235F">
              <w:rPr>
                <w:sz w:val="24"/>
                <w:szCs w:val="24"/>
                <w:lang w:eastAsia="en-US"/>
              </w:rPr>
              <w:t xml:space="preserve"> услуги</w:t>
            </w:r>
          </w:p>
        </w:tc>
        <w:tc>
          <w:tcPr>
            <w:tcW w:w="5387" w:type="dxa"/>
            <w:tcBorders>
              <w:top w:val="single" w:sz="4" w:space="0" w:color="auto"/>
              <w:left w:val="single" w:sz="4" w:space="0" w:color="auto"/>
              <w:bottom w:val="single" w:sz="4" w:space="0" w:color="auto"/>
              <w:right w:val="single" w:sz="4" w:space="0" w:color="auto"/>
            </w:tcBorders>
            <w:vAlign w:val="center"/>
            <w:hideMark/>
          </w:tcPr>
          <w:p w:rsidR="001746C2" w:rsidRPr="006D235F" w:rsidRDefault="001746C2" w:rsidP="009D610A">
            <w:pPr>
              <w:tabs>
                <w:tab w:val="left" w:pos="10065"/>
              </w:tabs>
              <w:suppressAutoHyphens/>
              <w:ind w:firstLine="462"/>
              <w:jc w:val="both"/>
              <w:rPr>
                <w:sz w:val="24"/>
                <w:szCs w:val="24"/>
              </w:rPr>
            </w:pPr>
            <w:r w:rsidRPr="006D235F">
              <w:rPr>
                <w:sz w:val="24"/>
                <w:szCs w:val="24"/>
                <w:lang w:eastAsia="en-US"/>
              </w:rPr>
              <w:t>Содержание требований к стандарту</w:t>
            </w:r>
          </w:p>
        </w:tc>
        <w:tc>
          <w:tcPr>
            <w:tcW w:w="2268" w:type="dxa"/>
            <w:tcBorders>
              <w:top w:val="single" w:sz="4" w:space="0" w:color="auto"/>
              <w:left w:val="single" w:sz="4" w:space="0" w:color="auto"/>
              <w:bottom w:val="single" w:sz="4" w:space="0" w:color="auto"/>
              <w:right w:val="single" w:sz="4" w:space="0" w:color="auto"/>
            </w:tcBorders>
            <w:vAlign w:val="center"/>
            <w:hideMark/>
          </w:tcPr>
          <w:p w:rsidR="001746C2" w:rsidRPr="006D235F" w:rsidRDefault="001746C2" w:rsidP="009D610A">
            <w:pPr>
              <w:tabs>
                <w:tab w:val="left" w:pos="10065"/>
              </w:tabs>
              <w:suppressAutoHyphens/>
              <w:jc w:val="both"/>
              <w:rPr>
                <w:sz w:val="24"/>
                <w:szCs w:val="24"/>
              </w:rPr>
            </w:pPr>
            <w:r w:rsidRPr="006D235F">
              <w:rPr>
                <w:sz w:val="24"/>
                <w:szCs w:val="24"/>
              </w:rPr>
              <w:t>Нормативный акт, устанавливающий  государственную услугу или требование</w:t>
            </w:r>
          </w:p>
        </w:tc>
      </w:tr>
      <w:tr w:rsidR="001746C2" w:rsidRPr="006D235F" w:rsidTr="00DE1308">
        <w:tc>
          <w:tcPr>
            <w:tcW w:w="311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tabs>
                <w:tab w:val="left" w:pos="10065"/>
              </w:tabs>
              <w:suppressAutoHyphens/>
              <w:jc w:val="both"/>
              <w:rPr>
                <w:sz w:val="24"/>
                <w:szCs w:val="24"/>
              </w:rPr>
            </w:pPr>
            <w:r w:rsidRPr="006D235F">
              <w:rPr>
                <w:sz w:val="24"/>
                <w:szCs w:val="24"/>
              </w:rPr>
              <w:t>2.1. Наименование государственной услуги</w:t>
            </w:r>
          </w:p>
        </w:tc>
        <w:tc>
          <w:tcPr>
            <w:tcW w:w="5387"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tabs>
                <w:tab w:val="left" w:pos="10065"/>
              </w:tabs>
              <w:jc w:val="both"/>
              <w:rPr>
                <w:sz w:val="24"/>
                <w:szCs w:val="24"/>
              </w:rPr>
            </w:pPr>
            <w:r w:rsidRPr="006D235F">
              <w:rPr>
                <w:sz w:val="24"/>
                <w:szCs w:val="24"/>
              </w:rPr>
              <w:t xml:space="preserve">Выдача предварительного разрешения на приобретение жилья с использованием кредитных денежных средств и передаче его под залог (ипотеку) с участием несовершеннолетних  </w:t>
            </w:r>
          </w:p>
        </w:tc>
        <w:tc>
          <w:tcPr>
            <w:tcW w:w="22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widowControl w:val="0"/>
              <w:tabs>
                <w:tab w:val="left" w:pos="10065"/>
              </w:tabs>
              <w:suppressAutoHyphens/>
              <w:autoSpaceDE w:val="0"/>
              <w:autoSpaceDN w:val="0"/>
              <w:adjustRightInd w:val="0"/>
              <w:jc w:val="both"/>
              <w:rPr>
                <w:sz w:val="24"/>
                <w:szCs w:val="24"/>
              </w:rPr>
            </w:pPr>
            <w:r w:rsidRPr="006D235F">
              <w:rPr>
                <w:sz w:val="24"/>
                <w:szCs w:val="24"/>
              </w:rPr>
              <w:t>ст.28 ГК РФ</w:t>
            </w:r>
          </w:p>
          <w:p w:rsidR="001746C2" w:rsidRPr="006D235F" w:rsidRDefault="001746C2" w:rsidP="009D610A">
            <w:pPr>
              <w:widowControl w:val="0"/>
              <w:tabs>
                <w:tab w:val="left" w:pos="10065"/>
              </w:tabs>
              <w:suppressAutoHyphens/>
              <w:autoSpaceDE w:val="0"/>
              <w:autoSpaceDN w:val="0"/>
              <w:adjustRightInd w:val="0"/>
              <w:jc w:val="both"/>
              <w:rPr>
                <w:sz w:val="24"/>
                <w:szCs w:val="24"/>
              </w:rPr>
            </w:pPr>
            <w:r w:rsidRPr="006D235F">
              <w:rPr>
                <w:sz w:val="24"/>
                <w:szCs w:val="24"/>
              </w:rPr>
              <w:t>ст.37 ГК РФ</w:t>
            </w:r>
          </w:p>
          <w:p w:rsidR="001746C2" w:rsidRPr="006D235F" w:rsidRDefault="001746C2" w:rsidP="009D610A">
            <w:pPr>
              <w:widowControl w:val="0"/>
              <w:tabs>
                <w:tab w:val="left" w:pos="10065"/>
              </w:tabs>
              <w:suppressAutoHyphens/>
              <w:autoSpaceDE w:val="0"/>
              <w:autoSpaceDN w:val="0"/>
              <w:adjustRightInd w:val="0"/>
              <w:jc w:val="both"/>
              <w:rPr>
                <w:sz w:val="24"/>
                <w:szCs w:val="24"/>
              </w:rPr>
            </w:pPr>
            <w:r w:rsidRPr="006D235F">
              <w:rPr>
                <w:sz w:val="24"/>
                <w:szCs w:val="24"/>
              </w:rPr>
              <w:t>ст. 21 Федеральный закон №48-ФЗ</w:t>
            </w:r>
          </w:p>
        </w:tc>
      </w:tr>
      <w:tr w:rsidR="001746C2" w:rsidRPr="006D235F" w:rsidTr="00DE1308">
        <w:tc>
          <w:tcPr>
            <w:tcW w:w="311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tabs>
                <w:tab w:val="left" w:pos="10065"/>
              </w:tabs>
              <w:jc w:val="both"/>
              <w:rPr>
                <w:sz w:val="24"/>
                <w:szCs w:val="24"/>
              </w:rPr>
            </w:pPr>
            <w:r w:rsidRPr="006D235F">
              <w:rPr>
                <w:sz w:val="24"/>
                <w:szCs w:val="24"/>
              </w:rPr>
              <w:t>2.2. Наименование органа, предоставляющего услугу</w:t>
            </w:r>
          </w:p>
        </w:tc>
        <w:tc>
          <w:tcPr>
            <w:tcW w:w="5387" w:type="dxa"/>
            <w:tcBorders>
              <w:top w:val="single" w:sz="4" w:space="0" w:color="auto"/>
              <w:left w:val="single" w:sz="4" w:space="0" w:color="auto"/>
              <w:bottom w:val="single" w:sz="4" w:space="0" w:color="auto"/>
              <w:right w:val="single" w:sz="4" w:space="0" w:color="auto"/>
            </w:tcBorders>
            <w:hideMark/>
          </w:tcPr>
          <w:p w:rsidR="001746C2" w:rsidRPr="006D235F" w:rsidRDefault="000D7EBE" w:rsidP="009D610A">
            <w:pPr>
              <w:tabs>
                <w:tab w:val="left" w:pos="10065"/>
              </w:tabs>
              <w:ind w:firstLine="37"/>
              <w:jc w:val="both"/>
              <w:rPr>
                <w:sz w:val="24"/>
                <w:szCs w:val="24"/>
              </w:rPr>
            </w:pPr>
            <w:r w:rsidRPr="006D235F">
              <w:rPr>
                <w:sz w:val="24"/>
                <w:szCs w:val="24"/>
              </w:rPr>
              <w:t>Орган опеки и попечительства Исполнительного комитета Спасского муниципального района Республики Татарстан по месту жительства заявителя.</w:t>
            </w:r>
          </w:p>
        </w:tc>
        <w:tc>
          <w:tcPr>
            <w:tcW w:w="22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widowControl w:val="0"/>
              <w:tabs>
                <w:tab w:val="left" w:pos="10065"/>
              </w:tabs>
              <w:suppressAutoHyphens/>
              <w:autoSpaceDE w:val="0"/>
              <w:autoSpaceDN w:val="0"/>
              <w:adjustRightInd w:val="0"/>
              <w:jc w:val="both"/>
              <w:rPr>
                <w:sz w:val="24"/>
                <w:szCs w:val="24"/>
              </w:rPr>
            </w:pPr>
            <w:r w:rsidRPr="006D235F">
              <w:rPr>
                <w:sz w:val="24"/>
                <w:szCs w:val="24"/>
              </w:rPr>
              <w:t>ст. 5 Закона РТ №8-ЗРТ</w:t>
            </w:r>
          </w:p>
        </w:tc>
      </w:tr>
      <w:tr w:rsidR="001746C2" w:rsidRPr="006D235F" w:rsidTr="00DE1308">
        <w:tc>
          <w:tcPr>
            <w:tcW w:w="311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tabs>
                <w:tab w:val="left" w:pos="10065"/>
              </w:tabs>
              <w:jc w:val="both"/>
              <w:rPr>
                <w:sz w:val="24"/>
                <w:szCs w:val="24"/>
              </w:rPr>
            </w:pPr>
            <w:r w:rsidRPr="006D235F">
              <w:rPr>
                <w:sz w:val="24"/>
                <w:szCs w:val="24"/>
              </w:rPr>
              <w:t>2.3. Описание результата услуги</w:t>
            </w:r>
          </w:p>
        </w:tc>
        <w:tc>
          <w:tcPr>
            <w:tcW w:w="5387"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tabs>
                <w:tab w:val="left" w:pos="10065"/>
              </w:tabs>
              <w:autoSpaceDE w:val="0"/>
              <w:autoSpaceDN w:val="0"/>
              <w:adjustRightInd w:val="0"/>
              <w:ind w:firstLine="37"/>
              <w:jc w:val="both"/>
              <w:rPr>
                <w:sz w:val="24"/>
                <w:szCs w:val="24"/>
              </w:rPr>
            </w:pPr>
            <w:r w:rsidRPr="006D235F">
              <w:rPr>
                <w:sz w:val="24"/>
                <w:szCs w:val="24"/>
              </w:rPr>
              <w:t>Предварительное разрешение на приобретение жилья с использованием кредитных денежных средств и передаче его под залог (ипотеку) с участием несовершеннолетних в форме Распоряжения/Постановления или письмо об отказе в предоставлении услуги</w:t>
            </w:r>
          </w:p>
        </w:tc>
        <w:tc>
          <w:tcPr>
            <w:tcW w:w="22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tabs>
                <w:tab w:val="left" w:pos="10065"/>
              </w:tabs>
              <w:suppressAutoHyphens/>
              <w:jc w:val="both"/>
              <w:rPr>
                <w:sz w:val="24"/>
                <w:szCs w:val="24"/>
              </w:rPr>
            </w:pPr>
            <w:r w:rsidRPr="006D235F">
              <w:rPr>
                <w:sz w:val="24"/>
                <w:szCs w:val="24"/>
              </w:rPr>
              <w:t>ст.28 ГК РФ</w:t>
            </w:r>
          </w:p>
          <w:p w:rsidR="001746C2" w:rsidRPr="006D235F" w:rsidRDefault="001746C2" w:rsidP="009D610A">
            <w:pPr>
              <w:tabs>
                <w:tab w:val="left" w:pos="10065"/>
              </w:tabs>
              <w:suppressAutoHyphens/>
              <w:jc w:val="both"/>
              <w:rPr>
                <w:sz w:val="24"/>
                <w:szCs w:val="24"/>
              </w:rPr>
            </w:pPr>
            <w:r w:rsidRPr="006D235F">
              <w:rPr>
                <w:sz w:val="24"/>
                <w:szCs w:val="24"/>
              </w:rPr>
              <w:t>ст.37 ГК РФ</w:t>
            </w:r>
          </w:p>
          <w:p w:rsidR="001746C2" w:rsidRPr="006D235F" w:rsidRDefault="001746C2" w:rsidP="009D610A">
            <w:pPr>
              <w:tabs>
                <w:tab w:val="left" w:pos="10065"/>
              </w:tabs>
              <w:suppressAutoHyphens/>
              <w:jc w:val="both"/>
              <w:rPr>
                <w:sz w:val="24"/>
                <w:szCs w:val="24"/>
              </w:rPr>
            </w:pPr>
            <w:r w:rsidRPr="006D235F">
              <w:rPr>
                <w:sz w:val="24"/>
                <w:szCs w:val="24"/>
              </w:rPr>
              <w:t>ст. 21 Федеральный закон №48-ФЗ</w:t>
            </w:r>
          </w:p>
        </w:tc>
      </w:tr>
      <w:tr w:rsidR="001746C2" w:rsidRPr="006D235F" w:rsidTr="00DE1308">
        <w:tc>
          <w:tcPr>
            <w:tcW w:w="311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tabs>
                <w:tab w:val="left" w:pos="10065"/>
              </w:tabs>
              <w:suppressAutoHyphens/>
              <w:jc w:val="both"/>
              <w:rPr>
                <w:sz w:val="24"/>
                <w:szCs w:val="24"/>
              </w:rPr>
            </w:pPr>
            <w:r w:rsidRPr="006D235F">
              <w:rPr>
                <w:sz w:val="24"/>
                <w:szCs w:val="24"/>
              </w:rPr>
              <w:t>2.4.</w:t>
            </w:r>
            <w:r w:rsidRPr="006D235F">
              <w:rPr>
                <w:sz w:val="24"/>
                <w:szCs w:val="24"/>
                <w:lang w:val="en-US"/>
              </w:rPr>
              <w:t> </w:t>
            </w:r>
            <w:r w:rsidRPr="006D235F">
              <w:rPr>
                <w:sz w:val="24"/>
                <w:szCs w:val="24"/>
              </w:rPr>
              <w:t>Срок предоставления услуги</w:t>
            </w:r>
          </w:p>
        </w:tc>
        <w:tc>
          <w:tcPr>
            <w:tcW w:w="5387"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tabs>
                <w:tab w:val="left" w:pos="10065"/>
              </w:tabs>
              <w:autoSpaceDE w:val="0"/>
              <w:autoSpaceDN w:val="0"/>
              <w:adjustRightInd w:val="0"/>
              <w:ind w:firstLine="37"/>
              <w:jc w:val="both"/>
              <w:rPr>
                <w:sz w:val="24"/>
                <w:szCs w:val="24"/>
              </w:rPr>
            </w:pPr>
            <w:r w:rsidRPr="006D235F">
              <w:rPr>
                <w:sz w:val="24"/>
                <w:szCs w:val="24"/>
              </w:rPr>
              <w:t>Рассмотрение письменных обращений граждан, касающихся предоставления государственной услуги, осуществляется не позднее чем через 15 дней с даты подачи заявления</w:t>
            </w:r>
          </w:p>
        </w:tc>
        <w:tc>
          <w:tcPr>
            <w:tcW w:w="22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tabs>
                <w:tab w:val="left" w:pos="10065"/>
              </w:tabs>
              <w:suppressAutoHyphens/>
              <w:jc w:val="both"/>
              <w:rPr>
                <w:sz w:val="24"/>
                <w:szCs w:val="24"/>
              </w:rPr>
            </w:pPr>
            <w:r w:rsidRPr="006D235F">
              <w:rPr>
                <w:sz w:val="24"/>
                <w:szCs w:val="24"/>
              </w:rPr>
              <w:t>ст. 21 Федеральный закон №48-ФЗ</w:t>
            </w:r>
          </w:p>
        </w:tc>
      </w:tr>
      <w:tr w:rsidR="001746C2" w:rsidRPr="006D235F" w:rsidTr="00DE1308">
        <w:tc>
          <w:tcPr>
            <w:tcW w:w="3119" w:type="dxa"/>
            <w:tcBorders>
              <w:top w:val="single" w:sz="4" w:space="0" w:color="auto"/>
              <w:left w:val="single" w:sz="4" w:space="0" w:color="auto"/>
              <w:bottom w:val="single" w:sz="4" w:space="0" w:color="auto"/>
              <w:right w:val="single" w:sz="4" w:space="0" w:color="auto"/>
            </w:tcBorders>
          </w:tcPr>
          <w:p w:rsidR="001746C2" w:rsidRPr="006D235F" w:rsidRDefault="001746C2" w:rsidP="009D610A">
            <w:pPr>
              <w:tabs>
                <w:tab w:val="left" w:pos="10065"/>
              </w:tabs>
              <w:suppressAutoHyphens/>
              <w:jc w:val="both"/>
              <w:rPr>
                <w:sz w:val="24"/>
                <w:szCs w:val="24"/>
              </w:rPr>
            </w:pPr>
            <w:r w:rsidRPr="006D235F">
              <w:rPr>
                <w:sz w:val="24"/>
                <w:szCs w:val="24"/>
              </w:rPr>
              <w:t>2.5.</w:t>
            </w:r>
            <w:r w:rsidRPr="006D235F">
              <w:rPr>
                <w:sz w:val="24"/>
                <w:szCs w:val="24"/>
                <w:lang w:val="en-US"/>
              </w:rPr>
              <w:t> </w:t>
            </w:r>
            <w:r w:rsidRPr="006D235F">
              <w:rPr>
                <w:sz w:val="24"/>
                <w:szCs w:val="24"/>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w:t>
            </w:r>
          </w:p>
          <w:p w:rsidR="001746C2" w:rsidRPr="006D235F" w:rsidRDefault="001746C2" w:rsidP="009D610A">
            <w:pPr>
              <w:tabs>
                <w:tab w:val="left" w:pos="10065"/>
              </w:tabs>
              <w:suppressAutoHyphens/>
              <w:jc w:val="both"/>
              <w:rPr>
                <w:sz w:val="24"/>
                <w:szCs w:val="24"/>
              </w:rPr>
            </w:pPr>
          </w:p>
        </w:tc>
        <w:tc>
          <w:tcPr>
            <w:tcW w:w="5387" w:type="dxa"/>
            <w:tcBorders>
              <w:top w:val="single" w:sz="4" w:space="0" w:color="auto"/>
              <w:left w:val="single" w:sz="4" w:space="0" w:color="auto"/>
              <w:bottom w:val="single" w:sz="4" w:space="0" w:color="auto"/>
              <w:right w:val="single" w:sz="4" w:space="0" w:color="auto"/>
            </w:tcBorders>
          </w:tcPr>
          <w:p w:rsidR="001746C2" w:rsidRPr="006D235F" w:rsidRDefault="001746C2" w:rsidP="009D610A">
            <w:pPr>
              <w:tabs>
                <w:tab w:val="left" w:pos="10065"/>
              </w:tabs>
              <w:autoSpaceDE w:val="0"/>
              <w:autoSpaceDN w:val="0"/>
              <w:adjustRightInd w:val="0"/>
              <w:ind w:firstLine="37"/>
              <w:jc w:val="both"/>
              <w:rPr>
                <w:sz w:val="24"/>
                <w:szCs w:val="24"/>
              </w:rPr>
            </w:pPr>
            <w:r w:rsidRPr="006D235F">
              <w:rPr>
                <w:sz w:val="24"/>
                <w:szCs w:val="24"/>
              </w:rPr>
              <w:t>1</w:t>
            </w:r>
            <w:r w:rsidRPr="006D235F">
              <w:rPr>
                <w:b/>
                <w:sz w:val="24"/>
                <w:szCs w:val="24"/>
              </w:rPr>
              <w:t>. Заявление обоих родителей</w:t>
            </w:r>
            <w:r w:rsidRPr="006D235F">
              <w:rPr>
                <w:sz w:val="24"/>
                <w:szCs w:val="24"/>
              </w:rPr>
              <w:t xml:space="preserve"> (или лиц, их заменяющих) (Приложение №1).</w:t>
            </w:r>
            <w:r w:rsidR="00634959" w:rsidRPr="006D235F">
              <w:rPr>
                <w:sz w:val="24"/>
                <w:szCs w:val="24"/>
              </w:rPr>
              <w:t>или несовершеннолетнего, достигшего 14 летнего возраста.</w:t>
            </w:r>
            <w:r w:rsidR="003232F2" w:rsidRPr="006D235F">
              <w:rPr>
                <w:sz w:val="24"/>
                <w:szCs w:val="24"/>
              </w:rPr>
              <w:t>(Приложение №2)</w:t>
            </w:r>
          </w:p>
          <w:p w:rsidR="001746C2" w:rsidRPr="006D235F" w:rsidRDefault="001746C2" w:rsidP="009D610A">
            <w:pPr>
              <w:tabs>
                <w:tab w:val="left" w:pos="10065"/>
              </w:tabs>
              <w:autoSpaceDE w:val="0"/>
              <w:autoSpaceDN w:val="0"/>
              <w:adjustRightInd w:val="0"/>
              <w:ind w:firstLine="37"/>
              <w:jc w:val="both"/>
              <w:rPr>
                <w:sz w:val="24"/>
                <w:szCs w:val="24"/>
              </w:rPr>
            </w:pPr>
            <w:r w:rsidRPr="006D235F">
              <w:rPr>
                <w:sz w:val="24"/>
                <w:szCs w:val="24"/>
              </w:rPr>
              <w:t xml:space="preserve">2. </w:t>
            </w:r>
            <w:r w:rsidRPr="006D235F">
              <w:rPr>
                <w:b/>
                <w:sz w:val="24"/>
                <w:szCs w:val="24"/>
              </w:rPr>
              <w:t>Паспорта</w:t>
            </w:r>
            <w:r w:rsidRPr="006D235F">
              <w:rPr>
                <w:sz w:val="24"/>
                <w:szCs w:val="24"/>
              </w:rPr>
              <w:t xml:space="preserve"> родителей (или лиц, их заменяющих).</w:t>
            </w:r>
          </w:p>
          <w:p w:rsidR="001746C2" w:rsidRPr="006D235F" w:rsidRDefault="001746C2" w:rsidP="009D610A">
            <w:pPr>
              <w:tabs>
                <w:tab w:val="left" w:pos="10065"/>
              </w:tabs>
              <w:autoSpaceDE w:val="0"/>
              <w:autoSpaceDN w:val="0"/>
              <w:adjustRightInd w:val="0"/>
              <w:ind w:firstLine="37"/>
              <w:jc w:val="both"/>
              <w:rPr>
                <w:b/>
                <w:sz w:val="24"/>
                <w:szCs w:val="24"/>
              </w:rPr>
            </w:pPr>
            <w:r w:rsidRPr="006D235F">
              <w:rPr>
                <w:sz w:val="24"/>
                <w:szCs w:val="24"/>
              </w:rPr>
              <w:t xml:space="preserve">3. </w:t>
            </w:r>
            <w:r w:rsidRPr="006D235F">
              <w:rPr>
                <w:b/>
                <w:sz w:val="24"/>
                <w:szCs w:val="24"/>
              </w:rPr>
              <w:t>Свидетельства о рождении детей.</w:t>
            </w:r>
          </w:p>
          <w:p w:rsidR="001746C2" w:rsidRPr="006D235F" w:rsidRDefault="00680435" w:rsidP="009D610A">
            <w:pPr>
              <w:tabs>
                <w:tab w:val="left" w:pos="10065"/>
              </w:tabs>
              <w:autoSpaceDE w:val="0"/>
              <w:autoSpaceDN w:val="0"/>
              <w:adjustRightInd w:val="0"/>
              <w:ind w:firstLine="37"/>
              <w:jc w:val="both"/>
              <w:rPr>
                <w:b/>
                <w:sz w:val="24"/>
                <w:szCs w:val="24"/>
              </w:rPr>
            </w:pPr>
            <w:r w:rsidRPr="006D235F">
              <w:rPr>
                <w:b/>
                <w:sz w:val="24"/>
                <w:szCs w:val="24"/>
              </w:rPr>
              <w:t>4. Паспорта н</w:t>
            </w:r>
            <w:r w:rsidR="00243269" w:rsidRPr="006D235F">
              <w:rPr>
                <w:b/>
                <w:sz w:val="24"/>
                <w:szCs w:val="24"/>
              </w:rPr>
              <w:t>есовершеннолетних (</w:t>
            </w:r>
            <w:r w:rsidR="00243269" w:rsidRPr="006D235F">
              <w:rPr>
                <w:sz w:val="24"/>
                <w:szCs w:val="24"/>
              </w:rPr>
              <w:t>c 14 лет</w:t>
            </w:r>
            <w:r w:rsidRPr="006D235F">
              <w:rPr>
                <w:sz w:val="24"/>
                <w:szCs w:val="24"/>
              </w:rPr>
              <w:t>)</w:t>
            </w:r>
          </w:p>
          <w:p w:rsidR="001746C2" w:rsidRPr="006D235F" w:rsidRDefault="001746C2" w:rsidP="009D610A">
            <w:pPr>
              <w:tabs>
                <w:tab w:val="left" w:pos="10065"/>
              </w:tabs>
              <w:autoSpaceDE w:val="0"/>
              <w:autoSpaceDN w:val="0"/>
              <w:adjustRightInd w:val="0"/>
              <w:ind w:firstLine="37"/>
              <w:jc w:val="both"/>
              <w:rPr>
                <w:sz w:val="24"/>
                <w:szCs w:val="24"/>
              </w:rPr>
            </w:pPr>
            <w:r w:rsidRPr="006D235F">
              <w:rPr>
                <w:b/>
                <w:sz w:val="24"/>
                <w:szCs w:val="24"/>
              </w:rPr>
              <w:t>5. Договор ипотеки</w:t>
            </w:r>
            <w:r w:rsidRPr="006D235F">
              <w:rPr>
                <w:sz w:val="24"/>
                <w:szCs w:val="24"/>
              </w:rPr>
              <w:t>.</w:t>
            </w:r>
          </w:p>
          <w:p w:rsidR="001746C2" w:rsidRPr="006D235F" w:rsidRDefault="001746C2" w:rsidP="009D610A">
            <w:pPr>
              <w:tabs>
                <w:tab w:val="left" w:pos="10065"/>
              </w:tabs>
              <w:autoSpaceDE w:val="0"/>
              <w:autoSpaceDN w:val="0"/>
              <w:adjustRightInd w:val="0"/>
              <w:ind w:firstLine="37"/>
              <w:jc w:val="both"/>
              <w:rPr>
                <w:b/>
                <w:sz w:val="24"/>
                <w:szCs w:val="24"/>
              </w:rPr>
            </w:pPr>
            <w:r w:rsidRPr="006D235F">
              <w:rPr>
                <w:sz w:val="24"/>
                <w:szCs w:val="24"/>
              </w:rPr>
              <w:t xml:space="preserve">6. </w:t>
            </w:r>
            <w:r w:rsidRPr="006D235F">
              <w:rPr>
                <w:b/>
                <w:sz w:val="24"/>
                <w:szCs w:val="24"/>
              </w:rPr>
              <w:t>Протокол участия, выбора и передачи бу</w:t>
            </w:r>
            <w:r w:rsidR="00607964" w:rsidRPr="006D235F">
              <w:rPr>
                <w:b/>
                <w:sz w:val="24"/>
                <w:szCs w:val="24"/>
              </w:rPr>
              <w:t>дущей квартиры в собственность (при наличии)</w:t>
            </w:r>
            <w:r w:rsidR="00680435" w:rsidRPr="006D235F">
              <w:rPr>
                <w:b/>
                <w:sz w:val="24"/>
                <w:szCs w:val="24"/>
              </w:rPr>
              <w:t xml:space="preserve"> или </w:t>
            </w:r>
            <w:r w:rsidR="005A297E" w:rsidRPr="006D235F">
              <w:rPr>
                <w:b/>
                <w:sz w:val="24"/>
                <w:szCs w:val="24"/>
              </w:rPr>
              <w:t>договор  купли-продажи.</w:t>
            </w:r>
          </w:p>
          <w:p w:rsidR="001746C2" w:rsidRPr="006D235F" w:rsidRDefault="001746C2" w:rsidP="009D610A">
            <w:pPr>
              <w:tabs>
                <w:tab w:val="left" w:pos="10065"/>
              </w:tabs>
              <w:autoSpaceDE w:val="0"/>
              <w:autoSpaceDN w:val="0"/>
              <w:adjustRightInd w:val="0"/>
              <w:ind w:firstLine="37"/>
              <w:jc w:val="both"/>
              <w:rPr>
                <w:b/>
                <w:sz w:val="24"/>
                <w:szCs w:val="24"/>
              </w:rPr>
            </w:pPr>
            <w:r w:rsidRPr="006D235F">
              <w:rPr>
                <w:sz w:val="24"/>
                <w:szCs w:val="24"/>
              </w:rPr>
              <w:t xml:space="preserve">7. </w:t>
            </w:r>
            <w:r w:rsidRPr="006D235F">
              <w:rPr>
                <w:b/>
                <w:sz w:val="24"/>
                <w:szCs w:val="24"/>
              </w:rPr>
              <w:t>Кредитный договор.</w:t>
            </w:r>
          </w:p>
          <w:p w:rsidR="001746C2" w:rsidRPr="006D235F" w:rsidRDefault="005A297E" w:rsidP="009D610A">
            <w:pPr>
              <w:tabs>
                <w:tab w:val="left" w:pos="10065"/>
              </w:tabs>
              <w:autoSpaceDE w:val="0"/>
              <w:autoSpaceDN w:val="0"/>
              <w:adjustRightInd w:val="0"/>
              <w:ind w:firstLine="37"/>
              <w:jc w:val="both"/>
              <w:rPr>
                <w:sz w:val="24"/>
                <w:szCs w:val="24"/>
              </w:rPr>
            </w:pPr>
            <w:r w:rsidRPr="006D235F">
              <w:rPr>
                <w:sz w:val="24"/>
                <w:szCs w:val="24"/>
              </w:rPr>
              <w:t>8-9.</w:t>
            </w:r>
            <w:r w:rsidR="001746C2" w:rsidRPr="006D235F">
              <w:rPr>
                <w:sz w:val="24"/>
                <w:szCs w:val="24"/>
              </w:rPr>
              <w:t xml:space="preserve"> </w:t>
            </w:r>
            <w:r w:rsidR="001746C2" w:rsidRPr="006D235F">
              <w:rPr>
                <w:b/>
                <w:sz w:val="24"/>
                <w:szCs w:val="24"/>
              </w:rPr>
              <w:t xml:space="preserve">Сертификат </w:t>
            </w:r>
            <w:r w:rsidR="001746C2" w:rsidRPr="006D235F">
              <w:rPr>
                <w:sz w:val="24"/>
                <w:szCs w:val="24"/>
              </w:rPr>
              <w:t xml:space="preserve">на материнский (семейный) капитал и </w:t>
            </w:r>
            <w:r w:rsidR="001746C2" w:rsidRPr="006D235F">
              <w:rPr>
                <w:b/>
                <w:sz w:val="24"/>
                <w:szCs w:val="24"/>
              </w:rPr>
              <w:t>справка об индексации</w:t>
            </w:r>
            <w:r w:rsidR="001746C2" w:rsidRPr="006D235F">
              <w:rPr>
                <w:sz w:val="24"/>
                <w:szCs w:val="24"/>
              </w:rPr>
              <w:t xml:space="preserve"> (при необходимости привлечения средств материнского капитала).</w:t>
            </w:r>
          </w:p>
          <w:p w:rsidR="0007123F" w:rsidRPr="006D235F" w:rsidRDefault="0007123F" w:rsidP="009D610A">
            <w:pPr>
              <w:tabs>
                <w:tab w:val="left" w:pos="335"/>
              </w:tabs>
              <w:jc w:val="both"/>
              <w:rPr>
                <w:i/>
                <w:sz w:val="24"/>
                <w:szCs w:val="24"/>
                <w:lang w:val="ru"/>
              </w:rPr>
            </w:pPr>
            <w:r w:rsidRPr="006D235F">
              <w:rPr>
                <w:sz w:val="24"/>
                <w:szCs w:val="24"/>
              </w:rPr>
              <w:t>Дополнительно в случае разных фамилий у одного из родителей и несовершеннолетнего</w:t>
            </w:r>
            <w:r w:rsidRPr="006D235F">
              <w:rPr>
                <w:i/>
                <w:sz w:val="24"/>
                <w:szCs w:val="24"/>
              </w:rPr>
              <w:t>:</w:t>
            </w:r>
          </w:p>
          <w:p w:rsidR="0007123F" w:rsidRPr="006D235F" w:rsidRDefault="0007123F" w:rsidP="009D610A">
            <w:pPr>
              <w:autoSpaceDE w:val="0"/>
              <w:autoSpaceDN w:val="0"/>
              <w:adjustRightInd w:val="0"/>
              <w:jc w:val="both"/>
              <w:rPr>
                <w:i/>
                <w:sz w:val="24"/>
                <w:szCs w:val="24"/>
              </w:rPr>
            </w:pPr>
            <w:r w:rsidRPr="006D235F">
              <w:rPr>
                <w:i/>
                <w:sz w:val="24"/>
                <w:szCs w:val="24"/>
              </w:rPr>
              <w:t>-свидетельство об установлении отцовства;</w:t>
            </w:r>
          </w:p>
          <w:p w:rsidR="0007123F" w:rsidRPr="006D235F" w:rsidRDefault="0007123F" w:rsidP="009D610A">
            <w:pPr>
              <w:autoSpaceDE w:val="0"/>
              <w:autoSpaceDN w:val="0"/>
              <w:adjustRightInd w:val="0"/>
              <w:jc w:val="both"/>
              <w:rPr>
                <w:i/>
                <w:sz w:val="24"/>
                <w:szCs w:val="24"/>
              </w:rPr>
            </w:pPr>
            <w:r w:rsidRPr="006D235F">
              <w:rPr>
                <w:i/>
                <w:sz w:val="24"/>
                <w:szCs w:val="24"/>
              </w:rPr>
              <w:t>-свидетельство о расторжении брака (или заключения брака).</w:t>
            </w:r>
          </w:p>
          <w:p w:rsidR="0007123F" w:rsidRPr="006D235F" w:rsidRDefault="0007123F" w:rsidP="009D610A">
            <w:pPr>
              <w:autoSpaceDE w:val="0"/>
              <w:autoSpaceDN w:val="0"/>
              <w:adjustRightInd w:val="0"/>
              <w:jc w:val="both"/>
              <w:rPr>
                <w:sz w:val="24"/>
                <w:szCs w:val="24"/>
              </w:rPr>
            </w:pPr>
            <w:r w:rsidRPr="006D235F">
              <w:rPr>
                <w:sz w:val="24"/>
                <w:szCs w:val="24"/>
              </w:rPr>
              <w:t>Для получения разрешения на основании заявления только одного из родителей (один из документов)</w:t>
            </w:r>
          </w:p>
          <w:p w:rsidR="0007123F" w:rsidRPr="006D235F" w:rsidRDefault="0007123F" w:rsidP="009D610A">
            <w:pPr>
              <w:autoSpaceDE w:val="0"/>
              <w:autoSpaceDN w:val="0"/>
              <w:adjustRightInd w:val="0"/>
              <w:jc w:val="both"/>
              <w:rPr>
                <w:i/>
                <w:sz w:val="24"/>
                <w:szCs w:val="24"/>
              </w:rPr>
            </w:pPr>
            <w:r w:rsidRPr="006D235F">
              <w:rPr>
                <w:i/>
                <w:sz w:val="24"/>
                <w:szCs w:val="24"/>
              </w:rPr>
              <w:t>- документ, подтверждающий отсутствие второго родителя или умышленное уклонение от исполнения им родительских обязанностей;</w:t>
            </w:r>
          </w:p>
          <w:p w:rsidR="0007123F" w:rsidRPr="006D235F" w:rsidRDefault="0007123F" w:rsidP="009D610A">
            <w:pPr>
              <w:autoSpaceDE w:val="0"/>
              <w:autoSpaceDN w:val="0"/>
              <w:adjustRightInd w:val="0"/>
              <w:jc w:val="both"/>
              <w:rPr>
                <w:i/>
                <w:sz w:val="24"/>
                <w:szCs w:val="24"/>
              </w:rPr>
            </w:pPr>
            <w:r w:rsidRPr="006D235F">
              <w:rPr>
                <w:i/>
                <w:sz w:val="24"/>
                <w:szCs w:val="24"/>
              </w:rPr>
              <w:t>-свидетельство о смерти второго родителя;</w:t>
            </w:r>
          </w:p>
          <w:p w:rsidR="0007123F" w:rsidRPr="006D235F" w:rsidRDefault="0007123F" w:rsidP="009D610A">
            <w:pPr>
              <w:autoSpaceDE w:val="0"/>
              <w:autoSpaceDN w:val="0"/>
              <w:adjustRightInd w:val="0"/>
              <w:jc w:val="both"/>
              <w:rPr>
                <w:i/>
                <w:sz w:val="24"/>
                <w:szCs w:val="24"/>
              </w:rPr>
            </w:pPr>
            <w:r w:rsidRPr="006D235F">
              <w:rPr>
                <w:i/>
                <w:sz w:val="24"/>
                <w:szCs w:val="24"/>
              </w:rPr>
              <w:t>-справка от судебного пристава, подтверждающая уклонение от уплаты алиментов более шести месяцев;</w:t>
            </w:r>
          </w:p>
          <w:p w:rsidR="0007123F" w:rsidRPr="006D235F" w:rsidRDefault="0007123F" w:rsidP="009D610A">
            <w:pPr>
              <w:autoSpaceDE w:val="0"/>
              <w:autoSpaceDN w:val="0"/>
              <w:adjustRightInd w:val="0"/>
              <w:jc w:val="both"/>
              <w:rPr>
                <w:i/>
                <w:sz w:val="24"/>
                <w:szCs w:val="24"/>
              </w:rPr>
            </w:pPr>
            <w:r w:rsidRPr="006D235F">
              <w:rPr>
                <w:i/>
                <w:sz w:val="24"/>
                <w:szCs w:val="24"/>
              </w:rPr>
              <w:t>-решение суда о лишении (ограничении) второго родителя родительских прав в отношении ребенка или о признании его недееспособным;</w:t>
            </w:r>
          </w:p>
          <w:p w:rsidR="0007123F" w:rsidRPr="006D235F" w:rsidRDefault="0007123F" w:rsidP="009D610A">
            <w:pPr>
              <w:autoSpaceDE w:val="0"/>
              <w:autoSpaceDN w:val="0"/>
              <w:adjustRightInd w:val="0"/>
              <w:jc w:val="both"/>
              <w:rPr>
                <w:i/>
                <w:sz w:val="24"/>
                <w:szCs w:val="24"/>
              </w:rPr>
            </w:pPr>
            <w:r w:rsidRPr="006D235F">
              <w:rPr>
                <w:i/>
                <w:sz w:val="24"/>
                <w:szCs w:val="24"/>
              </w:rPr>
              <w:t>-справка о рождении, выданная органом записи актов гражданского состояния, в которой предусмотрена запись о том, что сведения об отце ребенка внесены в запись акта о рождении на основании заявления матери ребенка (при наличии указанного обстоятельства);</w:t>
            </w:r>
          </w:p>
          <w:p w:rsidR="0007123F" w:rsidRPr="006D235F" w:rsidRDefault="0007123F" w:rsidP="009D610A">
            <w:pPr>
              <w:autoSpaceDE w:val="0"/>
              <w:autoSpaceDN w:val="0"/>
              <w:adjustRightInd w:val="0"/>
              <w:jc w:val="both"/>
              <w:rPr>
                <w:i/>
                <w:sz w:val="24"/>
                <w:szCs w:val="24"/>
              </w:rPr>
            </w:pPr>
            <w:r w:rsidRPr="006D235F">
              <w:rPr>
                <w:i/>
                <w:sz w:val="24"/>
                <w:szCs w:val="24"/>
              </w:rPr>
              <w:t>-справка из МВД о нахождении в розыске отца (матери);</w:t>
            </w:r>
          </w:p>
          <w:p w:rsidR="0007123F" w:rsidRPr="006D235F" w:rsidRDefault="0007123F" w:rsidP="009D610A">
            <w:pPr>
              <w:autoSpaceDE w:val="0"/>
              <w:autoSpaceDN w:val="0"/>
              <w:adjustRightInd w:val="0"/>
              <w:jc w:val="both"/>
              <w:rPr>
                <w:i/>
                <w:sz w:val="24"/>
                <w:szCs w:val="24"/>
              </w:rPr>
            </w:pPr>
            <w:r w:rsidRPr="006D235F">
              <w:rPr>
                <w:i/>
                <w:sz w:val="24"/>
                <w:szCs w:val="24"/>
              </w:rPr>
              <w:t>-акт уполномоченного органа о назначении опекуном (попечителем) (при наличии указанных обстоятельств);</w:t>
            </w:r>
          </w:p>
          <w:p w:rsidR="00345D4D" w:rsidRPr="006D235F" w:rsidRDefault="0007123F" w:rsidP="009D610A">
            <w:pPr>
              <w:tabs>
                <w:tab w:val="left" w:pos="10065"/>
              </w:tabs>
              <w:jc w:val="both"/>
              <w:rPr>
                <w:sz w:val="24"/>
                <w:szCs w:val="24"/>
              </w:rPr>
            </w:pPr>
            <w:r w:rsidRPr="006D235F">
              <w:rPr>
                <w:rFonts w:eastAsia="Arial Unicode MS"/>
                <w:sz w:val="24"/>
                <w:szCs w:val="24"/>
                <w:lang w:val="ru"/>
              </w:rPr>
              <w:t>Подаются оригиналы и копии документов (оригиналы после сверки возвращаются), возможен прием нотариально заверенных копий документов.</w:t>
            </w:r>
            <w:r w:rsidR="00345D4D" w:rsidRPr="006D235F">
              <w:rPr>
                <w:sz w:val="24"/>
                <w:szCs w:val="24"/>
              </w:rPr>
              <w:t xml:space="preserve"> </w:t>
            </w:r>
          </w:p>
          <w:p w:rsidR="00345D4D" w:rsidRPr="006D235F" w:rsidRDefault="00345D4D" w:rsidP="009D610A">
            <w:pPr>
              <w:tabs>
                <w:tab w:val="left" w:pos="10065"/>
              </w:tabs>
              <w:jc w:val="both"/>
              <w:rPr>
                <w:sz w:val="24"/>
                <w:szCs w:val="24"/>
              </w:rPr>
            </w:pPr>
            <w:r w:rsidRPr="006D235F">
              <w:rPr>
                <w:sz w:val="24"/>
                <w:szCs w:val="24"/>
              </w:rPr>
              <w:t>Заявитель может предоставить самостоятельно, документы, указанные в п.2.6.</w:t>
            </w:r>
          </w:p>
          <w:p w:rsidR="00345D4D" w:rsidRPr="006D235F" w:rsidRDefault="00345D4D" w:rsidP="009D610A">
            <w:pPr>
              <w:widowControl w:val="0"/>
              <w:tabs>
                <w:tab w:val="left" w:pos="10065"/>
              </w:tabs>
              <w:autoSpaceDE w:val="0"/>
              <w:autoSpaceDN w:val="0"/>
              <w:adjustRightInd w:val="0"/>
              <w:jc w:val="both"/>
              <w:rPr>
                <w:sz w:val="24"/>
                <w:szCs w:val="24"/>
              </w:rPr>
            </w:pPr>
            <w:r w:rsidRPr="006D235F">
              <w:rPr>
                <w:sz w:val="24"/>
                <w:szCs w:val="24"/>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345D4D" w:rsidRPr="006D235F" w:rsidRDefault="00345D4D" w:rsidP="009D610A">
            <w:pPr>
              <w:widowControl w:val="0"/>
              <w:tabs>
                <w:tab w:val="left" w:pos="10065"/>
              </w:tabs>
              <w:autoSpaceDE w:val="0"/>
              <w:autoSpaceDN w:val="0"/>
              <w:adjustRightInd w:val="0"/>
              <w:jc w:val="both"/>
              <w:rPr>
                <w:i/>
                <w:sz w:val="24"/>
                <w:szCs w:val="24"/>
              </w:rPr>
            </w:pPr>
            <w:r w:rsidRPr="006D235F">
              <w:rPr>
                <w:sz w:val="24"/>
                <w:szCs w:val="24"/>
              </w:rPr>
              <w:t>Копии документов предоставляются в 1 экземпляре при наличии оригиналов.</w:t>
            </w:r>
          </w:p>
          <w:p w:rsidR="00345D4D" w:rsidRPr="006D235F" w:rsidRDefault="00345D4D" w:rsidP="009D610A">
            <w:pPr>
              <w:tabs>
                <w:tab w:val="left" w:pos="10065"/>
              </w:tabs>
              <w:autoSpaceDE w:val="0"/>
              <w:autoSpaceDN w:val="0"/>
              <w:adjustRightInd w:val="0"/>
              <w:jc w:val="both"/>
              <w:rPr>
                <w:sz w:val="24"/>
                <w:szCs w:val="24"/>
              </w:rPr>
            </w:pPr>
            <w:r w:rsidRPr="006D235F">
              <w:rPr>
                <w:sz w:val="24"/>
                <w:szCs w:val="24"/>
              </w:rPr>
              <w:t>Подаются оригиналы и копии документов (оригиналы после сверки возвращаются), возможен прием нотариально заверенных копий документов.</w:t>
            </w:r>
          </w:p>
          <w:p w:rsidR="00345D4D" w:rsidRPr="006D235F" w:rsidRDefault="00345D4D" w:rsidP="009D610A">
            <w:pPr>
              <w:tabs>
                <w:tab w:val="left" w:pos="10065"/>
              </w:tabs>
              <w:autoSpaceDE w:val="0"/>
              <w:autoSpaceDN w:val="0"/>
              <w:adjustRightInd w:val="0"/>
              <w:jc w:val="both"/>
              <w:rPr>
                <w:sz w:val="24"/>
                <w:szCs w:val="24"/>
              </w:rPr>
            </w:pPr>
            <w:r w:rsidRPr="006D235F">
              <w:rPr>
                <w:sz w:val="24"/>
                <w:szCs w:val="24"/>
              </w:rPr>
              <w:t>При обращении в МФЦ предъявляются оригиналы документов, указанные в данном пункте.</w:t>
            </w:r>
          </w:p>
          <w:p w:rsidR="001746C2" w:rsidRPr="006D235F" w:rsidRDefault="00345D4D" w:rsidP="009D610A">
            <w:pPr>
              <w:tabs>
                <w:tab w:val="left" w:pos="10065"/>
              </w:tabs>
              <w:autoSpaceDE w:val="0"/>
              <w:autoSpaceDN w:val="0"/>
              <w:adjustRightInd w:val="0"/>
              <w:ind w:firstLine="37"/>
              <w:jc w:val="both"/>
              <w:rPr>
                <w:sz w:val="24"/>
                <w:szCs w:val="24"/>
                <w:lang w:val="ru"/>
              </w:rPr>
            </w:pPr>
            <w:r w:rsidRPr="006D235F">
              <w:rPr>
                <w:sz w:val="24"/>
                <w:szCs w:val="24"/>
              </w:rPr>
              <w:t>При отсутствии копий документов, орган, оказывающий услугу изготавливает их самостоятельно.</w:t>
            </w:r>
          </w:p>
        </w:tc>
        <w:tc>
          <w:tcPr>
            <w:tcW w:w="22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tabs>
                <w:tab w:val="left" w:pos="10065"/>
              </w:tabs>
              <w:suppressAutoHyphens/>
              <w:jc w:val="both"/>
              <w:rPr>
                <w:sz w:val="24"/>
                <w:szCs w:val="24"/>
              </w:rPr>
            </w:pPr>
            <w:r w:rsidRPr="006D235F">
              <w:rPr>
                <w:sz w:val="24"/>
                <w:szCs w:val="24"/>
              </w:rPr>
              <w:t>ст.28 ГК РФ</w:t>
            </w:r>
          </w:p>
          <w:p w:rsidR="001746C2" w:rsidRPr="006D235F" w:rsidRDefault="001746C2" w:rsidP="009D610A">
            <w:pPr>
              <w:tabs>
                <w:tab w:val="left" w:pos="10065"/>
              </w:tabs>
              <w:suppressAutoHyphens/>
              <w:jc w:val="both"/>
              <w:rPr>
                <w:sz w:val="24"/>
                <w:szCs w:val="24"/>
              </w:rPr>
            </w:pPr>
            <w:r w:rsidRPr="006D235F">
              <w:rPr>
                <w:sz w:val="24"/>
                <w:szCs w:val="24"/>
              </w:rPr>
              <w:t>ст.37 ГК РФ</w:t>
            </w:r>
          </w:p>
          <w:p w:rsidR="001746C2" w:rsidRPr="006D235F" w:rsidRDefault="001746C2" w:rsidP="009D610A">
            <w:pPr>
              <w:tabs>
                <w:tab w:val="left" w:pos="10065"/>
              </w:tabs>
              <w:autoSpaceDE w:val="0"/>
              <w:autoSpaceDN w:val="0"/>
              <w:adjustRightInd w:val="0"/>
              <w:jc w:val="both"/>
              <w:rPr>
                <w:sz w:val="24"/>
                <w:szCs w:val="24"/>
              </w:rPr>
            </w:pPr>
            <w:r w:rsidRPr="006D235F">
              <w:rPr>
                <w:sz w:val="24"/>
                <w:szCs w:val="24"/>
              </w:rPr>
              <w:t>ст. 21 Федеральный закон №48-ФЗ</w:t>
            </w:r>
          </w:p>
          <w:p w:rsidR="001746C2" w:rsidRPr="006D235F" w:rsidRDefault="001746C2" w:rsidP="009D610A">
            <w:pPr>
              <w:tabs>
                <w:tab w:val="left" w:pos="10065"/>
              </w:tabs>
              <w:autoSpaceDE w:val="0"/>
              <w:autoSpaceDN w:val="0"/>
              <w:adjustRightInd w:val="0"/>
              <w:jc w:val="both"/>
              <w:rPr>
                <w:sz w:val="24"/>
                <w:szCs w:val="24"/>
              </w:rPr>
            </w:pPr>
            <w:r w:rsidRPr="006D235F">
              <w:rPr>
                <w:sz w:val="24"/>
                <w:szCs w:val="24"/>
              </w:rPr>
              <w:t>ст. 77 Федерального закона «Об ипотеке (залоге недвижимости)»</w:t>
            </w:r>
          </w:p>
        </w:tc>
      </w:tr>
      <w:tr w:rsidR="001746C2" w:rsidRPr="006D235F" w:rsidTr="00DE1308">
        <w:tc>
          <w:tcPr>
            <w:tcW w:w="311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tabs>
                <w:tab w:val="left" w:pos="10065"/>
              </w:tabs>
              <w:jc w:val="both"/>
              <w:rPr>
                <w:sz w:val="24"/>
                <w:szCs w:val="24"/>
              </w:rPr>
            </w:pPr>
            <w:r w:rsidRPr="006D235F">
              <w:rPr>
                <w:sz w:val="24"/>
                <w:szCs w:val="24"/>
              </w:rPr>
              <w:t>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5387"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tabs>
                <w:tab w:val="left" w:pos="10065"/>
              </w:tabs>
              <w:jc w:val="both"/>
              <w:rPr>
                <w:sz w:val="24"/>
                <w:szCs w:val="24"/>
              </w:rPr>
            </w:pPr>
            <w:r w:rsidRPr="006D235F">
              <w:rPr>
                <w:sz w:val="24"/>
                <w:szCs w:val="24"/>
              </w:rPr>
              <w:t xml:space="preserve">Документы, которые </w:t>
            </w:r>
            <w:proofErr w:type="spellStart"/>
            <w:r w:rsidRPr="006D235F">
              <w:rPr>
                <w:sz w:val="24"/>
                <w:szCs w:val="24"/>
              </w:rPr>
              <w:t>истребуются</w:t>
            </w:r>
            <w:proofErr w:type="spellEnd"/>
            <w:r w:rsidRPr="006D235F">
              <w:rPr>
                <w:sz w:val="24"/>
                <w:szCs w:val="24"/>
              </w:rPr>
              <w:t xml:space="preserve"> специалистом  в рамках межведомственного взаимодействия:</w:t>
            </w:r>
          </w:p>
          <w:p w:rsidR="001746C2" w:rsidRPr="006D235F" w:rsidRDefault="00607964" w:rsidP="009D610A">
            <w:pPr>
              <w:tabs>
                <w:tab w:val="left" w:pos="10065"/>
              </w:tabs>
              <w:jc w:val="both"/>
              <w:rPr>
                <w:sz w:val="24"/>
                <w:szCs w:val="24"/>
              </w:rPr>
            </w:pPr>
            <w:r w:rsidRPr="006D235F">
              <w:rPr>
                <w:sz w:val="24"/>
                <w:szCs w:val="24"/>
              </w:rPr>
              <w:t xml:space="preserve"> - </w:t>
            </w:r>
            <w:r w:rsidR="001746C2" w:rsidRPr="006D235F">
              <w:rPr>
                <w:i/>
                <w:sz w:val="24"/>
                <w:szCs w:val="24"/>
              </w:rPr>
              <w:t>выписка из домовой книги и финансово-лицевой счет по месту регистрации несовершеннолетних</w:t>
            </w:r>
            <w:r w:rsidR="001746C2" w:rsidRPr="006D235F">
              <w:rPr>
                <w:sz w:val="24"/>
                <w:szCs w:val="24"/>
              </w:rPr>
              <w:t>.</w:t>
            </w:r>
          </w:p>
          <w:p w:rsidR="001746C2" w:rsidRPr="006D235F" w:rsidRDefault="001746C2" w:rsidP="009D610A">
            <w:pPr>
              <w:tabs>
                <w:tab w:val="left" w:pos="10065"/>
              </w:tabs>
              <w:jc w:val="both"/>
              <w:rPr>
                <w:sz w:val="24"/>
                <w:szCs w:val="24"/>
              </w:rPr>
            </w:pPr>
            <w:r w:rsidRPr="006D235F">
              <w:rPr>
                <w:sz w:val="24"/>
                <w:szCs w:val="24"/>
              </w:rPr>
              <w:t>Способы получения и порядок представления документов, которые заявитель вправе представить, определены пунктом 2.5 настоящего Регламента.</w:t>
            </w:r>
          </w:p>
          <w:p w:rsidR="001746C2" w:rsidRPr="006D235F" w:rsidRDefault="001746C2" w:rsidP="009D610A">
            <w:pPr>
              <w:tabs>
                <w:tab w:val="left" w:pos="10065"/>
              </w:tabs>
              <w:jc w:val="both"/>
              <w:rPr>
                <w:sz w:val="24"/>
                <w:szCs w:val="24"/>
              </w:rPr>
            </w:pPr>
            <w:r w:rsidRPr="006D235F">
              <w:rPr>
                <w:sz w:val="24"/>
                <w:szCs w:val="24"/>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tc>
        <w:tc>
          <w:tcPr>
            <w:tcW w:w="22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tabs>
                <w:tab w:val="left" w:pos="10065"/>
              </w:tabs>
              <w:autoSpaceDE w:val="0"/>
              <w:autoSpaceDN w:val="0"/>
              <w:adjustRightInd w:val="0"/>
              <w:jc w:val="both"/>
              <w:rPr>
                <w:sz w:val="24"/>
                <w:szCs w:val="24"/>
              </w:rPr>
            </w:pPr>
            <w:r w:rsidRPr="006D235F">
              <w:rPr>
                <w:sz w:val="24"/>
                <w:szCs w:val="24"/>
              </w:rPr>
              <w:t>Федеральный Закон № 210-ФЗ от 27.07.2010 г.</w:t>
            </w:r>
          </w:p>
        </w:tc>
      </w:tr>
      <w:tr w:rsidR="001746C2" w:rsidRPr="006D235F" w:rsidTr="00DE1308">
        <w:tc>
          <w:tcPr>
            <w:tcW w:w="311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tabs>
                <w:tab w:val="left" w:pos="10065"/>
              </w:tabs>
              <w:suppressAutoHyphens/>
              <w:ind w:firstLine="34"/>
              <w:jc w:val="both"/>
              <w:rPr>
                <w:sz w:val="24"/>
                <w:szCs w:val="24"/>
              </w:rPr>
            </w:pPr>
            <w:r w:rsidRPr="006D235F">
              <w:rPr>
                <w:sz w:val="24"/>
                <w:szCs w:val="24"/>
              </w:rPr>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государственной услуги и которое осуществляется органом исполнительной власти, предоставляющим государственную услугу</w:t>
            </w:r>
          </w:p>
        </w:tc>
        <w:tc>
          <w:tcPr>
            <w:tcW w:w="5387"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tabs>
                <w:tab w:val="left" w:pos="10065"/>
              </w:tabs>
              <w:ind w:firstLine="37"/>
              <w:jc w:val="both"/>
              <w:rPr>
                <w:sz w:val="24"/>
                <w:szCs w:val="24"/>
              </w:rPr>
            </w:pPr>
            <w:r w:rsidRPr="006D235F">
              <w:rPr>
                <w:sz w:val="24"/>
                <w:szCs w:val="24"/>
              </w:rPr>
              <w:t>Согласование государственной услуги не требуется</w:t>
            </w:r>
          </w:p>
        </w:tc>
        <w:tc>
          <w:tcPr>
            <w:tcW w:w="2268" w:type="dxa"/>
            <w:tcBorders>
              <w:top w:val="single" w:sz="4" w:space="0" w:color="auto"/>
              <w:left w:val="single" w:sz="4" w:space="0" w:color="auto"/>
              <w:bottom w:val="single" w:sz="4" w:space="0" w:color="auto"/>
              <w:right w:val="single" w:sz="4" w:space="0" w:color="auto"/>
            </w:tcBorders>
          </w:tcPr>
          <w:p w:rsidR="001746C2" w:rsidRPr="006D235F" w:rsidRDefault="001746C2" w:rsidP="009D610A">
            <w:pPr>
              <w:tabs>
                <w:tab w:val="left" w:pos="10065"/>
              </w:tabs>
              <w:autoSpaceDE w:val="0"/>
              <w:autoSpaceDN w:val="0"/>
              <w:adjustRightInd w:val="0"/>
              <w:jc w:val="both"/>
              <w:rPr>
                <w:sz w:val="24"/>
                <w:szCs w:val="24"/>
              </w:rPr>
            </w:pPr>
          </w:p>
        </w:tc>
      </w:tr>
      <w:tr w:rsidR="001746C2" w:rsidRPr="006D235F" w:rsidTr="00DE1308">
        <w:tc>
          <w:tcPr>
            <w:tcW w:w="311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tabs>
                <w:tab w:val="left" w:pos="10065"/>
              </w:tabs>
              <w:jc w:val="both"/>
              <w:rPr>
                <w:sz w:val="24"/>
                <w:szCs w:val="24"/>
              </w:rPr>
            </w:pPr>
            <w:r w:rsidRPr="006D235F">
              <w:rPr>
                <w:sz w:val="24"/>
                <w:szCs w:val="24"/>
              </w:rPr>
              <w:t>2.8. Исчерпывающий перечень оснований для отказа в приеме документов, необходимых для предоставления услуги</w:t>
            </w:r>
          </w:p>
        </w:tc>
        <w:tc>
          <w:tcPr>
            <w:tcW w:w="5387"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tabs>
                <w:tab w:val="left" w:pos="10065"/>
              </w:tabs>
              <w:ind w:firstLine="37"/>
              <w:jc w:val="both"/>
              <w:rPr>
                <w:sz w:val="24"/>
                <w:szCs w:val="24"/>
              </w:rPr>
            </w:pPr>
            <w:r w:rsidRPr="006D235F">
              <w:rPr>
                <w:sz w:val="24"/>
                <w:szCs w:val="24"/>
              </w:rPr>
              <w:t>1. Несоответствие представленных документов перечню документов, указанных в п. 2.5.</w:t>
            </w:r>
          </w:p>
          <w:p w:rsidR="001746C2" w:rsidRPr="006D235F" w:rsidRDefault="001746C2" w:rsidP="009D610A">
            <w:pPr>
              <w:tabs>
                <w:tab w:val="left" w:pos="10065"/>
              </w:tabs>
              <w:ind w:firstLine="37"/>
              <w:jc w:val="both"/>
              <w:rPr>
                <w:sz w:val="24"/>
                <w:szCs w:val="24"/>
              </w:rPr>
            </w:pPr>
            <w:r w:rsidRPr="006D235F">
              <w:rPr>
                <w:sz w:val="24"/>
                <w:szCs w:val="24"/>
              </w:rPr>
              <w:t>2. Обращение не по месту фактического проживания.</w:t>
            </w:r>
          </w:p>
          <w:p w:rsidR="001746C2" w:rsidRPr="006D235F" w:rsidRDefault="001746C2" w:rsidP="009D610A">
            <w:pPr>
              <w:tabs>
                <w:tab w:val="left" w:pos="10065"/>
              </w:tabs>
              <w:ind w:firstLine="37"/>
              <w:jc w:val="both"/>
              <w:rPr>
                <w:sz w:val="24"/>
                <w:szCs w:val="24"/>
              </w:rPr>
            </w:pPr>
            <w:r w:rsidRPr="006D235F">
              <w:rPr>
                <w:sz w:val="24"/>
                <w:szCs w:val="24"/>
              </w:rPr>
              <w:t>3. Отсутствие согласия законных представителей.</w:t>
            </w:r>
          </w:p>
        </w:tc>
        <w:tc>
          <w:tcPr>
            <w:tcW w:w="22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tabs>
                <w:tab w:val="left" w:pos="10065"/>
              </w:tabs>
              <w:suppressAutoHyphens/>
              <w:jc w:val="both"/>
              <w:rPr>
                <w:sz w:val="24"/>
                <w:szCs w:val="24"/>
              </w:rPr>
            </w:pPr>
            <w:r w:rsidRPr="006D235F">
              <w:rPr>
                <w:sz w:val="24"/>
                <w:szCs w:val="24"/>
              </w:rPr>
              <w:t>ст.28 ГК РФ</w:t>
            </w:r>
          </w:p>
          <w:p w:rsidR="001746C2" w:rsidRPr="006D235F" w:rsidRDefault="001746C2" w:rsidP="009D610A">
            <w:pPr>
              <w:tabs>
                <w:tab w:val="left" w:pos="10065"/>
              </w:tabs>
              <w:suppressAutoHyphens/>
              <w:jc w:val="both"/>
              <w:rPr>
                <w:sz w:val="24"/>
                <w:szCs w:val="24"/>
              </w:rPr>
            </w:pPr>
            <w:r w:rsidRPr="006D235F">
              <w:rPr>
                <w:sz w:val="24"/>
                <w:szCs w:val="24"/>
              </w:rPr>
              <w:t>ст.37 ГК РФ</w:t>
            </w:r>
          </w:p>
          <w:p w:rsidR="001746C2" w:rsidRPr="006D235F" w:rsidRDefault="001746C2" w:rsidP="009D610A">
            <w:pPr>
              <w:tabs>
                <w:tab w:val="left" w:pos="10065"/>
              </w:tabs>
              <w:autoSpaceDE w:val="0"/>
              <w:autoSpaceDN w:val="0"/>
              <w:adjustRightInd w:val="0"/>
              <w:jc w:val="both"/>
              <w:rPr>
                <w:sz w:val="24"/>
                <w:szCs w:val="24"/>
              </w:rPr>
            </w:pPr>
            <w:r w:rsidRPr="006D235F">
              <w:rPr>
                <w:sz w:val="24"/>
                <w:szCs w:val="24"/>
              </w:rPr>
              <w:t>ст. 21 Федеральный закон №48-ФЗ</w:t>
            </w:r>
          </w:p>
          <w:p w:rsidR="001746C2" w:rsidRPr="006D235F" w:rsidRDefault="001746C2" w:rsidP="009D610A">
            <w:pPr>
              <w:tabs>
                <w:tab w:val="left" w:pos="10065"/>
              </w:tabs>
              <w:autoSpaceDE w:val="0"/>
              <w:autoSpaceDN w:val="0"/>
              <w:adjustRightInd w:val="0"/>
              <w:jc w:val="both"/>
              <w:rPr>
                <w:sz w:val="24"/>
                <w:szCs w:val="24"/>
              </w:rPr>
            </w:pPr>
            <w:r w:rsidRPr="006D235F">
              <w:rPr>
                <w:sz w:val="24"/>
                <w:szCs w:val="24"/>
              </w:rPr>
              <w:t>ст. 77 Федерального закона «Об ипотеке (залоге недвижимости)»</w:t>
            </w:r>
          </w:p>
        </w:tc>
      </w:tr>
      <w:tr w:rsidR="001746C2" w:rsidRPr="006D235F" w:rsidTr="00DE1308">
        <w:tc>
          <w:tcPr>
            <w:tcW w:w="311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tabs>
                <w:tab w:val="left" w:pos="10065"/>
              </w:tabs>
              <w:jc w:val="both"/>
              <w:rPr>
                <w:sz w:val="24"/>
                <w:szCs w:val="24"/>
              </w:rPr>
            </w:pPr>
            <w:r w:rsidRPr="006D235F">
              <w:rPr>
                <w:sz w:val="24"/>
                <w:szCs w:val="24"/>
              </w:rPr>
              <w:t>2.9.</w:t>
            </w:r>
            <w:r w:rsidRPr="006D235F">
              <w:rPr>
                <w:sz w:val="24"/>
                <w:szCs w:val="24"/>
                <w:lang w:val="en-US"/>
              </w:rPr>
              <w:t> </w:t>
            </w:r>
            <w:r w:rsidRPr="006D235F">
              <w:rPr>
                <w:sz w:val="24"/>
                <w:szCs w:val="24"/>
              </w:rPr>
              <w:t xml:space="preserve"> Исчерпывающий перечень оснований для отказа в предоставлении государственной услуги</w:t>
            </w:r>
          </w:p>
        </w:tc>
        <w:tc>
          <w:tcPr>
            <w:tcW w:w="5387" w:type="dxa"/>
            <w:tcBorders>
              <w:top w:val="single" w:sz="4" w:space="0" w:color="auto"/>
              <w:left w:val="single" w:sz="4" w:space="0" w:color="auto"/>
              <w:bottom w:val="single" w:sz="4" w:space="0" w:color="auto"/>
              <w:right w:val="single" w:sz="4" w:space="0" w:color="auto"/>
            </w:tcBorders>
          </w:tcPr>
          <w:p w:rsidR="001746C2" w:rsidRPr="006D235F" w:rsidRDefault="001746C2" w:rsidP="009D610A">
            <w:pPr>
              <w:widowControl w:val="0"/>
              <w:tabs>
                <w:tab w:val="left" w:pos="10065"/>
              </w:tabs>
              <w:autoSpaceDE w:val="0"/>
              <w:autoSpaceDN w:val="0"/>
              <w:adjustRightInd w:val="0"/>
              <w:jc w:val="both"/>
              <w:rPr>
                <w:sz w:val="24"/>
                <w:szCs w:val="24"/>
              </w:rPr>
            </w:pPr>
            <w:r w:rsidRPr="006D235F">
              <w:rPr>
                <w:sz w:val="24"/>
                <w:szCs w:val="24"/>
              </w:rPr>
              <w:t>Основания для отказа:</w:t>
            </w:r>
          </w:p>
          <w:p w:rsidR="001746C2" w:rsidRPr="006D235F" w:rsidRDefault="001746C2" w:rsidP="009D610A">
            <w:pPr>
              <w:widowControl w:val="0"/>
              <w:tabs>
                <w:tab w:val="left" w:pos="10065"/>
              </w:tabs>
              <w:autoSpaceDE w:val="0"/>
              <w:autoSpaceDN w:val="0"/>
              <w:adjustRightInd w:val="0"/>
              <w:jc w:val="both"/>
              <w:rPr>
                <w:sz w:val="24"/>
                <w:szCs w:val="24"/>
              </w:rPr>
            </w:pPr>
            <w:r w:rsidRPr="006D235F">
              <w:rPr>
                <w:sz w:val="24"/>
                <w:szCs w:val="24"/>
              </w:rPr>
              <w:t>1. Отсутствие согласия законных представителей.</w:t>
            </w:r>
          </w:p>
          <w:p w:rsidR="001746C2" w:rsidRPr="006D235F" w:rsidRDefault="001746C2" w:rsidP="009D610A">
            <w:pPr>
              <w:widowControl w:val="0"/>
              <w:tabs>
                <w:tab w:val="left" w:pos="10065"/>
              </w:tabs>
              <w:autoSpaceDE w:val="0"/>
              <w:autoSpaceDN w:val="0"/>
              <w:adjustRightInd w:val="0"/>
              <w:jc w:val="both"/>
              <w:rPr>
                <w:sz w:val="24"/>
                <w:szCs w:val="24"/>
              </w:rPr>
            </w:pPr>
            <w:r w:rsidRPr="006D235F">
              <w:rPr>
                <w:sz w:val="24"/>
                <w:szCs w:val="24"/>
              </w:rPr>
              <w:t>2. Представление заявителем не надлежащим образом оформленных документов, неполных и (или) недостоверных сведений, на основании которых определяется право предоставления государственной услуги.</w:t>
            </w:r>
          </w:p>
          <w:p w:rsidR="001746C2" w:rsidRPr="006D235F" w:rsidRDefault="001746C2" w:rsidP="009D610A">
            <w:pPr>
              <w:tabs>
                <w:tab w:val="left" w:pos="10065"/>
              </w:tabs>
              <w:autoSpaceDE w:val="0"/>
              <w:autoSpaceDN w:val="0"/>
              <w:adjustRightInd w:val="0"/>
              <w:jc w:val="both"/>
              <w:rPr>
                <w:sz w:val="24"/>
                <w:szCs w:val="24"/>
              </w:rPr>
            </w:pPr>
            <w:r w:rsidRPr="006D235F">
              <w:rPr>
                <w:sz w:val="24"/>
                <w:szCs w:val="24"/>
              </w:rPr>
              <w:t>3.Ущемление имуществ</w:t>
            </w:r>
            <w:r w:rsidR="00634959" w:rsidRPr="006D235F">
              <w:rPr>
                <w:sz w:val="24"/>
                <w:szCs w:val="24"/>
              </w:rPr>
              <w:t>енных прав несовершеннолетнего.</w:t>
            </w:r>
          </w:p>
        </w:tc>
        <w:tc>
          <w:tcPr>
            <w:tcW w:w="22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tabs>
                <w:tab w:val="left" w:pos="10065"/>
              </w:tabs>
              <w:suppressAutoHyphens/>
              <w:jc w:val="both"/>
              <w:rPr>
                <w:sz w:val="24"/>
                <w:szCs w:val="24"/>
              </w:rPr>
            </w:pPr>
            <w:r w:rsidRPr="006D235F">
              <w:rPr>
                <w:sz w:val="24"/>
                <w:szCs w:val="24"/>
              </w:rPr>
              <w:t>ст.28 ГК РФ</w:t>
            </w:r>
          </w:p>
          <w:p w:rsidR="001746C2" w:rsidRPr="006D235F" w:rsidRDefault="001746C2" w:rsidP="009D610A">
            <w:pPr>
              <w:tabs>
                <w:tab w:val="left" w:pos="10065"/>
              </w:tabs>
              <w:suppressAutoHyphens/>
              <w:jc w:val="both"/>
              <w:rPr>
                <w:sz w:val="24"/>
                <w:szCs w:val="24"/>
              </w:rPr>
            </w:pPr>
            <w:r w:rsidRPr="006D235F">
              <w:rPr>
                <w:sz w:val="24"/>
                <w:szCs w:val="24"/>
              </w:rPr>
              <w:t>ст.37 ГК РФ</w:t>
            </w:r>
          </w:p>
          <w:p w:rsidR="001746C2" w:rsidRPr="006D235F" w:rsidRDefault="001746C2" w:rsidP="009D610A">
            <w:pPr>
              <w:tabs>
                <w:tab w:val="left" w:pos="10065"/>
              </w:tabs>
              <w:autoSpaceDE w:val="0"/>
              <w:autoSpaceDN w:val="0"/>
              <w:adjustRightInd w:val="0"/>
              <w:jc w:val="both"/>
              <w:rPr>
                <w:sz w:val="24"/>
                <w:szCs w:val="24"/>
              </w:rPr>
            </w:pPr>
            <w:r w:rsidRPr="006D235F">
              <w:rPr>
                <w:sz w:val="24"/>
                <w:szCs w:val="24"/>
              </w:rPr>
              <w:t>ст. 21 Федеральный закон №48-ФЗ</w:t>
            </w:r>
          </w:p>
          <w:p w:rsidR="001746C2" w:rsidRPr="006D235F" w:rsidRDefault="001746C2" w:rsidP="009D610A">
            <w:pPr>
              <w:tabs>
                <w:tab w:val="left" w:pos="10065"/>
              </w:tabs>
              <w:autoSpaceDE w:val="0"/>
              <w:autoSpaceDN w:val="0"/>
              <w:adjustRightInd w:val="0"/>
              <w:jc w:val="both"/>
              <w:rPr>
                <w:sz w:val="24"/>
                <w:szCs w:val="24"/>
              </w:rPr>
            </w:pPr>
            <w:r w:rsidRPr="006D235F">
              <w:rPr>
                <w:sz w:val="24"/>
                <w:szCs w:val="24"/>
              </w:rPr>
              <w:t>ст. 77 Федерального закона «Об ипотеке (залоге недвижимости)»</w:t>
            </w:r>
          </w:p>
        </w:tc>
      </w:tr>
      <w:tr w:rsidR="001746C2" w:rsidRPr="006D235F" w:rsidTr="00DE1308">
        <w:tc>
          <w:tcPr>
            <w:tcW w:w="311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tabs>
                <w:tab w:val="left" w:pos="10065"/>
              </w:tabs>
              <w:suppressAutoHyphens/>
              <w:ind w:firstLine="34"/>
              <w:jc w:val="both"/>
              <w:rPr>
                <w:sz w:val="24"/>
                <w:szCs w:val="24"/>
              </w:rPr>
            </w:pPr>
            <w:r w:rsidRPr="006D235F">
              <w:rPr>
                <w:sz w:val="24"/>
                <w:szCs w:val="24"/>
              </w:rPr>
              <w:t>2.10. Порядок, размер и основания взимания государственной пошлины или иной платы, взимаемой за предоставление государственной услуги</w:t>
            </w:r>
          </w:p>
        </w:tc>
        <w:tc>
          <w:tcPr>
            <w:tcW w:w="5387"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tabs>
                <w:tab w:val="left" w:pos="10065"/>
              </w:tabs>
              <w:ind w:firstLine="37"/>
              <w:jc w:val="both"/>
              <w:rPr>
                <w:sz w:val="24"/>
                <w:szCs w:val="24"/>
              </w:rPr>
            </w:pPr>
            <w:r w:rsidRPr="006D235F">
              <w:rPr>
                <w:sz w:val="24"/>
                <w:szCs w:val="24"/>
              </w:rPr>
              <w:t>На безвозмездной основе</w:t>
            </w:r>
          </w:p>
        </w:tc>
        <w:tc>
          <w:tcPr>
            <w:tcW w:w="2268" w:type="dxa"/>
            <w:tcBorders>
              <w:top w:val="single" w:sz="4" w:space="0" w:color="auto"/>
              <w:left w:val="single" w:sz="4" w:space="0" w:color="auto"/>
              <w:bottom w:val="single" w:sz="4" w:space="0" w:color="auto"/>
              <w:right w:val="single" w:sz="4" w:space="0" w:color="auto"/>
            </w:tcBorders>
          </w:tcPr>
          <w:p w:rsidR="001746C2" w:rsidRPr="006D235F" w:rsidRDefault="001746C2" w:rsidP="009D610A">
            <w:pPr>
              <w:tabs>
                <w:tab w:val="left" w:pos="10065"/>
              </w:tabs>
              <w:autoSpaceDE w:val="0"/>
              <w:autoSpaceDN w:val="0"/>
              <w:adjustRightInd w:val="0"/>
              <w:ind w:firstLine="45"/>
              <w:jc w:val="both"/>
              <w:rPr>
                <w:sz w:val="24"/>
                <w:szCs w:val="24"/>
              </w:rPr>
            </w:pPr>
          </w:p>
        </w:tc>
      </w:tr>
      <w:tr w:rsidR="001746C2" w:rsidRPr="006D235F" w:rsidTr="00DE1308">
        <w:tc>
          <w:tcPr>
            <w:tcW w:w="311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tabs>
                <w:tab w:val="left" w:pos="10065"/>
              </w:tabs>
              <w:suppressAutoHyphens/>
              <w:ind w:firstLine="34"/>
              <w:jc w:val="both"/>
              <w:rPr>
                <w:sz w:val="24"/>
                <w:szCs w:val="24"/>
              </w:rPr>
            </w:pPr>
            <w:r w:rsidRPr="006D235F">
              <w:rPr>
                <w:sz w:val="24"/>
                <w:szCs w:val="24"/>
              </w:rPr>
              <w:t>2.11.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tc>
        <w:tc>
          <w:tcPr>
            <w:tcW w:w="5387"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tabs>
                <w:tab w:val="num" w:pos="0"/>
                <w:tab w:val="left" w:pos="10065"/>
              </w:tabs>
              <w:jc w:val="both"/>
              <w:rPr>
                <w:sz w:val="24"/>
                <w:szCs w:val="24"/>
              </w:rPr>
            </w:pPr>
            <w:r w:rsidRPr="006D235F">
              <w:rPr>
                <w:sz w:val="24"/>
                <w:szCs w:val="24"/>
              </w:rPr>
              <w:t xml:space="preserve">Максимальный срок ожидания приема (обслуживания) заявителя (при сдаче заявления и получении результата услуги) не должен превышать </w:t>
            </w:r>
            <w:r w:rsidRPr="006D235F">
              <w:rPr>
                <w:bCs/>
                <w:sz w:val="24"/>
                <w:szCs w:val="24"/>
              </w:rPr>
              <w:t xml:space="preserve">15 </w:t>
            </w:r>
            <w:r w:rsidRPr="006D235F">
              <w:rPr>
                <w:sz w:val="24"/>
                <w:szCs w:val="24"/>
              </w:rPr>
              <w:t xml:space="preserve">минут. </w:t>
            </w:r>
          </w:p>
          <w:p w:rsidR="001746C2" w:rsidRPr="006D235F" w:rsidRDefault="001746C2" w:rsidP="009D610A">
            <w:pPr>
              <w:tabs>
                <w:tab w:val="num" w:pos="0"/>
                <w:tab w:val="left" w:pos="10065"/>
              </w:tabs>
              <w:ind w:firstLine="37"/>
              <w:jc w:val="both"/>
              <w:rPr>
                <w:sz w:val="24"/>
                <w:szCs w:val="24"/>
              </w:rPr>
            </w:pPr>
            <w:r w:rsidRPr="006D235F">
              <w:rPr>
                <w:sz w:val="24"/>
                <w:szCs w:val="24"/>
              </w:rPr>
              <w:t>Очередность для отдельных категорий получателей услуги не установлена.</w:t>
            </w:r>
          </w:p>
        </w:tc>
        <w:tc>
          <w:tcPr>
            <w:tcW w:w="22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tabs>
                <w:tab w:val="left" w:pos="10065"/>
              </w:tabs>
              <w:suppressAutoHyphens/>
              <w:ind w:firstLine="45"/>
              <w:jc w:val="both"/>
              <w:rPr>
                <w:sz w:val="24"/>
                <w:szCs w:val="24"/>
              </w:rPr>
            </w:pPr>
            <w:r w:rsidRPr="006D235F">
              <w:rPr>
                <w:sz w:val="24"/>
                <w:szCs w:val="24"/>
              </w:rPr>
              <w:t>Федеральный Закон № 210-ФЗ от 27.07.2010 г.</w:t>
            </w:r>
          </w:p>
        </w:tc>
      </w:tr>
      <w:tr w:rsidR="001746C2" w:rsidRPr="006D235F" w:rsidTr="00DE1308">
        <w:tc>
          <w:tcPr>
            <w:tcW w:w="311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tabs>
                <w:tab w:val="left" w:pos="10065"/>
              </w:tabs>
              <w:suppressAutoHyphens/>
              <w:ind w:firstLine="34"/>
              <w:jc w:val="both"/>
              <w:rPr>
                <w:sz w:val="24"/>
                <w:szCs w:val="24"/>
              </w:rPr>
            </w:pPr>
            <w:r w:rsidRPr="006D235F">
              <w:rPr>
                <w:sz w:val="24"/>
                <w:szCs w:val="24"/>
              </w:rPr>
              <w:t>2.12. Срок регистрации запроса заявителя о предоставлении государственной  услуги, в том числе в электронной форме</w:t>
            </w:r>
          </w:p>
        </w:tc>
        <w:tc>
          <w:tcPr>
            <w:tcW w:w="5387"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tabs>
                <w:tab w:val="num" w:pos="0"/>
                <w:tab w:val="left" w:pos="10065"/>
              </w:tabs>
              <w:ind w:firstLine="37"/>
              <w:jc w:val="both"/>
              <w:rPr>
                <w:sz w:val="24"/>
                <w:szCs w:val="24"/>
              </w:rPr>
            </w:pPr>
            <w:r w:rsidRPr="006D235F">
              <w:rPr>
                <w:sz w:val="24"/>
                <w:szCs w:val="24"/>
              </w:rPr>
              <w:t>В день поступления заявления.</w:t>
            </w:r>
          </w:p>
          <w:p w:rsidR="001746C2" w:rsidRPr="006D235F" w:rsidRDefault="001746C2" w:rsidP="009D610A">
            <w:pPr>
              <w:tabs>
                <w:tab w:val="num" w:pos="0"/>
                <w:tab w:val="left" w:pos="10065"/>
              </w:tabs>
              <w:ind w:firstLine="37"/>
              <w:jc w:val="both"/>
              <w:rPr>
                <w:sz w:val="24"/>
                <w:szCs w:val="24"/>
              </w:rPr>
            </w:pPr>
            <w:r w:rsidRPr="006D235F">
              <w:rPr>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22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tabs>
                <w:tab w:val="left" w:pos="10065"/>
              </w:tabs>
              <w:autoSpaceDE w:val="0"/>
              <w:autoSpaceDN w:val="0"/>
              <w:adjustRightInd w:val="0"/>
              <w:ind w:firstLine="45"/>
              <w:jc w:val="both"/>
              <w:rPr>
                <w:sz w:val="24"/>
                <w:szCs w:val="24"/>
              </w:rPr>
            </w:pPr>
            <w:r w:rsidRPr="006D235F">
              <w:rPr>
                <w:sz w:val="24"/>
                <w:szCs w:val="24"/>
              </w:rPr>
              <w:t>Федеральный Закон № 210-ФЗ от 27.07.2010 г.</w:t>
            </w:r>
          </w:p>
        </w:tc>
      </w:tr>
      <w:tr w:rsidR="001746C2" w:rsidRPr="006D235F" w:rsidTr="00DE1308">
        <w:tc>
          <w:tcPr>
            <w:tcW w:w="311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tabs>
                <w:tab w:val="left" w:pos="10065"/>
              </w:tabs>
              <w:suppressAutoHyphens/>
              <w:ind w:firstLine="34"/>
              <w:jc w:val="both"/>
              <w:rPr>
                <w:sz w:val="24"/>
                <w:szCs w:val="24"/>
              </w:rPr>
            </w:pPr>
            <w:r w:rsidRPr="006D235F">
              <w:rPr>
                <w:sz w:val="24"/>
                <w:szCs w:val="24"/>
              </w:rPr>
              <w:t>2.13. Требования к помещениям, в которых предоставляется государственная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5387"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tabs>
                <w:tab w:val="left" w:pos="10065"/>
              </w:tabs>
              <w:suppressAutoHyphens/>
              <w:ind w:firstLine="462"/>
              <w:jc w:val="both"/>
              <w:rPr>
                <w:sz w:val="24"/>
                <w:szCs w:val="24"/>
              </w:rPr>
            </w:pPr>
            <w:r w:rsidRPr="006D235F">
              <w:rPr>
                <w:sz w:val="24"/>
                <w:szCs w:val="24"/>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1746C2" w:rsidRPr="006D235F" w:rsidRDefault="001746C2" w:rsidP="009D610A">
            <w:pPr>
              <w:tabs>
                <w:tab w:val="left" w:pos="10065"/>
              </w:tabs>
              <w:suppressAutoHyphens/>
              <w:jc w:val="both"/>
              <w:rPr>
                <w:sz w:val="24"/>
                <w:szCs w:val="24"/>
              </w:rPr>
            </w:pPr>
            <w:r w:rsidRPr="006D235F">
              <w:rPr>
                <w:sz w:val="24"/>
                <w:szCs w:val="24"/>
              </w:rPr>
              <w:t xml:space="preserve">Прием получателей государственной услуги осуществляется в специально выделенных для этих целей местах, оборудованных: </w:t>
            </w:r>
          </w:p>
          <w:p w:rsidR="001746C2" w:rsidRPr="006D235F" w:rsidRDefault="001746C2" w:rsidP="009D610A">
            <w:pPr>
              <w:tabs>
                <w:tab w:val="left" w:pos="10065"/>
              </w:tabs>
              <w:suppressAutoHyphens/>
              <w:jc w:val="both"/>
              <w:rPr>
                <w:sz w:val="24"/>
                <w:szCs w:val="24"/>
              </w:rPr>
            </w:pPr>
            <w:r w:rsidRPr="006D235F">
              <w:rPr>
                <w:sz w:val="24"/>
                <w:szCs w:val="24"/>
              </w:rPr>
              <w:t>противопожарной системой и системой пожаротушения;</w:t>
            </w:r>
          </w:p>
          <w:p w:rsidR="001746C2" w:rsidRPr="006D235F" w:rsidRDefault="001746C2" w:rsidP="009D610A">
            <w:pPr>
              <w:tabs>
                <w:tab w:val="left" w:pos="10065"/>
              </w:tabs>
              <w:suppressAutoHyphens/>
              <w:jc w:val="both"/>
              <w:rPr>
                <w:sz w:val="24"/>
                <w:szCs w:val="24"/>
              </w:rPr>
            </w:pPr>
            <w:r w:rsidRPr="006D235F">
              <w:rPr>
                <w:sz w:val="24"/>
                <w:szCs w:val="24"/>
              </w:rPr>
              <w:t>необходимой мебелью для оформления документов;</w:t>
            </w:r>
          </w:p>
          <w:p w:rsidR="001746C2" w:rsidRPr="006D235F" w:rsidRDefault="001746C2" w:rsidP="009D610A">
            <w:pPr>
              <w:tabs>
                <w:tab w:val="left" w:pos="10065"/>
              </w:tabs>
              <w:suppressAutoHyphens/>
              <w:jc w:val="both"/>
              <w:rPr>
                <w:sz w:val="24"/>
                <w:szCs w:val="24"/>
              </w:rPr>
            </w:pPr>
            <w:r w:rsidRPr="006D235F">
              <w:rPr>
                <w:sz w:val="24"/>
                <w:szCs w:val="24"/>
              </w:rPr>
              <w:t>информационными стендами.</w:t>
            </w:r>
          </w:p>
          <w:p w:rsidR="001746C2" w:rsidRPr="006D235F" w:rsidRDefault="001746C2" w:rsidP="009D610A">
            <w:pPr>
              <w:tabs>
                <w:tab w:val="left" w:pos="10065"/>
              </w:tabs>
              <w:suppressAutoHyphens/>
              <w:ind w:firstLine="462"/>
              <w:jc w:val="both"/>
              <w:rPr>
                <w:sz w:val="24"/>
                <w:szCs w:val="24"/>
              </w:rPr>
            </w:pPr>
            <w:r w:rsidRPr="006D235F">
              <w:rPr>
                <w:sz w:val="24"/>
                <w:szCs w:val="24"/>
              </w:rPr>
              <w:t>Обеспечивается беспрепятственный доступ инвалидов к месту предоставления государственной услуги (удобный вход выход в помещения и перемещение в их пределах), а также оказание помощи инвалидам в преодолении барьеров, мешающих получению ими услуг наравне с другими лицами.</w:t>
            </w:r>
          </w:p>
          <w:p w:rsidR="001746C2" w:rsidRPr="006D235F" w:rsidRDefault="001746C2" w:rsidP="009D610A">
            <w:pPr>
              <w:tabs>
                <w:tab w:val="num" w:pos="0"/>
                <w:tab w:val="left" w:pos="10065"/>
              </w:tabs>
              <w:ind w:firstLine="37"/>
              <w:jc w:val="both"/>
              <w:rPr>
                <w:i/>
                <w:sz w:val="24"/>
                <w:szCs w:val="24"/>
              </w:rPr>
            </w:pPr>
            <w:r w:rsidRPr="006D235F">
              <w:rPr>
                <w:sz w:val="24"/>
                <w:szCs w:val="24"/>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22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tabs>
                <w:tab w:val="left" w:pos="10065"/>
              </w:tabs>
              <w:suppressAutoHyphens/>
              <w:ind w:firstLine="45"/>
              <w:jc w:val="both"/>
              <w:rPr>
                <w:sz w:val="24"/>
                <w:szCs w:val="24"/>
              </w:rPr>
            </w:pPr>
            <w:r w:rsidRPr="006D235F">
              <w:rPr>
                <w:sz w:val="24"/>
                <w:szCs w:val="24"/>
              </w:rPr>
              <w:t>Федеральный Закон № 210-ФЗ от 27.07.2010 г.</w:t>
            </w:r>
          </w:p>
        </w:tc>
      </w:tr>
      <w:tr w:rsidR="001746C2" w:rsidRPr="006D235F" w:rsidTr="00DE1308">
        <w:tc>
          <w:tcPr>
            <w:tcW w:w="311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tabs>
                <w:tab w:val="left" w:pos="10065"/>
              </w:tabs>
              <w:suppressAutoHyphens/>
              <w:ind w:firstLine="34"/>
              <w:jc w:val="both"/>
              <w:rPr>
                <w:sz w:val="24"/>
                <w:szCs w:val="24"/>
              </w:rPr>
            </w:pPr>
            <w:r w:rsidRPr="006D235F">
              <w:rPr>
                <w:sz w:val="24"/>
                <w:szCs w:val="24"/>
              </w:rPr>
              <w:t>2.14.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5387"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tabs>
                <w:tab w:val="left" w:pos="10065"/>
              </w:tabs>
              <w:suppressAutoHyphens/>
              <w:autoSpaceDE w:val="0"/>
              <w:autoSpaceDN w:val="0"/>
              <w:adjustRightInd w:val="0"/>
              <w:ind w:right="175"/>
              <w:jc w:val="both"/>
              <w:rPr>
                <w:sz w:val="24"/>
                <w:szCs w:val="24"/>
              </w:rPr>
            </w:pPr>
            <w:r w:rsidRPr="006D235F">
              <w:rPr>
                <w:sz w:val="24"/>
                <w:szCs w:val="24"/>
              </w:rPr>
              <w:t>Показателями доступности и качества предоставления государственной услуги являются:</w:t>
            </w:r>
          </w:p>
          <w:p w:rsidR="001746C2" w:rsidRPr="006D235F" w:rsidRDefault="001746C2" w:rsidP="009D610A">
            <w:pPr>
              <w:tabs>
                <w:tab w:val="left" w:pos="10065"/>
              </w:tabs>
              <w:suppressAutoHyphens/>
              <w:autoSpaceDE w:val="0"/>
              <w:autoSpaceDN w:val="0"/>
              <w:adjustRightInd w:val="0"/>
              <w:ind w:right="175" w:firstLine="459"/>
              <w:jc w:val="both"/>
              <w:rPr>
                <w:sz w:val="24"/>
                <w:szCs w:val="24"/>
              </w:rPr>
            </w:pPr>
            <w:r w:rsidRPr="006D235F">
              <w:rPr>
                <w:sz w:val="24"/>
                <w:szCs w:val="24"/>
              </w:rPr>
              <w:t>расположенность помещения        в зоне доступности общественного транспорта;</w:t>
            </w:r>
          </w:p>
          <w:p w:rsidR="001746C2" w:rsidRPr="006D235F" w:rsidRDefault="001746C2" w:rsidP="009D610A">
            <w:pPr>
              <w:tabs>
                <w:tab w:val="left" w:pos="10065"/>
              </w:tabs>
              <w:suppressAutoHyphens/>
              <w:autoSpaceDE w:val="0"/>
              <w:autoSpaceDN w:val="0"/>
              <w:adjustRightInd w:val="0"/>
              <w:ind w:right="175" w:firstLine="459"/>
              <w:jc w:val="both"/>
              <w:rPr>
                <w:sz w:val="24"/>
                <w:szCs w:val="24"/>
              </w:rPr>
            </w:pPr>
            <w:r w:rsidRPr="006D235F">
              <w:rPr>
                <w:sz w:val="24"/>
                <w:szCs w:val="24"/>
              </w:rPr>
              <w:t>наличие необходимого количества специалистов, а также помещений, в которых осуществляется прием документов от заявителей;</w:t>
            </w:r>
          </w:p>
          <w:p w:rsidR="001746C2" w:rsidRPr="006D235F" w:rsidRDefault="001746C2" w:rsidP="009D610A">
            <w:pPr>
              <w:tabs>
                <w:tab w:val="left" w:pos="10065"/>
              </w:tabs>
              <w:suppressAutoHyphens/>
              <w:autoSpaceDE w:val="0"/>
              <w:autoSpaceDN w:val="0"/>
              <w:adjustRightInd w:val="0"/>
              <w:ind w:right="175" w:firstLine="459"/>
              <w:jc w:val="both"/>
              <w:rPr>
                <w:sz w:val="24"/>
                <w:szCs w:val="24"/>
              </w:rPr>
            </w:pPr>
            <w:r w:rsidRPr="006D235F">
              <w:rPr>
                <w:sz w:val="24"/>
                <w:szCs w:val="24"/>
              </w:rPr>
              <w:t>наличие исчерпывающей информации о способах, порядке и сроках предоставления государственной  услуги на информационных стендах, информационных стендах, информационных ресурсах        в сети «Интернет», на Едином портале государственных и муниципальных услуг;</w:t>
            </w:r>
          </w:p>
          <w:p w:rsidR="001746C2" w:rsidRPr="006D235F" w:rsidRDefault="001746C2" w:rsidP="009D610A">
            <w:pPr>
              <w:tabs>
                <w:tab w:val="left" w:pos="10065"/>
              </w:tabs>
              <w:suppressAutoHyphens/>
              <w:autoSpaceDE w:val="0"/>
              <w:autoSpaceDN w:val="0"/>
              <w:adjustRightInd w:val="0"/>
              <w:ind w:right="175" w:firstLine="459"/>
              <w:jc w:val="both"/>
              <w:rPr>
                <w:sz w:val="24"/>
                <w:szCs w:val="24"/>
              </w:rPr>
            </w:pPr>
            <w:r w:rsidRPr="006D235F">
              <w:rPr>
                <w:sz w:val="24"/>
                <w:szCs w:val="24"/>
              </w:rPr>
              <w:t>оказание помощи инвалидам в преодолении барьеров, мешающих получению ими услуг наравне с другими лицами.</w:t>
            </w:r>
          </w:p>
          <w:p w:rsidR="001746C2" w:rsidRPr="006D235F" w:rsidRDefault="001746C2" w:rsidP="009D610A">
            <w:pPr>
              <w:tabs>
                <w:tab w:val="left" w:pos="10065"/>
              </w:tabs>
              <w:suppressAutoHyphens/>
              <w:autoSpaceDE w:val="0"/>
              <w:autoSpaceDN w:val="0"/>
              <w:adjustRightInd w:val="0"/>
              <w:ind w:right="175" w:firstLine="459"/>
              <w:jc w:val="both"/>
              <w:rPr>
                <w:sz w:val="24"/>
                <w:szCs w:val="24"/>
              </w:rPr>
            </w:pPr>
            <w:r w:rsidRPr="006D235F">
              <w:rPr>
                <w:sz w:val="24"/>
                <w:szCs w:val="24"/>
              </w:rPr>
              <w:t>Качество предоставления государственной услуги характеризуется отсутствием:</w:t>
            </w:r>
          </w:p>
          <w:p w:rsidR="001746C2" w:rsidRPr="006D235F" w:rsidRDefault="001746C2" w:rsidP="009D610A">
            <w:pPr>
              <w:tabs>
                <w:tab w:val="left" w:pos="10065"/>
              </w:tabs>
              <w:suppressAutoHyphens/>
              <w:autoSpaceDE w:val="0"/>
              <w:autoSpaceDN w:val="0"/>
              <w:adjustRightInd w:val="0"/>
              <w:ind w:right="175" w:firstLine="459"/>
              <w:jc w:val="both"/>
              <w:rPr>
                <w:sz w:val="24"/>
                <w:szCs w:val="24"/>
              </w:rPr>
            </w:pPr>
            <w:r w:rsidRPr="006D235F">
              <w:rPr>
                <w:sz w:val="24"/>
                <w:szCs w:val="24"/>
              </w:rPr>
              <w:t>очередей при приеме документов и выдаче результатов государственной услуги;</w:t>
            </w:r>
          </w:p>
          <w:p w:rsidR="001746C2" w:rsidRPr="006D235F" w:rsidRDefault="001746C2" w:rsidP="009D610A">
            <w:pPr>
              <w:tabs>
                <w:tab w:val="left" w:pos="10065"/>
              </w:tabs>
              <w:suppressAutoHyphens/>
              <w:autoSpaceDE w:val="0"/>
              <w:autoSpaceDN w:val="0"/>
              <w:adjustRightInd w:val="0"/>
              <w:ind w:right="175" w:firstLine="459"/>
              <w:jc w:val="both"/>
              <w:rPr>
                <w:sz w:val="24"/>
                <w:szCs w:val="24"/>
              </w:rPr>
            </w:pPr>
            <w:r w:rsidRPr="006D235F">
              <w:rPr>
                <w:sz w:val="24"/>
                <w:szCs w:val="24"/>
              </w:rPr>
              <w:t>нарушений сроков предоставления государственной услуги;</w:t>
            </w:r>
          </w:p>
          <w:p w:rsidR="001746C2" w:rsidRPr="006D235F" w:rsidRDefault="001746C2" w:rsidP="009D610A">
            <w:pPr>
              <w:tabs>
                <w:tab w:val="left" w:pos="10065"/>
              </w:tabs>
              <w:suppressAutoHyphens/>
              <w:autoSpaceDE w:val="0"/>
              <w:autoSpaceDN w:val="0"/>
              <w:adjustRightInd w:val="0"/>
              <w:ind w:right="175" w:firstLine="459"/>
              <w:jc w:val="both"/>
              <w:rPr>
                <w:sz w:val="24"/>
                <w:szCs w:val="24"/>
              </w:rPr>
            </w:pPr>
            <w:r w:rsidRPr="006D235F">
              <w:rPr>
                <w:sz w:val="24"/>
                <w:szCs w:val="24"/>
              </w:rPr>
              <w:t>жалоб на действие (бездействие) муниципальных служащих, предоставляющих государственную услугу;</w:t>
            </w:r>
          </w:p>
          <w:p w:rsidR="001746C2" w:rsidRPr="006D235F" w:rsidRDefault="001746C2" w:rsidP="009D610A">
            <w:pPr>
              <w:tabs>
                <w:tab w:val="left" w:pos="10065"/>
              </w:tabs>
              <w:suppressAutoHyphens/>
              <w:autoSpaceDE w:val="0"/>
              <w:autoSpaceDN w:val="0"/>
              <w:adjustRightInd w:val="0"/>
              <w:ind w:right="175" w:firstLine="459"/>
              <w:jc w:val="both"/>
              <w:rPr>
                <w:sz w:val="24"/>
                <w:szCs w:val="24"/>
              </w:rPr>
            </w:pPr>
            <w:r w:rsidRPr="006D235F">
              <w:rPr>
                <w:sz w:val="24"/>
                <w:szCs w:val="24"/>
              </w:rPr>
              <w:t>жалоб на некорректное, невнимательное отношение муниципальных служащих, оказывающих государственную услугу, к заявителям.</w:t>
            </w:r>
          </w:p>
          <w:p w:rsidR="001746C2" w:rsidRPr="006D235F" w:rsidRDefault="001746C2" w:rsidP="009D610A">
            <w:pPr>
              <w:tabs>
                <w:tab w:val="left" w:pos="10065"/>
              </w:tabs>
              <w:suppressAutoHyphens/>
              <w:autoSpaceDE w:val="0"/>
              <w:autoSpaceDN w:val="0"/>
              <w:adjustRightInd w:val="0"/>
              <w:ind w:right="175" w:firstLine="459"/>
              <w:jc w:val="both"/>
              <w:rPr>
                <w:sz w:val="24"/>
                <w:szCs w:val="24"/>
              </w:rPr>
            </w:pPr>
            <w:r w:rsidRPr="006D235F">
              <w:rPr>
                <w:sz w:val="24"/>
                <w:szCs w:val="24"/>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1746C2" w:rsidRPr="006D235F" w:rsidRDefault="001746C2" w:rsidP="009D610A">
            <w:pPr>
              <w:tabs>
                <w:tab w:val="left" w:pos="10065"/>
              </w:tabs>
              <w:suppressAutoHyphens/>
              <w:autoSpaceDE w:val="0"/>
              <w:autoSpaceDN w:val="0"/>
              <w:adjustRightInd w:val="0"/>
              <w:ind w:right="175" w:firstLine="459"/>
              <w:jc w:val="both"/>
              <w:rPr>
                <w:sz w:val="24"/>
                <w:szCs w:val="24"/>
              </w:rPr>
            </w:pPr>
            <w:r w:rsidRPr="006D235F">
              <w:rPr>
                <w:sz w:val="24"/>
                <w:szCs w:val="24"/>
              </w:rPr>
              <w:t>При предоставлении государственной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634959" w:rsidRPr="006D235F" w:rsidRDefault="001746C2" w:rsidP="009D610A">
            <w:pPr>
              <w:tabs>
                <w:tab w:val="left" w:pos="0"/>
                <w:tab w:val="left" w:pos="10205"/>
                <w:tab w:val="left" w:pos="23956"/>
                <w:tab w:val="left" w:pos="24381"/>
              </w:tabs>
              <w:autoSpaceDE w:val="0"/>
              <w:autoSpaceDN w:val="0"/>
              <w:adjustRightInd w:val="0"/>
              <w:ind w:right="175"/>
              <w:jc w:val="both"/>
              <w:rPr>
                <w:sz w:val="24"/>
                <w:szCs w:val="24"/>
              </w:rPr>
            </w:pPr>
            <w:r w:rsidRPr="006D235F">
              <w:rPr>
                <w:sz w:val="24"/>
                <w:szCs w:val="24"/>
              </w:rPr>
              <w:t xml:space="preserve">Информация о ходе предоставления государственной услуги может быть получена заявителем на сайте    </w:t>
            </w:r>
            <w:r w:rsidR="00634959" w:rsidRPr="006D235F">
              <w:rPr>
                <w:sz w:val="24"/>
                <w:szCs w:val="24"/>
              </w:rPr>
              <w:t>(</w:t>
            </w:r>
            <w:hyperlink r:id="rId233" w:history="1">
              <w:r w:rsidR="00634959" w:rsidRPr="006D235F">
                <w:rPr>
                  <w:sz w:val="24"/>
                  <w:szCs w:val="24"/>
                  <w:u w:val="single"/>
                </w:rPr>
                <w:t>http://spasskiy.tatarstan.ru</w:t>
              </w:r>
            </w:hyperlink>
            <w:r w:rsidR="00634959" w:rsidRPr="006D235F">
              <w:rPr>
                <w:sz w:val="24"/>
                <w:szCs w:val="24"/>
              </w:rPr>
              <w:t xml:space="preserve">.) </w:t>
            </w:r>
          </w:p>
          <w:p w:rsidR="001746C2" w:rsidRPr="006D235F" w:rsidRDefault="001746C2" w:rsidP="009D610A">
            <w:pPr>
              <w:tabs>
                <w:tab w:val="num" w:pos="0"/>
                <w:tab w:val="left" w:pos="10065"/>
              </w:tabs>
              <w:ind w:right="175" w:firstLine="37"/>
              <w:jc w:val="both"/>
              <w:rPr>
                <w:sz w:val="24"/>
                <w:szCs w:val="24"/>
              </w:rPr>
            </w:pPr>
            <w:r w:rsidRPr="006D235F">
              <w:rPr>
                <w:sz w:val="24"/>
                <w:szCs w:val="24"/>
              </w:rPr>
              <w:t>на Едином портале государственных и муниципальных услуг, в МФЦ.</w:t>
            </w:r>
            <w:r w:rsidR="00634959" w:rsidRPr="006D235F">
              <w:rPr>
                <w:sz w:val="24"/>
                <w:szCs w:val="24"/>
              </w:rPr>
              <w:t xml:space="preserve"> </w:t>
            </w:r>
            <w:r w:rsidRPr="006D235F">
              <w:rPr>
                <w:sz w:val="24"/>
                <w:szCs w:val="24"/>
              </w:rPr>
              <w:t>Едином портале государственн</w:t>
            </w:r>
            <w:r w:rsidR="00634959" w:rsidRPr="006D235F">
              <w:rPr>
                <w:sz w:val="24"/>
                <w:szCs w:val="24"/>
              </w:rPr>
              <w:t>ых и муниципальных услуг.</w:t>
            </w:r>
          </w:p>
        </w:tc>
        <w:tc>
          <w:tcPr>
            <w:tcW w:w="22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tabs>
                <w:tab w:val="left" w:pos="10065"/>
              </w:tabs>
              <w:ind w:firstLine="45"/>
              <w:jc w:val="both"/>
              <w:rPr>
                <w:sz w:val="24"/>
                <w:szCs w:val="24"/>
              </w:rPr>
            </w:pPr>
            <w:r w:rsidRPr="006D235F">
              <w:rPr>
                <w:sz w:val="24"/>
                <w:szCs w:val="24"/>
              </w:rPr>
              <w:t>Федеральный Закон № 210-ФЗ от 27.07.2010 г.</w:t>
            </w:r>
          </w:p>
        </w:tc>
      </w:tr>
      <w:tr w:rsidR="001746C2" w:rsidRPr="006D235F" w:rsidTr="00DE1308">
        <w:tc>
          <w:tcPr>
            <w:tcW w:w="311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tabs>
                <w:tab w:val="left" w:pos="10065"/>
              </w:tabs>
              <w:suppressAutoHyphens/>
              <w:ind w:firstLine="34"/>
              <w:jc w:val="both"/>
              <w:rPr>
                <w:sz w:val="24"/>
                <w:szCs w:val="24"/>
              </w:rPr>
            </w:pPr>
            <w:r w:rsidRPr="006D235F">
              <w:rPr>
                <w:sz w:val="24"/>
                <w:szCs w:val="24"/>
              </w:rPr>
              <w:t>2.15. Особенности предоставления государственной услуги в электронной форме</w:t>
            </w:r>
          </w:p>
        </w:tc>
        <w:tc>
          <w:tcPr>
            <w:tcW w:w="5387"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tabs>
                <w:tab w:val="num" w:pos="0"/>
                <w:tab w:val="left" w:pos="10065"/>
              </w:tabs>
              <w:ind w:right="175" w:firstLine="37"/>
              <w:jc w:val="both"/>
              <w:rPr>
                <w:sz w:val="24"/>
                <w:szCs w:val="24"/>
              </w:rPr>
            </w:pPr>
            <w:r w:rsidRPr="006D235F">
              <w:rPr>
                <w:sz w:val="24"/>
                <w:szCs w:val="24"/>
              </w:rPr>
              <w:t>Консультация предоставляется через Интернет-приемную.</w:t>
            </w:r>
          </w:p>
          <w:p w:rsidR="001746C2" w:rsidRPr="006D235F" w:rsidRDefault="001746C2" w:rsidP="009D610A">
            <w:pPr>
              <w:tabs>
                <w:tab w:val="left" w:pos="0"/>
                <w:tab w:val="left" w:pos="10205"/>
                <w:tab w:val="left" w:pos="23956"/>
                <w:tab w:val="left" w:pos="24381"/>
              </w:tabs>
              <w:autoSpaceDE w:val="0"/>
              <w:autoSpaceDN w:val="0"/>
              <w:adjustRightInd w:val="0"/>
              <w:ind w:right="175"/>
              <w:jc w:val="both"/>
              <w:rPr>
                <w:sz w:val="24"/>
                <w:szCs w:val="24"/>
              </w:rPr>
            </w:pPr>
            <w:r w:rsidRPr="006D235F">
              <w:rPr>
                <w:sz w:val="24"/>
                <w:szCs w:val="24"/>
              </w:rPr>
              <w:t xml:space="preserve">Заявление и документы в электронной форме направляются  через Портал государственных и муниципальных услуг (адрес: </w:t>
            </w:r>
            <w:r w:rsidR="00634959" w:rsidRPr="006D235F">
              <w:rPr>
                <w:sz w:val="24"/>
                <w:szCs w:val="24"/>
              </w:rPr>
              <w:t>(</w:t>
            </w:r>
            <w:hyperlink r:id="rId234" w:history="1">
              <w:r w:rsidR="00634959" w:rsidRPr="006D235F">
                <w:rPr>
                  <w:sz w:val="24"/>
                  <w:szCs w:val="24"/>
                  <w:u w:val="single"/>
                </w:rPr>
                <w:t>http://spasskiy.tatarstan.ru</w:t>
              </w:r>
            </w:hyperlink>
            <w:r w:rsidR="00634959" w:rsidRPr="006D235F">
              <w:rPr>
                <w:sz w:val="24"/>
                <w:szCs w:val="24"/>
              </w:rPr>
              <w:t xml:space="preserve">.) </w:t>
            </w:r>
            <w:r w:rsidRPr="006D235F">
              <w:rPr>
                <w:sz w:val="24"/>
                <w:szCs w:val="24"/>
              </w:rPr>
              <w:t>с последующим предъявлением оригиналов документов при получении разрешения.</w:t>
            </w:r>
          </w:p>
        </w:tc>
        <w:tc>
          <w:tcPr>
            <w:tcW w:w="22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9D610A">
            <w:pPr>
              <w:tabs>
                <w:tab w:val="left" w:pos="10065"/>
              </w:tabs>
              <w:autoSpaceDE w:val="0"/>
              <w:autoSpaceDN w:val="0"/>
              <w:adjustRightInd w:val="0"/>
              <w:ind w:firstLine="45"/>
              <w:jc w:val="both"/>
              <w:rPr>
                <w:sz w:val="24"/>
                <w:szCs w:val="24"/>
              </w:rPr>
            </w:pPr>
            <w:r w:rsidRPr="006D235F">
              <w:rPr>
                <w:sz w:val="24"/>
                <w:szCs w:val="24"/>
              </w:rPr>
              <w:t>Федеральный Закон № 210-ФЗ от 27.07.2010 г.</w:t>
            </w:r>
          </w:p>
        </w:tc>
      </w:tr>
    </w:tbl>
    <w:p w:rsidR="001746C2" w:rsidRPr="006D235F" w:rsidRDefault="001746C2" w:rsidP="009D610A">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rPr>
          <w:b/>
          <w:sz w:val="24"/>
          <w:szCs w:val="24"/>
        </w:rPr>
        <w:sectPr w:rsidR="001746C2" w:rsidRPr="006D235F" w:rsidSect="00DA0210">
          <w:type w:val="continuous"/>
          <w:pgSz w:w="11906" w:h="16838"/>
          <w:pgMar w:top="1134" w:right="899" w:bottom="1134" w:left="993" w:header="709" w:footer="709" w:gutter="0"/>
          <w:cols w:space="720"/>
        </w:sectPr>
      </w:pPr>
    </w:p>
    <w:p w:rsidR="00C34C91" w:rsidRPr="006D235F" w:rsidRDefault="00C34C91" w:rsidP="00DE1308">
      <w:pPr>
        <w:tabs>
          <w:tab w:val="left" w:pos="10065"/>
        </w:tabs>
        <w:suppressAutoHyphens/>
        <w:rPr>
          <w:b/>
          <w:sz w:val="28"/>
          <w:szCs w:val="28"/>
        </w:rPr>
      </w:pPr>
    </w:p>
    <w:p w:rsidR="00C34C91" w:rsidRPr="006D235F" w:rsidRDefault="00C34C91" w:rsidP="008336AF">
      <w:pPr>
        <w:tabs>
          <w:tab w:val="left" w:pos="10065"/>
        </w:tabs>
        <w:suppressAutoHyphens/>
        <w:ind w:left="-142"/>
        <w:jc w:val="center"/>
        <w:rPr>
          <w:b/>
          <w:sz w:val="28"/>
          <w:szCs w:val="28"/>
        </w:rPr>
      </w:pPr>
    </w:p>
    <w:p w:rsidR="001746C2" w:rsidRPr="006D235F" w:rsidRDefault="001746C2" w:rsidP="008336AF">
      <w:pPr>
        <w:tabs>
          <w:tab w:val="left" w:pos="10065"/>
        </w:tabs>
        <w:suppressAutoHyphens/>
        <w:ind w:left="-142"/>
        <w:jc w:val="center"/>
        <w:rPr>
          <w:b/>
          <w:sz w:val="28"/>
          <w:szCs w:val="28"/>
        </w:rPr>
      </w:pPr>
      <w:r w:rsidRPr="006D235F">
        <w:rPr>
          <w:b/>
          <w:sz w:val="28"/>
          <w:szCs w:val="28"/>
        </w:rPr>
        <w:t>3. Состав, последовательность и сроки выполнения</w:t>
      </w:r>
    </w:p>
    <w:p w:rsidR="001746C2" w:rsidRPr="006D235F" w:rsidRDefault="001746C2" w:rsidP="008336AF">
      <w:pPr>
        <w:tabs>
          <w:tab w:val="left" w:pos="10065"/>
        </w:tabs>
        <w:suppressAutoHyphens/>
        <w:ind w:left="-142"/>
        <w:jc w:val="center"/>
        <w:rPr>
          <w:b/>
          <w:sz w:val="28"/>
          <w:szCs w:val="28"/>
        </w:rPr>
      </w:pPr>
      <w:r w:rsidRPr="006D235F">
        <w:rPr>
          <w:b/>
          <w:sz w:val="28"/>
          <w:szCs w:val="28"/>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1746C2" w:rsidRPr="006D235F" w:rsidRDefault="001746C2" w:rsidP="008336AF">
      <w:pPr>
        <w:tabs>
          <w:tab w:val="left" w:pos="10065"/>
        </w:tabs>
        <w:suppressAutoHyphens/>
        <w:ind w:left="-142"/>
        <w:jc w:val="both"/>
        <w:rPr>
          <w:sz w:val="28"/>
          <w:szCs w:val="28"/>
        </w:rPr>
      </w:pPr>
    </w:p>
    <w:p w:rsidR="001746C2" w:rsidRPr="006D235F" w:rsidRDefault="001746C2" w:rsidP="008336AF">
      <w:pPr>
        <w:tabs>
          <w:tab w:val="left" w:pos="10065"/>
        </w:tabs>
        <w:ind w:left="-142"/>
        <w:jc w:val="both"/>
        <w:rPr>
          <w:sz w:val="28"/>
          <w:szCs w:val="28"/>
        </w:rPr>
      </w:pPr>
      <w:r w:rsidRPr="006D235F">
        <w:rPr>
          <w:sz w:val="28"/>
          <w:szCs w:val="28"/>
        </w:rPr>
        <w:t>3.1. Описание последовательности действий при предоставлении государственной услуги</w:t>
      </w:r>
    </w:p>
    <w:p w:rsidR="001746C2" w:rsidRPr="006D235F" w:rsidRDefault="001746C2" w:rsidP="008336AF">
      <w:pPr>
        <w:tabs>
          <w:tab w:val="left" w:pos="10065"/>
        </w:tabs>
        <w:ind w:left="-142"/>
        <w:jc w:val="both"/>
        <w:rPr>
          <w:sz w:val="28"/>
          <w:szCs w:val="28"/>
        </w:rPr>
      </w:pPr>
      <w:r w:rsidRPr="006D235F">
        <w:rPr>
          <w:sz w:val="28"/>
          <w:szCs w:val="28"/>
        </w:rPr>
        <w:t>3.1.1. Предоставление государственной услуги по выдаче предварительного разрешения на приобретение жилья с использованием кредитных денежных средств и передаче его под залог (ипотеку) с участием несовершеннолетних включает в себя следующие процедуры:</w:t>
      </w:r>
    </w:p>
    <w:p w:rsidR="001746C2" w:rsidRPr="006D235F" w:rsidRDefault="001746C2" w:rsidP="008336AF">
      <w:pPr>
        <w:tabs>
          <w:tab w:val="left" w:pos="10065"/>
        </w:tabs>
        <w:ind w:left="-142" w:firstLine="709"/>
        <w:jc w:val="both"/>
        <w:rPr>
          <w:sz w:val="28"/>
          <w:szCs w:val="28"/>
        </w:rPr>
      </w:pPr>
      <w:r w:rsidRPr="006D235F">
        <w:rPr>
          <w:sz w:val="28"/>
          <w:szCs w:val="28"/>
        </w:rPr>
        <w:t>1) консультирование заявителя;</w:t>
      </w:r>
    </w:p>
    <w:p w:rsidR="001746C2" w:rsidRPr="006D235F" w:rsidRDefault="001746C2" w:rsidP="008336AF">
      <w:pPr>
        <w:tabs>
          <w:tab w:val="left" w:pos="10065"/>
        </w:tabs>
        <w:ind w:left="-142" w:firstLine="709"/>
        <w:jc w:val="both"/>
        <w:rPr>
          <w:sz w:val="28"/>
          <w:szCs w:val="28"/>
        </w:rPr>
      </w:pPr>
      <w:r w:rsidRPr="006D235F">
        <w:rPr>
          <w:sz w:val="28"/>
          <w:szCs w:val="28"/>
        </w:rPr>
        <w:t>2) прием заявителя, прием документов (см. п.2.5. настоящего регламента);</w:t>
      </w:r>
    </w:p>
    <w:p w:rsidR="001746C2" w:rsidRPr="006D235F" w:rsidRDefault="001746C2" w:rsidP="008336AF">
      <w:pPr>
        <w:tabs>
          <w:tab w:val="left" w:pos="10065"/>
        </w:tabs>
        <w:ind w:left="-142" w:firstLine="709"/>
        <w:jc w:val="both"/>
        <w:rPr>
          <w:sz w:val="28"/>
          <w:szCs w:val="28"/>
        </w:rPr>
      </w:pPr>
      <w:r w:rsidRPr="006D235F">
        <w:rPr>
          <w:sz w:val="28"/>
          <w:szCs w:val="28"/>
        </w:rPr>
        <w:t>3) формирование и направление межведомственных запросов в органы, участвующие в предоставлении государственной услуги</w:t>
      </w:r>
    </w:p>
    <w:p w:rsidR="001746C2" w:rsidRPr="006D235F" w:rsidRDefault="001746C2" w:rsidP="008336AF">
      <w:pPr>
        <w:tabs>
          <w:tab w:val="left" w:pos="10065"/>
        </w:tabs>
        <w:ind w:left="-142" w:firstLine="709"/>
        <w:jc w:val="both"/>
        <w:rPr>
          <w:sz w:val="28"/>
          <w:szCs w:val="28"/>
        </w:rPr>
      </w:pPr>
      <w:r w:rsidRPr="006D235F">
        <w:rPr>
          <w:sz w:val="28"/>
          <w:szCs w:val="28"/>
        </w:rPr>
        <w:t xml:space="preserve">4) подготовку предварительного разрешения на приобретение жилья с использованием кредитных денежных средств и передаче его под залог (ипотеку) с участием несовершеннолетних; </w:t>
      </w:r>
    </w:p>
    <w:p w:rsidR="001746C2" w:rsidRPr="006D235F" w:rsidRDefault="001746C2" w:rsidP="008336AF">
      <w:pPr>
        <w:tabs>
          <w:tab w:val="left" w:pos="10065"/>
        </w:tabs>
        <w:ind w:left="-142" w:firstLine="709"/>
        <w:jc w:val="both"/>
        <w:rPr>
          <w:sz w:val="28"/>
          <w:szCs w:val="28"/>
        </w:rPr>
      </w:pPr>
      <w:r w:rsidRPr="006D235F">
        <w:rPr>
          <w:sz w:val="28"/>
          <w:szCs w:val="28"/>
        </w:rPr>
        <w:t>5) выдачу заявителю результата государственной услуги;</w:t>
      </w:r>
    </w:p>
    <w:p w:rsidR="001746C2" w:rsidRPr="006D235F" w:rsidRDefault="001746C2" w:rsidP="008336AF">
      <w:pPr>
        <w:tabs>
          <w:tab w:val="left" w:pos="10065"/>
        </w:tabs>
        <w:ind w:left="-142" w:firstLine="709"/>
        <w:jc w:val="both"/>
        <w:rPr>
          <w:sz w:val="28"/>
          <w:szCs w:val="28"/>
        </w:rPr>
      </w:pPr>
      <w:r w:rsidRPr="006D235F">
        <w:rPr>
          <w:sz w:val="28"/>
          <w:szCs w:val="28"/>
        </w:rPr>
        <w:t>6) направление заявителю письма об отказе в предоставлении государственной услуги при наличии оснований.</w:t>
      </w:r>
    </w:p>
    <w:p w:rsidR="001746C2" w:rsidRPr="006D235F" w:rsidRDefault="001746C2" w:rsidP="008336AF">
      <w:pPr>
        <w:tabs>
          <w:tab w:val="left" w:pos="10065"/>
        </w:tabs>
        <w:ind w:left="-142" w:firstLine="709"/>
        <w:jc w:val="both"/>
        <w:rPr>
          <w:sz w:val="28"/>
          <w:szCs w:val="28"/>
        </w:rPr>
      </w:pPr>
      <w:r w:rsidRPr="006D235F">
        <w:rPr>
          <w:sz w:val="28"/>
          <w:szCs w:val="28"/>
        </w:rPr>
        <w:t>3.1.2. Блок-схема последовательности действий по предоставлению государственной услуг</w:t>
      </w:r>
      <w:r w:rsidR="00832CA0" w:rsidRPr="006D235F">
        <w:rPr>
          <w:sz w:val="28"/>
          <w:szCs w:val="28"/>
        </w:rPr>
        <w:t>и представлена в приложении</w:t>
      </w:r>
      <w:r w:rsidR="00B0471E" w:rsidRPr="006D235F">
        <w:rPr>
          <w:sz w:val="28"/>
          <w:szCs w:val="28"/>
        </w:rPr>
        <w:t>№4</w:t>
      </w:r>
      <w:r w:rsidR="00832CA0" w:rsidRPr="006D235F">
        <w:rPr>
          <w:sz w:val="28"/>
          <w:szCs w:val="28"/>
        </w:rPr>
        <w:t>.</w:t>
      </w:r>
    </w:p>
    <w:p w:rsidR="001746C2" w:rsidRPr="006D235F" w:rsidRDefault="001746C2" w:rsidP="008336AF">
      <w:pPr>
        <w:tabs>
          <w:tab w:val="left" w:pos="10065"/>
        </w:tabs>
        <w:ind w:left="-142"/>
        <w:jc w:val="both"/>
        <w:rPr>
          <w:sz w:val="28"/>
          <w:szCs w:val="28"/>
        </w:rPr>
      </w:pPr>
      <w:r w:rsidRPr="006D235F">
        <w:rPr>
          <w:sz w:val="28"/>
          <w:szCs w:val="28"/>
        </w:rPr>
        <w:t>3.2. Консультирование заявителя.</w:t>
      </w:r>
    </w:p>
    <w:p w:rsidR="001746C2" w:rsidRPr="006D235F" w:rsidRDefault="001746C2" w:rsidP="008336AF">
      <w:pPr>
        <w:tabs>
          <w:tab w:val="left" w:pos="0"/>
          <w:tab w:val="left" w:pos="10205"/>
          <w:tab w:val="left" w:pos="23956"/>
          <w:tab w:val="left" w:pos="24381"/>
        </w:tabs>
        <w:autoSpaceDE w:val="0"/>
        <w:autoSpaceDN w:val="0"/>
        <w:adjustRightInd w:val="0"/>
        <w:spacing w:line="276" w:lineRule="auto"/>
        <w:ind w:left="-142" w:right="-143"/>
        <w:jc w:val="both"/>
        <w:rPr>
          <w:sz w:val="28"/>
          <w:szCs w:val="28"/>
        </w:rPr>
      </w:pPr>
      <w:r w:rsidRPr="006D235F">
        <w:rPr>
          <w:sz w:val="28"/>
          <w:szCs w:val="28"/>
        </w:rPr>
        <w:t>Заявитель лично, по телефону, электронной почте (адрес</w:t>
      </w:r>
      <w:r w:rsidR="00E05C5E" w:rsidRPr="006D235F">
        <w:rPr>
          <w:sz w:val="28"/>
          <w:szCs w:val="28"/>
        </w:rPr>
        <w:t>(</w:t>
      </w:r>
      <w:hyperlink r:id="rId235" w:history="1">
        <w:r w:rsidR="00E05C5E" w:rsidRPr="006D235F">
          <w:rPr>
            <w:sz w:val="28"/>
            <w:szCs w:val="28"/>
            <w:u w:val="single"/>
          </w:rPr>
          <w:t>http://spasskiy.tatarstan.ru</w:t>
        </w:r>
      </w:hyperlink>
      <w:r w:rsidR="00E05C5E" w:rsidRPr="006D235F">
        <w:rPr>
          <w:sz w:val="28"/>
          <w:szCs w:val="28"/>
        </w:rPr>
        <w:t xml:space="preserve">.) </w:t>
      </w:r>
      <w:r w:rsidRPr="006D235F">
        <w:rPr>
          <w:sz w:val="28"/>
          <w:szCs w:val="28"/>
        </w:rPr>
        <w:t xml:space="preserve"> и (или) письмом обращается в орган опеки и попечительства для получения консультаций о порядке получения государственной услуги.</w:t>
      </w:r>
    </w:p>
    <w:p w:rsidR="001746C2" w:rsidRPr="006D235F" w:rsidRDefault="001746C2" w:rsidP="008336AF">
      <w:pPr>
        <w:tabs>
          <w:tab w:val="left" w:pos="10065"/>
        </w:tabs>
        <w:ind w:left="-142" w:firstLine="709"/>
        <w:jc w:val="both"/>
        <w:rPr>
          <w:sz w:val="28"/>
          <w:szCs w:val="28"/>
        </w:rPr>
      </w:pPr>
      <w:r w:rsidRPr="006D235F">
        <w:rPr>
          <w:sz w:val="28"/>
          <w:szCs w:val="28"/>
        </w:rPr>
        <w:t>Специалистом органа опеки и попечительства осуществляется консультирование заявителя, в том числе по составу, форме и содержанию перечня документов, необходимых для получения государственной услуги.</w:t>
      </w:r>
    </w:p>
    <w:p w:rsidR="001746C2" w:rsidRPr="006D235F" w:rsidRDefault="001746C2" w:rsidP="008336AF">
      <w:pPr>
        <w:tabs>
          <w:tab w:val="left" w:pos="10065"/>
        </w:tabs>
        <w:ind w:left="-142" w:firstLine="709"/>
        <w:jc w:val="both"/>
        <w:rPr>
          <w:sz w:val="28"/>
          <w:szCs w:val="28"/>
        </w:rPr>
      </w:pPr>
      <w:r w:rsidRPr="006D235F">
        <w:rPr>
          <w:sz w:val="28"/>
          <w:szCs w:val="28"/>
        </w:rPr>
        <w:t>Процедура, устанавливаемая настоящим пунктом, осуществляется в день обращения заявителя.</w:t>
      </w:r>
    </w:p>
    <w:p w:rsidR="001746C2" w:rsidRPr="006D235F" w:rsidRDefault="001746C2" w:rsidP="008336AF">
      <w:pPr>
        <w:tabs>
          <w:tab w:val="left" w:pos="10065"/>
        </w:tabs>
        <w:ind w:left="-142" w:firstLine="709"/>
        <w:jc w:val="both"/>
        <w:rPr>
          <w:sz w:val="28"/>
          <w:szCs w:val="28"/>
        </w:rPr>
      </w:pPr>
      <w:r w:rsidRPr="006D235F">
        <w:rPr>
          <w:sz w:val="28"/>
          <w:szCs w:val="28"/>
        </w:rPr>
        <w:t>Результат процедуры: консультации, замечания по составу, форме и содержанию перечня документов, необходимого для по</w:t>
      </w:r>
      <w:r w:rsidR="00832CA0" w:rsidRPr="006D235F">
        <w:rPr>
          <w:sz w:val="28"/>
          <w:szCs w:val="28"/>
        </w:rPr>
        <w:t>лучения государственной услуги.</w:t>
      </w:r>
    </w:p>
    <w:p w:rsidR="001746C2" w:rsidRPr="006D235F" w:rsidRDefault="001746C2" w:rsidP="008336AF">
      <w:pPr>
        <w:tabs>
          <w:tab w:val="left" w:pos="10065"/>
        </w:tabs>
        <w:ind w:left="-142"/>
        <w:jc w:val="both"/>
        <w:rPr>
          <w:sz w:val="28"/>
          <w:szCs w:val="28"/>
        </w:rPr>
      </w:pPr>
      <w:r w:rsidRPr="006D235F">
        <w:rPr>
          <w:sz w:val="28"/>
          <w:szCs w:val="28"/>
        </w:rPr>
        <w:t>3.3. Прием заявителя, прием документов.</w:t>
      </w:r>
    </w:p>
    <w:p w:rsidR="001746C2" w:rsidRPr="006D235F" w:rsidRDefault="001746C2" w:rsidP="008336AF">
      <w:pPr>
        <w:tabs>
          <w:tab w:val="left" w:pos="0"/>
          <w:tab w:val="left" w:pos="10205"/>
          <w:tab w:val="left" w:pos="23956"/>
          <w:tab w:val="left" w:pos="24381"/>
        </w:tabs>
        <w:autoSpaceDE w:val="0"/>
        <w:autoSpaceDN w:val="0"/>
        <w:adjustRightInd w:val="0"/>
        <w:spacing w:line="276" w:lineRule="auto"/>
        <w:ind w:left="-142" w:right="-143"/>
        <w:jc w:val="both"/>
        <w:rPr>
          <w:sz w:val="28"/>
          <w:szCs w:val="28"/>
        </w:rPr>
      </w:pPr>
      <w:r w:rsidRPr="006D235F">
        <w:rPr>
          <w:sz w:val="28"/>
          <w:szCs w:val="28"/>
        </w:rPr>
        <w:t xml:space="preserve">3.3.1. Заявителем лично или в электронном виде через Портал государственных и муниципальных услуг (адрес: </w:t>
      </w:r>
      <w:r w:rsidR="00E05C5E" w:rsidRPr="006D235F">
        <w:rPr>
          <w:sz w:val="28"/>
          <w:szCs w:val="28"/>
        </w:rPr>
        <w:t>(</w:t>
      </w:r>
      <w:hyperlink r:id="rId236" w:history="1">
        <w:r w:rsidR="00E05C5E" w:rsidRPr="006D235F">
          <w:rPr>
            <w:sz w:val="28"/>
            <w:szCs w:val="28"/>
            <w:u w:val="single"/>
          </w:rPr>
          <w:t>http://spasskiy.tatarstan.ru</w:t>
        </w:r>
      </w:hyperlink>
      <w:r w:rsidR="00E05C5E" w:rsidRPr="006D235F">
        <w:rPr>
          <w:sz w:val="28"/>
          <w:szCs w:val="28"/>
        </w:rPr>
        <w:t xml:space="preserve">.) </w:t>
      </w:r>
      <w:r w:rsidRPr="006D235F">
        <w:rPr>
          <w:sz w:val="28"/>
          <w:szCs w:val="28"/>
        </w:rPr>
        <w:t>Республики Татарстан подается (направляется) заявление с приложением указанных в пункте 2.5.</w:t>
      </w:r>
    </w:p>
    <w:p w:rsidR="001746C2" w:rsidRPr="006D235F" w:rsidRDefault="001746C2" w:rsidP="008336AF">
      <w:pPr>
        <w:tabs>
          <w:tab w:val="left" w:pos="10065"/>
        </w:tabs>
        <w:ind w:left="-142"/>
        <w:jc w:val="both"/>
        <w:rPr>
          <w:sz w:val="28"/>
          <w:szCs w:val="28"/>
        </w:rPr>
      </w:pPr>
      <w:r w:rsidRPr="006D235F">
        <w:rPr>
          <w:sz w:val="28"/>
          <w:szCs w:val="28"/>
        </w:rPr>
        <w:t>3.3.2. Специалист органа опеки и попечительства, ведущий прием, осуществляет:</w:t>
      </w:r>
    </w:p>
    <w:p w:rsidR="001746C2" w:rsidRPr="006D235F" w:rsidRDefault="001746C2" w:rsidP="008336AF">
      <w:pPr>
        <w:tabs>
          <w:tab w:val="left" w:pos="10065"/>
        </w:tabs>
        <w:ind w:left="-142" w:firstLine="709"/>
        <w:jc w:val="both"/>
        <w:rPr>
          <w:sz w:val="28"/>
          <w:szCs w:val="28"/>
        </w:rPr>
      </w:pPr>
      <w:r w:rsidRPr="006D235F">
        <w:rPr>
          <w:sz w:val="28"/>
          <w:szCs w:val="28"/>
        </w:rPr>
        <w:t xml:space="preserve">установление личности заявителя; </w:t>
      </w:r>
    </w:p>
    <w:p w:rsidR="001746C2" w:rsidRPr="006D235F" w:rsidRDefault="001746C2" w:rsidP="008336AF">
      <w:pPr>
        <w:tabs>
          <w:tab w:val="left" w:pos="10065"/>
        </w:tabs>
        <w:ind w:left="-142" w:firstLine="709"/>
        <w:jc w:val="both"/>
        <w:rPr>
          <w:sz w:val="28"/>
          <w:szCs w:val="28"/>
        </w:rPr>
      </w:pPr>
      <w:r w:rsidRPr="006D235F">
        <w:rPr>
          <w:sz w:val="28"/>
          <w:szCs w:val="28"/>
        </w:rPr>
        <w:t xml:space="preserve">проверку наличия документов; </w:t>
      </w:r>
    </w:p>
    <w:p w:rsidR="001746C2" w:rsidRPr="006D235F" w:rsidRDefault="001746C2" w:rsidP="008336AF">
      <w:pPr>
        <w:tabs>
          <w:tab w:val="left" w:pos="10065"/>
        </w:tabs>
        <w:ind w:left="-142" w:firstLine="709"/>
        <w:jc w:val="both"/>
        <w:rPr>
          <w:sz w:val="28"/>
          <w:szCs w:val="28"/>
        </w:rPr>
      </w:pPr>
      <w:r w:rsidRPr="006D235F">
        <w:rPr>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w:t>
      </w:r>
    </w:p>
    <w:p w:rsidR="001746C2" w:rsidRPr="006D235F" w:rsidRDefault="001746C2" w:rsidP="008336AF">
      <w:pPr>
        <w:tabs>
          <w:tab w:val="left" w:pos="10065"/>
        </w:tabs>
        <w:ind w:left="-142" w:firstLine="709"/>
        <w:jc w:val="both"/>
        <w:rPr>
          <w:sz w:val="28"/>
          <w:szCs w:val="28"/>
        </w:rPr>
      </w:pPr>
      <w:r w:rsidRPr="006D235F">
        <w:rPr>
          <w:sz w:val="28"/>
          <w:szCs w:val="28"/>
        </w:rPr>
        <w:t>При отсутствии оснований для отказа в приеме документов, указанных в пункте 2.8 настоящего Регламента, специалист органа опеки и попечительства уведомляет заявителя о дате приема заявления для выдачи разрешения и прилагаемых к нему документов, после чего осуществляются процедуры, предусмотренные подпунктом 3.3.3. настоящего Регламента.</w:t>
      </w:r>
    </w:p>
    <w:p w:rsidR="001746C2" w:rsidRPr="006D235F" w:rsidRDefault="001746C2" w:rsidP="008336AF">
      <w:pPr>
        <w:tabs>
          <w:tab w:val="left" w:pos="10065"/>
        </w:tabs>
        <w:ind w:left="-142" w:firstLine="709"/>
        <w:jc w:val="both"/>
        <w:rPr>
          <w:sz w:val="28"/>
          <w:szCs w:val="28"/>
        </w:rPr>
      </w:pPr>
      <w:r w:rsidRPr="006D235F">
        <w:rPr>
          <w:sz w:val="28"/>
          <w:szCs w:val="28"/>
        </w:rPr>
        <w:t>В случае наличия оснований для отказа в приеме документов, указанных в пункте 2.8 настоящего Регламента, специалист органа опеки и попечительства при предоставлении заявления заявителем лично уведомляет его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1746C2" w:rsidRPr="006D235F" w:rsidRDefault="001746C2" w:rsidP="008336AF">
      <w:pPr>
        <w:tabs>
          <w:tab w:val="left" w:pos="10065"/>
        </w:tabs>
        <w:ind w:left="-142" w:firstLine="709"/>
        <w:jc w:val="both"/>
        <w:rPr>
          <w:sz w:val="28"/>
          <w:szCs w:val="28"/>
        </w:rPr>
      </w:pPr>
      <w:r w:rsidRPr="006D235F">
        <w:rPr>
          <w:sz w:val="28"/>
          <w:szCs w:val="28"/>
        </w:rPr>
        <w:t>Процедуры, устанавливаемые настоящим пунктом, осуществляются в день обращения заявителя.</w:t>
      </w:r>
    </w:p>
    <w:p w:rsidR="001746C2" w:rsidRPr="006D235F" w:rsidRDefault="001746C2" w:rsidP="008336AF">
      <w:pPr>
        <w:tabs>
          <w:tab w:val="left" w:pos="10065"/>
        </w:tabs>
        <w:ind w:left="-142" w:firstLine="709"/>
        <w:jc w:val="both"/>
        <w:rPr>
          <w:sz w:val="28"/>
          <w:szCs w:val="28"/>
        </w:rPr>
      </w:pPr>
      <w:r w:rsidRPr="006D235F">
        <w:rPr>
          <w:sz w:val="28"/>
          <w:szCs w:val="28"/>
        </w:rPr>
        <w:t xml:space="preserve">Результат процедур: принятые документы, регистрационная запись в журнале регистрации заявлений, расписка или возвращенные заявителю документы. </w:t>
      </w:r>
    </w:p>
    <w:p w:rsidR="001746C2" w:rsidRPr="006D235F" w:rsidRDefault="001746C2" w:rsidP="008336AF">
      <w:pPr>
        <w:tabs>
          <w:tab w:val="left" w:pos="10065"/>
        </w:tabs>
        <w:ind w:left="-142" w:firstLine="709"/>
        <w:jc w:val="both"/>
        <w:rPr>
          <w:sz w:val="28"/>
          <w:szCs w:val="28"/>
        </w:rPr>
      </w:pPr>
      <w:r w:rsidRPr="006D235F">
        <w:rPr>
          <w:sz w:val="28"/>
          <w:szCs w:val="28"/>
        </w:rPr>
        <w:t>3.3.3. Специалист органа опеки и попечительства осуществляет проверку наличия оснований для отказа в предоставлении государственной услуги, предусмотренных пунктом 2.9 настоящего Регламента.</w:t>
      </w:r>
    </w:p>
    <w:p w:rsidR="001746C2" w:rsidRPr="006D235F" w:rsidRDefault="001746C2" w:rsidP="008336AF">
      <w:pPr>
        <w:tabs>
          <w:tab w:val="left" w:pos="10065"/>
        </w:tabs>
        <w:ind w:left="-142" w:firstLine="709"/>
        <w:jc w:val="both"/>
        <w:rPr>
          <w:sz w:val="28"/>
          <w:szCs w:val="28"/>
        </w:rPr>
      </w:pPr>
      <w:r w:rsidRPr="006D235F">
        <w:rPr>
          <w:sz w:val="28"/>
          <w:szCs w:val="28"/>
        </w:rPr>
        <w:t>В случае наличия оснований для отказа в предоставлении услуги специалист органа опеки и попечительства подготавливает письмо об отказе и доводит до сведения заявителя в 3-дневный срок с даты его подписания. Одновременно заявителю возвращаются все документы и разъясняется порядок обжалования решения и осуществляет процедуры, предусмотренные пунктом 3.7. настоящего Регламента.</w:t>
      </w:r>
    </w:p>
    <w:p w:rsidR="001746C2" w:rsidRPr="006D235F" w:rsidRDefault="001746C2" w:rsidP="008336AF">
      <w:pPr>
        <w:tabs>
          <w:tab w:val="left" w:pos="10065"/>
        </w:tabs>
        <w:ind w:left="-142"/>
        <w:jc w:val="both"/>
        <w:rPr>
          <w:sz w:val="28"/>
          <w:szCs w:val="28"/>
        </w:rPr>
      </w:pPr>
      <w:r w:rsidRPr="006D235F">
        <w:rPr>
          <w:sz w:val="28"/>
          <w:szCs w:val="28"/>
        </w:rPr>
        <w:t>В случае отсутствия оснований для отказа в предоставлении государственной услуги организует работу по проверке содержащихся в предоставленных заявителем документах сведений.</w:t>
      </w:r>
    </w:p>
    <w:p w:rsidR="001746C2" w:rsidRPr="006D235F" w:rsidRDefault="001746C2" w:rsidP="008336AF">
      <w:pPr>
        <w:tabs>
          <w:tab w:val="left" w:pos="10065"/>
        </w:tabs>
        <w:ind w:left="-142"/>
        <w:jc w:val="both"/>
        <w:rPr>
          <w:sz w:val="28"/>
          <w:szCs w:val="28"/>
        </w:rPr>
      </w:pPr>
      <w:r w:rsidRPr="006D235F">
        <w:rPr>
          <w:sz w:val="28"/>
          <w:szCs w:val="28"/>
        </w:rPr>
        <w:t>Процедуры, устанавливаемые настоящим пунктом, осуществляются в течение двух рабочих дней со дня поступления заявления.</w:t>
      </w:r>
    </w:p>
    <w:p w:rsidR="001746C2" w:rsidRPr="006D235F" w:rsidRDefault="001746C2" w:rsidP="008336AF">
      <w:pPr>
        <w:tabs>
          <w:tab w:val="left" w:pos="10065"/>
        </w:tabs>
        <w:ind w:left="-142"/>
        <w:jc w:val="both"/>
        <w:rPr>
          <w:sz w:val="28"/>
          <w:szCs w:val="28"/>
        </w:rPr>
      </w:pPr>
      <w:r w:rsidRPr="006D235F">
        <w:rPr>
          <w:sz w:val="28"/>
          <w:szCs w:val="28"/>
        </w:rPr>
        <w:t>Результат процедур: проверка документов и принятие решения о по</w:t>
      </w:r>
      <w:r w:rsidR="00832CA0" w:rsidRPr="006D235F">
        <w:rPr>
          <w:sz w:val="28"/>
          <w:szCs w:val="28"/>
        </w:rPr>
        <w:t>дготовке разрешения или отказа.</w:t>
      </w:r>
    </w:p>
    <w:p w:rsidR="001746C2" w:rsidRPr="006D235F" w:rsidRDefault="001746C2" w:rsidP="008336AF">
      <w:pPr>
        <w:tabs>
          <w:tab w:val="left" w:pos="10065"/>
        </w:tabs>
        <w:ind w:left="-142" w:firstLine="709"/>
        <w:jc w:val="both"/>
        <w:rPr>
          <w:sz w:val="28"/>
          <w:szCs w:val="28"/>
        </w:rPr>
      </w:pPr>
      <w:r w:rsidRPr="006D235F">
        <w:rPr>
          <w:sz w:val="28"/>
          <w:szCs w:val="28"/>
        </w:rPr>
        <w:t>3.4. Формирование и направление межведомственных запросов в органы, участвующие в предоставлении государственной услуги.</w:t>
      </w:r>
    </w:p>
    <w:p w:rsidR="001746C2" w:rsidRPr="006D235F" w:rsidRDefault="001746C2" w:rsidP="008336AF">
      <w:pPr>
        <w:tabs>
          <w:tab w:val="left" w:pos="10065"/>
        </w:tabs>
        <w:ind w:left="-142" w:firstLine="709"/>
        <w:jc w:val="both"/>
        <w:rPr>
          <w:sz w:val="28"/>
          <w:szCs w:val="28"/>
        </w:rPr>
      </w:pPr>
      <w:r w:rsidRPr="006D235F">
        <w:rPr>
          <w:sz w:val="28"/>
          <w:szCs w:val="28"/>
        </w:rPr>
        <w:t>3.4.1. Специалист органа опеки и попечительства направляет в электронной форме посредством системы межведомственного электронного взаимодействия запросы на получение  по месту регистрации несовершеннолетних выписки из домовой книги и финансово-лицевой счет.</w:t>
      </w:r>
    </w:p>
    <w:p w:rsidR="001746C2" w:rsidRPr="006D235F" w:rsidRDefault="001746C2" w:rsidP="008336AF">
      <w:pPr>
        <w:tabs>
          <w:tab w:val="left" w:pos="10065"/>
        </w:tabs>
        <w:ind w:left="-142" w:firstLine="709"/>
        <w:jc w:val="both"/>
        <w:rPr>
          <w:sz w:val="28"/>
          <w:szCs w:val="28"/>
        </w:rPr>
      </w:pPr>
      <w:r w:rsidRPr="006D235F">
        <w:rPr>
          <w:sz w:val="28"/>
          <w:szCs w:val="28"/>
        </w:rPr>
        <w:t>Процедуры, устанавливаемые настоящим пунктом, осуществляются в течение одного рабочего дня с момента окончания процедуры предусмотренной подпунктом 3.3.3.</w:t>
      </w:r>
    </w:p>
    <w:p w:rsidR="001746C2" w:rsidRPr="006D235F" w:rsidRDefault="001746C2" w:rsidP="008336AF">
      <w:pPr>
        <w:tabs>
          <w:tab w:val="left" w:pos="10065"/>
        </w:tabs>
        <w:ind w:left="-142" w:firstLine="709"/>
        <w:jc w:val="both"/>
        <w:rPr>
          <w:sz w:val="28"/>
          <w:szCs w:val="28"/>
        </w:rPr>
      </w:pPr>
      <w:r w:rsidRPr="006D235F">
        <w:rPr>
          <w:sz w:val="28"/>
          <w:szCs w:val="28"/>
        </w:rPr>
        <w:t>Результат процедур: направленные запросы о предоставлении сведений.</w:t>
      </w:r>
    </w:p>
    <w:p w:rsidR="001746C2" w:rsidRPr="006D235F" w:rsidRDefault="001746C2" w:rsidP="008336AF">
      <w:pPr>
        <w:tabs>
          <w:tab w:val="left" w:pos="10065"/>
        </w:tabs>
        <w:ind w:left="-142" w:firstLine="709"/>
        <w:jc w:val="both"/>
        <w:rPr>
          <w:sz w:val="28"/>
          <w:szCs w:val="28"/>
        </w:rPr>
      </w:pPr>
      <w:r w:rsidRPr="006D235F">
        <w:rPr>
          <w:sz w:val="28"/>
          <w:szCs w:val="28"/>
        </w:rPr>
        <w:t>3.4.2. По запросам органа опеки и попечительства органами, участвующими в предоставлении государственной услуги, в автоматизированном режиме осуществляется:</w:t>
      </w:r>
    </w:p>
    <w:p w:rsidR="001746C2" w:rsidRPr="006D235F" w:rsidRDefault="001746C2" w:rsidP="008336AF">
      <w:pPr>
        <w:tabs>
          <w:tab w:val="left" w:pos="10065"/>
        </w:tabs>
        <w:ind w:left="-142" w:firstLine="709"/>
        <w:jc w:val="both"/>
        <w:rPr>
          <w:sz w:val="28"/>
          <w:szCs w:val="28"/>
        </w:rPr>
      </w:pPr>
      <w:r w:rsidRPr="006D235F">
        <w:rPr>
          <w:sz w:val="28"/>
          <w:szCs w:val="28"/>
        </w:rPr>
        <w:t>-  обработка запроса и поиск запрашиваемых данных,</w:t>
      </w:r>
    </w:p>
    <w:p w:rsidR="001746C2" w:rsidRPr="006D235F" w:rsidRDefault="001746C2" w:rsidP="008336AF">
      <w:pPr>
        <w:tabs>
          <w:tab w:val="left" w:pos="10065"/>
        </w:tabs>
        <w:ind w:left="-142" w:firstLine="709"/>
        <w:jc w:val="both"/>
        <w:rPr>
          <w:sz w:val="28"/>
          <w:szCs w:val="28"/>
        </w:rPr>
      </w:pPr>
      <w:r w:rsidRPr="006D235F">
        <w:rPr>
          <w:sz w:val="28"/>
          <w:szCs w:val="28"/>
        </w:rPr>
        <w:t>- формирование  посредством межведомственного электронного взаимодействия запрашиваемых сведений, либо, в случае отсутствия запрашиваемых сведений, направление уведомления об отказе в предоставлении запрашиваемых сведений с указанием причин отказа.</w:t>
      </w:r>
    </w:p>
    <w:p w:rsidR="001746C2" w:rsidRPr="006D235F" w:rsidRDefault="001746C2" w:rsidP="008336AF">
      <w:pPr>
        <w:tabs>
          <w:tab w:val="left" w:pos="10065"/>
        </w:tabs>
        <w:ind w:left="-142" w:firstLine="709"/>
        <w:jc w:val="both"/>
        <w:rPr>
          <w:sz w:val="28"/>
          <w:szCs w:val="28"/>
        </w:rPr>
      </w:pPr>
      <w:r w:rsidRPr="006D235F">
        <w:rPr>
          <w:sz w:val="28"/>
          <w:szCs w:val="28"/>
        </w:rPr>
        <w:t>Процедуры, устанавливаемых настоящим пунктом, осуществляются в течение пяти дней с момента поступления запросов органами опеки и попечительства.</w:t>
      </w:r>
    </w:p>
    <w:p w:rsidR="001746C2" w:rsidRPr="006D235F" w:rsidRDefault="001746C2" w:rsidP="008336AF">
      <w:pPr>
        <w:tabs>
          <w:tab w:val="left" w:pos="10065"/>
        </w:tabs>
        <w:ind w:left="-142" w:firstLine="709"/>
        <w:jc w:val="both"/>
        <w:rPr>
          <w:sz w:val="28"/>
          <w:szCs w:val="28"/>
        </w:rPr>
      </w:pPr>
      <w:r w:rsidRPr="006D235F">
        <w:rPr>
          <w:sz w:val="28"/>
          <w:szCs w:val="28"/>
        </w:rPr>
        <w:t xml:space="preserve">Результат процедур: ответ на запрос или уведомление об отказе в предоставлении сведений, указанных </w:t>
      </w:r>
      <w:r w:rsidR="00832CA0" w:rsidRPr="006D235F">
        <w:rPr>
          <w:sz w:val="28"/>
          <w:szCs w:val="28"/>
        </w:rPr>
        <w:t>в п.3.4. настоящего Регламента.</w:t>
      </w:r>
    </w:p>
    <w:p w:rsidR="001746C2" w:rsidRPr="006D235F" w:rsidRDefault="001746C2" w:rsidP="008336AF">
      <w:pPr>
        <w:tabs>
          <w:tab w:val="left" w:pos="10065"/>
        </w:tabs>
        <w:ind w:left="-142" w:firstLine="709"/>
        <w:jc w:val="both"/>
        <w:rPr>
          <w:sz w:val="28"/>
          <w:szCs w:val="28"/>
        </w:rPr>
      </w:pPr>
      <w:r w:rsidRPr="006D235F">
        <w:rPr>
          <w:sz w:val="28"/>
          <w:szCs w:val="28"/>
        </w:rPr>
        <w:t>3.5. Подготовка постановления о предварительном разрешении на приобретение жилья с использованием кредитных денежных средств и передаче его под залог (ипотеку) с участием несовершеннолетних или письма об отказе.</w:t>
      </w:r>
    </w:p>
    <w:p w:rsidR="001746C2" w:rsidRPr="006D235F" w:rsidRDefault="001746C2" w:rsidP="008336AF">
      <w:pPr>
        <w:tabs>
          <w:tab w:val="left" w:pos="10065"/>
        </w:tabs>
        <w:ind w:left="-142" w:firstLine="709"/>
        <w:jc w:val="both"/>
        <w:rPr>
          <w:sz w:val="28"/>
          <w:szCs w:val="28"/>
        </w:rPr>
      </w:pPr>
      <w:r w:rsidRPr="006D235F">
        <w:rPr>
          <w:sz w:val="28"/>
          <w:szCs w:val="28"/>
        </w:rPr>
        <w:t>3.5.1. Специалист органа опеки и попечительства на основании представленных документов готовит проект постановления о предварительном разрешении на приобретение жилья с использованием кредитных денежных средств и передаче его под залог (ипотеку) с участием несовершеннолетних и направляет его  на согласование и утверждение у руководителя органа опеки и попечительства или готовит письмо об отказе с соответствующим утверждением.</w:t>
      </w:r>
    </w:p>
    <w:p w:rsidR="001746C2" w:rsidRPr="006D235F" w:rsidRDefault="001746C2" w:rsidP="008336AF">
      <w:pPr>
        <w:tabs>
          <w:tab w:val="left" w:pos="10065"/>
        </w:tabs>
        <w:ind w:left="-142" w:firstLine="709"/>
        <w:jc w:val="both"/>
        <w:rPr>
          <w:sz w:val="28"/>
          <w:szCs w:val="28"/>
        </w:rPr>
      </w:pPr>
      <w:r w:rsidRPr="006D235F">
        <w:rPr>
          <w:sz w:val="28"/>
          <w:szCs w:val="28"/>
        </w:rPr>
        <w:t>Процедуры, устанавливаемые настоящим пунктом, осуществляются в течение пяти рабочих дней с момента окончания предыдущей процедуры.</w:t>
      </w:r>
    </w:p>
    <w:p w:rsidR="001746C2" w:rsidRPr="006D235F" w:rsidRDefault="001746C2" w:rsidP="008336AF">
      <w:pPr>
        <w:tabs>
          <w:tab w:val="left" w:pos="10065"/>
        </w:tabs>
        <w:ind w:left="-142" w:firstLine="709"/>
        <w:jc w:val="both"/>
        <w:rPr>
          <w:sz w:val="28"/>
          <w:szCs w:val="28"/>
        </w:rPr>
      </w:pPr>
      <w:r w:rsidRPr="006D235F">
        <w:rPr>
          <w:sz w:val="28"/>
          <w:szCs w:val="28"/>
        </w:rPr>
        <w:t>Результат процедур: Постановление о предварительном разрешении на приобретение жилья с использованием кредитных денежных средств и передаче его под залог (ипотеку) с участием несовершеннолетних или письмо об отказе, подгото</w:t>
      </w:r>
      <w:r w:rsidR="00832CA0" w:rsidRPr="006D235F">
        <w:rPr>
          <w:sz w:val="28"/>
          <w:szCs w:val="28"/>
        </w:rPr>
        <w:t>вленное в соответствии с п.3.7.</w:t>
      </w:r>
    </w:p>
    <w:p w:rsidR="001746C2" w:rsidRPr="006D235F" w:rsidRDefault="001746C2" w:rsidP="008336AF">
      <w:pPr>
        <w:tabs>
          <w:tab w:val="left" w:pos="10065"/>
        </w:tabs>
        <w:ind w:left="-142" w:firstLine="709"/>
        <w:jc w:val="both"/>
        <w:rPr>
          <w:sz w:val="28"/>
          <w:szCs w:val="28"/>
        </w:rPr>
      </w:pPr>
      <w:r w:rsidRPr="006D235F">
        <w:rPr>
          <w:sz w:val="28"/>
          <w:szCs w:val="28"/>
        </w:rPr>
        <w:t>3.6. Выдача результата услуги заявителю.</w:t>
      </w:r>
    </w:p>
    <w:p w:rsidR="001746C2" w:rsidRPr="006D235F" w:rsidRDefault="001746C2" w:rsidP="008336AF">
      <w:pPr>
        <w:tabs>
          <w:tab w:val="left" w:pos="10065"/>
        </w:tabs>
        <w:ind w:left="-142" w:firstLine="709"/>
        <w:jc w:val="both"/>
        <w:rPr>
          <w:sz w:val="28"/>
          <w:szCs w:val="28"/>
        </w:rPr>
      </w:pPr>
      <w:r w:rsidRPr="006D235F">
        <w:rPr>
          <w:sz w:val="28"/>
          <w:szCs w:val="28"/>
        </w:rPr>
        <w:t>3.5.1. Специалист органа опеки и попечительства, получив подписанное и зарегистрированное постановление, выдает (направляет) его заявителю. В случае отрицательного результата передает письмо об отказе лично в руки  или направляет заказным письмом с уведомлением по почте в соответствии с п.3.7.</w:t>
      </w:r>
    </w:p>
    <w:p w:rsidR="001746C2" w:rsidRPr="006D235F" w:rsidRDefault="001746C2" w:rsidP="008336AF">
      <w:pPr>
        <w:tabs>
          <w:tab w:val="left" w:pos="10065"/>
        </w:tabs>
        <w:ind w:left="-142" w:firstLine="709"/>
        <w:jc w:val="both"/>
        <w:rPr>
          <w:sz w:val="28"/>
          <w:szCs w:val="28"/>
        </w:rPr>
      </w:pPr>
      <w:r w:rsidRPr="006D235F">
        <w:rPr>
          <w:sz w:val="28"/>
          <w:szCs w:val="28"/>
        </w:rPr>
        <w:t>Процедуры, устанавливаемые настоящим пунктом, осуществляются в течение одного дня с момента окончания процедуры предусмотренной подпунктом 3.5.1.</w:t>
      </w:r>
    </w:p>
    <w:p w:rsidR="001746C2" w:rsidRPr="006D235F" w:rsidRDefault="001746C2" w:rsidP="008336AF">
      <w:pPr>
        <w:tabs>
          <w:tab w:val="left" w:pos="10065"/>
        </w:tabs>
        <w:ind w:left="-142" w:firstLine="709"/>
        <w:jc w:val="both"/>
        <w:rPr>
          <w:sz w:val="28"/>
          <w:szCs w:val="28"/>
        </w:rPr>
      </w:pPr>
      <w:r w:rsidRPr="006D235F">
        <w:rPr>
          <w:sz w:val="28"/>
          <w:szCs w:val="28"/>
        </w:rPr>
        <w:t>Результат процедуры: выдача (направление)  заявителю результата го</w:t>
      </w:r>
      <w:r w:rsidR="00832CA0" w:rsidRPr="006D235F">
        <w:rPr>
          <w:sz w:val="28"/>
          <w:szCs w:val="28"/>
        </w:rPr>
        <w:t>сударственной услуги.</w:t>
      </w:r>
    </w:p>
    <w:p w:rsidR="001746C2" w:rsidRPr="006D235F" w:rsidRDefault="001746C2" w:rsidP="008336AF">
      <w:pPr>
        <w:tabs>
          <w:tab w:val="left" w:pos="10065"/>
        </w:tabs>
        <w:ind w:left="-142" w:firstLine="709"/>
        <w:jc w:val="both"/>
        <w:rPr>
          <w:sz w:val="28"/>
          <w:szCs w:val="28"/>
        </w:rPr>
      </w:pPr>
      <w:r w:rsidRPr="006D235F">
        <w:rPr>
          <w:sz w:val="28"/>
          <w:szCs w:val="28"/>
        </w:rPr>
        <w:t>3.7. Направление заявителю письма об отказе в предоставлении государственной услуги.</w:t>
      </w:r>
    </w:p>
    <w:p w:rsidR="001746C2" w:rsidRPr="006D235F" w:rsidRDefault="001746C2" w:rsidP="008336AF">
      <w:pPr>
        <w:tabs>
          <w:tab w:val="left" w:pos="10065"/>
        </w:tabs>
        <w:ind w:left="-142" w:firstLine="709"/>
        <w:jc w:val="both"/>
        <w:rPr>
          <w:sz w:val="28"/>
          <w:szCs w:val="28"/>
        </w:rPr>
      </w:pPr>
      <w:r w:rsidRPr="006D235F">
        <w:rPr>
          <w:sz w:val="28"/>
          <w:szCs w:val="28"/>
        </w:rPr>
        <w:t xml:space="preserve">3.7.1. Специалист органа опеки и попечительства в случае принятия решения об отказе в выдаче разрешения готовит проект письма об отказе в предоставлении услуги (далее – письмо об отказе). </w:t>
      </w:r>
    </w:p>
    <w:p w:rsidR="001746C2" w:rsidRPr="006D235F" w:rsidRDefault="001746C2" w:rsidP="008336AF">
      <w:pPr>
        <w:tabs>
          <w:tab w:val="left" w:pos="10065"/>
        </w:tabs>
        <w:ind w:left="-142" w:firstLine="709"/>
        <w:jc w:val="both"/>
        <w:rPr>
          <w:sz w:val="28"/>
          <w:szCs w:val="28"/>
        </w:rPr>
      </w:pPr>
      <w:r w:rsidRPr="006D235F">
        <w:rPr>
          <w:sz w:val="28"/>
          <w:szCs w:val="28"/>
        </w:rPr>
        <w:t xml:space="preserve">Подготовленный проект письма об отказе направляет на подпись руководителю органа опеки </w:t>
      </w:r>
      <w:r w:rsidR="003232F2" w:rsidRPr="006D235F">
        <w:rPr>
          <w:sz w:val="28"/>
          <w:szCs w:val="28"/>
        </w:rPr>
        <w:t xml:space="preserve">Спасского </w:t>
      </w:r>
      <w:r w:rsidRPr="006D235F">
        <w:rPr>
          <w:sz w:val="28"/>
          <w:szCs w:val="28"/>
        </w:rPr>
        <w:t>муниципального района Республики Татарстан.</w:t>
      </w:r>
    </w:p>
    <w:p w:rsidR="001746C2" w:rsidRPr="006D235F" w:rsidRDefault="001746C2" w:rsidP="008336AF">
      <w:pPr>
        <w:tabs>
          <w:tab w:val="left" w:pos="10065"/>
        </w:tabs>
        <w:ind w:left="-142" w:firstLine="709"/>
        <w:jc w:val="both"/>
        <w:rPr>
          <w:sz w:val="28"/>
          <w:szCs w:val="28"/>
        </w:rPr>
      </w:pPr>
      <w:r w:rsidRPr="006D235F">
        <w:rPr>
          <w:sz w:val="28"/>
          <w:szCs w:val="28"/>
        </w:rPr>
        <w:t>Процедуры, устанавливаемые настоящим пунктом, осуществляются в течение трех дней с момента выявления оснований для отказа.</w:t>
      </w:r>
    </w:p>
    <w:p w:rsidR="001746C2" w:rsidRPr="006D235F" w:rsidRDefault="001746C2" w:rsidP="008336AF">
      <w:pPr>
        <w:tabs>
          <w:tab w:val="left" w:pos="10065"/>
        </w:tabs>
        <w:ind w:left="-142" w:firstLine="709"/>
        <w:jc w:val="both"/>
        <w:rPr>
          <w:sz w:val="28"/>
          <w:szCs w:val="28"/>
        </w:rPr>
      </w:pPr>
      <w:r w:rsidRPr="006D235F">
        <w:rPr>
          <w:sz w:val="28"/>
          <w:szCs w:val="28"/>
        </w:rPr>
        <w:t>Результат процедур: направленный на подпись проект письма об отказе.</w:t>
      </w:r>
    </w:p>
    <w:p w:rsidR="001746C2" w:rsidRPr="006D235F" w:rsidRDefault="001746C2" w:rsidP="008336AF">
      <w:pPr>
        <w:tabs>
          <w:tab w:val="left" w:pos="10065"/>
        </w:tabs>
        <w:ind w:left="-142" w:firstLine="709"/>
        <w:jc w:val="both"/>
        <w:rPr>
          <w:sz w:val="28"/>
          <w:szCs w:val="28"/>
        </w:rPr>
      </w:pPr>
      <w:r w:rsidRPr="006D235F">
        <w:rPr>
          <w:sz w:val="28"/>
          <w:szCs w:val="28"/>
        </w:rPr>
        <w:t>3.7.2. Руководитель органа опеки и попечительства  подписывает проект письма об отказе и возвращает специалисту органа опеки и попечительства.</w:t>
      </w:r>
    </w:p>
    <w:p w:rsidR="001746C2" w:rsidRPr="006D235F" w:rsidRDefault="001746C2" w:rsidP="008336AF">
      <w:pPr>
        <w:tabs>
          <w:tab w:val="left" w:pos="10065"/>
        </w:tabs>
        <w:ind w:left="-142" w:firstLine="709"/>
        <w:jc w:val="both"/>
        <w:rPr>
          <w:sz w:val="28"/>
          <w:szCs w:val="28"/>
        </w:rPr>
      </w:pPr>
      <w:r w:rsidRPr="006D235F">
        <w:rPr>
          <w:sz w:val="28"/>
          <w:szCs w:val="28"/>
        </w:rPr>
        <w:t>Процедуры, устанавливаемые настоящим пунктом, осуществляются в течение одного дня.</w:t>
      </w:r>
    </w:p>
    <w:p w:rsidR="001746C2" w:rsidRPr="006D235F" w:rsidRDefault="001746C2" w:rsidP="008336AF">
      <w:pPr>
        <w:tabs>
          <w:tab w:val="left" w:pos="10065"/>
        </w:tabs>
        <w:ind w:left="-142" w:firstLine="709"/>
        <w:jc w:val="both"/>
        <w:rPr>
          <w:sz w:val="28"/>
          <w:szCs w:val="28"/>
        </w:rPr>
      </w:pPr>
      <w:r w:rsidRPr="006D235F">
        <w:rPr>
          <w:sz w:val="28"/>
          <w:szCs w:val="28"/>
        </w:rPr>
        <w:t>Результат процедур: подписанное  письмо об отказе.</w:t>
      </w:r>
    </w:p>
    <w:p w:rsidR="001746C2" w:rsidRPr="006D235F" w:rsidRDefault="001746C2" w:rsidP="008336AF">
      <w:pPr>
        <w:tabs>
          <w:tab w:val="left" w:pos="10065"/>
        </w:tabs>
        <w:ind w:left="-142" w:firstLine="709"/>
        <w:jc w:val="both"/>
        <w:rPr>
          <w:sz w:val="28"/>
          <w:szCs w:val="28"/>
        </w:rPr>
      </w:pPr>
      <w:r w:rsidRPr="006D235F">
        <w:rPr>
          <w:sz w:val="28"/>
          <w:szCs w:val="28"/>
        </w:rPr>
        <w:t>3.7.3. Специалист органа опеки и попечительства доводит письмо об отказе до сведения заявителя в 3-дневный срок с даты его подписания. Одновременно заявителю возвращаются все документы и разъясняется порядок обжалования решения.</w:t>
      </w:r>
    </w:p>
    <w:p w:rsidR="001746C2" w:rsidRPr="006D235F" w:rsidRDefault="001746C2" w:rsidP="008336AF">
      <w:pPr>
        <w:tabs>
          <w:tab w:val="left" w:pos="10065"/>
        </w:tabs>
        <w:ind w:left="-142" w:firstLine="709"/>
        <w:jc w:val="both"/>
        <w:rPr>
          <w:sz w:val="28"/>
          <w:szCs w:val="28"/>
        </w:rPr>
      </w:pPr>
      <w:r w:rsidRPr="006D235F">
        <w:rPr>
          <w:sz w:val="28"/>
          <w:szCs w:val="28"/>
        </w:rPr>
        <w:t>Процедуры, устанавливаемые настоящим пунктом, осуществляются в течение одного дня с момента окончания процедуры предусмотренной подпунктом 3.7.2.</w:t>
      </w:r>
    </w:p>
    <w:p w:rsidR="001746C2" w:rsidRPr="006D235F" w:rsidRDefault="001746C2" w:rsidP="008336AF">
      <w:pPr>
        <w:tabs>
          <w:tab w:val="left" w:pos="10065"/>
        </w:tabs>
        <w:ind w:left="-142" w:firstLine="709"/>
        <w:jc w:val="both"/>
        <w:rPr>
          <w:sz w:val="28"/>
          <w:szCs w:val="28"/>
        </w:rPr>
      </w:pPr>
      <w:r w:rsidRPr="006D235F">
        <w:rPr>
          <w:sz w:val="28"/>
          <w:szCs w:val="28"/>
        </w:rPr>
        <w:t>Результат процедуры: извещение заявителя об отказе в предоставлении государственной услуги.</w:t>
      </w:r>
    </w:p>
    <w:p w:rsidR="001746C2" w:rsidRPr="006D235F" w:rsidRDefault="001746C2" w:rsidP="008336AF">
      <w:pPr>
        <w:tabs>
          <w:tab w:val="left" w:pos="10065"/>
        </w:tabs>
        <w:suppressAutoHyphens/>
        <w:autoSpaceDE w:val="0"/>
        <w:autoSpaceDN w:val="0"/>
        <w:adjustRightInd w:val="0"/>
        <w:ind w:left="-142" w:firstLine="709"/>
        <w:jc w:val="both"/>
        <w:rPr>
          <w:bCs/>
          <w:sz w:val="28"/>
          <w:szCs w:val="28"/>
        </w:rPr>
      </w:pPr>
      <w:r w:rsidRPr="006D235F">
        <w:rPr>
          <w:bCs/>
          <w:sz w:val="28"/>
          <w:szCs w:val="28"/>
        </w:rPr>
        <w:t>3.8. Предоставление государственной услуги через многофункциональный центр предоставления государственных и муниципальных услуг, удаленное рабочее место МФЦ.</w:t>
      </w:r>
    </w:p>
    <w:p w:rsidR="001746C2" w:rsidRPr="006D235F" w:rsidRDefault="001746C2" w:rsidP="008336AF">
      <w:pPr>
        <w:tabs>
          <w:tab w:val="left" w:pos="10065"/>
        </w:tabs>
        <w:suppressAutoHyphens/>
        <w:autoSpaceDE w:val="0"/>
        <w:autoSpaceDN w:val="0"/>
        <w:adjustRightInd w:val="0"/>
        <w:ind w:left="-142" w:firstLine="709"/>
        <w:jc w:val="both"/>
        <w:rPr>
          <w:bCs/>
          <w:sz w:val="28"/>
          <w:szCs w:val="28"/>
        </w:rPr>
      </w:pPr>
      <w:r w:rsidRPr="006D235F">
        <w:rPr>
          <w:bCs/>
          <w:sz w:val="28"/>
          <w:szCs w:val="28"/>
        </w:rPr>
        <w:t>3.10. Предоставление государственной услуги через многофункциональный центр предоставления государственных и муниципальных услуг, удаленное рабочее место МФЦ.</w:t>
      </w:r>
    </w:p>
    <w:p w:rsidR="001746C2" w:rsidRPr="006D235F" w:rsidRDefault="001746C2" w:rsidP="008336AF">
      <w:pPr>
        <w:tabs>
          <w:tab w:val="left" w:pos="10065"/>
        </w:tabs>
        <w:suppressAutoHyphens/>
        <w:autoSpaceDE w:val="0"/>
        <w:autoSpaceDN w:val="0"/>
        <w:adjustRightInd w:val="0"/>
        <w:ind w:left="-142"/>
        <w:jc w:val="both"/>
        <w:rPr>
          <w:bCs/>
          <w:sz w:val="28"/>
          <w:szCs w:val="28"/>
        </w:rPr>
      </w:pPr>
      <w:r w:rsidRPr="006D235F">
        <w:rPr>
          <w:bCs/>
          <w:sz w:val="28"/>
          <w:szCs w:val="28"/>
        </w:rPr>
        <w:t xml:space="preserve">3.10.1.Заявитель обращается лично  в МФЦ, удалённое место МФЦ для получения консультаций и подачи документов для предоставления государственной услуги. </w:t>
      </w:r>
    </w:p>
    <w:p w:rsidR="001746C2" w:rsidRPr="006D235F" w:rsidRDefault="001746C2" w:rsidP="008336AF">
      <w:pPr>
        <w:tabs>
          <w:tab w:val="left" w:pos="10065"/>
        </w:tabs>
        <w:suppressAutoHyphens/>
        <w:autoSpaceDE w:val="0"/>
        <w:autoSpaceDN w:val="0"/>
        <w:adjustRightInd w:val="0"/>
        <w:ind w:left="-142"/>
        <w:jc w:val="both"/>
        <w:rPr>
          <w:bCs/>
          <w:sz w:val="28"/>
          <w:szCs w:val="28"/>
        </w:rPr>
      </w:pPr>
      <w:r w:rsidRPr="006D235F">
        <w:rPr>
          <w:bCs/>
          <w:sz w:val="28"/>
          <w:szCs w:val="28"/>
        </w:rPr>
        <w:t>3.10.2 Специалист, МФЦ,  удалённого рабочего места МФЦ,  ответственном за выполнение административного действия осуществляет консультирование заявителя, в том числе по составу, форме и содержанию перечня документов, необходимых для получения государственной услуги.</w:t>
      </w:r>
    </w:p>
    <w:p w:rsidR="001746C2" w:rsidRPr="006D235F" w:rsidRDefault="001746C2" w:rsidP="008336AF">
      <w:pPr>
        <w:tabs>
          <w:tab w:val="left" w:pos="10065"/>
        </w:tabs>
        <w:suppressAutoHyphens/>
        <w:autoSpaceDE w:val="0"/>
        <w:autoSpaceDN w:val="0"/>
        <w:adjustRightInd w:val="0"/>
        <w:ind w:left="-142"/>
        <w:jc w:val="both"/>
        <w:rPr>
          <w:bCs/>
          <w:sz w:val="28"/>
          <w:szCs w:val="28"/>
        </w:rPr>
      </w:pPr>
      <w:r w:rsidRPr="006D235F">
        <w:rPr>
          <w:bCs/>
          <w:sz w:val="28"/>
          <w:szCs w:val="28"/>
        </w:rPr>
        <w:t>3.10.3 Заявителем лично  предоставляет документ, удостоверяющий личность,  заявление с приложением оригиналом документов,  указанных в пункте 2.5.Регламента .</w:t>
      </w:r>
    </w:p>
    <w:p w:rsidR="001746C2" w:rsidRPr="006D235F" w:rsidRDefault="001746C2" w:rsidP="008336AF">
      <w:pPr>
        <w:tabs>
          <w:tab w:val="left" w:pos="10065"/>
        </w:tabs>
        <w:suppressAutoHyphens/>
        <w:autoSpaceDE w:val="0"/>
        <w:autoSpaceDN w:val="0"/>
        <w:adjustRightInd w:val="0"/>
        <w:ind w:left="-142"/>
        <w:jc w:val="both"/>
        <w:rPr>
          <w:bCs/>
          <w:sz w:val="28"/>
          <w:szCs w:val="28"/>
        </w:rPr>
      </w:pPr>
      <w:r w:rsidRPr="006D235F">
        <w:rPr>
          <w:bCs/>
          <w:sz w:val="28"/>
          <w:szCs w:val="28"/>
        </w:rPr>
        <w:t>3.10.4. Специалист МФЦ, удалённого рабочего места МФЦ:</w:t>
      </w:r>
    </w:p>
    <w:p w:rsidR="001746C2" w:rsidRPr="006D235F" w:rsidRDefault="001746C2" w:rsidP="008336AF">
      <w:pPr>
        <w:tabs>
          <w:tab w:val="left" w:pos="10065"/>
        </w:tabs>
        <w:suppressAutoHyphens/>
        <w:autoSpaceDE w:val="0"/>
        <w:autoSpaceDN w:val="0"/>
        <w:adjustRightInd w:val="0"/>
        <w:ind w:left="-142"/>
        <w:jc w:val="both"/>
        <w:rPr>
          <w:bCs/>
          <w:sz w:val="28"/>
          <w:szCs w:val="28"/>
        </w:rPr>
      </w:pPr>
      <w:r w:rsidRPr="006D235F">
        <w:rPr>
          <w:bCs/>
          <w:sz w:val="28"/>
          <w:szCs w:val="28"/>
        </w:rPr>
        <w:t>- устанавливает предмет обращения, проверяет документ, удостоверяющий личность (родителей, и несовершеннолетнего старше 14 летнего возраста);</w:t>
      </w:r>
    </w:p>
    <w:p w:rsidR="001746C2" w:rsidRPr="006D235F" w:rsidRDefault="001746C2" w:rsidP="008336AF">
      <w:pPr>
        <w:tabs>
          <w:tab w:val="left" w:pos="10065"/>
        </w:tabs>
        <w:suppressAutoHyphens/>
        <w:autoSpaceDE w:val="0"/>
        <w:autoSpaceDN w:val="0"/>
        <w:adjustRightInd w:val="0"/>
        <w:ind w:left="-142"/>
        <w:jc w:val="both"/>
        <w:rPr>
          <w:bCs/>
          <w:sz w:val="28"/>
          <w:szCs w:val="28"/>
        </w:rPr>
      </w:pPr>
      <w:r w:rsidRPr="006D235F">
        <w:rPr>
          <w:bCs/>
          <w:sz w:val="28"/>
          <w:szCs w:val="28"/>
        </w:rPr>
        <w:t>-проверяет наличие всех необходимых документов и их надлежащее оформление;</w:t>
      </w:r>
    </w:p>
    <w:p w:rsidR="001746C2" w:rsidRPr="006D235F" w:rsidRDefault="001746C2" w:rsidP="008336AF">
      <w:pPr>
        <w:tabs>
          <w:tab w:val="left" w:pos="10065"/>
        </w:tabs>
        <w:suppressAutoHyphens/>
        <w:autoSpaceDE w:val="0"/>
        <w:autoSpaceDN w:val="0"/>
        <w:adjustRightInd w:val="0"/>
        <w:ind w:left="-142"/>
        <w:jc w:val="both"/>
        <w:rPr>
          <w:bCs/>
          <w:sz w:val="28"/>
          <w:szCs w:val="28"/>
        </w:rPr>
      </w:pPr>
      <w:r w:rsidRPr="006D235F">
        <w:rPr>
          <w:bCs/>
          <w:sz w:val="28"/>
          <w:szCs w:val="28"/>
        </w:rPr>
        <w:t>-принимает заявление с приложенными оригиналами документов;</w:t>
      </w:r>
    </w:p>
    <w:p w:rsidR="001746C2" w:rsidRPr="006D235F" w:rsidRDefault="001746C2" w:rsidP="008336AF">
      <w:pPr>
        <w:tabs>
          <w:tab w:val="left" w:pos="10065"/>
        </w:tabs>
        <w:suppressAutoHyphens/>
        <w:autoSpaceDE w:val="0"/>
        <w:autoSpaceDN w:val="0"/>
        <w:adjustRightInd w:val="0"/>
        <w:ind w:left="-142"/>
        <w:jc w:val="both"/>
        <w:rPr>
          <w:bCs/>
          <w:sz w:val="28"/>
          <w:szCs w:val="28"/>
        </w:rPr>
      </w:pPr>
      <w:r w:rsidRPr="006D235F">
        <w:rPr>
          <w:bCs/>
          <w:sz w:val="28"/>
          <w:szCs w:val="28"/>
        </w:rPr>
        <w:t>-удостоверяет подписью копии документов, представленных заявителем;</w:t>
      </w:r>
    </w:p>
    <w:p w:rsidR="001746C2" w:rsidRPr="006D235F" w:rsidRDefault="001746C2" w:rsidP="008336AF">
      <w:pPr>
        <w:tabs>
          <w:tab w:val="left" w:pos="10065"/>
        </w:tabs>
        <w:suppressAutoHyphens/>
        <w:autoSpaceDE w:val="0"/>
        <w:autoSpaceDN w:val="0"/>
        <w:adjustRightInd w:val="0"/>
        <w:ind w:left="-142"/>
        <w:jc w:val="both"/>
        <w:rPr>
          <w:bCs/>
          <w:sz w:val="28"/>
          <w:szCs w:val="28"/>
        </w:rPr>
      </w:pPr>
      <w:r w:rsidRPr="006D235F">
        <w:rPr>
          <w:bCs/>
          <w:sz w:val="28"/>
          <w:szCs w:val="28"/>
        </w:rPr>
        <w:t xml:space="preserve"> -выдаёт расписку в получении документов, дату получения результата государственной услуги;</w:t>
      </w:r>
    </w:p>
    <w:p w:rsidR="001746C2" w:rsidRPr="006D235F" w:rsidRDefault="001746C2" w:rsidP="008336AF">
      <w:pPr>
        <w:tabs>
          <w:tab w:val="left" w:pos="10065"/>
        </w:tabs>
        <w:suppressAutoHyphens/>
        <w:autoSpaceDE w:val="0"/>
        <w:autoSpaceDN w:val="0"/>
        <w:adjustRightInd w:val="0"/>
        <w:ind w:left="-142"/>
        <w:jc w:val="both"/>
        <w:rPr>
          <w:bCs/>
          <w:sz w:val="28"/>
          <w:szCs w:val="28"/>
        </w:rPr>
      </w:pPr>
      <w:r w:rsidRPr="006D235F">
        <w:rPr>
          <w:bCs/>
          <w:sz w:val="28"/>
          <w:szCs w:val="28"/>
        </w:rPr>
        <w:t>- передаёт нарочно или по специальной линии заявление с заверенными копиями прилагаемых документов в орган опеки и попечительства</w:t>
      </w:r>
    </w:p>
    <w:p w:rsidR="001746C2" w:rsidRPr="006D235F" w:rsidRDefault="001746C2" w:rsidP="008336AF">
      <w:pPr>
        <w:tabs>
          <w:tab w:val="left" w:pos="10065"/>
        </w:tabs>
        <w:suppressAutoHyphens/>
        <w:autoSpaceDE w:val="0"/>
        <w:autoSpaceDN w:val="0"/>
        <w:adjustRightInd w:val="0"/>
        <w:ind w:left="-142"/>
        <w:jc w:val="both"/>
        <w:rPr>
          <w:bCs/>
          <w:sz w:val="28"/>
          <w:szCs w:val="28"/>
        </w:rPr>
      </w:pPr>
      <w:r w:rsidRPr="006D235F">
        <w:rPr>
          <w:bCs/>
          <w:sz w:val="28"/>
          <w:szCs w:val="28"/>
        </w:rPr>
        <w:t xml:space="preserve">- выдаёт заявителю результат государственной услуги подготовленный и переданный в МФЦ органом опеки и попечительства, согласно </w:t>
      </w:r>
      <w:r w:rsidR="00832CA0" w:rsidRPr="006D235F">
        <w:rPr>
          <w:bCs/>
          <w:sz w:val="28"/>
          <w:szCs w:val="28"/>
        </w:rPr>
        <w:t>сроков, указанных в Регламенте.</w:t>
      </w:r>
    </w:p>
    <w:p w:rsidR="001746C2" w:rsidRPr="006D235F" w:rsidRDefault="001746C2" w:rsidP="008336AF">
      <w:pPr>
        <w:tabs>
          <w:tab w:val="left" w:pos="10065"/>
        </w:tabs>
        <w:suppressAutoHyphens/>
        <w:autoSpaceDE w:val="0"/>
        <w:autoSpaceDN w:val="0"/>
        <w:adjustRightInd w:val="0"/>
        <w:ind w:left="-142"/>
        <w:jc w:val="both"/>
        <w:rPr>
          <w:sz w:val="28"/>
          <w:szCs w:val="28"/>
        </w:rPr>
      </w:pPr>
      <w:r w:rsidRPr="006D235F">
        <w:rPr>
          <w:sz w:val="28"/>
          <w:szCs w:val="28"/>
        </w:rPr>
        <w:t>3.9. Исправление технической ошибки (описки, опечатки, грамматической или арифметической ошибки)</w:t>
      </w:r>
    </w:p>
    <w:p w:rsidR="001746C2" w:rsidRPr="006D235F" w:rsidRDefault="001746C2" w:rsidP="008336AF">
      <w:pPr>
        <w:tabs>
          <w:tab w:val="left" w:pos="10065"/>
        </w:tabs>
        <w:suppressAutoHyphens/>
        <w:autoSpaceDE w:val="0"/>
        <w:autoSpaceDN w:val="0"/>
        <w:adjustRightInd w:val="0"/>
        <w:ind w:left="-142" w:firstLine="709"/>
        <w:jc w:val="both"/>
        <w:rPr>
          <w:sz w:val="28"/>
          <w:szCs w:val="28"/>
        </w:rPr>
      </w:pPr>
      <w:r w:rsidRPr="006D235F">
        <w:rPr>
          <w:sz w:val="28"/>
          <w:szCs w:val="28"/>
        </w:rPr>
        <w:t>Переоформление заключения (письмо об отказе в выдаче заключения) осуществляется в связи с устранением технических ошибок (описок, опечаток, грамматических или арифметических ошибок), допущенных в заключении (письмо об отказе в выдаче заключения).</w:t>
      </w:r>
    </w:p>
    <w:p w:rsidR="001746C2" w:rsidRPr="006D235F" w:rsidRDefault="001746C2" w:rsidP="008336AF">
      <w:pPr>
        <w:tabs>
          <w:tab w:val="left" w:pos="10065"/>
        </w:tabs>
        <w:suppressAutoHyphens/>
        <w:autoSpaceDE w:val="0"/>
        <w:autoSpaceDN w:val="0"/>
        <w:adjustRightInd w:val="0"/>
        <w:ind w:left="-142" w:firstLine="709"/>
        <w:jc w:val="both"/>
        <w:rPr>
          <w:sz w:val="28"/>
          <w:szCs w:val="28"/>
        </w:rPr>
      </w:pPr>
      <w:r w:rsidRPr="006D235F">
        <w:rPr>
          <w:sz w:val="28"/>
          <w:szCs w:val="28"/>
        </w:rPr>
        <w:t>Переоформление  заключения (письмо об отказе в выдаче заключения) осуществляется на основании зарегистрированного заявления (рекомендуемая форма приведена в Приложении № 7 к настоящему Регламенту) с приложением документа, выданного заявителю как результат государственной услуги, в котором содержится техническая ошибка (в случае, если такой документ выдавался).</w:t>
      </w:r>
    </w:p>
    <w:p w:rsidR="001746C2" w:rsidRPr="006D235F" w:rsidRDefault="001746C2" w:rsidP="008336AF">
      <w:pPr>
        <w:tabs>
          <w:tab w:val="left" w:pos="10065"/>
        </w:tabs>
        <w:suppressAutoHyphens/>
        <w:autoSpaceDE w:val="0"/>
        <w:autoSpaceDN w:val="0"/>
        <w:adjustRightInd w:val="0"/>
        <w:ind w:left="-142" w:firstLine="709"/>
        <w:jc w:val="both"/>
        <w:rPr>
          <w:sz w:val="28"/>
          <w:szCs w:val="28"/>
        </w:rPr>
      </w:pPr>
      <w:r w:rsidRPr="006D235F">
        <w:rPr>
          <w:sz w:val="28"/>
          <w:szCs w:val="28"/>
        </w:rPr>
        <w:t>3.9.1. Специалист органа опеки и попечительства:</w:t>
      </w:r>
    </w:p>
    <w:p w:rsidR="001746C2" w:rsidRPr="006D235F" w:rsidRDefault="001746C2" w:rsidP="008336AF">
      <w:pPr>
        <w:tabs>
          <w:tab w:val="left" w:pos="10065"/>
        </w:tabs>
        <w:suppressAutoHyphens/>
        <w:autoSpaceDE w:val="0"/>
        <w:autoSpaceDN w:val="0"/>
        <w:adjustRightInd w:val="0"/>
        <w:ind w:left="-142" w:firstLine="709"/>
        <w:jc w:val="both"/>
        <w:rPr>
          <w:sz w:val="28"/>
          <w:szCs w:val="28"/>
        </w:rPr>
      </w:pPr>
      <w:r w:rsidRPr="006D235F">
        <w:rPr>
          <w:sz w:val="28"/>
          <w:szCs w:val="28"/>
        </w:rPr>
        <w:t>осуществляет прием и регистрацию заявления об исправлении технической ошибки в журнале регистрации обращений граждан;</w:t>
      </w:r>
    </w:p>
    <w:p w:rsidR="001746C2" w:rsidRPr="006D235F" w:rsidRDefault="001746C2" w:rsidP="008336AF">
      <w:pPr>
        <w:tabs>
          <w:tab w:val="left" w:pos="10065"/>
        </w:tabs>
        <w:suppressAutoHyphens/>
        <w:autoSpaceDE w:val="0"/>
        <w:autoSpaceDN w:val="0"/>
        <w:adjustRightInd w:val="0"/>
        <w:ind w:left="-142" w:firstLine="709"/>
        <w:jc w:val="both"/>
        <w:rPr>
          <w:sz w:val="28"/>
          <w:szCs w:val="28"/>
        </w:rPr>
      </w:pPr>
      <w:r w:rsidRPr="006D235F">
        <w:rPr>
          <w:sz w:val="28"/>
          <w:szCs w:val="28"/>
        </w:rPr>
        <w:t>переоформляет проект заключения (письмо об отказе в выдаче заключения);</w:t>
      </w:r>
    </w:p>
    <w:p w:rsidR="001746C2" w:rsidRPr="006D235F" w:rsidRDefault="001746C2" w:rsidP="008336AF">
      <w:pPr>
        <w:tabs>
          <w:tab w:val="left" w:pos="10065"/>
        </w:tabs>
        <w:suppressAutoHyphens/>
        <w:autoSpaceDE w:val="0"/>
        <w:autoSpaceDN w:val="0"/>
        <w:adjustRightInd w:val="0"/>
        <w:ind w:left="-142" w:firstLine="709"/>
        <w:jc w:val="both"/>
        <w:rPr>
          <w:sz w:val="28"/>
          <w:szCs w:val="28"/>
        </w:rPr>
      </w:pPr>
      <w:r w:rsidRPr="006D235F">
        <w:rPr>
          <w:sz w:val="28"/>
          <w:szCs w:val="28"/>
        </w:rPr>
        <w:t>направляет проект переоформленного заключения (письмо об отказе в выдаче заключения) на подпись руководителю органа опеки и попечительства;</w:t>
      </w:r>
    </w:p>
    <w:p w:rsidR="001746C2" w:rsidRPr="006D235F" w:rsidRDefault="001746C2" w:rsidP="008336AF">
      <w:pPr>
        <w:tabs>
          <w:tab w:val="left" w:pos="10065"/>
        </w:tabs>
        <w:suppressAutoHyphens/>
        <w:autoSpaceDE w:val="0"/>
        <w:autoSpaceDN w:val="0"/>
        <w:adjustRightInd w:val="0"/>
        <w:ind w:left="-142" w:firstLine="709"/>
        <w:jc w:val="both"/>
        <w:rPr>
          <w:sz w:val="28"/>
          <w:szCs w:val="28"/>
        </w:rPr>
      </w:pPr>
      <w:r w:rsidRPr="006D235F">
        <w:rPr>
          <w:sz w:val="28"/>
          <w:szCs w:val="28"/>
        </w:rPr>
        <w:t>Процедуры, устанавливаемые настоящим пунктом, осуществляются в течение одного рабочего дня с момента регистрации заявления.</w:t>
      </w:r>
    </w:p>
    <w:p w:rsidR="001746C2" w:rsidRPr="006D235F" w:rsidRDefault="001746C2" w:rsidP="008336AF">
      <w:pPr>
        <w:tabs>
          <w:tab w:val="left" w:pos="10065"/>
        </w:tabs>
        <w:suppressAutoHyphens/>
        <w:autoSpaceDE w:val="0"/>
        <w:autoSpaceDN w:val="0"/>
        <w:adjustRightInd w:val="0"/>
        <w:ind w:left="-142" w:firstLine="709"/>
        <w:jc w:val="both"/>
        <w:rPr>
          <w:sz w:val="28"/>
          <w:szCs w:val="28"/>
        </w:rPr>
      </w:pPr>
      <w:r w:rsidRPr="006D235F">
        <w:rPr>
          <w:sz w:val="28"/>
          <w:szCs w:val="28"/>
        </w:rPr>
        <w:t>Результат процедуры: принятое, зарегистрированное заявления об исправлении технической ошибки, переоформленный проект заключения (письмо об отказе в выдаче заключения), направленный на подпись к руководителю органа опеки и попечительства.</w:t>
      </w:r>
    </w:p>
    <w:p w:rsidR="001746C2" w:rsidRPr="006D235F" w:rsidRDefault="001746C2" w:rsidP="008336AF">
      <w:pPr>
        <w:tabs>
          <w:tab w:val="left" w:pos="10065"/>
        </w:tabs>
        <w:suppressAutoHyphens/>
        <w:autoSpaceDE w:val="0"/>
        <w:autoSpaceDN w:val="0"/>
        <w:adjustRightInd w:val="0"/>
        <w:ind w:left="-142" w:firstLine="709"/>
        <w:jc w:val="both"/>
        <w:rPr>
          <w:sz w:val="28"/>
          <w:szCs w:val="28"/>
        </w:rPr>
      </w:pPr>
      <w:r w:rsidRPr="006D235F">
        <w:rPr>
          <w:sz w:val="28"/>
          <w:szCs w:val="28"/>
        </w:rPr>
        <w:t>3.9.2. Руководитель органа опеки и попечительства подписывает заключение (письмо об отказе в выдаче заключения) и направляет его специалисту органа опеки и попечительства.</w:t>
      </w:r>
    </w:p>
    <w:p w:rsidR="001746C2" w:rsidRPr="006D235F" w:rsidRDefault="001746C2" w:rsidP="008336AF">
      <w:pPr>
        <w:tabs>
          <w:tab w:val="left" w:pos="10065"/>
        </w:tabs>
        <w:suppressAutoHyphens/>
        <w:autoSpaceDE w:val="0"/>
        <w:autoSpaceDN w:val="0"/>
        <w:adjustRightInd w:val="0"/>
        <w:ind w:left="-142" w:firstLine="709"/>
        <w:jc w:val="both"/>
        <w:rPr>
          <w:sz w:val="28"/>
          <w:szCs w:val="28"/>
        </w:rPr>
      </w:pPr>
      <w:r w:rsidRPr="006D235F">
        <w:rPr>
          <w:sz w:val="28"/>
          <w:szCs w:val="28"/>
        </w:rPr>
        <w:t>Процедура, устанавливаемая настоящим пунктом, осуществляется в течение одного рабочего дня с момента направления проекта решения на подпись.</w:t>
      </w:r>
    </w:p>
    <w:p w:rsidR="001746C2" w:rsidRPr="006D235F" w:rsidRDefault="001746C2" w:rsidP="008336AF">
      <w:pPr>
        <w:tabs>
          <w:tab w:val="left" w:pos="10065"/>
        </w:tabs>
        <w:suppressAutoHyphens/>
        <w:autoSpaceDE w:val="0"/>
        <w:autoSpaceDN w:val="0"/>
        <w:adjustRightInd w:val="0"/>
        <w:ind w:left="-142" w:firstLine="709"/>
        <w:jc w:val="both"/>
        <w:rPr>
          <w:sz w:val="28"/>
          <w:szCs w:val="28"/>
        </w:rPr>
      </w:pPr>
      <w:r w:rsidRPr="006D235F">
        <w:rPr>
          <w:sz w:val="28"/>
          <w:szCs w:val="28"/>
        </w:rPr>
        <w:t>Результат процедуры: подписанное переоформленное заключение (письмо об отказе в выдаче заключения).</w:t>
      </w:r>
    </w:p>
    <w:p w:rsidR="001746C2" w:rsidRPr="006D235F" w:rsidRDefault="001746C2" w:rsidP="008336AF">
      <w:pPr>
        <w:tabs>
          <w:tab w:val="left" w:pos="10065"/>
        </w:tabs>
        <w:suppressAutoHyphens/>
        <w:autoSpaceDE w:val="0"/>
        <w:autoSpaceDN w:val="0"/>
        <w:adjustRightInd w:val="0"/>
        <w:ind w:left="-142" w:firstLine="709"/>
        <w:jc w:val="both"/>
        <w:rPr>
          <w:sz w:val="28"/>
          <w:szCs w:val="28"/>
        </w:rPr>
      </w:pPr>
      <w:r w:rsidRPr="006D235F">
        <w:rPr>
          <w:sz w:val="28"/>
          <w:szCs w:val="28"/>
        </w:rPr>
        <w:t>3.9.3. Специалист органа опеки и попечительства уведомляет заявителя способом, указанным в заявлении, о переоформленном заключении (письмо об отказе в выдаче заключения).</w:t>
      </w:r>
    </w:p>
    <w:p w:rsidR="001746C2" w:rsidRPr="006D235F" w:rsidRDefault="001746C2" w:rsidP="008336AF">
      <w:pPr>
        <w:tabs>
          <w:tab w:val="left" w:pos="10065"/>
        </w:tabs>
        <w:suppressAutoHyphens/>
        <w:autoSpaceDE w:val="0"/>
        <w:autoSpaceDN w:val="0"/>
        <w:adjustRightInd w:val="0"/>
        <w:ind w:left="-142" w:firstLine="709"/>
        <w:jc w:val="both"/>
        <w:rPr>
          <w:sz w:val="28"/>
          <w:szCs w:val="28"/>
        </w:rPr>
      </w:pPr>
      <w:r w:rsidRPr="006D235F">
        <w:rPr>
          <w:sz w:val="28"/>
          <w:szCs w:val="28"/>
        </w:rPr>
        <w:t>Процедуры, устанавливаемые настоящим пунктом, осуществляются в течение одного рабочего дня с момента окончания предыдущей процедуры.</w:t>
      </w:r>
    </w:p>
    <w:p w:rsidR="001746C2" w:rsidRPr="006D235F" w:rsidRDefault="001746C2" w:rsidP="008336AF">
      <w:pPr>
        <w:tabs>
          <w:tab w:val="left" w:pos="10065"/>
        </w:tabs>
        <w:suppressAutoHyphens/>
        <w:autoSpaceDE w:val="0"/>
        <w:autoSpaceDN w:val="0"/>
        <w:adjustRightInd w:val="0"/>
        <w:ind w:left="-142" w:firstLine="709"/>
        <w:jc w:val="both"/>
        <w:rPr>
          <w:sz w:val="28"/>
          <w:szCs w:val="28"/>
        </w:rPr>
      </w:pPr>
      <w:r w:rsidRPr="006D235F">
        <w:rPr>
          <w:sz w:val="28"/>
          <w:szCs w:val="28"/>
        </w:rPr>
        <w:t xml:space="preserve">Результат процедур: уведомление заявителя о переоформленном заключении (письмо </w:t>
      </w:r>
      <w:r w:rsidR="00E05C5E" w:rsidRPr="006D235F">
        <w:rPr>
          <w:sz w:val="28"/>
          <w:szCs w:val="28"/>
        </w:rPr>
        <w:t>об отказе в выдаче заключения).</w:t>
      </w:r>
    </w:p>
    <w:p w:rsidR="001746C2" w:rsidRPr="006D235F" w:rsidRDefault="001746C2" w:rsidP="008336AF">
      <w:pPr>
        <w:tabs>
          <w:tab w:val="left" w:pos="10065"/>
        </w:tabs>
        <w:ind w:left="-142" w:firstLine="709"/>
        <w:jc w:val="both"/>
        <w:rPr>
          <w:b/>
          <w:sz w:val="10"/>
          <w:szCs w:val="10"/>
        </w:rPr>
      </w:pPr>
    </w:p>
    <w:p w:rsidR="001746C2" w:rsidRPr="006D235F" w:rsidRDefault="001746C2" w:rsidP="008336AF">
      <w:pPr>
        <w:tabs>
          <w:tab w:val="left" w:pos="10065"/>
        </w:tabs>
        <w:suppressAutoHyphens/>
        <w:ind w:left="-142" w:firstLine="720"/>
        <w:jc w:val="both"/>
        <w:rPr>
          <w:b/>
          <w:sz w:val="28"/>
          <w:szCs w:val="28"/>
        </w:rPr>
      </w:pPr>
      <w:r w:rsidRPr="006D235F">
        <w:rPr>
          <w:b/>
          <w:sz w:val="28"/>
          <w:szCs w:val="28"/>
        </w:rPr>
        <w:t>4. Порядок и формы контроля за предоставлением государственной услуги</w:t>
      </w:r>
    </w:p>
    <w:p w:rsidR="001746C2" w:rsidRPr="006D235F" w:rsidRDefault="001746C2" w:rsidP="008336AF">
      <w:pPr>
        <w:tabs>
          <w:tab w:val="left" w:pos="10065"/>
        </w:tabs>
        <w:autoSpaceDE w:val="0"/>
        <w:autoSpaceDN w:val="0"/>
        <w:adjustRightInd w:val="0"/>
        <w:ind w:left="-142"/>
        <w:jc w:val="both"/>
        <w:rPr>
          <w:sz w:val="12"/>
          <w:szCs w:val="12"/>
        </w:rPr>
      </w:pPr>
    </w:p>
    <w:p w:rsidR="001746C2" w:rsidRPr="006D235F" w:rsidRDefault="001746C2" w:rsidP="008336AF">
      <w:pPr>
        <w:tabs>
          <w:tab w:val="left" w:pos="10065"/>
        </w:tabs>
        <w:autoSpaceDE w:val="0"/>
        <w:autoSpaceDN w:val="0"/>
        <w:adjustRightInd w:val="0"/>
        <w:ind w:left="-142" w:firstLine="709"/>
        <w:jc w:val="both"/>
        <w:rPr>
          <w:sz w:val="28"/>
          <w:szCs w:val="28"/>
        </w:rPr>
      </w:pPr>
      <w:r w:rsidRPr="006D235F">
        <w:rPr>
          <w:sz w:val="28"/>
          <w:szCs w:val="28"/>
        </w:rPr>
        <w:t>4.1. 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органа опеки и попечительства.</w:t>
      </w:r>
    </w:p>
    <w:p w:rsidR="001746C2" w:rsidRPr="006D235F" w:rsidRDefault="001746C2" w:rsidP="008336AF">
      <w:pPr>
        <w:tabs>
          <w:tab w:val="left" w:pos="10065"/>
        </w:tabs>
        <w:autoSpaceDE w:val="0"/>
        <w:autoSpaceDN w:val="0"/>
        <w:adjustRightInd w:val="0"/>
        <w:ind w:left="-142" w:firstLine="709"/>
        <w:jc w:val="both"/>
        <w:rPr>
          <w:sz w:val="28"/>
          <w:szCs w:val="28"/>
        </w:rPr>
      </w:pPr>
      <w:r w:rsidRPr="006D235F">
        <w:rPr>
          <w:sz w:val="28"/>
          <w:szCs w:val="28"/>
        </w:rPr>
        <w:t>Формами контроля за соблюдением исполнения административных процедур являются:</w:t>
      </w:r>
    </w:p>
    <w:p w:rsidR="001746C2" w:rsidRPr="006D235F" w:rsidRDefault="001746C2" w:rsidP="008336AF">
      <w:pPr>
        <w:tabs>
          <w:tab w:val="left" w:pos="10065"/>
        </w:tabs>
        <w:autoSpaceDE w:val="0"/>
        <w:autoSpaceDN w:val="0"/>
        <w:adjustRightInd w:val="0"/>
        <w:ind w:left="-142" w:firstLine="709"/>
        <w:jc w:val="both"/>
        <w:rPr>
          <w:sz w:val="28"/>
          <w:szCs w:val="28"/>
        </w:rPr>
      </w:pPr>
      <w:r w:rsidRPr="006D235F">
        <w:rPr>
          <w:sz w:val="28"/>
          <w:szCs w:val="28"/>
        </w:rPr>
        <w:t>- 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1746C2" w:rsidRPr="006D235F" w:rsidRDefault="001746C2" w:rsidP="008336AF">
      <w:pPr>
        <w:tabs>
          <w:tab w:val="left" w:pos="10065"/>
        </w:tabs>
        <w:autoSpaceDE w:val="0"/>
        <w:autoSpaceDN w:val="0"/>
        <w:adjustRightInd w:val="0"/>
        <w:ind w:left="-142" w:firstLine="709"/>
        <w:jc w:val="both"/>
        <w:rPr>
          <w:sz w:val="28"/>
          <w:szCs w:val="28"/>
        </w:rPr>
      </w:pPr>
      <w:r w:rsidRPr="006D235F">
        <w:rPr>
          <w:sz w:val="28"/>
          <w:szCs w:val="28"/>
        </w:rPr>
        <w:t>- проводимые в установленном порядке проверки ведения делопроизводства;</w:t>
      </w:r>
    </w:p>
    <w:p w:rsidR="001746C2" w:rsidRPr="006D235F" w:rsidRDefault="001746C2" w:rsidP="008336AF">
      <w:pPr>
        <w:tabs>
          <w:tab w:val="left" w:pos="10065"/>
        </w:tabs>
        <w:autoSpaceDE w:val="0"/>
        <w:autoSpaceDN w:val="0"/>
        <w:adjustRightInd w:val="0"/>
        <w:ind w:left="-142" w:firstLine="709"/>
        <w:jc w:val="both"/>
        <w:rPr>
          <w:sz w:val="28"/>
          <w:szCs w:val="28"/>
        </w:rPr>
      </w:pPr>
      <w:r w:rsidRPr="006D235F">
        <w:rPr>
          <w:sz w:val="28"/>
          <w:szCs w:val="28"/>
        </w:rPr>
        <w:t>- проведение в установленном порядке контрольных проверок соблюдения процедур предоставления государственной услуги.</w:t>
      </w:r>
    </w:p>
    <w:p w:rsidR="001746C2" w:rsidRPr="006D235F" w:rsidRDefault="001746C2" w:rsidP="008336AF">
      <w:pPr>
        <w:tabs>
          <w:tab w:val="left" w:pos="10065"/>
        </w:tabs>
        <w:autoSpaceDE w:val="0"/>
        <w:autoSpaceDN w:val="0"/>
        <w:adjustRightInd w:val="0"/>
        <w:ind w:left="-142" w:firstLine="709"/>
        <w:jc w:val="both"/>
        <w:rPr>
          <w:sz w:val="28"/>
          <w:szCs w:val="28"/>
        </w:rPr>
      </w:pPr>
      <w:r w:rsidRPr="006D235F">
        <w:rPr>
          <w:sz w:val="28"/>
          <w:szCs w:val="28"/>
        </w:rPr>
        <w:t>Контрольные проверки могут быть плановыми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1746C2" w:rsidRPr="006D235F" w:rsidRDefault="001746C2" w:rsidP="008336AF">
      <w:pPr>
        <w:tabs>
          <w:tab w:val="left" w:pos="10065"/>
        </w:tabs>
        <w:autoSpaceDE w:val="0"/>
        <w:autoSpaceDN w:val="0"/>
        <w:adjustRightInd w:val="0"/>
        <w:ind w:left="-142" w:firstLine="709"/>
        <w:jc w:val="both"/>
        <w:rPr>
          <w:sz w:val="28"/>
          <w:szCs w:val="28"/>
        </w:rPr>
      </w:pPr>
      <w:r w:rsidRPr="006D235F">
        <w:rPr>
          <w:sz w:val="28"/>
          <w:szCs w:val="28"/>
        </w:rPr>
        <w:t>В целях осуществления контроля за совершением действий при предоставлении государственной услуги и принятии решений руководителю органа опеки и попечительства представляются справки о результатах предоставления государственной услуги.</w:t>
      </w:r>
    </w:p>
    <w:p w:rsidR="001746C2" w:rsidRPr="006D235F" w:rsidRDefault="001746C2" w:rsidP="008336AF">
      <w:pPr>
        <w:tabs>
          <w:tab w:val="left" w:pos="10065"/>
        </w:tabs>
        <w:autoSpaceDE w:val="0"/>
        <w:autoSpaceDN w:val="0"/>
        <w:adjustRightInd w:val="0"/>
        <w:ind w:left="-142" w:firstLine="709"/>
        <w:jc w:val="both"/>
        <w:rPr>
          <w:sz w:val="28"/>
          <w:szCs w:val="28"/>
        </w:rPr>
      </w:pPr>
      <w:r w:rsidRPr="006D235F">
        <w:rPr>
          <w:sz w:val="28"/>
          <w:szCs w:val="28"/>
        </w:rPr>
        <w:t>4.2.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специалистом, ответственным за организацию работы по предоставлению государственной услуги, специалистами службы делопроизводства.</w:t>
      </w:r>
    </w:p>
    <w:p w:rsidR="001746C2" w:rsidRPr="006D235F" w:rsidRDefault="001746C2" w:rsidP="008336AF">
      <w:pPr>
        <w:tabs>
          <w:tab w:val="left" w:pos="10065"/>
        </w:tabs>
        <w:autoSpaceDE w:val="0"/>
        <w:autoSpaceDN w:val="0"/>
        <w:adjustRightInd w:val="0"/>
        <w:ind w:left="-142" w:firstLine="709"/>
        <w:jc w:val="both"/>
        <w:rPr>
          <w:sz w:val="28"/>
          <w:szCs w:val="28"/>
        </w:rPr>
      </w:pPr>
      <w:r w:rsidRPr="006D235F">
        <w:rPr>
          <w:sz w:val="28"/>
          <w:szCs w:val="28"/>
        </w:rPr>
        <w:t>4.3. Перечень должностных лиц, осуществляющих текущий контроль, устанавливается положениями о структурных подразделениях органа опеки и попечительства и должностными регламентами.</w:t>
      </w:r>
    </w:p>
    <w:p w:rsidR="001746C2" w:rsidRPr="006D235F" w:rsidRDefault="001746C2" w:rsidP="008336AF">
      <w:pPr>
        <w:tabs>
          <w:tab w:val="left" w:pos="10065"/>
        </w:tabs>
        <w:autoSpaceDE w:val="0"/>
        <w:autoSpaceDN w:val="0"/>
        <w:adjustRightInd w:val="0"/>
        <w:ind w:left="-142" w:firstLine="709"/>
        <w:jc w:val="both"/>
        <w:rPr>
          <w:sz w:val="28"/>
          <w:szCs w:val="28"/>
        </w:rPr>
      </w:pPr>
      <w:r w:rsidRPr="006D235F">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746C2" w:rsidRPr="006D235F" w:rsidRDefault="001746C2" w:rsidP="008336AF">
      <w:pPr>
        <w:tabs>
          <w:tab w:val="left" w:pos="10065"/>
        </w:tabs>
        <w:autoSpaceDE w:val="0"/>
        <w:autoSpaceDN w:val="0"/>
        <w:adjustRightInd w:val="0"/>
        <w:ind w:left="-142" w:firstLine="709"/>
        <w:jc w:val="both"/>
        <w:rPr>
          <w:sz w:val="28"/>
          <w:szCs w:val="28"/>
        </w:rPr>
      </w:pPr>
      <w:r w:rsidRPr="006D235F">
        <w:rPr>
          <w:sz w:val="28"/>
          <w:szCs w:val="28"/>
        </w:rPr>
        <w:t>4.4. Ответственный исполнитель несет ответственность за несвоевременное рассмотрение обращений заявителя.</w:t>
      </w:r>
    </w:p>
    <w:p w:rsidR="00E060B9" w:rsidRPr="006D235F" w:rsidRDefault="00E060B9" w:rsidP="008336AF">
      <w:pPr>
        <w:tabs>
          <w:tab w:val="left" w:pos="10065"/>
        </w:tabs>
        <w:autoSpaceDE w:val="0"/>
        <w:autoSpaceDN w:val="0"/>
        <w:adjustRightInd w:val="0"/>
        <w:ind w:left="-142" w:firstLine="709"/>
        <w:jc w:val="both"/>
        <w:rPr>
          <w:sz w:val="12"/>
          <w:szCs w:val="12"/>
        </w:rPr>
      </w:pPr>
    </w:p>
    <w:p w:rsidR="001746C2" w:rsidRPr="006D235F" w:rsidRDefault="001746C2" w:rsidP="00E060B9">
      <w:pPr>
        <w:tabs>
          <w:tab w:val="left" w:pos="10065"/>
        </w:tabs>
        <w:ind w:left="-142"/>
        <w:jc w:val="center"/>
        <w:rPr>
          <w:b/>
          <w:sz w:val="28"/>
          <w:szCs w:val="28"/>
        </w:rPr>
      </w:pPr>
      <w:r w:rsidRPr="006D235F">
        <w:rPr>
          <w:b/>
          <w:sz w:val="28"/>
          <w:szCs w:val="28"/>
        </w:rPr>
        <w:t>5. Предмет досудебного (внесудебного)</w:t>
      </w:r>
      <w:r w:rsidR="00E060B9" w:rsidRPr="006D235F">
        <w:rPr>
          <w:b/>
          <w:sz w:val="28"/>
          <w:szCs w:val="28"/>
        </w:rPr>
        <w:t xml:space="preserve"> обжалования заявителем решений</w:t>
      </w:r>
      <w:r w:rsidR="00832CA0" w:rsidRPr="006D235F">
        <w:rPr>
          <w:b/>
          <w:sz w:val="28"/>
          <w:szCs w:val="28"/>
        </w:rPr>
        <w:t xml:space="preserve"> </w:t>
      </w:r>
      <w:r w:rsidRPr="006D235F">
        <w:rPr>
          <w:b/>
          <w:sz w:val="28"/>
          <w:szCs w:val="28"/>
        </w:rPr>
        <w:t>и действий (бездействия) органа, предоставляющего государственную услугу,</w:t>
      </w:r>
    </w:p>
    <w:p w:rsidR="001746C2" w:rsidRPr="006D235F" w:rsidRDefault="001746C2" w:rsidP="00E060B9">
      <w:pPr>
        <w:tabs>
          <w:tab w:val="left" w:pos="10065"/>
        </w:tabs>
        <w:ind w:left="-142"/>
        <w:jc w:val="center"/>
        <w:rPr>
          <w:b/>
          <w:sz w:val="28"/>
          <w:szCs w:val="28"/>
        </w:rPr>
      </w:pPr>
      <w:r w:rsidRPr="006D235F">
        <w:rPr>
          <w:b/>
          <w:sz w:val="28"/>
          <w:szCs w:val="28"/>
        </w:rPr>
        <w:t>должностного лица органа, предоставляющего государственную услугу,</w:t>
      </w:r>
    </w:p>
    <w:p w:rsidR="001746C2" w:rsidRPr="006D235F" w:rsidRDefault="001746C2" w:rsidP="00E060B9">
      <w:pPr>
        <w:tabs>
          <w:tab w:val="left" w:pos="10065"/>
        </w:tabs>
        <w:ind w:left="-142"/>
        <w:jc w:val="center"/>
        <w:rPr>
          <w:b/>
          <w:sz w:val="28"/>
          <w:szCs w:val="28"/>
        </w:rPr>
      </w:pPr>
      <w:r w:rsidRPr="006D235F">
        <w:rPr>
          <w:b/>
          <w:sz w:val="28"/>
          <w:szCs w:val="28"/>
        </w:rPr>
        <w:t>либо муниципального служащего</w:t>
      </w:r>
    </w:p>
    <w:p w:rsidR="001746C2" w:rsidRPr="006D235F" w:rsidRDefault="001746C2" w:rsidP="00E060B9">
      <w:pPr>
        <w:tabs>
          <w:tab w:val="left" w:pos="10065"/>
        </w:tabs>
        <w:ind w:left="-142"/>
        <w:jc w:val="center"/>
        <w:rPr>
          <w:b/>
          <w:sz w:val="12"/>
          <w:szCs w:val="12"/>
        </w:rPr>
      </w:pPr>
    </w:p>
    <w:p w:rsidR="001746C2" w:rsidRPr="006D235F" w:rsidRDefault="001746C2" w:rsidP="008336AF">
      <w:pPr>
        <w:widowControl w:val="0"/>
        <w:tabs>
          <w:tab w:val="left" w:pos="10065"/>
        </w:tabs>
        <w:autoSpaceDE w:val="0"/>
        <w:autoSpaceDN w:val="0"/>
        <w:adjustRightInd w:val="0"/>
        <w:ind w:left="-142"/>
        <w:jc w:val="both"/>
        <w:rPr>
          <w:sz w:val="28"/>
          <w:szCs w:val="28"/>
        </w:rPr>
      </w:pPr>
      <w:r w:rsidRPr="006D235F">
        <w:rPr>
          <w:sz w:val="28"/>
          <w:szCs w:val="28"/>
        </w:rPr>
        <w:t>5.1. Заявитель имеет право на обжалование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муниципального служащего в досудебном (внесудебном) порядке.</w:t>
      </w:r>
    </w:p>
    <w:p w:rsidR="001746C2" w:rsidRPr="006D235F" w:rsidRDefault="001746C2" w:rsidP="008336AF">
      <w:pPr>
        <w:tabs>
          <w:tab w:val="left" w:pos="10065"/>
        </w:tabs>
        <w:ind w:left="-142" w:firstLine="426"/>
        <w:jc w:val="both"/>
        <w:rPr>
          <w:sz w:val="28"/>
          <w:szCs w:val="28"/>
        </w:rPr>
      </w:pPr>
      <w:r w:rsidRPr="006D235F">
        <w:rPr>
          <w:sz w:val="28"/>
          <w:szCs w:val="28"/>
        </w:rPr>
        <w:t>Заявитель может обратиться с жалобой, в том числе в следующих случаях:</w:t>
      </w:r>
    </w:p>
    <w:p w:rsidR="001746C2" w:rsidRPr="006D235F" w:rsidRDefault="00E05C5E" w:rsidP="008336AF">
      <w:pPr>
        <w:tabs>
          <w:tab w:val="left" w:pos="10065"/>
        </w:tabs>
        <w:ind w:left="-142"/>
        <w:contextualSpacing/>
        <w:jc w:val="both"/>
        <w:rPr>
          <w:rFonts w:eastAsia="Calibri"/>
          <w:sz w:val="28"/>
          <w:szCs w:val="28"/>
          <w:lang w:eastAsia="en-US"/>
        </w:rPr>
      </w:pPr>
      <w:r w:rsidRPr="006D235F">
        <w:rPr>
          <w:rFonts w:eastAsia="Calibri"/>
          <w:sz w:val="28"/>
          <w:szCs w:val="28"/>
          <w:lang w:eastAsia="en-US"/>
        </w:rPr>
        <w:t>1.</w:t>
      </w:r>
      <w:r w:rsidR="001746C2" w:rsidRPr="006D235F">
        <w:rPr>
          <w:rFonts w:eastAsia="Calibri"/>
          <w:sz w:val="28"/>
          <w:szCs w:val="28"/>
          <w:lang w:eastAsia="en-US"/>
        </w:rPr>
        <w:t>Нарушение срока регистрации запроса заявителя о предоставлении государственной услуги;</w:t>
      </w:r>
    </w:p>
    <w:p w:rsidR="001746C2" w:rsidRPr="006D235F" w:rsidRDefault="00E05C5E" w:rsidP="008336AF">
      <w:pPr>
        <w:tabs>
          <w:tab w:val="left" w:pos="10065"/>
        </w:tabs>
        <w:ind w:left="-142"/>
        <w:contextualSpacing/>
        <w:jc w:val="both"/>
        <w:rPr>
          <w:rFonts w:eastAsia="Calibri"/>
          <w:sz w:val="28"/>
          <w:szCs w:val="28"/>
          <w:lang w:eastAsia="en-US"/>
        </w:rPr>
      </w:pPr>
      <w:r w:rsidRPr="006D235F">
        <w:rPr>
          <w:rFonts w:eastAsia="Calibri"/>
          <w:sz w:val="28"/>
          <w:szCs w:val="28"/>
          <w:lang w:eastAsia="en-US"/>
        </w:rPr>
        <w:t>2.</w:t>
      </w:r>
      <w:r w:rsidR="001746C2" w:rsidRPr="006D235F">
        <w:rPr>
          <w:rFonts w:eastAsia="Calibri"/>
          <w:sz w:val="28"/>
          <w:szCs w:val="28"/>
          <w:lang w:eastAsia="en-US"/>
        </w:rPr>
        <w:t>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1746C2" w:rsidRPr="006D235F" w:rsidRDefault="00E05C5E" w:rsidP="008336AF">
      <w:pPr>
        <w:tabs>
          <w:tab w:val="left" w:pos="10065"/>
        </w:tabs>
        <w:ind w:left="-142"/>
        <w:contextualSpacing/>
        <w:jc w:val="both"/>
        <w:rPr>
          <w:rFonts w:eastAsia="Calibri"/>
          <w:sz w:val="28"/>
          <w:szCs w:val="28"/>
          <w:lang w:eastAsia="en-US"/>
        </w:rPr>
      </w:pPr>
      <w:r w:rsidRPr="006D235F">
        <w:rPr>
          <w:rFonts w:eastAsia="Calibri"/>
          <w:sz w:val="28"/>
          <w:szCs w:val="28"/>
          <w:lang w:eastAsia="en-US"/>
        </w:rPr>
        <w:t>3.</w:t>
      </w:r>
      <w:r w:rsidR="001746C2" w:rsidRPr="006D235F">
        <w:rPr>
          <w:rFonts w:eastAsia="Calibri"/>
          <w:sz w:val="28"/>
          <w:szCs w:val="28"/>
          <w:lang w:eastAsia="en-US"/>
        </w:rPr>
        <w:t xml:space="preserve">Требования у заявителя документов или информации либо осуществления действий, представление и осуществление которых не предусмотрено нормативными правовыми актами Российской Федерации, Республики Татарстан, </w:t>
      </w:r>
      <w:r w:rsidR="003232F2" w:rsidRPr="006D235F">
        <w:rPr>
          <w:rFonts w:eastAsia="Calibri"/>
          <w:sz w:val="28"/>
          <w:szCs w:val="28"/>
          <w:lang w:eastAsia="en-US"/>
        </w:rPr>
        <w:t>Спасского</w:t>
      </w:r>
      <w:r w:rsidR="001746C2" w:rsidRPr="006D235F">
        <w:rPr>
          <w:rFonts w:eastAsia="Calibri"/>
          <w:sz w:val="28"/>
          <w:szCs w:val="28"/>
          <w:lang w:eastAsia="en-US"/>
        </w:rPr>
        <w:t xml:space="preserve"> муниципального района для предоставления государственной услуги;</w:t>
      </w:r>
    </w:p>
    <w:p w:rsidR="001746C2" w:rsidRPr="006D235F" w:rsidRDefault="00E05C5E" w:rsidP="008336AF">
      <w:pPr>
        <w:tabs>
          <w:tab w:val="left" w:pos="10065"/>
        </w:tabs>
        <w:ind w:left="-142"/>
        <w:contextualSpacing/>
        <w:jc w:val="both"/>
        <w:rPr>
          <w:rFonts w:eastAsia="Calibri"/>
          <w:sz w:val="28"/>
          <w:szCs w:val="28"/>
          <w:lang w:eastAsia="en-US"/>
        </w:rPr>
      </w:pPr>
      <w:r w:rsidRPr="006D235F">
        <w:rPr>
          <w:rFonts w:eastAsia="Calibri"/>
          <w:sz w:val="28"/>
          <w:szCs w:val="28"/>
          <w:lang w:eastAsia="en-US"/>
        </w:rPr>
        <w:t>4.</w:t>
      </w:r>
      <w:r w:rsidR="001746C2" w:rsidRPr="006D235F">
        <w:rPr>
          <w:rFonts w:eastAsia="Calibri"/>
          <w:sz w:val="28"/>
          <w:szCs w:val="28"/>
          <w:lang w:eastAsia="en-US"/>
        </w:rPr>
        <w:t>Отказ в приеме документов, предоставление которых предусмотрено нормативными правовыми актами Российской Федерации, Республики Татарстан</w:t>
      </w:r>
      <w:r w:rsidR="003232F2" w:rsidRPr="006D235F">
        <w:rPr>
          <w:rFonts w:eastAsia="Calibri"/>
          <w:sz w:val="28"/>
          <w:szCs w:val="28"/>
          <w:lang w:eastAsia="en-US"/>
        </w:rPr>
        <w:t>, Спасского</w:t>
      </w:r>
      <w:r w:rsidR="001746C2" w:rsidRPr="006D235F">
        <w:rPr>
          <w:rFonts w:eastAsia="Calibri"/>
          <w:sz w:val="28"/>
          <w:szCs w:val="28"/>
          <w:lang w:eastAsia="en-US"/>
        </w:rPr>
        <w:t xml:space="preserve"> муниципального района, настоящим Административным регламентом для предоставления государственной услуги, у заявителя;</w:t>
      </w:r>
    </w:p>
    <w:p w:rsidR="001746C2" w:rsidRPr="006D235F" w:rsidRDefault="00E05C5E" w:rsidP="008336AF">
      <w:pPr>
        <w:tabs>
          <w:tab w:val="left" w:pos="10065"/>
        </w:tabs>
        <w:ind w:left="-142"/>
        <w:contextualSpacing/>
        <w:jc w:val="both"/>
        <w:rPr>
          <w:rFonts w:eastAsia="Calibri"/>
          <w:sz w:val="28"/>
          <w:szCs w:val="28"/>
          <w:lang w:eastAsia="en-US"/>
        </w:rPr>
      </w:pPr>
      <w:r w:rsidRPr="006D235F">
        <w:rPr>
          <w:rFonts w:eastAsia="Calibri"/>
          <w:sz w:val="28"/>
          <w:szCs w:val="28"/>
          <w:lang w:eastAsia="en-US"/>
        </w:rPr>
        <w:t>5.</w:t>
      </w:r>
      <w:r w:rsidR="001746C2" w:rsidRPr="006D235F">
        <w:rPr>
          <w:rFonts w:eastAsia="Calibri"/>
          <w:sz w:val="28"/>
          <w:szCs w:val="28"/>
          <w:lang w:eastAsia="en-US"/>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1746C2" w:rsidRPr="006D235F" w:rsidRDefault="00E05C5E" w:rsidP="008336AF">
      <w:pPr>
        <w:tabs>
          <w:tab w:val="left" w:pos="10065"/>
        </w:tabs>
        <w:ind w:left="-142"/>
        <w:contextualSpacing/>
        <w:jc w:val="both"/>
        <w:rPr>
          <w:rFonts w:eastAsia="Calibri"/>
          <w:sz w:val="28"/>
          <w:szCs w:val="28"/>
          <w:lang w:eastAsia="en-US"/>
        </w:rPr>
      </w:pPr>
      <w:r w:rsidRPr="006D235F">
        <w:rPr>
          <w:rFonts w:eastAsia="Calibri"/>
          <w:sz w:val="28"/>
          <w:szCs w:val="28"/>
          <w:lang w:eastAsia="en-US"/>
        </w:rPr>
        <w:t>6.</w:t>
      </w:r>
      <w:r w:rsidR="00E060B9" w:rsidRPr="006D235F">
        <w:rPr>
          <w:rFonts w:eastAsia="Calibri"/>
          <w:sz w:val="28"/>
          <w:szCs w:val="28"/>
          <w:lang w:eastAsia="en-US"/>
        </w:rPr>
        <w:t xml:space="preserve"> </w:t>
      </w:r>
      <w:r w:rsidR="001746C2" w:rsidRPr="006D235F">
        <w:rPr>
          <w:rFonts w:eastAsia="Calibri"/>
          <w:sz w:val="28"/>
          <w:szCs w:val="28"/>
          <w:lang w:eastAsia="en-US"/>
        </w:rPr>
        <w:t xml:space="preserve">Затребование с 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 </w:t>
      </w:r>
      <w:r w:rsidR="003232F2" w:rsidRPr="006D235F">
        <w:rPr>
          <w:rFonts w:eastAsia="Calibri"/>
          <w:sz w:val="28"/>
          <w:szCs w:val="28"/>
          <w:lang w:eastAsia="en-US"/>
        </w:rPr>
        <w:t xml:space="preserve">Спасского </w:t>
      </w:r>
      <w:r w:rsidR="001746C2" w:rsidRPr="006D235F">
        <w:rPr>
          <w:rFonts w:eastAsia="Calibri"/>
          <w:sz w:val="28"/>
          <w:szCs w:val="28"/>
          <w:lang w:eastAsia="en-US"/>
        </w:rPr>
        <w:t>муниципального района.</w:t>
      </w:r>
    </w:p>
    <w:p w:rsidR="001746C2" w:rsidRPr="006D235F" w:rsidRDefault="00E05C5E" w:rsidP="008336AF">
      <w:pPr>
        <w:tabs>
          <w:tab w:val="left" w:pos="10065"/>
        </w:tabs>
        <w:ind w:left="-142"/>
        <w:contextualSpacing/>
        <w:jc w:val="both"/>
        <w:rPr>
          <w:rFonts w:eastAsia="Calibri"/>
          <w:sz w:val="28"/>
          <w:szCs w:val="28"/>
          <w:lang w:eastAsia="en-US"/>
        </w:rPr>
      </w:pPr>
      <w:r w:rsidRPr="006D235F">
        <w:rPr>
          <w:rFonts w:eastAsia="Calibri"/>
          <w:sz w:val="28"/>
          <w:szCs w:val="28"/>
          <w:lang w:eastAsia="en-US"/>
        </w:rPr>
        <w:t>7.</w:t>
      </w:r>
      <w:r w:rsidR="001746C2" w:rsidRPr="006D235F">
        <w:rPr>
          <w:rFonts w:eastAsia="Calibri"/>
          <w:sz w:val="28"/>
          <w:szCs w:val="28"/>
          <w:lang w:eastAsia="en-US"/>
        </w:rPr>
        <w:t>Отказ Исполкома, должностного лица исполкома, многофункционального центра, работника многофункционального центра, организаций, предусмотренных частью 1.1 статьи 16 Федерального закона от 27.07.2010 № 210-ФЗ,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r w:rsidR="001746C2" w:rsidRPr="006D235F">
        <w:rPr>
          <w:rFonts w:ascii="Calibri" w:eastAsia="Calibri" w:hAnsi="Calibri"/>
          <w:sz w:val="28"/>
          <w:szCs w:val="28"/>
          <w:lang w:eastAsia="en-US"/>
        </w:rPr>
        <w:t xml:space="preserve"> </w:t>
      </w:r>
      <w:r w:rsidR="001746C2" w:rsidRPr="006D235F">
        <w:rPr>
          <w:rFonts w:eastAsia="Calibri"/>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от 27.07.2010 Федерального закона№ 210-ФЗ;</w:t>
      </w:r>
    </w:p>
    <w:p w:rsidR="001746C2" w:rsidRPr="006D235F" w:rsidRDefault="00E05C5E" w:rsidP="008336AF">
      <w:pPr>
        <w:tabs>
          <w:tab w:val="left" w:pos="10065"/>
        </w:tabs>
        <w:ind w:left="-142"/>
        <w:contextualSpacing/>
        <w:jc w:val="both"/>
        <w:rPr>
          <w:rFonts w:eastAsia="Calibri"/>
          <w:sz w:val="28"/>
          <w:szCs w:val="28"/>
          <w:lang w:eastAsia="en-US"/>
        </w:rPr>
      </w:pPr>
      <w:r w:rsidRPr="006D235F">
        <w:rPr>
          <w:rFonts w:eastAsia="Calibri"/>
          <w:sz w:val="28"/>
          <w:szCs w:val="28"/>
          <w:lang w:eastAsia="en-US"/>
        </w:rPr>
        <w:t>8.</w:t>
      </w:r>
      <w:r w:rsidR="001746C2" w:rsidRPr="006D235F">
        <w:rPr>
          <w:rFonts w:eastAsia="Calibri"/>
          <w:sz w:val="28"/>
          <w:szCs w:val="28"/>
          <w:lang w:eastAsia="en-US"/>
        </w:rPr>
        <w:t>Нарушение срока или порядка выдачи документов по результатам предоставления государственной услуги.</w:t>
      </w:r>
    </w:p>
    <w:p w:rsidR="001746C2" w:rsidRPr="006D235F" w:rsidRDefault="00E05C5E" w:rsidP="008336AF">
      <w:pPr>
        <w:tabs>
          <w:tab w:val="left" w:pos="10065"/>
        </w:tabs>
        <w:ind w:left="-142"/>
        <w:contextualSpacing/>
        <w:jc w:val="both"/>
        <w:rPr>
          <w:rFonts w:eastAsia="Calibri"/>
          <w:sz w:val="28"/>
          <w:szCs w:val="28"/>
          <w:lang w:eastAsia="en-US"/>
        </w:rPr>
      </w:pPr>
      <w:r w:rsidRPr="006D235F">
        <w:rPr>
          <w:rFonts w:eastAsia="Calibri"/>
          <w:sz w:val="28"/>
          <w:szCs w:val="28"/>
          <w:lang w:eastAsia="en-US"/>
        </w:rPr>
        <w:t>9.</w:t>
      </w:r>
      <w:r w:rsidR="001746C2" w:rsidRPr="006D235F">
        <w:rPr>
          <w:rFonts w:eastAsia="Calibri"/>
          <w:sz w:val="28"/>
          <w:szCs w:val="28"/>
          <w:lang w:eastAsia="en-US"/>
        </w:rP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1746C2" w:rsidRPr="006D235F" w:rsidRDefault="00E05C5E" w:rsidP="008336AF">
      <w:pPr>
        <w:tabs>
          <w:tab w:val="left" w:pos="10065"/>
        </w:tabs>
        <w:ind w:left="-142"/>
        <w:contextualSpacing/>
        <w:jc w:val="both"/>
        <w:rPr>
          <w:rFonts w:eastAsia="Calibri"/>
          <w:sz w:val="28"/>
          <w:szCs w:val="28"/>
          <w:lang w:eastAsia="en-US"/>
        </w:rPr>
      </w:pPr>
      <w:r w:rsidRPr="006D235F">
        <w:rPr>
          <w:rFonts w:eastAsia="Calibri"/>
          <w:bCs/>
          <w:sz w:val="28"/>
          <w:szCs w:val="28"/>
          <w:shd w:val="clear" w:color="auto" w:fill="FFFFFF"/>
          <w:lang w:eastAsia="en-US"/>
        </w:rPr>
        <w:t>10.Т</w:t>
      </w:r>
      <w:r w:rsidR="001746C2" w:rsidRPr="006D235F">
        <w:rPr>
          <w:rFonts w:eastAsia="Calibri"/>
          <w:bCs/>
          <w:sz w:val="28"/>
          <w:szCs w:val="28"/>
          <w:shd w:val="clear" w:color="auto" w:fill="FFFFFF"/>
          <w:lang w:eastAsia="en-US"/>
        </w:rPr>
        <w:t xml:space="preserve">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статьи 16 </w:t>
      </w:r>
      <w:r w:rsidR="001746C2" w:rsidRPr="006D235F">
        <w:rPr>
          <w:sz w:val="28"/>
          <w:szCs w:val="28"/>
        </w:rPr>
        <w:t>Федерального закона от 27.07.2010 N 210-ФЗ</w:t>
      </w:r>
      <w:r w:rsidR="001746C2" w:rsidRPr="006D235F">
        <w:rPr>
          <w:rFonts w:eastAsia="Calibri"/>
          <w:bCs/>
          <w:sz w:val="28"/>
          <w:szCs w:val="28"/>
          <w:shd w:val="clear" w:color="auto" w:fill="FFFFFF"/>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w:t>
      </w:r>
      <w:r w:rsidR="001746C2" w:rsidRPr="006D235F">
        <w:rPr>
          <w:sz w:val="28"/>
          <w:szCs w:val="28"/>
        </w:rPr>
        <w:t>Федерального закона от 27.07.2010 N 210-ФЗ.</w:t>
      </w:r>
    </w:p>
    <w:p w:rsidR="001746C2" w:rsidRPr="006D235F" w:rsidRDefault="001746C2" w:rsidP="008336AF">
      <w:pPr>
        <w:tabs>
          <w:tab w:val="left" w:pos="10065"/>
        </w:tabs>
        <w:autoSpaceDE w:val="0"/>
        <w:autoSpaceDN w:val="0"/>
        <w:adjustRightInd w:val="0"/>
        <w:ind w:left="-142"/>
        <w:jc w:val="both"/>
        <w:rPr>
          <w:sz w:val="28"/>
          <w:szCs w:val="28"/>
        </w:rPr>
      </w:pPr>
      <w:r w:rsidRPr="006D235F">
        <w:rPr>
          <w:sz w:val="28"/>
          <w:szCs w:val="28"/>
        </w:rPr>
        <w:t>5.2. Заявители имеют право на получение информации и документов, необходимых для об</w:t>
      </w:r>
      <w:r w:rsidR="00832CA0" w:rsidRPr="006D235F">
        <w:rPr>
          <w:sz w:val="28"/>
          <w:szCs w:val="28"/>
        </w:rPr>
        <w:t>основания и рассмотрения жалобы</w:t>
      </w:r>
      <w:r w:rsidRPr="006D235F">
        <w:rPr>
          <w:sz w:val="28"/>
          <w:szCs w:val="28"/>
        </w:rPr>
        <w:tab/>
        <w:t xml:space="preserve">5.3. </w:t>
      </w:r>
      <w:r w:rsidRPr="006D235F">
        <w:rPr>
          <w:sz w:val="28"/>
          <w:szCs w:val="28"/>
          <w:shd w:val="clear" w:color="auto" w:fill="FFFFFF"/>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37" w:anchor="/document/12177515/entry/16011" w:history="1">
        <w:r w:rsidRPr="006D235F">
          <w:rPr>
            <w:sz w:val="28"/>
            <w:szCs w:val="28"/>
            <w:u w:val="single"/>
            <w:shd w:val="clear" w:color="auto" w:fill="FFFFFF"/>
          </w:rPr>
          <w:t xml:space="preserve">частью 1.1 </w:t>
        </w:r>
      </w:hyperlink>
      <w:r w:rsidRPr="006D235F">
        <w:rPr>
          <w:bCs/>
          <w:sz w:val="28"/>
          <w:szCs w:val="28"/>
          <w:shd w:val="clear" w:color="auto" w:fill="FFFFFF"/>
        </w:rPr>
        <w:t xml:space="preserve"> статьи 16 </w:t>
      </w:r>
      <w:r w:rsidRPr="006D235F">
        <w:rPr>
          <w:sz w:val="28"/>
          <w:szCs w:val="28"/>
        </w:rPr>
        <w:t>Федерального закона от 27.07.2010 N 210-ФЗ.</w:t>
      </w:r>
      <w:r w:rsidRPr="006D235F">
        <w:rPr>
          <w:sz w:val="28"/>
          <w:szCs w:val="28"/>
          <w:shd w:val="clear" w:color="auto" w:fill="FFFFFF"/>
        </w:rPr>
        <w:t xml:space="preserve"> 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w:t>
      </w:r>
      <w:r w:rsidRPr="006D235F">
        <w:rPr>
          <w:bCs/>
          <w:sz w:val="28"/>
          <w:szCs w:val="28"/>
          <w:shd w:val="clear" w:color="auto" w:fill="FFFFFF"/>
        </w:rPr>
        <w:t xml:space="preserve">статьи 16 </w:t>
      </w:r>
      <w:r w:rsidRPr="006D235F">
        <w:rPr>
          <w:sz w:val="28"/>
          <w:szCs w:val="28"/>
        </w:rPr>
        <w:t>Федерального закона от 27.07.2010 N 210-ФЗ</w:t>
      </w:r>
      <w:r w:rsidRPr="006D235F">
        <w:rPr>
          <w:sz w:val="28"/>
          <w:szCs w:val="28"/>
          <w:shd w:val="clear" w:color="auto" w:fill="FFFFFF"/>
        </w:rPr>
        <w:t>, подаются руководителям этих организаций.</w:t>
      </w:r>
    </w:p>
    <w:p w:rsidR="001746C2" w:rsidRPr="006D235F" w:rsidRDefault="001746C2" w:rsidP="008336AF">
      <w:pPr>
        <w:tabs>
          <w:tab w:val="left" w:pos="10065"/>
        </w:tabs>
        <w:ind w:left="-142"/>
        <w:contextualSpacing/>
        <w:jc w:val="both"/>
        <w:rPr>
          <w:rFonts w:eastAsia="Calibri"/>
          <w:sz w:val="28"/>
          <w:szCs w:val="28"/>
          <w:lang w:eastAsia="en-US"/>
        </w:rPr>
      </w:pPr>
      <w:r w:rsidRPr="006D235F">
        <w:rPr>
          <w:rFonts w:eastAsia="Calibri"/>
          <w:sz w:val="28"/>
          <w:szCs w:val="28"/>
          <w:shd w:val="clear" w:color="auto" w:fill="FFFFFF"/>
          <w:lang w:eastAsia="en-US"/>
        </w:rPr>
        <w:t xml:space="preserve">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w:t>
      </w:r>
      <w:r w:rsidR="004C6CD8" w:rsidRPr="006D235F">
        <w:rPr>
          <w:rFonts w:eastAsia="Calibri"/>
          <w:sz w:val="28"/>
          <w:szCs w:val="28"/>
          <w:shd w:val="clear" w:color="auto" w:fill="FFFFFF"/>
          <w:lang w:eastAsia="en-US"/>
        </w:rPr>
        <w:t>Спасского</w:t>
      </w:r>
      <w:r w:rsidRPr="006D235F">
        <w:rPr>
          <w:rFonts w:eastAsia="Calibri"/>
          <w:sz w:val="28"/>
          <w:szCs w:val="28"/>
          <w:shd w:val="clear" w:color="auto" w:fill="FFFFFF"/>
          <w:lang w:eastAsia="en-US"/>
        </w:rPr>
        <w:t xml:space="preserve"> муниципального района</w:t>
      </w:r>
      <w:r w:rsidRPr="006D235F">
        <w:rPr>
          <w:rFonts w:eastAsia="Calibri"/>
          <w:sz w:val="28"/>
          <w:szCs w:val="28"/>
          <w:lang w:eastAsia="en-US"/>
        </w:rPr>
        <w:t>(</w:t>
      </w:r>
      <w:hyperlink r:id="rId238" w:history="1">
        <w:r w:rsidRPr="006D235F">
          <w:rPr>
            <w:rFonts w:eastAsia="Calibri"/>
            <w:sz w:val="28"/>
            <w:szCs w:val="28"/>
            <w:u w:val="single"/>
            <w:lang w:eastAsia="en-US"/>
          </w:rPr>
          <w:t xml:space="preserve"> Единого</w:t>
        </w:r>
      </w:hyperlink>
      <w:r w:rsidRPr="006D235F">
        <w:rPr>
          <w:rFonts w:eastAsia="Calibri"/>
          <w:sz w:val="28"/>
          <w:szCs w:val="28"/>
          <w:lang w:eastAsia="en-US"/>
        </w:rPr>
        <w:t xml:space="preserve"> портала государственных и муниципальных услуг Республики Татарстан (</w:t>
      </w:r>
      <w:hyperlink r:id="rId239" w:history="1">
        <w:r w:rsidRPr="006D235F">
          <w:rPr>
            <w:rFonts w:eastAsia="Calibri"/>
            <w:sz w:val="28"/>
            <w:szCs w:val="28"/>
            <w:u w:val="single"/>
            <w:lang w:eastAsia="en-US"/>
          </w:rPr>
          <w:t>https://uslugi.tatarstan.ru/</w:t>
        </w:r>
      </w:hyperlink>
      <w:r w:rsidRPr="006D235F">
        <w:rPr>
          <w:rFonts w:eastAsia="Calibri"/>
          <w:sz w:val="28"/>
          <w:szCs w:val="28"/>
          <w:lang w:eastAsia="en-US"/>
        </w:rPr>
        <w:t>), Единого портала государственных и муниципальных услуг (функций) (</w:t>
      </w:r>
      <w:hyperlink r:id="rId240" w:history="1">
        <w:r w:rsidRPr="006D235F">
          <w:rPr>
            <w:rFonts w:eastAsia="Calibri"/>
            <w:sz w:val="28"/>
            <w:szCs w:val="28"/>
            <w:u w:val="single"/>
            <w:lang w:eastAsia="en-US"/>
          </w:rPr>
          <w:t>https://www,gosuslugi.ru/</w:t>
        </w:r>
      </w:hyperlink>
      <w:r w:rsidRPr="006D235F">
        <w:rPr>
          <w:rFonts w:eastAsia="Calibri"/>
          <w:sz w:val="28"/>
          <w:szCs w:val="28"/>
          <w:lang w:eastAsia="en-US"/>
        </w:rPr>
        <w:t>), а также может быть принята при личном приеме заявителя.</w:t>
      </w:r>
      <w:r w:rsidRPr="006D235F">
        <w:rPr>
          <w:rFonts w:eastAsia="Calibri"/>
          <w:sz w:val="28"/>
          <w:szCs w:val="28"/>
          <w:shd w:val="clear" w:color="auto" w:fill="FFFFFF"/>
          <w:lang w:eastAsia="en-US"/>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241" w:anchor="/document/12177515/entry/16011" w:history="1">
        <w:r w:rsidRPr="006D235F">
          <w:rPr>
            <w:rFonts w:eastAsia="Calibri"/>
            <w:sz w:val="28"/>
            <w:szCs w:val="28"/>
            <w:u w:val="single"/>
            <w:shd w:val="clear" w:color="auto" w:fill="FFFFFF"/>
            <w:lang w:eastAsia="en-US"/>
          </w:rPr>
          <w:t xml:space="preserve">частью 1.1 </w:t>
        </w:r>
      </w:hyperlink>
      <w:r w:rsidRPr="006D235F">
        <w:rPr>
          <w:rFonts w:eastAsia="Calibri"/>
          <w:bCs/>
          <w:sz w:val="28"/>
          <w:szCs w:val="28"/>
          <w:shd w:val="clear" w:color="auto" w:fill="FFFFFF"/>
          <w:lang w:eastAsia="en-US"/>
        </w:rPr>
        <w:t xml:space="preserve"> статьи 16 </w:t>
      </w:r>
      <w:r w:rsidRPr="006D235F">
        <w:rPr>
          <w:sz w:val="28"/>
          <w:szCs w:val="28"/>
        </w:rPr>
        <w:t>Федерального закона от 27.07.2010 N 210-ФЗ</w:t>
      </w:r>
      <w:r w:rsidRPr="006D235F">
        <w:rPr>
          <w:rFonts w:eastAsia="Calibri"/>
          <w:sz w:val="28"/>
          <w:szCs w:val="28"/>
          <w:shd w:val="clear" w:color="auto" w:fill="FFFFFF"/>
          <w:lang w:eastAsia="en-US"/>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746C2" w:rsidRPr="006D235F" w:rsidRDefault="001746C2" w:rsidP="008336AF">
      <w:pPr>
        <w:tabs>
          <w:tab w:val="left" w:pos="10065"/>
        </w:tabs>
        <w:ind w:left="-142" w:firstLine="720"/>
        <w:contextualSpacing/>
        <w:jc w:val="both"/>
        <w:rPr>
          <w:rFonts w:eastAsia="Calibri"/>
          <w:sz w:val="28"/>
          <w:szCs w:val="28"/>
          <w:lang w:eastAsia="en-US"/>
        </w:rPr>
      </w:pPr>
      <w:r w:rsidRPr="006D235F">
        <w:rPr>
          <w:rFonts w:eastAsia="Calibri"/>
          <w:sz w:val="28"/>
          <w:szCs w:val="28"/>
          <w:lang w:eastAsia="en-US"/>
        </w:rPr>
        <w:t>5.4. Жалоба должна содержать следующую информацию:</w:t>
      </w:r>
    </w:p>
    <w:p w:rsidR="001746C2" w:rsidRPr="006D235F" w:rsidRDefault="001746C2" w:rsidP="008336AF">
      <w:pPr>
        <w:tabs>
          <w:tab w:val="left" w:pos="10065"/>
        </w:tabs>
        <w:ind w:left="-142" w:firstLine="720"/>
        <w:contextualSpacing/>
        <w:jc w:val="both"/>
        <w:rPr>
          <w:rFonts w:eastAsia="Calibri"/>
          <w:sz w:val="28"/>
          <w:szCs w:val="28"/>
          <w:lang w:eastAsia="en-US"/>
        </w:rPr>
      </w:pPr>
      <w:r w:rsidRPr="006D235F">
        <w:rPr>
          <w:rFonts w:eastAsia="Calibri"/>
          <w:sz w:val="28"/>
          <w:szCs w:val="28"/>
          <w:lang w:eastAsia="en-US"/>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1746C2" w:rsidRPr="006D235F" w:rsidRDefault="001746C2" w:rsidP="008336AF">
      <w:pPr>
        <w:tabs>
          <w:tab w:val="left" w:pos="10065"/>
        </w:tabs>
        <w:ind w:left="-142" w:firstLine="720"/>
        <w:contextualSpacing/>
        <w:jc w:val="both"/>
        <w:rPr>
          <w:rFonts w:eastAsia="Calibri"/>
          <w:sz w:val="28"/>
          <w:szCs w:val="28"/>
          <w:lang w:eastAsia="en-US"/>
        </w:rPr>
      </w:pPr>
      <w:r w:rsidRPr="006D235F">
        <w:rPr>
          <w:rFonts w:eastAsia="Calibr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746C2" w:rsidRPr="006D235F" w:rsidRDefault="001746C2" w:rsidP="008336AF">
      <w:pPr>
        <w:tabs>
          <w:tab w:val="left" w:pos="10065"/>
        </w:tabs>
        <w:ind w:left="-142" w:firstLine="720"/>
        <w:contextualSpacing/>
        <w:jc w:val="both"/>
        <w:rPr>
          <w:rFonts w:eastAsia="Calibri"/>
          <w:sz w:val="28"/>
          <w:szCs w:val="28"/>
          <w:lang w:eastAsia="en-US"/>
        </w:rPr>
      </w:pPr>
      <w:r w:rsidRPr="006D235F">
        <w:rPr>
          <w:rFonts w:eastAsia="Calibri"/>
          <w:sz w:val="28"/>
          <w:szCs w:val="28"/>
          <w:lang w:eastAsia="en-US"/>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 многофункционального центра, работника многофункционального центра, организаций, их работников;</w:t>
      </w:r>
    </w:p>
    <w:p w:rsidR="001746C2" w:rsidRPr="006D235F" w:rsidRDefault="001746C2" w:rsidP="008336AF">
      <w:pPr>
        <w:tabs>
          <w:tab w:val="left" w:pos="10065"/>
        </w:tabs>
        <w:ind w:left="-142" w:firstLine="720"/>
        <w:contextualSpacing/>
        <w:jc w:val="both"/>
        <w:rPr>
          <w:rFonts w:eastAsia="Calibri"/>
          <w:sz w:val="28"/>
          <w:szCs w:val="28"/>
          <w:lang w:eastAsia="en-US"/>
        </w:rPr>
      </w:pPr>
      <w:r w:rsidRPr="006D235F">
        <w:rPr>
          <w:rFonts w:eastAsia="Calibri"/>
          <w:sz w:val="28"/>
          <w:szCs w:val="28"/>
          <w:lang w:eastAsia="en-US"/>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1746C2" w:rsidRPr="006D235F" w:rsidRDefault="001746C2" w:rsidP="008336AF">
      <w:pPr>
        <w:tabs>
          <w:tab w:val="left" w:pos="10065"/>
        </w:tabs>
        <w:ind w:left="-142" w:firstLine="720"/>
        <w:contextualSpacing/>
        <w:jc w:val="both"/>
        <w:rPr>
          <w:rFonts w:eastAsia="Calibri"/>
          <w:sz w:val="28"/>
          <w:szCs w:val="28"/>
          <w:lang w:eastAsia="en-US"/>
        </w:rPr>
      </w:pPr>
      <w:r w:rsidRPr="006D235F">
        <w:rPr>
          <w:rFonts w:eastAsia="Calibri"/>
          <w:sz w:val="28"/>
          <w:szCs w:val="28"/>
          <w:lang w:eastAsia="en-US"/>
        </w:rPr>
        <w:t>5.5. Если документы, имеющие существенное значение для рассмотрения жалобы, отсутствуют или не приложены к жалобе, решение принимается без учета доводов, в подтверждение которых документы не представлены.</w:t>
      </w:r>
    </w:p>
    <w:p w:rsidR="001746C2" w:rsidRPr="006D235F" w:rsidRDefault="001746C2" w:rsidP="008336AF">
      <w:pPr>
        <w:tabs>
          <w:tab w:val="left" w:pos="10065"/>
        </w:tabs>
        <w:ind w:left="-142" w:firstLine="720"/>
        <w:contextualSpacing/>
        <w:jc w:val="both"/>
        <w:rPr>
          <w:rFonts w:eastAsia="Calibri"/>
          <w:sz w:val="28"/>
          <w:szCs w:val="28"/>
          <w:lang w:eastAsia="en-US"/>
        </w:rPr>
      </w:pPr>
      <w:r w:rsidRPr="006D235F">
        <w:rPr>
          <w:rFonts w:eastAsia="Calibri"/>
          <w:sz w:val="28"/>
          <w:szCs w:val="28"/>
          <w:lang w:eastAsia="en-US"/>
        </w:rPr>
        <w:t xml:space="preserve">5.6. </w:t>
      </w:r>
      <w:r w:rsidRPr="006D235F">
        <w:rPr>
          <w:rFonts w:eastAsia="Calibri"/>
          <w:sz w:val="28"/>
          <w:szCs w:val="28"/>
          <w:shd w:val="clear" w:color="auto" w:fill="FFFFFF"/>
          <w:lang w:eastAsia="en-US"/>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42" w:anchor="/document/12177515/entry/16011" w:history="1">
        <w:r w:rsidRPr="006D235F">
          <w:rPr>
            <w:rFonts w:eastAsia="Calibri"/>
            <w:sz w:val="28"/>
            <w:szCs w:val="28"/>
            <w:u w:val="single"/>
            <w:shd w:val="clear" w:color="auto" w:fill="FFFFFF"/>
            <w:lang w:eastAsia="en-US"/>
          </w:rPr>
          <w:t>частью 1.1 статьи 16</w:t>
        </w:r>
      </w:hyperlink>
      <w:r w:rsidRPr="006D235F">
        <w:rPr>
          <w:rFonts w:eastAsia="Calibri"/>
          <w:bCs/>
          <w:sz w:val="28"/>
          <w:szCs w:val="28"/>
          <w:shd w:val="clear" w:color="auto" w:fill="FFFFFF"/>
          <w:lang w:eastAsia="en-US"/>
        </w:rPr>
        <w:t xml:space="preserve"> </w:t>
      </w:r>
      <w:r w:rsidRPr="006D235F">
        <w:rPr>
          <w:sz w:val="28"/>
          <w:szCs w:val="28"/>
        </w:rPr>
        <w:t>Федерального закона от 27.07.2010 N 210-ФЗ</w:t>
      </w:r>
      <w:r w:rsidRPr="006D235F">
        <w:rPr>
          <w:rFonts w:eastAsia="Calibri"/>
          <w:sz w:val="28"/>
          <w:szCs w:val="28"/>
          <w:shd w:val="clear" w:color="auto" w:fill="FFFFFF"/>
          <w:lang w:eastAsia="en-US"/>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w:t>
      </w:r>
      <w:r w:rsidRPr="006D235F">
        <w:rPr>
          <w:rFonts w:eastAsia="Calibri"/>
          <w:bCs/>
          <w:sz w:val="28"/>
          <w:szCs w:val="28"/>
          <w:shd w:val="clear" w:color="auto" w:fill="FFFFFF"/>
          <w:lang w:eastAsia="en-US"/>
        </w:rPr>
        <w:t xml:space="preserve">статьи 16 </w:t>
      </w:r>
      <w:r w:rsidRPr="006D235F">
        <w:rPr>
          <w:sz w:val="28"/>
          <w:szCs w:val="28"/>
        </w:rPr>
        <w:t>Федерального закона от 27.07.2010 N 210-ФЗ</w:t>
      </w:r>
      <w:r w:rsidRPr="006D235F">
        <w:rPr>
          <w:rFonts w:eastAsia="Calibri"/>
          <w:sz w:val="28"/>
          <w:szCs w:val="28"/>
          <w:shd w:val="clear" w:color="auto" w:fill="FFFFFF"/>
          <w:lang w:eastAsia="en-US"/>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746C2" w:rsidRPr="006D235F" w:rsidRDefault="001746C2" w:rsidP="008336AF">
      <w:pPr>
        <w:tabs>
          <w:tab w:val="left" w:pos="10065"/>
        </w:tabs>
        <w:ind w:left="-142" w:firstLine="720"/>
        <w:contextualSpacing/>
        <w:jc w:val="both"/>
        <w:rPr>
          <w:rFonts w:eastAsia="Calibri"/>
          <w:sz w:val="28"/>
          <w:szCs w:val="28"/>
          <w:lang w:eastAsia="en-US"/>
        </w:rPr>
      </w:pPr>
      <w:r w:rsidRPr="006D235F">
        <w:rPr>
          <w:rFonts w:eastAsia="Calibri"/>
          <w:sz w:val="28"/>
          <w:szCs w:val="28"/>
          <w:lang w:eastAsia="en-US"/>
        </w:rPr>
        <w:t>5.7. По результатам рассмотрения жалобы орган, предоставляющий государственную услугу, принимает одно из следующих решений:</w:t>
      </w:r>
    </w:p>
    <w:p w:rsidR="001746C2" w:rsidRPr="006D235F" w:rsidRDefault="001746C2" w:rsidP="008336AF">
      <w:pPr>
        <w:tabs>
          <w:tab w:val="left" w:pos="10065"/>
        </w:tabs>
        <w:ind w:left="-142" w:firstLine="720"/>
        <w:contextualSpacing/>
        <w:jc w:val="both"/>
        <w:rPr>
          <w:rFonts w:eastAsia="Calibri"/>
          <w:sz w:val="28"/>
          <w:szCs w:val="28"/>
          <w:lang w:eastAsia="en-US"/>
        </w:rPr>
      </w:pPr>
      <w:r w:rsidRPr="006D235F">
        <w:rPr>
          <w:rFonts w:eastAsia="Calibr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746C2" w:rsidRPr="006D235F" w:rsidRDefault="001746C2" w:rsidP="008336AF">
      <w:pPr>
        <w:tabs>
          <w:tab w:val="left" w:pos="10065"/>
        </w:tabs>
        <w:ind w:left="-142" w:firstLine="720"/>
        <w:contextualSpacing/>
        <w:jc w:val="both"/>
        <w:rPr>
          <w:rFonts w:eastAsia="Calibri"/>
          <w:sz w:val="28"/>
          <w:szCs w:val="28"/>
          <w:lang w:eastAsia="en-US"/>
        </w:rPr>
      </w:pPr>
      <w:r w:rsidRPr="006D235F">
        <w:rPr>
          <w:rFonts w:eastAsia="Calibri"/>
          <w:sz w:val="28"/>
          <w:szCs w:val="28"/>
          <w:lang w:eastAsia="en-US"/>
        </w:rPr>
        <w:t xml:space="preserve">2) в удовлетворении жалобы отказывается. </w:t>
      </w:r>
    </w:p>
    <w:p w:rsidR="001746C2" w:rsidRPr="006D235F" w:rsidRDefault="001746C2" w:rsidP="008336AF">
      <w:pPr>
        <w:tabs>
          <w:tab w:val="left" w:pos="10065"/>
        </w:tabs>
        <w:ind w:left="-142" w:firstLine="720"/>
        <w:contextualSpacing/>
        <w:jc w:val="both"/>
        <w:rPr>
          <w:rFonts w:eastAsia="Calibri"/>
          <w:sz w:val="28"/>
          <w:szCs w:val="28"/>
          <w:lang w:eastAsia="en-US"/>
        </w:rPr>
      </w:pPr>
      <w:r w:rsidRPr="006D235F">
        <w:rPr>
          <w:rFonts w:eastAsia="Calibri"/>
          <w:sz w:val="28"/>
          <w:szCs w:val="28"/>
          <w:lang w:eastAsia="en-US"/>
        </w:rPr>
        <w:t>5.8. 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746C2" w:rsidRPr="006D235F" w:rsidRDefault="001746C2" w:rsidP="008336AF">
      <w:pPr>
        <w:tabs>
          <w:tab w:val="left" w:pos="10065"/>
        </w:tabs>
        <w:autoSpaceDE w:val="0"/>
        <w:autoSpaceDN w:val="0"/>
        <w:adjustRightInd w:val="0"/>
        <w:ind w:left="-142" w:firstLine="720"/>
        <w:jc w:val="both"/>
        <w:rPr>
          <w:sz w:val="28"/>
          <w:szCs w:val="28"/>
        </w:rPr>
      </w:pPr>
      <w:r w:rsidRPr="006D235F">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w:t>
      </w:r>
      <w:hyperlink r:id="rId243" w:anchor="/document/12177515/entry/16011" w:history="1">
        <w:r w:rsidRPr="006D235F">
          <w:rPr>
            <w:sz w:val="28"/>
            <w:szCs w:val="28"/>
            <w:u w:val="single"/>
          </w:rPr>
          <w:t>частью 1.1 статьи 16</w:t>
        </w:r>
      </w:hyperlink>
      <w:r w:rsidRPr="006D235F">
        <w:rPr>
          <w:sz w:val="28"/>
          <w:szCs w:val="28"/>
        </w:rPr>
        <w:t> Федерального закона от 27.07.2010 N 210-ФЗ,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1746C2" w:rsidRPr="006D235F" w:rsidRDefault="001746C2" w:rsidP="008336AF">
      <w:pPr>
        <w:tabs>
          <w:tab w:val="left" w:pos="10065"/>
        </w:tabs>
        <w:ind w:left="-142" w:firstLine="720"/>
        <w:contextualSpacing/>
        <w:jc w:val="both"/>
        <w:rPr>
          <w:rFonts w:eastAsia="Calibri"/>
          <w:sz w:val="28"/>
          <w:szCs w:val="28"/>
          <w:lang w:eastAsia="en-US"/>
        </w:rPr>
      </w:pPr>
      <w:r w:rsidRPr="006D235F">
        <w:rPr>
          <w:rFonts w:eastAsia="Calibri"/>
          <w:sz w:val="28"/>
          <w:szCs w:val="28"/>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746C2" w:rsidRPr="006D235F" w:rsidRDefault="001746C2" w:rsidP="008336AF">
      <w:pPr>
        <w:tabs>
          <w:tab w:val="left" w:pos="10065"/>
        </w:tabs>
        <w:ind w:left="-142" w:firstLine="720"/>
        <w:contextualSpacing/>
        <w:jc w:val="both"/>
        <w:rPr>
          <w:rFonts w:eastAsia="Calibri"/>
          <w:sz w:val="28"/>
          <w:szCs w:val="28"/>
          <w:lang w:eastAsia="en-US"/>
        </w:rPr>
      </w:pPr>
      <w:r w:rsidRPr="006D235F">
        <w:rPr>
          <w:rFonts w:eastAsia="Calibri"/>
          <w:sz w:val="28"/>
          <w:szCs w:val="28"/>
          <w:lang w:eastAsia="en-US"/>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w:t>
      </w:r>
      <w:r w:rsidR="000D6914" w:rsidRPr="006D235F">
        <w:rPr>
          <w:rFonts w:eastAsia="Calibri"/>
          <w:sz w:val="28"/>
          <w:szCs w:val="28"/>
          <w:lang w:eastAsia="en-US"/>
        </w:rPr>
        <w:t>материалы в органы прокуратуры.</w:t>
      </w:r>
    </w:p>
    <w:p w:rsidR="001746C2" w:rsidRPr="006D235F" w:rsidRDefault="001746C2" w:rsidP="008336AF">
      <w:pPr>
        <w:tabs>
          <w:tab w:val="left" w:pos="7755"/>
          <w:tab w:val="right" w:pos="9905"/>
          <w:tab w:val="left" w:pos="10065"/>
        </w:tabs>
        <w:autoSpaceDE w:val="0"/>
        <w:autoSpaceDN w:val="0"/>
        <w:adjustRightInd w:val="0"/>
        <w:ind w:left="-142"/>
        <w:jc w:val="both"/>
        <w:rPr>
          <w:rFonts w:eastAsia="SimSun"/>
          <w:b/>
          <w:bCs/>
          <w:spacing w:val="1"/>
          <w:sz w:val="12"/>
          <w:szCs w:val="12"/>
          <w:lang w:eastAsia="zh-CN"/>
        </w:rPr>
      </w:pPr>
    </w:p>
    <w:p w:rsidR="000D6914" w:rsidRPr="006D235F" w:rsidRDefault="007F2F9C" w:rsidP="008336AF">
      <w:pPr>
        <w:tabs>
          <w:tab w:val="left" w:pos="10065"/>
        </w:tabs>
        <w:ind w:left="-142" w:firstLine="720"/>
        <w:jc w:val="both"/>
        <w:rPr>
          <w:b/>
          <w:sz w:val="28"/>
          <w:szCs w:val="28"/>
        </w:rPr>
      </w:pPr>
      <w:r w:rsidRPr="006D235F">
        <w:rPr>
          <w:b/>
          <w:sz w:val="28"/>
          <w:szCs w:val="28"/>
        </w:rPr>
        <w:t>6. Правила проведения независимой экспертизы и экспертизы, проводимой уполномоченным органом. Анализ  применения административных регламентов.</w:t>
      </w:r>
    </w:p>
    <w:p w:rsidR="00A62C1D" w:rsidRPr="006D235F" w:rsidRDefault="007F2F9C" w:rsidP="008336AF">
      <w:pPr>
        <w:tabs>
          <w:tab w:val="left" w:pos="10065"/>
        </w:tabs>
        <w:ind w:left="-142" w:firstLine="720"/>
        <w:jc w:val="both"/>
        <w:rPr>
          <w:sz w:val="28"/>
          <w:szCs w:val="28"/>
        </w:rPr>
      </w:pPr>
      <w:r w:rsidRPr="006D235F">
        <w:rPr>
          <w:sz w:val="12"/>
          <w:szCs w:val="12"/>
        </w:rPr>
        <w:br/>
      </w:r>
      <w:r w:rsidRPr="006D235F">
        <w:rPr>
          <w:sz w:val="28"/>
          <w:szCs w:val="28"/>
        </w:rPr>
        <w:t>6.1. Исполнительный комитет Спасского муниципального района Республики Татарстан  в ходе разработки административных регламентов осуществляет следующие действия:</w:t>
      </w:r>
      <w:r w:rsidRPr="006D235F">
        <w:rPr>
          <w:sz w:val="28"/>
          <w:szCs w:val="28"/>
        </w:rPr>
        <w:br/>
        <w:t>а) организует проведение независимой экспертизы проекта административного регламента. В этих целях орган исполнительной власти размещает проект административного регламента в информационно-телекоммуникационной сети "Интернет" на своем официальном сайте, за исключением проектов административных регламентов или их отдельных положений, содержащих сведения, составляющие государственную тайну, или сведения конфиденциального характера.</w:t>
      </w:r>
      <w:r w:rsidRPr="006D235F">
        <w:rPr>
          <w:sz w:val="28"/>
          <w:szCs w:val="28"/>
        </w:rPr>
        <w:br/>
        <w:t>Вместе с проектом административного регламента в информационно-телекоммуникационной сети "Интернет" размещаются:</w:t>
      </w:r>
      <w:r w:rsidRPr="006D235F">
        <w:rPr>
          <w:sz w:val="28"/>
          <w:szCs w:val="28"/>
        </w:rPr>
        <w:br/>
        <w:t>-информация о сроках внесения предложений по проекту административного регламента;</w:t>
      </w:r>
      <w:r w:rsidRPr="006D235F">
        <w:rPr>
          <w:sz w:val="28"/>
          <w:szCs w:val="28"/>
        </w:rPr>
        <w:br/>
        <w:t>-перечень специалистов, ответственных за сбор, обобщение и учет представленных предложений, с указанием их номеров телефонов, факсов и адресов электронной почты, по которым могут быть представлены предложения по проекту административного регламента;</w:t>
      </w:r>
      <w:r w:rsidRPr="006D235F">
        <w:rPr>
          <w:sz w:val="28"/>
          <w:szCs w:val="28"/>
        </w:rPr>
        <w:br/>
        <w:t>б) в рамках проведения независимой экспертизы рассматривает предложения, поступившие от заинтересованных организаций и граждан в виде заключений. Независимая экспертиза может проводиться физическими и юридическими лицами в инициативном порядке за счет собственных средств. Прием предложений осуществляется в 15-дневный срок, исчисляемый в рабочих днях, с момента публикации проекта административного регламента в информационно-телекоммуникационной сети "Интернет";(в ред. Постановления КМ РТ </w:t>
      </w:r>
      <w:hyperlink r:id="rId244" w:history="1">
        <w:r w:rsidRPr="006D235F">
          <w:rPr>
            <w:sz w:val="28"/>
            <w:szCs w:val="28"/>
            <w:u w:val="single"/>
          </w:rPr>
          <w:t>от 24.07.2018 N 593</w:t>
        </w:r>
      </w:hyperlink>
      <w:r w:rsidRPr="006D235F">
        <w:rPr>
          <w:sz w:val="28"/>
          <w:szCs w:val="28"/>
        </w:rPr>
        <w:t>)</w:t>
      </w:r>
      <w:r w:rsidRPr="006D235F">
        <w:rPr>
          <w:sz w:val="28"/>
          <w:szCs w:val="28"/>
        </w:rPr>
        <w:br/>
        <w:t xml:space="preserve">в) осуществляет доработку проекта административного регламента с учетом заключений, поступивших от заинтересованных организаций и граждан. </w:t>
      </w:r>
      <w:proofErr w:type="spellStart"/>
      <w:r w:rsidRPr="006D235F">
        <w:rPr>
          <w:sz w:val="28"/>
          <w:szCs w:val="28"/>
        </w:rPr>
        <w:t>Непоступление</w:t>
      </w:r>
      <w:proofErr w:type="spellEnd"/>
      <w:r w:rsidRPr="006D235F">
        <w:rPr>
          <w:sz w:val="28"/>
          <w:szCs w:val="28"/>
        </w:rPr>
        <w:t xml:space="preserve"> заключения независимой экспертизы не является препятствием для проведения экспертизы, и последующего утверждения административного регламента;</w:t>
      </w:r>
      <w:r w:rsidRPr="006D235F">
        <w:rPr>
          <w:sz w:val="28"/>
          <w:szCs w:val="28"/>
        </w:rPr>
        <w:br/>
        <w:t>г) направляет в порядке, установленном </w:t>
      </w:r>
      <w:hyperlink r:id="rId245" w:history="1">
        <w:r w:rsidRPr="006D235F">
          <w:rPr>
            <w:sz w:val="28"/>
            <w:szCs w:val="28"/>
            <w:u w:val="single"/>
          </w:rPr>
          <w:t>Постановлением Кабинета Министров Республики Татарстан от 10.09.2010 N 729 "О государственной информационной системе "Реестр государственных и муниципальных услуг Республики Татарстан"</w:t>
        </w:r>
      </w:hyperlink>
      <w:r w:rsidRPr="006D235F">
        <w:rPr>
          <w:sz w:val="28"/>
          <w:szCs w:val="28"/>
        </w:rPr>
        <w:t>, сведения о государственной услуге и разрабатываемом в соответствии с ней административном регламенте в уполномоченный орган по ведению государственной информационной системы "Реестр государственных и муниципальных услуг Республики Татарстан" в семидневный срок, исчисляемый в рабочих днях, со дня вступления в силу правовых актов, определяющих (изменяющих) орган исполнительной власти, на который возложено предоставление соответствующей государственной услуги, и (или) порядок предоставления государственной услуги.</w:t>
      </w:r>
    </w:p>
    <w:p w:rsidR="00A62C1D" w:rsidRPr="006D235F" w:rsidRDefault="007F2F9C" w:rsidP="008336AF">
      <w:pPr>
        <w:tabs>
          <w:tab w:val="left" w:pos="10065"/>
        </w:tabs>
        <w:ind w:left="-142" w:firstLine="720"/>
        <w:jc w:val="both"/>
        <w:rPr>
          <w:sz w:val="28"/>
          <w:szCs w:val="28"/>
        </w:rPr>
      </w:pPr>
      <w:r w:rsidRPr="006D235F">
        <w:rPr>
          <w:sz w:val="12"/>
          <w:szCs w:val="12"/>
        </w:rPr>
        <w:br/>
      </w:r>
      <w:r w:rsidRPr="006D235F">
        <w:rPr>
          <w:sz w:val="28"/>
          <w:szCs w:val="28"/>
        </w:rPr>
        <w:t>6.2.  Исполнительный комитет Спасского муниципального района Республики Татарстан  ответственный за утверждение административного регламента, готовит и представляет на экспертизу в уполномоченный орган вместе с проектом административного регламента блок-схему предоставления государственной услуги и пояснительн</w:t>
      </w:r>
      <w:r w:rsidR="008336AF" w:rsidRPr="006D235F">
        <w:rPr>
          <w:sz w:val="28"/>
          <w:szCs w:val="28"/>
        </w:rPr>
        <w:t xml:space="preserve">ую записку.   </w:t>
      </w:r>
      <w:r w:rsidRPr="006D235F">
        <w:rPr>
          <w:sz w:val="28"/>
          <w:szCs w:val="28"/>
        </w:rPr>
        <w:t>Предметом экспертизы уполномоченного органа является оценка соответствия проекта административного регламента требованиям, предъявляемым к нему </w:t>
      </w:r>
      <w:hyperlink r:id="rId246" w:history="1">
        <w:r w:rsidRPr="006D235F">
          <w:rPr>
            <w:sz w:val="28"/>
            <w:szCs w:val="28"/>
            <w:u w:val="single"/>
          </w:rPr>
          <w:t>Федеральным законом "Об организации предоставления государственных и муниципальных услуг"</w:t>
        </w:r>
      </w:hyperlink>
      <w:r w:rsidRPr="006D235F">
        <w:rPr>
          <w:sz w:val="28"/>
          <w:szCs w:val="28"/>
        </w:rPr>
        <w:t> и принятыми в соответствии с ним нормативными правовыми актами, а также оценка учета результатов независимой экспертизы в проекте регламента, в том числе:</w:t>
      </w:r>
      <w:r w:rsidRPr="006D235F">
        <w:rPr>
          <w:sz w:val="28"/>
          <w:szCs w:val="28"/>
        </w:rPr>
        <w:br/>
        <w:t>а) соответствие структуры и содержания проекта регламента требованиям, предъявляемым к ним </w:t>
      </w:r>
      <w:hyperlink r:id="rId247" w:history="1">
        <w:r w:rsidRPr="006D235F">
          <w:rPr>
            <w:sz w:val="28"/>
            <w:szCs w:val="28"/>
            <w:u w:val="single"/>
          </w:rPr>
          <w:t>Федеральным законом "Об организации предоставления государственных и муниципальных услуг"</w:t>
        </w:r>
      </w:hyperlink>
      <w:r w:rsidRPr="006D235F">
        <w:rPr>
          <w:sz w:val="28"/>
          <w:szCs w:val="28"/>
        </w:rPr>
        <w:t> и принятыми в соответствии с ним нормативными правовыми актами;</w:t>
      </w:r>
      <w:r w:rsidRPr="006D235F">
        <w:rPr>
          <w:sz w:val="28"/>
          <w:szCs w:val="28"/>
        </w:rPr>
        <w:br/>
        <w:t>б) полнота описания в проекте регламента порядка и условий предоставления государственной услуги, установленных законодательством Российской Федерации;</w:t>
      </w:r>
      <w:r w:rsidRPr="006D235F">
        <w:rPr>
          <w:sz w:val="28"/>
          <w:szCs w:val="28"/>
        </w:rPr>
        <w:br/>
        <w:t>в) оптимизация порядка предоставления государственной услуги, в том числе:</w:t>
      </w:r>
      <w:r w:rsidRPr="006D235F">
        <w:rPr>
          <w:sz w:val="28"/>
          <w:szCs w:val="28"/>
        </w:rPr>
        <w:br/>
        <w:t>-упорядочение административных процедур (действий);                                                                                                                          - устранение избыточных административных процедур (действий);</w:t>
      </w:r>
      <w:r w:rsidRPr="006D235F">
        <w:rPr>
          <w:sz w:val="28"/>
          <w:szCs w:val="28"/>
        </w:rPr>
        <w:br/>
        <w:t>- сокращение срока предоставления государственной услуги, а также срока выполнения отдельных административных процедур (действий) в рамках предоставления государственной услуги;</w:t>
      </w:r>
      <w:r w:rsidRPr="006D235F">
        <w:rPr>
          <w:sz w:val="28"/>
          <w:szCs w:val="28"/>
        </w:rPr>
        <w:br/>
        <w:t>-предоставление государственной услуги в электронной форме.</w:t>
      </w:r>
      <w:r w:rsidRPr="006D235F">
        <w:rPr>
          <w:sz w:val="28"/>
          <w:szCs w:val="28"/>
        </w:rPr>
        <w:br/>
        <w:t>Экспертиза проекта административного регламента осуществляется уполномоченным органом в десятидневный срок, исчисляемый в рабочих днях, со дня его получения.</w:t>
      </w:r>
      <w:r w:rsidRPr="006D235F">
        <w:rPr>
          <w:sz w:val="28"/>
          <w:szCs w:val="28"/>
        </w:rPr>
        <w:br/>
        <w:t>6.3. Исполнительный комитет Спасского муниципального района Республики Татарстан , ответственный за утверждение регламента, обеспечивает учет замечаний и предложений, содержащихся в заключении уполномоченного органа. Повторного направления доработанного проекта регламента в уполномоченный орган на заключение не требуется.</w:t>
      </w:r>
    </w:p>
    <w:p w:rsidR="004759CB" w:rsidRPr="006D235F" w:rsidRDefault="007F2F9C" w:rsidP="002B6630">
      <w:pPr>
        <w:tabs>
          <w:tab w:val="left" w:pos="10065"/>
        </w:tabs>
        <w:ind w:left="-142" w:firstLine="720"/>
        <w:jc w:val="both"/>
        <w:rPr>
          <w:sz w:val="28"/>
          <w:szCs w:val="28"/>
        </w:rPr>
      </w:pPr>
      <w:r w:rsidRPr="006D235F">
        <w:rPr>
          <w:sz w:val="12"/>
          <w:szCs w:val="12"/>
        </w:rPr>
        <w:br/>
      </w:r>
      <w:r w:rsidRPr="006D235F">
        <w:rPr>
          <w:sz w:val="28"/>
          <w:szCs w:val="28"/>
        </w:rPr>
        <w:t>6.4. Анализ практики применения административных регламентов проводится органами исполнительной власти, другими организациями с целью установления:</w:t>
      </w:r>
      <w:r w:rsidRPr="006D235F">
        <w:rPr>
          <w:sz w:val="28"/>
          <w:szCs w:val="28"/>
        </w:rPr>
        <w:br/>
        <w:t>а) соответствия исполнения административного регламента требованиям к качеству и доступности предоставления государственной услуги. При этом подлежит установлению оценка потребителями государственной услуги характера взаимодействия с должностными лицами государственных органов, качества и доступности соответствующей государственной услуги (срок предоставления, условия ожидания приема, порядок информирования о государственной услуге и т.д.);</w:t>
      </w:r>
      <w:r w:rsidRPr="006D235F">
        <w:rPr>
          <w:sz w:val="28"/>
          <w:szCs w:val="28"/>
        </w:rPr>
        <w:br/>
        <w:t>б) обоснованности отказов в предоставлении государственной услуги;</w:t>
      </w:r>
      <w:r w:rsidRPr="006D235F">
        <w:rPr>
          <w:sz w:val="28"/>
          <w:szCs w:val="28"/>
        </w:rPr>
        <w:br/>
        <w:t>в) выполнения требований к оптимальности административных процедур. При этом подлежат установлению отсутствие избыточных административных действий, возможность уменьшения сроков исполнения административных процедур и административных действий;</w:t>
      </w:r>
      <w:r w:rsidRPr="006D235F">
        <w:rPr>
          <w:sz w:val="28"/>
          <w:szCs w:val="28"/>
        </w:rPr>
        <w:br/>
        <w:t>г) соответствия должностных регламентов ответственных должностных лиц, участвующих в исполнении государственной функции (предоставлении государственной услуги), административному регламенту в части описания в них административных действий, профессиональных знаний и навыков;</w:t>
      </w:r>
      <w:r w:rsidRPr="006D235F">
        <w:rPr>
          <w:sz w:val="28"/>
          <w:szCs w:val="28"/>
        </w:rPr>
        <w:br/>
        <w:t>д) ресурсного обеспечения исполнения административного регламента;</w:t>
      </w:r>
      <w:r w:rsidRPr="006D235F">
        <w:rPr>
          <w:sz w:val="28"/>
          <w:szCs w:val="28"/>
        </w:rPr>
        <w:br/>
        <w:t>е) необходимости внесения в него изменений.</w:t>
      </w:r>
      <w:r w:rsidRPr="006D235F">
        <w:rPr>
          <w:sz w:val="28"/>
          <w:szCs w:val="28"/>
        </w:rPr>
        <w:br/>
        <w:t>6.5. Результаты анализа практики применения административного регламента размещаются в информационно-телекоммуникационной сети "Интернет" на официальном сайте  Исполнительного комитета Спасского муниципального района Республики Татарстан, утверждающего административный регламент</w:t>
      </w:r>
    </w:p>
    <w:p w:rsidR="00E060B9" w:rsidRPr="006D235F" w:rsidRDefault="00E060B9" w:rsidP="002B6630">
      <w:pPr>
        <w:tabs>
          <w:tab w:val="left" w:pos="10065"/>
        </w:tabs>
        <w:jc w:val="right"/>
        <w:rPr>
          <w:i/>
          <w:sz w:val="24"/>
          <w:szCs w:val="24"/>
        </w:rPr>
      </w:pPr>
    </w:p>
    <w:p w:rsidR="001746C2" w:rsidRPr="006D235F" w:rsidRDefault="001746C2" w:rsidP="002B6630">
      <w:pPr>
        <w:tabs>
          <w:tab w:val="left" w:pos="10065"/>
        </w:tabs>
        <w:jc w:val="right"/>
        <w:rPr>
          <w:i/>
          <w:sz w:val="24"/>
          <w:szCs w:val="24"/>
        </w:rPr>
      </w:pPr>
      <w:r w:rsidRPr="006D235F">
        <w:rPr>
          <w:i/>
          <w:sz w:val="24"/>
          <w:szCs w:val="24"/>
        </w:rPr>
        <w:t>Приложение  № 1</w:t>
      </w:r>
    </w:p>
    <w:p w:rsidR="001746C2" w:rsidRPr="006D235F" w:rsidRDefault="001746C2" w:rsidP="004759CB">
      <w:pPr>
        <w:widowControl w:val="0"/>
        <w:tabs>
          <w:tab w:val="left" w:pos="10065"/>
        </w:tabs>
        <w:autoSpaceDE w:val="0"/>
        <w:autoSpaceDN w:val="0"/>
        <w:adjustRightInd w:val="0"/>
        <w:ind w:left="4962"/>
        <w:jc w:val="right"/>
        <w:rPr>
          <w:sz w:val="10"/>
          <w:szCs w:val="10"/>
        </w:rPr>
      </w:pPr>
    </w:p>
    <w:p w:rsidR="001746C2" w:rsidRPr="006D235F" w:rsidRDefault="001746C2" w:rsidP="002B6630">
      <w:pPr>
        <w:widowControl w:val="0"/>
        <w:tabs>
          <w:tab w:val="left" w:pos="10065"/>
        </w:tabs>
        <w:autoSpaceDE w:val="0"/>
        <w:autoSpaceDN w:val="0"/>
        <w:adjustRightInd w:val="0"/>
        <w:ind w:left="2977"/>
        <w:jc w:val="right"/>
        <w:rPr>
          <w:sz w:val="24"/>
          <w:szCs w:val="24"/>
        </w:rPr>
      </w:pPr>
      <w:r w:rsidRPr="006D235F">
        <w:rPr>
          <w:sz w:val="24"/>
          <w:szCs w:val="24"/>
        </w:rPr>
        <w:t xml:space="preserve">к Административному регламенту </w:t>
      </w:r>
    </w:p>
    <w:p w:rsidR="001746C2" w:rsidRPr="006D235F" w:rsidRDefault="001746C2" w:rsidP="002B6630">
      <w:pPr>
        <w:widowControl w:val="0"/>
        <w:tabs>
          <w:tab w:val="left" w:pos="10065"/>
        </w:tabs>
        <w:autoSpaceDE w:val="0"/>
        <w:autoSpaceDN w:val="0"/>
        <w:adjustRightInd w:val="0"/>
        <w:ind w:left="2977"/>
        <w:jc w:val="right"/>
        <w:rPr>
          <w:sz w:val="24"/>
          <w:szCs w:val="24"/>
        </w:rPr>
      </w:pPr>
      <w:r w:rsidRPr="006D235F">
        <w:rPr>
          <w:sz w:val="24"/>
          <w:szCs w:val="24"/>
        </w:rPr>
        <w:t xml:space="preserve">предоставления государственной услуги </w:t>
      </w:r>
    </w:p>
    <w:p w:rsidR="001746C2" w:rsidRPr="006D235F" w:rsidRDefault="001746C2" w:rsidP="002B6630">
      <w:pPr>
        <w:widowControl w:val="0"/>
        <w:tabs>
          <w:tab w:val="left" w:pos="10065"/>
        </w:tabs>
        <w:autoSpaceDE w:val="0"/>
        <w:autoSpaceDN w:val="0"/>
        <w:adjustRightInd w:val="0"/>
        <w:ind w:left="2977"/>
        <w:jc w:val="right"/>
        <w:rPr>
          <w:sz w:val="24"/>
          <w:szCs w:val="24"/>
        </w:rPr>
      </w:pPr>
      <w:r w:rsidRPr="006D235F">
        <w:rPr>
          <w:sz w:val="24"/>
          <w:szCs w:val="24"/>
        </w:rPr>
        <w:t>по выдаче предварительного разрешения на приобретение ж</w:t>
      </w:r>
      <w:r w:rsidR="004759CB" w:rsidRPr="006D235F">
        <w:rPr>
          <w:sz w:val="24"/>
          <w:szCs w:val="24"/>
        </w:rPr>
        <w:t xml:space="preserve">илья с использованием кредитных </w:t>
      </w:r>
      <w:r w:rsidRPr="006D235F">
        <w:rPr>
          <w:sz w:val="24"/>
          <w:szCs w:val="24"/>
        </w:rPr>
        <w:t xml:space="preserve">денежных средств и передаче его под залог (ипотеку) </w:t>
      </w:r>
      <w:r w:rsidR="004759CB" w:rsidRPr="006D235F">
        <w:rPr>
          <w:sz w:val="24"/>
          <w:szCs w:val="24"/>
        </w:rPr>
        <w:t xml:space="preserve">  </w:t>
      </w:r>
      <w:r w:rsidR="002B6630" w:rsidRPr="006D235F">
        <w:rPr>
          <w:sz w:val="24"/>
          <w:szCs w:val="24"/>
        </w:rPr>
        <w:t xml:space="preserve">с участием </w:t>
      </w:r>
      <w:r w:rsidRPr="006D235F">
        <w:rPr>
          <w:sz w:val="24"/>
          <w:szCs w:val="24"/>
        </w:rPr>
        <w:t>несовершеннолетних</w:t>
      </w:r>
    </w:p>
    <w:p w:rsidR="004759CB" w:rsidRPr="006D235F" w:rsidRDefault="004759CB" w:rsidP="00761B16">
      <w:pPr>
        <w:shd w:val="clear" w:color="auto" w:fill="FFFFFF"/>
        <w:tabs>
          <w:tab w:val="left" w:pos="10065"/>
        </w:tabs>
        <w:ind w:left="-851"/>
        <w:jc w:val="right"/>
        <w:textAlignment w:val="baseline"/>
        <w:rPr>
          <w:sz w:val="10"/>
          <w:szCs w:val="10"/>
        </w:rPr>
      </w:pPr>
    </w:p>
    <w:p w:rsidR="002B6630" w:rsidRPr="006D235F" w:rsidRDefault="002B6630" w:rsidP="00761B16">
      <w:pPr>
        <w:shd w:val="clear" w:color="auto" w:fill="FFFFFF"/>
        <w:tabs>
          <w:tab w:val="left" w:pos="10065"/>
        </w:tabs>
        <w:ind w:left="-851"/>
        <w:jc w:val="right"/>
        <w:textAlignment w:val="baseline"/>
        <w:rPr>
          <w:sz w:val="28"/>
          <w:szCs w:val="28"/>
        </w:rPr>
      </w:pPr>
      <w:r w:rsidRPr="006D235F">
        <w:rPr>
          <w:sz w:val="28"/>
          <w:szCs w:val="28"/>
        </w:rPr>
        <w:t xml:space="preserve">Руководителю </w:t>
      </w:r>
      <w:r w:rsidR="00761B16" w:rsidRPr="006D235F">
        <w:rPr>
          <w:sz w:val="28"/>
          <w:szCs w:val="28"/>
        </w:rPr>
        <w:t xml:space="preserve"> орган</w:t>
      </w:r>
      <w:r w:rsidRPr="006D235F">
        <w:rPr>
          <w:sz w:val="28"/>
          <w:szCs w:val="28"/>
        </w:rPr>
        <w:t>а</w:t>
      </w:r>
      <w:r w:rsidR="00761B16" w:rsidRPr="006D235F">
        <w:rPr>
          <w:sz w:val="28"/>
          <w:szCs w:val="28"/>
        </w:rPr>
        <w:t xml:space="preserve"> опеки и попечительства</w:t>
      </w:r>
    </w:p>
    <w:p w:rsidR="00761B16" w:rsidRPr="006D235F" w:rsidRDefault="002B6630" w:rsidP="00761B16">
      <w:pPr>
        <w:shd w:val="clear" w:color="auto" w:fill="FFFFFF"/>
        <w:tabs>
          <w:tab w:val="left" w:pos="10065"/>
        </w:tabs>
        <w:ind w:left="-851"/>
        <w:jc w:val="right"/>
        <w:textAlignment w:val="baseline"/>
        <w:rPr>
          <w:sz w:val="28"/>
          <w:szCs w:val="28"/>
        </w:rPr>
      </w:pPr>
      <w:r w:rsidRPr="006D235F">
        <w:rPr>
          <w:sz w:val="28"/>
          <w:szCs w:val="28"/>
        </w:rPr>
        <w:t xml:space="preserve">Исполнительного комитета </w:t>
      </w:r>
      <w:r w:rsidR="00761B16" w:rsidRPr="006D235F">
        <w:rPr>
          <w:sz w:val="28"/>
          <w:szCs w:val="28"/>
        </w:rPr>
        <w:t xml:space="preserve"> </w:t>
      </w:r>
    </w:p>
    <w:p w:rsidR="00761B16" w:rsidRPr="006D235F" w:rsidRDefault="00761B16" w:rsidP="00761B16">
      <w:pPr>
        <w:shd w:val="clear" w:color="auto" w:fill="FFFFFF"/>
        <w:tabs>
          <w:tab w:val="left" w:pos="10065"/>
        </w:tabs>
        <w:ind w:left="-851"/>
        <w:jc w:val="right"/>
        <w:textAlignment w:val="baseline"/>
        <w:rPr>
          <w:sz w:val="28"/>
          <w:szCs w:val="28"/>
        </w:rPr>
      </w:pPr>
      <w:r w:rsidRPr="006D235F">
        <w:rPr>
          <w:sz w:val="28"/>
          <w:szCs w:val="28"/>
        </w:rPr>
        <w:t>Спасского муниципального района</w:t>
      </w:r>
    </w:p>
    <w:p w:rsidR="00761B16" w:rsidRPr="006D235F" w:rsidRDefault="00761B16" w:rsidP="00761B16">
      <w:pPr>
        <w:shd w:val="clear" w:color="auto" w:fill="FFFFFF"/>
        <w:tabs>
          <w:tab w:val="left" w:pos="10065"/>
        </w:tabs>
        <w:ind w:left="-851"/>
        <w:jc w:val="right"/>
        <w:textAlignment w:val="baseline"/>
        <w:rPr>
          <w:sz w:val="24"/>
          <w:szCs w:val="24"/>
        </w:rPr>
      </w:pPr>
      <w:r w:rsidRPr="006D235F">
        <w:rPr>
          <w:sz w:val="28"/>
          <w:szCs w:val="28"/>
        </w:rPr>
        <w:t xml:space="preserve"> Республики Татарстан</w:t>
      </w:r>
      <w:r w:rsidRPr="006D235F">
        <w:rPr>
          <w:sz w:val="24"/>
          <w:szCs w:val="24"/>
        </w:rPr>
        <w:br/>
      </w:r>
      <w:r w:rsidRPr="006D235F">
        <w:rPr>
          <w:i/>
          <w:sz w:val="24"/>
          <w:szCs w:val="24"/>
        </w:rPr>
        <w:t>(наименование органа, предоставляющего государственную услугу)</w:t>
      </w:r>
      <w:r w:rsidRPr="006D235F">
        <w:rPr>
          <w:sz w:val="24"/>
          <w:szCs w:val="24"/>
        </w:rPr>
        <w:br/>
        <w:t xml:space="preserve">от ______________________________________________  </w:t>
      </w:r>
    </w:p>
    <w:p w:rsidR="00761B16" w:rsidRPr="006D235F" w:rsidRDefault="00761B16" w:rsidP="00672964">
      <w:pPr>
        <w:tabs>
          <w:tab w:val="left" w:pos="10065"/>
        </w:tabs>
        <w:ind w:left="5245"/>
        <w:jc w:val="center"/>
        <w:rPr>
          <w:i/>
          <w:spacing w:val="-6"/>
          <w:sz w:val="24"/>
          <w:szCs w:val="24"/>
        </w:rPr>
      </w:pPr>
      <w:r w:rsidRPr="006D235F">
        <w:rPr>
          <w:i/>
          <w:sz w:val="24"/>
          <w:szCs w:val="24"/>
        </w:rPr>
        <w:t>(фамилия, имя, отчество заявителя полностью, при наличии)</w:t>
      </w:r>
      <w:r w:rsidR="004759CB" w:rsidRPr="006D235F">
        <w:rPr>
          <w:sz w:val="24"/>
          <w:szCs w:val="24"/>
        </w:rPr>
        <w:br/>
        <w:t>СНИЛС</w:t>
      </w:r>
      <w:r w:rsidRPr="006D235F">
        <w:rPr>
          <w:sz w:val="24"/>
          <w:szCs w:val="24"/>
        </w:rPr>
        <w:t>_______________________________</w:t>
      </w:r>
      <w:r w:rsidR="004759CB" w:rsidRPr="006D235F">
        <w:rPr>
          <w:sz w:val="24"/>
          <w:szCs w:val="24"/>
        </w:rPr>
        <w:t>______</w:t>
      </w:r>
      <w:r w:rsidRPr="006D235F">
        <w:rPr>
          <w:sz w:val="24"/>
          <w:szCs w:val="24"/>
        </w:rPr>
        <w:br/>
      </w:r>
      <w:r w:rsidRPr="006D235F">
        <w:rPr>
          <w:i/>
          <w:sz w:val="24"/>
          <w:szCs w:val="24"/>
        </w:rPr>
        <w:t xml:space="preserve"> (для физических лиц)</w:t>
      </w:r>
      <w:r w:rsidRPr="006D235F">
        <w:rPr>
          <w:i/>
          <w:sz w:val="24"/>
          <w:szCs w:val="24"/>
        </w:rPr>
        <w:br/>
      </w:r>
      <w:r w:rsidRPr="006D235F">
        <w:rPr>
          <w:sz w:val="24"/>
          <w:szCs w:val="24"/>
        </w:rPr>
        <w:t>_______________________________________</w:t>
      </w:r>
      <w:r w:rsidRPr="006D235F">
        <w:rPr>
          <w:sz w:val="24"/>
          <w:szCs w:val="24"/>
        </w:rPr>
        <w:br/>
        <w:t>_______________________________________</w:t>
      </w:r>
      <w:r w:rsidRPr="006D235F">
        <w:rPr>
          <w:sz w:val="24"/>
          <w:szCs w:val="24"/>
        </w:rPr>
        <w:br/>
      </w:r>
      <w:r w:rsidR="00672964" w:rsidRPr="006D235F">
        <w:rPr>
          <w:i/>
          <w:spacing w:val="-6"/>
          <w:sz w:val="24"/>
          <w:szCs w:val="24"/>
        </w:rPr>
        <w:t>проживающего (-ей) по адресу:</w:t>
      </w:r>
      <w:r w:rsidRPr="006D235F">
        <w:rPr>
          <w:spacing w:val="-6"/>
          <w:sz w:val="24"/>
          <w:szCs w:val="24"/>
        </w:rPr>
        <w:t>,</w:t>
      </w:r>
    </w:p>
    <w:p w:rsidR="00761B16" w:rsidRPr="006D235F" w:rsidRDefault="00761B16" w:rsidP="00761B16">
      <w:pPr>
        <w:tabs>
          <w:tab w:val="left" w:pos="10065"/>
        </w:tabs>
        <w:ind w:left="5245"/>
        <w:jc w:val="both"/>
        <w:rPr>
          <w:spacing w:val="-6"/>
          <w:sz w:val="24"/>
          <w:szCs w:val="24"/>
        </w:rPr>
      </w:pPr>
      <w:r w:rsidRPr="006D235F">
        <w:rPr>
          <w:spacing w:val="-6"/>
          <w:sz w:val="24"/>
          <w:szCs w:val="24"/>
        </w:rPr>
        <w:t>телефон: _______________________________</w:t>
      </w:r>
    </w:p>
    <w:p w:rsidR="00761B16" w:rsidRPr="006D235F" w:rsidRDefault="00761B16" w:rsidP="00761B16">
      <w:pPr>
        <w:tabs>
          <w:tab w:val="left" w:pos="10065"/>
        </w:tabs>
        <w:ind w:left="5245"/>
        <w:jc w:val="both"/>
        <w:rPr>
          <w:spacing w:val="-6"/>
          <w:sz w:val="24"/>
          <w:szCs w:val="24"/>
        </w:rPr>
      </w:pPr>
      <w:r w:rsidRPr="006D235F">
        <w:rPr>
          <w:spacing w:val="-6"/>
          <w:sz w:val="24"/>
          <w:szCs w:val="24"/>
        </w:rPr>
        <w:t>паспорт:_________________________________</w:t>
      </w:r>
      <w:r w:rsidR="002B6630" w:rsidRPr="006D235F">
        <w:rPr>
          <w:spacing w:val="-6"/>
          <w:sz w:val="24"/>
          <w:szCs w:val="24"/>
        </w:rPr>
        <w:t>____</w:t>
      </w:r>
    </w:p>
    <w:p w:rsidR="00672964" w:rsidRPr="006D235F" w:rsidRDefault="00761B16" w:rsidP="002B6630">
      <w:pPr>
        <w:tabs>
          <w:tab w:val="left" w:pos="10065"/>
        </w:tabs>
        <w:ind w:left="5245"/>
        <w:jc w:val="both"/>
        <w:rPr>
          <w:spacing w:val="-6"/>
          <w:sz w:val="24"/>
          <w:szCs w:val="24"/>
        </w:rPr>
      </w:pPr>
      <w:r w:rsidRPr="006D235F">
        <w:rPr>
          <w:spacing w:val="-6"/>
          <w:sz w:val="24"/>
          <w:szCs w:val="24"/>
        </w:rPr>
        <w:t>______</w:t>
      </w:r>
      <w:r w:rsidR="00672964" w:rsidRPr="006D235F">
        <w:rPr>
          <w:spacing w:val="-6"/>
          <w:sz w:val="24"/>
          <w:szCs w:val="24"/>
        </w:rPr>
        <w:t>___________________________________</w:t>
      </w:r>
      <w:r w:rsidR="002B6630" w:rsidRPr="006D235F">
        <w:rPr>
          <w:spacing w:val="-6"/>
          <w:sz w:val="24"/>
          <w:szCs w:val="24"/>
        </w:rPr>
        <w:t>____</w:t>
      </w:r>
    </w:p>
    <w:p w:rsidR="00761B16" w:rsidRPr="006D235F" w:rsidRDefault="00761B16" w:rsidP="002B6630">
      <w:pPr>
        <w:tabs>
          <w:tab w:val="left" w:pos="10065"/>
        </w:tabs>
        <w:ind w:left="5245"/>
        <w:jc w:val="center"/>
        <w:rPr>
          <w:i/>
          <w:spacing w:val="-6"/>
          <w:sz w:val="24"/>
          <w:szCs w:val="24"/>
        </w:rPr>
      </w:pPr>
      <w:r w:rsidRPr="006D235F">
        <w:rPr>
          <w:i/>
          <w:spacing w:val="-6"/>
          <w:sz w:val="24"/>
          <w:szCs w:val="24"/>
        </w:rPr>
        <w:t>(серия, номер, кем и когда выдан)</w:t>
      </w:r>
    </w:p>
    <w:p w:rsidR="00761B16" w:rsidRPr="006D235F" w:rsidRDefault="00672964" w:rsidP="00672964">
      <w:pPr>
        <w:shd w:val="clear" w:color="auto" w:fill="FFFFFF"/>
        <w:tabs>
          <w:tab w:val="left" w:pos="10065"/>
        </w:tabs>
        <w:jc w:val="right"/>
        <w:textAlignment w:val="baseline"/>
        <w:rPr>
          <w:sz w:val="24"/>
          <w:szCs w:val="24"/>
        </w:rPr>
      </w:pPr>
      <w:r w:rsidRPr="006D235F">
        <w:rPr>
          <w:i/>
          <w:sz w:val="24"/>
          <w:szCs w:val="24"/>
        </w:rPr>
        <w:t>____</w:t>
      </w:r>
      <w:r w:rsidR="00761B16" w:rsidRPr="006D235F">
        <w:rPr>
          <w:i/>
          <w:sz w:val="24"/>
          <w:szCs w:val="24"/>
        </w:rPr>
        <w:t>________________________________________</w:t>
      </w:r>
      <w:r w:rsidR="00761B16" w:rsidRPr="006D235F">
        <w:rPr>
          <w:sz w:val="24"/>
          <w:szCs w:val="24"/>
        </w:rPr>
        <w:t xml:space="preserve"> </w:t>
      </w:r>
    </w:p>
    <w:p w:rsidR="00761B16" w:rsidRPr="006D235F" w:rsidRDefault="00761B16" w:rsidP="00761B16">
      <w:pPr>
        <w:shd w:val="clear" w:color="auto" w:fill="FFFFFF"/>
        <w:tabs>
          <w:tab w:val="left" w:pos="10065"/>
        </w:tabs>
        <w:ind w:left="-851"/>
        <w:jc w:val="right"/>
        <w:textAlignment w:val="baseline"/>
        <w:rPr>
          <w:i/>
          <w:sz w:val="24"/>
          <w:szCs w:val="24"/>
        </w:rPr>
      </w:pPr>
      <w:r w:rsidRPr="006D235F">
        <w:rPr>
          <w:i/>
          <w:sz w:val="24"/>
          <w:szCs w:val="24"/>
        </w:rPr>
        <w:t>адрес электронной почты - по желанию заявителя)</w:t>
      </w:r>
    </w:p>
    <w:p w:rsidR="00761B16" w:rsidRPr="006D235F" w:rsidRDefault="00761B16" w:rsidP="00761B16">
      <w:pPr>
        <w:shd w:val="clear" w:color="auto" w:fill="FFFFFF"/>
        <w:tabs>
          <w:tab w:val="left" w:pos="10065"/>
        </w:tabs>
        <w:ind w:left="-851"/>
        <w:jc w:val="right"/>
        <w:textAlignment w:val="baseline"/>
        <w:rPr>
          <w:sz w:val="24"/>
          <w:szCs w:val="24"/>
        </w:rPr>
      </w:pPr>
    </w:p>
    <w:p w:rsidR="001746C2" w:rsidRPr="006D235F" w:rsidRDefault="001746C2" w:rsidP="002B6630">
      <w:pPr>
        <w:widowControl w:val="0"/>
        <w:tabs>
          <w:tab w:val="left" w:pos="10065"/>
        </w:tabs>
        <w:autoSpaceDE w:val="0"/>
        <w:autoSpaceDN w:val="0"/>
        <w:adjustRightInd w:val="0"/>
        <w:spacing w:line="290" w:lineRule="auto"/>
        <w:jc w:val="center"/>
        <w:rPr>
          <w:b/>
          <w:sz w:val="24"/>
          <w:szCs w:val="24"/>
        </w:rPr>
      </w:pPr>
      <w:r w:rsidRPr="006D235F">
        <w:rPr>
          <w:b/>
          <w:sz w:val="24"/>
          <w:szCs w:val="24"/>
        </w:rPr>
        <w:t>ЗАЯВЛЕНИЕ</w:t>
      </w:r>
    </w:p>
    <w:p w:rsidR="001746C2" w:rsidRPr="006D235F" w:rsidRDefault="003D3591" w:rsidP="002B6630">
      <w:pPr>
        <w:widowControl w:val="0"/>
        <w:tabs>
          <w:tab w:val="left" w:pos="10065"/>
        </w:tabs>
        <w:autoSpaceDE w:val="0"/>
        <w:autoSpaceDN w:val="0"/>
        <w:adjustRightInd w:val="0"/>
        <w:spacing w:line="290" w:lineRule="auto"/>
        <w:jc w:val="center"/>
        <w:rPr>
          <w:b/>
          <w:sz w:val="24"/>
          <w:szCs w:val="24"/>
        </w:rPr>
      </w:pPr>
      <w:r w:rsidRPr="006D235F">
        <w:rPr>
          <w:b/>
          <w:sz w:val="24"/>
          <w:szCs w:val="24"/>
        </w:rPr>
        <w:t>по выдаче предварительного разрешения на приобретение жилья с использованием кредитных денежных средств и передаче его под залог (ипотеку)   с участием несовершеннолетних</w:t>
      </w:r>
    </w:p>
    <w:p w:rsidR="005A297E" w:rsidRPr="006D235F" w:rsidRDefault="001746C2" w:rsidP="005A297E">
      <w:pPr>
        <w:widowControl w:val="0"/>
        <w:tabs>
          <w:tab w:val="left" w:pos="10065"/>
        </w:tabs>
        <w:autoSpaceDE w:val="0"/>
        <w:autoSpaceDN w:val="0"/>
        <w:adjustRightInd w:val="0"/>
        <w:spacing w:line="290" w:lineRule="auto"/>
        <w:jc w:val="both"/>
        <w:rPr>
          <w:sz w:val="24"/>
          <w:szCs w:val="24"/>
        </w:rPr>
      </w:pPr>
      <w:r w:rsidRPr="006D235F">
        <w:rPr>
          <w:sz w:val="24"/>
          <w:szCs w:val="24"/>
        </w:rPr>
        <w:t>Просим (шу) дать разрешение на приобретение в собственность квартиры,</w:t>
      </w:r>
      <w:r w:rsidR="005A297E" w:rsidRPr="006D235F">
        <w:rPr>
          <w:sz w:val="24"/>
          <w:szCs w:val="24"/>
        </w:rPr>
        <w:t xml:space="preserve"> комнаты, жилого дома,</w:t>
      </w:r>
      <w:r w:rsidRPr="006D235F">
        <w:rPr>
          <w:sz w:val="24"/>
          <w:szCs w:val="24"/>
        </w:rPr>
        <w:t xml:space="preserve"> </w:t>
      </w:r>
      <w:r w:rsidR="005A297E" w:rsidRPr="006D235F">
        <w:rPr>
          <w:sz w:val="24"/>
          <w:szCs w:val="24"/>
        </w:rPr>
        <w:t xml:space="preserve">_________________________, </w:t>
      </w:r>
      <w:r w:rsidRPr="006D235F">
        <w:rPr>
          <w:sz w:val="24"/>
          <w:szCs w:val="24"/>
        </w:rPr>
        <w:t>расположенной по адресу: ________</w:t>
      </w:r>
      <w:r w:rsidR="005A297E" w:rsidRPr="006D235F">
        <w:rPr>
          <w:sz w:val="24"/>
          <w:szCs w:val="24"/>
        </w:rPr>
        <w:t xml:space="preserve">_______________________________ </w:t>
      </w:r>
    </w:p>
    <w:p w:rsidR="001746C2" w:rsidRPr="006D235F" w:rsidRDefault="005A297E" w:rsidP="005A297E">
      <w:pPr>
        <w:widowControl w:val="0"/>
        <w:tabs>
          <w:tab w:val="left" w:pos="10065"/>
        </w:tabs>
        <w:autoSpaceDE w:val="0"/>
        <w:autoSpaceDN w:val="0"/>
        <w:adjustRightInd w:val="0"/>
        <w:spacing w:line="290" w:lineRule="auto"/>
        <w:jc w:val="both"/>
        <w:rPr>
          <w:sz w:val="24"/>
          <w:szCs w:val="24"/>
        </w:rPr>
      </w:pPr>
      <w:r w:rsidRPr="006D235F">
        <w:rPr>
          <w:sz w:val="24"/>
          <w:szCs w:val="24"/>
        </w:rPr>
        <w:t>_______________________________________________________________________________________</w:t>
      </w:r>
      <w:r w:rsidR="001746C2" w:rsidRPr="006D235F">
        <w:rPr>
          <w:sz w:val="24"/>
          <w:szCs w:val="24"/>
        </w:rPr>
        <w:t xml:space="preserve">, </w:t>
      </w:r>
    </w:p>
    <w:p w:rsidR="001746C2" w:rsidRPr="006D235F" w:rsidRDefault="005A297E" w:rsidP="001746C2">
      <w:pPr>
        <w:widowControl w:val="0"/>
        <w:tabs>
          <w:tab w:val="left" w:pos="10065"/>
        </w:tabs>
        <w:autoSpaceDE w:val="0"/>
        <w:autoSpaceDN w:val="0"/>
        <w:adjustRightInd w:val="0"/>
        <w:spacing w:line="290" w:lineRule="auto"/>
        <w:jc w:val="both"/>
        <w:rPr>
          <w:sz w:val="24"/>
          <w:szCs w:val="24"/>
        </w:rPr>
      </w:pPr>
      <w:r w:rsidRPr="006D235F">
        <w:rPr>
          <w:sz w:val="24"/>
          <w:szCs w:val="24"/>
        </w:rPr>
        <w:t>общей площадью __________</w:t>
      </w:r>
      <w:proofErr w:type="spellStart"/>
      <w:r w:rsidR="001746C2" w:rsidRPr="006D235F">
        <w:rPr>
          <w:sz w:val="24"/>
          <w:szCs w:val="24"/>
        </w:rPr>
        <w:t>кв.</w:t>
      </w:r>
      <w:r w:rsidRPr="006D235F">
        <w:rPr>
          <w:sz w:val="24"/>
          <w:szCs w:val="24"/>
        </w:rPr>
        <w:t>м</w:t>
      </w:r>
      <w:proofErr w:type="spellEnd"/>
      <w:r w:rsidRPr="006D235F">
        <w:rPr>
          <w:sz w:val="24"/>
          <w:szCs w:val="24"/>
        </w:rPr>
        <w:t>,__________________</w:t>
      </w:r>
      <w:r w:rsidR="001746C2" w:rsidRPr="006D235F">
        <w:rPr>
          <w:sz w:val="24"/>
          <w:szCs w:val="24"/>
        </w:rPr>
        <w:t>(количеств</w:t>
      </w:r>
      <w:r w:rsidRPr="006D235F">
        <w:rPr>
          <w:sz w:val="24"/>
          <w:szCs w:val="24"/>
        </w:rPr>
        <w:t>о комнат_________</w:t>
      </w:r>
      <w:r w:rsidR="001746C2" w:rsidRPr="006D235F">
        <w:rPr>
          <w:sz w:val="24"/>
          <w:szCs w:val="24"/>
        </w:rPr>
        <w:t>), по договору_____________________________________________</w:t>
      </w:r>
      <w:r w:rsidRPr="006D235F">
        <w:rPr>
          <w:sz w:val="24"/>
          <w:szCs w:val="24"/>
        </w:rPr>
        <w:t>___________________________________</w:t>
      </w:r>
    </w:p>
    <w:p w:rsidR="001746C2" w:rsidRPr="006D235F" w:rsidRDefault="001746C2" w:rsidP="001746C2">
      <w:pPr>
        <w:widowControl w:val="0"/>
        <w:tabs>
          <w:tab w:val="left" w:pos="10065"/>
        </w:tabs>
        <w:autoSpaceDE w:val="0"/>
        <w:autoSpaceDN w:val="0"/>
        <w:adjustRightInd w:val="0"/>
        <w:spacing w:line="290" w:lineRule="auto"/>
        <w:jc w:val="both"/>
        <w:rPr>
          <w:sz w:val="24"/>
          <w:szCs w:val="24"/>
        </w:rPr>
      </w:pPr>
      <w:r w:rsidRPr="006D235F">
        <w:rPr>
          <w:sz w:val="24"/>
          <w:szCs w:val="24"/>
        </w:rPr>
        <w:t>___________________________________________________________________________, заключенному с __________________________________________________________________________</w:t>
      </w:r>
      <w:r w:rsidR="00672964" w:rsidRPr="006D235F">
        <w:rPr>
          <w:sz w:val="24"/>
          <w:szCs w:val="24"/>
        </w:rPr>
        <w:t>____________</w:t>
      </w:r>
    </w:p>
    <w:p w:rsidR="001746C2" w:rsidRPr="006D235F" w:rsidRDefault="001746C2" w:rsidP="001746C2">
      <w:pPr>
        <w:widowControl w:val="0"/>
        <w:tabs>
          <w:tab w:val="left" w:pos="10065"/>
        </w:tabs>
        <w:autoSpaceDE w:val="0"/>
        <w:autoSpaceDN w:val="0"/>
        <w:adjustRightInd w:val="0"/>
        <w:spacing w:line="290" w:lineRule="auto"/>
        <w:jc w:val="both"/>
        <w:rPr>
          <w:sz w:val="24"/>
          <w:szCs w:val="24"/>
        </w:rPr>
      </w:pPr>
      <w:r w:rsidRPr="006D235F">
        <w:rPr>
          <w:sz w:val="24"/>
          <w:szCs w:val="24"/>
        </w:rPr>
        <w:t xml:space="preserve">с использованием кредитных денежных средств и передачу под залог (ипотеку) </w:t>
      </w:r>
    </w:p>
    <w:p w:rsidR="001746C2" w:rsidRPr="006D235F" w:rsidRDefault="001746C2" w:rsidP="002B6630">
      <w:pPr>
        <w:widowControl w:val="0"/>
        <w:tabs>
          <w:tab w:val="left" w:pos="10065"/>
        </w:tabs>
        <w:autoSpaceDE w:val="0"/>
        <w:autoSpaceDN w:val="0"/>
        <w:adjustRightInd w:val="0"/>
        <w:spacing w:line="290" w:lineRule="auto"/>
        <w:rPr>
          <w:bCs/>
          <w:i/>
          <w:sz w:val="24"/>
          <w:szCs w:val="24"/>
        </w:rPr>
      </w:pPr>
      <w:r w:rsidRPr="006D235F">
        <w:rPr>
          <w:sz w:val="24"/>
          <w:szCs w:val="24"/>
        </w:rPr>
        <w:t xml:space="preserve">приобретаемого жилья, где несовершеннолетним(-ей, ими)_________________________________ </w:t>
      </w:r>
      <w:r w:rsidR="002B6630" w:rsidRPr="006D235F">
        <w:rPr>
          <w:bCs/>
          <w:i/>
          <w:sz w:val="24"/>
          <w:szCs w:val="24"/>
        </w:rPr>
        <w:t>(Ф.И.О., дата рождения)</w:t>
      </w:r>
      <w:r w:rsidRPr="006D235F">
        <w:rPr>
          <w:sz w:val="24"/>
          <w:szCs w:val="24"/>
        </w:rPr>
        <w:t>_______</w:t>
      </w:r>
      <w:r w:rsidR="002B6630" w:rsidRPr="006D235F">
        <w:rPr>
          <w:sz w:val="24"/>
          <w:szCs w:val="24"/>
        </w:rPr>
        <w:t>_______________________________________________________</w:t>
      </w:r>
      <w:r w:rsidR="002B6630" w:rsidRPr="006D235F">
        <w:rPr>
          <w:bCs/>
          <w:sz w:val="24"/>
          <w:szCs w:val="24"/>
        </w:rPr>
        <w:tab/>
        <w:t xml:space="preserve">                    </w:t>
      </w:r>
    </w:p>
    <w:p w:rsidR="001746C2" w:rsidRPr="006D235F" w:rsidRDefault="001746C2" w:rsidP="001746C2">
      <w:pPr>
        <w:widowControl w:val="0"/>
        <w:tabs>
          <w:tab w:val="left" w:pos="10065"/>
        </w:tabs>
        <w:autoSpaceDE w:val="0"/>
        <w:autoSpaceDN w:val="0"/>
        <w:adjustRightInd w:val="0"/>
        <w:spacing w:line="290" w:lineRule="auto"/>
        <w:jc w:val="both"/>
        <w:rPr>
          <w:sz w:val="24"/>
          <w:szCs w:val="24"/>
        </w:rPr>
      </w:pPr>
      <w:r w:rsidRPr="006D235F">
        <w:rPr>
          <w:sz w:val="24"/>
          <w:szCs w:val="24"/>
        </w:rPr>
        <w:t>___________________________________будет выделено по ___ доле.</w:t>
      </w:r>
    </w:p>
    <w:p w:rsidR="001746C2" w:rsidRPr="006D235F" w:rsidRDefault="001746C2" w:rsidP="001746C2">
      <w:pPr>
        <w:widowControl w:val="0"/>
        <w:tabs>
          <w:tab w:val="left" w:pos="10065"/>
        </w:tabs>
        <w:autoSpaceDE w:val="0"/>
        <w:autoSpaceDN w:val="0"/>
        <w:adjustRightInd w:val="0"/>
        <w:spacing w:line="290" w:lineRule="auto"/>
        <w:jc w:val="both"/>
        <w:rPr>
          <w:sz w:val="24"/>
          <w:szCs w:val="24"/>
        </w:rPr>
      </w:pPr>
      <w:r w:rsidRPr="006D235F">
        <w:rPr>
          <w:sz w:val="24"/>
          <w:szCs w:val="24"/>
        </w:rPr>
        <w:t>Дополнительная информация: _________________________</w:t>
      </w:r>
      <w:r w:rsidR="002B6630" w:rsidRPr="006D235F">
        <w:rPr>
          <w:sz w:val="24"/>
          <w:szCs w:val="24"/>
        </w:rPr>
        <w:t>_______________________________</w:t>
      </w:r>
    </w:p>
    <w:p w:rsidR="001746C2" w:rsidRPr="006D235F" w:rsidRDefault="001746C2" w:rsidP="001746C2">
      <w:pPr>
        <w:tabs>
          <w:tab w:val="left" w:pos="10065"/>
        </w:tabs>
        <w:autoSpaceDE w:val="0"/>
        <w:autoSpaceDN w:val="0"/>
        <w:adjustRightInd w:val="0"/>
        <w:jc w:val="both"/>
        <w:rPr>
          <w:sz w:val="24"/>
          <w:szCs w:val="24"/>
        </w:rPr>
      </w:pPr>
      <w:r w:rsidRPr="006D235F">
        <w:rPr>
          <w:sz w:val="24"/>
          <w:szCs w:val="24"/>
        </w:rPr>
        <w:t>Я, _______________________________________________________________________________,</w:t>
      </w:r>
    </w:p>
    <w:p w:rsidR="001746C2" w:rsidRPr="006D235F" w:rsidRDefault="001746C2" w:rsidP="003D3591">
      <w:pPr>
        <w:tabs>
          <w:tab w:val="left" w:pos="10065"/>
        </w:tabs>
        <w:autoSpaceDE w:val="0"/>
        <w:autoSpaceDN w:val="0"/>
        <w:adjustRightInd w:val="0"/>
        <w:jc w:val="center"/>
        <w:rPr>
          <w:i/>
          <w:sz w:val="24"/>
          <w:szCs w:val="24"/>
        </w:rPr>
      </w:pPr>
      <w:r w:rsidRPr="006D235F">
        <w:rPr>
          <w:i/>
          <w:sz w:val="24"/>
          <w:szCs w:val="24"/>
        </w:rPr>
        <w:t>(фамилия, имя, отчество)</w:t>
      </w:r>
    </w:p>
    <w:p w:rsidR="001746C2" w:rsidRPr="006D235F" w:rsidRDefault="001746C2" w:rsidP="003D3591">
      <w:pPr>
        <w:tabs>
          <w:tab w:val="left" w:pos="10065"/>
        </w:tabs>
        <w:autoSpaceDE w:val="0"/>
        <w:autoSpaceDN w:val="0"/>
        <w:adjustRightInd w:val="0"/>
        <w:jc w:val="both"/>
        <w:rPr>
          <w:sz w:val="24"/>
        </w:rPr>
      </w:pPr>
      <w:r w:rsidRPr="006D235F">
        <w:rPr>
          <w:sz w:val="24"/>
        </w:rPr>
        <w:t>даю  согласие  на  обработку  и  использование  моих  персональных  данных и моего (их) ребенка (детей), содержащихся в настоящем заявлении и в п</w:t>
      </w:r>
      <w:r w:rsidR="003D3591" w:rsidRPr="006D235F">
        <w:rPr>
          <w:sz w:val="24"/>
        </w:rPr>
        <w:t>редоставленных мною документах.</w:t>
      </w:r>
    </w:p>
    <w:p w:rsidR="001746C2" w:rsidRPr="006D235F" w:rsidRDefault="001746C2" w:rsidP="001746C2">
      <w:pPr>
        <w:tabs>
          <w:tab w:val="left" w:pos="10065"/>
        </w:tabs>
        <w:autoSpaceDE w:val="0"/>
        <w:autoSpaceDN w:val="0"/>
        <w:adjustRightInd w:val="0"/>
        <w:jc w:val="both"/>
        <w:rPr>
          <w:sz w:val="24"/>
        </w:rPr>
      </w:pPr>
      <w:r w:rsidRPr="006D235F">
        <w:rPr>
          <w:sz w:val="24"/>
        </w:rPr>
        <w:t>Я, _______________________________________________________________________________,</w:t>
      </w:r>
    </w:p>
    <w:p w:rsidR="001746C2" w:rsidRPr="006D235F" w:rsidRDefault="001746C2" w:rsidP="003D3591">
      <w:pPr>
        <w:tabs>
          <w:tab w:val="left" w:pos="10065"/>
        </w:tabs>
        <w:autoSpaceDE w:val="0"/>
        <w:autoSpaceDN w:val="0"/>
        <w:adjustRightInd w:val="0"/>
        <w:jc w:val="center"/>
        <w:rPr>
          <w:i/>
          <w:sz w:val="24"/>
          <w:szCs w:val="24"/>
        </w:rPr>
      </w:pPr>
      <w:r w:rsidRPr="006D235F">
        <w:rPr>
          <w:i/>
          <w:sz w:val="24"/>
          <w:szCs w:val="24"/>
        </w:rPr>
        <w:t>(фамилия, имя, отчество)</w:t>
      </w:r>
    </w:p>
    <w:p w:rsidR="002B6630" w:rsidRPr="006D235F" w:rsidRDefault="001746C2" w:rsidP="002B6630">
      <w:pPr>
        <w:tabs>
          <w:tab w:val="left" w:pos="10065"/>
        </w:tabs>
        <w:autoSpaceDE w:val="0"/>
        <w:autoSpaceDN w:val="0"/>
        <w:adjustRightInd w:val="0"/>
        <w:jc w:val="both"/>
        <w:rPr>
          <w:sz w:val="24"/>
        </w:rPr>
      </w:pPr>
      <w:r w:rsidRPr="006D235F">
        <w:rPr>
          <w:sz w:val="24"/>
        </w:rPr>
        <w:t>даю  согласие  на  обработку  и  использование  моих  персональных  данных и моего (их) ребенка (детей), содержащихся в настоящем заявлении и в предоставленных мною документах.</w:t>
      </w:r>
    </w:p>
    <w:p w:rsidR="003D3591" w:rsidRPr="006D235F" w:rsidRDefault="003D3591" w:rsidP="002B6630">
      <w:pPr>
        <w:tabs>
          <w:tab w:val="left" w:pos="10065"/>
        </w:tabs>
        <w:autoSpaceDE w:val="0"/>
        <w:autoSpaceDN w:val="0"/>
        <w:adjustRightInd w:val="0"/>
        <w:jc w:val="both"/>
        <w:rPr>
          <w:sz w:val="24"/>
        </w:rPr>
      </w:pPr>
      <w:r w:rsidRPr="006D235F">
        <w:rPr>
          <w:sz w:val="26"/>
          <w:szCs w:val="26"/>
        </w:rPr>
        <w:t>___________________________                                        ________________________</w:t>
      </w:r>
    </w:p>
    <w:p w:rsidR="001746C2" w:rsidRPr="006D235F" w:rsidRDefault="003D3591" w:rsidP="008F7540">
      <w:pPr>
        <w:widowControl w:val="0"/>
        <w:tabs>
          <w:tab w:val="left" w:pos="8130"/>
          <w:tab w:val="left" w:pos="10065"/>
          <w:tab w:val="right" w:pos="10092"/>
        </w:tabs>
        <w:autoSpaceDE w:val="0"/>
        <w:autoSpaceDN w:val="0"/>
        <w:adjustRightInd w:val="0"/>
        <w:spacing w:line="290" w:lineRule="auto"/>
        <w:jc w:val="both"/>
        <w:rPr>
          <w:i/>
          <w:sz w:val="24"/>
          <w:szCs w:val="24"/>
        </w:rPr>
      </w:pPr>
      <w:r w:rsidRPr="006D235F">
        <w:rPr>
          <w:sz w:val="24"/>
          <w:szCs w:val="24"/>
        </w:rPr>
        <w:t xml:space="preserve">                          </w:t>
      </w:r>
      <w:r w:rsidRPr="006D235F">
        <w:rPr>
          <w:i/>
          <w:sz w:val="24"/>
          <w:szCs w:val="24"/>
        </w:rPr>
        <w:t xml:space="preserve">(дата)                                                                              </w:t>
      </w:r>
      <w:r w:rsidR="008F7540" w:rsidRPr="006D235F">
        <w:rPr>
          <w:i/>
          <w:sz w:val="24"/>
          <w:szCs w:val="24"/>
        </w:rPr>
        <w:t xml:space="preserve">                   (подпись)   </w:t>
      </w:r>
    </w:p>
    <w:p w:rsidR="004D1131" w:rsidRPr="006D235F" w:rsidRDefault="004D1131" w:rsidP="004D1131">
      <w:pPr>
        <w:tabs>
          <w:tab w:val="left" w:pos="10065"/>
        </w:tabs>
        <w:autoSpaceDE w:val="0"/>
        <w:autoSpaceDN w:val="0"/>
        <w:adjustRightInd w:val="0"/>
        <w:ind w:firstLine="37"/>
        <w:jc w:val="both"/>
        <w:rPr>
          <w:b/>
          <w:sz w:val="24"/>
          <w:szCs w:val="24"/>
        </w:rPr>
      </w:pPr>
      <w:r w:rsidRPr="006D235F">
        <w:rPr>
          <w:b/>
          <w:sz w:val="24"/>
          <w:szCs w:val="24"/>
        </w:rPr>
        <w:t>Прилагаемые документы к заявлению</w:t>
      </w:r>
    </w:p>
    <w:p w:rsidR="004D1131" w:rsidRPr="006D235F" w:rsidRDefault="004D1131" w:rsidP="004D1131">
      <w:pPr>
        <w:tabs>
          <w:tab w:val="left" w:pos="10065"/>
        </w:tabs>
        <w:autoSpaceDE w:val="0"/>
        <w:autoSpaceDN w:val="0"/>
        <w:adjustRightInd w:val="0"/>
        <w:ind w:firstLine="37"/>
        <w:jc w:val="both"/>
        <w:rPr>
          <w:sz w:val="24"/>
          <w:szCs w:val="24"/>
        </w:rPr>
      </w:pPr>
      <w:r w:rsidRPr="006D235F">
        <w:rPr>
          <w:b/>
          <w:sz w:val="24"/>
          <w:szCs w:val="24"/>
        </w:rPr>
        <w:t>1.Паспорта</w:t>
      </w:r>
      <w:r w:rsidRPr="006D235F">
        <w:rPr>
          <w:sz w:val="24"/>
          <w:szCs w:val="24"/>
        </w:rPr>
        <w:t xml:space="preserve"> родителей (или лиц, их заменяющих).</w:t>
      </w:r>
    </w:p>
    <w:p w:rsidR="004D1131" w:rsidRPr="006D235F" w:rsidRDefault="004D1131" w:rsidP="004D1131">
      <w:pPr>
        <w:tabs>
          <w:tab w:val="left" w:pos="10065"/>
        </w:tabs>
        <w:autoSpaceDE w:val="0"/>
        <w:autoSpaceDN w:val="0"/>
        <w:adjustRightInd w:val="0"/>
        <w:ind w:firstLine="37"/>
        <w:jc w:val="both"/>
        <w:rPr>
          <w:b/>
          <w:sz w:val="24"/>
          <w:szCs w:val="24"/>
        </w:rPr>
      </w:pPr>
      <w:r w:rsidRPr="006D235F">
        <w:rPr>
          <w:b/>
          <w:sz w:val="24"/>
          <w:szCs w:val="24"/>
        </w:rPr>
        <w:t>3. Свидетельства о рождении детей.</w:t>
      </w:r>
    </w:p>
    <w:p w:rsidR="004D1131" w:rsidRPr="006D235F" w:rsidRDefault="004D1131" w:rsidP="004D1131">
      <w:pPr>
        <w:tabs>
          <w:tab w:val="left" w:pos="10065"/>
        </w:tabs>
        <w:autoSpaceDE w:val="0"/>
        <w:autoSpaceDN w:val="0"/>
        <w:adjustRightInd w:val="0"/>
        <w:ind w:firstLine="37"/>
        <w:jc w:val="both"/>
        <w:rPr>
          <w:b/>
          <w:sz w:val="24"/>
          <w:szCs w:val="24"/>
        </w:rPr>
      </w:pPr>
      <w:r w:rsidRPr="006D235F">
        <w:rPr>
          <w:b/>
          <w:sz w:val="24"/>
          <w:szCs w:val="24"/>
        </w:rPr>
        <w:t>4. Паспорта несовершеннолетних (c 14 лет)</w:t>
      </w:r>
    </w:p>
    <w:p w:rsidR="004D1131" w:rsidRPr="006D235F" w:rsidRDefault="004D1131" w:rsidP="004D1131">
      <w:pPr>
        <w:tabs>
          <w:tab w:val="left" w:pos="10065"/>
        </w:tabs>
        <w:autoSpaceDE w:val="0"/>
        <w:autoSpaceDN w:val="0"/>
        <w:adjustRightInd w:val="0"/>
        <w:ind w:firstLine="37"/>
        <w:jc w:val="both"/>
        <w:rPr>
          <w:b/>
          <w:sz w:val="24"/>
          <w:szCs w:val="24"/>
        </w:rPr>
      </w:pPr>
      <w:r w:rsidRPr="006D235F">
        <w:rPr>
          <w:b/>
          <w:sz w:val="24"/>
          <w:szCs w:val="24"/>
        </w:rPr>
        <w:t>5. Договор ипотеки.</w:t>
      </w:r>
    </w:p>
    <w:p w:rsidR="004D1131" w:rsidRPr="006D235F" w:rsidRDefault="004D1131" w:rsidP="004D1131">
      <w:pPr>
        <w:tabs>
          <w:tab w:val="left" w:pos="10065"/>
        </w:tabs>
        <w:autoSpaceDE w:val="0"/>
        <w:autoSpaceDN w:val="0"/>
        <w:adjustRightInd w:val="0"/>
        <w:ind w:firstLine="37"/>
        <w:jc w:val="both"/>
        <w:rPr>
          <w:b/>
          <w:sz w:val="24"/>
          <w:szCs w:val="24"/>
        </w:rPr>
      </w:pPr>
      <w:r w:rsidRPr="006D235F">
        <w:rPr>
          <w:b/>
          <w:sz w:val="24"/>
          <w:szCs w:val="24"/>
        </w:rPr>
        <w:t>6. Протокол участия, выбора и передачи будущей квартиры в собственность (при наличии) или договор  купли-продажи.</w:t>
      </w:r>
    </w:p>
    <w:p w:rsidR="004D1131" w:rsidRPr="006D235F" w:rsidRDefault="004D1131" w:rsidP="004D1131">
      <w:pPr>
        <w:tabs>
          <w:tab w:val="left" w:pos="10065"/>
        </w:tabs>
        <w:autoSpaceDE w:val="0"/>
        <w:autoSpaceDN w:val="0"/>
        <w:adjustRightInd w:val="0"/>
        <w:ind w:firstLine="37"/>
        <w:jc w:val="both"/>
        <w:rPr>
          <w:b/>
          <w:sz w:val="24"/>
          <w:szCs w:val="24"/>
        </w:rPr>
      </w:pPr>
      <w:r w:rsidRPr="006D235F">
        <w:rPr>
          <w:b/>
          <w:sz w:val="24"/>
          <w:szCs w:val="24"/>
        </w:rPr>
        <w:t>7. Кредитный договор.</w:t>
      </w:r>
    </w:p>
    <w:p w:rsidR="001746C2" w:rsidRPr="006D235F" w:rsidRDefault="004D1131" w:rsidP="004D1131">
      <w:pPr>
        <w:widowControl w:val="0"/>
        <w:tabs>
          <w:tab w:val="left" w:pos="10065"/>
        </w:tabs>
        <w:autoSpaceDE w:val="0"/>
        <w:autoSpaceDN w:val="0"/>
        <w:adjustRightInd w:val="0"/>
        <w:jc w:val="both"/>
        <w:rPr>
          <w:b/>
        </w:rPr>
      </w:pPr>
      <w:r w:rsidRPr="006D235F">
        <w:rPr>
          <w:b/>
          <w:sz w:val="24"/>
          <w:szCs w:val="24"/>
        </w:rPr>
        <w:t>8-9. Сертификат на материнский (семейный) капитал и справка об индексации</w:t>
      </w: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E060B9" w:rsidRPr="006D235F" w:rsidRDefault="00E060B9"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6105FA">
      <w:pPr>
        <w:tabs>
          <w:tab w:val="left" w:pos="10065"/>
        </w:tabs>
        <w:ind w:left="142" w:firstLine="720"/>
        <w:jc w:val="right"/>
        <w:rPr>
          <w:b/>
          <w:sz w:val="18"/>
          <w:szCs w:val="18"/>
        </w:rPr>
      </w:pPr>
    </w:p>
    <w:p w:rsidR="004D1131" w:rsidRPr="006D235F" w:rsidRDefault="004D1131" w:rsidP="004D1131">
      <w:pPr>
        <w:tabs>
          <w:tab w:val="left" w:pos="10065"/>
        </w:tabs>
        <w:jc w:val="right"/>
        <w:rPr>
          <w:i/>
          <w:sz w:val="24"/>
          <w:szCs w:val="24"/>
        </w:rPr>
      </w:pPr>
      <w:r w:rsidRPr="006D235F">
        <w:rPr>
          <w:i/>
          <w:sz w:val="24"/>
          <w:szCs w:val="24"/>
        </w:rPr>
        <w:t>Приложение  № 2</w:t>
      </w:r>
    </w:p>
    <w:p w:rsidR="004D1131" w:rsidRPr="006D235F" w:rsidRDefault="004D1131" w:rsidP="004D1131">
      <w:pPr>
        <w:widowControl w:val="0"/>
        <w:tabs>
          <w:tab w:val="left" w:pos="10065"/>
        </w:tabs>
        <w:autoSpaceDE w:val="0"/>
        <w:autoSpaceDN w:val="0"/>
        <w:adjustRightInd w:val="0"/>
        <w:ind w:left="4962"/>
        <w:jc w:val="right"/>
        <w:rPr>
          <w:sz w:val="10"/>
          <w:szCs w:val="10"/>
        </w:rPr>
      </w:pPr>
    </w:p>
    <w:p w:rsidR="004D1131" w:rsidRPr="006D235F" w:rsidRDefault="004D1131" w:rsidP="004D1131">
      <w:pPr>
        <w:widowControl w:val="0"/>
        <w:tabs>
          <w:tab w:val="left" w:pos="10065"/>
        </w:tabs>
        <w:autoSpaceDE w:val="0"/>
        <w:autoSpaceDN w:val="0"/>
        <w:adjustRightInd w:val="0"/>
        <w:ind w:left="2977"/>
        <w:jc w:val="right"/>
        <w:rPr>
          <w:sz w:val="24"/>
          <w:szCs w:val="24"/>
        </w:rPr>
      </w:pPr>
      <w:r w:rsidRPr="006D235F">
        <w:rPr>
          <w:sz w:val="24"/>
          <w:szCs w:val="24"/>
        </w:rPr>
        <w:t xml:space="preserve">к Административному регламенту </w:t>
      </w:r>
    </w:p>
    <w:p w:rsidR="004D1131" w:rsidRPr="006D235F" w:rsidRDefault="004D1131" w:rsidP="004D1131">
      <w:pPr>
        <w:widowControl w:val="0"/>
        <w:tabs>
          <w:tab w:val="left" w:pos="10065"/>
        </w:tabs>
        <w:autoSpaceDE w:val="0"/>
        <w:autoSpaceDN w:val="0"/>
        <w:adjustRightInd w:val="0"/>
        <w:ind w:left="2977"/>
        <w:jc w:val="right"/>
        <w:rPr>
          <w:sz w:val="24"/>
          <w:szCs w:val="24"/>
        </w:rPr>
      </w:pPr>
      <w:r w:rsidRPr="006D235F">
        <w:rPr>
          <w:sz w:val="24"/>
          <w:szCs w:val="24"/>
        </w:rPr>
        <w:t xml:space="preserve">предоставления государственной услуги </w:t>
      </w:r>
    </w:p>
    <w:p w:rsidR="004D1131" w:rsidRPr="006D235F" w:rsidRDefault="004D1131" w:rsidP="004D1131">
      <w:pPr>
        <w:widowControl w:val="0"/>
        <w:tabs>
          <w:tab w:val="left" w:pos="10065"/>
        </w:tabs>
        <w:autoSpaceDE w:val="0"/>
        <w:autoSpaceDN w:val="0"/>
        <w:adjustRightInd w:val="0"/>
        <w:ind w:left="2977"/>
        <w:jc w:val="right"/>
        <w:rPr>
          <w:sz w:val="24"/>
          <w:szCs w:val="24"/>
        </w:rPr>
      </w:pPr>
      <w:r w:rsidRPr="006D235F">
        <w:rPr>
          <w:sz w:val="24"/>
          <w:szCs w:val="24"/>
        </w:rPr>
        <w:t>по выдаче предварительного разрешения на приобретение жилья с использованием кредитных денежных средств и передаче его под залог (ипотеку)   с участием несовершеннолетних</w:t>
      </w:r>
    </w:p>
    <w:p w:rsidR="004D1131" w:rsidRPr="006D235F" w:rsidRDefault="004D1131" w:rsidP="004D1131">
      <w:pPr>
        <w:shd w:val="clear" w:color="auto" w:fill="FFFFFF"/>
        <w:tabs>
          <w:tab w:val="left" w:pos="10065"/>
        </w:tabs>
        <w:ind w:left="-851"/>
        <w:jc w:val="right"/>
        <w:textAlignment w:val="baseline"/>
        <w:rPr>
          <w:sz w:val="10"/>
          <w:szCs w:val="10"/>
        </w:rPr>
      </w:pPr>
    </w:p>
    <w:p w:rsidR="004D1131" w:rsidRPr="006D235F" w:rsidRDefault="004D1131" w:rsidP="004D1131">
      <w:pPr>
        <w:shd w:val="clear" w:color="auto" w:fill="FFFFFF"/>
        <w:tabs>
          <w:tab w:val="left" w:pos="10065"/>
        </w:tabs>
        <w:ind w:left="-851"/>
        <w:jc w:val="right"/>
        <w:textAlignment w:val="baseline"/>
        <w:rPr>
          <w:sz w:val="28"/>
          <w:szCs w:val="28"/>
        </w:rPr>
      </w:pPr>
      <w:r w:rsidRPr="006D235F">
        <w:rPr>
          <w:sz w:val="28"/>
          <w:szCs w:val="28"/>
        </w:rPr>
        <w:t>Руководителю  органа опеки и попечительства</w:t>
      </w:r>
    </w:p>
    <w:p w:rsidR="004D1131" w:rsidRPr="006D235F" w:rsidRDefault="004D1131" w:rsidP="004D1131">
      <w:pPr>
        <w:shd w:val="clear" w:color="auto" w:fill="FFFFFF"/>
        <w:tabs>
          <w:tab w:val="left" w:pos="10065"/>
        </w:tabs>
        <w:ind w:left="-851"/>
        <w:jc w:val="right"/>
        <w:textAlignment w:val="baseline"/>
        <w:rPr>
          <w:sz w:val="28"/>
          <w:szCs w:val="28"/>
        </w:rPr>
      </w:pPr>
      <w:r w:rsidRPr="006D235F">
        <w:rPr>
          <w:sz w:val="28"/>
          <w:szCs w:val="28"/>
        </w:rPr>
        <w:t xml:space="preserve">Исполнительного комитета  </w:t>
      </w:r>
    </w:p>
    <w:p w:rsidR="004D1131" w:rsidRPr="006D235F" w:rsidRDefault="004D1131" w:rsidP="004D1131">
      <w:pPr>
        <w:shd w:val="clear" w:color="auto" w:fill="FFFFFF"/>
        <w:tabs>
          <w:tab w:val="left" w:pos="10065"/>
        </w:tabs>
        <w:ind w:left="-851"/>
        <w:jc w:val="right"/>
        <w:textAlignment w:val="baseline"/>
        <w:rPr>
          <w:sz w:val="28"/>
          <w:szCs w:val="28"/>
        </w:rPr>
      </w:pPr>
      <w:r w:rsidRPr="006D235F">
        <w:rPr>
          <w:sz w:val="28"/>
          <w:szCs w:val="28"/>
        </w:rPr>
        <w:t>Спасского муниципального района</w:t>
      </w:r>
    </w:p>
    <w:p w:rsidR="004D1131" w:rsidRPr="006D235F" w:rsidRDefault="004D1131" w:rsidP="004D1131">
      <w:pPr>
        <w:shd w:val="clear" w:color="auto" w:fill="FFFFFF"/>
        <w:tabs>
          <w:tab w:val="left" w:pos="10065"/>
        </w:tabs>
        <w:ind w:left="-851"/>
        <w:jc w:val="right"/>
        <w:textAlignment w:val="baseline"/>
        <w:rPr>
          <w:sz w:val="24"/>
          <w:szCs w:val="24"/>
        </w:rPr>
      </w:pPr>
      <w:r w:rsidRPr="006D235F">
        <w:rPr>
          <w:sz w:val="28"/>
          <w:szCs w:val="28"/>
        </w:rPr>
        <w:t xml:space="preserve"> Республики Татарстан</w:t>
      </w:r>
      <w:r w:rsidRPr="006D235F">
        <w:rPr>
          <w:sz w:val="24"/>
          <w:szCs w:val="24"/>
        </w:rPr>
        <w:br/>
      </w:r>
      <w:r w:rsidRPr="006D235F">
        <w:rPr>
          <w:i/>
          <w:sz w:val="24"/>
          <w:szCs w:val="24"/>
        </w:rPr>
        <w:t>(наименование органа, предоставляющего государственную услугу)</w:t>
      </w:r>
      <w:r w:rsidRPr="006D235F">
        <w:rPr>
          <w:sz w:val="24"/>
          <w:szCs w:val="24"/>
        </w:rPr>
        <w:br/>
        <w:t xml:space="preserve">от ______________________________________________  </w:t>
      </w:r>
    </w:p>
    <w:p w:rsidR="004D1131" w:rsidRPr="006D235F" w:rsidRDefault="004D1131" w:rsidP="004D1131">
      <w:pPr>
        <w:tabs>
          <w:tab w:val="left" w:pos="10065"/>
        </w:tabs>
        <w:ind w:left="5245"/>
        <w:jc w:val="center"/>
        <w:rPr>
          <w:i/>
          <w:spacing w:val="-6"/>
          <w:sz w:val="24"/>
          <w:szCs w:val="24"/>
        </w:rPr>
      </w:pPr>
      <w:r w:rsidRPr="006D235F">
        <w:rPr>
          <w:i/>
          <w:sz w:val="24"/>
          <w:szCs w:val="24"/>
        </w:rPr>
        <w:t>(фамилия, имя, отчество заявителя полностью, при наличии)</w:t>
      </w:r>
      <w:r w:rsidRPr="006D235F">
        <w:rPr>
          <w:sz w:val="24"/>
          <w:szCs w:val="24"/>
        </w:rPr>
        <w:br/>
        <w:t>СНИЛС_____________________________________</w:t>
      </w:r>
      <w:r w:rsidRPr="006D235F">
        <w:rPr>
          <w:sz w:val="24"/>
          <w:szCs w:val="24"/>
        </w:rPr>
        <w:br/>
      </w:r>
      <w:r w:rsidRPr="006D235F">
        <w:rPr>
          <w:i/>
          <w:sz w:val="24"/>
          <w:szCs w:val="24"/>
        </w:rPr>
        <w:t xml:space="preserve"> (для физических лиц)</w:t>
      </w:r>
      <w:r w:rsidRPr="006D235F">
        <w:rPr>
          <w:i/>
          <w:sz w:val="24"/>
          <w:szCs w:val="24"/>
        </w:rPr>
        <w:br/>
      </w:r>
      <w:r w:rsidRPr="006D235F">
        <w:rPr>
          <w:sz w:val="24"/>
          <w:szCs w:val="24"/>
        </w:rPr>
        <w:t>_______________________________________</w:t>
      </w:r>
      <w:r w:rsidRPr="006D235F">
        <w:rPr>
          <w:sz w:val="24"/>
          <w:szCs w:val="24"/>
        </w:rPr>
        <w:br/>
        <w:t>_______________________________________</w:t>
      </w:r>
      <w:r w:rsidRPr="006D235F">
        <w:rPr>
          <w:sz w:val="24"/>
          <w:szCs w:val="24"/>
        </w:rPr>
        <w:br/>
      </w:r>
      <w:r w:rsidRPr="006D235F">
        <w:rPr>
          <w:i/>
          <w:spacing w:val="-6"/>
          <w:sz w:val="24"/>
          <w:szCs w:val="24"/>
        </w:rPr>
        <w:t>проживающего (-ей) по адресу:</w:t>
      </w:r>
      <w:r w:rsidRPr="006D235F">
        <w:rPr>
          <w:spacing w:val="-6"/>
          <w:sz w:val="24"/>
          <w:szCs w:val="24"/>
        </w:rPr>
        <w:t>,</w:t>
      </w:r>
    </w:p>
    <w:p w:rsidR="004D1131" w:rsidRPr="006D235F" w:rsidRDefault="004D1131" w:rsidP="004D1131">
      <w:pPr>
        <w:tabs>
          <w:tab w:val="left" w:pos="10065"/>
        </w:tabs>
        <w:ind w:left="5245"/>
        <w:jc w:val="both"/>
        <w:rPr>
          <w:spacing w:val="-6"/>
          <w:sz w:val="24"/>
          <w:szCs w:val="24"/>
        </w:rPr>
      </w:pPr>
      <w:r w:rsidRPr="006D235F">
        <w:rPr>
          <w:spacing w:val="-6"/>
          <w:sz w:val="24"/>
          <w:szCs w:val="24"/>
        </w:rPr>
        <w:t>телефон: _______________________________</w:t>
      </w:r>
    </w:p>
    <w:p w:rsidR="004D1131" w:rsidRPr="006D235F" w:rsidRDefault="004D1131" w:rsidP="004D1131">
      <w:pPr>
        <w:tabs>
          <w:tab w:val="left" w:pos="10065"/>
        </w:tabs>
        <w:ind w:left="5245"/>
        <w:jc w:val="both"/>
        <w:rPr>
          <w:spacing w:val="-6"/>
          <w:sz w:val="24"/>
          <w:szCs w:val="24"/>
        </w:rPr>
      </w:pPr>
      <w:r w:rsidRPr="006D235F">
        <w:rPr>
          <w:spacing w:val="-6"/>
          <w:sz w:val="24"/>
          <w:szCs w:val="24"/>
        </w:rPr>
        <w:t>паспорт:_____________________________________</w:t>
      </w:r>
    </w:p>
    <w:p w:rsidR="004D1131" w:rsidRPr="006D235F" w:rsidRDefault="004D1131" w:rsidP="004D1131">
      <w:pPr>
        <w:tabs>
          <w:tab w:val="left" w:pos="10065"/>
        </w:tabs>
        <w:ind w:left="5245"/>
        <w:jc w:val="both"/>
        <w:rPr>
          <w:spacing w:val="-6"/>
          <w:sz w:val="24"/>
          <w:szCs w:val="24"/>
        </w:rPr>
      </w:pPr>
      <w:r w:rsidRPr="006D235F">
        <w:rPr>
          <w:spacing w:val="-6"/>
          <w:sz w:val="24"/>
          <w:szCs w:val="24"/>
        </w:rPr>
        <w:t>_____________________________________________</w:t>
      </w:r>
    </w:p>
    <w:p w:rsidR="004D1131" w:rsidRPr="006D235F" w:rsidRDefault="004D1131" w:rsidP="004D1131">
      <w:pPr>
        <w:tabs>
          <w:tab w:val="left" w:pos="10065"/>
        </w:tabs>
        <w:ind w:left="5245"/>
        <w:jc w:val="center"/>
        <w:rPr>
          <w:i/>
          <w:spacing w:val="-6"/>
          <w:sz w:val="24"/>
          <w:szCs w:val="24"/>
        </w:rPr>
      </w:pPr>
      <w:r w:rsidRPr="006D235F">
        <w:rPr>
          <w:i/>
          <w:spacing w:val="-6"/>
          <w:sz w:val="24"/>
          <w:szCs w:val="24"/>
        </w:rPr>
        <w:t>(серия, номер, кем и когда выдан)</w:t>
      </w:r>
    </w:p>
    <w:p w:rsidR="004D1131" w:rsidRPr="006D235F" w:rsidRDefault="004D1131" w:rsidP="004D1131">
      <w:pPr>
        <w:shd w:val="clear" w:color="auto" w:fill="FFFFFF"/>
        <w:tabs>
          <w:tab w:val="left" w:pos="10065"/>
        </w:tabs>
        <w:jc w:val="right"/>
        <w:textAlignment w:val="baseline"/>
        <w:rPr>
          <w:sz w:val="24"/>
          <w:szCs w:val="24"/>
        </w:rPr>
      </w:pPr>
      <w:r w:rsidRPr="006D235F">
        <w:rPr>
          <w:i/>
          <w:sz w:val="24"/>
          <w:szCs w:val="24"/>
        </w:rPr>
        <w:t>____________________________________________</w:t>
      </w:r>
      <w:r w:rsidRPr="006D235F">
        <w:rPr>
          <w:sz w:val="24"/>
          <w:szCs w:val="24"/>
        </w:rPr>
        <w:t xml:space="preserve"> </w:t>
      </w:r>
    </w:p>
    <w:p w:rsidR="004D1131" w:rsidRPr="006D235F" w:rsidRDefault="004D1131" w:rsidP="004D1131">
      <w:pPr>
        <w:shd w:val="clear" w:color="auto" w:fill="FFFFFF"/>
        <w:tabs>
          <w:tab w:val="left" w:pos="10065"/>
        </w:tabs>
        <w:ind w:left="-851"/>
        <w:jc w:val="right"/>
        <w:textAlignment w:val="baseline"/>
        <w:rPr>
          <w:i/>
          <w:sz w:val="24"/>
          <w:szCs w:val="24"/>
        </w:rPr>
      </w:pPr>
      <w:r w:rsidRPr="006D235F">
        <w:rPr>
          <w:i/>
          <w:sz w:val="24"/>
          <w:szCs w:val="24"/>
        </w:rPr>
        <w:t>адрес электронной почты - по желанию заявителя)</w:t>
      </w:r>
    </w:p>
    <w:p w:rsidR="004D1131" w:rsidRPr="006D235F" w:rsidRDefault="004D1131" w:rsidP="004D1131">
      <w:pPr>
        <w:shd w:val="clear" w:color="auto" w:fill="FFFFFF"/>
        <w:tabs>
          <w:tab w:val="left" w:pos="10065"/>
        </w:tabs>
        <w:ind w:left="-851"/>
        <w:jc w:val="right"/>
        <w:textAlignment w:val="baseline"/>
        <w:rPr>
          <w:sz w:val="10"/>
          <w:szCs w:val="10"/>
        </w:rPr>
      </w:pPr>
    </w:p>
    <w:p w:rsidR="004D1131" w:rsidRPr="006D235F" w:rsidRDefault="004D1131" w:rsidP="004D1131">
      <w:pPr>
        <w:widowControl w:val="0"/>
        <w:tabs>
          <w:tab w:val="left" w:pos="10065"/>
        </w:tabs>
        <w:autoSpaceDE w:val="0"/>
        <w:autoSpaceDN w:val="0"/>
        <w:adjustRightInd w:val="0"/>
        <w:spacing w:line="290" w:lineRule="auto"/>
        <w:jc w:val="center"/>
        <w:rPr>
          <w:b/>
          <w:sz w:val="24"/>
          <w:szCs w:val="24"/>
        </w:rPr>
      </w:pPr>
      <w:r w:rsidRPr="006D235F">
        <w:rPr>
          <w:b/>
          <w:sz w:val="24"/>
          <w:szCs w:val="24"/>
        </w:rPr>
        <w:t>ЗАЯВЛЕНИЕ</w:t>
      </w:r>
    </w:p>
    <w:p w:rsidR="004D1131" w:rsidRPr="006D235F" w:rsidRDefault="004D1131" w:rsidP="004D1131">
      <w:pPr>
        <w:widowControl w:val="0"/>
        <w:tabs>
          <w:tab w:val="left" w:pos="10065"/>
        </w:tabs>
        <w:autoSpaceDE w:val="0"/>
        <w:autoSpaceDN w:val="0"/>
        <w:adjustRightInd w:val="0"/>
        <w:spacing w:line="290" w:lineRule="auto"/>
        <w:jc w:val="center"/>
        <w:rPr>
          <w:b/>
          <w:sz w:val="24"/>
          <w:szCs w:val="24"/>
        </w:rPr>
      </w:pPr>
      <w:r w:rsidRPr="006D235F">
        <w:rPr>
          <w:b/>
          <w:sz w:val="24"/>
          <w:szCs w:val="24"/>
        </w:rPr>
        <w:t>по выдаче предварительного разрешения на приобретение жилья с использованием кредитных денежных средств и передаче его под залог (ипотеку)   с участием несовершеннолетних</w:t>
      </w:r>
    </w:p>
    <w:p w:rsidR="006105FA" w:rsidRPr="006D235F" w:rsidRDefault="006105FA" w:rsidP="00664B0B">
      <w:pPr>
        <w:widowControl w:val="0"/>
        <w:tabs>
          <w:tab w:val="left" w:pos="10065"/>
        </w:tabs>
        <w:autoSpaceDE w:val="0"/>
        <w:autoSpaceDN w:val="0"/>
        <w:adjustRightInd w:val="0"/>
        <w:spacing w:line="290" w:lineRule="auto"/>
        <w:ind w:firstLine="720"/>
        <w:jc w:val="both"/>
        <w:rPr>
          <w:sz w:val="24"/>
          <w:szCs w:val="24"/>
        </w:rPr>
      </w:pPr>
      <w:r w:rsidRPr="006D235F">
        <w:rPr>
          <w:sz w:val="24"/>
          <w:szCs w:val="24"/>
        </w:rPr>
        <w:t>Просим (шу) дать разрешение на приобретение в собственность квартиры</w:t>
      </w:r>
      <w:r w:rsidR="005A297E" w:rsidRPr="006D235F">
        <w:rPr>
          <w:sz w:val="24"/>
          <w:szCs w:val="24"/>
        </w:rPr>
        <w:t>, комнаты, жилого дома , _________________________________</w:t>
      </w:r>
      <w:r w:rsidRPr="006D235F">
        <w:rPr>
          <w:sz w:val="24"/>
          <w:szCs w:val="24"/>
        </w:rPr>
        <w:t>, с согласия законных представителей  расположенной по адресу: _________________________________________________</w:t>
      </w:r>
      <w:r w:rsidR="00E060B9" w:rsidRPr="006D235F">
        <w:rPr>
          <w:sz w:val="24"/>
          <w:szCs w:val="24"/>
        </w:rPr>
        <w:t>___________________________</w:t>
      </w:r>
    </w:p>
    <w:p w:rsidR="006105FA" w:rsidRPr="006D235F" w:rsidRDefault="00664B0B" w:rsidP="006105FA">
      <w:pPr>
        <w:widowControl w:val="0"/>
        <w:tabs>
          <w:tab w:val="left" w:pos="10065"/>
        </w:tabs>
        <w:autoSpaceDE w:val="0"/>
        <w:autoSpaceDN w:val="0"/>
        <w:adjustRightInd w:val="0"/>
        <w:spacing w:line="290" w:lineRule="auto"/>
        <w:jc w:val="both"/>
        <w:rPr>
          <w:sz w:val="24"/>
          <w:szCs w:val="24"/>
        </w:rPr>
      </w:pPr>
      <w:r w:rsidRPr="006D235F">
        <w:rPr>
          <w:sz w:val="24"/>
          <w:szCs w:val="24"/>
        </w:rPr>
        <w:t>общей площадью __________</w:t>
      </w:r>
      <w:proofErr w:type="spellStart"/>
      <w:r w:rsidR="006105FA" w:rsidRPr="006D235F">
        <w:rPr>
          <w:sz w:val="24"/>
          <w:szCs w:val="24"/>
        </w:rPr>
        <w:t>кв.</w:t>
      </w:r>
      <w:r w:rsidR="005A297E" w:rsidRPr="006D235F">
        <w:rPr>
          <w:sz w:val="24"/>
          <w:szCs w:val="24"/>
        </w:rPr>
        <w:t>м</w:t>
      </w:r>
      <w:proofErr w:type="spellEnd"/>
      <w:r w:rsidR="005A297E" w:rsidRPr="006D235F">
        <w:rPr>
          <w:sz w:val="24"/>
          <w:szCs w:val="24"/>
        </w:rPr>
        <w:t>,_______</w:t>
      </w:r>
      <w:r w:rsidR="006105FA" w:rsidRPr="006D235F">
        <w:rPr>
          <w:sz w:val="24"/>
          <w:szCs w:val="24"/>
        </w:rPr>
        <w:t>(количество комнат</w:t>
      </w:r>
      <w:r w:rsidRPr="006D235F">
        <w:rPr>
          <w:sz w:val="24"/>
          <w:szCs w:val="24"/>
        </w:rPr>
        <w:t>_________</w:t>
      </w:r>
      <w:r w:rsidR="006105FA" w:rsidRPr="006D235F">
        <w:rPr>
          <w:sz w:val="24"/>
          <w:szCs w:val="24"/>
        </w:rPr>
        <w:t>), по договору______________________________________________</w:t>
      </w:r>
      <w:r w:rsidRPr="006D235F">
        <w:rPr>
          <w:sz w:val="24"/>
          <w:szCs w:val="24"/>
        </w:rPr>
        <w:t>_______________________________</w:t>
      </w:r>
      <w:r w:rsidR="006105FA" w:rsidRPr="006D235F">
        <w:rPr>
          <w:sz w:val="24"/>
          <w:szCs w:val="24"/>
        </w:rPr>
        <w:t>, заключенному с ______________________</w:t>
      </w:r>
      <w:r w:rsidRPr="006D235F">
        <w:rPr>
          <w:sz w:val="24"/>
          <w:szCs w:val="24"/>
        </w:rPr>
        <w:t>_________________________________________________</w:t>
      </w:r>
    </w:p>
    <w:p w:rsidR="006105FA" w:rsidRPr="006D235F" w:rsidRDefault="006105FA" w:rsidP="00664B0B">
      <w:pPr>
        <w:widowControl w:val="0"/>
        <w:tabs>
          <w:tab w:val="left" w:pos="10065"/>
        </w:tabs>
        <w:autoSpaceDE w:val="0"/>
        <w:autoSpaceDN w:val="0"/>
        <w:adjustRightInd w:val="0"/>
        <w:spacing w:line="290" w:lineRule="auto"/>
        <w:jc w:val="center"/>
        <w:rPr>
          <w:i/>
          <w:sz w:val="24"/>
          <w:szCs w:val="24"/>
        </w:rPr>
      </w:pPr>
      <w:r w:rsidRPr="006D235F">
        <w:rPr>
          <w:sz w:val="24"/>
          <w:szCs w:val="24"/>
        </w:rPr>
        <w:t xml:space="preserve">с использованием кредитных денежных средств </w:t>
      </w:r>
      <w:r w:rsidR="00664B0B" w:rsidRPr="006D235F">
        <w:rPr>
          <w:sz w:val="24"/>
          <w:szCs w:val="24"/>
        </w:rPr>
        <w:t xml:space="preserve">и передачу под залог (ипотеку)  </w:t>
      </w:r>
      <w:r w:rsidRPr="006D235F">
        <w:rPr>
          <w:sz w:val="24"/>
          <w:szCs w:val="24"/>
        </w:rPr>
        <w:t>приобретаемого жилья</w:t>
      </w:r>
      <w:r w:rsidR="00E060B9" w:rsidRPr="006D235F">
        <w:rPr>
          <w:sz w:val="24"/>
          <w:szCs w:val="24"/>
        </w:rPr>
        <w:t>, где мне (несовершеннолетнему</w:t>
      </w:r>
      <w:r w:rsidRPr="006D235F">
        <w:rPr>
          <w:sz w:val="24"/>
          <w:szCs w:val="24"/>
        </w:rPr>
        <w:t>_</w:t>
      </w:r>
      <w:r w:rsidR="00F50765" w:rsidRPr="006D235F">
        <w:rPr>
          <w:sz w:val="24"/>
          <w:szCs w:val="24"/>
        </w:rPr>
        <w:t>______</w:t>
      </w:r>
      <w:r w:rsidR="00664B0B" w:rsidRPr="006D235F">
        <w:rPr>
          <w:sz w:val="24"/>
          <w:szCs w:val="24"/>
        </w:rPr>
        <w:t>_______________</w:t>
      </w:r>
      <w:r w:rsidR="00E060B9" w:rsidRPr="006D235F">
        <w:rPr>
          <w:sz w:val="24"/>
          <w:szCs w:val="24"/>
        </w:rPr>
        <w:t>_______________________________</w:t>
      </w:r>
    </w:p>
    <w:p w:rsidR="006105FA" w:rsidRPr="006D235F" w:rsidRDefault="006105FA" w:rsidP="006105FA">
      <w:pPr>
        <w:widowControl w:val="0"/>
        <w:tabs>
          <w:tab w:val="left" w:pos="10065"/>
        </w:tabs>
        <w:autoSpaceDE w:val="0"/>
        <w:autoSpaceDN w:val="0"/>
        <w:adjustRightInd w:val="0"/>
        <w:spacing w:line="290" w:lineRule="auto"/>
        <w:jc w:val="both"/>
        <w:rPr>
          <w:sz w:val="24"/>
          <w:szCs w:val="24"/>
        </w:rPr>
      </w:pPr>
      <w:r w:rsidRPr="006D235F">
        <w:rPr>
          <w:sz w:val="24"/>
          <w:szCs w:val="24"/>
        </w:rPr>
        <w:t>___________________________________будет выделено по ___ доле.</w:t>
      </w:r>
    </w:p>
    <w:p w:rsidR="006105FA" w:rsidRPr="006D235F" w:rsidRDefault="006105FA" w:rsidP="006105FA">
      <w:pPr>
        <w:widowControl w:val="0"/>
        <w:tabs>
          <w:tab w:val="left" w:pos="10065"/>
        </w:tabs>
        <w:autoSpaceDE w:val="0"/>
        <w:autoSpaceDN w:val="0"/>
        <w:adjustRightInd w:val="0"/>
        <w:spacing w:line="290" w:lineRule="auto"/>
        <w:jc w:val="both"/>
        <w:rPr>
          <w:sz w:val="24"/>
          <w:szCs w:val="24"/>
        </w:rPr>
      </w:pPr>
      <w:r w:rsidRPr="006D235F">
        <w:rPr>
          <w:sz w:val="24"/>
          <w:szCs w:val="24"/>
        </w:rPr>
        <w:t>Дополнительная информация: ________________________________________________________</w:t>
      </w:r>
    </w:p>
    <w:p w:rsidR="006105FA" w:rsidRPr="006D235F" w:rsidRDefault="006105FA" w:rsidP="006105FA">
      <w:pPr>
        <w:widowControl w:val="0"/>
        <w:tabs>
          <w:tab w:val="left" w:pos="10065"/>
        </w:tabs>
        <w:autoSpaceDE w:val="0"/>
        <w:autoSpaceDN w:val="0"/>
        <w:adjustRightInd w:val="0"/>
        <w:spacing w:line="290" w:lineRule="auto"/>
        <w:jc w:val="both"/>
        <w:rPr>
          <w:sz w:val="24"/>
          <w:szCs w:val="24"/>
        </w:rPr>
      </w:pPr>
      <w:r w:rsidRPr="006D235F">
        <w:rPr>
          <w:sz w:val="24"/>
          <w:szCs w:val="24"/>
        </w:rPr>
        <w:t>___________________________________________________________________________</w:t>
      </w:r>
      <w:r w:rsidR="00F50765" w:rsidRPr="006D235F">
        <w:rPr>
          <w:sz w:val="24"/>
          <w:szCs w:val="24"/>
        </w:rPr>
        <w:t>___________</w:t>
      </w:r>
      <w:r w:rsidRPr="006D235F">
        <w:rPr>
          <w:sz w:val="24"/>
          <w:szCs w:val="24"/>
        </w:rPr>
        <w:t>.</w:t>
      </w:r>
    </w:p>
    <w:p w:rsidR="006105FA" w:rsidRPr="006D235F" w:rsidRDefault="006105FA" w:rsidP="006105FA">
      <w:pPr>
        <w:tabs>
          <w:tab w:val="left" w:pos="10065"/>
        </w:tabs>
        <w:autoSpaceDE w:val="0"/>
        <w:autoSpaceDN w:val="0"/>
        <w:adjustRightInd w:val="0"/>
        <w:jc w:val="both"/>
        <w:rPr>
          <w:sz w:val="24"/>
          <w:szCs w:val="24"/>
        </w:rPr>
      </w:pPr>
      <w:r w:rsidRPr="006D235F">
        <w:rPr>
          <w:sz w:val="24"/>
          <w:szCs w:val="24"/>
        </w:rPr>
        <w:t>Я, _______________________________________________________________________________,</w:t>
      </w:r>
    </w:p>
    <w:p w:rsidR="006105FA" w:rsidRPr="006D235F" w:rsidRDefault="006105FA" w:rsidP="006105FA">
      <w:pPr>
        <w:tabs>
          <w:tab w:val="left" w:pos="10065"/>
        </w:tabs>
        <w:autoSpaceDE w:val="0"/>
        <w:autoSpaceDN w:val="0"/>
        <w:adjustRightInd w:val="0"/>
        <w:jc w:val="center"/>
        <w:rPr>
          <w:i/>
          <w:sz w:val="24"/>
          <w:szCs w:val="24"/>
        </w:rPr>
      </w:pPr>
      <w:r w:rsidRPr="006D235F">
        <w:rPr>
          <w:i/>
          <w:sz w:val="24"/>
          <w:szCs w:val="24"/>
        </w:rPr>
        <w:t>(фамилия, имя, отчество)</w:t>
      </w:r>
    </w:p>
    <w:p w:rsidR="006105FA" w:rsidRPr="006D235F" w:rsidRDefault="006105FA" w:rsidP="006105FA">
      <w:pPr>
        <w:tabs>
          <w:tab w:val="left" w:pos="10065"/>
        </w:tabs>
        <w:autoSpaceDE w:val="0"/>
        <w:autoSpaceDN w:val="0"/>
        <w:adjustRightInd w:val="0"/>
        <w:jc w:val="both"/>
        <w:rPr>
          <w:sz w:val="24"/>
          <w:szCs w:val="24"/>
        </w:rPr>
      </w:pPr>
      <w:r w:rsidRPr="006D235F">
        <w:rPr>
          <w:sz w:val="24"/>
          <w:szCs w:val="24"/>
        </w:rPr>
        <w:t>даю  согласие  на  обработку  и  использование  моих  персональных  данн</w:t>
      </w:r>
      <w:r w:rsidR="007D4699" w:rsidRPr="006D235F">
        <w:rPr>
          <w:sz w:val="24"/>
          <w:szCs w:val="24"/>
        </w:rPr>
        <w:t>ых ,</w:t>
      </w:r>
      <w:r w:rsidRPr="006D235F">
        <w:rPr>
          <w:sz w:val="24"/>
          <w:szCs w:val="24"/>
        </w:rPr>
        <w:t xml:space="preserve"> содержащихся в настоящем заявлении и в предоставленных мною документах.</w:t>
      </w:r>
    </w:p>
    <w:p w:rsidR="006105FA" w:rsidRPr="006D235F" w:rsidRDefault="006105FA" w:rsidP="006105FA">
      <w:pPr>
        <w:tabs>
          <w:tab w:val="left" w:pos="10065"/>
        </w:tabs>
        <w:autoSpaceDE w:val="0"/>
        <w:autoSpaceDN w:val="0"/>
        <w:adjustRightInd w:val="0"/>
        <w:jc w:val="both"/>
        <w:rPr>
          <w:sz w:val="24"/>
          <w:szCs w:val="24"/>
        </w:rPr>
      </w:pPr>
      <w:r w:rsidRPr="006D235F">
        <w:rPr>
          <w:sz w:val="24"/>
          <w:szCs w:val="24"/>
        </w:rPr>
        <w:t>Я, _______________________________________________________________________________,</w:t>
      </w:r>
    </w:p>
    <w:p w:rsidR="006105FA" w:rsidRPr="006D235F" w:rsidRDefault="006105FA" w:rsidP="006105FA">
      <w:pPr>
        <w:tabs>
          <w:tab w:val="left" w:pos="10065"/>
        </w:tabs>
        <w:autoSpaceDE w:val="0"/>
        <w:autoSpaceDN w:val="0"/>
        <w:adjustRightInd w:val="0"/>
        <w:jc w:val="center"/>
        <w:rPr>
          <w:i/>
          <w:sz w:val="24"/>
          <w:szCs w:val="24"/>
        </w:rPr>
      </w:pPr>
      <w:r w:rsidRPr="006D235F">
        <w:rPr>
          <w:i/>
          <w:sz w:val="24"/>
          <w:szCs w:val="24"/>
        </w:rPr>
        <w:t>(фамилия, имя, отчество)</w:t>
      </w:r>
    </w:p>
    <w:p w:rsidR="006105FA" w:rsidRPr="006D235F" w:rsidRDefault="006105FA" w:rsidP="006105FA">
      <w:pPr>
        <w:tabs>
          <w:tab w:val="left" w:pos="10065"/>
        </w:tabs>
        <w:autoSpaceDE w:val="0"/>
        <w:autoSpaceDN w:val="0"/>
        <w:adjustRightInd w:val="0"/>
        <w:jc w:val="both"/>
        <w:rPr>
          <w:sz w:val="24"/>
          <w:szCs w:val="24"/>
        </w:rPr>
      </w:pPr>
      <w:r w:rsidRPr="006D235F">
        <w:rPr>
          <w:sz w:val="24"/>
          <w:szCs w:val="24"/>
        </w:rPr>
        <w:t>даю  согласие  на  обработку  и  использование  моих  персональ</w:t>
      </w:r>
      <w:r w:rsidR="00F50765" w:rsidRPr="006D235F">
        <w:rPr>
          <w:sz w:val="24"/>
          <w:szCs w:val="24"/>
        </w:rPr>
        <w:t>ных  данных и моих родителей</w:t>
      </w:r>
      <w:r w:rsidRPr="006D235F">
        <w:rPr>
          <w:sz w:val="24"/>
          <w:szCs w:val="24"/>
        </w:rPr>
        <w:t>, содержащихся в настоящем заявлении и в предоставленных мною документах.</w:t>
      </w:r>
    </w:p>
    <w:p w:rsidR="00F50765" w:rsidRPr="006D235F" w:rsidRDefault="006105FA" w:rsidP="00F50765">
      <w:pPr>
        <w:widowControl w:val="0"/>
        <w:tabs>
          <w:tab w:val="left" w:pos="10065"/>
        </w:tabs>
        <w:autoSpaceDE w:val="0"/>
        <w:autoSpaceDN w:val="0"/>
        <w:adjustRightInd w:val="0"/>
        <w:spacing w:line="290" w:lineRule="auto"/>
        <w:ind w:firstLine="600"/>
        <w:jc w:val="both"/>
        <w:rPr>
          <w:sz w:val="24"/>
          <w:szCs w:val="24"/>
        </w:rPr>
      </w:pPr>
      <w:r w:rsidRPr="006D235F">
        <w:rPr>
          <w:sz w:val="24"/>
          <w:szCs w:val="24"/>
        </w:rPr>
        <w:t xml:space="preserve">___________________________                                </w:t>
      </w:r>
      <w:r w:rsidR="00F50765" w:rsidRPr="006D235F">
        <w:rPr>
          <w:sz w:val="24"/>
          <w:szCs w:val="24"/>
        </w:rPr>
        <w:t xml:space="preserve">        ______________________</w:t>
      </w:r>
      <w:r w:rsidRPr="006D235F">
        <w:rPr>
          <w:sz w:val="24"/>
          <w:szCs w:val="24"/>
        </w:rPr>
        <w:t xml:space="preserve">  </w:t>
      </w:r>
    </w:p>
    <w:p w:rsidR="006105FA" w:rsidRPr="006D235F" w:rsidRDefault="00F50765" w:rsidP="00F50765">
      <w:pPr>
        <w:widowControl w:val="0"/>
        <w:tabs>
          <w:tab w:val="left" w:pos="10065"/>
        </w:tabs>
        <w:autoSpaceDE w:val="0"/>
        <w:autoSpaceDN w:val="0"/>
        <w:adjustRightInd w:val="0"/>
        <w:spacing w:line="290" w:lineRule="auto"/>
        <w:ind w:firstLine="600"/>
        <w:jc w:val="both"/>
        <w:rPr>
          <w:sz w:val="26"/>
          <w:szCs w:val="26"/>
        </w:rPr>
      </w:pPr>
      <w:r w:rsidRPr="006D235F">
        <w:rPr>
          <w:sz w:val="24"/>
          <w:szCs w:val="24"/>
        </w:rPr>
        <w:t xml:space="preserve">      </w:t>
      </w:r>
      <w:r w:rsidR="006105FA" w:rsidRPr="006D235F">
        <w:rPr>
          <w:sz w:val="24"/>
          <w:szCs w:val="24"/>
        </w:rPr>
        <w:t xml:space="preserve">(дата)                                                                                                 (подпись)    </w:t>
      </w:r>
    </w:p>
    <w:p w:rsidR="006105FA" w:rsidRPr="006D235F" w:rsidRDefault="006105FA" w:rsidP="006105FA">
      <w:pPr>
        <w:widowControl w:val="0"/>
        <w:tabs>
          <w:tab w:val="left" w:pos="10065"/>
        </w:tabs>
        <w:autoSpaceDE w:val="0"/>
        <w:autoSpaceDN w:val="0"/>
        <w:adjustRightInd w:val="0"/>
        <w:jc w:val="both"/>
        <w:rPr>
          <w:b/>
        </w:rPr>
      </w:pPr>
    </w:p>
    <w:p w:rsidR="006105FA" w:rsidRPr="006D235F" w:rsidRDefault="006105FA" w:rsidP="006105FA">
      <w:pPr>
        <w:widowControl w:val="0"/>
        <w:tabs>
          <w:tab w:val="left" w:pos="10065"/>
        </w:tabs>
        <w:autoSpaceDE w:val="0"/>
        <w:autoSpaceDN w:val="0"/>
        <w:adjustRightInd w:val="0"/>
        <w:ind w:left="4962"/>
        <w:jc w:val="both"/>
        <w:rPr>
          <w:sz w:val="24"/>
          <w:szCs w:val="24"/>
        </w:rPr>
      </w:pPr>
    </w:p>
    <w:p w:rsidR="001746C2" w:rsidRPr="006D235F" w:rsidRDefault="001746C2" w:rsidP="002B0666">
      <w:pPr>
        <w:widowControl w:val="0"/>
        <w:tabs>
          <w:tab w:val="left" w:pos="10065"/>
        </w:tabs>
        <w:autoSpaceDE w:val="0"/>
        <w:autoSpaceDN w:val="0"/>
        <w:adjustRightInd w:val="0"/>
        <w:ind w:left="4962"/>
        <w:jc w:val="right"/>
        <w:rPr>
          <w:i/>
          <w:sz w:val="24"/>
          <w:szCs w:val="24"/>
        </w:rPr>
      </w:pPr>
      <w:r w:rsidRPr="006D235F">
        <w:rPr>
          <w:i/>
          <w:sz w:val="24"/>
          <w:szCs w:val="24"/>
        </w:rPr>
        <w:t xml:space="preserve">Приложение  № </w:t>
      </w:r>
      <w:r w:rsidR="007D4699" w:rsidRPr="006D235F">
        <w:rPr>
          <w:i/>
          <w:sz w:val="24"/>
          <w:szCs w:val="24"/>
        </w:rPr>
        <w:t>3</w:t>
      </w:r>
    </w:p>
    <w:p w:rsidR="001746C2" w:rsidRPr="006D235F" w:rsidRDefault="001746C2" w:rsidP="002B0666">
      <w:pPr>
        <w:widowControl w:val="0"/>
        <w:tabs>
          <w:tab w:val="left" w:pos="10065"/>
        </w:tabs>
        <w:autoSpaceDE w:val="0"/>
        <w:autoSpaceDN w:val="0"/>
        <w:adjustRightInd w:val="0"/>
        <w:ind w:left="4962"/>
        <w:jc w:val="right"/>
        <w:rPr>
          <w:i/>
          <w:sz w:val="24"/>
          <w:szCs w:val="24"/>
        </w:rPr>
      </w:pPr>
    </w:p>
    <w:p w:rsidR="001746C2" w:rsidRPr="006D235F" w:rsidRDefault="001746C2" w:rsidP="002B0666">
      <w:pPr>
        <w:widowControl w:val="0"/>
        <w:tabs>
          <w:tab w:val="left" w:pos="10065"/>
        </w:tabs>
        <w:autoSpaceDE w:val="0"/>
        <w:autoSpaceDN w:val="0"/>
        <w:adjustRightInd w:val="0"/>
        <w:ind w:left="4962"/>
        <w:jc w:val="right"/>
        <w:rPr>
          <w:sz w:val="24"/>
          <w:szCs w:val="24"/>
        </w:rPr>
      </w:pPr>
      <w:r w:rsidRPr="006D235F">
        <w:rPr>
          <w:sz w:val="24"/>
          <w:szCs w:val="24"/>
        </w:rPr>
        <w:t xml:space="preserve">к Административному регламенту </w:t>
      </w:r>
    </w:p>
    <w:p w:rsidR="001746C2" w:rsidRPr="006D235F" w:rsidRDefault="001746C2" w:rsidP="002B0666">
      <w:pPr>
        <w:widowControl w:val="0"/>
        <w:tabs>
          <w:tab w:val="left" w:pos="10065"/>
        </w:tabs>
        <w:autoSpaceDE w:val="0"/>
        <w:autoSpaceDN w:val="0"/>
        <w:adjustRightInd w:val="0"/>
        <w:ind w:left="4962"/>
        <w:jc w:val="right"/>
        <w:rPr>
          <w:sz w:val="24"/>
          <w:szCs w:val="24"/>
        </w:rPr>
      </w:pPr>
      <w:r w:rsidRPr="006D235F">
        <w:rPr>
          <w:sz w:val="24"/>
          <w:szCs w:val="24"/>
        </w:rPr>
        <w:t xml:space="preserve">предоставления государственной услуги </w:t>
      </w:r>
    </w:p>
    <w:p w:rsidR="001746C2" w:rsidRPr="006D235F" w:rsidRDefault="001746C2" w:rsidP="002B0666">
      <w:pPr>
        <w:widowControl w:val="0"/>
        <w:tabs>
          <w:tab w:val="left" w:pos="10065"/>
        </w:tabs>
        <w:autoSpaceDE w:val="0"/>
        <w:autoSpaceDN w:val="0"/>
        <w:adjustRightInd w:val="0"/>
        <w:ind w:left="4962"/>
        <w:jc w:val="right"/>
        <w:rPr>
          <w:sz w:val="24"/>
          <w:szCs w:val="24"/>
        </w:rPr>
      </w:pPr>
      <w:r w:rsidRPr="006D235F">
        <w:rPr>
          <w:sz w:val="24"/>
          <w:szCs w:val="24"/>
        </w:rPr>
        <w:t>по выдаче предварительного разрешения на приобретение жилья с использованием кредитных</w:t>
      </w:r>
    </w:p>
    <w:p w:rsidR="001746C2" w:rsidRPr="006D235F" w:rsidRDefault="001746C2" w:rsidP="002B0666">
      <w:pPr>
        <w:widowControl w:val="0"/>
        <w:tabs>
          <w:tab w:val="left" w:pos="10065"/>
        </w:tabs>
        <w:autoSpaceDE w:val="0"/>
        <w:autoSpaceDN w:val="0"/>
        <w:adjustRightInd w:val="0"/>
        <w:ind w:left="4962"/>
        <w:jc w:val="right"/>
        <w:rPr>
          <w:sz w:val="24"/>
          <w:szCs w:val="24"/>
        </w:rPr>
      </w:pPr>
      <w:r w:rsidRPr="006D235F">
        <w:rPr>
          <w:sz w:val="24"/>
          <w:szCs w:val="24"/>
        </w:rPr>
        <w:t xml:space="preserve">денежных средств и передаче его под залог (ипотеку) </w:t>
      </w:r>
    </w:p>
    <w:p w:rsidR="001746C2" w:rsidRPr="006D235F" w:rsidRDefault="001746C2" w:rsidP="002B0666">
      <w:pPr>
        <w:widowControl w:val="0"/>
        <w:tabs>
          <w:tab w:val="left" w:pos="10065"/>
        </w:tabs>
        <w:autoSpaceDE w:val="0"/>
        <w:autoSpaceDN w:val="0"/>
        <w:adjustRightInd w:val="0"/>
        <w:ind w:left="4962"/>
        <w:jc w:val="right"/>
        <w:rPr>
          <w:sz w:val="24"/>
          <w:szCs w:val="24"/>
        </w:rPr>
      </w:pPr>
      <w:r w:rsidRPr="006D235F">
        <w:rPr>
          <w:sz w:val="24"/>
          <w:szCs w:val="24"/>
        </w:rPr>
        <w:t>с участием несовершеннолетних</w:t>
      </w:r>
    </w:p>
    <w:p w:rsidR="001746C2" w:rsidRPr="006D235F" w:rsidRDefault="001746C2" w:rsidP="002B0666">
      <w:pPr>
        <w:widowControl w:val="0"/>
        <w:tabs>
          <w:tab w:val="left" w:pos="10065"/>
        </w:tabs>
        <w:autoSpaceDE w:val="0"/>
        <w:autoSpaceDN w:val="0"/>
        <w:adjustRightInd w:val="0"/>
        <w:ind w:left="4962"/>
        <w:jc w:val="right"/>
        <w:rPr>
          <w:sz w:val="24"/>
          <w:szCs w:val="24"/>
        </w:rPr>
      </w:pPr>
    </w:p>
    <w:p w:rsidR="001746C2" w:rsidRPr="006D235F" w:rsidRDefault="001746C2" w:rsidP="002B0666">
      <w:pPr>
        <w:widowControl w:val="0"/>
        <w:tabs>
          <w:tab w:val="left" w:pos="10065"/>
        </w:tabs>
        <w:autoSpaceDE w:val="0"/>
        <w:autoSpaceDN w:val="0"/>
        <w:adjustRightInd w:val="0"/>
        <w:ind w:left="4962"/>
        <w:jc w:val="right"/>
        <w:rPr>
          <w:sz w:val="24"/>
          <w:szCs w:val="24"/>
        </w:rPr>
      </w:pPr>
    </w:p>
    <w:p w:rsidR="001746C2" w:rsidRPr="006D235F" w:rsidRDefault="001746C2" w:rsidP="002B0666">
      <w:pPr>
        <w:tabs>
          <w:tab w:val="left" w:pos="10065"/>
        </w:tabs>
        <w:autoSpaceDE w:val="0"/>
        <w:autoSpaceDN w:val="0"/>
        <w:adjustRightInd w:val="0"/>
        <w:jc w:val="right"/>
        <w:rPr>
          <w:sz w:val="24"/>
          <w:szCs w:val="24"/>
        </w:rPr>
      </w:pPr>
    </w:p>
    <w:p w:rsidR="001746C2" w:rsidRPr="006D235F" w:rsidRDefault="001746C2" w:rsidP="001746C2">
      <w:pPr>
        <w:tabs>
          <w:tab w:val="left" w:pos="10065"/>
        </w:tabs>
        <w:autoSpaceDE w:val="0"/>
        <w:autoSpaceDN w:val="0"/>
        <w:adjustRightInd w:val="0"/>
        <w:jc w:val="both"/>
      </w:pPr>
    </w:p>
    <w:p w:rsidR="001746C2" w:rsidRPr="006D235F" w:rsidRDefault="001746C2" w:rsidP="001746C2">
      <w:pPr>
        <w:tabs>
          <w:tab w:val="left" w:pos="3107"/>
          <w:tab w:val="left" w:pos="10065"/>
        </w:tabs>
        <w:suppressAutoHyphens/>
        <w:jc w:val="both"/>
      </w:pPr>
      <w:r w:rsidRPr="006D235F">
        <w:t xml:space="preserve"> </w:t>
      </w:r>
    </w:p>
    <w:p w:rsidR="0000561E" w:rsidRPr="006D235F" w:rsidRDefault="0000561E" w:rsidP="0000561E">
      <w:pPr>
        <w:widowControl w:val="0"/>
        <w:tabs>
          <w:tab w:val="left" w:pos="10065"/>
        </w:tabs>
        <w:suppressAutoHyphens/>
        <w:autoSpaceDE w:val="0"/>
        <w:autoSpaceDN w:val="0"/>
        <w:adjustRightInd w:val="0"/>
        <w:ind w:firstLine="709"/>
        <w:jc w:val="center"/>
        <w:rPr>
          <w:rFonts w:cs="Arial"/>
          <w:b/>
          <w:sz w:val="28"/>
          <w:szCs w:val="28"/>
          <w:lang w:eastAsia="zh-CN"/>
        </w:rPr>
      </w:pPr>
      <w:r w:rsidRPr="006D235F">
        <w:rPr>
          <w:rFonts w:cs="Arial"/>
          <w:b/>
          <w:sz w:val="28"/>
          <w:szCs w:val="28"/>
          <w:lang w:eastAsia="zh-CN"/>
        </w:rPr>
        <w:t>Исполнительный комитет Спасского муниципального района</w:t>
      </w:r>
    </w:p>
    <w:p w:rsidR="0000561E" w:rsidRPr="006D235F" w:rsidRDefault="0000561E" w:rsidP="0000561E">
      <w:pPr>
        <w:widowControl w:val="0"/>
        <w:tabs>
          <w:tab w:val="left" w:pos="10065"/>
        </w:tabs>
        <w:suppressAutoHyphens/>
        <w:autoSpaceDE w:val="0"/>
        <w:autoSpaceDN w:val="0"/>
        <w:adjustRightInd w:val="0"/>
        <w:ind w:firstLine="709"/>
        <w:jc w:val="center"/>
        <w:rPr>
          <w:rFonts w:cs="Arial"/>
          <w:b/>
          <w:sz w:val="28"/>
          <w:szCs w:val="28"/>
          <w:lang w:eastAsia="zh-CN"/>
        </w:rPr>
      </w:pPr>
      <w:r w:rsidRPr="006D235F">
        <w:rPr>
          <w:rFonts w:cs="Arial"/>
          <w:b/>
          <w:sz w:val="28"/>
          <w:szCs w:val="28"/>
          <w:lang w:eastAsia="zh-CN"/>
        </w:rPr>
        <w:t>Республики Татарстан</w:t>
      </w:r>
    </w:p>
    <w:p w:rsidR="0000561E" w:rsidRPr="006D235F" w:rsidRDefault="0000561E" w:rsidP="0000561E">
      <w:pPr>
        <w:widowControl w:val="0"/>
        <w:tabs>
          <w:tab w:val="left" w:pos="10065"/>
        </w:tabs>
        <w:suppressAutoHyphens/>
        <w:autoSpaceDE w:val="0"/>
        <w:autoSpaceDN w:val="0"/>
        <w:adjustRightInd w:val="0"/>
        <w:ind w:firstLine="709"/>
        <w:jc w:val="center"/>
        <w:rPr>
          <w:rFonts w:cs="Arial"/>
          <w:b/>
          <w:sz w:val="28"/>
          <w:szCs w:val="28"/>
          <w:lang w:eastAsia="zh-CN"/>
        </w:rPr>
      </w:pPr>
    </w:p>
    <w:p w:rsidR="0000561E" w:rsidRPr="006D235F" w:rsidRDefault="0000561E" w:rsidP="0000561E">
      <w:pPr>
        <w:widowControl w:val="0"/>
        <w:tabs>
          <w:tab w:val="left" w:pos="10065"/>
        </w:tabs>
        <w:suppressAutoHyphens/>
        <w:autoSpaceDE w:val="0"/>
        <w:autoSpaceDN w:val="0"/>
        <w:adjustRightInd w:val="0"/>
        <w:ind w:firstLine="709"/>
        <w:jc w:val="both"/>
        <w:rPr>
          <w:rFonts w:cs="Arial"/>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2202"/>
        <w:gridCol w:w="3326"/>
      </w:tblGrid>
      <w:tr w:rsidR="0000561E" w:rsidRPr="006D235F" w:rsidTr="0000561E">
        <w:tc>
          <w:tcPr>
            <w:tcW w:w="4786"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Должность</w:t>
            </w:r>
          </w:p>
        </w:tc>
        <w:tc>
          <w:tcPr>
            <w:tcW w:w="2202"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Телефон</w:t>
            </w:r>
          </w:p>
        </w:tc>
        <w:tc>
          <w:tcPr>
            <w:tcW w:w="3326"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Электронный адрес</w:t>
            </w:r>
          </w:p>
          <w:p w:rsidR="00E060B9" w:rsidRPr="006D235F" w:rsidRDefault="00E060B9" w:rsidP="0000561E">
            <w:pPr>
              <w:tabs>
                <w:tab w:val="left" w:pos="10065"/>
              </w:tabs>
              <w:suppressAutoHyphens/>
              <w:jc w:val="both"/>
              <w:rPr>
                <w:sz w:val="24"/>
                <w:szCs w:val="24"/>
              </w:rPr>
            </w:pPr>
          </w:p>
        </w:tc>
      </w:tr>
      <w:tr w:rsidR="0000561E" w:rsidRPr="006D235F" w:rsidTr="0000561E">
        <w:tc>
          <w:tcPr>
            <w:tcW w:w="4786" w:type="dxa"/>
            <w:tcBorders>
              <w:top w:val="single" w:sz="4" w:space="0" w:color="auto"/>
              <w:left w:val="single" w:sz="4" w:space="0" w:color="auto"/>
              <w:bottom w:val="single" w:sz="4" w:space="0" w:color="auto"/>
              <w:right w:val="single" w:sz="4" w:space="0" w:color="auto"/>
            </w:tcBorders>
          </w:tcPr>
          <w:p w:rsidR="0000561E" w:rsidRPr="006D235F" w:rsidRDefault="0000561E" w:rsidP="0000561E">
            <w:pPr>
              <w:tabs>
                <w:tab w:val="left" w:pos="10065"/>
              </w:tabs>
              <w:suppressAutoHyphens/>
              <w:jc w:val="both"/>
              <w:rPr>
                <w:sz w:val="24"/>
                <w:szCs w:val="24"/>
              </w:rPr>
            </w:pPr>
            <w:r w:rsidRPr="006D235F">
              <w:rPr>
                <w:sz w:val="24"/>
                <w:szCs w:val="24"/>
              </w:rPr>
              <w:t>Руководитель</w:t>
            </w:r>
          </w:p>
          <w:p w:rsidR="0000561E" w:rsidRPr="006D235F" w:rsidRDefault="0000561E" w:rsidP="0000561E">
            <w:pPr>
              <w:tabs>
                <w:tab w:val="left" w:pos="10065"/>
              </w:tabs>
              <w:suppressAutoHyphens/>
              <w:jc w:val="both"/>
              <w:rPr>
                <w:sz w:val="24"/>
                <w:szCs w:val="24"/>
              </w:rPr>
            </w:pPr>
            <w:r w:rsidRPr="006D235F">
              <w:rPr>
                <w:sz w:val="24"/>
                <w:szCs w:val="24"/>
              </w:rPr>
              <w:t xml:space="preserve"> исполнительного комитета</w:t>
            </w:r>
          </w:p>
          <w:p w:rsidR="0000561E" w:rsidRPr="006D235F" w:rsidRDefault="0000561E" w:rsidP="0000561E">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8(84347)3-10-28</w:t>
            </w:r>
          </w:p>
        </w:tc>
        <w:tc>
          <w:tcPr>
            <w:tcW w:w="3326" w:type="dxa"/>
            <w:tcBorders>
              <w:top w:val="single" w:sz="4" w:space="0" w:color="auto"/>
              <w:left w:val="single" w:sz="4" w:space="0" w:color="auto"/>
              <w:bottom w:val="single" w:sz="4" w:space="0" w:color="auto"/>
              <w:right w:val="single" w:sz="4" w:space="0" w:color="auto"/>
            </w:tcBorders>
            <w:hideMark/>
          </w:tcPr>
          <w:p w:rsidR="00FD7316" w:rsidRPr="006D235F" w:rsidRDefault="00FD7316" w:rsidP="00FD7316">
            <w:pPr>
              <w:ind w:left="-108"/>
              <w:jc w:val="center"/>
              <w:rPr>
                <w:caps/>
                <w:noProof/>
                <w:sz w:val="24"/>
                <w:szCs w:val="24"/>
                <w:lang w:val="en-US"/>
              </w:rPr>
            </w:pPr>
            <w:r w:rsidRPr="006D235F">
              <w:rPr>
                <w:position w:val="-6"/>
                <w:sz w:val="24"/>
                <w:szCs w:val="24"/>
                <w:lang w:val="en-US"/>
              </w:rPr>
              <w:t>E-mail: bulgar@tatar.ru</w:t>
            </w:r>
          </w:p>
          <w:p w:rsidR="0000561E" w:rsidRPr="006D235F" w:rsidRDefault="0000561E" w:rsidP="0000561E">
            <w:pPr>
              <w:tabs>
                <w:tab w:val="left" w:pos="10065"/>
              </w:tabs>
              <w:suppressAutoHyphens/>
              <w:jc w:val="both"/>
              <w:rPr>
                <w:sz w:val="24"/>
                <w:szCs w:val="24"/>
              </w:rPr>
            </w:pPr>
          </w:p>
        </w:tc>
      </w:tr>
      <w:tr w:rsidR="0000561E" w:rsidRPr="006D235F" w:rsidTr="0000561E">
        <w:tc>
          <w:tcPr>
            <w:tcW w:w="4786" w:type="dxa"/>
            <w:tcBorders>
              <w:top w:val="single" w:sz="4" w:space="0" w:color="auto"/>
              <w:left w:val="single" w:sz="4" w:space="0" w:color="auto"/>
              <w:bottom w:val="single" w:sz="4" w:space="0" w:color="auto"/>
              <w:right w:val="single" w:sz="4" w:space="0" w:color="auto"/>
            </w:tcBorders>
          </w:tcPr>
          <w:p w:rsidR="0000561E" w:rsidRPr="006D235F" w:rsidRDefault="0000561E" w:rsidP="0000561E">
            <w:pPr>
              <w:tabs>
                <w:tab w:val="left" w:pos="10065"/>
              </w:tabs>
              <w:suppressAutoHyphens/>
              <w:jc w:val="both"/>
              <w:rPr>
                <w:sz w:val="24"/>
                <w:szCs w:val="24"/>
              </w:rPr>
            </w:pPr>
            <w:r w:rsidRPr="006D235F">
              <w:rPr>
                <w:sz w:val="24"/>
                <w:szCs w:val="24"/>
              </w:rPr>
              <w:t xml:space="preserve">Заместитель </w:t>
            </w:r>
          </w:p>
          <w:p w:rsidR="0000561E" w:rsidRPr="006D235F" w:rsidRDefault="0000561E" w:rsidP="0000561E">
            <w:pPr>
              <w:tabs>
                <w:tab w:val="left" w:pos="10065"/>
              </w:tabs>
              <w:suppressAutoHyphens/>
              <w:jc w:val="both"/>
              <w:rPr>
                <w:sz w:val="24"/>
                <w:szCs w:val="24"/>
              </w:rPr>
            </w:pPr>
            <w:r w:rsidRPr="006D235F">
              <w:rPr>
                <w:sz w:val="24"/>
                <w:szCs w:val="24"/>
              </w:rPr>
              <w:t>руководителя исполнительного комитета</w:t>
            </w:r>
          </w:p>
          <w:p w:rsidR="0000561E" w:rsidRPr="006D235F" w:rsidRDefault="0000561E" w:rsidP="0000561E">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8(83447) 3-01-92</w:t>
            </w:r>
          </w:p>
        </w:tc>
        <w:tc>
          <w:tcPr>
            <w:tcW w:w="3326" w:type="dxa"/>
            <w:tcBorders>
              <w:top w:val="single" w:sz="4" w:space="0" w:color="auto"/>
              <w:left w:val="single" w:sz="4" w:space="0" w:color="auto"/>
              <w:bottom w:val="single" w:sz="4" w:space="0" w:color="auto"/>
              <w:right w:val="single" w:sz="4" w:space="0" w:color="auto"/>
            </w:tcBorders>
            <w:hideMark/>
          </w:tcPr>
          <w:p w:rsidR="0000561E" w:rsidRPr="006D235F" w:rsidRDefault="003F0A1A" w:rsidP="0000561E">
            <w:pPr>
              <w:spacing w:after="200"/>
              <w:rPr>
                <w:rFonts w:eastAsia="Calibri"/>
                <w:sz w:val="24"/>
                <w:szCs w:val="24"/>
                <w:lang w:eastAsia="en-US"/>
              </w:rPr>
            </w:pPr>
            <w:hyperlink r:id="rId248" w:history="1">
              <w:r w:rsidR="0000561E" w:rsidRPr="006D235F">
                <w:rPr>
                  <w:rFonts w:eastAsia="Calibri"/>
                  <w:sz w:val="24"/>
                  <w:szCs w:val="24"/>
                  <w:u w:val="single"/>
                  <w:lang w:val="en-US" w:eastAsia="en-US"/>
                </w:rPr>
                <w:t>Elena</w:t>
              </w:r>
              <w:r w:rsidR="0000561E" w:rsidRPr="006D235F">
                <w:rPr>
                  <w:rFonts w:eastAsia="Calibri"/>
                  <w:sz w:val="24"/>
                  <w:szCs w:val="24"/>
                  <w:u w:val="single"/>
                  <w:lang w:eastAsia="en-US"/>
                </w:rPr>
                <w:t>.</w:t>
              </w:r>
              <w:r w:rsidR="0000561E" w:rsidRPr="006D235F">
                <w:rPr>
                  <w:rFonts w:eastAsia="Calibri"/>
                  <w:sz w:val="24"/>
                  <w:szCs w:val="24"/>
                  <w:u w:val="single"/>
                  <w:lang w:val="en-US" w:eastAsia="en-US"/>
                </w:rPr>
                <w:t>Afonshina</w:t>
              </w:r>
              <w:r w:rsidR="0000561E" w:rsidRPr="006D235F">
                <w:rPr>
                  <w:rFonts w:eastAsia="Calibri"/>
                  <w:sz w:val="24"/>
                  <w:szCs w:val="24"/>
                  <w:u w:val="single"/>
                </w:rPr>
                <w:t>.@</w:t>
              </w:r>
              <w:r w:rsidR="0000561E" w:rsidRPr="006D235F">
                <w:rPr>
                  <w:rFonts w:eastAsia="Calibri"/>
                  <w:sz w:val="24"/>
                  <w:szCs w:val="24"/>
                  <w:u w:val="single"/>
                  <w:lang w:val="en-US" w:eastAsia="en-US"/>
                </w:rPr>
                <w:t>tatarstan.ru</w:t>
              </w:r>
            </w:hyperlink>
            <w:r w:rsidR="0000561E" w:rsidRPr="006D235F">
              <w:rPr>
                <w:rFonts w:eastAsia="Calibri"/>
                <w:sz w:val="24"/>
                <w:szCs w:val="24"/>
                <w:lang w:val="en-US" w:eastAsia="en-US"/>
              </w:rPr>
              <w:t xml:space="preserve"> </w:t>
            </w:r>
          </w:p>
        </w:tc>
      </w:tr>
    </w:tbl>
    <w:p w:rsidR="0000561E" w:rsidRPr="006D235F" w:rsidRDefault="0000561E" w:rsidP="0000561E">
      <w:pPr>
        <w:widowControl w:val="0"/>
        <w:tabs>
          <w:tab w:val="left" w:pos="10065"/>
        </w:tabs>
        <w:suppressAutoHyphens/>
        <w:autoSpaceDE w:val="0"/>
        <w:autoSpaceDN w:val="0"/>
        <w:adjustRightInd w:val="0"/>
        <w:ind w:firstLine="709"/>
        <w:jc w:val="both"/>
        <w:rPr>
          <w:rFonts w:cs="Arial"/>
          <w:sz w:val="24"/>
          <w:szCs w:val="24"/>
          <w:lang w:eastAsia="zh-CN"/>
        </w:rPr>
      </w:pPr>
    </w:p>
    <w:p w:rsidR="00E060B9" w:rsidRPr="006D235F" w:rsidRDefault="0000561E" w:rsidP="0000561E">
      <w:pPr>
        <w:widowControl w:val="0"/>
        <w:tabs>
          <w:tab w:val="left" w:pos="10065"/>
        </w:tabs>
        <w:suppressAutoHyphens/>
        <w:autoSpaceDE w:val="0"/>
        <w:autoSpaceDN w:val="0"/>
        <w:adjustRightInd w:val="0"/>
        <w:jc w:val="center"/>
        <w:rPr>
          <w:rFonts w:cs="Arial"/>
          <w:b/>
          <w:sz w:val="28"/>
          <w:szCs w:val="28"/>
        </w:rPr>
      </w:pPr>
      <w:r w:rsidRPr="006D235F">
        <w:rPr>
          <w:rFonts w:cs="Arial"/>
          <w:b/>
          <w:sz w:val="28"/>
          <w:szCs w:val="28"/>
        </w:rPr>
        <w:t xml:space="preserve">Отдел опеки и попечительства </w:t>
      </w:r>
    </w:p>
    <w:p w:rsidR="0000561E" w:rsidRPr="006D235F" w:rsidRDefault="0000561E" w:rsidP="0000561E">
      <w:pPr>
        <w:widowControl w:val="0"/>
        <w:tabs>
          <w:tab w:val="left" w:pos="10065"/>
        </w:tabs>
        <w:suppressAutoHyphens/>
        <w:autoSpaceDE w:val="0"/>
        <w:autoSpaceDN w:val="0"/>
        <w:adjustRightInd w:val="0"/>
        <w:jc w:val="center"/>
        <w:rPr>
          <w:rFonts w:cs="Arial"/>
          <w:b/>
          <w:sz w:val="28"/>
          <w:szCs w:val="28"/>
        </w:rPr>
      </w:pPr>
      <w:r w:rsidRPr="006D235F">
        <w:rPr>
          <w:rFonts w:cs="Arial"/>
          <w:b/>
          <w:sz w:val="28"/>
          <w:szCs w:val="28"/>
        </w:rPr>
        <w:t xml:space="preserve">исполнительного комитета Спасского муниципального района </w:t>
      </w:r>
    </w:p>
    <w:p w:rsidR="0000561E" w:rsidRPr="006D235F" w:rsidRDefault="0000561E" w:rsidP="0000561E">
      <w:pPr>
        <w:widowControl w:val="0"/>
        <w:tabs>
          <w:tab w:val="left" w:pos="10065"/>
        </w:tabs>
        <w:suppressAutoHyphens/>
        <w:autoSpaceDE w:val="0"/>
        <w:autoSpaceDN w:val="0"/>
        <w:adjustRightInd w:val="0"/>
        <w:jc w:val="center"/>
        <w:rPr>
          <w:rFonts w:cs="Arial"/>
          <w:b/>
          <w:sz w:val="28"/>
          <w:szCs w:val="28"/>
        </w:rPr>
      </w:pPr>
      <w:r w:rsidRPr="006D235F">
        <w:rPr>
          <w:rFonts w:cs="Arial"/>
          <w:b/>
          <w:sz w:val="28"/>
          <w:szCs w:val="28"/>
        </w:rPr>
        <w:t>Республики Татарстан</w:t>
      </w:r>
    </w:p>
    <w:p w:rsidR="0000561E" w:rsidRPr="006D235F" w:rsidRDefault="0000561E" w:rsidP="0000561E">
      <w:pPr>
        <w:widowControl w:val="0"/>
        <w:tabs>
          <w:tab w:val="left" w:pos="10065"/>
        </w:tabs>
        <w:suppressAutoHyphens/>
        <w:autoSpaceDE w:val="0"/>
        <w:autoSpaceDN w:val="0"/>
        <w:adjustRightInd w:val="0"/>
        <w:jc w:val="center"/>
        <w:rPr>
          <w:rFonts w:cs="Arial"/>
          <w:b/>
          <w:sz w:val="22"/>
        </w:rPr>
      </w:pPr>
    </w:p>
    <w:p w:rsidR="0000561E" w:rsidRPr="006D235F" w:rsidRDefault="0000561E" w:rsidP="0000561E">
      <w:pPr>
        <w:widowControl w:val="0"/>
        <w:tabs>
          <w:tab w:val="left" w:pos="10065"/>
        </w:tabs>
        <w:suppressAutoHyphens/>
        <w:autoSpaceDE w:val="0"/>
        <w:autoSpaceDN w:val="0"/>
        <w:adjustRightInd w:val="0"/>
        <w:jc w:val="center"/>
        <w:rPr>
          <w:rFonts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2202"/>
        <w:gridCol w:w="3326"/>
      </w:tblGrid>
      <w:tr w:rsidR="0000561E" w:rsidRPr="006D235F" w:rsidTr="0000561E">
        <w:tc>
          <w:tcPr>
            <w:tcW w:w="4786"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Должность</w:t>
            </w:r>
          </w:p>
        </w:tc>
        <w:tc>
          <w:tcPr>
            <w:tcW w:w="2202"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Телефон</w:t>
            </w:r>
          </w:p>
        </w:tc>
        <w:tc>
          <w:tcPr>
            <w:tcW w:w="3326"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Электронный адрес</w:t>
            </w:r>
          </w:p>
          <w:p w:rsidR="00E060B9" w:rsidRPr="006D235F" w:rsidRDefault="00E060B9" w:rsidP="0000561E">
            <w:pPr>
              <w:tabs>
                <w:tab w:val="left" w:pos="10065"/>
              </w:tabs>
              <w:suppressAutoHyphens/>
              <w:jc w:val="both"/>
              <w:rPr>
                <w:sz w:val="24"/>
                <w:szCs w:val="24"/>
              </w:rPr>
            </w:pPr>
          </w:p>
        </w:tc>
      </w:tr>
      <w:tr w:rsidR="0000561E" w:rsidRPr="006D235F" w:rsidTr="0000561E">
        <w:tc>
          <w:tcPr>
            <w:tcW w:w="4786" w:type="dxa"/>
            <w:tcBorders>
              <w:top w:val="single" w:sz="4" w:space="0" w:color="auto"/>
              <w:left w:val="single" w:sz="4" w:space="0" w:color="auto"/>
              <w:bottom w:val="single" w:sz="4" w:space="0" w:color="auto"/>
              <w:right w:val="single" w:sz="4" w:space="0" w:color="auto"/>
            </w:tcBorders>
          </w:tcPr>
          <w:p w:rsidR="0000561E" w:rsidRPr="006D235F" w:rsidRDefault="0000561E" w:rsidP="0000561E">
            <w:pPr>
              <w:tabs>
                <w:tab w:val="left" w:pos="10065"/>
              </w:tabs>
              <w:suppressAutoHyphens/>
              <w:jc w:val="both"/>
              <w:rPr>
                <w:sz w:val="24"/>
                <w:szCs w:val="24"/>
              </w:rPr>
            </w:pPr>
            <w:r w:rsidRPr="006D235F">
              <w:rPr>
                <w:sz w:val="24"/>
                <w:szCs w:val="24"/>
              </w:rPr>
              <w:t xml:space="preserve">Начальник   </w:t>
            </w:r>
          </w:p>
          <w:p w:rsidR="0000561E" w:rsidRPr="006D235F" w:rsidRDefault="0000561E" w:rsidP="0000561E">
            <w:pPr>
              <w:tabs>
                <w:tab w:val="left" w:pos="10065"/>
              </w:tabs>
              <w:suppressAutoHyphens/>
              <w:jc w:val="both"/>
              <w:rPr>
                <w:sz w:val="24"/>
                <w:szCs w:val="24"/>
              </w:rPr>
            </w:pPr>
            <w:r w:rsidRPr="006D235F">
              <w:rPr>
                <w:sz w:val="24"/>
                <w:szCs w:val="24"/>
              </w:rPr>
              <w:t>отдела опеки и попечительства</w:t>
            </w:r>
          </w:p>
          <w:p w:rsidR="0000561E" w:rsidRPr="006D235F" w:rsidRDefault="0000561E" w:rsidP="0000561E">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8-84347) 3-13-41</w:t>
            </w:r>
          </w:p>
        </w:tc>
        <w:tc>
          <w:tcPr>
            <w:tcW w:w="3326" w:type="dxa"/>
            <w:tcBorders>
              <w:top w:val="single" w:sz="4" w:space="0" w:color="auto"/>
              <w:left w:val="single" w:sz="4" w:space="0" w:color="auto"/>
              <w:bottom w:val="single" w:sz="4" w:space="0" w:color="auto"/>
              <w:right w:val="single" w:sz="4" w:space="0" w:color="auto"/>
            </w:tcBorders>
            <w:hideMark/>
          </w:tcPr>
          <w:p w:rsidR="0000561E" w:rsidRPr="006D235F" w:rsidRDefault="003F0A1A" w:rsidP="0000561E">
            <w:pPr>
              <w:spacing w:line="276" w:lineRule="auto"/>
              <w:rPr>
                <w:rFonts w:eastAsia="Calibri"/>
                <w:sz w:val="24"/>
                <w:szCs w:val="24"/>
              </w:rPr>
            </w:pPr>
            <w:hyperlink r:id="rId249" w:history="1">
              <w:r w:rsidR="0000561E" w:rsidRPr="006D235F">
                <w:rPr>
                  <w:rFonts w:eastAsia="Calibri"/>
                  <w:sz w:val="24"/>
                  <w:szCs w:val="24"/>
                  <w:u w:val="single"/>
                  <w:lang w:val="en-US"/>
                </w:rPr>
                <w:t>Larisa</w:t>
              </w:r>
              <w:r w:rsidR="0000561E" w:rsidRPr="006D235F">
                <w:rPr>
                  <w:rFonts w:eastAsia="Calibri"/>
                  <w:sz w:val="24"/>
                  <w:szCs w:val="24"/>
                  <w:u w:val="single"/>
                </w:rPr>
                <w:t>.</w:t>
              </w:r>
              <w:r w:rsidR="0000561E" w:rsidRPr="006D235F">
                <w:rPr>
                  <w:rFonts w:eastAsia="Calibri"/>
                  <w:sz w:val="24"/>
                  <w:szCs w:val="24"/>
                  <w:u w:val="single"/>
                  <w:lang w:val="en-US"/>
                </w:rPr>
                <w:t>Martunova</w:t>
              </w:r>
              <w:r w:rsidR="0000561E" w:rsidRPr="006D235F">
                <w:rPr>
                  <w:rFonts w:eastAsia="Calibri"/>
                  <w:sz w:val="24"/>
                  <w:szCs w:val="24"/>
                  <w:u w:val="single"/>
                </w:rPr>
                <w:t>@</w:t>
              </w:r>
              <w:r w:rsidR="0000561E" w:rsidRPr="006D235F">
                <w:rPr>
                  <w:rFonts w:eastAsia="Calibri"/>
                  <w:sz w:val="24"/>
                  <w:szCs w:val="24"/>
                  <w:u w:val="single"/>
                  <w:lang w:val="en-US"/>
                </w:rPr>
                <w:t>tatar</w:t>
              </w:r>
              <w:r w:rsidR="0000561E" w:rsidRPr="006D235F">
                <w:rPr>
                  <w:rFonts w:eastAsia="Calibri"/>
                  <w:sz w:val="24"/>
                  <w:szCs w:val="24"/>
                  <w:u w:val="single"/>
                </w:rPr>
                <w:t>.</w:t>
              </w:r>
              <w:proofErr w:type="spellStart"/>
              <w:r w:rsidR="0000561E" w:rsidRPr="006D235F">
                <w:rPr>
                  <w:rFonts w:eastAsia="Calibri"/>
                  <w:sz w:val="24"/>
                  <w:szCs w:val="24"/>
                  <w:u w:val="single"/>
                  <w:lang w:val="en-US"/>
                </w:rPr>
                <w:t>ru</w:t>
              </w:r>
              <w:proofErr w:type="spellEnd"/>
            </w:hyperlink>
          </w:p>
        </w:tc>
      </w:tr>
      <w:tr w:rsidR="0000561E" w:rsidRPr="006D235F" w:rsidTr="0000561E">
        <w:trPr>
          <w:trHeight w:val="398"/>
        </w:trPr>
        <w:tc>
          <w:tcPr>
            <w:tcW w:w="4786" w:type="dxa"/>
            <w:tcBorders>
              <w:top w:val="single" w:sz="4" w:space="0" w:color="auto"/>
              <w:left w:val="single" w:sz="4" w:space="0" w:color="auto"/>
              <w:bottom w:val="single" w:sz="4" w:space="0" w:color="auto"/>
              <w:right w:val="single" w:sz="4" w:space="0" w:color="auto"/>
            </w:tcBorders>
          </w:tcPr>
          <w:p w:rsidR="0000561E" w:rsidRPr="006D235F" w:rsidRDefault="0000561E" w:rsidP="0000561E">
            <w:pPr>
              <w:tabs>
                <w:tab w:val="left" w:pos="10065"/>
              </w:tabs>
              <w:suppressAutoHyphens/>
              <w:jc w:val="both"/>
              <w:rPr>
                <w:sz w:val="24"/>
                <w:szCs w:val="24"/>
              </w:rPr>
            </w:pPr>
            <w:r w:rsidRPr="006D235F">
              <w:rPr>
                <w:sz w:val="24"/>
                <w:szCs w:val="24"/>
              </w:rPr>
              <w:t xml:space="preserve">Специалист    </w:t>
            </w:r>
          </w:p>
          <w:p w:rsidR="0000561E" w:rsidRPr="006D235F" w:rsidRDefault="0000561E" w:rsidP="0000561E">
            <w:pPr>
              <w:tabs>
                <w:tab w:val="left" w:pos="10065"/>
              </w:tabs>
              <w:suppressAutoHyphens/>
              <w:jc w:val="both"/>
              <w:rPr>
                <w:sz w:val="24"/>
                <w:szCs w:val="24"/>
              </w:rPr>
            </w:pPr>
            <w:r w:rsidRPr="006D235F">
              <w:rPr>
                <w:sz w:val="24"/>
                <w:szCs w:val="24"/>
              </w:rPr>
              <w:t>отдела опеки и попечительства</w:t>
            </w:r>
          </w:p>
          <w:p w:rsidR="0000561E" w:rsidRPr="006D235F" w:rsidRDefault="0000561E" w:rsidP="0000561E">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(8-84347) 3-13-41</w:t>
            </w:r>
          </w:p>
        </w:tc>
        <w:tc>
          <w:tcPr>
            <w:tcW w:w="3326" w:type="dxa"/>
            <w:tcBorders>
              <w:top w:val="single" w:sz="4" w:space="0" w:color="auto"/>
              <w:left w:val="single" w:sz="4" w:space="0" w:color="auto"/>
              <w:bottom w:val="single" w:sz="4" w:space="0" w:color="auto"/>
              <w:right w:val="single" w:sz="4" w:space="0" w:color="auto"/>
            </w:tcBorders>
            <w:hideMark/>
          </w:tcPr>
          <w:p w:rsidR="0000561E" w:rsidRPr="006D235F" w:rsidRDefault="003F0A1A" w:rsidP="0000561E">
            <w:pPr>
              <w:rPr>
                <w:sz w:val="24"/>
                <w:szCs w:val="24"/>
              </w:rPr>
            </w:pPr>
            <w:hyperlink r:id="rId250" w:history="1">
              <w:r w:rsidR="0000561E" w:rsidRPr="006D235F">
                <w:rPr>
                  <w:sz w:val="24"/>
                  <w:szCs w:val="24"/>
                  <w:u w:val="single"/>
                  <w:lang w:val="en-US"/>
                </w:rPr>
                <w:t>Olga.Kamaiva@tatar.ru</w:t>
              </w:r>
            </w:hyperlink>
          </w:p>
        </w:tc>
      </w:tr>
    </w:tbl>
    <w:p w:rsidR="0000561E" w:rsidRPr="006D235F" w:rsidRDefault="0000561E" w:rsidP="0000561E">
      <w:pPr>
        <w:widowControl w:val="0"/>
        <w:tabs>
          <w:tab w:val="left" w:pos="10065"/>
        </w:tabs>
        <w:suppressAutoHyphens/>
        <w:autoSpaceDE w:val="0"/>
        <w:autoSpaceDN w:val="0"/>
        <w:adjustRightInd w:val="0"/>
        <w:ind w:left="4962"/>
        <w:jc w:val="both"/>
        <w:rPr>
          <w:spacing w:val="-6"/>
        </w:rPr>
      </w:pPr>
    </w:p>
    <w:p w:rsidR="0000561E" w:rsidRPr="006D235F" w:rsidRDefault="0000561E" w:rsidP="0000561E">
      <w:pPr>
        <w:widowControl w:val="0"/>
        <w:tabs>
          <w:tab w:val="left" w:pos="10065"/>
        </w:tabs>
        <w:suppressAutoHyphens/>
        <w:autoSpaceDE w:val="0"/>
        <w:autoSpaceDN w:val="0"/>
        <w:adjustRightInd w:val="0"/>
        <w:ind w:left="4962"/>
        <w:jc w:val="both"/>
        <w:rPr>
          <w:spacing w:val="-6"/>
        </w:rPr>
      </w:pPr>
    </w:p>
    <w:p w:rsidR="0000561E" w:rsidRPr="006D235F" w:rsidRDefault="0000561E" w:rsidP="0000561E">
      <w:pPr>
        <w:widowControl w:val="0"/>
        <w:tabs>
          <w:tab w:val="left" w:pos="10065"/>
        </w:tabs>
        <w:suppressAutoHyphens/>
        <w:autoSpaceDE w:val="0"/>
        <w:autoSpaceDN w:val="0"/>
        <w:adjustRightInd w:val="0"/>
        <w:ind w:left="4962"/>
        <w:jc w:val="both"/>
        <w:rPr>
          <w:spacing w:val="-6"/>
        </w:rPr>
      </w:pPr>
    </w:p>
    <w:p w:rsidR="0000561E" w:rsidRPr="006D235F" w:rsidRDefault="0000561E" w:rsidP="0000561E">
      <w:pPr>
        <w:spacing w:after="160" w:line="256" w:lineRule="auto"/>
        <w:rPr>
          <w:rFonts w:ascii="Calibri" w:eastAsia="Calibri" w:hAnsi="Calibri"/>
          <w:sz w:val="22"/>
          <w:szCs w:val="22"/>
          <w:lang w:eastAsia="en-US"/>
        </w:rPr>
      </w:pPr>
    </w:p>
    <w:p w:rsidR="001746C2" w:rsidRPr="006D235F" w:rsidRDefault="001746C2" w:rsidP="001746C2">
      <w:pPr>
        <w:widowControl w:val="0"/>
        <w:tabs>
          <w:tab w:val="left" w:pos="10065"/>
        </w:tabs>
        <w:suppressAutoHyphens/>
        <w:autoSpaceDE w:val="0"/>
        <w:autoSpaceDN w:val="0"/>
        <w:adjustRightInd w:val="0"/>
        <w:ind w:left="4962"/>
        <w:jc w:val="both"/>
        <w:rPr>
          <w:spacing w:val="-6"/>
        </w:rPr>
      </w:pPr>
    </w:p>
    <w:p w:rsidR="001746C2" w:rsidRPr="006D235F" w:rsidRDefault="001746C2" w:rsidP="001746C2">
      <w:pPr>
        <w:widowControl w:val="0"/>
        <w:tabs>
          <w:tab w:val="left" w:pos="10065"/>
        </w:tabs>
        <w:suppressAutoHyphens/>
        <w:autoSpaceDE w:val="0"/>
        <w:autoSpaceDN w:val="0"/>
        <w:adjustRightInd w:val="0"/>
        <w:ind w:left="4962"/>
        <w:jc w:val="both"/>
        <w:rPr>
          <w:spacing w:val="-6"/>
        </w:rPr>
      </w:pPr>
    </w:p>
    <w:p w:rsidR="001746C2" w:rsidRPr="006D235F" w:rsidRDefault="001746C2" w:rsidP="001746C2">
      <w:pPr>
        <w:widowControl w:val="0"/>
        <w:tabs>
          <w:tab w:val="left" w:pos="10065"/>
        </w:tabs>
        <w:suppressAutoHyphens/>
        <w:autoSpaceDE w:val="0"/>
        <w:autoSpaceDN w:val="0"/>
        <w:adjustRightInd w:val="0"/>
        <w:ind w:left="4962"/>
        <w:jc w:val="both"/>
        <w:rPr>
          <w:spacing w:val="-6"/>
        </w:rPr>
      </w:pPr>
    </w:p>
    <w:p w:rsidR="001746C2" w:rsidRPr="006D235F" w:rsidRDefault="001746C2" w:rsidP="001746C2">
      <w:pPr>
        <w:widowControl w:val="0"/>
        <w:tabs>
          <w:tab w:val="left" w:pos="10065"/>
        </w:tabs>
        <w:suppressAutoHyphens/>
        <w:autoSpaceDE w:val="0"/>
        <w:autoSpaceDN w:val="0"/>
        <w:adjustRightInd w:val="0"/>
        <w:ind w:left="4962"/>
        <w:jc w:val="both"/>
        <w:rPr>
          <w:spacing w:val="-6"/>
        </w:rPr>
      </w:pPr>
    </w:p>
    <w:p w:rsidR="001746C2" w:rsidRPr="006D235F" w:rsidRDefault="001746C2" w:rsidP="001746C2">
      <w:pPr>
        <w:widowControl w:val="0"/>
        <w:tabs>
          <w:tab w:val="left" w:pos="10065"/>
        </w:tabs>
        <w:suppressAutoHyphens/>
        <w:autoSpaceDE w:val="0"/>
        <w:autoSpaceDN w:val="0"/>
        <w:adjustRightInd w:val="0"/>
        <w:ind w:left="4962"/>
        <w:jc w:val="both"/>
        <w:rPr>
          <w:spacing w:val="-6"/>
        </w:rPr>
      </w:pPr>
    </w:p>
    <w:p w:rsidR="002B0666" w:rsidRPr="006D235F" w:rsidRDefault="002B0666" w:rsidP="001746C2">
      <w:pPr>
        <w:widowControl w:val="0"/>
        <w:tabs>
          <w:tab w:val="left" w:pos="10065"/>
        </w:tabs>
        <w:suppressAutoHyphens/>
        <w:autoSpaceDE w:val="0"/>
        <w:autoSpaceDN w:val="0"/>
        <w:adjustRightInd w:val="0"/>
        <w:ind w:left="4962"/>
        <w:jc w:val="both"/>
        <w:rPr>
          <w:spacing w:val="-6"/>
        </w:rPr>
      </w:pPr>
    </w:p>
    <w:p w:rsidR="002B0666" w:rsidRPr="006D235F" w:rsidRDefault="002B0666" w:rsidP="001746C2">
      <w:pPr>
        <w:widowControl w:val="0"/>
        <w:tabs>
          <w:tab w:val="left" w:pos="10065"/>
        </w:tabs>
        <w:suppressAutoHyphens/>
        <w:autoSpaceDE w:val="0"/>
        <w:autoSpaceDN w:val="0"/>
        <w:adjustRightInd w:val="0"/>
        <w:ind w:left="4962"/>
        <w:jc w:val="both"/>
        <w:rPr>
          <w:spacing w:val="-6"/>
        </w:rPr>
      </w:pPr>
    </w:p>
    <w:p w:rsidR="002B0666" w:rsidRPr="006D235F" w:rsidRDefault="002B0666" w:rsidP="001746C2">
      <w:pPr>
        <w:widowControl w:val="0"/>
        <w:tabs>
          <w:tab w:val="left" w:pos="10065"/>
        </w:tabs>
        <w:suppressAutoHyphens/>
        <w:autoSpaceDE w:val="0"/>
        <w:autoSpaceDN w:val="0"/>
        <w:adjustRightInd w:val="0"/>
        <w:ind w:left="4962"/>
        <w:jc w:val="both"/>
        <w:rPr>
          <w:spacing w:val="-6"/>
        </w:rPr>
      </w:pPr>
    </w:p>
    <w:p w:rsidR="002B0666" w:rsidRPr="006D235F" w:rsidRDefault="002B0666" w:rsidP="001746C2">
      <w:pPr>
        <w:widowControl w:val="0"/>
        <w:tabs>
          <w:tab w:val="left" w:pos="10065"/>
        </w:tabs>
        <w:suppressAutoHyphens/>
        <w:autoSpaceDE w:val="0"/>
        <w:autoSpaceDN w:val="0"/>
        <w:adjustRightInd w:val="0"/>
        <w:ind w:left="4962"/>
        <w:jc w:val="both"/>
        <w:rPr>
          <w:spacing w:val="-6"/>
        </w:rPr>
      </w:pPr>
    </w:p>
    <w:p w:rsidR="002B0666" w:rsidRPr="006D235F" w:rsidRDefault="002B0666" w:rsidP="00E060B9">
      <w:pPr>
        <w:widowControl w:val="0"/>
        <w:tabs>
          <w:tab w:val="left" w:pos="10065"/>
        </w:tabs>
        <w:autoSpaceDE w:val="0"/>
        <w:autoSpaceDN w:val="0"/>
        <w:adjustRightInd w:val="0"/>
        <w:jc w:val="both"/>
        <w:rPr>
          <w:b/>
        </w:rPr>
      </w:pPr>
    </w:p>
    <w:p w:rsidR="002B0666" w:rsidRPr="006D235F" w:rsidRDefault="002B0666" w:rsidP="001746C2">
      <w:pPr>
        <w:widowControl w:val="0"/>
        <w:tabs>
          <w:tab w:val="left" w:pos="10065"/>
        </w:tabs>
        <w:autoSpaceDE w:val="0"/>
        <w:autoSpaceDN w:val="0"/>
        <w:adjustRightInd w:val="0"/>
        <w:ind w:left="4962"/>
        <w:jc w:val="both"/>
        <w:rPr>
          <w:b/>
        </w:rPr>
      </w:pPr>
    </w:p>
    <w:p w:rsidR="002B0666" w:rsidRPr="006D235F" w:rsidRDefault="002B0666" w:rsidP="00FD7316">
      <w:pPr>
        <w:widowControl w:val="0"/>
        <w:tabs>
          <w:tab w:val="left" w:pos="10065"/>
        </w:tabs>
        <w:autoSpaceDE w:val="0"/>
        <w:autoSpaceDN w:val="0"/>
        <w:adjustRightInd w:val="0"/>
        <w:jc w:val="both"/>
        <w:rPr>
          <w:b/>
        </w:rPr>
      </w:pPr>
    </w:p>
    <w:p w:rsidR="001746C2" w:rsidRPr="006D235F" w:rsidRDefault="007D4699" w:rsidP="002B0666">
      <w:pPr>
        <w:widowControl w:val="0"/>
        <w:tabs>
          <w:tab w:val="left" w:pos="10065"/>
        </w:tabs>
        <w:autoSpaceDE w:val="0"/>
        <w:autoSpaceDN w:val="0"/>
        <w:adjustRightInd w:val="0"/>
        <w:ind w:left="4962"/>
        <w:jc w:val="right"/>
        <w:rPr>
          <w:i/>
          <w:sz w:val="24"/>
          <w:szCs w:val="24"/>
        </w:rPr>
      </w:pPr>
      <w:r w:rsidRPr="006D235F">
        <w:rPr>
          <w:i/>
          <w:sz w:val="24"/>
          <w:szCs w:val="24"/>
        </w:rPr>
        <w:t>Приложение  № 4</w:t>
      </w:r>
    </w:p>
    <w:p w:rsidR="001746C2" w:rsidRPr="006D235F" w:rsidRDefault="001746C2" w:rsidP="002B0666">
      <w:pPr>
        <w:widowControl w:val="0"/>
        <w:tabs>
          <w:tab w:val="left" w:pos="10065"/>
        </w:tabs>
        <w:autoSpaceDE w:val="0"/>
        <w:autoSpaceDN w:val="0"/>
        <w:adjustRightInd w:val="0"/>
        <w:ind w:left="4962"/>
        <w:jc w:val="right"/>
        <w:rPr>
          <w:sz w:val="12"/>
          <w:szCs w:val="12"/>
        </w:rPr>
      </w:pPr>
    </w:p>
    <w:p w:rsidR="001746C2" w:rsidRPr="006D235F" w:rsidRDefault="001746C2" w:rsidP="00FD7316">
      <w:pPr>
        <w:widowControl w:val="0"/>
        <w:tabs>
          <w:tab w:val="left" w:pos="10065"/>
        </w:tabs>
        <w:autoSpaceDE w:val="0"/>
        <w:autoSpaceDN w:val="0"/>
        <w:adjustRightInd w:val="0"/>
        <w:ind w:left="3828"/>
        <w:jc w:val="right"/>
        <w:rPr>
          <w:sz w:val="24"/>
          <w:szCs w:val="24"/>
        </w:rPr>
      </w:pPr>
      <w:r w:rsidRPr="006D235F">
        <w:rPr>
          <w:sz w:val="24"/>
          <w:szCs w:val="24"/>
        </w:rPr>
        <w:t xml:space="preserve">к Административному регламенту </w:t>
      </w:r>
    </w:p>
    <w:p w:rsidR="001746C2" w:rsidRPr="006D235F" w:rsidRDefault="001746C2" w:rsidP="00FD7316">
      <w:pPr>
        <w:widowControl w:val="0"/>
        <w:tabs>
          <w:tab w:val="left" w:pos="10065"/>
        </w:tabs>
        <w:autoSpaceDE w:val="0"/>
        <w:autoSpaceDN w:val="0"/>
        <w:adjustRightInd w:val="0"/>
        <w:ind w:left="3828"/>
        <w:jc w:val="right"/>
        <w:rPr>
          <w:sz w:val="24"/>
          <w:szCs w:val="24"/>
        </w:rPr>
      </w:pPr>
      <w:r w:rsidRPr="006D235F">
        <w:rPr>
          <w:sz w:val="24"/>
          <w:szCs w:val="24"/>
        </w:rPr>
        <w:t>предост</w:t>
      </w:r>
      <w:r w:rsidR="00FD7316" w:rsidRPr="006D235F">
        <w:rPr>
          <w:sz w:val="24"/>
          <w:szCs w:val="24"/>
        </w:rPr>
        <w:t xml:space="preserve">авления государственной услуги </w:t>
      </w:r>
      <w:r w:rsidRPr="006D235F">
        <w:rPr>
          <w:sz w:val="24"/>
          <w:szCs w:val="24"/>
        </w:rPr>
        <w:t>по выдаче предварительного разрешения на приобретение ж</w:t>
      </w:r>
      <w:r w:rsidR="00FD7316" w:rsidRPr="006D235F">
        <w:rPr>
          <w:sz w:val="24"/>
          <w:szCs w:val="24"/>
        </w:rPr>
        <w:t xml:space="preserve">илья с использованием кредитных </w:t>
      </w:r>
      <w:r w:rsidRPr="006D235F">
        <w:rPr>
          <w:sz w:val="24"/>
          <w:szCs w:val="24"/>
        </w:rPr>
        <w:t>денежных средств и пе</w:t>
      </w:r>
      <w:r w:rsidR="00FD7316" w:rsidRPr="006D235F">
        <w:rPr>
          <w:sz w:val="24"/>
          <w:szCs w:val="24"/>
        </w:rPr>
        <w:t xml:space="preserve">редаче его под залог (ипотеку)  </w:t>
      </w:r>
      <w:r w:rsidRPr="006D235F">
        <w:rPr>
          <w:sz w:val="24"/>
          <w:szCs w:val="24"/>
        </w:rPr>
        <w:t>с участием несовершеннолетних</w:t>
      </w:r>
    </w:p>
    <w:p w:rsidR="001746C2" w:rsidRPr="006D235F" w:rsidRDefault="001746C2" w:rsidP="002B0666">
      <w:pPr>
        <w:widowControl w:val="0"/>
        <w:tabs>
          <w:tab w:val="left" w:pos="10065"/>
        </w:tabs>
        <w:autoSpaceDE w:val="0"/>
        <w:autoSpaceDN w:val="0"/>
        <w:adjustRightInd w:val="0"/>
        <w:ind w:left="4962"/>
        <w:jc w:val="right"/>
        <w:rPr>
          <w:b/>
        </w:rPr>
      </w:pPr>
    </w:p>
    <w:p w:rsidR="00FD7316" w:rsidRPr="006D235F" w:rsidRDefault="001746C2" w:rsidP="00FD7316">
      <w:pPr>
        <w:widowControl w:val="0"/>
        <w:tabs>
          <w:tab w:val="left" w:pos="10065"/>
        </w:tabs>
        <w:autoSpaceDE w:val="0"/>
        <w:autoSpaceDN w:val="0"/>
        <w:adjustRightInd w:val="0"/>
        <w:ind w:left="567"/>
        <w:jc w:val="center"/>
        <w:rPr>
          <w:b/>
          <w:sz w:val="28"/>
          <w:szCs w:val="28"/>
        </w:rPr>
      </w:pPr>
      <w:r w:rsidRPr="006D235F">
        <w:rPr>
          <w:b/>
          <w:sz w:val="28"/>
          <w:szCs w:val="28"/>
        </w:rPr>
        <w:t xml:space="preserve">Блок-схема </w:t>
      </w:r>
    </w:p>
    <w:p w:rsidR="001746C2" w:rsidRPr="006D235F" w:rsidRDefault="001746C2" w:rsidP="00FD7316">
      <w:pPr>
        <w:widowControl w:val="0"/>
        <w:tabs>
          <w:tab w:val="left" w:pos="10065"/>
        </w:tabs>
        <w:autoSpaceDE w:val="0"/>
        <w:autoSpaceDN w:val="0"/>
        <w:adjustRightInd w:val="0"/>
        <w:ind w:left="567"/>
        <w:jc w:val="center"/>
        <w:rPr>
          <w:b/>
          <w:sz w:val="28"/>
          <w:szCs w:val="28"/>
        </w:rPr>
      </w:pPr>
      <w:r w:rsidRPr="006D235F">
        <w:rPr>
          <w:b/>
          <w:sz w:val="28"/>
          <w:szCs w:val="28"/>
        </w:rPr>
        <w:t>последовательности действий по предоставлению государственной услуги</w:t>
      </w:r>
    </w:p>
    <w:p w:rsidR="001746C2" w:rsidRPr="006D235F" w:rsidRDefault="001746C2" w:rsidP="001746C2">
      <w:pPr>
        <w:widowControl w:val="0"/>
        <w:tabs>
          <w:tab w:val="left" w:pos="8070"/>
          <w:tab w:val="left" w:pos="10065"/>
        </w:tabs>
        <w:autoSpaceDE w:val="0"/>
        <w:autoSpaceDN w:val="0"/>
        <w:adjustRightInd w:val="0"/>
        <w:spacing w:line="290" w:lineRule="auto"/>
        <w:jc w:val="both"/>
        <w:rPr>
          <w:sz w:val="28"/>
          <w:szCs w:val="28"/>
        </w:rPr>
      </w:pPr>
      <w:r w:rsidRPr="006D235F">
        <w:rPr>
          <w:noProof/>
          <w:sz w:val="28"/>
          <w:szCs w:val="28"/>
        </w:rPr>
        <mc:AlternateContent>
          <mc:Choice Requires="wps">
            <w:drawing>
              <wp:anchor distT="0" distB="0" distL="114300" distR="114300" simplePos="0" relativeHeight="251603968" behindDoc="0" locked="0" layoutInCell="1" allowOverlap="1" wp14:anchorId="10538160" wp14:editId="6E96EF4D">
                <wp:simplePos x="0" y="0"/>
                <wp:positionH relativeFrom="column">
                  <wp:posOffset>2613660</wp:posOffset>
                </wp:positionH>
                <wp:positionV relativeFrom="paragraph">
                  <wp:posOffset>200660</wp:posOffset>
                </wp:positionV>
                <wp:extent cx="1213485" cy="281305"/>
                <wp:effectExtent l="22860" t="19685" r="20955" b="22860"/>
                <wp:wrapNone/>
                <wp:docPr id="48"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3485" cy="28130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FD7316" w:rsidRDefault="003F0A1A" w:rsidP="001746C2">
                            <w:pPr>
                              <w:jc w:val="center"/>
                              <w:rPr>
                                <w:sz w:val="24"/>
                                <w:szCs w:val="24"/>
                              </w:rPr>
                            </w:pPr>
                            <w:r w:rsidRPr="00FD7316">
                              <w:rPr>
                                <w:sz w:val="24"/>
                                <w:szCs w:val="24"/>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38160" id="Rectangle 191" o:spid="_x0000_s1123" style="position:absolute;left:0;text-align:left;margin-left:205.8pt;margin-top:15.8pt;width:95.55pt;height:22.1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" strokeweight="2.5pt">
                <v:shadow color="#868686"/>
                <v:textbox>
                  <w:txbxContent>
                    <w:p w:rsidR="003F0A1A" w:rsidRPr="00FD7316" w:rsidRDefault="003F0A1A" w:rsidP="001746C2">
                      <w:pPr>
                        <w:jc w:val="center"/>
                        <w:rPr>
                          <w:sz w:val="24"/>
                          <w:szCs w:val="24"/>
                        </w:rPr>
                      </w:pPr>
                      <w:r w:rsidRPr="00FD7316">
                        <w:rPr>
                          <w:sz w:val="24"/>
                          <w:szCs w:val="24"/>
                        </w:rPr>
                        <w:t>Заявитель</w:t>
                      </w:r>
                    </w:p>
                  </w:txbxContent>
                </v:textbox>
              </v:rect>
            </w:pict>
          </mc:Fallback>
        </mc:AlternateContent>
      </w:r>
    </w:p>
    <w:p w:rsidR="001746C2" w:rsidRPr="006D235F" w:rsidRDefault="001746C2" w:rsidP="001746C2">
      <w:pPr>
        <w:tabs>
          <w:tab w:val="left" w:pos="10065"/>
        </w:tabs>
        <w:ind w:firstLine="709"/>
        <w:jc w:val="both"/>
        <w:rPr>
          <w:b/>
          <w:sz w:val="24"/>
          <w:szCs w:val="24"/>
        </w:rPr>
      </w:pPr>
    </w:p>
    <w:p w:rsidR="001746C2" w:rsidRPr="006D235F" w:rsidRDefault="001746C2" w:rsidP="001746C2">
      <w:pPr>
        <w:tabs>
          <w:tab w:val="left" w:pos="10065"/>
        </w:tabs>
        <w:ind w:firstLine="709"/>
        <w:jc w:val="both"/>
        <w:rPr>
          <w:b/>
          <w:sz w:val="24"/>
          <w:szCs w:val="24"/>
        </w:rPr>
      </w:pPr>
      <w:r w:rsidRPr="006D235F">
        <w:rPr>
          <w:b/>
          <w:sz w:val="24"/>
          <w:szCs w:val="24"/>
        </w:rPr>
        <w:t xml:space="preserve">                                      </w:t>
      </w:r>
    </w:p>
    <w:p w:rsidR="001746C2" w:rsidRPr="006D235F" w:rsidRDefault="00AC560A"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609088" behindDoc="0" locked="0" layoutInCell="1" allowOverlap="1" wp14:anchorId="65561BBF" wp14:editId="33735185">
                <wp:simplePos x="0" y="0"/>
                <wp:positionH relativeFrom="column">
                  <wp:posOffset>3265805</wp:posOffset>
                </wp:positionH>
                <wp:positionV relativeFrom="paragraph">
                  <wp:posOffset>22860</wp:posOffset>
                </wp:positionV>
                <wp:extent cx="0" cy="172085"/>
                <wp:effectExtent l="74930" t="17145" r="77470" b="29845"/>
                <wp:wrapNone/>
                <wp:docPr id="29" name="AutoShap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8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378A4EC" id="AutoShape 194" o:spid="_x0000_s1026" type="#_x0000_t32" style="position:absolute;margin-left:257.15pt;margin-top:1.8pt;width:0;height:13.5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" strokeweight="2.5pt">
                <v:stroke endarrow="block"/>
                <v:shadow color="#868686"/>
              </v:shape>
            </w:pict>
          </mc:Fallback>
        </mc:AlternateContent>
      </w:r>
    </w:p>
    <w:p w:rsidR="001746C2" w:rsidRPr="006D235F" w:rsidRDefault="00503D6A"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604992" behindDoc="0" locked="0" layoutInCell="1" allowOverlap="1" wp14:anchorId="6A0B1AB4" wp14:editId="470C5EDB">
                <wp:simplePos x="0" y="0"/>
                <wp:positionH relativeFrom="column">
                  <wp:posOffset>602614</wp:posOffset>
                </wp:positionH>
                <wp:positionV relativeFrom="paragraph">
                  <wp:posOffset>132715</wp:posOffset>
                </wp:positionV>
                <wp:extent cx="5400675" cy="316230"/>
                <wp:effectExtent l="19050" t="19050" r="28575" b="26670"/>
                <wp:wrapNone/>
                <wp:docPr id="27"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31623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FD7316" w:rsidRDefault="003F0A1A" w:rsidP="001746C2">
                            <w:pPr>
                              <w:jc w:val="center"/>
                              <w:rPr>
                                <w:sz w:val="24"/>
                                <w:szCs w:val="24"/>
                              </w:rPr>
                            </w:pPr>
                            <w:r w:rsidRPr="00FD7316">
                              <w:rPr>
                                <w:sz w:val="24"/>
                                <w:szCs w:val="24"/>
                              </w:rPr>
                              <w:t>Консультация заявителя сотрудника органа опеки и попечительства или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B1AB4" id="Rectangle 192" o:spid="_x0000_s1124" style="position:absolute;left:0;text-align:left;margin-left:47.45pt;margin-top:10.45pt;width:425.25pt;height:24.9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" strokeweight="2.5pt">
                <v:shadow color="#868686"/>
                <v:textbox>
                  <w:txbxContent>
                    <w:p w:rsidR="003F0A1A" w:rsidRPr="00FD7316" w:rsidRDefault="003F0A1A" w:rsidP="001746C2">
                      <w:pPr>
                        <w:jc w:val="center"/>
                        <w:rPr>
                          <w:sz w:val="24"/>
                          <w:szCs w:val="24"/>
                        </w:rPr>
                      </w:pPr>
                      <w:r w:rsidRPr="00FD7316">
                        <w:rPr>
                          <w:sz w:val="24"/>
                          <w:szCs w:val="24"/>
                        </w:rPr>
                        <w:t>Консультация заявителя сотрудника органа опеки и попечительства или  МФЦ</w:t>
                      </w:r>
                    </w:p>
                  </w:txbxContent>
                </v:textbox>
              </v:rect>
            </w:pict>
          </mc:Fallback>
        </mc:AlternateContent>
      </w:r>
    </w:p>
    <w:p w:rsidR="001746C2" w:rsidRPr="006D235F" w:rsidRDefault="001746C2" w:rsidP="001746C2">
      <w:pPr>
        <w:tabs>
          <w:tab w:val="left" w:pos="10065"/>
        </w:tabs>
        <w:ind w:firstLine="709"/>
        <w:jc w:val="both"/>
        <w:rPr>
          <w:b/>
          <w:sz w:val="24"/>
          <w:szCs w:val="24"/>
        </w:rPr>
      </w:pPr>
    </w:p>
    <w:p w:rsidR="001746C2" w:rsidRPr="006D235F" w:rsidRDefault="00AC560A"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611136" behindDoc="0" locked="0" layoutInCell="1" allowOverlap="1" wp14:anchorId="409FCDE0" wp14:editId="4DA9EDCE">
                <wp:simplePos x="0" y="0"/>
                <wp:positionH relativeFrom="column">
                  <wp:posOffset>3199765</wp:posOffset>
                </wp:positionH>
                <wp:positionV relativeFrom="paragraph">
                  <wp:posOffset>93980</wp:posOffset>
                </wp:positionV>
                <wp:extent cx="5715" cy="218440"/>
                <wp:effectExtent l="75565" t="21590" r="80645" b="36195"/>
                <wp:wrapNone/>
                <wp:docPr id="30"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21844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21C66F7" id="AutoShape 195" o:spid="_x0000_s1026" type="#_x0000_t32" style="position:absolute;margin-left:251.95pt;margin-top:7.4pt;width:.45pt;height:17.2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" strokeweight="2.5pt">
                <v:stroke endarrow="block"/>
                <v:shadow color="#868686"/>
              </v:shape>
            </w:pict>
          </mc:Fallback>
        </mc:AlternateContent>
      </w:r>
    </w:p>
    <w:p w:rsidR="001746C2" w:rsidRPr="006D235F" w:rsidRDefault="001746C2" w:rsidP="001746C2">
      <w:pPr>
        <w:tabs>
          <w:tab w:val="left" w:pos="10065"/>
        </w:tabs>
        <w:ind w:firstLine="709"/>
        <w:jc w:val="both"/>
        <w:rPr>
          <w:b/>
          <w:sz w:val="24"/>
          <w:szCs w:val="24"/>
        </w:rPr>
      </w:pPr>
    </w:p>
    <w:p w:rsidR="001746C2" w:rsidRPr="006D235F" w:rsidRDefault="00503D6A"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608064" behindDoc="0" locked="0" layoutInCell="1" allowOverlap="1" wp14:anchorId="0B14D31A" wp14:editId="38F34910">
                <wp:simplePos x="0" y="0"/>
                <wp:positionH relativeFrom="column">
                  <wp:posOffset>1297940</wp:posOffset>
                </wp:positionH>
                <wp:positionV relativeFrom="paragraph">
                  <wp:posOffset>165100</wp:posOffset>
                </wp:positionV>
                <wp:extent cx="4086225" cy="298450"/>
                <wp:effectExtent l="19050" t="19050" r="28575" b="25400"/>
                <wp:wrapNone/>
                <wp:docPr id="28"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6225" cy="2984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FD7316" w:rsidRDefault="003F0A1A" w:rsidP="001746C2">
                            <w:pPr>
                              <w:jc w:val="center"/>
                              <w:rPr>
                                <w:sz w:val="24"/>
                                <w:szCs w:val="24"/>
                              </w:rPr>
                            </w:pPr>
                            <w:r w:rsidRPr="00FD7316">
                              <w:rPr>
                                <w:sz w:val="24"/>
                                <w:szCs w:val="24"/>
                              </w:rPr>
                              <w:t>Прием заявителя, прием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4D31A" id="Rectangle 193" o:spid="_x0000_s1125" style="position:absolute;left:0;text-align:left;margin-left:102.2pt;margin-top:13pt;width:321.75pt;height:23.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" strokeweight="2.5pt">
                <v:shadow color="#868686"/>
                <v:textbox>
                  <w:txbxContent>
                    <w:p w:rsidR="003F0A1A" w:rsidRPr="00FD7316" w:rsidRDefault="003F0A1A" w:rsidP="001746C2">
                      <w:pPr>
                        <w:jc w:val="center"/>
                        <w:rPr>
                          <w:sz w:val="24"/>
                          <w:szCs w:val="24"/>
                        </w:rPr>
                      </w:pPr>
                      <w:r w:rsidRPr="00FD7316">
                        <w:rPr>
                          <w:sz w:val="24"/>
                          <w:szCs w:val="24"/>
                        </w:rPr>
                        <w:t>Прием заявителя, прием документов</w:t>
                      </w:r>
                    </w:p>
                  </w:txbxContent>
                </v:textbox>
              </v:rect>
            </w:pict>
          </mc:Fallback>
        </mc:AlternateContent>
      </w:r>
    </w:p>
    <w:p w:rsidR="001746C2" w:rsidRPr="006D235F" w:rsidRDefault="001746C2" w:rsidP="001746C2">
      <w:pPr>
        <w:tabs>
          <w:tab w:val="left" w:pos="10065"/>
        </w:tabs>
        <w:ind w:firstLine="709"/>
        <w:jc w:val="both"/>
        <w:rPr>
          <w:b/>
          <w:sz w:val="24"/>
          <w:szCs w:val="24"/>
        </w:rPr>
      </w:pPr>
    </w:p>
    <w:p w:rsidR="001746C2" w:rsidRPr="006D235F" w:rsidRDefault="001746C2" w:rsidP="001746C2">
      <w:pPr>
        <w:tabs>
          <w:tab w:val="left" w:pos="10065"/>
        </w:tabs>
        <w:ind w:firstLine="709"/>
        <w:jc w:val="both"/>
        <w:rPr>
          <w:b/>
          <w:sz w:val="24"/>
          <w:szCs w:val="24"/>
        </w:rPr>
      </w:pPr>
    </w:p>
    <w:p w:rsidR="001746C2" w:rsidRPr="006D235F" w:rsidRDefault="00FD7316"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616256" behindDoc="0" locked="0" layoutInCell="1" allowOverlap="1" wp14:anchorId="7AD6753E" wp14:editId="105CD1CC">
                <wp:simplePos x="0" y="0"/>
                <wp:positionH relativeFrom="column">
                  <wp:posOffset>4890770</wp:posOffset>
                </wp:positionH>
                <wp:positionV relativeFrom="paragraph">
                  <wp:posOffset>36195</wp:posOffset>
                </wp:positionV>
                <wp:extent cx="0" cy="120650"/>
                <wp:effectExtent l="95250" t="0" r="95250" b="50800"/>
                <wp:wrapNone/>
                <wp:docPr id="34"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F047E1A" id="AutoShape 199" o:spid="_x0000_s1026" type="#_x0000_t32" style="position:absolute;margin-left:385.1pt;margin-top:2.85pt;width:0;height:9.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" strokeweight="2.5pt">
                <v:stroke endarrow="block"/>
                <v:shadow color="#868686"/>
              </v:shape>
            </w:pict>
          </mc:Fallback>
        </mc:AlternateContent>
      </w:r>
      <w:r w:rsidR="00DB7E94" w:rsidRPr="006D235F">
        <w:rPr>
          <w:noProof/>
          <w:sz w:val="24"/>
          <w:szCs w:val="24"/>
        </w:rPr>
        <mc:AlternateContent>
          <mc:Choice Requires="wps">
            <w:drawing>
              <wp:anchor distT="0" distB="0" distL="114300" distR="114300" simplePos="0" relativeHeight="251615232" behindDoc="0" locked="0" layoutInCell="1" allowOverlap="1" wp14:anchorId="2E8AD1E7" wp14:editId="1EA353E7">
                <wp:simplePos x="0" y="0"/>
                <wp:positionH relativeFrom="column">
                  <wp:posOffset>1412240</wp:posOffset>
                </wp:positionH>
                <wp:positionV relativeFrom="paragraph">
                  <wp:posOffset>39370</wp:posOffset>
                </wp:positionV>
                <wp:extent cx="5715" cy="120650"/>
                <wp:effectExtent l="69215" t="16510" r="77470" b="34290"/>
                <wp:wrapNone/>
                <wp:docPr id="33" name="AutoShap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1206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082DDF6" id="AutoShape 198" o:spid="_x0000_s1026" type="#_x0000_t32" style="position:absolute;margin-left:111.2pt;margin-top:3.1pt;width:.45pt;height:9.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" strokeweight="2.5pt">
                <v:stroke endarrow="block"/>
                <v:shadow color="#868686"/>
              </v:shape>
            </w:pict>
          </mc:Fallback>
        </mc:AlternateContent>
      </w:r>
    </w:p>
    <w:p w:rsidR="001746C2" w:rsidRPr="006D235F" w:rsidRDefault="00AC560A"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613184" behindDoc="0" locked="0" layoutInCell="1" allowOverlap="1" wp14:anchorId="18A35514" wp14:editId="4D039923">
                <wp:simplePos x="0" y="0"/>
                <wp:positionH relativeFrom="column">
                  <wp:posOffset>-45085</wp:posOffset>
                </wp:positionH>
                <wp:positionV relativeFrom="paragraph">
                  <wp:posOffset>32385</wp:posOffset>
                </wp:positionV>
                <wp:extent cx="2762250" cy="517525"/>
                <wp:effectExtent l="19050" t="19050" r="19050" b="15875"/>
                <wp:wrapNone/>
                <wp:docPr id="32"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5175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FD7316" w:rsidRDefault="003F0A1A" w:rsidP="001746C2">
                            <w:pPr>
                              <w:rPr>
                                <w:sz w:val="24"/>
                                <w:szCs w:val="24"/>
                              </w:rPr>
                            </w:pPr>
                            <w:r w:rsidRPr="00FD7316">
                              <w:rPr>
                                <w:sz w:val="24"/>
                                <w:szCs w:val="24"/>
                              </w:rPr>
                              <w:t>Выявление оснований для отказа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35514" id="Rectangle 196" o:spid="_x0000_s1126" style="position:absolute;left:0;text-align:left;margin-left:-3.55pt;margin-top:2.55pt;width:217.5pt;height:40.7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" strokeweight="2.5pt">
                <v:shadow color="#868686"/>
                <v:textbox>
                  <w:txbxContent>
                    <w:p w:rsidR="003F0A1A" w:rsidRPr="00FD7316" w:rsidRDefault="003F0A1A" w:rsidP="001746C2">
                      <w:pPr>
                        <w:rPr>
                          <w:sz w:val="24"/>
                          <w:szCs w:val="24"/>
                        </w:rPr>
                      </w:pPr>
                      <w:r w:rsidRPr="00FD7316">
                        <w:rPr>
                          <w:sz w:val="24"/>
                          <w:szCs w:val="24"/>
                        </w:rPr>
                        <w:t>Выявление оснований для отказа в         приеме документов</w:t>
                      </w:r>
                    </w:p>
                  </w:txbxContent>
                </v:textbox>
              </v:rect>
            </w:pict>
          </mc:Fallback>
        </mc:AlternateContent>
      </w:r>
      <w:r w:rsidRPr="006D235F">
        <w:rPr>
          <w:noProof/>
          <w:sz w:val="24"/>
          <w:szCs w:val="24"/>
        </w:rPr>
        <mc:AlternateContent>
          <mc:Choice Requires="wps">
            <w:drawing>
              <wp:anchor distT="0" distB="0" distL="114300" distR="114300" simplePos="0" relativeHeight="251614208" behindDoc="0" locked="0" layoutInCell="1" allowOverlap="1" wp14:anchorId="1E16A863" wp14:editId="66469B2E">
                <wp:simplePos x="0" y="0"/>
                <wp:positionH relativeFrom="column">
                  <wp:posOffset>2983865</wp:posOffset>
                </wp:positionH>
                <wp:positionV relativeFrom="paragraph">
                  <wp:posOffset>69215</wp:posOffset>
                </wp:positionV>
                <wp:extent cx="3648075" cy="542925"/>
                <wp:effectExtent l="19050" t="19050" r="28575" b="28575"/>
                <wp:wrapNone/>
                <wp:docPr id="31"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5429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FD7316" w:rsidRDefault="003F0A1A" w:rsidP="001746C2">
                            <w:pPr>
                              <w:rPr>
                                <w:sz w:val="24"/>
                                <w:szCs w:val="24"/>
                              </w:rPr>
                            </w:pPr>
                            <w:r w:rsidRPr="00FD7316">
                              <w:rPr>
                                <w:sz w:val="24"/>
                                <w:szCs w:val="24"/>
                              </w:rPr>
                              <w:t>Отсутствие оснований для отказа в приеме документов, регистрация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6A863" id="Rectangle 197" o:spid="_x0000_s1127" style="position:absolute;left:0;text-align:left;margin-left:234.95pt;margin-top:5.45pt;width:287.25pt;height:42.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" strokeweight="2.5pt">
                <v:shadow color="#868686"/>
                <v:textbox>
                  <w:txbxContent>
                    <w:p w:rsidR="003F0A1A" w:rsidRPr="00FD7316" w:rsidRDefault="003F0A1A" w:rsidP="001746C2">
                      <w:pPr>
                        <w:rPr>
                          <w:sz w:val="24"/>
                          <w:szCs w:val="24"/>
                        </w:rPr>
                      </w:pPr>
                      <w:r w:rsidRPr="00FD7316">
                        <w:rPr>
                          <w:sz w:val="24"/>
                          <w:szCs w:val="24"/>
                        </w:rPr>
                        <w:t>Отсутствие оснований для отказа в приеме документов, регистрация заявления</w:t>
                      </w:r>
                    </w:p>
                  </w:txbxContent>
                </v:textbox>
              </v:rect>
            </w:pict>
          </mc:Fallback>
        </mc:AlternateContent>
      </w:r>
    </w:p>
    <w:p w:rsidR="001746C2" w:rsidRPr="006D235F" w:rsidRDefault="001746C2" w:rsidP="001746C2">
      <w:pPr>
        <w:tabs>
          <w:tab w:val="left" w:pos="10065"/>
        </w:tabs>
        <w:ind w:firstLine="709"/>
        <w:jc w:val="both"/>
        <w:rPr>
          <w:b/>
          <w:sz w:val="24"/>
          <w:szCs w:val="24"/>
        </w:rPr>
      </w:pPr>
    </w:p>
    <w:p w:rsidR="001746C2" w:rsidRPr="006D235F" w:rsidRDefault="001746C2" w:rsidP="001746C2">
      <w:pPr>
        <w:tabs>
          <w:tab w:val="left" w:pos="10065"/>
        </w:tabs>
        <w:ind w:firstLine="709"/>
        <w:jc w:val="both"/>
        <w:rPr>
          <w:b/>
          <w:sz w:val="24"/>
          <w:szCs w:val="24"/>
        </w:rPr>
      </w:pPr>
    </w:p>
    <w:p w:rsidR="001746C2" w:rsidRPr="006D235F" w:rsidRDefault="00DB7E94"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629568" behindDoc="0" locked="0" layoutInCell="1" allowOverlap="1" wp14:anchorId="3DBC1CE9" wp14:editId="74ADF161">
                <wp:simplePos x="0" y="0"/>
                <wp:positionH relativeFrom="column">
                  <wp:posOffset>1431290</wp:posOffset>
                </wp:positionH>
                <wp:positionV relativeFrom="paragraph">
                  <wp:posOffset>68580</wp:posOffset>
                </wp:positionV>
                <wp:extent cx="0" cy="195580"/>
                <wp:effectExtent l="82550" t="22860" r="79375" b="29210"/>
                <wp:wrapNone/>
                <wp:docPr id="35"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58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51AC1AB" id="AutoShape 201" o:spid="_x0000_s1026" type="#_x0000_t32" style="position:absolute;margin-left:112.7pt;margin-top:5.4pt;width:0;height:15.4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" strokeweight="2.5pt">
                <v:stroke endarrow="block"/>
                <v:shadow color="#868686"/>
              </v:shape>
            </w:pict>
          </mc:Fallback>
        </mc:AlternateContent>
      </w:r>
      <w:r w:rsidR="00AC560A" w:rsidRPr="006D235F">
        <w:rPr>
          <w:noProof/>
          <w:sz w:val="24"/>
          <w:szCs w:val="24"/>
        </w:rPr>
        <mc:AlternateContent>
          <mc:Choice Requires="wps">
            <w:drawing>
              <wp:anchor distT="0" distB="0" distL="114300" distR="114300" simplePos="0" relativeHeight="251634688" behindDoc="0" locked="0" layoutInCell="1" allowOverlap="1" wp14:anchorId="5012152B" wp14:editId="60C2E0EB">
                <wp:simplePos x="0" y="0"/>
                <wp:positionH relativeFrom="column">
                  <wp:posOffset>4914265</wp:posOffset>
                </wp:positionH>
                <wp:positionV relativeFrom="paragraph">
                  <wp:posOffset>163830</wp:posOffset>
                </wp:positionV>
                <wp:extent cx="0" cy="281305"/>
                <wp:effectExtent l="73025" t="18415" r="79375" b="33655"/>
                <wp:wrapNone/>
                <wp:docPr id="37" name="Auto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FAA8F53" id="AutoShape 203" o:spid="_x0000_s1026" type="#_x0000_t32" style="position:absolute;margin-left:386.95pt;margin-top:12.9pt;width:0;height:22.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" strokeweight="2.5pt">
                <v:stroke endarrow="block"/>
                <v:shadow color="#868686"/>
              </v:shape>
            </w:pict>
          </mc:Fallback>
        </mc:AlternateContent>
      </w:r>
    </w:p>
    <w:p w:rsidR="001746C2" w:rsidRPr="006D235F" w:rsidRDefault="001746C2" w:rsidP="001746C2">
      <w:pPr>
        <w:tabs>
          <w:tab w:val="left" w:pos="10065"/>
        </w:tabs>
        <w:ind w:firstLine="709"/>
        <w:jc w:val="both"/>
        <w:rPr>
          <w:b/>
          <w:sz w:val="24"/>
          <w:szCs w:val="24"/>
        </w:rPr>
      </w:pPr>
    </w:p>
    <w:p w:rsidR="001746C2" w:rsidRPr="006D235F" w:rsidRDefault="00DB7E94"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622400" behindDoc="0" locked="0" layoutInCell="1" allowOverlap="1" wp14:anchorId="2F3B9075" wp14:editId="1B21A05D">
                <wp:simplePos x="0" y="0"/>
                <wp:positionH relativeFrom="column">
                  <wp:posOffset>78740</wp:posOffset>
                </wp:positionH>
                <wp:positionV relativeFrom="paragraph">
                  <wp:posOffset>93345</wp:posOffset>
                </wp:positionV>
                <wp:extent cx="2352675" cy="2828925"/>
                <wp:effectExtent l="19050" t="19050" r="28575" b="28575"/>
                <wp:wrapNone/>
                <wp:docPr id="47"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2828925"/>
                        </a:xfrm>
                        <a:prstGeom prst="roundRect">
                          <a:avLst>
                            <a:gd name="adj" fmla="val 41049"/>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FD7316" w:rsidRDefault="003F0A1A" w:rsidP="001746C2">
                            <w:pPr>
                              <w:rPr>
                                <w:sz w:val="24"/>
                                <w:szCs w:val="24"/>
                              </w:rPr>
                            </w:pPr>
                            <w:r w:rsidRPr="00FD7316">
                              <w:rPr>
                                <w:sz w:val="24"/>
                                <w:szCs w:val="24"/>
                              </w:rPr>
                              <w:t>специалист органа опеки и попечительства лично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3B9075" id="AutoShape 200" o:spid="_x0000_s1128" style="position:absolute;left:0;text-align:left;margin-left:6.2pt;margin-top:7.35pt;width:185.25pt;height:222.7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69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" strokeweight="2.5pt">
                <v:shadow color="#868686"/>
                <v:textbox>
                  <w:txbxContent>
                    <w:p w:rsidR="003F0A1A" w:rsidRPr="00FD7316" w:rsidRDefault="003F0A1A" w:rsidP="001746C2">
                      <w:pPr>
                        <w:rPr>
                          <w:sz w:val="24"/>
                          <w:szCs w:val="24"/>
                        </w:rPr>
                      </w:pPr>
                      <w:r w:rsidRPr="00FD7316">
                        <w:rPr>
                          <w:sz w:val="24"/>
                          <w:szCs w:val="24"/>
                        </w:rPr>
                        <w:t>специалист органа опеки и попечительства лично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w:t>
                      </w:r>
                    </w:p>
                  </w:txbxContent>
                </v:textbox>
              </v:roundrect>
            </w:pict>
          </mc:Fallback>
        </mc:AlternateContent>
      </w:r>
      <w:r w:rsidR="00AC560A" w:rsidRPr="006D235F">
        <w:rPr>
          <w:noProof/>
          <w:sz w:val="24"/>
          <w:szCs w:val="24"/>
        </w:rPr>
        <mc:AlternateContent>
          <mc:Choice Requires="wps">
            <w:drawing>
              <wp:anchor distT="0" distB="0" distL="114300" distR="114300" simplePos="0" relativeHeight="251633664" behindDoc="0" locked="0" layoutInCell="1" allowOverlap="1" wp14:anchorId="7411CAAD" wp14:editId="69994635">
                <wp:simplePos x="0" y="0"/>
                <wp:positionH relativeFrom="column">
                  <wp:posOffset>2983865</wp:posOffset>
                </wp:positionH>
                <wp:positionV relativeFrom="paragraph">
                  <wp:posOffset>97790</wp:posOffset>
                </wp:positionV>
                <wp:extent cx="3752850" cy="310515"/>
                <wp:effectExtent l="19050" t="19050" r="19050" b="13335"/>
                <wp:wrapNone/>
                <wp:docPr id="36"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31051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FD7316" w:rsidRDefault="003F0A1A" w:rsidP="001746C2">
                            <w:pPr>
                              <w:jc w:val="center"/>
                              <w:rPr>
                                <w:sz w:val="24"/>
                                <w:szCs w:val="24"/>
                              </w:rPr>
                            </w:pPr>
                            <w:r w:rsidRPr="00FD7316">
                              <w:rPr>
                                <w:sz w:val="24"/>
                                <w:szCs w:val="24"/>
                              </w:rPr>
                              <w:t>Рассмотрение предоставленных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1CAAD" id="Rectangle 202" o:spid="_x0000_s1129" style="position:absolute;left:0;text-align:left;margin-left:234.95pt;margin-top:7.7pt;width:295.5pt;height:24.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" strokeweight="2.5pt">
                <v:shadow color="#868686"/>
                <v:textbox>
                  <w:txbxContent>
                    <w:p w:rsidR="003F0A1A" w:rsidRPr="00FD7316" w:rsidRDefault="003F0A1A" w:rsidP="001746C2">
                      <w:pPr>
                        <w:jc w:val="center"/>
                        <w:rPr>
                          <w:sz w:val="24"/>
                          <w:szCs w:val="24"/>
                        </w:rPr>
                      </w:pPr>
                      <w:r w:rsidRPr="00FD7316">
                        <w:rPr>
                          <w:sz w:val="24"/>
                          <w:szCs w:val="24"/>
                        </w:rPr>
                        <w:t>Рассмотрение предоставленных документов</w:t>
                      </w:r>
                    </w:p>
                  </w:txbxContent>
                </v:textbox>
              </v:rect>
            </w:pict>
          </mc:Fallback>
        </mc:AlternateContent>
      </w:r>
    </w:p>
    <w:p w:rsidR="001746C2" w:rsidRPr="006D235F" w:rsidRDefault="001746C2" w:rsidP="001746C2">
      <w:pPr>
        <w:tabs>
          <w:tab w:val="left" w:pos="10065"/>
        </w:tabs>
        <w:ind w:firstLine="709"/>
        <w:jc w:val="both"/>
        <w:rPr>
          <w:b/>
          <w:sz w:val="24"/>
          <w:szCs w:val="24"/>
        </w:rPr>
      </w:pPr>
    </w:p>
    <w:p w:rsidR="001746C2" w:rsidRPr="006D235F" w:rsidRDefault="00AC560A"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638784" behindDoc="0" locked="0" layoutInCell="1" allowOverlap="1" wp14:anchorId="382746BB" wp14:editId="55D147DA">
                <wp:simplePos x="0" y="0"/>
                <wp:positionH relativeFrom="column">
                  <wp:posOffset>4914900</wp:posOffset>
                </wp:positionH>
                <wp:positionV relativeFrom="paragraph">
                  <wp:posOffset>167005</wp:posOffset>
                </wp:positionV>
                <wp:extent cx="0" cy="132080"/>
                <wp:effectExtent l="73660" t="22225" r="78740" b="26670"/>
                <wp:wrapNone/>
                <wp:docPr id="41"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08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38953F6" id="AutoShape 207" o:spid="_x0000_s1026" type="#_x0000_t32" style="position:absolute;margin-left:387pt;margin-top:13.15pt;width:0;height:10.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" strokeweight="2.5pt">
                <v:stroke endarrow="block"/>
                <v:shadow color="#868686"/>
              </v:shape>
            </w:pict>
          </mc:Fallback>
        </mc:AlternateContent>
      </w:r>
    </w:p>
    <w:p w:rsidR="001746C2" w:rsidRPr="006D235F" w:rsidRDefault="00AC560A"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635712" behindDoc="0" locked="0" layoutInCell="1" allowOverlap="1" wp14:anchorId="58BE60D1" wp14:editId="1A951DFA">
                <wp:simplePos x="0" y="0"/>
                <wp:positionH relativeFrom="column">
                  <wp:posOffset>2983865</wp:posOffset>
                </wp:positionH>
                <wp:positionV relativeFrom="paragraph">
                  <wp:posOffset>118745</wp:posOffset>
                </wp:positionV>
                <wp:extent cx="3905250" cy="810895"/>
                <wp:effectExtent l="19050" t="19050" r="19050" b="27305"/>
                <wp:wrapNone/>
                <wp:docPr id="38"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81089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FD7316" w:rsidRDefault="003F0A1A" w:rsidP="001746C2">
                            <w:pPr>
                              <w:rPr>
                                <w:sz w:val="24"/>
                                <w:szCs w:val="24"/>
                              </w:rPr>
                            </w:pPr>
                            <w:r w:rsidRPr="00FD7316">
                              <w:rPr>
                                <w:sz w:val="24"/>
                                <w:szCs w:val="24"/>
                              </w:rPr>
                              <w:t>При отсутствии оснований для отказа, формирует и направляет необходимые запросы в рамках межведомственного взаимодействия, готовит проект решения (разрешен6ие или письмо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E60D1" id="Rectangle 204" o:spid="_x0000_s1130" style="position:absolute;left:0;text-align:left;margin-left:234.95pt;margin-top:9.35pt;width:307.5pt;height:63.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" strokeweight="2.5pt">
                <v:shadow color="#868686"/>
                <v:textbox>
                  <w:txbxContent>
                    <w:p w:rsidR="003F0A1A" w:rsidRPr="00FD7316" w:rsidRDefault="003F0A1A" w:rsidP="001746C2">
                      <w:pPr>
                        <w:rPr>
                          <w:sz w:val="24"/>
                          <w:szCs w:val="24"/>
                        </w:rPr>
                      </w:pPr>
                      <w:r w:rsidRPr="00FD7316">
                        <w:rPr>
                          <w:sz w:val="24"/>
                          <w:szCs w:val="24"/>
                        </w:rPr>
                        <w:t>При отсутствии оснований для отказа, формирует и направляет необходимые запросы в рамках межведомственного взаимодействия, готовит проект решения (разрешен6ие или письмо об отказе).</w:t>
                      </w:r>
                    </w:p>
                  </w:txbxContent>
                </v:textbox>
              </v:rect>
            </w:pict>
          </mc:Fallback>
        </mc:AlternateContent>
      </w:r>
    </w:p>
    <w:p w:rsidR="001746C2" w:rsidRPr="006D235F" w:rsidRDefault="001746C2" w:rsidP="001746C2">
      <w:pPr>
        <w:tabs>
          <w:tab w:val="left" w:pos="10065"/>
        </w:tabs>
        <w:ind w:firstLine="709"/>
        <w:jc w:val="both"/>
        <w:rPr>
          <w:b/>
          <w:sz w:val="24"/>
          <w:szCs w:val="24"/>
        </w:rPr>
      </w:pPr>
    </w:p>
    <w:p w:rsidR="001746C2" w:rsidRPr="006D235F" w:rsidRDefault="001746C2" w:rsidP="001746C2">
      <w:pPr>
        <w:tabs>
          <w:tab w:val="left" w:pos="10065"/>
        </w:tabs>
        <w:ind w:firstLine="709"/>
        <w:jc w:val="both"/>
        <w:rPr>
          <w:b/>
          <w:sz w:val="24"/>
          <w:szCs w:val="24"/>
        </w:rPr>
      </w:pPr>
    </w:p>
    <w:p w:rsidR="001746C2" w:rsidRPr="006D235F" w:rsidRDefault="001746C2" w:rsidP="001746C2">
      <w:pPr>
        <w:tabs>
          <w:tab w:val="left" w:pos="10065"/>
        </w:tabs>
        <w:ind w:firstLine="709"/>
        <w:jc w:val="both"/>
        <w:rPr>
          <w:b/>
          <w:sz w:val="24"/>
          <w:szCs w:val="24"/>
        </w:rPr>
      </w:pPr>
    </w:p>
    <w:p w:rsidR="001746C2" w:rsidRPr="006D235F" w:rsidRDefault="001746C2" w:rsidP="001746C2">
      <w:pPr>
        <w:tabs>
          <w:tab w:val="left" w:pos="10065"/>
        </w:tabs>
        <w:ind w:firstLine="709"/>
        <w:jc w:val="both"/>
        <w:rPr>
          <w:b/>
          <w:sz w:val="24"/>
          <w:szCs w:val="24"/>
        </w:rPr>
      </w:pPr>
    </w:p>
    <w:p w:rsidR="001746C2" w:rsidRPr="006D235F" w:rsidRDefault="00AC560A"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640832" behindDoc="0" locked="0" layoutInCell="1" allowOverlap="1" wp14:anchorId="65ABB072" wp14:editId="069D0133">
                <wp:simplePos x="0" y="0"/>
                <wp:positionH relativeFrom="column">
                  <wp:posOffset>5030470</wp:posOffset>
                </wp:positionH>
                <wp:positionV relativeFrom="paragraph">
                  <wp:posOffset>50800</wp:posOffset>
                </wp:positionV>
                <wp:extent cx="0" cy="259080"/>
                <wp:effectExtent l="73660" t="24130" r="78740" b="31115"/>
                <wp:wrapNone/>
                <wp:docPr id="44" name="Auto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588BE9F" id="AutoShape 210" o:spid="_x0000_s1026" type="#_x0000_t32" style="position:absolute;margin-left:396.1pt;margin-top:4pt;width:0;height:20.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" strokeweight="2.5pt">
                <v:stroke endarrow="block"/>
                <v:shadow color="#868686"/>
              </v:shape>
            </w:pict>
          </mc:Fallback>
        </mc:AlternateContent>
      </w:r>
    </w:p>
    <w:p w:rsidR="001746C2" w:rsidRPr="006D235F" w:rsidRDefault="001746C2" w:rsidP="001746C2">
      <w:pPr>
        <w:tabs>
          <w:tab w:val="left" w:pos="10065"/>
        </w:tabs>
        <w:ind w:firstLine="709"/>
        <w:jc w:val="both"/>
        <w:rPr>
          <w:b/>
          <w:sz w:val="24"/>
          <w:szCs w:val="24"/>
        </w:rPr>
      </w:pPr>
    </w:p>
    <w:p w:rsidR="001746C2" w:rsidRPr="006D235F" w:rsidRDefault="0008305A"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639808" behindDoc="0" locked="0" layoutInCell="1" allowOverlap="1" wp14:anchorId="5043B7B3" wp14:editId="50EB3461">
                <wp:simplePos x="0" y="0"/>
                <wp:positionH relativeFrom="column">
                  <wp:posOffset>2983865</wp:posOffset>
                </wp:positionH>
                <wp:positionV relativeFrom="paragraph">
                  <wp:posOffset>50166</wp:posOffset>
                </wp:positionV>
                <wp:extent cx="3905250" cy="495300"/>
                <wp:effectExtent l="19050" t="19050" r="19050" b="19050"/>
                <wp:wrapNone/>
                <wp:docPr id="42"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953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FD7316" w:rsidRDefault="003F0A1A" w:rsidP="001746C2">
                            <w:pPr>
                              <w:jc w:val="center"/>
                              <w:rPr>
                                <w:sz w:val="24"/>
                                <w:szCs w:val="24"/>
                              </w:rPr>
                            </w:pPr>
                            <w:r w:rsidRPr="00FD7316">
                              <w:rPr>
                                <w:sz w:val="24"/>
                                <w:szCs w:val="24"/>
                              </w:rPr>
                              <w:t>Руководитель органа опеки и попечительства подписывает разрешение или письмо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3B7B3" id="Rectangle 208" o:spid="_x0000_s1131" style="position:absolute;left:0;text-align:left;margin-left:234.95pt;margin-top:3.95pt;width:307.5pt;height:3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" strokeweight="2.5pt">
                <v:shadow color="#868686"/>
                <v:textbox>
                  <w:txbxContent>
                    <w:p w:rsidR="003F0A1A" w:rsidRPr="00FD7316" w:rsidRDefault="003F0A1A" w:rsidP="001746C2">
                      <w:pPr>
                        <w:jc w:val="center"/>
                        <w:rPr>
                          <w:sz w:val="24"/>
                          <w:szCs w:val="24"/>
                        </w:rPr>
                      </w:pPr>
                      <w:r w:rsidRPr="00FD7316">
                        <w:rPr>
                          <w:sz w:val="24"/>
                          <w:szCs w:val="24"/>
                        </w:rPr>
                        <w:t>Руководитель органа опеки и попечительства подписывает разрешение или письмо об отказе</w:t>
                      </w:r>
                    </w:p>
                  </w:txbxContent>
                </v:textbox>
              </v:rect>
            </w:pict>
          </mc:Fallback>
        </mc:AlternateContent>
      </w:r>
    </w:p>
    <w:p w:rsidR="001746C2" w:rsidRPr="006D235F" w:rsidRDefault="001746C2" w:rsidP="001746C2">
      <w:pPr>
        <w:tabs>
          <w:tab w:val="left" w:pos="10065"/>
        </w:tabs>
        <w:ind w:firstLine="709"/>
        <w:jc w:val="both"/>
        <w:rPr>
          <w:b/>
          <w:sz w:val="24"/>
          <w:szCs w:val="24"/>
        </w:rPr>
      </w:pPr>
    </w:p>
    <w:p w:rsidR="001746C2" w:rsidRPr="006D235F" w:rsidRDefault="001746C2" w:rsidP="001746C2">
      <w:pPr>
        <w:tabs>
          <w:tab w:val="left" w:pos="10065"/>
        </w:tabs>
        <w:ind w:firstLine="709"/>
        <w:jc w:val="both"/>
        <w:rPr>
          <w:b/>
          <w:sz w:val="24"/>
          <w:szCs w:val="24"/>
        </w:rPr>
      </w:pPr>
    </w:p>
    <w:p w:rsidR="001746C2" w:rsidRPr="006D235F" w:rsidRDefault="0008305A"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643904" behindDoc="0" locked="0" layoutInCell="1" allowOverlap="1" wp14:anchorId="6A454BB8" wp14:editId="7F76D3EA">
                <wp:simplePos x="0" y="0"/>
                <wp:positionH relativeFrom="column">
                  <wp:posOffset>5057140</wp:posOffset>
                </wp:positionH>
                <wp:positionV relativeFrom="paragraph">
                  <wp:posOffset>73025</wp:posOffset>
                </wp:positionV>
                <wp:extent cx="0" cy="276225"/>
                <wp:effectExtent l="75565" t="17780" r="76835" b="29845"/>
                <wp:wrapNone/>
                <wp:docPr id="46"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EB7A362" id="AutoShape 212" o:spid="_x0000_s1026" type="#_x0000_t32" style="position:absolute;margin-left:398.2pt;margin-top:5.75pt;width:0;height:21.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" strokeweight="2.5pt">
                <v:stroke endarrow="block"/>
                <v:shadow color="#868686"/>
              </v:shape>
            </w:pict>
          </mc:Fallback>
        </mc:AlternateContent>
      </w:r>
    </w:p>
    <w:p w:rsidR="001746C2" w:rsidRPr="006D235F" w:rsidRDefault="001746C2" w:rsidP="001746C2">
      <w:pPr>
        <w:tabs>
          <w:tab w:val="left" w:pos="10065"/>
        </w:tabs>
        <w:ind w:firstLine="709"/>
        <w:jc w:val="both"/>
        <w:rPr>
          <w:b/>
          <w:sz w:val="24"/>
          <w:szCs w:val="24"/>
        </w:rPr>
      </w:pPr>
    </w:p>
    <w:p w:rsidR="001746C2" w:rsidRPr="006D235F" w:rsidRDefault="0008305A"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642880" behindDoc="0" locked="0" layoutInCell="1" allowOverlap="1" wp14:anchorId="0CACC4CD" wp14:editId="5B06ABA3">
                <wp:simplePos x="0" y="0"/>
                <wp:positionH relativeFrom="column">
                  <wp:posOffset>3126740</wp:posOffset>
                </wp:positionH>
                <wp:positionV relativeFrom="paragraph">
                  <wp:posOffset>-1905</wp:posOffset>
                </wp:positionV>
                <wp:extent cx="3752850" cy="676275"/>
                <wp:effectExtent l="19050" t="19050" r="19050" b="28575"/>
                <wp:wrapNone/>
                <wp:docPr id="45"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7627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FD7316" w:rsidRDefault="003F0A1A" w:rsidP="001746C2">
                            <w:pPr>
                              <w:jc w:val="center"/>
                              <w:rPr>
                                <w:sz w:val="24"/>
                                <w:szCs w:val="24"/>
                              </w:rPr>
                            </w:pPr>
                            <w:r w:rsidRPr="00FD7316">
                              <w:rPr>
                                <w:sz w:val="24"/>
                                <w:szCs w:val="24"/>
                              </w:rPr>
                              <w:t>Выдача (направление) заявителю разрешения или письма об отказе. Разъяснение порядка обжалования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ACC4CD" id="AutoShape 211" o:spid="_x0000_s1132" style="position:absolute;left:0;text-align:left;margin-left:246.2pt;margin-top:-.15pt;width:295.5pt;height:53.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" strokeweight="2.5pt">
                <v:shadow color="#868686"/>
                <v:textbox>
                  <w:txbxContent>
                    <w:p w:rsidR="003F0A1A" w:rsidRPr="00FD7316" w:rsidRDefault="003F0A1A" w:rsidP="001746C2">
                      <w:pPr>
                        <w:jc w:val="center"/>
                        <w:rPr>
                          <w:sz w:val="24"/>
                          <w:szCs w:val="24"/>
                        </w:rPr>
                      </w:pPr>
                      <w:r w:rsidRPr="00FD7316">
                        <w:rPr>
                          <w:sz w:val="24"/>
                          <w:szCs w:val="24"/>
                        </w:rPr>
                        <w:t>Выдача (направление) заявителю разрешения или письма об отказе. Разъяснение порядка обжалования решения.</w:t>
                      </w:r>
                    </w:p>
                  </w:txbxContent>
                </v:textbox>
              </v:roundrect>
            </w:pict>
          </mc:Fallback>
        </mc:AlternateContent>
      </w:r>
    </w:p>
    <w:p w:rsidR="001746C2" w:rsidRPr="006D235F" w:rsidRDefault="001746C2" w:rsidP="001746C2">
      <w:pPr>
        <w:tabs>
          <w:tab w:val="left" w:pos="10065"/>
        </w:tabs>
        <w:ind w:firstLine="709"/>
        <w:jc w:val="both"/>
        <w:rPr>
          <w:b/>
          <w:sz w:val="24"/>
          <w:szCs w:val="24"/>
        </w:rPr>
      </w:pPr>
    </w:p>
    <w:p w:rsidR="001746C2" w:rsidRPr="006D235F" w:rsidRDefault="001746C2" w:rsidP="001746C2">
      <w:pPr>
        <w:tabs>
          <w:tab w:val="left" w:pos="10065"/>
        </w:tabs>
        <w:ind w:firstLine="709"/>
        <w:jc w:val="both"/>
        <w:rPr>
          <w:b/>
          <w:sz w:val="24"/>
          <w:szCs w:val="24"/>
        </w:rPr>
      </w:pPr>
    </w:p>
    <w:p w:rsidR="001746C2" w:rsidRPr="006D235F" w:rsidRDefault="001746C2" w:rsidP="001746C2">
      <w:pPr>
        <w:tabs>
          <w:tab w:val="left" w:pos="10065"/>
        </w:tabs>
        <w:ind w:firstLine="709"/>
        <w:jc w:val="both"/>
        <w:rPr>
          <w:b/>
          <w:sz w:val="24"/>
          <w:szCs w:val="24"/>
        </w:rPr>
      </w:pPr>
    </w:p>
    <w:p w:rsidR="001746C2" w:rsidRPr="006D235F" w:rsidRDefault="0008305A" w:rsidP="001746C2">
      <w:pPr>
        <w:tabs>
          <w:tab w:val="left" w:pos="10065"/>
        </w:tabs>
        <w:ind w:firstLine="709"/>
        <w:jc w:val="both"/>
        <w:rPr>
          <w:b/>
          <w:sz w:val="24"/>
          <w:szCs w:val="24"/>
        </w:rPr>
      </w:pPr>
      <w:r w:rsidRPr="006D235F">
        <w:rPr>
          <w:noProof/>
          <w:sz w:val="24"/>
          <w:szCs w:val="24"/>
        </w:rPr>
        <mc:AlternateContent>
          <mc:Choice Requires="wps">
            <w:drawing>
              <wp:anchor distT="0" distB="0" distL="114300" distR="114300" simplePos="0" relativeHeight="251774976" behindDoc="0" locked="0" layoutInCell="1" allowOverlap="1" wp14:anchorId="29F36AC7" wp14:editId="7A54109B">
                <wp:simplePos x="0" y="0"/>
                <wp:positionH relativeFrom="column">
                  <wp:posOffset>5057775</wp:posOffset>
                </wp:positionH>
                <wp:positionV relativeFrom="paragraph">
                  <wp:posOffset>93980</wp:posOffset>
                </wp:positionV>
                <wp:extent cx="0" cy="276225"/>
                <wp:effectExtent l="75565" t="17780" r="76835" b="29845"/>
                <wp:wrapNone/>
                <wp:docPr id="101"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D4FFC3D" id="AutoShape 212" o:spid="_x0000_s1026" type="#_x0000_t32" style="position:absolute;margin-left:398.25pt;margin-top:7.4pt;width:0;height:21.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" strokeweight="2.5pt">
                <v:stroke endarrow="block"/>
                <v:shadow color="#868686"/>
              </v:shape>
            </w:pict>
          </mc:Fallback>
        </mc:AlternateContent>
      </w:r>
    </w:p>
    <w:p w:rsidR="00DB7E94" w:rsidRPr="006D235F" w:rsidRDefault="00DB7E94" w:rsidP="001746C2">
      <w:pPr>
        <w:widowControl w:val="0"/>
        <w:tabs>
          <w:tab w:val="left" w:pos="10065"/>
        </w:tabs>
        <w:suppressAutoHyphens/>
        <w:autoSpaceDE w:val="0"/>
        <w:autoSpaceDN w:val="0"/>
        <w:adjustRightInd w:val="0"/>
        <w:ind w:firstLine="5670"/>
        <w:jc w:val="both"/>
        <w:rPr>
          <w:i/>
          <w:spacing w:val="-6"/>
        </w:rPr>
      </w:pPr>
    </w:p>
    <w:p w:rsidR="00DB7E94" w:rsidRPr="006D235F" w:rsidRDefault="0008305A" w:rsidP="001746C2">
      <w:pPr>
        <w:widowControl w:val="0"/>
        <w:tabs>
          <w:tab w:val="left" w:pos="10065"/>
        </w:tabs>
        <w:suppressAutoHyphens/>
        <w:autoSpaceDE w:val="0"/>
        <w:autoSpaceDN w:val="0"/>
        <w:adjustRightInd w:val="0"/>
        <w:ind w:firstLine="5670"/>
        <w:jc w:val="both"/>
        <w:rPr>
          <w:i/>
          <w:spacing w:val="-6"/>
        </w:rPr>
      </w:pPr>
      <w:r w:rsidRPr="006D235F">
        <w:rPr>
          <w:i/>
          <w:noProof/>
          <w:spacing w:val="-6"/>
        </w:rPr>
        <mc:AlternateContent>
          <mc:Choice Requires="wps">
            <w:drawing>
              <wp:anchor distT="0" distB="0" distL="114300" distR="114300" simplePos="0" relativeHeight="251773952" behindDoc="0" locked="0" layoutInCell="1" allowOverlap="1" wp14:anchorId="060E12FB" wp14:editId="64FAE6A5">
                <wp:simplePos x="0" y="0"/>
                <wp:positionH relativeFrom="column">
                  <wp:posOffset>2879090</wp:posOffset>
                </wp:positionH>
                <wp:positionV relativeFrom="paragraph">
                  <wp:posOffset>104774</wp:posOffset>
                </wp:positionV>
                <wp:extent cx="4010025" cy="581025"/>
                <wp:effectExtent l="0" t="0" r="28575" b="28575"/>
                <wp:wrapNone/>
                <wp:docPr id="98" name="Прямоугольник 98"/>
                <wp:cNvGraphicFramePr/>
                <a:graphic xmlns:a="http://schemas.openxmlformats.org/drawingml/2006/main">
                  <a:graphicData uri="http://schemas.microsoft.com/office/word/2010/wordprocessingShape">
                    <wps:wsp>
                      <wps:cNvSpPr/>
                      <wps:spPr>
                        <a:xfrm>
                          <a:off x="0" y="0"/>
                          <a:ext cx="4010025" cy="581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F0A1A" w:rsidRPr="00FD7316" w:rsidRDefault="003F0A1A" w:rsidP="0008305A">
                            <w:pPr>
                              <w:jc w:val="center"/>
                              <w:rPr>
                                <w:sz w:val="24"/>
                                <w:szCs w:val="24"/>
                              </w:rPr>
                            </w:pPr>
                            <w:r w:rsidRPr="00FD7316">
                              <w:rPr>
                                <w:sz w:val="24"/>
                                <w:szCs w:val="24"/>
                              </w:rPr>
                              <w:t>Исправление технической ошибки (при наличии)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E12FB" id="Прямоугольник 98" o:spid="_x0000_s1133" style="position:absolute;left:0;text-align:left;margin-left:226.7pt;margin-top:8.25pt;width:315.75pt;height:45.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" fillcolor="white [3201]" strokecolor="black [3213]" strokeweight="2pt">
                <v:textbox>
                  <w:txbxContent>
                    <w:p w:rsidR="003F0A1A" w:rsidRPr="00FD7316" w:rsidRDefault="003F0A1A" w:rsidP="0008305A">
                      <w:pPr>
                        <w:jc w:val="center"/>
                        <w:rPr>
                          <w:sz w:val="24"/>
                          <w:szCs w:val="24"/>
                        </w:rPr>
                      </w:pPr>
                      <w:r w:rsidRPr="00FD7316">
                        <w:rPr>
                          <w:sz w:val="24"/>
                          <w:szCs w:val="24"/>
                        </w:rPr>
                        <w:t>Исправление технической ошибки (при наличии)</w:t>
                      </w:r>
                    </w:p>
                  </w:txbxContent>
                </v:textbox>
              </v:rect>
            </w:pict>
          </mc:Fallback>
        </mc:AlternateContent>
      </w:r>
    </w:p>
    <w:p w:rsidR="00DB7E94" w:rsidRPr="006D235F" w:rsidRDefault="00DB7E94" w:rsidP="001746C2">
      <w:pPr>
        <w:widowControl w:val="0"/>
        <w:tabs>
          <w:tab w:val="left" w:pos="10065"/>
        </w:tabs>
        <w:suppressAutoHyphens/>
        <w:autoSpaceDE w:val="0"/>
        <w:autoSpaceDN w:val="0"/>
        <w:adjustRightInd w:val="0"/>
        <w:ind w:firstLine="5670"/>
        <w:jc w:val="both"/>
        <w:rPr>
          <w:i/>
          <w:spacing w:val="-6"/>
        </w:rPr>
      </w:pPr>
    </w:p>
    <w:p w:rsidR="00DB7E94" w:rsidRPr="006D235F" w:rsidRDefault="00DB7E94" w:rsidP="001746C2">
      <w:pPr>
        <w:widowControl w:val="0"/>
        <w:tabs>
          <w:tab w:val="left" w:pos="10065"/>
        </w:tabs>
        <w:suppressAutoHyphens/>
        <w:autoSpaceDE w:val="0"/>
        <w:autoSpaceDN w:val="0"/>
        <w:adjustRightInd w:val="0"/>
        <w:ind w:firstLine="5670"/>
        <w:jc w:val="both"/>
        <w:rPr>
          <w:i/>
          <w:spacing w:val="-6"/>
        </w:rPr>
      </w:pPr>
    </w:p>
    <w:p w:rsidR="00DB7E94" w:rsidRPr="006D235F" w:rsidRDefault="00DB7E94" w:rsidP="001746C2">
      <w:pPr>
        <w:widowControl w:val="0"/>
        <w:tabs>
          <w:tab w:val="left" w:pos="10065"/>
        </w:tabs>
        <w:suppressAutoHyphens/>
        <w:autoSpaceDE w:val="0"/>
        <w:autoSpaceDN w:val="0"/>
        <w:adjustRightInd w:val="0"/>
        <w:ind w:firstLine="5670"/>
        <w:jc w:val="both"/>
        <w:rPr>
          <w:i/>
          <w:spacing w:val="-6"/>
        </w:rPr>
      </w:pPr>
    </w:p>
    <w:p w:rsidR="00DB7E94" w:rsidRPr="006D235F" w:rsidRDefault="00DB7E94" w:rsidP="001746C2">
      <w:pPr>
        <w:widowControl w:val="0"/>
        <w:tabs>
          <w:tab w:val="left" w:pos="10065"/>
        </w:tabs>
        <w:suppressAutoHyphens/>
        <w:autoSpaceDE w:val="0"/>
        <w:autoSpaceDN w:val="0"/>
        <w:adjustRightInd w:val="0"/>
        <w:ind w:firstLine="5670"/>
        <w:jc w:val="both"/>
        <w:rPr>
          <w:i/>
          <w:spacing w:val="-6"/>
        </w:rPr>
      </w:pPr>
    </w:p>
    <w:p w:rsidR="0008305A" w:rsidRPr="006D235F" w:rsidRDefault="0008305A" w:rsidP="001746C2">
      <w:pPr>
        <w:widowControl w:val="0"/>
        <w:tabs>
          <w:tab w:val="left" w:pos="10065"/>
        </w:tabs>
        <w:suppressAutoHyphens/>
        <w:autoSpaceDE w:val="0"/>
        <w:autoSpaceDN w:val="0"/>
        <w:adjustRightInd w:val="0"/>
        <w:ind w:firstLine="5670"/>
        <w:jc w:val="both"/>
        <w:rPr>
          <w:i/>
          <w:spacing w:val="-6"/>
        </w:rPr>
      </w:pPr>
    </w:p>
    <w:p w:rsidR="0008305A" w:rsidRPr="006D235F" w:rsidRDefault="0008305A" w:rsidP="001459DB">
      <w:pPr>
        <w:widowControl w:val="0"/>
        <w:tabs>
          <w:tab w:val="left" w:pos="10065"/>
        </w:tabs>
        <w:suppressAutoHyphens/>
        <w:autoSpaceDE w:val="0"/>
        <w:autoSpaceDN w:val="0"/>
        <w:adjustRightInd w:val="0"/>
        <w:jc w:val="both"/>
        <w:rPr>
          <w:i/>
          <w:spacing w:val="-6"/>
        </w:rPr>
      </w:pPr>
    </w:p>
    <w:p w:rsidR="003A3CE0" w:rsidRPr="006D235F" w:rsidRDefault="003A3CE0" w:rsidP="001459DB">
      <w:pPr>
        <w:widowControl w:val="0"/>
        <w:tabs>
          <w:tab w:val="left" w:pos="10065"/>
        </w:tabs>
        <w:suppressAutoHyphens/>
        <w:autoSpaceDE w:val="0"/>
        <w:autoSpaceDN w:val="0"/>
        <w:adjustRightInd w:val="0"/>
        <w:jc w:val="both"/>
        <w:rPr>
          <w:i/>
          <w:spacing w:val="-6"/>
        </w:rPr>
      </w:pPr>
    </w:p>
    <w:p w:rsidR="00E060B9" w:rsidRPr="006D235F" w:rsidRDefault="00E060B9" w:rsidP="001459DB">
      <w:pPr>
        <w:widowControl w:val="0"/>
        <w:tabs>
          <w:tab w:val="left" w:pos="10065"/>
        </w:tabs>
        <w:suppressAutoHyphens/>
        <w:autoSpaceDE w:val="0"/>
        <w:autoSpaceDN w:val="0"/>
        <w:adjustRightInd w:val="0"/>
        <w:jc w:val="right"/>
        <w:rPr>
          <w:i/>
          <w:spacing w:val="-6"/>
          <w:sz w:val="24"/>
          <w:szCs w:val="24"/>
        </w:rPr>
      </w:pPr>
    </w:p>
    <w:p w:rsidR="0008305A" w:rsidRPr="006D235F" w:rsidRDefault="007D4699" w:rsidP="001459DB">
      <w:pPr>
        <w:widowControl w:val="0"/>
        <w:tabs>
          <w:tab w:val="left" w:pos="10065"/>
        </w:tabs>
        <w:suppressAutoHyphens/>
        <w:autoSpaceDE w:val="0"/>
        <w:autoSpaceDN w:val="0"/>
        <w:adjustRightInd w:val="0"/>
        <w:jc w:val="right"/>
        <w:rPr>
          <w:i/>
          <w:spacing w:val="-6"/>
          <w:sz w:val="24"/>
          <w:szCs w:val="24"/>
        </w:rPr>
      </w:pPr>
      <w:r w:rsidRPr="006D235F">
        <w:rPr>
          <w:i/>
          <w:spacing w:val="-6"/>
          <w:sz w:val="24"/>
          <w:szCs w:val="24"/>
        </w:rPr>
        <w:t>Приложение №5</w:t>
      </w:r>
    </w:p>
    <w:p w:rsidR="0008305A" w:rsidRPr="006D235F" w:rsidRDefault="0008305A" w:rsidP="001746C2">
      <w:pPr>
        <w:widowControl w:val="0"/>
        <w:tabs>
          <w:tab w:val="left" w:pos="10065"/>
        </w:tabs>
        <w:suppressAutoHyphens/>
        <w:autoSpaceDE w:val="0"/>
        <w:autoSpaceDN w:val="0"/>
        <w:adjustRightInd w:val="0"/>
        <w:ind w:firstLine="5670"/>
        <w:jc w:val="both"/>
        <w:rPr>
          <w:i/>
          <w:spacing w:val="-6"/>
          <w:sz w:val="12"/>
          <w:szCs w:val="12"/>
        </w:rPr>
      </w:pPr>
    </w:p>
    <w:p w:rsidR="0008305A" w:rsidRPr="006D235F" w:rsidRDefault="0008305A" w:rsidP="001459DB">
      <w:pPr>
        <w:widowControl w:val="0"/>
        <w:tabs>
          <w:tab w:val="left" w:pos="10065"/>
        </w:tabs>
        <w:autoSpaceDE w:val="0"/>
        <w:autoSpaceDN w:val="0"/>
        <w:adjustRightInd w:val="0"/>
        <w:ind w:left="3544"/>
        <w:jc w:val="right"/>
        <w:rPr>
          <w:i/>
          <w:sz w:val="24"/>
          <w:szCs w:val="24"/>
        </w:rPr>
      </w:pPr>
      <w:r w:rsidRPr="006D235F">
        <w:rPr>
          <w:i/>
          <w:sz w:val="24"/>
          <w:szCs w:val="24"/>
        </w:rPr>
        <w:t xml:space="preserve">к Административному регламенту </w:t>
      </w:r>
    </w:p>
    <w:p w:rsidR="0008305A" w:rsidRPr="006D235F" w:rsidRDefault="0008305A" w:rsidP="001459DB">
      <w:pPr>
        <w:widowControl w:val="0"/>
        <w:tabs>
          <w:tab w:val="left" w:pos="10065"/>
        </w:tabs>
        <w:autoSpaceDE w:val="0"/>
        <w:autoSpaceDN w:val="0"/>
        <w:adjustRightInd w:val="0"/>
        <w:ind w:left="3544"/>
        <w:jc w:val="right"/>
        <w:rPr>
          <w:i/>
          <w:sz w:val="24"/>
          <w:szCs w:val="24"/>
        </w:rPr>
      </w:pPr>
      <w:r w:rsidRPr="006D235F">
        <w:rPr>
          <w:i/>
          <w:sz w:val="24"/>
          <w:szCs w:val="24"/>
        </w:rPr>
        <w:t>предоставления государственн</w:t>
      </w:r>
      <w:r w:rsidR="001459DB" w:rsidRPr="006D235F">
        <w:rPr>
          <w:i/>
          <w:sz w:val="24"/>
          <w:szCs w:val="24"/>
        </w:rPr>
        <w:t xml:space="preserve">ой услуги  </w:t>
      </w:r>
      <w:r w:rsidRPr="006D235F">
        <w:rPr>
          <w:i/>
          <w:sz w:val="24"/>
          <w:szCs w:val="24"/>
        </w:rPr>
        <w:t>по выдаче предварительного разрешения на приобретение ж</w:t>
      </w:r>
      <w:r w:rsidR="001459DB" w:rsidRPr="006D235F">
        <w:rPr>
          <w:i/>
          <w:sz w:val="24"/>
          <w:szCs w:val="24"/>
        </w:rPr>
        <w:t xml:space="preserve">илья с использованием кредитных </w:t>
      </w:r>
      <w:r w:rsidRPr="006D235F">
        <w:rPr>
          <w:i/>
          <w:sz w:val="24"/>
          <w:szCs w:val="24"/>
        </w:rPr>
        <w:t>денежных средств и пе</w:t>
      </w:r>
      <w:r w:rsidR="001459DB" w:rsidRPr="006D235F">
        <w:rPr>
          <w:i/>
          <w:sz w:val="24"/>
          <w:szCs w:val="24"/>
        </w:rPr>
        <w:t xml:space="preserve">редаче его под залог (ипотеку)  </w:t>
      </w:r>
      <w:r w:rsidRPr="006D235F">
        <w:rPr>
          <w:i/>
          <w:sz w:val="24"/>
          <w:szCs w:val="24"/>
        </w:rPr>
        <w:t>с участием несовершеннолетних</w:t>
      </w:r>
    </w:p>
    <w:p w:rsidR="001746C2" w:rsidRPr="006D235F" w:rsidRDefault="001746C2" w:rsidP="001746C2">
      <w:pPr>
        <w:tabs>
          <w:tab w:val="left" w:pos="10065"/>
        </w:tabs>
        <w:suppressAutoHyphens/>
        <w:jc w:val="both"/>
        <w:rPr>
          <w:sz w:val="12"/>
          <w:szCs w:val="12"/>
        </w:rPr>
      </w:pPr>
    </w:p>
    <w:p w:rsidR="001459DB" w:rsidRPr="006D235F" w:rsidRDefault="001459DB" w:rsidP="0008305A">
      <w:pPr>
        <w:tabs>
          <w:tab w:val="left" w:pos="10065"/>
        </w:tabs>
        <w:suppressAutoHyphens/>
        <w:spacing w:line="276" w:lineRule="auto"/>
        <w:ind w:firstLine="5529"/>
        <w:jc w:val="right"/>
        <w:rPr>
          <w:sz w:val="28"/>
          <w:szCs w:val="28"/>
        </w:rPr>
      </w:pPr>
      <w:r w:rsidRPr="006D235F">
        <w:rPr>
          <w:sz w:val="28"/>
          <w:szCs w:val="28"/>
        </w:rPr>
        <w:t xml:space="preserve">Руководителю </w:t>
      </w:r>
      <w:r w:rsidR="001746C2" w:rsidRPr="006D235F">
        <w:rPr>
          <w:sz w:val="28"/>
          <w:szCs w:val="28"/>
        </w:rPr>
        <w:t xml:space="preserve"> </w:t>
      </w:r>
    </w:p>
    <w:p w:rsidR="0008305A" w:rsidRPr="006D235F" w:rsidRDefault="001746C2" w:rsidP="0008305A">
      <w:pPr>
        <w:tabs>
          <w:tab w:val="left" w:pos="10065"/>
        </w:tabs>
        <w:suppressAutoHyphens/>
        <w:spacing w:line="276" w:lineRule="auto"/>
        <w:ind w:firstLine="5529"/>
        <w:jc w:val="right"/>
        <w:rPr>
          <w:sz w:val="28"/>
          <w:szCs w:val="28"/>
        </w:rPr>
      </w:pPr>
      <w:r w:rsidRPr="006D235F">
        <w:rPr>
          <w:sz w:val="28"/>
          <w:szCs w:val="28"/>
        </w:rPr>
        <w:t>орган</w:t>
      </w:r>
      <w:r w:rsidR="001459DB" w:rsidRPr="006D235F">
        <w:rPr>
          <w:sz w:val="28"/>
          <w:szCs w:val="28"/>
        </w:rPr>
        <w:t xml:space="preserve">а опеки и </w:t>
      </w:r>
      <w:r w:rsidRPr="006D235F">
        <w:rPr>
          <w:sz w:val="28"/>
          <w:szCs w:val="28"/>
        </w:rPr>
        <w:t xml:space="preserve">попечительства </w:t>
      </w:r>
    </w:p>
    <w:p w:rsidR="001746C2" w:rsidRPr="006D235F" w:rsidRDefault="001746C2" w:rsidP="0008305A">
      <w:pPr>
        <w:tabs>
          <w:tab w:val="left" w:pos="10065"/>
        </w:tabs>
        <w:suppressAutoHyphens/>
        <w:spacing w:line="276" w:lineRule="auto"/>
        <w:ind w:firstLine="5529"/>
        <w:jc w:val="right"/>
        <w:rPr>
          <w:sz w:val="28"/>
          <w:szCs w:val="28"/>
        </w:rPr>
      </w:pPr>
      <w:r w:rsidRPr="006D235F">
        <w:rPr>
          <w:sz w:val="28"/>
          <w:szCs w:val="28"/>
        </w:rPr>
        <w:t>исполнительного комитета</w:t>
      </w:r>
    </w:p>
    <w:p w:rsidR="001746C2" w:rsidRPr="006D235F" w:rsidRDefault="001746C2" w:rsidP="001459DB">
      <w:pPr>
        <w:tabs>
          <w:tab w:val="left" w:pos="10065"/>
        </w:tabs>
        <w:suppressAutoHyphens/>
        <w:spacing w:line="276" w:lineRule="auto"/>
        <w:ind w:firstLine="5529"/>
        <w:jc w:val="right"/>
        <w:rPr>
          <w:sz w:val="28"/>
          <w:szCs w:val="28"/>
        </w:rPr>
      </w:pPr>
      <w:r w:rsidRPr="006D235F">
        <w:rPr>
          <w:sz w:val="28"/>
          <w:szCs w:val="28"/>
        </w:rPr>
        <w:t>Спасского муниципальн</w:t>
      </w:r>
      <w:r w:rsidR="0008305A" w:rsidRPr="006D235F">
        <w:rPr>
          <w:sz w:val="28"/>
          <w:szCs w:val="28"/>
        </w:rPr>
        <w:t>ого района  РТ</w:t>
      </w:r>
    </w:p>
    <w:p w:rsidR="001746C2" w:rsidRPr="006D235F" w:rsidRDefault="001746C2" w:rsidP="001459DB">
      <w:pPr>
        <w:tabs>
          <w:tab w:val="left" w:pos="10065"/>
        </w:tabs>
        <w:suppressAutoHyphens/>
        <w:spacing w:line="276" w:lineRule="auto"/>
        <w:ind w:firstLine="4820"/>
        <w:jc w:val="right"/>
        <w:rPr>
          <w:i/>
          <w:sz w:val="24"/>
          <w:szCs w:val="24"/>
        </w:rPr>
      </w:pPr>
      <w:r w:rsidRPr="006D235F">
        <w:rPr>
          <w:i/>
          <w:sz w:val="24"/>
          <w:szCs w:val="24"/>
        </w:rPr>
        <w:t>(в орган, представляющий государственную услугу)</w:t>
      </w:r>
    </w:p>
    <w:p w:rsidR="001746C2" w:rsidRPr="006D235F" w:rsidRDefault="001746C2" w:rsidP="001746C2">
      <w:pPr>
        <w:tabs>
          <w:tab w:val="left" w:pos="10065"/>
        </w:tabs>
        <w:suppressAutoHyphens/>
        <w:spacing w:line="276" w:lineRule="auto"/>
        <w:ind w:firstLine="5529"/>
        <w:jc w:val="both"/>
        <w:rPr>
          <w:sz w:val="22"/>
          <w:szCs w:val="28"/>
        </w:rPr>
      </w:pPr>
    </w:p>
    <w:p w:rsidR="001746C2" w:rsidRPr="006D235F" w:rsidRDefault="001746C2" w:rsidP="0008305A">
      <w:pPr>
        <w:tabs>
          <w:tab w:val="left" w:pos="10065"/>
        </w:tabs>
        <w:suppressAutoHyphens/>
        <w:spacing w:line="276" w:lineRule="auto"/>
        <w:jc w:val="center"/>
        <w:rPr>
          <w:b/>
          <w:sz w:val="28"/>
          <w:szCs w:val="28"/>
        </w:rPr>
      </w:pPr>
      <w:r w:rsidRPr="006D235F">
        <w:rPr>
          <w:b/>
          <w:sz w:val="28"/>
          <w:szCs w:val="28"/>
        </w:rPr>
        <w:t>Заявление</w:t>
      </w:r>
    </w:p>
    <w:p w:rsidR="001746C2" w:rsidRPr="006D235F" w:rsidRDefault="001746C2" w:rsidP="0008305A">
      <w:pPr>
        <w:tabs>
          <w:tab w:val="left" w:pos="10065"/>
        </w:tabs>
        <w:suppressAutoHyphens/>
        <w:spacing w:line="276" w:lineRule="auto"/>
        <w:jc w:val="center"/>
        <w:rPr>
          <w:b/>
          <w:sz w:val="28"/>
          <w:szCs w:val="28"/>
        </w:rPr>
      </w:pPr>
      <w:r w:rsidRPr="006D235F">
        <w:rPr>
          <w:b/>
          <w:sz w:val="28"/>
          <w:szCs w:val="28"/>
        </w:rPr>
        <w:t>об исправлении технической ошибки</w:t>
      </w:r>
    </w:p>
    <w:p w:rsidR="001746C2" w:rsidRPr="006D235F" w:rsidRDefault="001746C2" w:rsidP="001746C2">
      <w:pPr>
        <w:tabs>
          <w:tab w:val="left" w:pos="10065"/>
        </w:tabs>
        <w:suppressAutoHyphens/>
        <w:spacing w:line="276" w:lineRule="auto"/>
        <w:ind w:firstLine="567"/>
        <w:jc w:val="both"/>
        <w:rPr>
          <w:sz w:val="24"/>
          <w:szCs w:val="24"/>
        </w:rPr>
      </w:pPr>
      <w:r w:rsidRPr="006D235F">
        <w:rPr>
          <w:sz w:val="24"/>
          <w:szCs w:val="24"/>
        </w:rPr>
        <w:t>Я, ________________________________________________________________________________</w:t>
      </w:r>
    </w:p>
    <w:p w:rsidR="001746C2" w:rsidRPr="006D235F" w:rsidRDefault="001746C2" w:rsidP="001746C2">
      <w:pPr>
        <w:tabs>
          <w:tab w:val="left" w:pos="10065"/>
        </w:tabs>
        <w:suppressAutoHyphens/>
        <w:spacing w:line="276" w:lineRule="auto"/>
        <w:ind w:firstLine="567"/>
        <w:jc w:val="both"/>
        <w:rPr>
          <w:sz w:val="24"/>
          <w:szCs w:val="24"/>
        </w:rPr>
      </w:pPr>
      <w:r w:rsidRPr="006D235F">
        <w:rPr>
          <w:sz w:val="24"/>
          <w:szCs w:val="24"/>
        </w:rPr>
        <w:t xml:space="preserve">                              (фамилия, имя, отчество заявителя указывается полностью)</w:t>
      </w:r>
    </w:p>
    <w:p w:rsidR="001746C2" w:rsidRPr="006D235F" w:rsidRDefault="001746C2" w:rsidP="001746C2">
      <w:pPr>
        <w:tabs>
          <w:tab w:val="left" w:pos="10065"/>
        </w:tabs>
        <w:suppressAutoHyphens/>
        <w:spacing w:line="276" w:lineRule="auto"/>
        <w:ind w:firstLine="567"/>
        <w:jc w:val="both"/>
        <w:rPr>
          <w:sz w:val="24"/>
          <w:szCs w:val="24"/>
        </w:rPr>
      </w:pPr>
      <w:r w:rsidRPr="006D235F">
        <w:rPr>
          <w:sz w:val="24"/>
          <w:szCs w:val="24"/>
        </w:rPr>
        <w:t>Проживающий (</w:t>
      </w:r>
      <w:proofErr w:type="spellStart"/>
      <w:r w:rsidRPr="006D235F">
        <w:rPr>
          <w:sz w:val="24"/>
          <w:szCs w:val="24"/>
        </w:rPr>
        <w:t>ая</w:t>
      </w:r>
      <w:proofErr w:type="spellEnd"/>
      <w:r w:rsidRPr="006D235F">
        <w:rPr>
          <w:sz w:val="24"/>
          <w:szCs w:val="24"/>
        </w:rPr>
        <w:t>) по адресу ________________________________________________________</w:t>
      </w:r>
    </w:p>
    <w:p w:rsidR="001746C2" w:rsidRPr="006D235F" w:rsidRDefault="001746C2" w:rsidP="001746C2">
      <w:pPr>
        <w:tabs>
          <w:tab w:val="left" w:pos="10065"/>
        </w:tabs>
        <w:suppressAutoHyphens/>
        <w:spacing w:line="276" w:lineRule="auto"/>
        <w:ind w:firstLine="567"/>
        <w:jc w:val="both"/>
        <w:rPr>
          <w:sz w:val="24"/>
          <w:szCs w:val="24"/>
        </w:rPr>
      </w:pPr>
      <w:r w:rsidRPr="006D235F">
        <w:rPr>
          <w:sz w:val="24"/>
          <w:szCs w:val="24"/>
        </w:rPr>
        <w:t>__________________________________________________________________________________</w:t>
      </w:r>
    </w:p>
    <w:p w:rsidR="001746C2" w:rsidRPr="006D235F" w:rsidRDefault="001746C2" w:rsidP="003F31D7">
      <w:pPr>
        <w:tabs>
          <w:tab w:val="left" w:pos="10065"/>
        </w:tabs>
        <w:suppressAutoHyphens/>
        <w:spacing w:line="276" w:lineRule="auto"/>
        <w:jc w:val="center"/>
        <w:rPr>
          <w:i/>
          <w:sz w:val="24"/>
          <w:szCs w:val="24"/>
        </w:rPr>
      </w:pPr>
      <w:r w:rsidRPr="006D235F">
        <w:rPr>
          <w:i/>
          <w:sz w:val="24"/>
          <w:szCs w:val="24"/>
        </w:rPr>
        <w:t>(почтовый адрес заявителя с указанием индекса, телефон, электронный адрес)</w:t>
      </w:r>
    </w:p>
    <w:p w:rsidR="001746C2" w:rsidRPr="006D235F" w:rsidRDefault="001746C2" w:rsidP="001746C2">
      <w:pPr>
        <w:tabs>
          <w:tab w:val="left" w:pos="10065"/>
        </w:tabs>
        <w:suppressAutoHyphens/>
        <w:spacing w:line="276" w:lineRule="auto"/>
        <w:ind w:firstLine="567"/>
        <w:jc w:val="both"/>
        <w:rPr>
          <w:sz w:val="24"/>
          <w:szCs w:val="24"/>
        </w:rPr>
      </w:pPr>
      <w:r w:rsidRPr="006D235F">
        <w:rPr>
          <w:sz w:val="24"/>
          <w:szCs w:val="24"/>
        </w:rPr>
        <w:t>__________________________________________________________________________________</w:t>
      </w:r>
    </w:p>
    <w:p w:rsidR="001746C2" w:rsidRPr="006D235F" w:rsidRDefault="001746C2" w:rsidP="001746C2">
      <w:pPr>
        <w:tabs>
          <w:tab w:val="left" w:pos="10065"/>
        </w:tabs>
        <w:suppressAutoHyphens/>
        <w:jc w:val="both"/>
        <w:rPr>
          <w:sz w:val="24"/>
          <w:szCs w:val="24"/>
        </w:rPr>
      </w:pPr>
      <w:r w:rsidRPr="006D235F">
        <w:rPr>
          <w:sz w:val="24"/>
          <w:szCs w:val="24"/>
        </w:rPr>
        <w:t>(</w:t>
      </w:r>
      <w:r w:rsidRPr="006D235F">
        <w:rPr>
          <w:i/>
          <w:sz w:val="24"/>
          <w:szCs w:val="24"/>
        </w:rPr>
        <w:t>наименование документа, удостоверяющего личность заявителя, его серия, номер, дата выдачи,</w:t>
      </w:r>
    </w:p>
    <w:p w:rsidR="001746C2" w:rsidRPr="006D235F" w:rsidRDefault="001746C2" w:rsidP="001746C2">
      <w:pPr>
        <w:tabs>
          <w:tab w:val="left" w:pos="10065"/>
        </w:tabs>
        <w:suppressAutoHyphens/>
        <w:ind w:firstLine="567"/>
        <w:jc w:val="both"/>
        <w:rPr>
          <w:sz w:val="24"/>
          <w:szCs w:val="24"/>
        </w:rPr>
      </w:pPr>
      <w:r w:rsidRPr="006D235F">
        <w:rPr>
          <w:sz w:val="24"/>
          <w:szCs w:val="24"/>
        </w:rPr>
        <w:t>__________________________________________________________________________________</w:t>
      </w:r>
    </w:p>
    <w:p w:rsidR="001746C2" w:rsidRPr="006D235F" w:rsidRDefault="001746C2" w:rsidP="003F31D7">
      <w:pPr>
        <w:tabs>
          <w:tab w:val="left" w:pos="10065"/>
        </w:tabs>
        <w:suppressAutoHyphens/>
        <w:ind w:firstLine="567"/>
        <w:jc w:val="center"/>
        <w:rPr>
          <w:i/>
          <w:sz w:val="24"/>
          <w:szCs w:val="24"/>
        </w:rPr>
      </w:pPr>
      <w:r w:rsidRPr="006D235F">
        <w:rPr>
          <w:i/>
          <w:sz w:val="24"/>
          <w:szCs w:val="24"/>
        </w:rPr>
        <w:t>(наименование органа, выдавшего документ)</w:t>
      </w:r>
    </w:p>
    <w:p w:rsidR="001746C2" w:rsidRPr="006D235F" w:rsidRDefault="001746C2" w:rsidP="001746C2">
      <w:pPr>
        <w:tabs>
          <w:tab w:val="left" w:pos="10065"/>
        </w:tabs>
        <w:jc w:val="both"/>
        <w:rPr>
          <w:sz w:val="24"/>
          <w:szCs w:val="24"/>
        </w:rPr>
      </w:pPr>
      <w:r w:rsidRPr="006D235F">
        <w:rPr>
          <w:sz w:val="24"/>
          <w:szCs w:val="24"/>
        </w:rPr>
        <w:t>Записано:______________________________________________________</w:t>
      </w:r>
      <w:r w:rsidR="003F31D7" w:rsidRPr="006D235F">
        <w:rPr>
          <w:sz w:val="24"/>
          <w:szCs w:val="24"/>
        </w:rPr>
        <w:t>______________________</w:t>
      </w:r>
    </w:p>
    <w:p w:rsidR="001746C2" w:rsidRPr="006D235F" w:rsidRDefault="001746C2" w:rsidP="001746C2">
      <w:pPr>
        <w:tabs>
          <w:tab w:val="left" w:pos="10065"/>
        </w:tabs>
        <w:suppressAutoHyphens/>
        <w:jc w:val="both"/>
        <w:rPr>
          <w:sz w:val="24"/>
          <w:szCs w:val="24"/>
        </w:rPr>
      </w:pPr>
      <w:r w:rsidRPr="006D235F">
        <w:rPr>
          <w:sz w:val="24"/>
          <w:szCs w:val="24"/>
        </w:rPr>
        <w:t>Правильные сведения:___________________________________________</w:t>
      </w:r>
      <w:r w:rsidR="003F31D7" w:rsidRPr="006D235F">
        <w:rPr>
          <w:sz w:val="24"/>
          <w:szCs w:val="24"/>
        </w:rPr>
        <w:t>______________________</w:t>
      </w:r>
    </w:p>
    <w:p w:rsidR="001746C2" w:rsidRPr="006D235F" w:rsidRDefault="001746C2" w:rsidP="001746C2">
      <w:pPr>
        <w:tabs>
          <w:tab w:val="left" w:pos="10065"/>
        </w:tabs>
        <w:suppressAutoHyphens/>
        <w:ind w:firstLine="567"/>
        <w:jc w:val="both"/>
        <w:rPr>
          <w:sz w:val="24"/>
          <w:szCs w:val="24"/>
        </w:rPr>
      </w:pPr>
      <w:r w:rsidRPr="006D235F">
        <w:rPr>
          <w:sz w:val="24"/>
          <w:szCs w:val="24"/>
        </w:rPr>
        <w:t>Прошу исправить техническую ошибку _______________________________________________,</w:t>
      </w:r>
    </w:p>
    <w:p w:rsidR="001746C2" w:rsidRPr="006D235F" w:rsidRDefault="001746C2" w:rsidP="001746C2">
      <w:pPr>
        <w:tabs>
          <w:tab w:val="left" w:pos="10065"/>
        </w:tabs>
        <w:suppressAutoHyphens/>
        <w:ind w:firstLine="567"/>
        <w:jc w:val="both"/>
        <w:rPr>
          <w:sz w:val="24"/>
          <w:szCs w:val="24"/>
        </w:rPr>
      </w:pPr>
      <w:r w:rsidRPr="006D235F">
        <w:rPr>
          <w:sz w:val="24"/>
          <w:szCs w:val="24"/>
        </w:rPr>
        <w:t xml:space="preserve">Допущенную в </w:t>
      </w:r>
      <w:r w:rsidR="003F31D7" w:rsidRPr="006D235F">
        <w:rPr>
          <w:sz w:val="24"/>
          <w:szCs w:val="24"/>
        </w:rPr>
        <w:t>___________________________________________________________</w:t>
      </w:r>
    </w:p>
    <w:p w:rsidR="001746C2" w:rsidRPr="006D235F" w:rsidRDefault="003F31D7" w:rsidP="003F31D7">
      <w:pPr>
        <w:tabs>
          <w:tab w:val="left" w:pos="10065"/>
        </w:tabs>
        <w:suppressAutoHyphens/>
        <w:jc w:val="both"/>
        <w:rPr>
          <w:sz w:val="24"/>
          <w:szCs w:val="24"/>
        </w:rPr>
      </w:pPr>
      <w:r w:rsidRPr="006D235F">
        <w:rPr>
          <w:sz w:val="24"/>
          <w:szCs w:val="24"/>
        </w:rPr>
        <w:t xml:space="preserve"> </w:t>
      </w:r>
      <w:r w:rsidR="001746C2" w:rsidRPr="006D235F">
        <w:rPr>
          <w:sz w:val="24"/>
          <w:szCs w:val="24"/>
        </w:rPr>
        <w:t>Согласен(на) на получение информации об исправлении технической ошибки __________</w:t>
      </w:r>
      <w:r w:rsidRPr="006D235F">
        <w:rPr>
          <w:sz w:val="24"/>
          <w:szCs w:val="24"/>
        </w:rPr>
        <w:t>________</w:t>
      </w:r>
    </w:p>
    <w:p w:rsidR="001746C2" w:rsidRPr="006D235F" w:rsidRDefault="001746C2" w:rsidP="001746C2">
      <w:pPr>
        <w:tabs>
          <w:tab w:val="left" w:pos="10065"/>
        </w:tabs>
        <w:suppressAutoHyphens/>
        <w:jc w:val="both"/>
        <w:rPr>
          <w:sz w:val="24"/>
          <w:szCs w:val="24"/>
        </w:rPr>
      </w:pPr>
      <w:r w:rsidRPr="006D235F">
        <w:rPr>
          <w:sz w:val="24"/>
          <w:szCs w:val="24"/>
        </w:rPr>
        <w:t>(письменно, по телефону, смс-сообщением, электронной почтой)</w:t>
      </w:r>
    </w:p>
    <w:p w:rsidR="001746C2" w:rsidRPr="006D235F" w:rsidRDefault="001746C2" w:rsidP="001746C2">
      <w:pPr>
        <w:tabs>
          <w:tab w:val="left" w:pos="10065"/>
        </w:tabs>
        <w:jc w:val="both"/>
        <w:rPr>
          <w:sz w:val="24"/>
          <w:szCs w:val="24"/>
        </w:rPr>
      </w:pPr>
      <w:r w:rsidRPr="006D235F">
        <w:rPr>
          <w:sz w:val="24"/>
          <w:szCs w:val="24"/>
        </w:rPr>
        <w:t>В случае принятия решения об отклонении заявления об исправлении технической ошибки прошу направить такое решение:</w:t>
      </w:r>
    </w:p>
    <w:p w:rsidR="001746C2" w:rsidRPr="006D235F" w:rsidRDefault="001746C2" w:rsidP="001746C2">
      <w:pPr>
        <w:widowControl w:val="0"/>
        <w:tabs>
          <w:tab w:val="left" w:pos="10065"/>
        </w:tabs>
        <w:autoSpaceDE w:val="0"/>
        <w:autoSpaceDN w:val="0"/>
        <w:adjustRightInd w:val="0"/>
        <w:ind w:firstLine="720"/>
        <w:jc w:val="both"/>
        <w:rPr>
          <w:rFonts w:cs="Arial"/>
          <w:sz w:val="24"/>
          <w:szCs w:val="24"/>
        </w:rPr>
      </w:pPr>
      <w:r w:rsidRPr="006D235F">
        <w:rPr>
          <w:sz w:val="24"/>
          <w:szCs w:val="24"/>
        </w:rPr>
        <w:t xml:space="preserve"> посредством отправления электронного документа на мой адрес </w:t>
      </w:r>
      <w:r w:rsidRPr="006D235F">
        <w:rPr>
          <w:sz w:val="24"/>
          <w:szCs w:val="24"/>
          <w:lang w:val="en-US"/>
        </w:rPr>
        <w:t>E</w:t>
      </w:r>
      <w:r w:rsidRPr="006D235F">
        <w:rPr>
          <w:sz w:val="24"/>
          <w:szCs w:val="24"/>
        </w:rPr>
        <w:t>-</w:t>
      </w:r>
      <w:proofErr w:type="spellStart"/>
      <w:r w:rsidRPr="006D235F">
        <w:rPr>
          <w:sz w:val="24"/>
          <w:szCs w:val="24"/>
          <w:lang w:val="en-US"/>
        </w:rPr>
        <w:t>mai</w:t>
      </w:r>
      <w:proofErr w:type="spellEnd"/>
      <w:r w:rsidR="0008305A" w:rsidRPr="006D235F">
        <w:rPr>
          <w:sz w:val="24"/>
          <w:szCs w:val="24"/>
        </w:rPr>
        <w:t xml:space="preserve"> ___________________</w:t>
      </w:r>
    </w:p>
    <w:p w:rsidR="001746C2" w:rsidRPr="006D235F" w:rsidRDefault="001746C2" w:rsidP="0008305A">
      <w:pPr>
        <w:widowControl w:val="0"/>
        <w:tabs>
          <w:tab w:val="left" w:pos="10065"/>
        </w:tabs>
        <w:autoSpaceDE w:val="0"/>
        <w:autoSpaceDN w:val="0"/>
        <w:adjustRightInd w:val="0"/>
        <w:ind w:firstLine="720"/>
        <w:jc w:val="both"/>
        <w:rPr>
          <w:sz w:val="24"/>
          <w:szCs w:val="24"/>
        </w:rPr>
      </w:pPr>
      <w:r w:rsidRPr="006D235F">
        <w:rPr>
          <w:sz w:val="24"/>
          <w:szCs w:val="24"/>
        </w:rPr>
        <w:t>в виде заверенной копии на бумажном носителе почтовым отправле</w:t>
      </w:r>
      <w:r w:rsidR="0008305A" w:rsidRPr="006D235F">
        <w:rPr>
          <w:sz w:val="24"/>
          <w:szCs w:val="24"/>
        </w:rPr>
        <w:t>нием по адресу моего проживания</w:t>
      </w:r>
    </w:p>
    <w:p w:rsidR="001746C2" w:rsidRPr="006D235F" w:rsidRDefault="001746C2" w:rsidP="001746C2">
      <w:pPr>
        <w:tabs>
          <w:tab w:val="left" w:pos="10065"/>
        </w:tabs>
        <w:jc w:val="both"/>
        <w:rPr>
          <w:sz w:val="24"/>
          <w:szCs w:val="24"/>
        </w:rPr>
      </w:pPr>
      <w:r w:rsidRPr="006D235F">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 государственной услуги.</w:t>
      </w:r>
    </w:p>
    <w:p w:rsidR="001746C2" w:rsidRPr="006D235F" w:rsidRDefault="001746C2" w:rsidP="001746C2">
      <w:pPr>
        <w:tabs>
          <w:tab w:val="left" w:pos="10065"/>
        </w:tabs>
        <w:jc w:val="both"/>
        <w:rPr>
          <w:sz w:val="24"/>
          <w:szCs w:val="24"/>
        </w:rPr>
      </w:pPr>
      <w:r w:rsidRPr="006D235F">
        <w:rPr>
          <w:sz w:val="24"/>
          <w:szCs w:val="24"/>
        </w:rPr>
        <w:t>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1746C2" w:rsidRPr="006D235F" w:rsidRDefault="001746C2" w:rsidP="000362BF">
      <w:pPr>
        <w:widowControl w:val="0"/>
        <w:tabs>
          <w:tab w:val="left" w:pos="10065"/>
        </w:tabs>
        <w:autoSpaceDE w:val="0"/>
        <w:autoSpaceDN w:val="0"/>
        <w:adjustRightInd w:val="0"/>
        <w:ind w:firstLine="720"/>
        <w:jc w:val="both"/>
        <w:rPr>
          <w:rFonts w:cs="Arial"/>
          <w:sz w:val="24"/>
          <w:szCs w:val="24"/>
        </w:rPr>
      </w:pPr>
      <w:r w:rsidRPr="006D235F">
        <w:rPr>
          <w:sz w:val="24"/>
          <w:szCs w:val="24"/>
        </w:rPr>
        <w:t>Даю свое согласие на участие в опросе по оценке качества предоставленной мне государственной услуги по телефону:</w:t>
      </w:r>
      <w:r w:rsidR="000362BF" w:rsidRPr="006D235F">
        <w:rPr>
          <w:rFonts w:cs="Arial"/>
          <w:sz w:val="24"/>
          <w:szCs w:val="24"/>
        </w:rPr>
        <w:t>8(84347)3-13-41</w:t>
      </w:r>
    </w:p>
    <w:p w:rsidR="001746C2" w:rsidRPr="006D235F" w:rsidRDefault="001746C2" w:rsidP="001746C2">
      <w:pPr>
        <w:tabs>
          <w:tab w:val="left" w:pos="10065"/>
        </w:tabs>
        <w:suppressAutoHyphens/>
        <w:ind w:firstLine="567"/>
        <w:jc w:val="both"/>
        <w:rPr>
          <w:sz w:val="24"/>
          <w:szCs w:val="24"/>
        </w:rPr>
      </w:pPr>
      <w:r w:rsidRPr="006D235F">
        <w:rPr>
          <w:sz w:val="24"/>
          <w:szCs w:val="24"/>
        </w:rPr>
        <w:t xml:space="preserve">     «____»  _______</w:t>
      </w:r>
      <w:r w:rsidR="000362BF" w:rsidRPr="006D235F">
        <w:rPr>
          <w:sz w:val="24"/>
          <w:szCs w:val="24"/>
        </w:rPr>
        <w:t xml:space="preserve">________ 20____ г </w:t>
      </w:r>
      <w:r w:rsidRPr="006D235F">
        <w:rPr>
          <w:sz w:val="24"/>
          <w:szCs w:val="24"/>
        </w:rPr>
        <w:t xml:space="preserve"> ____________________    ____________________________</w:t>
      </w:r>
    </w:p>
    <w:p w:rsidR="000362BF" w:rsidRPr="006D235F" w:rsidRDefault="000362BF" w:rsidP="001746C2">
      <w:pPr>
        <w:tabs>
          <w:tab w:val="left" w:pos="10065"/>
        </w:tabs>
        <w:suppressAutoHyphens/>
        <w:ind w:firstLine="567"/>
        <w:jc w:val="both"/>
        <w:rPr>
          <w:i/>
          <w:sz w:val="24"/>
          <w:szCs w:val="24"/>
        </w:rPr>
      </w:pPr>
      <w:r w:rsidRPr="006D235F">
        <w:rPr>
          <w:i/>
          <w:sz w:val="24"/>
          <w:szCs w:val="24"/>
        </w:rPr>
        <w:t xml:space="preserve">                                                                      (подпись)                                (расшифровка подписи)</w:t>
      </w:r>
    </w:p>
    <w:p w:rsidR="001746C2" w:rsidRPr="006D235F" w:rsidRDefault="001746C2" w:rsidP="001746C2">
      <w:pPr>
        <w:tabs>
          <w:tab w:val="left" w:pos="10065"/>
        </w:tabs>
        <w:suppressAutoHyphens/>
        <w:jc w:val="both"/>
        <w:rPr>
          <w:sz w:val="24"/>
          <w:szCs w:val="24"/>
        </w:rPr>
      </w:pPr>
      <w:r w:rsidRPr="006D235F">
        <w:rPr>
          <w:sz w:val="24"/>
          <w:szCs w:val="24"/>
        </w:rPr>
        <w:t xml:space="preserve">                                                   </w:t>
      </w:r>
      <w:r w:rsidR="00E060B9" w:rsidRPr="006D235F">
        <w:rPr>
          <w:sz w:val="24"/>
          <w:szCs w:val="24"/>
        </w:rPr>
        <w:t xml:space="preserve">                             </w:t>
      </w:r>
    </w:p>
    <w:p w:rsidR="0008305A" w:rsidRDefault="007D4699" w:rsidP="000E0F08">
      <w:pPr>
        <w:widowControl w:val="0"/>
        <w:tabs>
          <w:tab w:val="left" w:pos="10065"/>
        </w:tabs>
        <w:suppressAutoHyphens/>
        <w:autoSpaceDE w:val="0"/>
        <w:autoSpaceDN w:val="0"/>
        <w:adjustRightInd w:val="0"/>
        <w:ind w:firstLine="5670"/>
        <w:jc w:val="right"/>
        <w:rPr>
          <w:sz w:val="24"/>
          <w:szCs w:val="24"/>
        </w:rPr>
      </w:pPr>
      <w:r w:rsidRPr="006D235F">
        <w:rPr>
          <w:i/>
          <w:spacing w:val="-6"/>
          <w:sz w:val="24"/>
          <w:szCs w:val="24"/>
        </w:rPr>
        <w:t>Приложение №6</w:t>
      </w:r>
      <w:r w:rsidR="000E0F08" w:rsidRPr="006D235F">
        <w:rPr>
          <w:i/>
          <w:spacing w:val="-6"/>
          <w:sz w:val="24"/>
          <w:szCs w:val="24"/>
        </w:rPr>
        <w:t xml:space="preserve">  </w:t>
      </w:r>
      <w:r w:rsidRPr="006D235F">
        <w:rPr>
          <w:i/>
          <w:spacing w:val="-6"/>
          <w:sz w:val="24"/>
          <w:szCs w:val="24"/>
        </w:rPr>
        <w:t>(информационное)</w:t>
      </w:r>
      <w:r w:rsidR="001746C2" w:rsidRPr="006D235F">
        <w:rPr>
          <w:sz w:val="24"/>
          <w:szCs w:val="24"/>
        </w:rPr>
        <w:t xml:space="preserve">  </w:t>
      </w:r>
    </w:p>
    <w:p w:rsidR="004437AE" w:rsidRPr="006D235F" w:rsidRDefault="004437AE" w:rsidP="000E0F08">
      <w:pPr>
        <w:widowControl w:val="0"/>
        <w:tabs>
          <w:tab w:val="left" w:pos="10065"/>
        </w:tabs>
        <w:suppressAutoHyphens/>
        <w:autoSpaceDE w:val="0"/>
        <w:autoSpaceDN w:val="0"/>
        <w:adjustRightInd w:val="0"/>
        <w:ind w:firstLine="5670"/>
        <w:jc w:val="right"/>
        <w:rPr>
          <w:i/>
          <w:spacing w:val="-6"/>
          <w:sz w:val="24"/>
          <w:szCs w:val="24"/>
        </w:rPr>
      </w:pPr>
    </w:p>
    <w:p w:rsidR="001746C2" w:rsidRPr="006D235F" w:rsidRDefault="0008305A" w:rsidP="000E0F08">
      <w:pPr>
        <w:widowControl w:val="0"/>
        <w:tabs>
          <w:tab w:val="left" w:pos="10065"/>
        </w:tabs>
        <w:autoSpaceDE w:val="0"/>
        <w:autoSpaceDN w:val="0"/>
        <w:adjustRightInd w:val="0"/>
        <w:ind w:left="2977"/>
        <w:jc w:val="right"/>
        <w:rPr>
          <w:sz w:val="24"/>
          <w:szCs w:val="24"/>
        </w:rPr>
      </w:pPr>
      <w:r w:rsidRPr="006D235F">
        <w:rPr>
          <w:sz w:val="24"/>
          <w:szCs w:val="24"/>
        </w:rPr>
        <w:t xml:space="preserve">к Административному регламенту </w:t>
      </w:r>
      <w:r w:rsidR="000E0F08" w:rsidRPr="006D235F">
        <w:rPr>
          <w:sz w:val="24"/>
          <w:szCs w:val="24"/>
        </w:rPr>
        <w:t xml:space="preserve"> </w:t>
      </w:r>
      <w:r w:rsidRPr="006D235F">
        <w:rPr>
          <w:sz w:val="24"/>
          <w:szCs w:val="24"/>
        </w:rPr>
        <w:t>предост</w:t>
      </w:r>
      <w:r w:rsidR="000E0F08" w:rsidRPr="006D235F">
        <w:rPr>
          <w:sz w:val="24"/>
          <w:szCs w:val="24"/>
        </w:rPr>
        <w:t xml:space="preserve">авления государственной услуги  </w:t>
      </w:r>
      <w:r w:rsidRPr="006D235F">
        <w:rPr>
          <w:sz w:val="24"/>
          <w:szCs w:val="24"/>
        </w:rPr>
        <w:t>по выдаче предварительного разрешения на приобретение ж</w:t>
      </w:r>
      <w:r w:rsidR="000E0F08" w:rsidRPr="006D235F">
        <w:rPr>
          <w:sz w:val="24"/>
          <w:szCs w:val="24"/>
        </w:rPr>
        <w:t xml:space="preserve">илья с использованием кредитных </w:t>
      </w:r>
      <w:r w:rsidRPr="006D235F">
        <w:rPr>
          <w:sz w:val="24"/>
          <w:szCs w:val="24"/>
        </w:rPr>
        <w:t>денежных средств и пе</w:t>
      </w:r>
      <w:r w:rsidR="000E0F08" w:rsidRPr="006D235F">
        <w:rPr>
          <w:sz w:val="24"/>
          <w:szCs w:val="24"/>
        </w:rPr>
        <w:t xml:space="preserve">редаче его под залог (ипотеку)  </w:t>
      </w:r>
      <w:r w:rsidRPr="006D235F">
        <w:rPr>
          <w:sz w:val="24"/>
          <w:szCs w:val="24"/>
        </w:rPr>
        <w:t>с участи</w:t>
      </w:r>
      <w:r w:rsidR="007D4699" w:rsidRPr="006D235F">
        <w:rPr>
          <w:sz w:val="24"/>
          <w:szCs w:val="24"/>
        </w:rPr>
        <w:t>ем несовершеннолетних</w:t>
      </w:r>
    </w:p>
    <w:p w:rsidR="001746C2" w:rsidRPr="006D235F" w:rsidRDefault="001746C2" w:rsidP="000E0F08">
      <w:pPr>
        <w:tabs>
          <w:tab w:val="left" w:pos="10065"/>
        </w:tabs>
        <w:suppressAutoHyphens/>
        <w:ind w:left="2977"/>
        <w:jc w:val="right"/>
        <w:rPr>
          <w:sz w:val="12"/>
          <w:szCs w:val="12"/>
        </w:rPr>
      </w:pPr>
      <w:r w:rsidRPr="006D235F">
        <w:rPr>
          <w:sz w:val="12"/>
          <w:szCs w:val="12"/>
        </w:rPr>
        <w:t>.</w:t>
      </w:r>
    </w:p>
    <w:p w:rsidR="001746C2" w:rsidRPr="006D235F" w:rsidRDefault="001746C2" w:rsidP="001746C2">
      <w:pPr>
        <w:tabs>
          <w:tab w:val="left" w:pos="10065"/>
          <w:tab w:val="left" w:pos="23956"/>
          <w:tab w:val="left" w:pos="24381"/>
        </w:tabs>
        <w:autoSpaceDE w:val="0"/>
        <w:autoSpaceDN w:val="0"/>
        <w:adjustRightInd w:val="0"/>
        <w:ind w:right="209"/>
        <w:jc w:val="both"/>
        <w:rPr>
          <w:i/>
          <w:sz w:val="24"/>
          <w:szCs w:val="24"/>
        </w:rPr>
      </w:pPr>
      <w:r w:rsidRPr="006D235F">
        <w:rPr>
          <w:sz w:val="24"/>
          <w:szCs w:val="24"/>
        </w:rPr>
        <w:t xml:space="preserve">    Местонахождение,  график работы, график приёма граждан, справочный телефон, адрес </w:t>
      </w:r>
      <w:r w:rsidRPr="006D235F">
        <w:rPr>
          <w:i/>
          <w:sz w:val="24"/>
          <w:szCs w:val="24"/>
        </w:rPr>
        <w:t>официального сайта органа исполнительной власти, предоставляющих государственную услугу - исполнительный комитет Спасского муниципального района Республики Татарстан:</w:t>
      </w:r>
    </w:p>
    <w:p w:rsidR="007D4699" w:rsidRPr="006D235F" w:rsidRDefault="007D4699" w:rsidP="001746C2">
      <w:pPr>
        <w:tabs>
          <w:tab w:val="left" w:pos="10065"/>
          <w:tab w:val="left" w:pos="23956"/>
          <w:tab w:val="left" w:pos="24381"/>
        </w:tabs>
        <w:autoSpaceDE w:val="0"/>
        <w:autoSpaceDN w:val="0"/>
        <w:adjustRightInd w:val="0"/>
        <w:ind w:right="209"/>
        <w:jc w:val="both"/>
        <w:rPr>
          <w:i/>
          <w:sz w:val="12"/>
          <w:szCs w:val="12"/>
        </w:rPr>
      </w:pPr>
    </w:p>
    <w:tbl>
      <w:tblPr>
        <w:tblW w:w="1075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1986"/>
        <w:gridCol w:w="1839"/>
        <w:gridCol w:w="1560"/>
        <w:gridCol w:w="2842"/>
      </w:tblGrid>
      <w:tr w:rsidR="001746C2" w:rsidRPr="006D235F" w:rsidTr="000E0F08">
        <w:tc>
          <w:tcPr>
            <w:tcW w:w="252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Местонахождение</w:t>
            </w:r>
          </w:p>
        </w:tc>
        <w:tc>
          <w:tcPr>
            <w:tcW w:w="198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Режим</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 xml:space="preserve"> работы</w:t>
            </w:r>
          </w:p>
        </w:tc>
        <w:tc>
          <w:tcPr>
            <w:tcW w:w="183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 xml:space="preserve">График </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приёма граждан</w:t>
            </w:r>
          </w:p>
        </w:tc>
        <w:tc>
          <w:tcPr>
            <w:tcW w:w="156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69"/>
              <w:jc w:val="both"/>
              <w:rPr>
                <w:sz w:val="24"/>
                <w:szCs w:val="24"/>
              </w:rPr>
            </w:pPr>
            <w:r w:rsidRPr="006D235F">
              <w:rPr>
                <w:sz w:val="24"/>
                <w:szCs w:val="24"/>
              </w:rPr>
              <w:t>Справочные</w:t>
            </w:r>
          </w:p>
          <w:p w:rsidR="001746C2" w:rsidRPr="006D235F" w:rsidRDefault="001746C2" w:rsidP="001746C2">
            <w:pPr>
              <w:tabs>
                <w:tab w:val="left" w:pos="10065"/>
                <w:tab w:val="left" w:pos="23956"/>
                <w:tab w:val="left" w:pos="24381"/>
              </w:tabs>
              <w:autoSpaceDE w:val="0"/>
              <w:autoSpaceDN w:val="0"/>
              <w:adjustRightInd w:val="0"/>
              <w:ind w:right="-69"/>
              <w:jc w:val="both"/>
              <w:rPr>
                <w:sz w:val="24"/>
                <w:szCs w:val="24"/>
              </w:rPr>
            </w:pPr>
            <w:r w:rsidRPr="006D235F">
              <w:rPr>
                <w:sz w:val="24"/>
                <w:szCs w:val="24"/>
              </w:rPr>
              <w:t xml:space="preserve"> телефоны</w:t>
            </w:r>
          </w:p>
        </w:tc>
        <w:tc>
          <w:tcPr>
            <w:tcW w:w="284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108"/>
              <w:jc w:val="both"/>
              <w:rPr>
                <w:sz w:val="24"/>
                <w:szCs w:val="24"/>
              </w:rPr>
            </w:pPr>
            <w:r w:rsidRPr="006D235F">
              <w:rPr>
                <w:sz w:val="24"/>
                <w:szCs w:val="24"/>
              </w:rPr>
              <w:t xml:space="preserve">Адрес </w:t>
            </w:r>
          </w:p>
          <w:p w:rsidR="001746C2" w:rsidRPr="006D235F" w:rsidRDefault="001746C2" w:rsidP="001746C2">
            <w:pPr>
              <w:tabs>
                <w:tab w:val="left" w:pos="10065"/>
                <w:tab w:val="left" w:pos="23956"/>
                <w:tab w:val="left" w:pos="24381"/>
              </w:tabs>
              <w:autoSpaceDE w:val="0"/>
              <w:autoSpaceDN w:val="0"/>
              <w:adjustRightInd w:val="0"/>
              <w:ind w:right="-108"/>
              <w:jc w:val="both"/>
              <w:rPr>
                <w:sz w:val="24"/>
                <w:szCs w:val="24"/>
              </w:rPr>
            </w:pPr>
            <w:r w:rsidRPr="006D235F">
              <w:rPr>
                <w:sz w:val="24"/>
                <w:szCs w:val="24"/>
              </w:rPr>
              <w:t xml:space="preserve">официального сайта, </w:t>
            </w:r>
          </w:p>
          <w:p w:rsidR="001746C2" w:rsidRPr="006D235F" w:rsidRDefault="001746C2" w:rsidP="001746C2">
            <w:pPr>
              <w:tabs>
                <w:tab w:val="left" w:pos="10065"/>
                <w:tab w:val="left" w:pos="23956"/>
                <w:tab w:val="left" w:pos="24381"/>
              </w:tabs>
              <w:autoSpaceDE w:val="0"/>
              <w:autoSpaceDN w:val="0"/>
              <w:adjustRightInd w:val="0"/>
              <w:ind w:right="-108"/>
              <w:jc w:val="both"/>
              <w:rPr>
                <w:sz w:val="24"/>
                <w:szCs w:val="24"/>
              </w:rPr>
            </w:pPr>
            <w:r w:rsidRPr="006D235F">
              <w:rPr>
                <w:sz w:val="24"/>
                <w:szCs w:val="24"/>
              </w:rPr>
              <w:t>электронной почты</w:t>
            </w:r>
          </w:p>
        </w:tc>
      </w:tr>
      <w:tr w:rsidR="001746C2" w:rsidRPr="003F0A1A" w:rsidTr="000E0F08">
        <w:tc>
          <w:tcPr>
            <w:tcW w:w="252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422840 </w:t>
            </w:r>
          </w:p>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Республика Татарстан,</w:t>
            </w:r>
          </w:p>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Спасский район, </w:t>
            </w:r>
          </w:p>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г. Болгар, </w:t>
            </w:r>
          </w:p>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ул. Пионерская, д.19 </w:t>
            </w:r>
          </w:p>
        </w:tc>
        <w:tc>
          <w:tcPr>
            <w:tcW w:w="198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Понедельник-</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пятница</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12.00-13.00</w:t>
            </w:r>
          </w:p>
        </w:tc>
        <w:tc>
          <w:tcPr>
            <w:tcW w:w="1839"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Вторник</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12.00-13.00</w:t>
            </w:r>
          </w:p>
        </w:tc>
        <w:tc>
          <w:tcPr>
            <w:tcW w:w="1560"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ind w:right="-69"/>
              <w:jc w:val="both"/>
              <w:rPr>
                <w:sz w:val="24"/>
                <w:szCs w:val="24"/>
              </w:rPr>
            </w:pPr>
          </w:p>
          <w:p w:rsidR="000E0F08" w:rsidRPr="006D235F" w:rsidRDefault="001746C2" w:rsidP="001746C2">
            <w:pPr>
              <w:tabs>
                <w:tab w:val="left" w:pos="10065"/>
                <w:tab w:val="left" w:pos="23956"/>
                <w:tab w:val="left" w:pos="24381"/>
              </w:tabs>
              <w:autoSpaceDE w:val="0"/>
              <w:autoSpaceDN w:val="0"/>
              <w:adjustRightInd w:val="0"/>
              <w:ind w:right="-69"/>
              <w:jc w:val="both"/>
              <w:rPr>
                <w:sz w:val="24"/>
                <w:szCs w:val="24"/>
              </w:rPr>
            </w:pPr>
            <w:r w:rsidRPr="006D235F">
              <w:rPr>
                <w:sz w:val="24"/>
                <w:szCs w:val="24"/>
              </w:rPr>
              <w:t>8 (84347)</w:t>
            </w:r>
          </w:p>
          <w:p w:rsidR="001746C2" w:rsidRPr="006D235F" w:rsidRDefault="001746C2" w:rsidP="001746C2">
            <w:pPr>
              <w:tabs>
                <w:tab w:val="left" w:pos="10065"/>
                <w:tab w:val="left" w:pos="23956"/>
                <w:tab w:val="left" w:pos="24381"/>
              </w:tabs>
              <w:autoSpaceDE w:val="0"/>
              <w:autoSpaceDN w:val="0"/>
              <w:adjustRightInd w:val="0"/>
              <w:ind w:right="-69"/>
              <w:jc w:val="both"/>
              <w:rPr>
                <w:sz w:val="24"/>
                <w:szCs w:val="24"/>
              </w:rPr>
            </w:pPr>
            <w:r w:rsidRPr="006D235F">
              <w:rPr>
                <w:sz w:val="24"/>
                <w:szCs w:val="24"/>
              </w:rPr>
              <w:t xml:space="preserve"> 3-10-28</w:t>
            </w:r>
          </w:p>
        </w:tc>
        <w:tc>
          <w:tcPr>
            <w:tcW w:w="2842"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lang w:val="en-US"/>
              </w:rPr>
            </w:pPr>
          </w:p>
          <w:p w:rsidR="000E0F08" w:rsidRPr="006D235F" w:rsidRDefault="003F0A1A" w:rsidP="001746C2">
            <w:pPr>
              <w:tabs>
                <w:tab w:val="left" w:pos="10065"/>
                <w:tab w:val="left" w:pos="23956"/>
                <w:tab w:val="left" w:pos="24381"/>
              </w:tabs>
              <w:autoSpaceDE w:val="0"/>
              <w:autoSpaceDN w:val="0"/>
              <w:adjustRightInd w:val="0"/>
              <w:ind w:right="-433"/>
              <w:jc w:val="both"/>
              <w:rPr>
                <w:sz w:val="24"/>
                <w:szCs w:val="24"/>
                <w:u w:val="single"/>
                <w:lang w:val="en-US"/>
              </w:rPr>
            </w:pPr>
            <w:hyperlink r:id="rId251" w:history="1">
              <w:r w:rsidR="001746C2" w:rsidRPr="006D235F">
                <w:rPr>
                  <w:sz w:val="24"/>
                  <w:szCs w:val="24"/>
                  <w:u w:val="single"/>
                  <w:lang w:val="en-US"/>
                </w:rPr>
                <w:t>http://spasskiy.tatarstan.ru</w:t>
              </w:r>
            </w:hyperlink>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lang w:val="en-US"/>
              </w:rPr>
            </w:pPr>
            <w:r w:rsidRPr="006D235F">
              <w:rPr>
                <w:sz w:val="24"/>
                <w:szCs w:val="24"/>
                <w:lang w:val="en-US"/>
              </w:rPr>
              <w:t xml:space="preserve"> </w:t>
            </w:r>
          </w:p>
          <w:p w:rsidR="000E0F08" w:rsidRPr="006D235F" w:rsidRDefault="001746C2" w:rsidP="000E0F08">
            <w:pPr>
              <w:ind w:left="-108"/>
              <w:jc w:val="center"/>
              <w:rPr>
                <w:caps/>
                <w:noProof/>
                <w:sz w:val="24"/>
                <w:szCs w:val="24"/>
                <w:lang w:val="en-US"/>
              </w:rPr>
            </w:pPr>
            <w:r w:rsidRPr="006D235F">
              <w:rPr>
                <w:sz w:val="24"/>
                <w:szCs w:val="24"/>
                <w:lang w:val="en-US"/>
              </w:rPr>
              <w:t xml:space="preserve">   </w:t>
            </w:r>
            <w:r w:rsidR="000E0F08" w:rsidRPr="006D235F">
              <w:rPr>
                <w:position w:val="-6"/>
                <w:sz w:val="24"/>
                <w:szCs w:val="24"/>
                <w:lang w:val="en-US"/>
              </w:rPr>
              <w:t>E-mail: bulgar@tatar.ru</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lang w:val="en-US"/>
              </w:rPr>
            </w:pPr>
          </w:p>
        </w:tc>
      </w:tr>
    </w:tbl>
    <w:p w:rsidR="007D4699" w:rsidRPr="006D235F" w:rsidRDefault="007D4699" w:rsidP="001746C2">
      <w:pPr>
        <w:tabs>
          <w:tab w:val="left" w:pos="10065"/>
          <w:tab w:val="left" w:pos="23956"/>
          <w:tab w:val="left" w:pos="24381"/>
        </w:tabs>
        <w:autoSpaceDE w:val="0"/>
        <w:autoSpaceDN w:val="0"/>
        <w:adjustRightInd w:val="0"/>
        <w:jc w:val="both"/>
        <w:rPr>
          <w:sz w:val="12"/>
          <w:szCs w:val="12"/>
          <w:lang w:val="en-US"/>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  график работы, график приёма граждан, справочный телефон, адрес электронной почты  структурного подразделения органа  исполнительной власти –</w:t>
      </w:r>
      <w:r w:rsidRPr="006D235F">
        <w:rPr>
          <w:i/>
          <w:sz w:val="24"/>
          <w:szCs w:val="24"/>
        </w:rPr>
        <w:t>орган опеки и попечительства исполнительного комитета Спасского муниципального района Республики Татарстан</w:t>
      </w:r>
      <w:r w:rsidRPr="006D235F">
        <w:rPr>
          <w:sz w:val="24"/>
          <w:szCs w:val="24"/>
        </w:rPr>
        <w:t>.</w:t>
      </w:r>
    </w:p>
    <w:p w:rsidR="007D4699" w:rsidRPr="006D235F" w:rsidRDefault="007D4699" w:rsidP="001746C2">
      <w:pPr>
        <w:tabs>
          <w:tab w:val="left" w:pos="10065"/>
          <w:tab w:val="left" w:pos="23956"/>
          <w:tab w:val="left" w:pos="24381"/>
        </w:tabs>
        <w:autoSpaceDE w:val="0"/>
        <w:autoSpaceDN w:val="0"/>
        <w:adjustRightInd w:val="0"/>
        <w:jc w:val="both"/>
        <w:rPr>
          <w:sz w:val="12"/>
          <w:szCs w:val="12"/>
        </w:rPr>
      </w:pPr>
    </w:p>
    <w:tbl>
      <w:tblPr>
        <w:tblW w:w="1074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1802"/>
        <w:gridCol w:w="1934"/>
        <w:gridCol w:w="1633"/>
        <w:gridCol w:w="2836"/>
      </w:tblGrid>
      <w:tr w:rsidR="001746C2" w:rsidRPr="006D235F" w:rsidTr="001746C2">
        <w:trPr>
          <w:trHeight w:val="529"/>
        </w:trPr>
        <w:tc>
          <w:tcPr>
            <w:tcW w:w="26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w:t>
            </w:r>
          </w:p>
        </w:tc>
        <w:tc>
          <w:tcPr>
            <w:tcW w:w="18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Режим</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 работы</w:t>
            </w:r>
          </w:p>
        </w:tc>
        <w:tc>
          <w:tcPr>
            <w:tcW w:w="215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График приёма граждан</w:t>
            </w:r>
          </w:p>
        </w:tc>
        <w:tc>
          <w:tcPr>
            <w:tcW w:w="167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Справочные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телефоны</w:t>
            </w:r>
          </w:p>
        </w:tc>
        <w:tc>
          <w:tcPr>
            <w:tcW w:w="241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Адрес электронной почты</w:t>
            </w:r>
          </w:p>
        </w:tc>
      </w:tr>
      <w:tr w:rsidR="001746C2" w:rsidRPr="006D235F" w:rsidTr="001746C2">
        <w:tc>
          <w:tcPr>
            <w:tcW w:w="26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left="34"/>
              <w:jc w:val="both"/>
              <w:rPr>
                <w:sz w:val="24"/>
                <w:szCs w:val="24"/>
              </w:rPr>
            </w:pPr>
            <w:r w:rsidRPr="006D235F">
              <w:rPr>
                <w:sz w:val="24"/>
                <w:szCs w:val="24"/>
              </w:rPr>
              <w:t xml:space="preserve">422840 </w:t>
            </w:r>
          </w:p>
          <w:p w:rsidR="001746C2" w:rsidRPr="006D235F" w:rsidRDefault="001746C2" w:rsidP="001746C2">
            <w:pPr>
              <w:tabs>
                <w:tab w:val="left" w:pos="10065"/>
                <w:tab w:val="left" w:pos="23956"/>
                <w:tab w:val="left" w:pos="24381"/>
              </w:tabs>
              <w:autoSpaceDE w:val="0"/>
              <w:autoSpaceDN w:val="0"/>
              <w:adjustRightInd w:val="0"/>
              <w:ind w:left="34"/>
              <w:jc w:val="both"/>
              <w:rPr>
                <w:sz w:val="24"/>
                <w:szCs w:val="24"/>
              </w:rPr>
            </w:pPr>
            <w:r w:rsidRPr="006D235F">
              <w:rPr>
                <w:sz w:val="24"/>
                <w:szCs w:val="24"/>
              </w:rPr>
              <w:t>Республика  Татарстан,</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 xml:space="preserve">Спасский район,  г. Болгар,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 xml:space="preserve">ул. имени  хирурга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proofErr w:type="spellStart"/>
            <w:r w:rsidRPr="006D235F">
              <w:rPr>
                <w:sz w:val="24"/>
                <w:szCs w:val="24"/>
              </w:rPr>
              <w:t>Шеронова</w:t>
            </w:r>
            <w:proofErr w:type="spellEnd"/>
            <w:r w:rsidRPr="006D235F">
              <w:rPr>
                <w:sz w:val="24"/>
                <w:szCs w:val="24"/>
              </w:rPr>
              <w:t xml:space="preserve"> д. 2А</w:t>
            </w:r>
          </w:p>
        </w:tc>
        <w:tc>
          <w:tcPr>
            <w:tcW w:w="18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Понедельник-пятница</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12.00-13.00</w:t>
            </w:r>
          </w:p>
        </w:tc>
        <w:tc>
          <w:tcPr>
            <w:tcW w:w="215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Вторник,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среда,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пятница</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 12.00-13.00</w:t>
            </w:r>
          </w:p>
        </w:tc>
        <w:tc>
          <w:tcPr>
            <w:tcW w:w="1675"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p>
          <w:p w:rsidR="000E0F08"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8(84347)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3-13-41</w:t>
            </w:r>
          </w:p>
        </w:tc>
        <w:tc>
          <w:tcPr>
            <w:tcW w:w="2410"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lang w:val="en-US"/>
              </w:rPr>
            </w:pPr>
          </w:p>
          <w:p w:rsidR="001746C2" w:rsidRPr="006D235F" w:rsidRDefault="003F0A1A" w:rsidP="001746C2">
            <w:pPr>
              <w:tabs>
                <w:tab w:val="left" w:pos="10065"/>
                <w:tab w:val="left" w:pos="23956"/>
                <w:tab w:val="left" w:pos="24381"/>
              </w:tabs>
              <w:autoSpaceDE w:val="0"/>
              <w:autoSpaceDN w:val="0"/>
              <w:adjustRightInd w:val="0"/>
              <w:jc w:val="both"/>
              <w:rPr>
                <w:sz w:val="24"/>
                <w:szCs w:val="24"/>
                <w:lang w:val="en-US"/>
              </w:rPr>
            </w:pPr>
            <w:hyperlink r:id="rId252" w:history="1">
              <w:r w:rsidR="001746C2" w:rsidRPr="006D235F">
                <w:rPr>
                  <w:sz w:val="24"/>
                  <w:szCs w:val="24"/>
                  <w:u w:val="single"/>
                </w:rPr>
                <w:t>Larisa.Martynova@tatar.ru</w:t>
              </w:r>
            </w:hyperlink>
            <w:r w:rsidR="001746C2" w:rsidRPr="006D235F">
              <w:rPr>
                <w:sz w:val="24"/>
                <w:szCs w:val="24"/>
                <w:lang w:val="en-US"/>
              </w:rPr>
              <w:t xml:space="preserve">  </w:t>
            </w:r>
          </w:p>
        </w:tc>
      </w:tr>
    </w:tbl>
    <w:p w:rsidR="007D4699" w:rsidRPr="006D235F" w:rsidRDefault="007D4699" w:rsidP="001746C2">
      <w:pPr>
        <w:tabs>
          <w:tab w:val="left" w:pos="10065"/>
          <w:tab w:val="left" w:pos="23956"/>
          <w:tab w:val="left" w:pos="24381"/>
        </w:tabs>
        <w:autoSpaceDE w:val="0"/>
        <w:autoSpaceDN w:val="0"/>
        <w:adjustRightInd w:val="0"/>
        <w:jc w:val="both"/>
        <w:rPr>
          <w:sz w:val="12"/>
          <w:szCs w:val="12"/>
        </w:rPr>
      </w:pPr>
    </w:p>
    <w:p w:rsidR="001746C2" w:rsidRPr="006D235F" w:rsidRDefault="001746C2" w:rsidP="001746C2">
      <w:pPr>
        <w:tabs>
          <w:tab w:val="left" w:pos="10065"/>
          <w:tab w:val="left" w:pos="23956"/>
          <w:tab w:val="left" w:pos="24381"/>
        </w:tabs>
        <w:autoSpaceDE w:val="0"/>
        <w:autoSpaceDN w:val="0"/>
        <w:adjustRightInd w:val="0"/>
        <w:jc w:val="both"/>
        <w:rPr>
          <w:i/>
          <w:sz w:val="24"/>
          <w:szCs w:val="24"/>
        </w:rPr>
      </w:pPr>
      <w:r w:rsidRPr="006D235F">
        <w:rPr>
          <w:sz w:val="24"/>
          <w:szCs w:val="24"/>
        </w:rPr>
        <w:t xml:space="preserve">Местонахождение,  график работы, график приёма граждан, справочный телефон, адресе электронной почты многофункционального центра (МФЦ), оказывающих государственную услугу: </w:t>
      </w:r>
      <w:r w:rsidRPr="006D235F">
        <w:rPr>
          <w:i/>
          <w:sz w:val="24"/>
          <w:szCs w:val="24"/>
        </w:rPr>
        <w:t xml:space="preserve">Государственное бюджетное учреждение Многофункциональный центр Спасского района </w:t>
      </w:r>
    </w:p>
    <w:p w:rsidR="007D4699" w:rsidRPr="006D235F" w:rsidRDefault="007D4699" w:rsidP="001746C2">
      <w:pPr>
        <w:tabs>
          <w:tab w:val="left" w:pos="10065"/>
          <w:tab w:val="left" w:pos="23956"/>
          <w:tab w:val="left" w:pos="24381"/>
        </w:tabs>
        <w:autoSpaceDE w:val="0"/>
        <w:autoSpaceDN w:val="0"/>
        <w:adjustRightInd w:val="0"/>
        <w:jc w:val="both"/>
        <w:rPr>
          <w:i/>
          <w:sz w:val="12"/>
          <w:szCs w:val="12"/>
        </w:rPr>
      </w:pPr>
    </w:p>
    <w:tbl>
      <w:tblPr>
        <w:tblW w:w="1060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5"/>
        <w:gridCol w:w="2977"/>
        <w:gridCol w:w="2268"/>
        <w:gridCol w:w="2835"/>
      </w:tblGrid>
      <w:tr w:rsidR="001746C2" w:rsidRPr="006D235F" w:rsidTr="001746C2">
        <w:trPr>
          <w:trHeight w:val="529"/>
        </w:trPr>
        <w:tc>
          <w:tcPr>
            <w:tcW w:w="252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w:t>
            </w:r>
          </w:p>
        </w:tc>
        <w:tc>
          <w:tcPr>
            <w:tcW w:w="2977"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Режим  работы,  приёма граждан</w:t>
            </w:r>
          </w:p>
        </w:tc>
        <w:tc>
          <w:tcPr>
            <w:tcW w:w="22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Справочные телефоны</w:t>
            </w:r>
          </w:p>
        </w:tc>
        <w:tc>
          <w:tcPr>
            <w:tcW w:w="283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Адрес электронной почты</w:t>
            </w:r>
          </w:p>
        </w:tc>
      </w:tr>
      <w:tr w:rsidR="001746C2" w:rsidRPr="006D235F" w:rsidTr="001746C2">
        <w:tc>
          <w:tcPr>
            <w:tcW w:w="2526" w:type="dxa"/>
            <w:tcBorders>
              <w:top w:val="single" w:sz="4" w:space="0" w:color="auto"/>
              <w:left w:val="single" w:sz="4" w:space="0" w:color="auto"/>
              <w:bottom w:val="single" w:sz="4" w:space="0" w:color="auto"/>
              <w:right w:val="single" w:sz="4" w:space="0" w:color="auto"/>
            </w:tcBorders>
            <w:hideMark/>
          </w:tcPr>
          <w:p w:rsidR="001746C2" w:rsidRPr="006D235F" w:rsidRDefault="000E0F08" w:rsidP="000E0F08">
            <w:pPr>
              <w:tabs>
                <w:tab w:val="left" w:pos="10065"/>
                <w:tab w:val="left" w:pos="23956"/>
                <w:tab w:val="left" w:pos="24381"/>
              </w:tabs>
              <w:autoSpaceDE w:val="0"/>
              <w:autoSpaceDN w:val="0"/>
              <w:adjustRightInd w:val="0"/>
              <w:ind w:left="34"/>
              <w:jc w:val="both"/>
              <w:rPr>
                <w:sz w:val="24"/>
                <w:szCs w:val="24"/>
              </w:rPr>
            </w:pPr>
            <w:r w:rsidRPr="006D235F">
              <w:rPr>
                <w:sz w:val="24"/>
                <w:szCs w:val="24"/>
              </w:rPr>
              <w:t>422840 РТ,</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 xml:space="preserve">Спасский район,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 xml:space="preserve">г. Болгар,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ул. им. хирурга .</w:t>
            </w:r>
            <w:proofErr w:type="spellStart"/>
            <w:r w:rsidRPr="006D235F">
              <w:rPr>
                <w:sz w:val="24"/>
                <w:szCs w:val="24"/>
              </w:rPr>
              <w:t>Шеронова</w:t>
            </w:r>
            <w:proofErr w:type="spellEnd"/>
            <w:r w:rsidRPr="006D235F">
              <w:rPr>
                <w:sz w:val="24"/>
                <w:szCs w:val="24"/>
              </w:rPr>
              <w:t xml:space="preserve"> д. 2А</w:t>
            </w:r>
          </w:p>
        </w:tc>
        <w:tc>
          <w:tcPr>
            <w:tcW w:w="2977" w:type="dxa"/>
            <w:tcBorders>
              <w:top w:val="single" w:sz="4" w:space="0" w:color="auto"/>
              <w:left w:val="single" w:sz="4" w:space="0" w:color="auto"/>
              <w:bottom w:val="single" w:sz="4" w:space="0" w:color="auto"/>
              <w:right w:val="single" w:sz="4" w:space="0" w:color="auto"/>
            </w:tcBorders>
            <w:hideMark/>
          </w:tcPr>
          <w:p w:rsidR="001746C2" w:rsidRPr="006D235F" w:rsidRDefault="000E0F08" w:rsidP="001746C2">
            <w:pPr>
              <w:tabs>
                <w:tab w:val="left" w:pos="10065"/>
                <w:tab w:val="left" w:pos="23956"/>
                <w:tab w:val="left" w:pos="24381"/>
              </w:tabs>
              <w:autoSpaceDE w:val="0"/>
              <w:autoSpaceDN w:val="0"/>
              <w:adjustRightInd w:val="0"/>
              <w:jc w:val="both"/>
              <w:rPr>
                <w:sz w:val="24"/>
                <w:szCs w:val="24"/>
              </w:rPr>
            </w:pPr>
            <w:r w:rsidRPr="006D235F">
              <w:rPr>
                <w:sz w:val="24"/>
                <w:szCs w:val="24"/>
              </w:rPr>
              <w:t>Понедельник:  8.00 -</w:t>
            </w:r>
            <w:r w:rsidR="001746C2" w:rsidRPr="006D235F">
              <w:rPr>
                <w:sz w:val="24"/>
                <w:szCs w:val="24"/>
              </w:rPr>
              <w:t>19.00;</w:t>
            </w:r>
          </w:p>
          <w:p w:rsidR="001746C2" w:rsidRPr="006D235F" w:rsidRDefault="000E0F08"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Вторник            8.00 </w:t>
            </w:r>
            <w:r w:rsidR="001746C2" w:rsidRPr="006D235F">
              <w:rPr>
                <w:sz w:val="24"/>
                <w:szCs w:val="24"/>
              </w:rPr>
              <w:t>19.00;</w:t>
            </w:r>
          </w:p>
          <w:p w:rsidR="001746C2" w:rsidRPr="006D235F" w:rsidRDefault="000E0F08" w:rsidP="001746C2">
            <w:pPr>
              <w:tabs>
                <w:tab w:val="left" w:pos="10065"/>
                <w:tab w:val="left" w:pos="23956"/>
                <w:tab w:val="left" w:pos="24381"/>
              </w:tabs>
              <w:autoSpaceDE w:val="0"/>
              <w:autoSpaceDN w:val="0"/>
              <w:adjustRightInd w:val="0"/>
              <w:jc w:val="both"/>
              <w:rPr>
                <w:sz w:val="24"/>
                <w:szCs w:val="24"/>
              </w:rPr>
            </w:pPr>
            <w:r w:rsidRPr="006D235F">
              <w:rPr>
                <w:sz w:val="24"/>
                <w:szCs w:val="24"/>
              </w:rPr>
              <w:t>Среда:               8.00 -</w:t>
            </w:r>
            <w:r w:rsidR="001746C2" w:rsidRPr="006D235F">
              <w:rPr>
                <w:sz w:val="24"/>
                <w:szCs w:val="24"/>
              </w:rPr>
              <w:t>17.00;</w:t>
            </w:r>
          </w:p>
          <w:p w:rsidR="001746C2" w:rsidRPr="006D235F" w:rsidRDefault="000E0F08" w:rsidP="001746C2">
            <w:pPr>
              <w:tabs>
                <w:tab w:val="left" w:pos="10065"/>
                <w:tab w:val="left" w:pos="23956"/>
                <w:tab w:val="left" w:pos="24381"/>
              </w:tabs>
              <w:autoSpaceDE w:val="0"/>
              <w:autoSpaceDN w:val="0"/>
              <w:adjustRightInd w:val="0"/>
              <w:jc w:val="both"/>
              <w:rPr>
                <w:sz w:val="24"/>
                <w:szCs w:val="24"/>
              </w:rPr>
            </w:pPr>
            <w:r w:rsidRPr="006D235F">
              <w:rPr>
                <w:sz w:val="24"/>
                <w:szCs w:val="24"/>
              </w:rPr>
              <w:t>Четверг:            8.00 -</w:t>
            </w:r>
            <w:r w:rsidR="001746C2" w:rsidRPr="006D235F">
              <w:rPr>
                <w:sz w:val="24"/>
                <w:szCs w:val="24"/>
              </w:rPr>
              <w:t>19.00;</w:t>
            </w:r>
          </w:p>
          <w:p w:rsidR="001746C2" w:rsidRPr="006D235F" w:rsidRDefault="000E0F08"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Пятница:           8.00 </w:t>
            </w:r>
            <w:r w:rsidR="001746C2" w:rsidRPr="006D235F">
              <w:rPr>
                <w:sz w:val="24"/>
                <w:szCs w:val="24"/>
              </w:rPr>
              <w:t>17.00;</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Суббота:           8.00 - 13.00</w:t>
            </w:r>
          </w:p>
        </w:tc>
        <w:tc>
          <w:tcPr>
            <w:tcW w:w="2268"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8(84347) 3-13-55</w:t>
            </w:r>
          </w:p>
        </w:tc>
        <w:tc>
          <w:tcPr>
            <w:tcW w:w="2835"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widowControl w:val="0"/>
              <w:tabs>
                <w:tab w:val="left" w:pos="10065"/>
                <w:tab w:val="left" w:pos="23956"/>
                <w:tab w:val="left" w:pos="24381"/>
              </w:tabs>
              <w:autoSpaceDE w:val="0"/>
              <w:autoSpaceDN w:val="0"/>
              <w:adjustRightInd w:val="0"/>
              <w:ind w:left="34" w:right="121"/>
              <w:jc w:val="both"/>
              <w:rPr>
                <w:sz w:val="24"/>
                <w:szCs w:val="24"/>
                <w:shd w:val="clear" w:color="auto" w:fill="FFFFFF"/>
              </w:rPr>
            </w:pPr>
          </w:p>
          <w:p w:rsidR="001746C2" w:rsidRPr="006D235F" w:rsidRDefault="003F0A1A" w:rsidP="001746C2">
            <w:pPr>
              <w:widowControl w:val="0"/>
              <w:tabs>
                <w:tab w:val="left" w:pos="10065"/>
                <w:tab w:val="left" w:pos="23956"/>
                <w:tab w:val="left" w:pos="24381"/>
              </w:tabs>
              <w:autoSpaceDE w:val="0"/>
              <w:autoSpaceDN w:val="0"/>
              <w:adjustRightInd w:val="0"/>
              <w:ind w:left="34" w:right="121"/>
              <w:jc w:val="both"/>
              <w:rPr>
                <w:spacing w:val="-1"/>
                <w:sz w:val="24"/>
                <w:szCs w:val="24"/>
              </w:rPr>
            </w:pPr>
            <w:hyperlink r:id="rId253" w:history="1">
              <w:r w:rsidR="001746C2" w:rsidRPr="006D235F">
                <w:rPr>
                  <w:sz w:val="24"/>
                  <w:szCs w:val="24"/>
                  <w:u w:val="single"/>
                  <w:shd w:val="clear" w:color="auto" w:fill="FFFFFF"/>
                </w:rPr>
                <w:t>https://uslugi.tatarstan.ru/mfc</w:t>
              </w:r>
            </w:hyperlink>
            <w:r w:rsidR="001746C2" w:rsidRPr="006D235F">
              <w:rPr>
                <w:sz w:val="24"/>
                <w:szCs w:val="24"/>
                <w:shd w:val="clear" w:color="auto" w:fill="FFFFFF"/>
              </w:rPr>
              <w:t>.</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p>
        </w:tc>
      </w:tr>
    </w:tbl>
    <w:p w:rsidR="007D4699" w:rsidRPr="006D235F" w:rsidRDefault="007D4699" w:rsidP="001746C2">
      <w:pPr>
        <w:tabs>
          <w:tab w:val="left" w:pos="10065"/>
          <w:tab w:val="left" w:pos="23956"/>
          <w:tab w:val="left" w:pos="24381"/>
        </w:tabs>
        <w:autoSpaceDE w:val="0"/>
        <w:autoSpaceDN w:val="0"/>
        <w:adjustRightInd w:val="0"/>
        <w:jc w:val="both"/>
        <w:rPr>
          <w:sz w:val="12"/>
          <w:szCs w:val="12"/>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Местонахождение, график приёма граждан, справочный телефон, </w:t>
      </w:r>
      <w:r w:rsidRPr="006D235F">
        <w:rPr>
          <w:i/>
          <w:sz w:val="24"/>
          <w:szCs w:val="24"/>
        </w:rPr>
        <w:t>удалённого рабочего места многофункционального центра-исполнительный комитет Никольского сельского поселения Спасского муниципально</w:t>
      </w:r>
      <w:r w:rsidRPr="006D235F">
        <w:rPr>
          <w:sz w:val="24"/>
          <w:szCs w:val="24"/>
        </w:rPr>
        <w:t xml:space="preserve">го района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Республики Татарстан. </w:t>
      </w:r>
    </w:p>
    <w:p w:rsidR="007D4699" w:rsidRPr="006D235F" w:rsidRDefault="007D4699" w:rsidP="001746C2">
      <w:pPr>
        <w:tabs>
          <w:tab w:val="left" w:pos="10065"/>
          <w:tab w:val="left" w:pos="23956"/>
          <w:tab w:val="left" w:pos="24381"/>
        </w:tabs>
        <w:autoSpaceDE w:val="0"/>
        <w:autoSpaceDN w:val="0"/>
        <w:adjustRightInd w:val="0"/>
        <w:jc w:val="both"/>
        <w:rPr>
          <w:sz w:val="12"/>
          <w:szCs w:val="12"/>
        </w:rPr>
      </w:pPr>
    </w:p>
    <w:tbl>
      <w:tblPr>
        <w:tblW w:w="1060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3093"/>
        <w:gridCol w:w="2126"/>
        <w:gridCol w:w="2410"/>
      </w:tblGrid>
      <w:tr w:rsidR="001746C2" w:rsidRPr="006D235F" w:rsidTr="001746C2">
        <w:trPr>
          <w:trHeight w:val="451"/>
        </w:trPr>
        <w:tc>
          <w:tcPr>
            <w:tcW w:w="2977"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w:t>
            </w:r>
          </w:p>
        </w:tc>
        <w:tc>
          <w:tcPr>
            <w:tcW w:w="309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График   приёма граждан</w:t>
            </w:r>
          </w:p>
        </w:tc>
        <w:tc>
          <w:tcPr>
            <w:tcW w:w="212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Справочные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телефоны</w:t>
            </w:r>
          </w:p>
        </w:tc>
        <w:tc>
          <w:tcPr>
            <w:tcW w:w="241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Адрес электронной почты</w:t>
            </w:r>
          </w:p>
        </w:tc>
      </w:tr>
      <w:tr w:rsidR="001746C2" w:rsidRPr="006D235F" w:rsidTr="001746C2">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1746C2" w:rsidRPr="006D235F" w:rsidRDefault="000E0F08"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 xml:space="preserve">422860,  РТ,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 xml:space="preserve"> Спасский район</w:t>
            </w:r>
          </w:p>
          <w:p w:rsidR="000E0F08" w:rsidRPr="006D235F" w:rsidRDefault="001746C2"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 xml:space="preserve">с. Никольское,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ул. Заречная. 48</w:t>
            </w:r>
          </w:p>
        </w:tc>
        <w:tc>
          <w:tcPr>
            <w:tcW w:w="3093"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Вторник          8.00 - 12.00;</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8(84347) 3-22-96</w:t>
            </w:r>
          </w:p>
        </w:tc>
        <w:tc>
          <w:tcPr>
            <w:tcW w:w="2410"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shd w:val="clear" w:color="auto" w:fill="FFFFFF"/>
              <w:tabs>
                <w:tab w:val="left" w:pos="10065"/>
                <w:tab w:val="left" w:pos="23956"/>
                <w:tab w:val="left" w:pos="24381"/>
              </w:tabs>
              <w:jc w:val="both"/>
              <w:outlineLvl w:val="1"/>
              <w:rPr>
                <w:sz w:val="24"/>
                <w:szCs w:val="24"/>
              </w:rPr>
            </w:pPr>
          </w:p>
          <w:p w:rsidR="001746C2" w:rsidRPr="006D235F" w:rsidRDefault="003F0A1A" w:rsidP="001746C2">
            <w:pPr>
              <w:shd w:val="clear" w:color="auto" w:fill="FFFFFF"/>
              <w:tabs>
                <w:tab w:val="left" w:pos="10065"/>
                <w:tab w:val="left" w:pos="23956"/>
                <w:tab w:val="left" w:pos="24381"/>
              </w:tabs>
              <w:jc w:val="both"/>
              <w:outlineLvl w:val="1"/>
              <w:rPr>
                <w:sz w:val="24"/>
                <w:szCs w:val="24"/>
                <w:lang w:val="en-US"/>
              </w:rPr>
            </w:pPr>
            <w:hyperlink r:id="rId254" w:tgtFrame="_blank" w:history="1">
              <w:r w:rsidR="001746C2" w:rsidRPr="006D235F">
                <w:rPr>
                  <w:bCs/>
                  <w:sz w:val="24"/>
                  <w:szCs w:val="24"/>
                  <w:u w:val="single"/>
                </w:rPr>
                <w:t>nikolskoye.ucoz.ru</w:t>
              </w:r>
            </w:hyperlink>
            <w:r w:rsidR="001746C2" w:rsidRPr="006D235F">
              <w:rPr>
                <w:sz w:val="24"/>
                <w:szCs w:val="24"/>
                <w:lang w:val="en-US"/>
              </w:rPr>
              <w:t xml:space="preserve"> </w:t>
            </w:r>
          </w:p>
          <w:p w:rsidR="001746C2" w:rsidRPr="006D235F" w:rsidRDefault="001746C2" w:rsidP="001746C2">
            <w:pPr>
              <w:widowControl w:val="0"/>
              <w:tabs>
                <w:tab w:val="left" w:pos="10065"/>
                <w:tab w:val="left" w:pos="23956"/>
                <w:tab w:val="left" w:pos="24381"/>
              </w:tabs>
              <w:autoSpaceDE w:val="0"/>
              <w:autoSpaceDN w:val="0"/>
              <w:adjustRightInd w:val="0"/>
              <w:ind w:left="34" w:right="121"/>
              <w:jc w:val="both"/>
              <w:rPr>
                <w:sz w:val="24"/>
                <w:szCs w:val="24"/>
              </w:rPr>
            </w:pPr>
          </w:p>
        </w:tc>
      </w:tr>
    </w:tbl>
    <w:p w:rsidR="001746C2" w:rsidRPr="006D235F" w:rsidRDefault="001746C2" w:rsidP="004437AE">
      <w:pPr>
        <w:widowControl w:val="0"/>
        <w:tabs>
          <w:tab w:val="left" w:pos="10065"/>
        </w:tabs>
        <w:jc w:val="right"/>
        <w:rPr>
          <w:b/>
          <w:i/>
          <w:sz w:val="24"/>
          <w:szCs w:val="28"/>
          <w:lang w:eastAsia="x-none"/>
        </w:rPr>
      </w:pPr>
      <w:r w:rsidRPr="006D235F">
        <w:rPr>
          <w:b/>
          <w:i/>
          <w:sz w:val="24"/>
          <w:szCs w:val="28"/>
          <w:lang w:val="x-none" w:eastAsia="x-none"/>
        </w:rPr>
        <w:t>Приложение № 1</w:t>
      </w:r>
      <w:r w:rsidRPr="006D235F">
        <w:rPr>
          <w:b/>
          <w:i/>
          <w:sz w:val="24"/>
          <w:szCs w:val="28"/>
          <w:lang w:eastAsia="x-none"/>
        </w:rPr>
        <w:t>0</w:t>
      </w:r>
    </w:p>
    <w:p w:rsidR="001746C2" w:rsidRPr="006D235F" w:rsidRDefault="001746C2" w:rsidP="000E0F08">
      <w:pPr>
        <w:widowControl w:val="0"/>
        <w:tabs>
          <w:tab w:val="left" w:pos="10065"/>
        </w:tabs>
        <w:ind w:left="3958"/>
        <w:jc w:val="right"/>
        <w:rPr>
          <w:sz w:val="24"/>
          <w:szCs w:val="28"/>
          <w:lang w:val="x-none" w:eastAsia="x-none"/>
        </w:rPr>
      </w:pPr>
      <w:r w:rsidRPr="006D235F">
        <w:rPr>
          <w:sz w:val="24"/>
          <w:szCs w:val="28"/>
          <w:lang w:val="x-none" w:eastAsia="x-none"/>
        </w:rPr>
        <w:t xml:space="preserve">к постановлению Исполнительного комитета </w:t>
      </w:r>
    </w:p>
    <w:p w:rsidR="001746C2" w:rsidRPr="006D235F" w:rsidRDefault="00C02AD5" w:rsidP="000E0F08">
      <w:pPr>
        <w:widowControl w:val="0"/>
        <w:tabs>
          <w:tab w:val="left" w:pos="10065"/>
        </w:tabs>
        <w:ind w:left="3958"/>
        <w:jc w:val="right"/>
        <w:rPr>
          <w:sz w:val="24"/>
          <w:szCs w:val="28"/>
          <w:lang w:val="x-none" w:eastAsia="x-none"/>
        </w:rPr>
      </w:pPr>
      <w:r w:rsidRPr="006D235F">
        <w:rPr>
          <w:sz w:val="24"/>
          <w:szCs w:val="28"/>
          <w:lang w:val="x-none" w:eastAsia="x-none"/>
        </w:rPr>
        <w:t>Спасского</w:t>
      </w:r>
      <w:r w:rsidR="001746C2" w:rsidRPr="006D235F">
        <w:rPr>
          <w:sz w:val="24"/>
          <w:szCs w:val="28"/>
          <w:lang w:val="x-none" w:eastAsia="x-none"/>
        </w:rPr>
        <w:t xml:space="preserve"> муниципальн</w:t>
      </w:r>
      <w:r w:rsidR="001746C2" w:rsidRPr="006D235F">
        <w:rPr>
          <w:sz w:val="24"/>
          <w:szCs w:val="28"/>
          <w:lang w:eastAsia="x-none"/>
        </w:rPr>
        <w:t>ого</w:t>
      </w:r>
      <w:r w:rsidR="001746C2" w:rsidRPr="006D235F">
        <w:rPr>
          <w:sz w:val="24"/>
          <w:szCs w:val="28"/>
          <w:lang w:val="x-none" w:eastAsia="x-none"/>
        </w:rPr>
        <w:t xml:space="preserve"> район</w:t>
      </w:r>
      <w:r w:rsidR="001746C2" w:rsidRPr="006D235F">
        <w:rPr>
          <w:sz w:val="24"/>
          <w:szCs w:val="28"/>
          <w:lang w:eastAsia="x-none"/>
        </w:rPr>
        <w:t>а</w:t>
      </w:r>
      <w:r w:rsidR="001746C2" w:rsidRPr="006D235F">
        <w:rPr>
          <w:sz w:val="24"/>
          <w:szCs w:val="28"/>
          <w:lang w:val="x-none" w:eastAsia="x-none"/>
        </w:rPr>
        <w:t xml:space="preserve"> </w:t>
      </w:r>
    </w:p>
    <w:p w:rsidR="001746C2" w:rsidRPr="006D235F" w:rsidRDefault="001746C2" w:rsidP="000E0F08">
      <w:pPr>
        <w:widowControl w:val="0"/>
        <w:tabs>
          <w:tab w:val="left" w:pos="10065"/>
        </w:tabs>
        <w:ind w:left="3958"/>
        <w:jc w:val="right"/>
        <w:rPr>
          <w:sz w:val="24"/>
          <w:szCs w:val="28"/>
          <w:lang w:val="x-none" w:eastAsia="x-none"/>
        </w:rPr>
      </w:pPr>
      <w:r w:rsidRPr="006D235F">
        <w:rPr>
          <w:sz w:val="24"/>
          <w:szCs w:val="28"/>
          <w:lang w:val="x-none" w:eastAsia="x-none"/>
        </w:rPr>
        <w:t>Республики Татарстан</w:t>
      </w:r>
    </w:p>
    <w:p w:rsidR="001746C2" w:rsidRPr="006D235F" w:rsidRDefault="001746C2" w:rsidP="000E0F08">
      <w:pPr>
        <w:widowControl w:val="0"/>
        <w:tabs>
          <w:tab w:val="left" w:pos="10065"/>
        </w:tabs>
        <w:ind w:left="3958"/>
        <w:jc w:val="right"/>
        <w:rPr>
          <w:b/>
          <w:i/>
          <w:sz w:val="24"/>
          <w:szCs w:val="28"/>
          <w:lang w:eastAsia="x-none"/>
        </w:rPr>
      </w:pPr>
      <w:r w:rsidRPr="006D235F">
        <w:rPr>
          <w:b/>
          <w:i/>
          <w:sz w:val="24"/>
          <w:szCs w:val="28"/>
          <w:lang w:val="x-none" w:eastAsia="x-none"/>
        </w:rPr>
        <w:t xml:space="preserve">от </w:t>
      </w:r>
      <w:r w:rsidR="00C02AD5" w:rsidRPr="006D235F">
        <w:rPr>
          <w:b/>
          <w:i/>
          <w:sz w:val="24"/>
          <w:szCs w:val="28"/>
          <w:lang w:eastAsia="x-none"/>
        </w:rPr>
        <w:t xml:space="preserve">«___»_____201___ г. </w:t>
      </w:r>
      <w:r w:rsidR="000E0F08" w:rsidRPr="006D235F">
        <w:rPr>
          <w:b/>
          <w:i/>
          <w:sz w:val="24"/>
          <w:szCs w:val="28"/>
          <w:lang w:eastAsia="x-none"/>
        </w:rPr>
        <w:t xml:space="preserve"> </w:t>
      </w:r>
      <w:r w:rsidR="00C02AD5" w:rsidRPr="006D235F">
        <w:rPr>
          <w:b/>
          <w:i/>
          <w:sz w:val="24"/>
          <w:szCs w:val="28"/>
          <w:lang w:eastAsia="x-none"/>
        </w:rPr>
        <w:t>№ _____</w:t>
      </w:r>
    </w:p>
    <w:p w:rsidR="001746C2" w:rsidRPr="006D235F" w:rsidRDefault="001746C2" w:rsidP="000E0F08">
      <w:pPr>
        <w:tabs>
          <w:tab w:val="left" w:pos="10065"/>
        </w:tabs>
        <w:ind w:left="-142"/>
        <w:jc w:val="both"/>
        <w:rPr>
          <w:b/>
          <w:i/>
          <w:sz w:val="10"/>
          <w:szCs w:val="10"/>
        </w:rPr>
      </w:pPr>
    </w:p>
    <w:p w:rsidR="001746C2" w:rsidRPr="006D235F" w:rsidRDefault="001746C2" w:rsidP="000E0F08">
      <w:pPr>
        <w:tabs>
          <w:tab w:val="left" w:pos="10065"/>
        </w:tabs>
        <w:ind w:left="-142"/>
        <w:jc w:val="center"/>
        <w:rPr>
          <w:b/>
          <w:sz w:val="28"/>
          <w:szCs w:val="28"/>
        </w:rPr>
      </w:pPr>
      <w:r w:rsidRPr="006D235F">
        <w:rPr>
          <w:b/>
          <w:sz w:val="28"/>
          <w:szCs w:val="28"/>
        </w:rPr>
        <w:t>Административный регламент</w:t>
      </w:r>
    </w:p>
    <w:p w:rsidR="001746C2" w:rsidRPr="006D235F" w:rsidRDefault="001746C2" w:rsidP="000E0F08">
      <w:pPr>
        <w:tabs>
          <w:tab w:val="left" w:pos="10065"/>
        </w:tabs>
        <w:ind w:left="-142"/>
        <w:jc w:val="center"/>
        <w:rPr>
          <w:b/>
          <w:sz w:val="28"/>
          <w:szCs w:val="28"/>
        </w:rPr>
      </w:pPr>
      <w:r w:rsidRPr="006D235F">
        <w:rPr>
          <w:b/>
          <w:sz w:val="28"/>
          <w:szCs w:val="28"/>
        </w:rPr>
        <w:t>предоставления государственной услуги по выдаче разрешения законному представителю на получение денежного вклада несовершеннолетнего</w:t>
      </w:r>
    </w:p>
    <w:p w:rsidR="001746C2" w:rsidRPr="006D235F" w:rsidRDefault="001746C2" w:rsidP="000E0F08">
      <w:pPr>
        <w:tabs>
          <w:tab w:val="left" w:pos="10065"/>
        </w:tabs>
        <w:ind w:left="-142"/>
        <w:jc w:val="center"/>
        <w:rPr>
          <w:b/>
          <w:sz w:val="12"/>
          <w:szCs w:val="12"/>
        </w:rPr>
      </w:pPr>
    </w:p>
    <w:p w:rsidR="001746C2" w:rsidRPr="006D235F" w:rsidRDefault="001746C2" w:rsidP="002A26BE">
      <w:pPr>
        <w:tabs>
          <w:tab w:val="left" w:pos="10065"/>
        </w:tabs>
        <w:ind w:left="-142"/>
        <w:jc w:val="center"/>
        <w:rPr>
          <w:b/>
          <w:sz w:val="28"/>
          <w:szCs w:val="28"/>
        </w:rPr>
      </w:pPr>
      <w:r w:rsidRPr="006D235F">
        <w:rPr>
          <w:b/>
          <w:sz w:val="28"/>
          <w:szCs w:val="28"/>
        </w:rPr>
        <w:t>1. Общие положения</w:t>
      </w:r>
    </w:p>
    <w:p w:rsidR="00C44AF6" w:rsidRPr="006D235F" w:rsidRDefault="00C44AF6" w:rsidP="002A26BE">
      <w:pPr>
        <w:tabs>
          <w:tab w:val="left" w:pos="10065"/>
        </w:tabs>
        <w:ind w:left="-142"/>
        <w:jc w:val="both"/>
        <w:rPr>
          <w:b/>
          <w:i/>
          <w:sz w:val="28"/>
          <w:szCs w:val="28"/>
        </w:rPr>
      </w:pPr>
      <w:r w:rsidRPr="006D235F">
        <w:rPr>
          <w:sz w:val="28"/>
          <w:szCs w:val="28"/>
          <w:lang w:eastAsia="zh-CN"/>
        </w:rPr>
        <w:t xml:space="preserve">1.1. </w:t>
      </w:r>
      <w:r w:rsidRPr="006D235F">
        <w:rPr>
          <w:sz w:val="28"/>
          <w:szCs w:val="28"/>
          <w:u w:val="single"/>
        </w:rPr>
        <w:t>Предмет регулирования Административный регламент</w:t>
      </w:r>
      <w:r w:rsidRPr="006D235F">
        <w:rPr>
          <w:sz w:val="28"/>
          <w:szCs w:val="28"/>
        </w:rPr>
        <w:t xml:space="preserve">а предоставления государственной услуги </w:t>
      </w:r>
      <w:r w:rsidRPr="006D235F">
        <w:rPr>
          <w:b/>
          <w:sz w:val="28"/>
          <w:szCs w:val="28"/>
        </w:rPr>
        <w:t xml:space="preserve">по выдаче разрешения законному представителю на получение денежного вклада несовершеннолетнего </w:t>
      </w:r>
      <w:r w:rsidRPr="006D235F">
        <w:rPr>
          <w:sz w:val="28"/>
          <w:szCs w:val="28"/>
        </w:rPr>
        <w:t>(далее по тексту- Регламент), устанавливает стандарт и порядок,  сроки и последовательность административных процедур и административных действий, взаимодействие исполнительного комитета Спасского муниципального района Республики Татарстан с физическими  лицами (далее - получатели государственных услуг), иными органами государственной власти и местного самоуправления, а также организациями при предоставлении государственной услуги ( дале</w:t>
      </w:r>
      <w:r w:rsidR="000E0F08" w:rsidRPr="006D235F">
        <w:rPr>
          <w:sz w:val="28"/>
          <w:szCs w:val="28"/>
        </w:rPr>
        <w:t xml:space="preserve">е </w:t>
      </w:r>
      <w:r w:rsidRPr="006D235F">
        <w:rPr>
          <w:sz w:val="28"/>
          <w:szCs w:val="28"/>
        </w:rPr>
        <w:t xml:space="preserve"> </w:t>
      </w:r>
      <w:r w:rsidR="000E0F08" w:rsidRPr="006D235F">
        <w:rPr>
          <w:i/>
          <w:sz w:val="28"/>
          <w:szCs w:val="28"/>
        </w:rPr>
        <w:t xml:space="preserve">- </w:t>
      </w:r>
      <w:r w:rsidRPr="006D235F">
        <w:rPr>
          <w:i/>
          <w:sz w:val="28"/>
          <w:szCs w:val="28"/>
        </w:rPr>
        <w:t>государственная ус луга).</w:t>
      </w:r>
    </w:p>
    <w:p w:rsidR="00C44AF6" w:rsidRPr="006D235F" w:rsidRDefault="00C44AF6" w:rsidP="000E0F08">
      <w:pPr>
        <w:tabs>
          <w:tab w:val="left" w:pos="10065"/>
        </w:tabs>
        <w:ind w:left="-142"/>
        <w:jc w:val="both"/>
        <w:rPr>
          <w:i/>
          <w:sz w:val="28"/>
          <w:szCs w:val="28"/>
        </w:rPr>
      </w:pPr>
      <w:r w:rsidRPr="006D235F">
        <w:rPr>
          <w:rFonts w:cs="Arial"/>
          <w:sz w:val="28"/>
          <w:szCs w:val="28"/>
          <w:u w:val="single"/>
        </w:rPr>
        <w:t>1.2. Категории получателей государственной услуги:</w:t>
      </w:r>
      <w:r w:rsidRPr="006D235F">
        <w:rPr>
          <w:rFonts w:cs="Arial"/>
          <w:sz w:val="28"/>
          <w:szCs w:val="28"/>
        </w:rPr>
        <w:t xml:space="preserve"> физические лица: родители, законные представители несовершеннолетних граждан, </w:t>
      </w:r>
      <w:r w:rsidRPr="006D235F">
        <w:rPr>
          <w:sz w:val="28"/>
          <w:szCs w:val="28"/>
        </w:rPr>
        <w:t xml:space="preserve">желающие получить разрешение на получение денежного вклада несовершеннолетнего </w:t>
      </w:r>
      <w:r w:rsidRPr="006D235F">
        <w:rPr>
          <w:i/>
          <w:sz w:val="28"/>
          <w:szCs w:val="28"/>
        </w:rPr>
        <w:t>(далее - заявители).</w:t>
      </w:r>
    </w:p>
    <w:p w:rsidR="00C44AF6" w:rsidRPr="006D235F" w:rsidRDefault="00C44AF6" w:rsidP="000E0F08">
      <w:pPr>
        <w:widowControl w:val="0"/>
        <w:tabs>
          <w:tab w:val="left" w:pos="0"/>
          <w:tab w:val="left" w:pos="10205"/>
        </w:tabs>
        <w:autoSpaceDE w:val="0"/>
        <w:autoSpaceDN w:val="0"/>
        <w:adjustRightInd w:val="0"/>
        <w:ind w:left="-142"/>
        <w:jc w:val="both"/>
        <w:rPr>
          <w:rFonts w:cs="Arial"/>
          <w:sz w:val="28"/>
          <w:szCs w:val="28"/>
        </w:rPr>
      </w:pPr>
      <w:r w:rsidRPr="006D235F">
        <w:rPr>
          <w:rFonts w:cs="Arial"/>
          <w:sz w:val="28"/>
          <w:szCs w:val="28"/>
        </w:rPr>
        <w:t>1.</w:t>
      </w:r>
      <w:r w:rsidRPr="006D235F">
        <w:rPr>
          <w:sz w:val="28"/>
          <w:szCs w:val="28"/>
        </w:rPr>
        <w:t>3</w:t>
      </w:r>
      <w:r w:rsidRPr="006D235F">
        <w:rPr>
          <w:sz w:val="28"/>
          <w:szCs w:val="28"/>
          <w:u w:val="single"/>
        </w:rPr>
        <w:t xml:space="preserve"> Порядок информирования о предоставлении государственной услуги:</w:t>
      </w:r>
      <w:r w:rsidRPr="006D235F">
        <w:rPr>
          <w:rFonts w:cs="Arial"/>
          <w:sz w:val="28"/>
          <w:szCs w:val="28"/>
        </w:rPr>
        <w:t xml:space="preserve"> государственная услуга предоставляется Исполнительным комитетом Спасского муниципального района Республики Татарстан, в лице отдела опеки и  попечительства (далее – орган опеки и попечительства) по месту жительства заявителя.</w:t>
      </w:r>
    </w:p>
    <w:p w:rsidR="00C44AF6" w:rsidRPr="006D235F" w:rsidRDefault="00C44AF6" w:rsidP="000E0F08">
      <w:pPr>
        <w:widowControl w:val="0"/>
        <w:tabs>
          <w:tab w:val="left" w:pos="0"/>
          <w:tab w:val="left" w:pos="10205"/>
        </w:tabs>
        <w:autoSpaceDE w:val="0"/>
        <w:autoSpaceDN w:val="0"/>
        <w:adjustRightInd w:val="0"/>
        <w:ind w:left="-142"/>
        <w:jc w:val="both"/>
        <w:rPr>
          <w:rFonts w:cs="Arial"/>
          <w:sz w:val="28"/>
          <w:szCs w:val="28"/>
        </w:rPr>
      </w:pPr>
      <w:r w:rsidRPr="006D235F">
        <w:rPr>
          <w:rFonts w:cs="Arial"/>
          <w:sz w:val="28"/>
          <w:szCs w:val="28"/>
        </w:rPr>
        <w:t xml:space="preserve">1.3.1. Место нахождения органа опеки и попечительства: Республика Татарстан, город Болгар, улица имени хирурга </w:t>
      </w:r>
      <w:proofErr w:type="spellStart"/>
      <w:r w:rsidRPr="006D235F">
        <w:rPr>
          <w:rFonts w:cs="Arial"/>
          <w:sz w:val="28"/>
          <w:szCs w:val="28"/>
        </w:rPr>
        <w:t>Шеронова</w:t>
      </w:r>
      <w:proofErr w:type="spellEnd"/>
      <w:r w:rsidRPr="006D235F">
        <w:rPr>
          <w:rFonts w:cs="Arial"/>
          <w:sz w:val="28"/>
          <w:szCs w:val="28"/>
        </w:rPr>
        <w:t>, д. 2А, кабинет №3..</w:t>
      </w:r>
    </w:p>
    <w:p w:rsidR="00C44AF6" w:rsidRPr="006D235F" w:rsidRDefault="00C44AF6" w:rsidP="000E0F08">
      <w:pPr>
        <w:widowControl w:val="0"/>
        <w:tabs>
          <w:tab w:val="left" w:pos="0"/>
          <w:tab w:val="left" w:pos="10205"/>
        </w:tabs>
        <w:autoSpaceDE w:val="0"/>
        <w:autoSpaceDN w:val="0"/>
        <w:adjustRightInd w:val="0"/>
        <w:ind w:left="-142"/>
        <w:jc w:val="both"/>
        <w:rPr>
          <w:rFonts w:cs="Arial"/>
          <w:sz w:val="28"/>
          <w:szCs w:val="28"/>
        </w:rPr>
      </w:pPr>
      <w:r w:rsidRPr="006D235F">
        <w:rPr>
          <w:rFonts w:cs="Arial"/>
          <w:sz w:val="28"/>
          <w:szCs w:val="28"/>
        </w:rPr>
        <w:t>График приёма органа опеки и попечительства: вторник, среда, пятница с 8.00 часов до 17.00 часов, обед с 12.00 часов до 13.00 часов.</w:t>
      </w:r>
    </w:p>
    <w:p w:rsidR="00C44AF6" w:rsidRPr="006D235F" w:rsidRDefault="00C44AF6" w:rsidP="000E0F08">
      <w:pPr>
        <w:widowControl w:val="0"/>
        <w:tabs>
          <w:tab w:val="left" w:pos="0"/>
          <w:tab w:val="left" w:pos="10205"/>
        </w:tabs>
        <w:autoSpaceDE w:val="0"/>
        <w:autoSpaceDN w:val="0"/>
        <w:adjustRightInd w:val="0"/>
        <w:ind w:left="-142"/>
        <w:jc w:val="both"/>
        <w:rPr>
          <w:rFonts w:cs="Arial"/>
          <w:sz w:val="28"/>
          <w:szCs w:val="28"/>
        </w:rPr>
      </w:pPr>
      <w:r w:rsidRPr="006D235F">
        <w:rPr>
          <w:rFonts w:cs="Arial"/>
          <w:sz w:val="28"/>
          <w:szCs w:val="28"/>
        </w:rPr>
        <w:t>Проезд общественным транспортом до остановки –отсутствует.</w:t>
      </w:r>
    </w:p>
    <w:p w:rsidR="00C44AF6" w:rsidRPr="006D235F" w:rsidRDefault="00C44AF6" w:rsidP="000E0F08">
      <w:pPr>
        <w:widowControl w:val="0"/>
        <w:tabs>
          <w:tab w:val="left" w:pos="0"/>
          <w:tab w:val="left" w:pos="10205"/>
        </w:tabs>
        <w:autoSpaceDE w:val="0"/>
        <w:autoSpaceDN w:val="0"/>
        <w:adjustRightInd w:val="0"/>
        <w:ind w:left="-142"/>
        <w:jc w:val="both"/>
        <w:rPr>
          <w:rFonts w:cs="Arial"/>
          <w:sz w:val="28"/>
          <w:szCs w:val="28"/>
        </w:rPr>
      </w:pPr>
      <w:r w:rsidRPr="006D235F">
        <w:rPr>
          <w:rFonts w:cs="Arial"/>
          <w:sz w:val="28"/>
          <w:szCs w:val="28"/>
        </w:rPr>
        <w:t>Проход свободный.</w:t>
      </w:r>
    </w:p>
    <w:p w:rsidR="00C44AF6" w:rsidRPr="006D235F" w:rsidRDefault="00C44AF6" w:rsidP="000E0F08">
      <w:pPr>
        <w:widowControl w:val="0"/>
        <w:tabs>
          <w:tab w:val="left" w:pos="0"/>
          <w:tab w:val="left" w:pos="10205"/>
        </w:tabs>
        <w:autoSpaceDE w:val="0"/>
        <w:autoSpaceDN w:val="0"/>
        <w:adjustRightInd w:val="0"/>
        <w:ind w:left="-142"/>
        <w:jc w:val="both"/>
        <w:rPr>
          <w:rFonts w:cs="Arial"/>
          <w:sz w:val="28"/>
          <w:szCs w:val="28"/>
        </w:rPr>
      </w:pPr>
      <w:r w:rsidRPr="006D235F">
        <w:rPr>
          <w:rFonts w:cs="Arial"/>
          <w:sz w:val="28"/>
          <w:szCs w:val="28"/>
        </w:rPr>
        <w:t>1.3.2. Справочные телефоны: 8(84347)3-13-41.</w:t>
      </w:r>
    </w:p>
    <w:p w:rsidR="00C44AF6" w:rsidRPr="006D235F" w:rsidRDefault="00C44AF6" w:rsidP="000E0F08">
      <w:pPr>
        <w:tabs>
          <w:tab w:val="left" w:pos="0"/>
          <w:tab w:val="left" w:pos="10205"/>
          <w:tab w:val="left" w:pos="23956"/>
          <w:tab w:val="left" w:pos="24381"/>
        </w:tabs>
        <w:autoSpaceDE w:val="0"/>
        <w:autoSpaceDN w:val="0"/>
        <w:adjustRightInd w:val="0"/>
        <w:spacing w:line="276" w:lineRule="auto"/>
        <w:ind w:left="-142" w:right="-143"/>
        <w:jc w:val="both"/>
        <w:rPr>
          <w:sz w:val="28"/>
          <w:szCs w:val="28"/>
        </w:rPr>
      </w:pPr>
      <w:r w:rsidRPr="006D235F">
        <w:rPr>
          <w:sz w:val="28"/>
          <w:szCs w:val="28"/>
        </w:rPr>
        <w:t xml:space="preserve">1.3.3. Адрес официального сайта Исполнительного комитета Спасского муниципального района Республики Татарстан в информационно-телекоммуникационной сети «Интернет» (далее – сеть «Интернет»): </w:t>
      </w:r>
      <w:hyperlink r:id="rId255" w:history="1">
        <w:r w:rsidRPr="006D235F">
          <w:rPr>
            <w:sz w:val="28"/>
            <w:szCs w:val="28"/>
            <w:u w:val="single"/>
          </w:rPr>
          <w:t>http://spasskiy.tatarstan.ru</w:t>
        </w:r>
      </w:hyperlink>
      <w:r w:rsidRPr="006D235F">
        <w:rPr>
          <w:sz w:val="28"/>
          <w:szCs w:val="28"/>
        </w:rPr>
        <w:t xml:space="preserve">. </w:t>
      </w:r>
    </w:p>
    <w:p w:rsidR="00C44AF6" w:rsidRPr="006D235F" w:rsidRDefault="00C44AF6" w:rsidP="000E0F08">
      <w:pPr>
        <w:tabs>
          <w:tab w:val="left" w:pos="0"/>
          <w:tab w:val="left" w:pos="10205"/>
          <w:tab w:val="left" w:pos="23956"/>
          <w:tab w:val="left" w:pos="24381"/>
        </w:tabs>
        <w:autoSpaceDE w:val="0"/>
        <w:autoSpaceDN w:val="0"/>
        <w:adjustRightInd w:val="0"/>
        <w:ind w:left="-142" w:right="-143"/>
        <w:jc w:val="both"/>
        <w:rPr>
          <w:sz w:val="28"/>
          <w:szCs w:val="28"/>
        </w:rPr>
      </w:pPr>
      <w:r w:rsidRPr="006D235F">
        <w:rPr>
          <w:sz w:val="28"/>
          <w:szCs w:val="28"/>
        </w:rPr>
        <w:t>Информация о месте нахождения и графике работы, справочных телефонах, адресах официальных сайтов, адреса их электронной почты  органов исполнительной власти, предоставляющих государственную услугу, их структурных подразделений и территориальных органов, организаций, участвующих в предоставлении государственной услуги, графиках работы государственных и муниципальных органов и организаций, обращение в которые необходимо для получения государственной услуги, а также многофункциональных центров предоставления государственных и муниципальных услуг, удаленных рабочих мест многофункционального центра предоставления государственных и муниципальных услуг (приложение №5 к  Регламенту)</w:t>
      </w:r>
    </w:p>
    <w:p w:rsidR="00C44AF6" w:rsidRPr="006D235F" w:rsidRDefault="00C44AF6" w:rsidP="000E0F08">
      <w:pPr>
        <w:widowControl w:val="0"/>
        <w:tabs>
          <w:tab w:val="left" w:pos="0"/>
          <w:tab w:val="left" w:pos="10205"/>
        </w:tabs>
        <w:autoSpaceDE w:val="0"/>
        <w:autoSpaceDN w:val="0"/>
        <w:adjustRightInd w:val="0"/>
        <w:ind w:left="-142"/>
        <w:jc w:val="both"/>
        <w:rPr>
          <w:rFonts w:cs="Arial"/>
          <w:sz w:val="28"/>
          <w:szCs w:val="28"/>
        </w:rPr>
      </w:pPr>
      <w:r w:rsidRPr="006D235F">
        <w:rPr>
          <w:rFonts w:cs="Arial"/>
          <w:sz w:val="28"/>
          <w:szCs w:val="28"/>
        </w:rPr>
        <w:t>1.3.4. Информация о государственной услуге может быть получена:</w:t>
      </w:r>
    </w:p>
    <w:p w:rsidR="00C44AF6" w:rsidRPr="006D235F" w:rsidRDefault="00C44AF6" w:rsidP="000E0F08">
      <w:pPr>
        <w:widowControl w:val="0"/>
        <w:tabs>
          <w:tab w:val="left" w:pos="0"/>
          <w:tab w:val="left" w:pos="10205"/>
        </w:tabs>
        <w:autoSpaceDE w:val="0"/>
        <w:autoSpaceDN w:val="0"/>
        <w:adjustRightInd w:val="0"/>
        <w:ind w:left="-142"/>
        <w:jc w:val="both"/>
        <w:rPr>
          <w:rFonts w:cs="Arial"/>
          <w:sz w:val="28"/>
          <w:szCs w:val="28"/>
        </w:rPr>
      </w:pPr>
      <w:r w:rsidRPr="006D235F">
        <w:rPr>
          <w:rFonts w:cs="Arial"/>
          <w:sz w:val="28"/>
          <w:szCs w:val="28"/>
        </w:rP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органа опеки и попечительства и многофункциональном центре  для работы с заявителями;</w:t>
      </w:r>
    </w:p>
    <w:p w:rsidR="00C44AF6" w:rsidRPr="006D235F" w:rsidRDefault="00C44AF6" w:rsidP="000E0F08">
      <w:pPr>
        <w:widowControl w:val="0"/>
        <w:tabs>
          <w:tab w:val="left" w:pos="0"/>
          <w:tab w:val="left" w:pos="10205"/>
        </w:tabs>
        <w:autoSpaceDE w:val="0"/>
        <w:autoSpaceDN w:val="0"/>
        <w:adjustRightInd w:val="0"/>
        <w:ind w:left="-142"/>
        <w:jc w:val="both"/>
        <w:rPr>
          <w:rFonts w:cs="Arial"/>
          <w:sz w:val="28"/>
          <w:szCs w:val="28"/>
        </w:rPr>
      </w:pPr>
      <w:r w:rsidRPr="006D235F">
        <w:rPr>
          <w:rFonts w:cs="Arial"/>
          <w:sz w:val="28"/>
          <w:szCs w:val="28"/>
        </w:rPr>
        <w:t>2) посредством сети «Интернет»:</w:t>
      </w:r>
    </w:p>
    <w:p w:rsidR="00C44AF6" w:rsidRPr="006D235F" w:rsidRDefault="00C44AF6" w:rsidP="000E0F08">
      <w:pPr>
        <w:tabs>
          <w:tab w:val="left" w:pos="0"/>
          <w:tab w:val="left" w:pos="10205"/>
          <w:tab w:val="left" w:pos="23956"/>
          <w:tab w:val="left" w:pos="24381"/>
        </w:tabs>
        <w:autoSpaceDE w:val="0"/>
        <w:autoSpaceDN w:val="0"/>
        <w:adjustRightInd w:val="0"/>
        <w:spacing w:line="276" w:lineRule="auto"/>
        <w:ind w:left="-142" w:right="-143"/>
        <w:jc w:val="both"/>
        <w:rPr>
          <w:sz w:val="28"/>
          <w:szCs w:val="28"/>
        </w:rPr>
      </w:pPr>
      <w:r w:rsidRPr="006D235F">
        <w:rPr>
          <w:sz w:val="28"/>
          <w:szCs w:val="28"/>
        </w:rPr>
        <w:t>на официальном сайте Исполнительного комитета Спасского муниципального района Республики Татарстан  (</w:t>
      </w:r>
      <w:hyperlink r:id="rId256" w:history="1">
        <w:r w:rsidRPr="006D235F">
          <w:rPr>
            <w:sz w:val="28"/>
            <w:szCs w:val="28"/>
            <w:u w:val="single"/>
          </w:rPr>
          <w:t>http://spasskiy.tatarstan.ru</w:t>
        </w:r>
      </w:hyperlink>
      <w:r w:rsidRPr="006D235F">
        <w:rPr>
          <w:sz w:val="28"/>
          <w:szCs w:val="28"/>
        </w:rPr>
        <w:t>. );</w:t>
      </w:r>
    </w:p>
    <w:p w:rsidR="00C44AF6" w:rsidRPr="006D235F" w:rsidRDefault="00C44AF6" w:rsidP="000E0F08">
      <w:pPr>
        <w:widowControl w:val="0"/>
        <w:tabs>
          <w:tab w:val="left" w:pos="0"/>
          <w:tab w:val="left" w:pos="10205"/>
        </w:tabs>
        <w:autoSpaceDE w:val="0"/>
        <w:autoSpaceDN w:val="0"/>
        <w:adjustRightInd w:val="0"/>
        <w:ind w:left="-142"/>
        <w:jc w:val="both"/>
        <w:rPr>
          <w:rFonts w:cs="Arial"/>
          <w:sz w:val="28"/>
          <w:szCs w:val="28"/>
        </w:rPr>
      </w:pPr>
      <w:r w:rsidRPr="006D235F">
        <w:rPr>
          <w:rFonts w:cs="Arial"/>
          <w:sz w:val="28"/>
          <w:szCs w:val="28"/>
        </w:rPr>
        <w:t>на Портале государственных и муниципальных услуг Республики Татарстан (http://uslugi.tatar.ru/);</w:t>
      </w:r>
    </w:p>
    <w:p w:rsidR="00C44AF6" w:rsidRPr="006D235F" w:rsidRDefault="00C44AF6" w:rsidP="000E0F08">
      <w:pPr>
        <w:widowControl w:val="0"/>
        <w:tabs>
          <w:tab w:val="left" w:pos="0"/>
          <w:tab w:val="left" w:pos="10205"/>
        </w:tabs>
        <w:autoSpaceDE w:val="0"/>
        <w:autoSpaceDN w:val="0"/>
        <w:adjustRightInd w:val="0"/>
        <w:ind w:left="-142"/>
        <w:jc w:val="both"/>
        <w:rPr>
          <w:rFonts w:cs="Arial"/>
          <w:sz w:val="28"/>
          <w:szCs w:val="28"/>
        </w:rPr>
      </w:pPr>
      <w:r w:rsidRPr="006D235F">
        <w:rPr>
          <w:rFonts w:cs="Arial"/>
          <w:sz w:val="28"/>
          <w:szCs w:val="28"/>
        </w:rPr>
        <w:t>на Едином портале государственных и муниципальных услуг (функций) (http://www.gosuslugi.ru/);</w:t>
      </w:r>
    </w:p>
    <w:p w:rsidR="00C44AF6" w:rsidRPr="006D235F" w:rsidRDefault="00C44AF6" w:rsidP="000E0F08">
      <w:pPr>
        <w:widowControl w:val="0"/>
        <w:tabs>
          <w:tab w:val="left" w:pos="0"/>
          <w:tab w:val="left" w:pos="10205"/>
        </w:tabs>
        <w:autoSpaceDE w:val="0"/>
        <w:autoSpaceDN w:val="0"/>
        <w:adjustRightInd w:val="0"/>
        <w:ind w:left="-142"/>
        <w:jc w:val="both"/>
        <w:rPr>
          <w:rFonts w:cs="Arial"/>
          <w:sz w:val="28"/>
          <w:szCs w:val="28"/>
        </w:rPr>
      </w:pPr>
      <w:r w:rsidRPr="006D235F">
        <w:rPr>
          <w:rFonts w:cs="Arial"/>
          <w:sz w:val="28"/>
          <w:szCs w:val="28"/>
        </w:rPr>
        <w:t>3) при устном обращении в орган опеки и попечительства , многофункционального центра, удалённого рабочего места многофункционального центра (лично или по телефону);</w:t>
      </w:r>
    </w:p>
    <w:p w:rsidR="00C44AF6" w:rsidRPr="006D235F" w:rsidRDefault="00C44AF6" w:rsidP="000E0F08">
      <w:pPr>
        <w:widowControl w:val="0"/>
        <w:tabs>
          <w:tab w:val="left" w:pos="0"/>
          <w:tab w:val="left" w:pos="10205"/>
        </w:tabs>
        <w:autoSpaceDE w:val="0"/>
        <w:autoSpaceDN w:val="0"/>
        <w:adjustRightInd w:val="0"/>
        <w:ind w:left="-142"/>
        <w:jc w:val="both"/>
        <w:rPr>
          <w:rFonts w:cs="Arial"/>
          <w:sz w:val="28"/>
          <w:szCs w:val="28"/>
        </w:rPr>
      </w:pPr>
      <w:r w:rsidRPr="006D235F">
        <w:rPr>
          <w:rFonts w:cs="Arial"/>
          <w:sz w:val="28"/>
          <w:szCs w:val="28"/>
        </w:rPr>
        <w:t>4) при письменном (в том числе в форме электронного документа) обращении в орган опеки и попечительства.</w:t>
      </w:r>
    </w:p>
    <w:p w:rsidR="00C44AF6" w:rsidRPr="006D235F" w:rsidRDefault="00C44AF6" w:rsidP="000E0F08">
      <w:pPr>
        <w:tabs>
          <w:tab w:val="left" w:pos="0"/>
          <w:tab w:val="left" w:pos="10205"/>
          <w:tab w:val="left" w:pos="23956"/>
          <w:tab w:val="left" w:pos="24381"/>
        </w:tabs>
        <w:autoSpaceDE w:val="0"/>
        <w:autoSpaceDN w:val="0"/>
        <w:adjustRightInd w:val="0"/>
        <w:spacing w:line="276" w:lineRule="auto"/>
        <w:ind w:left="-142" w:right="-143"/>
        <w:jc w:val="both"/>
        <w:rPr>
          <w:sz w:val="28"/>
          <w:szCs w:val="28"/>
        </w:rPr>
      </w:pPr>
      <w:r w:rsidRPr="006D235F">
        <w:rPr>
          <w:sz w:val="28"/>
          <w:szCs w:val="28"/>
        </w:rPr>
        <w:t>1.3.5. Информация по вопросам предоставления государственной услуги размещается специалистом органа опеки и попечительства на официальном сайте Исполнительного комитета Спасского муниципального района Республики Татарстан  (</w:t>
      </w:r>
      <w:hyperlink r:id="rId257" w:history="1">
        <w:r w:rsidRPr="006D235F">
          <w:rPr>
            <w:sz w:val="28"/>
            <w:szCs w:val="28"/>
            <w:u w:val="single"/>
          </w:rPr>
          <w:t>http://spasskiy.tatarstan.ru</w:t>
        </w:r>
      </w:hyperlink>
      <w:r w:rsidRPr="006D235F">
        <w:rPr>
          <w:sz w:val="28"/>
          <w:szCs w:val="28"/>
        </w:rPr>
        <w:t xml:space="preserve">.) </w:t>
      </w:r>
    </w:p>
    <w:p w:rsidR="001746C2" w:rsidRPr="006D235F" w:rsidRDefault="00C44AF6" w:rsidP="000E0F08">
      <w:pPr>
        <w:widowControl w:val="0"/>
        <w:tabs>
          <w:tab w:val="left" w:pos="0"/>
          <w:tab w:val="left" w:pos="10205"/>
        </w:tabs>
        <w:autoSpaceDE w:val="0"/>
        <w:autoSpaceDN w:val="0"/>
        <w:adjustRightInd w:val="0"/>
        <w:ind w:left="-142"/>
        <w:jc w:val="both"/>
        <w:rPr>
          <w:rFonts w:cs="Arial"/>
          <w:sz w:val="28"/>
          <w:szCs w:val="28"/>
        </w:rPr>
      </w:pPr>
      <w:r w:rsidRPr="006D235F">
        <w:rPr>
          <w:rFonts w:cs="Arial"/>
          <w:sz w:val="28"/>
          <w:szCs w:val="28"/>
        </w:rPr>
        <w:t>Информация, размещаемая на информационных стендах, включает в себя сведения о государственной услуге, содержащиеся в пунктах (подпунктах) 1.1, 1.3.1, 2.1-.2.3, 5.1 настоящего Регламента.</w:t>
      </w:r>
    </w:p>
    <w:p w:rsidR="001746C2" w:rsidRPr="006D235F" w:rsidRDefault="001746C2" w:rsidP="000E0F08">
      <w:pPr>
        <w:tabs>
          <w:tab w:val="left" w:pos="10065"/>
        </w:tabs>
        <w:ind w:left="-142"/>
        <w:jc w:val="both"/>
        <w:rPr>
          <w:sz w:val="28"/>
          <w:szCs w:val="28"/>
        </w:rPr>
      </w:pPr>
      <w:r w:rsidRPr="006D235F">
        <w:rPr>
          <w:sz w:val="28"/>
          <w:szCs w:val="28"/>
        </w:rPr>
        <w:t>1.4. Предоставление государственной услуги осуществляется в соответствии с:</w:t>
      </w:r>
    </w:p>
    <w:p w:rsidR="00C44AF6" w:rsidRPr="006D235F" w:rsidRDefault="000E0F08" w:rsidP="000E0F08">
      <w:pPr>
        <w:tabs>
          <w:tab w:val="left" w:pos="10065"/>
        </w:tabs>
        <w:ind w:left="-142"/>
        <w:jc w:val="both"/>
        <w:rPr>
          <w:sz w:val="28"/>
          <w:szCs w:val="28"/>
        </w:rPr>
      </w:pPr>
      <w:r w:rsidRPr="006D235F">
        <w:rPr>
          <w:sz w:val="28"/>
          <w:szCs w:val="28"/>
        </w:rPr>
        <w:t xml:space="preserve">     </w:t>
      </w:r>
      <w:r w:rsidR="00C44AF6" w:rsidRPr="006D235F">
        <w:rPr>
          <w:sz w:val="28"/>
          <w:szCs w:val="28"/>
        </w:rPr>
        <w:t>Гражданским кодексом Российской Федерации от 30.11.1994 №51-ФЗ (далее – ГК РФ) («Собрание законодательства РФ», 05.12.1994, №32, ст.3301, «Российская газета», 238-239, 08.12.1994);</w:t>
      </w:r>
    </w:p>
    <w:p w:rsidR="00C44AF6" w:rsidRPr="006D235F" w:rsidRDefault="00C44AF6" w:rsidP="000E0F08">
      <w:pPr>
        <w:tabs>
          <w:tab w:val="left" w:pos="10065"/>
        </w:tabs>
        <w:jc w:val="both"/>
        <w:rPr>
          <w:sz w:val="28"/>
          <w:szCs w:val="28"/>
        </w:rPr>
      </w:pPr>
      <w:r w:rsidRPr="006D235F">
        <w:rPr>
          <w:sz w:val="28"/>
          <w:szCs w:val="28"/>
        </w:rPr>
        <w:t>Семейным кодексом Российской Федерации от 29.12.1995 №223-ФЗ (далее – СК РФ) («Собрание законодательства РФ», 01.01.1996, №1, ст.16, «Российская газета», №17, 27.01.1996);</w:t>
      </w:r>
    </w:p>
    <w:p w:rsidR="00C44AF6" w:rsidRPr="006D235F" w:rsidRDefault="00C44AF6" w:rsidP="000E0F08">
      <w:pPr>
        <w:tabs>
          <w:tab w:val="left" w:pos="10065"/>
        </w:tabs>
        <w:suppressAutoHyphens/>
        <w:ind w:left="-142"/>
        <w:jc w:val="both"/>
        <w:rPr>
          <w:sz w:val="28"/>
          <w:szCs w:val="28"/>
        </w:rPr>
      </w:pPr>
      <w:r w:rsidRPr="006D235F">
        <w:rPr>
          <w:sz w:val="28"/>
          <w:szCs w:val="28"/>
        </w:rPr>
        <w:t>Федеральным законом от 24.04.2008 №48-ФЗ «Об опеке и попечительстве» (далее – Федеральный закон №48-ФЗ) ("Российская газета" от 30 апреля 2008 г. N 94, "Парламентская газета" от 7 мая 2008 г. N 31-32, в Собрании законодательства Российской Федерации от 28 апреля 2008 г. N 17 ст. 1755);</w:t>
      </w:r>
    </w:p>
    <w:p w:rsidR="00C44AF6" w:rsidRPr="006D235F" w:rsidRDefault="00C44AF6" w:rsidP="000E0F08">
      <w:pPr>
        <w:tabs>
          <w:tab w:val="left" w:pos="10065"/>
        </w:tabs>
        <w:autoSpaceDE w:val="0"/>
        <w:autoSpaceDN w:val="0"/>
        <w:adjustRightInd w:val="0"/>
        <w:ind w:left="-142"/>
        <w:jc w:val="both"/>
        <w:rPr>
          <w:sz w:val="28"/>
          <w:szCs w:val="28"/>
        </w:rPr>
      </w:pPr>
      <w:r w:rsidRPr="006D235F">
        <w:rPr>
          <w:sz w:val="28"/>
          <w:szCs w:val="28"/>
        </w:rPr>
        <w:t>Федеральным законом от 27.07.2010 № 210-ФЗ «Об организации предоставления государственных и муниципальных услуг» (далее – Федеральный закон № 210-ФЗ) («Российская газета», №168, 30.07.2010, «Собрание законодательства РФ», 02.08.2010, №31, ст.4179);</w:t>
      </w:r>
    </w:p>
    <w:p w:rsidR="00C44AF6" w:rsidRPr="006D235F" w:rsidRDefault="00C44AF6" w:rsidP="000E0F08">
      <w:pPr>
        <w:tabs>
          <w:tab w:val="left" w:pos="10065"/>
        </w:tabs>
        <w:ind w:left="-142"/>
        <w:jc w:val="both"/>
        <w:rPr>
          <w:sz w:val="28"/>
          <w:szCs w:val="28"/>
        </w:rPr>
      </w:pPr>
      <w:r w:rsidRPr="006D235F">
        <w:rPr>
          <w:sz w:val="28"/>
          <w:szCs w:val="28"/>
        </w:rPr>
        <w:t>Семейным кодексом Республики Татарстан от 13.01.2009 № 4-ЗРТ (далее – СК РТ) ("Республика Татарстан" от 16 января 2009 г. N 8, "</w:t>
      </w:r>
      <w:proofErr w:type="spellStart"/>
      <w:r w:rsidRPr="006D235F">
        <w:rPr>
          <w:sz w:val="28"/>
          <w:szCs w:val="28"/>
        </w:rPr>
        <w:t>Ватаным</w:t>
      </w:r>
      <w:proofErr w:type="spellEnd"/>
      <w:r w:rsidRPr="006D235F">
        <w:rPr>
          <w:sz w:val="28"/>
          <w:szCs w:val="28"/>
        </w:rPr>
        <w:t xml:space="preserve"> Татарстан" от 17 января 2009 г. N 8, Ведомости Государственного Совета Татарстана, N 1, январь 2009 г);</w:t>
      </w:r>
    </w:p>
    <w:p w:rsidR="00C44AF6" w:rsidRPr="006D235F" w:rsidRDefault="00C44AF6" w:rsidP="000E0F08">
      <w:pPr>
        <w:tabs>
          <w:tab w:val="left" w:pos="10065"/>
        </w:tabs>
        <w:ind w:left="-142"/>
        <w:jc w:val="both"/>
        <w:rPr>
          <w:sz w:val="28"/>
          <w:szCs w:val="28"/>
        </w:rPr>
      </w:pPr>
      <w:r w:rsidRPr="006D235F">
        <w:rPr>
          <w:sz w:val="28"/>
          <w:szCs w:val="28"/>
        </w:rPr>
        <w:t>Законом Республики Татарстан от 27.02.2004 №8-ЗРТ «Об организации деятельности органов опеки и попечительства в Республике Татарстан» (далее – Закон РТ №8-ЗРТ) (Ведомости Государственного Совета Татарстана, N 2, февраль 2004 г., "Республика Татарстан" от 2 марта 2004 г. N 43-44, Сборник постановлений и распоряжений КМ РТ и нормативных актов республиканских органов исполнительной власти N 21, 26 мая 2004 г.);</w:t>
      </w:r>
    </w:p>
    <w:p w:rsidR="00C44AF6" w:rsidRPr="006D235F" w:rsidRDefault="00C44AF6" w:rsidP="000E0F08">
      <w:pPr>
        <w:tabs>
          <w:tab w:val="left" w:pos="10065"/>
        </w:tabs>
        <w:ind w:left="-142" w:firstLine="708"/>
        <w:jc w:val="both"/>
        <w:rPr>
          <w:sz w:val="28"/>
          <w:szCs w:val="28"/>
        </w:rPr>
      </w:pPr>
      <w:r w:rsidRPr="006D235F">
        <w:rPr>
          <w:sz w:val="28"/>
          <w:szCs w:val="28"/>
        </w:rPr>
        <w:t>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w:t>
      </w:r>
      <w:proofErr w:type="spellStart"/>
      <w:r w:rsidRPr="006D235F">
        <w:rPr>
          <w:sz w:val="28"/>
          <w:szCs w:val="28"/>
        </w:rPr>
        <w:t>Ватаным</w:t>
      </w:r>
      <w:proofErr w:type="spellEnd"/>
      <w:r w:rsidRPr="006D235F">
        <w:rPr>
          <w:sz w:val="28"/>
          <w:szCs w:val="28"/>
        </w:rPr>
        <w:t xml:space="preserve"> Татарстан" от 22 марта 2008 г. N 54, "Республика Татарстан" от 25 марта 2008 г. N 60-61, Ведомости Государственного Совета Татарстана, N 3, март 2008 г);</w:t>
      </w:r>
    </w:p>
    <w:p w:rsidR="00C44AF6" w:rsidRPr="006D235F" w:rsidRDefault="000E0F08" w:rsidP="000E0F08">
      <w:pPr>
        <w:tabs>
          <w:tab w:val="left" w:pos="10065"/>
        </w:tabs>
        <w:ind w:left="-142"/>
        <w:jc w:val="both"/>
        <w:rPr>
          <w:sz w:val="28"/>
          <w:szCs w:val="28"/>
        </w:rPr>
      </w:pPr>
      <w:r w:rsidRPr="006D235F">
        <w:rPr>
          <w:sz w:val="28"/>
          <w:szCs w:val="28"/>
        </w:rPr>
        <w:t>П</w:t>
      </w:r>
      <w:r w:rsidR="00C44AF6" w:rsidRPr="006D235F">
        <w:rPr>
          <w:sz w:val="28"/>
          <w:szCs w:val="28"/>
        </w:rPr>
        <w:t>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C44AF6" w:rsidRPr="006D235F" w:rsidRDefault="00967B1D" w:rsidP="000E0F08">
      <w:pPr>
        <w:tabs>
          <w:tab w:val="left" w:pos="23956"/>
          <w:tab w:val="left" w:pos="24381"/>
        </w:tabs>
        <w:ind w:left="-142"/>
        <w:rPr>
          <w:sz w:val="28"/>
          <w:szCs w:val="28"/>
        </w:rPr>
      </w:pPr>
      <w:r w:rsidRPr="006D235F">
        <w:rPr>
          <w:sz w:val="28"/>
          <w:szCs w:val="28"/>
        </w:rPr>
        <w:t>- Уставом муниципального образования «Спасский муниципальный район» Республики Татарстан, утвержденным решением Совета Спасского муниципального района Республики Татарстан от 29.09.20</w:t>
      </w:r>
      <w:r w:rsidR="00C44AF6" w:rsidRPr="006D235F">
        <w:rPr>
          <w:sz w:val="28"/>
          <w:szCs w:val="28"/>
        </w:rPr>
        <w:t>-  Постановлением исполнительного комитета Спасского муниципального района Республики Татарстан «Об организации исполнения государственных полномочий в области опеки и поп</w:t>
      </w:r>
      <w:r w:rsidR="002A26BE" w:rsidRPr="006D235F">
        <w:rPr>
          <w:sz w:val="28"/>
          <w:szCs w:val="28"/>
        </w:rPr>
        <w:t>ечительства  от 08.05.2008 г</w:t>
      </w:r>
      <w:r w:rsidR="00C44AF6" w:rsidRPr="006D235F">
        <w:rPr>
          <w:sz w:val="28"/>
          <w:szCs w:val="28"/>
        </w:rPr>
        <w:t xml:space="preserve"> № 176;</w:t>
      </w:r>
    </w:p>
    <w:p w:rsidR="00C44AF6" w:rsidRPr="006D235F" w:rsidRDefault="00C44AF6" w:rsidP="000E0F08">
      <w:pPr>
        <w:tabs>
          <w:tab w:val="left" w:pos="23956"/>
          <w:tab w:val="left" w:pos="24381"/>
        </w:tabs>
        <w:ind w:left="-142"/>
        <w:rPr>
          <w:sz w:val="28"/>
          <w:szCs w:val="28"/>
        </w:rPr>
      </w:pPr>
      <w:r w:rsidRPr="006D235F">
        <w:rPr>
          <w:sz w:val="28"/>
          <w:szCs w:val="28"/>
        </w:rPr>
        <w:t>-  Постановлением исполнительного комитета Спасского муниципального района Республики Татарстан «Об утверждении Положения о структурном подразделении по опеке и попечительству при исполнительном комитете Спасского муниципального района РТ» от 21.11.2008 года № 473.</w:t>
      </w:r>
    </w:p>
    <w:p w:rsidR="00C44AF6" w:rsidRPr="006D235F" w:rsidRDefault="00C44AF6" w:rsidP="000E0F08">
      <w:pPr>
        <w:tabs>
          <w:tab w:val="left" w:pos="23956"/>
          <w:tab w:val="left" w:pos="24381"/>
        </w:tabs>
        <w:ind w:left="-142"/>
        <w:rPr>
          <w:sz w:val="28"/>
          <w:szCs w:val="28"/>
        </w:rPr>
      </w:pPr>
      <w:r w:rsidRPr="006D235F">
        <w:rPr>
          <w:sz w:val="28"/>
          <w:szCs w:val="28"/>
        </w:rPr>
        <w:t>- Решением Совета Спасского муниципального района Республики Татарстан «О внесении изменений в структуру аппарата исполнительного комитета Спасского муниципального района Республики Татарстан» от 16 июля 2010 года № 22-5.</w:t>
      </w:r>
    </w:p>
    <w:p w:rsidR="00967B1D" w:rsidRPr="006D235F" w:rsidRDefault="00C44AF6" w:rsidP="000E0F08">
      <w:pPr>
        <w:tabs>
          <w:tab w:val="left" w:pos="10065"/>
        </w:tabs>
        <w:suppressAutoHyphens/>
        <w:autoSpaceDE w:val="0"/>
        <w:autoSpaceDN w:val="0"/>
        <w:adjustRightInd w:val="0"/>
        <w:ind w:left="-142"/>
        <w:jc w:val="both"/>
        <w:rPr>
          <w:sz w:val="28"/>
          <w:szCs w:val="28"/>
        </w:rPr>
      </w:pPr>
      <w:r w:rsidRPr="006D235F">
        <w:rPr>
          <w:sz w:val="28"/>
          <w:szCs w:val="28"/>
        </w:rPr>
        <w:t xml:space="preserve">- Служебными регламентами исполнительного комитета Спасского муниципального района утвержденными Постановлением Исполнительного комитета Спасского муниципального района от 5.07.2006 года № 194 </w:t>
      </w:r>
      <w:r w:rsidR="00823617" w:rsidRPr="006D235F">
        <w:rPr>
          <w:sz w:val="28"/>
          <w:szCs w:val="28"/>
        </w:rPr>
        <w:t>;</w:t>
      </w:r>
    </w:p>
    <w:p w:rsidR="00823617" w:rsidRPr="006D235F" w:rsidRDefault="00823617" w:rsidP="000E0F08">
      <w:pPr>
        <w:tabs>
          <w:tab w:val="left" w:pos="10065"/>
        </w:tabs>
        <w:suppressAutoHyphens/>
        <w:autoSpaceDE w:val="0"/>
        <w:autoSpaceDN w:val="0"/>
        <w:adjustRightInd w:val="0"/>
        <w:ind w:left="-142"/>
        <w:jc w:val="both"/>
        <w:rPr>
          <w:sz w:val="28"/>
          <w:szCs w:val="28"/>
        </w:rPr>
      </w:pPr>
      <w:r w:rsidRPr="006D235F">
        <w:rPr>
          <w:sz w:val="28"/>
          <w:szCs w:val="28"/>
        </w:rPr>
        <w:t>-Должностной инструкцией специалиста органа опеки и попечительства исполнительного комитета Спасского муниципального района Республики Татарстан.</w:t>
      </w:r>
    </w:p>
    <w:p w:rsidR="00C44AF6" w:rsidRPr="006D235F" w:rsidRDefault="00C44AF6" w:rsidP="000E0F08">
      <w:pPr>
        <w:tabs>
          <w:tab w:val="left" w:pos="23956"/>
          <w:tab w:val="left" w:pos="24381"/>
        </w:tabs>
        <w:ind w:left="-142"/>
        <w:rPr>
          <w:sz w:val="12"/>
          <w:szCs w:val="12"/>
        </w:rPr>
      </w:pPr>
    </w:p>
    <w:p w:rsidR="00967B1D" w:rsidRPr="006D235F" w:rsidRDefault="001746C2" w:rsidP="000E0F08">
      <w:pPr>
        <w:tabs>
          <w:tab w:val="left" w:pos="10065"/>
        </w:tabs>
        <w:suppressAutoHyphens/>
        <w:ind w:left="-142"/>
        <w:jc w:val="both"/>
        <w:rPr>
          <w:sz w:val="28"/>
          <w:szCs w:val="28"/>
        </w:rPr>
      </w:pPr>
      <w:r w:rsidRPr="006D235F">
        <w:rPr>
          <w:sz w:val="28"/>
          <w:szCs w:val="28"/>
        </w:rPr>
        <w:t>1.5. В настоящем Регламенте используются следующие термины и определения:</w:t>
      </w:r>
    </w:p>
    <w:p w:rsidR="00967B1D" w:rsidRPr="006D235F" w:rsidRDefault="00967B1D" w:rsidP="000E0F08">
      <w:pPr>
        <w:tabs>
          <w:tab w:val="left" w:pos="0"/>
          <w:tab w:val="left" w:pos="10065"/>
        </w:tabs>
        <w:ind w:left="-142"/>
        <w:jc w:val="both"/>
        <w:rPr>
          <w:sz w:val="28"/>
          <w:szCs w:val="28"/>
        </w:rPr>
      </w:pPr>
      <w:r w:rsidRPr="006D235F">
        <w:rPr>
          <w:sz w:val="28"/>
          <w:szCs w:val="28"/>
        </w:rPr>
        <w:t>1.5. В настоящем Регламенте используются следующие термины и определения:</w:t>
      </w:r>
      <w:r w:rsidRPr="006D235F">
        <w:rPr>
          <w:noProof/>
          <w:sz w:val="28"/>
          <w:szCs w:val="28"/>
        </w:rPr>
        <w:t xml:space="preserve"> </w:t>
      </w:r>
      <w:r w:rsidRPr="006D235F">
        <w:rPr>
          <w:sz w:val="28"/>
          <w:szCs w:val="28"/>
        </w:rPr>
        <w:t>1.5. Термины, используемые в административном регламенте, и их определения (п. 2.3 в ред. Постановления КМ РТ от 24.07.2018 N 593)  В настоящем Регламенте используются следующие термины и определения:</w:t>
      </w:r>
    </w:p>
    <w:p w:rsidR="00967B1D" w:rsidRPr="006D235F" w:rsidRDefault="00967B1D" w:rsidP="000E0F08">
      <w:pPr>
        <w:tabs>
          <w:tab w:val="left" w:pos="0"/>
          <w:tab w:val="left" w:pos="10065"/>
        </w:tabs>
        <w:ind w:left="-142"/>
        <w:jc w:val="both"/>
        <w:rPr>
          <w:sz w:val="12"/>
          <w:szCs w:val="12"/>
        </w:rPr>
      </w:pPr>
    </w:p>
    <w:p w:rsidR="00967B1D" w:rsidRPr="006D235F" w:rsidRDefault="00967B1D" w:rsidP="000E0F08">
      <w:pPr>
        <w:tabs>
          <w:tab w:val="left" w:pos="0"/>
          <w:tab w:val="left" w:pos="10065"/>
        </w:tabs>
        <w:ind w:left="-142"/>
        <w:jc w:val="both"/>
        <w:rPr>
          <w:sz w:val="28"/>
          <w:szCs w:val="28"/>
        </w:rPr>
      </w:pPr>
      <w:r w:rsidRPr="006D235F">
        <w:rPr>
          <w:sz w:val="28"/>
          <w:szCs w:val="28"/>
        </w:rPr>
        <w:t xml:space="preserve">   - </w:t>
      </w:r>
      <w:r w:rsidRPr="006D235F">
        <w:rPr>
          <w:i/>
          <w:sz w:val="28"/>
          <w:szCs w:val="28"/>
        </w:rPr>
        <w:t>административный регламент</w:t>
      </w:r>
      <w:r w:rsidRPr="006D235F">
        <w:rPr>
          <w:sz w:val="28"/>
          <w:szCs w:val="28"/>
        </w:rPr>
        <w:t xml:space="preserve"> – нормативный правовой акт, устанавливающий сроки и последовательность административных процедур и административных действий исполнительного органа государственной власти Республики Татарстан, порядок взаимодействия между его структурными подразделениями и должностными лицами, а также взаимодействие исполнительного органа государственной власти с физическими или юридическими лицами (далее – получатели государственных услуг), иными органами государственной власти и местного самоуправления, а также организациями при предоставлении государственной услуги (далее Регламент)</w:t>
      </w:r>
    </w:p>
    <w:p w:rsidR="00967B1D" w:rsidRPr="006D235F" w:rsidRDefault="00967B1D" w:rsidP="000E0F08">
      <w:pPr>
        <w:tabs>
          <w:tab w:val="left" w:pos="0"/>
          <w:tab w:val="left" w:pos="10065"/>
        </w:tabs>
        <w:ind w:left="-142"/>
        <w:jc w:val="both"/>
        <w:rPr>
          <w:sz w:val="12"/>
          <w:szCs w:val="12"/>
        </w:rPr>
      </w:pPr>
    </w:p>
    <w:p w:rsidR="00967B1D" w:rsidRPr="006D235F" w:rsidRDefault="00967B1D" w:rsidP="000E0F08">
      <w:pPr>
        <w:tabs>
          <w:tab w:val="left" w:pos="0"/>
          <w:tab w:val="left" w:pos="10065"/>
        </w:tabs>
        <w:ind w:left="-142"/>
        <w:jc w:val="both"/>
        <w:rPr>
          <w:sz w:val="28"/>
          <w:szCs w:val="28"/>
        </w:rPr>
      </w:pPr>
      <w:r w:rsidRPr="006D235F">
        <w:rPr>
          <w:sz w:val="28"/>
          <w:szCs w:val="28"/>
        </w:rPr>
        <w:t xml:space="preserve"> </w:t>
      </w:r>
      <w:r w:rsidRPr="006D235F">
        <w:rPr>
          <w:i/>
          <w:sz w:val="28"/>
          <w:szCs w:val="28"/>
        </w:rPr>
        <w:t>- государственная услуга</w:t>
      </w:r>
      <w:r w:rsidRPr="006D235F">
        <w:rPr>
          <w:sz w:val="28"/>
          <w:szCs w:val="28"/>
        </w:rPr>
        <w:t xml:space="preserve"> – деятельность по реализации функций исполнительного органа государственной власти Республики Татарстан, органа местного самоуправления при осуществлении отдельных государственных полномочий, переданных федеральными законами и законами Республики Татарстан,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 предоставляющих государственные услуги;</w:t>
      </w:r>
    </w:p>
    <w:p w:rsidR="00967B1D" w:rsidRPr="006D235F" w:rsidRDefault="00967B1D" w:rsidP="000E0F08">
      <w:pPr>
        <w:tabs>
          <w:tab w:val="left" w:pos="0"/>
          <w:tab w:val="left" w:pos="10065"/>
        </w:tabs>
        <w:ind w:left="-142"/>
        <w:jc w:val="both"/>
        <w:rPr>
          <w:sz w:val="12"/>
          <w:szCs w:val="12"/>
        </w:rPr>
      </w:pPr>
    </w:p>
    <w:p w:rsidR="00967B1D" w:rsidRPr="006D235F" w:rsidRDefault="00967B1D" w:rsidP="000E0F08">
      <w:pPr>
        <w:tabs>
          <w:tab w:val="left" w:pos="0"/>
          <w:tab w:val="left" w:pos="10065"/>
        </w:tabs>
        <w:ind w:left="-142"/>
        <w:jc w:val="both"/>
        <w:rPr>
          <w:sz w:val="28"/>
          <w:szCs w:val="28"/>
        </w:rPr>
      </w:pPr>
      <w:r w:rsidRPr="006D235F">
        <w:rPr>
          <w:i/>
          <w:sz w:val="28"/>
          <w:szCs w:val="28"/>
        </w:rPr>
        <w:t>-  жалоба</w:t>
      </w:r>
      <w:r w:rsidRPr="006D235F">
        <w:rPr>
          <w:sz w:val="28"/>
          <w:szCs w:val="28"/>
        </w:rPr>
        <w:t xml:space="preserve"> на нарушение порядка предоставления государственной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многофункциональным центром, должностным лицом органа, предоставляющего государственную услугу, работником многофункционального центра, государственным служащим либо организация-ми, предусмотренными частью 11 статьи 16 Федерального закона от 27 июля 2010 года № 210-ФЗ «Об организации предоставления государственных и муниципальных услуг», или их работниками при получении указанным заявителем государственной услуги;</w:t>
      </w:r>
    </w:p>
    <w:p w:rsidR="00967B1D" w:rsidRPr="006D235F" w:rsidRDefault="00967B1D" w:rsidP="000E0F08">
      <w:pPr>
        <w:tabs>
          <w:tab w:val="left" w:pos="0"/>
          <w:tab w:val="left" w:pos="10065"/>
        </w:tabs>
        <w:ind w:left="-142"/>
        <w:jc w:val="both"/>
        <w:rPr>
          <w:sz w:val="12"/>
          <w:szCs w:val="12"/>
        </w:rPr>
      </w:pPr>
    </w:p>
    <w:p w:rsidR="00967B1D" w:rsidRPr="006D235F" w:rsidRDefault="00967B1D" w:rsidP="000E0F08">
      <w:pPr>
        <w:tabs>
          <w:tab w:val="left" w:pos="0"/>
          <w:tab w:val="left" w:pos="10065"/>
        </w:tabs>
        <w:ind w:left="-142"/>
        <w:jc w:val="both"/>
        <w:rPr>
          <w:sz w:val="28"/>
          <w:szCs w:val="28"/>
        </w:rPr>
      </w:pPr>
      <w:r w:rsidRPr="006D235F">
        <w:rPr>
          <w:sz w:val="28"/>
          <w:szCs w:val="28"/>
        </w:rPr>
        <w:t xml:space="preserve">     - </w:t>
      </w:r>
      <w:r w:rsidRPr="006D235F">
        <w:rPr>
          <w:i/>
          <w:sz w:val="28"/>
          <w:szCs w:val="28"/>
        </w:rPr>
        <w:t>многофункциональный центр</w:t>
      </w:r>
      <w:r w:rsidRPr="006D235F">
        <w:rPr>
          <w:sz w:val="28"/>
          <w:szCs w:val="28"/>
        </w:rPr>
        <w:t xml:space="preserve"> предоставления государственных и муниципальных услуг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Федерального закона от 27 июля 2010 года № 210-ФЗ «Об организации предоставления государственных и муниципальных услуг»,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967B1D" w:rsidRPr="006D235F" w:rsidRDefault="00967B1D" w:rsidP="000E0F08">
      <w:pPr>
        <w:tabs>
          <w:tab w:val="left" w:pos="0"/>
          <w:tab w:val="left" w:pos="10065"/>
        </w:tabs>
        <w:ind w:left="-142"/>
        <w:jc w:val="both"/>
        <w:rPr>
          <w:sz w:val="12"/>
          <w:szCs w:val="12"/>
        </w:rPr>
      </w:pPr>
    </w:p>
    <w:p w:rsidR="00967B1D" w:rsidRPr="006D235F" w:rsidRDefault="00967B1D" w:rsidP="000E0F08">
      <w:pPr>
        <w:tabs>
          <w:tab w:val="left" w:pos="0"/>
          <w:tab w:val="left" w:pos="10065"/>
        </w:tabs>
        <w:ind w:left="-142"/>
        <w:jc w:val="both"/>
        <w:rPr>
          <w:sz w:val="28"/>
          <w:szCs w:val="28"/>
        </w:rPr>
      </w:pPr>
      <w:r w:rsidRPr="006D235F">
        <w:rPr>
          <w:sz w:val="28"/>
          <w:szCs w:val="28"/>
        </w:rPr>
        <w:t xml:space="preserve">   - </w:t>
      </w:r>
      <w:r w:rsidRPr="006D235F">
        <w:rPr>
          <w:i/>
          <w:sz w:val="28"/>
          <w:szCs w:val="28"/>
        </w:rPr>
        <w:t>принцип «одного окна»</w:t>
      </w:r>
      <w:r w:rsidRPr="006D235F">
        <w:rPr>
          <w:sz w:val="28"/>
          <w:szCs w:val="28"/>
        </w:rPr>
        <w:t xml:space="preserve"> – принцип,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15 Федерального закона от 27 июля 2010 года № 210-ФЗ «Об организации предоставления государственных и муниципальных услуг»,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w:t>
      </w:r>
      <w:r w:rsidRPr="006D235F">
        <w:rPr>
          <w:sz w:val="28"/>
          <w:szCs w:val="28"/>
        </w:rPr>
        <w:tab/>
      </w:r>
    </w:p>
    <w:p w:rsidR="00967B1D" w:rsidRPr="006D235F" w:rsidRDefault="00967B1D" w:rsidP="000E0F08">
      <w:pPr>
        <w:tabs>
          <w:tab w:val="left" w:pos="0"/>
          <w:tab w:val="left" w:pos="10065"/>
        </w:tabs>
        <w:ind w:left="-142"/>
        <w:jc w:val="both"/>
        <w:rPr>
          <w:sz w:val="28"/>
          <w:szCs w:val="28"/>
        </w:rPr>
      </w:pPr>
      <w:r w:rsidRPr="006D235F">
        <w:rPr>
          <w:sz w:val="28"/>
          <w:szCs w:val="28"/>
        </w:rPr>
        <w:t xml:space="preserve">      - </w:t>
      </w:r>
      <w:r w:rsidRPr="006D235F">
        <w:rPr>
          <w:i/>
          <w:sz w:val="28"/>
          <w:szCs w:val="28"/>
        </w:rPr>
        <w:t>удаленное рабочее место</w:t>
      </w:r>
      <w:r w:rsidRPr="006D235F">
        <w:rPr>
          <w:sz w:val="28"/>
          <w:szCs w:val="28"/>
        </w:rPr>
        <w:t xml:space="preserve">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w:t>
      </w:r>
      <w:r w:rsidR="000E0F08" w:rsidRPr="006D235F">
        <w:rPr>
          <w:sz w:val="28"/>
          <w:szCs w:val="28"/>
        </w:rPr>
        <w:t>енных и муниципальных услуг».»;</w:t>
      </w:r>
    </w:p>
    <w:p w:rsidR="00967B1D" w:rsidRPr="006D235F" w:rsidRDefault="00967B1D" w:rsidP="000E0F08">
      <w:pPr>
        <w:tabs>
          <w:tab w:val="left" w:pos="0"/>
          <w:tab w:val="left" w:pos="10065"/>
        </w:tabs>
        <w:ind w:left="-142"/>
        <w:jc w:val="both"/>
        <w:rPr>
          <w:sz w:val="28"/>
          <w:szCs w:val="28"/>
        </w:rPr>
      </w:pPr>
      <w:r w:rsidRPr="006D235F">
        <w:rPr>
          <w:sz w:val="28"/>
          <w:szCs w:val="28"/>
        </w:rPr>
        <w:t xml:space="preserve">– </w:t>
      </w:r>
      <w:r w:rsidRPr="006D235F">
        <w:rPr>
          <w:i/>
          <w:sz w:val="28"/>
          <w:szCs w:val="28"/>
        </w:rPr>
        <w:t xml:space="preserve">ошибка </w:t>
      </w:r>
      <w:r w:rsidRPr="006D235F">
        <w:rPr>
          <w:sz w:val="28"/>
          <w:szCs w:val="28"/>
        </w:rPr>
        <w:t>(описка,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967B1D" w:rsidRPr="006D235F" w:rsidRDefault="00967B1D" w:rsidP="000E0F08">
      <w:pPr>
        <w:tabs>
          <w:tab w:val="left" w:pos="0"/>
          <w:tab w:val="left" w:pos="10065"/>
        </w:tabs>
        <w:ind w:left="-142"/>
        <w:jc w:val="both"/>
        <w:rPr>
          <w:sz w:val="12"/>
          <w:szCs w:val="12"/>
        </w:rPr>
      </w:pPr>
    </w:p>
    <w:p w:rsidR="00967B1D" w:rsidRPr="006D235F" w:rsidRDefault="00967B1D" w:rsidP="000E0F08">
      <w:pPr>
        <w:tabs>
          <w:tab w:val="left" w:pos="0"/>
          <w:tab w:val="left" w:pos="10065"/>
        </w:tabs>
        <w:ind w:left="-142"/>
        <w:jc w:val="both"/>
        <w:rPr>
          <w:sz w:val="28"/>
          <w:szCs w:val="28"/>
        </w:rPr>
      </w:pPr>
      <w:r w:rsidRPr="006D235F">
        <w:rPr>
          <w:sz w:val="28"/>
          <w:szCs w:val="28"/>
        </w:rPr>
        <w:t xml:space="preserve">  </w:t>
      </w:r>
      <w:r w:rsidRPr="006D235F">
        <w:rPr>
          <w:i/>
          <w:sz w:val="28"/>
          <w:szCs w:val="28"/>
        </w:rPr>
        <w:t>-запрос</w:t>
      </w:r>
      <w:r w:rsidRPr="006D235F">
        <w:rPr>
          <w:sz w:val="28"/>
          <w:szCs w:val="28"/>
        </w:rPr>
        <w:t xml:space="preserve"> (заявление о предоставлении государственной услуги ) (далее – заявление) (приложение №1</w:t>
      </w:r>
      <w:r w:rsidR="00D2710B" w:rsidRPr="006D235F">
        <w:rPr>
          <w:sz w:val="28"/>
          <w:szCs w:val="28"/>
        </w:rPr>
        <w:t>,2</w:t>
      </w:r>
      <w:r w:rsidRPr="006D235F">
        <w:rPr>
          <w:sz w:val="28"/>
          <w:szCs w:val="28"/>
        </w:rPr>
        <w:t xml:space="preserve"> к Регламенту)</w:t>
      </w:r>
      <w:r w:rsidR="003A3CE0" w:rsidRPr="006D235F">
        <w:rPr>
          <w:sz w:val="28"/>
          <w:szCs w:val="28"/>
        </w:rPr>
        <w:t>.</w:t>
      </w:r>
    </w:p>
    <w:p w:rsidR="000E0F08" w:rsidRPr="006D235F" w:rsidRDefault="000E0F08" w:rsidP="003D59CF">
      <w:pPr>
        <w:tabs>
          <w:tab w:val="left" w:pos="0"/>
          <w:tab w:val="left" w:pos="10065"/>
        </w:tabs>
        <w:jc w:val="both"/>
        <w:rPr>
          <w:sz w:val="28"/>
          <w:szCs w:val="28"/>
        </w:rPr>
        <w:sectPr w:rsidR="000E0F08" w:rsidRPr="006D235F" w:rsidSect="002A26BE">
          <w:type w:val="continuous"/>
          <w:pgSz w:w="11906" w:h="16838"/>
          <w:pgMar w:top="851" w:right="566" w:bottom="568" w:left="851" w:header="709" w:footer="709" w:gutter="0"/>
          <w:cols w:space="720"/>
        </w:sectPr>
      </w:pPr>
    </w:p>
    <w:p w:rsidR="002A26BE" w:rsidRPr="006D235F" w:rsidRDefault="002A26BE" w:rsidP="003D59CF">
      <w:pPr>
        <w:tabs>
          <w:tab w:val="left" w:pos="10065"/>
        </w:tabs>
        <w:jc w:val="center"/>
        <w:rPr>
          <w:b/>
          <w:sz w:val="28"/>
          <w:szCs w:val="28"/>
        </w:rPr>
      </w:pPr>
    </w:p>
    <w:p w:rsidR="001746C2" w:rsidRPr="006D235F" w:rsidRDefault="001746C2" w:rsidP="003D59CF">
      <w:pPr>
        <w:tabs>
          <w:tab w:val="left" w:pos="10065"/>
        </w:tabs>
        <w:jc w:val="center"/>
        <w:rPr>
          <w:b/>
          <w:sz w:val="28"/>
          <w:szCs w:val="28"/>
        </w:rPr>
      </w:pPr>
      <w:r w:rsidRPr="006D235F">
        <w:rPr>
          <w:b/>
          <w:sz w:val="28"/>
          <w:szCs w:val="28"/>
        </w:rPr>
        <w:t>2.Стандарт предоставления государственной услуги</w:t>
      </w:r>
    </w:p>
    <w:p w:rsidR="001746C2" w:rsidRPr="006D235F" w:rsidRDefault="001746C2" w:rsidP="003D59CF">
      <w:pPr>
        <w:tabs>
          <w:tab w:val="left" w:pos="10065"/>
        </w:tabs>
        <w:ind w:firstLine="709"/>
        <w:jc w:val="both"/>
        <w:rPr>
          <w:sz w:val="22"/>
          <w:szCs w:val="22"/>
          <w:u w:val="single"/>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529"/>
        <w:gridCol w:w="2551"/>
      </w:tblGrid>
      <w:tr w:rsidR="00594B8C" w:rsidRPr="006D235F" w:rsidTr="00E060B9">
        <w:tc>
          <w:tcPr>
            <w:tcW w:w="2835" w:type="dxa"/>
            <w:tcBorders>
              <w:top w:val="single" w:sz="4" w:space="0" w:color="auto"/>
              <w:left w:val="single" w:sz="4" w:space="0" w:color="auto"/>
              <w:bottom w:val="single" w:sz="4" w:space="0" w:color="auto"/>
              <w:right w:val="single" w:sz="4" w:space="0" w:color="auto"/>
            </w:tcBorders>
            <w:vAlign w:val="center"/>
            <w:hideMark/>
          </w:tcPr>
          <w:p w:rsidR="001746C2" w:rsidRPr="006D235F" w:rsidRDefault="001746C2" w:rsidP="003D59CF">
            <w:pPr>
              <w:tabs>
                <w:tab w:val="left" w:pos="10065"/>
              </w:tabs>
              <w:suppressAutoHyphens/>
              <w:ind w:left="11" w:hanging="11"/>
              <w:rPr>
                <w:sz w:val="24"/>
                <w:szCs w:val="24"/>
              </w:rPr>
            </w:pPr>
            <w:r w:rsidRPr="006D235F">
              <w:rPr>
                <w:sz w:val="24"/>
                <w:szCs w:val="24"/>
                <w:lang w:eastAsia="en-US"/>
              </w:rPr>
              <w:t xml:space="preserve">Наименование требования к стандарту предоставления </w:t>
            </w:r>
            <w:r w:rsidRPr="006D235F">
              <w:rPr>
                <w:sz w:val="24"/>
                <w:szCs w:val="24"/>
              </w:rPr>
              <w:t>государственной</w:t>
            </w:r>
            <w:r w:rsidRPr="006D235F">
              <w:rPr>
                <w:sz w:val="24"/>
                <w:szCs w:val="24"/>
                <w:lang w:eastAsia="en-US"/>
              </w:rPr>
              <w:t xml:space="preserve"> услуги</w:t>
            </w:r>
          </w:p>
        </w:tc>
        <w:tc>
          <w:tcPr>
            <w:tcW w:w="5529" w:type="dxa"/>
            <w:tcBorders>
              <w:top w:val="single" w:sz="4" w:space="0" w:color="auto"/>
              <w:left w:val="single" w:sz="4" w:space="0" w:color="auto"/>
              <w:bottom w:val="single" w:sz="4" w:space="0" w:color="auto"/>
              <w:right w:val="single" w:sz="4" w:space="0" w:color="auto"/>
            </w:tcBorders>
            <w:vAlign w:val="center"/>
            <w:hideMark/>
          </w:tcPr>
          <w:p w:rsidR="001746C2" w:rsidRPr="006D235F" w:rsidRDefault="001746C2" w:rsidP="00A5634D">
            <w:pPr>
              <w:tabs>
                <w:tab w:val="left" w:pos="10065"/>
              </w:tabs>
              <w:suppressAutoHyphens/>
              <w:ind w:left="34" w:right="176" w:firstLine="428"/>
              <w:rPr>
                <w:sz w:val="24"/>
                <w:szCs w:val="24"/>
              </w:rPr>
            </w:pPr>
            <w:r w:rsidRPr="006D235F">
              <w:rPr>
                <w:sz w:val="24"/>
                <w:szCs w:val="24"/>
                <w:lang w:eastAsia="en-US"/>
              </w:rPr>
              <w:t>Содержание требований к стандарту</w:t>
            </w:r>
          </w:p>
        </w:tc>
        <w:tc>
          <w:tcPr>
            <w:tcW w:w="2551" w:type="dxa"/>
            <w:tcBorders>
              <w:top w:val="single" w:sz="4" w:space="0" w:color="auto"/>
              <w:left w:val="single" w:sz="4" w:space="0" w:color="auto"/>
              <w:bottom w:val="single" w:sz="4" w:space="0" w:color="auto"/>
              <w:right w:val="single" w:sz="4" w:space="0" w:color="auto"/>
            </w:tcBorders>
            <w:vAlign w:val="center"/>
            <w:hideMark/>
          </w:tcPr>
          <w:p w:rsidR="001746C2" w:rsidRPr="006D235F" w:rsidRDefault="001746C2" w:rsidP="003D59CF">
            <w:pPr>
              <w:tabs>
                <w:tab w:val="left" w:pos="10065"/>
              </w:tabs>
              <w:suppressAutoHyphens/>
              <w:rPr>
                <w:sz w:val="24"/>
                <w:szCs w:val="24"/>
              </w:rPr>
            </w:pPr>
            <w:r w:rsidRPr="006D235F">
              <w:rPr>
                <w:sz w:val="24"/>
                <w:szCs w:val="24"/>
              </w:rPr>
              <w:t>Нормативный акт, устанавливающий  государственную услугу или требование</w:t>
            </w:r>
          </w:p>
        </w:tc>
      </w:tr>
      <w:tr w:rsidR="00594B8C" w:rsidRPr="006D235F" w:rsidTr="00E060B9">
        <w:trPr>
          <w:trHeight w:val="868"/>
        </w:trPr>
        <w:tc>
          <w:tcPr>
            <w:tcW w:w="283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3D59CF">
            <w:pPr>
              <w:tabs>
                <w:tab w:val="left" w:pos="10065"/>
              </w:tabs>
              <w:suppressAutoHyphens/>
              <w:ind w:left="11"/>
              <w:jc w:val="both"/>
              <w:rPr>
                <w:sz w:val="24"/>
                <w:szCs w:val="24"/>
              </w:rPr>
            </w:pPr>
            <w:r w:rsidRPr="006D235F">
              <w:rPr>
                <w:sz w:val="24"/>
                <w:szCs w:val="24"/>
              </w:rPr>
              <w:t>2.1. Наименование услуги</w:t>
            </w:r>
          </w:p>
        </w:tc>
        <w:tc>
          <w:tcPr>
            <w:tcW w:w="552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A5634D">
            <w:pPr>
              <w:tabs>
                <w:tab w:val="left" w:pos="10065"/>
              </w:tabs>
              <w:autoSpaceDE w:val="0"/>
              <w:autoSpaceDN w:val="0"/>
              <w:adjustRightInd w:val="0"/>
              <w:ind w:left="34" w:right="176" w:firstLine="428"/>
              <w:jc w:val="both"/>
              <w:rPr>
                <w:sz w:val="24"/>
                <w:szCs w:val="24"/>
              </w:rPr>
            </w:pPr>
            <w:r w:rsidRPr="006D235F">
              <w:rPr>
                <w:sz w:val="24"/>
                <w:szCs w:val="24"/>
              </w:rPr>
              <w:t xml:space="preserve">Выдача разрешения законному представителю на получение денежного вклада несовершеннолетнего </w:t>
            </w:r>
          </w:p>
        </w:tc>
        <w:tc>
          <w:tcPr>
            <w:tcW w:w="2551" w:type="dxa"/>
            <w:tcBorders>
              <w:top w:val="single" w:sz="4" w:space="0" w:color="auto"/>
              <w:left w:val="single" w:sz="4" w:space="0" w:color="auto"/>
              <w:bottom w:val="single" w:sz="4" w:space="0" w:color="auto"/>
              <w:right w:val="single" w:sz="4" w:space="0" w:color="auto"/>
            </w:tcBorders>
            <w:hideMark/>
          </w:tcPr>
          <w:p w:rsidR="001746C2" w:rsidRPr="006D235F" w:rsidRDefault="001746C2" w:rsidP="003D59CF">
            <w:pPr>
              <w:widowControl w:val="0"/>
              <w:tabs>
                <w:tab w:val="left" w:pos="10065"/>
              </w:tabs>
              <w:suppressAutoHyphens/>
              <w:autoSpaceDE w:val="0"/>
              <w:autoSpaceDN w:val="0"/>
              <w:adjustRightInd w:val="0"/>
              <w:jc w:val="both"/>
              <w:rPr>
                <w:sz w:val="24"/>
                <w:szCs w:val="24"/>
              </w:rPr>
            </w:pPr>
            <w:r w:rsidRPr="006D235F">
              <w:rPr>
                <w:sz w:val="24"/>
                <w:szCs w:val="24"/>
              </w:rPr>
              <w:t>ст. 21 Федерального закона № 48-ФЗ;</w:t>
            </w:r>
          </w:p>
          <w:p w:rsidR="001746C2" w:rsidRPr="006D235F" w:rsidRDefault="001746C2" w:rsidP="003D59CF">
            <w:pPr>
              <w:widowControl w:val="0"/>
              <w:tabs>
                <w:tab w:val="left" w:pos="10065"/>
              </w:tabs>
              <w:suppressAutoHyphens/>
              <w:autoSpaceDE w:val="0"/>
              <w:autoSpaceDN w:val="0"/>
              <w:adjustRightInd w:val="0"/>
              <w:jc w:val="both"/>
              <w:rPr>
                <w:sz w:val="24"/>
                <w:szCs w:val="24"/>
              </w:rPr>
            </w:pPr>
            <w:r w:rsidRPr="006D235F">
              <w:rPr>
                <w:sz w:val="24"/>
                <w:szCs w:val="24"/>
              </w:rPr>
              <w:t>ст. 60 СК РФ</w:t>
            </w:r>
          </w:p>
        </w:tc>
      </w:tr>
      <w:tr w:rsidR="00594B8C" w:rsidRPr="006D235F" w:rsidTr="00E060B9">
        <w:tc>
          <w:tcPr>
            <w:tcW w:w="283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3D59CF">
            <w:pPr>
              <w:tabs>
                <w:tab w:val="left" w:pos="10065"/>
              </w:tabs>
              <w:ind w:left="11"/>
              <w:jc w:val="both"/>
              <w:rPr>
                <w:sz w:val="24"/>
                <w:szCs w:val="24"/>
              </w:rPr>
            </w:pPr>
            <w:r w:rsidRPr="006D235F">
              <w:rPr>
                <w:sz w:val="24"/>
                <w:szCs w:val="24"/>
              </w:rPr>
              <w:t>2.2. Наименование органа, предоставляющего услугу</w:t>
            </w:r>
          </w:p>
        </w:tc>
        <w:tc>
          <w:tcPr>
            <w:tcW w:w="5529" w:type="dxa"/>
            <w:tcBorders>
              <w:top w:val="single" w:sz="4" w:space="0" w:color="auto"/>
              <w:left w:val="single" w:sz="4" w:space="0" w:color="auto"/>
              <w:bottom w:val="single" w:sz="4" w:space="0" w:color="auto"/>
              <w:right w:val="single" w:sz="4" w:space="0" w:color="auto"/>
            </w:tcBorders>
            <w:hideMark/>
          </w:tcPr>
          <w:p w:rsidR="001746C2" w:rsidRPr="006D235F" w:rsidRDefault="000D7EBE" w:rsidP="00A5634D">
            <w:pPr>
              <w:tabs>
                <w:tab w:val="left" w:pos="10065"/>
              </w:tabs>
              <w:ind w:left="34" w:right="176" w:firstLine="428"/>
              <w:jc w:val="both"/>
              <w:rPr>
                <w:sz w:val="24"/>
                <w:szCs w:val="24"/>
              </w:rPr>
            </w:pPr>
            <w:r w:rsidRPr="006D235F">
              <w:rPr>
                <w:sz w:val="24"/>
                <w:szCs w:val="24"/>
              </w:rPr>
              <w:t>Орган опеки и попечительства Исполнительного комитета Спасского муниципального района Республики Татарстан по месту жительства заявителя.</w:t>
            </w:r>
          </w:p>
        </w:tc>
        <w:tc>
          <w:tcPr>
            <w:tcW w:w="2551" w:type="dxa"/>
            <w:tcBorders>
              <w:top w:val="single" w:sz="4" w:space="0" w:color="auto"/>
              <w:left w:val="single" w:sz="4" w:space="0" w:color="auto"/>
              <w:bottom w:val="single" w:sz="4" w:space="0" w:color="auto"/>
              <w:right w:val="single" w:sz="4" w:space="0" w:color="auto"/>
            </w:tcBorders>
            <w:hideMark/>
          </w:tcPr>
          <w:p w:rsidR="001746C2" w:rsidRPr="006D235F" w:rsidRDefault="001746C2" w:rsidP="003D59CF">
            <w:pPr>
              <w:widowControl w:val="0"/>
              <w:tabs>
                <w:tab w:val="left" w:pos="10065"/>
              </w:tabs>
              <w:suppressAutoHyphens/>
              <w:autoSpaceDE w:val="0"/>
              <w:autoSpaceDN w:val="0"/>
              <w:adjustRightInd w:val="0"/>
              <w:jc w:val="both"/>
              <w:rPr>
                <w:sz w:val="24"/>
                <w:szCs w:val="24"/>
              </w:rPr>
            </w:pPr>
            <w:r w:rsidRPr="006D235F">
              <w:rPr>
                <w:sz w:val="24"/>
                <w:szCs w:val="24"/>
              </w:rPr>
              <w:t>Закон РТ №8-ЗРТ</w:t>
            </w:r>
          </w:p>
        </w:tc>
      </w:tr>
      <w:tr w:rsidR="00594B8C" w:rsidRPr="006D235F" w:rsidTr="00E060B9">
        <w:tc>
          <w:tcPr>
            <w:tcW w:w="283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3D59CF">
            <w:pPr>
              <w:tabs>
                <w:tab w:val="left" w:pos="10065"/>
              </w:tabs>
              <w:ind w:left="11"/>
              <w:jc w:val="both"/>
              <w:rPr>
                <w:sz w:val="24"/>
                <w:szCs w:val="24"/>
              </w:rPr>
            </w:pPr>
            <w:r w:rsidRPr="006D235F">
              <w:rPr>
                <w:sz w:val="24"/>
                <w:szCs w:val="24"/>
              </w:rPr>
              <w:t>2.3. Результат предоставления услуги</w:t>
            </w:r>
          </w:p>
        </w:tc>
        <w:tc>
          <w:tcPr>
            <w:tcW w:w="552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A5634D">
            <w:pPr>
              <w:tabs>
                <w:tab w:val="left" w:pos="10065"/>
              </w:tabs>
              <w:autoSpaceDE w:val="0"/>
              <w:autoSpaceDN w:val="0"/>
              <w:adjustRightInd w:val="0"/>
              <w:ind w:left="34" w:right="176" w:firstLine="428"/>
              <w:jc w:val="both"/>
              <w:rPr>
                <w:sz w:val="24"/>
                <w:szCs w:val="24"/>
              </w:rPr>
            </w:pPr>
            <w:r w:rsidRPr="006D235F">
              <w:rPr>
                <w:sz w:val="24"/>
                <w:szCs w:val="24"/>
              </w:rPr>
              <w:t>Разрешение законному представителю, приемному родителю, опекуну (попечителю) на получение денежного вклада несовершеннолетнего в форме письма в банк (финансовое учреждение) или письмо об отказе</w:t>
            </w:r>
          </w:p>
        </w:tc>
        <w:tc>
          <w:tcPr>
            <w:tcW w:w="2551" w:type="dxa"/>
            <w:tcBorders>
              <w:top w:val="single" w:sz="4" w:space="0" w:color="auto"/>
              <w:left w:val="single" w:sz="4" w:space="0" w:color="auto"/>
              <w:bottom w:val="single" w:sz="4" w:space="0" w:color="auto"/>
              <w:right w:val="single" w:sz="4" w:space="0" w:color="auto"/>
            </w:tcBorders>
            <w:hideMark/>
          </w:tcPr>
          <w:p w:rsidR="001746C2" w:rsidRPr="006D235F" w:rsidRDefault="001746C2" w:rsidP="003D59CF">
            <w:pPr>
              <w:tabs>
                <w:tab w:val="left" w:pos="10065"/>
              </w:tabs>
              <w:suppressAutoHyphens/>
              <w:jc w:val="both"/>
              <w:rPr>
                <w:sz w:val="24"/>
                <w:szCs w:val="24"/>
              </w:rPr>
            </w:pPr>
            <w:r w:rsidRPr="006D235F">
              <w:rPr>
                <w:sz w:val="24"/>
                <w:szCs w:val="24"/>
              </w:rPr>
              <w:t>ст. 21 Федерального Закона №48-ФЗ</w:t>
            </w:r>
          </w:p>
          <w:p w:rsidR="001746C2" w:rsidRPr="006D235F" w:rsidRDefault="001746C2" w:rsidP="003D59CF">
            <w:pPr>
              <w:tabs>
                <w:tab w:val="left" w:pos="10065"/>
              </w:tabs>
              <w:suppressAutoHyphens/>
              <w:jc w:val="both"/>
              <w:rPr>
                <w:sz w:val="24"/>
                <w:szCs w:val="24"/>
              </w:rPr>
            </w:pPr>
            <w:r w:rsidRPr="006D235F">
              <w:rPr>
                <w:sz w:val="24"/>
                <w:szCs w:val="24"/>
              </w:rPr>
              <w:t>ст. 60 СК РФ</w:t>
            </w:r>
          </w:p>
        </w:tc>
      </w:tr>
      <w:tr w:rsidR="00594B8C" w:rsidRPr="006D235F" w:rsidTr="00E060B9">
        <w:tc>
          <w:tcPr>
            <w:tcW w:w="283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3D59CF">
            <w:pPr>
              <w:tabs>
                <w:tab w:val="left" w:pos="10065"/>
              </w:tabs>
              <w:suppressAutoHyphens/>
              <w:ind w:left="11"/>
              <w:jc w:val="both"/>
              <w:rPr>
                <w:sz w:val="24"/>
                <w:szCs w:val="24"/>
              </w:rPr>
            </w:pPr>
            <w:r w:rsidRPr="006D235F">
              <w:rPr>
                <w:sz w:val="24"/>
                <w:szCs w:val="24"/>
              </w:rPr>
              <w:t>2.4.</w:t>
            </w:r>
            <w:r w:rsidRPr="006D235F">
              <w:rPr>
                <w:sz w:val="24"/>
                <w:szCs w:val="24"/>
                <w:lang w:val="en-US"/>
              </w:rPr>
              <w:t> </w:t>
            </w:r>
            <w:r w:rsidRPr="006D235F">
              <w:rPr>
                <w:sz w:val="24"/>
                <w:szCs w:val="24"/>
              </w:rPr>
              <w:t>Срок предоставления услуги</w:t>
            </w:r>
          </w:p>
        </w:tc>
        <w:tc>
          <w:tcPr>
            <w:tcW w:w="552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A5634D">
            <w:pPr>
              <w:tabs>
                <w:tab w:val="left" w:pos="10065"/>
              </w:tabs>
              <w:autoSpaceDE w:val="0"/>
              <w:autoSpaceDN w:val="0"/>
              <w:adjustRightInd w:val="0"/>
              <w:ind w:left="34" w:right="176" w:firstLine="428"/>
              <w:jc w:val="both"/>
              <w:rPr>
                <w:sz w:val="24"/>
                <w:szCs w:val="24"/>
              </w:rPr>
            </w:pPr>
            <w:r w:rsidRPr="006D235F">
              <w:rPr>
                <w:sz w:val="24"/>
                <w:szCs w:val="24"/>
              </w:rPr>
              <w:t xml:space="preserve">Рассмотрение письменных обращений граждан, касающихся предоставления государственной услуги, осуществляется не позднее чем через 15 дней с даты подачи заявления. </w:t>
            </w:r>
          </w:p>
        </w:tc>
        <w:tc>
          <w:tcPr>
            <w:tcW w:w="2551" w:type="dxa"/>
            <w:tcBorders>
              <w:top w:val="single" w:sz="4" w:space="0" w:color="auto"/>
              <w:left w:val="single" w:sz="4" w:space="0" w:color="auto"/>
              <w:bottom w:val="single" w:sz="4" w:space="0" w:color="auto"/>
              <w:right w:val="single" w:sz="4" w:space="0" w:color="auto"/>
            </w:tcBorders>
            <w:hideMark/>
          </w:tcPr>
          <w:p w:rsidR="001746C2" w:rsidRPr="006D235F" w:rsidRDefault="001746C2" w:rsidP="003D59CF">
            <w:pPr>
              <w:tabs>
                <w:tab w:val="left" w:pos="10065"/>
              </w:tabs>
              <w:suppressAutoHyphens/>
              <w:jc w:val="both"/>
              <w:rPr>
                <w:sz w:val="24"/>
                <w:szCs w:val="24"/>
              </w:rPr>
            </w:pPr>
            <w:r w:rsidRPr="006D235F">
              <w:rPr>
                <w:sz w:val="24"/>
                <w:szCs w:val="24"/>
              </w:rPr>
              <w:t>ст. 21 Федерального закона № 48-ФЗ</w:t>
            </w:r>
          </w:p>
        </w:tc>
      </w:tr>
      <w:tr w:rsidR="00594B8C" w:rsidRPr="006D235F" w:rsidTr="00E060B9">
        <w:tc>
          <w:tcPr>
            <w:tcW w:w="283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3D59CF">
            <w:pPr>
              <w:tabs>
                <w:tab w:val="left" w:pos="10065"/>
              </w:tabs>
              <w:suppressAutoHyphens/>
              <w:ind w:left="11"/>
              <w:jc w:val="both"/>
              <w:rPr>
                <w:sz w:val="24"/>
                <w:szCs w:val="24"/>
              </w:rPr>
            </w:pPr>
            <w:r w:rsidRPr="006D235F">
              <w:rPr>
                <w:sz w:val="24"/>
                <w:szCs w:val="24"/>
              </w:rPr>
              <w:t>2.5.</w:t>
            </w:r>
            <w:r w:rsidRPr="006D235F">
              <w:rPr>
                <w:sz w:val="24"/>
                <w:szCs w:val="24"/>
                <w:lang w:val="en-US"/>
              </w:rPr>
              <w:t> </w:t>
            </w:r>
            <w:r w:rsidRPr="006D235F">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w:t>
            </w:r>
          </w:p>
        </w:tc>
        <w:tc>
          <w:tcPr>
            <w:tcW w:w="552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A5634D">
            <w:pPr>
              <w:tabs>
                <w:tab w:val="left" w:pos="10065"/>
              </w:tabs>
              <w:autoSpaceDE w:val="0"/>
              <w:autoSpaceDN w:val="0"/>
              <w:adjustRightInd w:val="0"/>
              <w:ind w:left="34" w:right="176" w:firstLine="428"/>
              <w:jc w:val="both"/>
              <w:rPr>
                <w:sz w:val="24"/>
                <w:szCs w:val="24"/>
              </w:rPr>
            </w:pPr>
            <w:r w:rsidRPr="006D235F">
              <w:rPr>
                <w:sz w:val="24"/>
                <w:szCs w:val="24"/>
              </w:rPr>
              <w:t>1</w:t>
            </w:r>
            <w:r w:rsidRPr="006D235F">
              <w:rPr>
                <w:b/>
                <w:sz w:val="24"/>
                <w:szCs w:val="24"/>
              </w:rPr>
              <w:t>. Заявление</w:t>
            </w:r>
            <w:r w:rsidRPr="006D235F">
              <w:rPr>
                <w:sz w:val="24"/>
                <w:szCs w:val="24"/>
              </w:rPr>
              <w:t xml:space="preserve"> одного из р</w:t>
            </w:r>
            <w:r w:rsidR="00823617" w:rsidRPr="006D235F">
              <w:rPr>
                <w:sz w:val="24"/>
                <w:szCs w:val="24"/>
              </w:rPr>
              <w:t>одителей (законных представителей)</w:t>
            </w:r>
            <w:r w:rsidR="00177098" w:rsidRPr="006D235F">
              <w:rPr>
                <w:sz w:val="24"/>
                <w:szCs w:val="24"/>
              </w:rPr>
              <w:t xml:space="preserve"> </w:t>
            </w:r>
            <w:r w:rsidRPr="006D235F">
              <w:rPr>
                <w:sz w:val="24"/>
                <w:szCs w:val="24"/>
              </w:rPr>
              <w:t xml:space="preserve"> о разрешени</w:t>
            </w:r>
            <w:r w:rsidR="00177098" w:rsidRPr="006D235F">
              <w:rPr>
                <w:sz w:val="24"/>
                <w:szCs w:val="24"/>
              </w:rPr>
              <w:t>и на получение денежного вклада несовершеннолетнего</w:t>
            </w:r>
          </w:p>
          <w:p w:rsidR="00177098" w:rsidRPr="006D235F" w:rsidRDefault="00177098" w:rsidP="00A5634D">
            <w:pPr>
              <w:tabs>
                <w:tab w:val="left" w:pos="10065"/>
              </w:tabs>
              <w:autoSpaceDE w:val="0"/>
              <w:autoSpaceDN w:val="0"/>
              <w:adjustRightInd w:val="0"/>
              <w:ind w:left="34" w:right="176" w:firstLine="428"/>
              <w:jc w:val="both"/>
              <w:rPr>
                <w:sz w:val="24"/>
                <w:szCs w:val="24"/>
              </w:rPr>
            </w:pPr>
            <w:r w:rsidRPr="006D235F">
              <w:rPr>
                <w:sz w:val="24"/>
                <w:szCs w:val="24"/>
              </w:rPr>
              <w:t xml:space="preserve">2. </w:t>
            </w:r>
            <w:r w:rsidRPr="006D235F">
              <w:rPr>
                <w:b/>
                <w:sz w:val="24"/>
                <w:szCs w:val="24"/>
              </w:rPr>
              <w:t xml:space="preserve">Заявление </w:t>
            </w:r>
            <w:r w:rsidRPr="006D235F">
              <w:rPr>
                <w:sz w:val="24"/>
                <w:szCs w:val="24"/>
              </w:rPr>
              <w:t>несовершеннолетнего старше 14-ти лет  на снятие денежного вклада, с согласия родителей (законных представителей)</w:t>
            </w:r>
          </w:p>
          <w:p w:rsidR="00177098" w:rsidRPr="006D235F" w:rsidRDefault="00177098" w:rsidP="00A5634D">
            <w:pPr>
              <w:tabs>
                <w:tab w:val="left" w:pos="10065"/>
              </w:tabs>
              <w:autoSpaceDE w:val="0"/>
              <w:autoSpaceDN w:val="0"/>
              <w:adjustRightInd w:val="0"/>
              <w:ind w:left="34" w:right="176" w:firstLine="428"/>
              <w:jc w:val="both"/>
              <w:rPr>
                <w:b/>
                <w:sz w:val="24"/>
                <w:szCs w:val="24"/>
              </w:rPr>
            </w:pPr>
            <w:r w:rsidRPr="006D235F">
              <w:rPr>
                <w:sz w:val="24"/>
                <w:szCs w:val="24"/>
              </w:rPr>
              <w:t>3</w:t>
            </w:r>
            <w:r w:rsidRPr="006D235F">
              <w:rPr>
                <w:b/>
                <w:sz w:val="24"/>
                <w:szCs w:val="24"/>
              </w:rPr>
              <w:t>. С</w:t>
            </w:r>
            <w:r w:rsidR="001746C2" w:rsidRPr="006D235F">
              <w:rPr>
                <w:b/>
                <w:sz w:val="24"/>
                <w:szCs w:val="24"/>
              </w:rPr>
              <w:t>видетельств</w:t>
            </w:r>
            <w:r w:rsidRPr="006D235F">
              <w:rPr>
                <w:b/>
                <w:sz w:val="24"/>
                <w:szCs w:val="24"/>
              </w:rPr>
              <w:t>о</w:t>
            </w:r>
            <w:r w:rsidR="001746C2" w:rsidRPr="006D235F">
              <w:rPr>
                <w:b/>
                <w:sz w:val="24"/>
                <w:szCs w:val="24"/>
              </w:rPr>
              <w:t xml:space="preserve"> о рождении</w:t>
            </w:r>
            <w:r w:rsidRPr="006D235F">
              <w:rPr>
                <w:b/>
                <w:sz w:val="24"/>
                <w:szCs w:val="24"/>
              </w:rPr>
              <w:t>,</w:t>
            </w:r>
          </w:p>
          <w:p w:rsidR="00177098" w:rsidRPr="006D235F" w:rsidRDefault="00177098" w:rsidP="00A5634D">
            <w:pPr>
              <w:tabs>
                <w:tab w:val="left" w:pos="10065"/>
              </w:tabs>
              <w:autoSpaceDE w:val="0"/>
              <w:autoSpaceDN w:val="0"/>
              <w:adjustRightInd w:val="0"/>
              <w:ind w:left="34" w:right="176" w:firstLine="428"/>
              <w:jc w:val="both"/>
              <w:rPr>
                <w:sz w:val="24"/>
                <w:szCs w:val="24"/>
              </w:rPr>
            </w:pPr>
            <w:r w:rsidRPr="006D235F">
              <w:rPr>
                <w:sz w:val="24"/>
                <w:szCs w:val="24"/>
              </w:rPr>
              <w:t>4</w:t>
            </w:r>
            <w:r w:rsidRPr="006D235F">
              <w:rPr>
                <w:b/>
                <w:sz w:val="24"/>
                <w:szCs w:val="24"/>
              </w:rPr>
              <w:t>.  П</w:t>
            </w:r>
            <w:r w:rsidR="00823617" w:rsidRPr="006D235F">
              <w:rPr>
                <w:b/>
                <w:sz w:val="24"/>
                <w:szCs w:val="24"/>
              </w:rPr>
              <w:t>аспорта несовершеннолетнего</w:t>
            </w:r>
            <w:r w:rsidR="00823617" w:rsidRPr="006D235F">
              <w:rPr>
                <w:sz w:val="24"/>
                <w:szCs w:val="24"/>
              </w:rPr>
              <w:t xml:space="preserve"> (с 14 лет</w:t>
            </w:r>
          </w:p>
          <w:p w:rsidR="001746C2" w:rsidRPr="006D235F" w:rsidRDefault="00177098" w:rsidP="00A5634D">
            <w:pPr>
              <w:tabs>
                <w:tab w:val="left" w:pos="10065"/>
              </w:tabs>
              <w:autoSpaceDE w:val="0"/>
              <w:autoSpaceDN w:val="0"/>
              <w:adjustRightInd w:val="0"/>
              <w:ind w:left="34" w:right="176" w:firstLine="428"/>
              <w:jc w:val="both"/>
              <w:rPr>
                <w:sz w:val="24"/>
                <w:szCs w:val="24"/>
              </w:rPr>
            </w:pPr>
            <w:r w:rsidRPr="006D235F">
              <w:rPr>
                <w:sz w:val="24"/>
                <w:szCs w:val="24"/>
              </w:rPr>
              <w:t xml:space="preserve">5. </w:t>
            </w:r>
            <w:r w:rsidRPr="006D235F">
              <w:rPr>
                <w:b/>
                <w:sz w:val="24"/>
                <w:szCs w:val="24"/>
              </w:rPr>
              <w:t>Документ, удостоверяющий личность родителя</w:t>
            </w:r>
            <w:r w:rsidRPr="006D235F">
              <w:rPr>
                <w:sz w:val="24"/>
                <w:szCs w:val="24"/>
              </w:rPr>
              <w:t xml:space="preserve"> (законного представителя).</w:t>
            </w:r>
          </w:p>
          <w:p w:rsidR="00E95A3D" w:rsidRPr="006D235F" w:rsidRDefault="004C1454" w:rsidP="00A5634D">
            <w:pPr>
              <w:widowControl w:val="0"/>
              <w:autoSpaceDE w:val="0"/>
              <w:autoSpaceDN w:val="0"/>
              <w:adjustRightInd w:val="0"/>
              <w:ind w:left="34" w:right="176" w:firstLine="428"/>
              <w:rPr>
                <w:sz w:val="24"/>
                <w:szCs w:val="24"/>
              </w:rPr>
            </w:pPr>
            <w:r w:rsidRPr="006D235F">
              <w:rPr>
                <w:sz w:val="24"/>
                <w:szCs w:val="24"/>
              </w:rPr>
              <w:t>6</w:t>
            </w:r>
            <w:r w:rsidR="00177098" w:rsidRPr="006D235F">
              <w:rPr>
                <w:sz w:val="24"/>
                <w:szCs w:val="24"/>
              </w:rPr>
              <w:t xml:space="preserve">. </w:t>
            </w:r>
            <w:r w:rsidR="00177098" w:rsidRPr="006D235F">
              <w:rPr>
                <w:b/>
                <w:sz w:val="24"/>
                <w:szCs w:val="24"/>
              </w:rPr>
              <w:t>А</w:t>
            </w:r>
            <w:r w:rsidR="00E95A3D" w:rsidRPr="006D235F">
              <w:rPr>
                <w:b/>
                <w:sz w:val="24"/>
                <w:szCs w:val="24"/>
              </w:rPr>
              <w:t>кт уполномоченн</w:t>
            </w:r>
            <w:r w:rsidRPr="006D235F">
              <w:rPr>
                <w:b/>
                <w:sz w:val="24"/>
                <w:szCs w:val="24"/>
              </w:rPr>
              <w:t>ого органа о назначении опеки</w:t>
            </w:r>
            <w:r w:rsidR="00E95A3D" w:rsidRPr="006D235F">
              <w:rPr>
                <w:sz w:val="24"/>
                <w:szCs w:val="24"/>
              </w:rPr>
              <w:t xml:space="preserve"> (попечителем) (при наличии указанных обстоятельств);</w:t>
            </w:r>
          </w:p>
          <w:p w:rsidR="00E95A3D" w:rsidRPr="006D235F" w:rsidRDefault="004C1454" w:rsidP="00A5634D">
            <w:pPr>
              <w:widowControl w:val="0"/>
              <w:autoSpaceDE w:val="0"/>
              <w:autoSpaceDN w:val="0"/>
              <w:adjustRightInd w:val="0"/>
              <w:ind w:left="34" w:right="176" w:firstLine="428"/>
              <w:rPr>
                <w:b/>
                <w:sz w:val="24"/>
                <w:szCs w:val="24"/>
              </w:rPr>
            </w:pPr>
            <w:r w:rsidRPr="006D235F">
              <w:rPr>
                <w:sz w:val="24"/>
                <w:szCs w:val="24"/>
              </w:rPr>
              <w:t xml:space="preserve">7. </w:t>
            </w:r>
            <w:r w:rsidRPr="006D235F">
              <w:rPr>
                <w:b/>
                <w:sz w:val="24"/>
                <w:szCs w:val="24"/>
              </w:rPr>
              <w:t>С</w:t>
            </w:r>
            <w:r w:rsidR="00177098" w:rsidRPr="006D235F">
              <w:rPr>
                <w:b/>
                <w:sz w:val="24"/>
                <w:szCs w:val="24"/>
              </w:rPr>
              <w:t>берегательная книжка</w:t>
            </w:r>
            <w:r w:rsidR="00177098" w:rsidRPr="006D235F">
              <w:rPr>
                <w:sz w:val="24"/>
                <w:szCs w:val="24"/>
              </w:rPr>
              <w:t xml:space="preserve"> или </w:t>
            </w:r>
            <w:r w:rsidR="00177098" w:rsidRPr="006D235F">
              <w:rPr>
                <w:b/>
                <w:sz w:val="24"/>
                <w:szCs w:val="24"/>
              </w:rPr>
              <w:t>выписка из банковского лицевого счёта с остатком денежных средств на день обращения.</w:t>
            </w:r>
          </w:p>
          <w:p w:rsidR="00E95A3D" w:rsidRPr="006D235F" w:rsidRDefault="004C1454" w:rsidP="00A5634D">
            <w:pPr>
              <w:widowControl w:val="0"/>
              <w:autoSpaceDE w:val="0"/>
              <w:autoSpaceDN w:val="0"/>
              <w:adjustRightInd w:val="0"/>
              <w:ind w:left="34" w:right="176" w:firstLine="428"/>
              <w:rPr>
                <w:sz w:val="24"/>
                <w:szCs w:val="24"/>
              </w:rPr>
            </w:pPr>
            <w:r w:rsidRPr="006D235F">
              <w:rPr>
                <w:sz w:val="24"/>
                <w:szCs w:val="24"/>
              </w:rPr>
              <w:t>8</w:t>
            </w:r>
            <w:r w:rsidR="00177098" w:rsidRPr="006D235F">
              <w:rPr>
                <w:sz w:val="24"/>
                <w:szCs w:val="24"/>
              </w:rPr>
              <w:t xml:space="preserve">. </w:t>
            </w:r>
            <w:r w:rsidRPr="006D235F">
              <w:rPr>
                <w:b/>
                <w:sz w:val="24"/>
                <w:szCs w:val="24"/>
              </w:rPr>
              <w:t>С</w:t>
            </w:r>
            <w:r w:rsidR="00E95A3D" w:rsidRPr="006D235F">
              <w:rPr>
                <w:b/>
                <w:sz w:val="24"/>
                <w:szCs w:val="24"/>
              </w:rPr>
              <w:t xml:space="preserve">видетельство </w:t>
            </w:r>
            <w:r w:rsidR="00177098" w:rsidRPr="006D235F">
              <w:rPr>
                <w:b/>
                <w:sz w:val="24"/>
                <w:szCs w:val="24"/>
              </w:rPr>
              <w:t>о праве на наследство</w:t>
            </w:r>
            <w:r w:rsidR="00177098" w:rsidRPr="006D235F">
              <w:rPr>
                <w:sz w:val="24"/>
                <w:szCs w:val="24"/>
              </w:rPr>
              <w:t xml:space="preserve"> по закону (при наличии)</w:t>
            </w:r>
          </w:p>
          <w:p w:rsidR="00E95A3D" w:rsidRPr="006D235F" w:rsidRDefault="004C1454" w:rsidP="00A5634D">
            <w:pPr>
              <w:widowControl w:val="0"/>
              <w:autoSpaceDE w:val="0"/>
              <w:autoSpaceDN w:val="0"/>
              <w:adjustRightInd w:val="0"/>
              <w:ind w:left="34" w:right="176" w:firstLine="428"/>
              <w:rPr>
                <w:sz w:val="24"/>
                <w:szCs w:val="24"/>
              </w:rPr>
            </w:pPr>
            <w:r w:rsidRPr="006D235F">
              <w:rPr>
                <w:sz w:val="24"/>
                <w:szCs w:val="24"/>
              </w:rPr>
              <w:t>9</w:t>
            </w:r>
            <w:r w:rsidR="00177098" w:rsidRPr="006D235F">
              <w:rPr>
                <w:sz w:val="24"/>
                <w:szCs w:val="24"/>
              </w:rPr>
              <w:t>.</w:t>
            </w:r>
            <w:r w:rsidRPr="006D235F">
              <w:rPr>
                <w:sz w:val="24"/>
                <w:szCs w:val="24"/>
              </w:rPr>
              <w:t xml:space="preserve"> </w:t>
            </w:r>
            <w:r w:rsidRPr="006D235F">
              <w:rPr>
                <w:b/>
                <w:sz w:val="24"/>
                <w:szCs w:val="24"/>
              </w:rPr>
              <w:t>Д</w:t>
            </w:r>
            <w:r w:rsidR="00E95A3D" w:rsidRPr="006D235F">
              <w:rPr>
                <w:b/>
                <w:sz w:val="24"/>
                <w:szCs w:val="24"/>
              </w:rPr>
              <w:t>окументы, подтверждающие целесообразность снятия денежных средств</w:t>
            </w:r>
            <w:r w:rsidR="00E95A3D" w:rsidRPr="006D235F">
              <w:rPr>
                <w:sz w:val="24"/>
                <w:szCs w:val="24"/>
              </w:rPr>
              <w:t xml:space="preserve"> в интересах ребенка (справка учебного учреждения о коммерческой форме обучения, справка из лечебного учреждения о необходимости платного лечения, организация отдыха несовершеннолетнего и т.д.).</w:t>
            </w:r>
          </w:p>
          <w:p w:rsidR="003B6148" w:rsidRPr="006D235F" w:rsidRDefault="003B6148" w:rsidP="00A5634D">
            <w:pPr>
              <w:tabs>
                <w:tab w:val="left" w:pos="10065"/>
              </w:tabs>
              <w:ind w:left="34" w:right="176" w:firstLine="428"/>
              <w:jc w:val="both"/>
              <w:rPr>
                <w:sz w:val="24"/>
                <w:szCs w:val="24"/>
              </w:rPr>
            </w:pPr>
            <w:r w:rsidRPr="006D235F">
              <w:rPr>
                <w:sz w:val="24"/>
                <w:szCs w:val="24"/>
              </w:rPr>
              <w:t>Заявитель может предоставить самостоятельно, документы, указанные в п.2.6.</w:t>
            </w:r>
          </w:p>
          <w:p w:rsidR="003B6148" w:rsidRPr="006D235F" w:rsidRDefault="003B6148" w:rsidP="00A5634D">
            <w:pPr>
              <w:widowControl w:val="0"/>
              <w:tabs>
                <w:tab w:val="left" w:pos="10065"/>
              </w:tabs>
              <w:autoSpaceDE w:val="0"/>
              <w:autoSpaceDN w:val="0"/>
              <w:adjustRightInd w:val="0"/>
              <w:ind w:left="34" w:right="176" w:firstLine="428"/>
              <w:jc w:val="both"/>
              <w:rPr>
                <w:sz w:val="24"/>
                <w:szCs w:val="24"/>
              </w:rPr>
            </w:pPr>
            <w:r w:rsidRPr="006D235F">
              <w:rPr>
                <w:sz w:val="24"/>
                <w:szCs w:val="24"/>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3B6148" w:rsidRPr="006D235F" w:rsidRDefault="003B6148" w:rsidP="00A5634D">
            <w:pPr>
              <w:widowControl w:val="0"/>
              <w:tabs>
                <w:tab w:val="left" w:pos="10065"/>
              </w:tabs>
              <w:autoSpaceDE w:val="0"/>
              <w:autoSpaceDN w:val="0"/>
              <w:adjustRightInd w:val="0"/>
              <w:ind w:left="34" w:right="176" w:firstLine="428"/>
              <w:jc w:val="both"/>
              <w:rPr>
                <w:sz w:val="24"/>
                <w:szCs w:val="24"/>
              </w:rPr>
            </w:pPr>
            <w:r w:rsidRPr="006D235F">
              <w:rPr>
                <w:sz w:val="24"/>
                <w:szCs w:val="24"/>
              </w:rPr>
              <w:t>Копии документов предоставляются в 1 экземпляре при наличии оригиналов.</w:t>
            </w:r>
          </w:p>
          <w:p w:rsidR="003B6148" w:rsidRPr="006D235F" w:rsidRDefault="003B6148" w:rsidP="00A5634D">
            <w:pPr>
              <w:tabs>
                <w:tab w:val="left" w:pos="10065"/>
              </w:tabs>
              <w:autoSpaceDE w:val="0"/>
              <w:autoSpaceDN w:val="0"/>
              <w:adjustRightInd w:val="0"/>
              <w:ind w:left="34" w:right="176" w:firstLine="428"/>
              <w:jc w:val="both"/>
              <w:rPr>
                <w:sz w:val="24"/>
                <w:szCs w:val="24"/>
              </w:rPr>
            </w:pPr>
            <w:r w:rsidRPr="006D235F">
              <w:rPr>
                <w:sz w:val="24"/>
                <w:szCs w:val="24"/>
              </w:rPr>
              <w:t>Подаются оригиналы и копии документов (оригиналы после сверки возвращаются), возможен прием нотариально заверенных копий документов.</w:t>
            </w:r>
          </w:p>
          <w:p w:rsidR="003B6148" w:rsidRPr="006D235F" w:rsidRDefault="003B6148" w:rsidP="00A5634D">
            <w:pPr>
              <w:tabs>
                <w:tab w:val="left" w:pos="10065"/>
              </w:tabs>
              <w:autoSpaceDE w:val="0"/>
              <w:autoSpaceDN w:val="0"/>
              <w:adjustRightInd w:val="0"/>
              <w:ind w:left="34" w:right="176" w:firstLine="428"/>
              <w:jc w:val="both"/>
              <w:rPr>
                <w:sz w:val="24"/>
                <w:szCs w:val="24"/>
              </w:rPr>
            </w:pPr>
            <w:r w:rsidRPr="006D235F">
              <w:rPr>
                <w:sz w:val="24"/>
                <w:szCs w:val="24"/>
              </w:rPr>
              <w:t>При обращении в МФЦ предъявляются оригиналы документов, указанные в данном пункте.</w:t>
            </w:r>
          </w:p>
          <w:p w:rsidR="003B6148" w:rsidRPr="006D235F" w:rsidRDefault="003B6148" w:rsidP="00A5634D">
            <w:pPr>
              <w:tabs>
                <w:tab w:val="left" w:pos="10065"/>
              </w:tabs>
              <w:autoSpaceDE w:val="0"/>
              <w:autoSpaceDN w:val="0"/>
              <w:adjustRightInd w:val="0"/>
              <w:ind w:left="34" w:right="176" w:firstLine="428"/>
              <w:jc w:val="both"/>
              <w:rPr>
                <w:sz w:val="24"/>
                <w:szCs w:val="24"/>
              </w:rPr>
            </w:pPr>
            <w:r w:rsidRPr="006D235F">
              <w:rPr>
                <w:sz w:val="24"/>
                <w:szCs w:val="24"/>
              </w:rPr>
              <w:t>При отсутствии копий документов, орган, оказывающий услугу изготавливает их самостоятельно.</w:t>
            </w:r>
          </w:p>
        </w:tc>
        <w:tc>
          <w:tcPr>
            <w:tcW w:w="2551" w:type="dxa"/>
            <w:tcBorders>
              <w:top w:val="single" w:sz="4" w:space="0" w:color="auto"/>
              <w:left w:val="single" w:sz="4" w:space="0" w:color="auto"/>
              <w:bottom w:val="single" w:sz="4" w:space="0" w:color="auto"/>
              <w:right w:val="single" w:sz="4" w:space="0" w:color="auto"/>
            </w:tcBorders>
          </w:tcPr>
          <w:p w:rsidR="001746C2" w:rsidRPr="006D235F" w:rsidRDefault="001746C2" w:rsidP="003D59CF">
            <w:pPr>
              <w:widowControl w:val="0"/>
              <w:tabs>
                <w:tab w:val="left" w:pos="10065"/>
              </w:tabs>
              <w:suppressAutoHyphens/>
              <w:autoSpaceDE w:val="0"/>
              <w:autoSpaceDN w:val="0"/>
              <w:adjustRightInd w:val="0"/>
              <w:jc w:val="both"/>
              <w:rPr>
                <w:sz w:val="24"/>
                <w:szCs w:val="24"/>
              </w:rPr>
            </w:pPr>
            <w:r w:rsidRPr="006D235F">
              <w:rPr>
                <w:sz w:val="24"/>
                <w:szCs w:val="24"/>
              </w:rPr>
              <w:t>ст. 21 Федерально</w:t>
            </w:r>
            <w:r w:rsidR="00177098" w:rsidRPr="006D235F">
              <w:rPr>
                <w:sz w:val="24"/>
                <w:szCs w:val="24"/>
              </w:rPr>
              <w:t>го закона № 48-ФЗ; ст. 60 СК РФ</w:t>
            </w:r>
          </w:p>
        </w:tc>
      </w:tr>
      <w:tr w:rsidR="00594B8C" w:rsidRPr="006D235F" w:rsidTr="00E060B9">
        <w:tc>
          <w:tcPr>
            <w:tcW w:w="283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3D59CF">
            <w:pPr>
              <w:tabs>
                <w:tab w:val="left" w:pos="10065"/>
              </w:tabs>
              <w:jc w:val="both"/>
              <w:rPr>
                <w:sz w:val="24"/>
                <w:szCs w:val="24"/>
              </w:rPr>
            </w:pPr>
            <w:r w:rsidRPr="006D235F">
              <w:rPr>
                <w:sz w:val="24"/>
                <w:szCs w:val="24"/>
              </w:rPr>
              <w:t>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5529" w:type="dxa"/>
            <w:tcBorders>
              <w:top w:val="single" w:sz="4" w:space="0" w:color="auto"/>
              <w:left w:val="single" w:sz="4" w:space="0" w:color="auto"/>
              <w:bottom w:val="single" w:sz="4" w:space="0" w:color="auto"/>
              <w:right w:val="single" w:sz="4" w:space="0" w:color="auto"/>
            </w:tcBorders>
          </w:tcPr>
          <w:p w:rsidR="001746C2" w:rsidRPr="006D235F" w:rsidRDefault="00823617" w:rsidP="003D59CF">
            <w:pPr>
              <w:tabs>
                <w:tab w:val="left" w:pos="10065"/>
              </w:tabs>
              <w:jc w:val="both"/>
              <w:rPr>
                <w:sz w:val="24"/>
                <w:szCs w:val="24"/>
              </w:rPr>
            </w:pPr>
            <w:r w:rsidRPr="006D235F">
              <w:rPr>
                <w:sz w:val="24"/>
                <w:szCs w:val="24"/>
              </w:rPr>
              <w:t xml:space="preserve">- </w:t>
            </w:r>
            <w:r w:rsidRPr="006D235F">
              <w:rPr>
                <w:i/>
                <w:sz w:val="24"/>
                <w:szCs w:val="24"/>
              </w:rPr>
              <w:t xml:space="preserve">выписка из </w:t>
            </w:r>
            <w:proofErr w:type="spellStart"/>
            <w:r w:rsidRPr="006D235F">
              <w:rPr>
                <w:i/>
                <w:sz w:val="24"/>
                <w:szCs w:val="24"/>
              </w:rPr>
              <w:t>похозяйственной</w:t>
            </w:r>
            <w:proofErr w:type="spellEnd"/>
            <w:r w:rsidRPr="006D235F">
              <w:rPr>
                <w:i/>
                <w:sz w:val="24"/>
                <w:szCs w:val="24"/>
              </w:rPr>
              <w:t xml:space="preserve"> книги по месту регистрации несовершеннолетнего.</w:t>
            </w:r>
          </w:p>
        </w:tc>
        <w:tc>
          <w:tcPr>
            <w:tcW w:w="2551" w:type="dxa"/>
            <w:tcBorders>
              <w:top w:val="single" w:sz="4" w:space="0" w:color="auto"/>
              <w:left w:val="single" w:sz="4" w:space="0" w:color="auto"/>
              <w:bottom w:val="single" w:sz="4" w:space="0" w:color="auto"/>
              <w:right w:val="single" w:sz="4" w:space="0" w:color="auto"/>
            </w:tcBorders>
            <w:hideMark/>
          </w:tcPr>
          <w:p w:rsidR="001746C2" w:rsidRPr="006D235F" w:rsidRDefault="001746C2" w:rsidP="003D59CF">
            <w:pPr>
              <w:tabs>
                <w:tab w:val="left" w:pos="10065"/>
              </w:tabs>
              <w:autoSpaceDE w:val="0"/>
              <w:autoSpaceDN w:val="0"/>
              <w:adjustRightInd w:val="0"/>
              <w:jc w:val="both"/>
              <w:rPr>
                <w:sz w:val="24"/>
                <w:szCs w:val="24"/>
              </w:rPr>
            </w:pPr>
            <w:r w:rsidRPr="006D235F">
              <w:rPr>
                <w:sz w:val="24"/>
                <w:szCs w:val="24"/>
              </w:rPr>
              <w:t>Федеральный Закон № 210-ФЗ от 27.07.2010 г.</w:t>
            </w:r>
          </w:p>
        </w:tc>
      </w:tr>
      <w:tr w:rsidR="00594B8C" w:rsidRPr="006D235F" w:rsidTr="00E060B9">
        <w:tc>
          <w:tcPr>
            <w:tcW w:w="283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3D59CF">
            <w:pPr>
              <w:tabs>
                <w:tab w:val="left" w:pos="10065"/>
              </w:tabs>
              <w:suppressAutoHyphens/>
              <w:ind w:firstLine="34"/>
              <w:jc w:val="both"/>
              <w:rPr>
                <w:sz w:val="24"/>
                <w:szCs w:val="24"/>
              </w:rPr>
            </w:pPr>
            <w:r w:rsidRPr="006D235F">
              <w:rPr>
                <w:sz w:val="24"/>
                <w:szCs w:val="24"/>
              </w:rPr>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государственной услуги и которое осуществляется органом исполнительной власти, предоставляющим государственную услугу</w:t>
            </w:r>
          </w:p>
        </w:tc>
        <w:tc>
          <w:tcPr>
            <w:tcW w:w="552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3D59CF">
            <w:pPr>
              <w:tabs>
                <w:tab w:val="left" w:pos="10065"/>
              </w:tabs>
              <w:ind w:firstLine="425"/>
              <w:jc w:val="both"/>
              <w:rPr>
                <w:sz w:val="24"/>
                <w:szCs w:val="24"/>
              </w:rPr>
            </w:pPr>
            <w:r w:rsidRPr="006D235F">
              <w:rPr>
                <w:sz w:val="24"/>
                <w:szCs w:val="24"/>
              </w:rPr>
              <w:t>Согласование государственной услуги не требуется</w:t>
            </w:r>
          </w:p>
        </w:tc>
        <w:tc>
          <w:tcPr>
            <w:tcW w:w="2551" w:type="dxa"/>
            <w:tcBorders>
              <w:top w:val="single" w:sz="4" w:space="0" w:color="auto"/>
              <w:left w:val="single" w:sz="4" w:space="0" w:color="auto"/>
              <w:bottom w:val="single" w:sz="4" w:space="0" w:color="auto"/>
              <w:right w:val="single" w:sz="4" w:space="0" w:color="auto"/>
            </w:tcBorders>
          </w:tcPr>
          <w:p w:rsidR="001746C2" w:rsidRPr="006D235F" w:rsidRDefault="001746C2" w:rsidP="003D59CF">
            <w:pPr>
              <w:tabs>
                <w:tab w:val="left" w:pos="10065"/>
              </w:tabs>
              <w:autoSpaceDE w:val="0"/>
              <w:autoSpaceDN w:val="0"/>
              <w:adjustRightInd w:val="0"/>
              <w:jc w:val="both"/>
              <w:rPr>
                <w:sz w:val="24"/>
                <w:szCs w:val="24"/>
              </w:rPr>
            </w:pPr>
          </w:p>
        </w:tc>
      </w:tr>
      <w:tr w:rsidR="00594B8C" w:rsidRPr="006D235F" w:rsidTr="00E060B9">
        <w:tc>
          <w:tcPr>
            <w:tcW w:w="283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3D59CF">
            <w:pPr>
              <w:tabs>
                <w:tab w:val="left" w:pos="10065"/>
              </w:tabs>
              <w:jc w:val="both"/>
              <w:rPr>
                <w:sz w:val="24"/>
                <w:szCs w:val="24"/>
              </w:rPr>
            </w:pPr>
            <w:r w:rsidRPr="006D235F">
              <w:rPr>
                <w:sz w:val="24"/>
                <w:szCs w:val="24"/>
              </w:rPr>
              <w:t>2.8. Исчерпывающий перечень оснований для отказа в приеме документов, необходимых для предоставления услуги</w:t>
            </w:r>
          </w:p>
        </w:tc>
        <w:tc>
          <w:tcPr>
            <w:tcW w:w="552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3D59CF">
            <w:pPr>
              <w:tabs>
                <w:tab w:val="left" w:pos="10065"/>
              </w:tabs>
              <w:ind w:firstLine="305"/>
              <w:jc w:val="both"/>
              <w:rPr>
                <w:sz w:val="24"/>
                <w:szCs w:val="24"/>
              </w:rPr>
            </w:pPr>
            <w:r w:rsidRPr="006D235F">
              <w:rPr>
                <w:sz w:val="24"/>
                <w:szCs w:val="24"/>
              </w:rPr>
              <w:t>1. Несоответствие представленных документов перечню документов, указанных в п. 2.5.</w:t>
            </w:r>
          </w:p>
          <w:p w:rsidR="001746C2" w:rsidRPr="006D235F" w:rsidRDefault="001746C2" w:rsidP="003D59CF">
            <w:pPr>
              <w:tabs>
                <w:tab w:val="left" w:pos="10065"/>
              </w:tabs>
              <w:ind w:firstLine="305"/>
              <w:jc w:val="both"/>
              <w:rPr>
                <w:sz w:val="24"/>
                <w:szCs w:val="24"/>
              </w:rPr>
            </w:pPr>
            <w:r w:rsidRPr="006D235F">
              <w:rPr>
                <w:sz w:val="24"/>
                <w:szCs w:val="24"/>
              </w:rPr>
              <w:t>2. Обращение не по месту фактического проживания.</w:t>
            </w:r>
          </w:p>
        </w:tc>
        <w:tc>
          <w:tcPr>
            <w:tcW w:w="2551" w:type="dxa"/>
            <w:tcBorders>
              <w:top w:val="single" w:sz="4" w:space="0" w:color="auto"/>
              <w:left w:val="single" w:sz="4" w:space="0" w:color="auto"/>
              <w:bottom w:val="single" w:sz="4" w:space="0" w:color="auto"/>
              <w:right w:val="single" w:sz="4" w:space="0" w:color="auto"/>
            </w:tcBorders>
          </w:tcPr>
          <w:p w:rsidR="001746C2" w:rsidRPr="006D235F" w:rsidRDefault="001746C2" w:rsidP="003D59CF">
            <w:pPr>
              <w:widowControl w:val="0"/>
              <w:tabs>
                <w:tab w:val="left" w:pos="10065"/>
              </w:tabs>
              <w:suppressAutoHyphens/>
              <w:autoSpaceDE w:val="0"/>
              <w:autoSpaceDN w:val="0"/>
              <w:adjustRightInd w:val="0"/>
              <w:jc w:val="both"/>
              <w:rPr>
                <w:sz w:val="24"/>
                <w:szCs w:val="24"/>
              </w:rPr>
            </w:pPr>
            <w:r w:rsidRPr="006D235F">
              <w:rPr>
                <w:sz w:val="24"/>
                <w:szCs w:val="24"/>
              </w:rPr>
              <w:t>ст. 21 Федерального закона № 48-ФЗ;</w:t>
            </w:r>
          </w:p>
          <w:p w:rsidR="001746C2" w:rsidRPr="006D235F" w:rsidRDefault="001746C2" w:rsidP="003D59CF">
            <w:pPr>
              <w:tabs>
                <w:tab w:val="left" w:pos="10065"/>
              </w:tabs>
              <w:autoSpaceDE w:val="0"/>
              <w:autoSpaceDN w:val="0"/>
              <w:adjustRightInd w:val="0"/>
              <w:jc w:val="both"/>
              <w:rPr>
                <w:sz w:val="24"/>
                <w:szCs w:val="24"/>
              </w:rPr>
            </w:pPr>
          </w:p>
        </w:tc>
      </w:tr>
      <w:tr w:rsidR="00594B8C" w:rsidRPr="006D235F" w:rsidTr="00E060B9">
        <w:tc>
          <w:tcPr>
            <w:tcW w:w="283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3D59CF">
            <w:pPr>
              <w:tabs>
                <w:tab w:val="left" w:pos="10065"/>
              </w:tabs>
              <w:jc w:val="both"/>
              <w:rPr>
                <w:sz w:val="24"/>
                <w:szCs w:val="24"/>
              </w:rPr>
            </w:pPr>
            <w:r w:rsidRPr="006D235F">
              <w:rPr>
                <w:sz w:val="24"/>
                <w:szCs w:val="24"/>
              </w:rPr>
              <w:t>2.9.</w:t>
            </w:r>
            <w:r w:rsidRPr="006D235F">
              <w:rPr>
                <w:sz w:val="24"/>
                <w:szCs w:val="24"/>
                <w:lang w:val="en-US"/>
              </w:rPr>
              <w:t> </w:t>
            </w:r>
            <w:r w:rsidRPr="006D235F">
              <w:rPr>
                <w:sz w:val="24"/>
                <w:szCs w:val="24"/>
              </w:rPr>
              <w:t>Исчерпывающий перечень оснований для отказа в предоставлении услуги</w:t>
            </w:r>
          </w:p>
        </w:tc>
        <w:tc>
          <w:tcPr>
            <w:tcW w:w="5529" w:type="dxa"/>
            <w:tcBorders>
              <w:top w:val="single" w:sz="4" w:space="0" w:color="auto"/>
              <w:left w:val="single" w:sz="4" w:space="0" w:color="auto"/>
              <w:bottom w:val="single" w:sz="4" w:space="0" w:color="auto"/>
              <w:right w:val="single" w:sz="4" w:space="0" w:color="auto"/>
            </w:tcBorders>
          </w:tcPr>
          <w:p w:rsidR="001746C2" w:rsidRPr="006D235F" w:rsidRDefault="001746C2" w:rsidP="003D59CF">
            <w:pPr>
              <w:tabs>
                <w:tab w:val="left" w:pos="10065"/>
              </w:tabs>
              <w:autoSpaceDE w:val="0"/>
              <w:autoSpaceDN w:val="0"/>
              <w:adjustRightInd w:val="0"/>
              <w:jc w:val="both"/>
              <w:rPr>
                <w:sz w:val="24"/>
                <w:szCs w:val="24"/>
              </w:rPr>
            </w:pPr>
            <w:r w:rsidRPr="006D235F">
              <w:rPr>
                <w:sz w:val="24"/>
                <w:szCs w:val="24"/>
              </w:rPr>
              <w:t xml:space="preserve">Основания для отказа: </w:t>
            </w:r>
          </w:p>
          <w:p w:rsidR="009A57D2" w:rsidRPr="006D235F" w:rsidRDefault="009A57D2" w:rsidP="003D59CF">
            <w:pPr>
              <w:widowControl w:val="0"/>
              <w:autoSpaceDE w:val="0"/>
              <w:autoSpaceDN w:val="0"/>
              <w:adjustRightInd w:val="0"/>
              <w:rPr>
                <w:sz w:val="24"/>
                <w:szCs w:val="24"/>
              </w:rPr>
            </w:pPr>
            <w:r w:rsidRPr="006D235F">
              <w:rPr>
                <w:rFonts w:ascii="Arial" w:hAnsi="Arial" w:cs="Arial"/>
                <w:sz w:val="24"/>
                <w:szCs w:val="24"/>
              </w:rPr>
              <w:t xml:space="preserve">- </w:t>
            </w:r>
            <w:r w:rsidRPr="006D235F">
              <w:rPr>
                <w:sz w:val="24"/>
                <w:szCs w:val="24"/>
              </w:rPr>
              <w:t>расходование заявителем денежных средств, не соответствующее интересам несовершеннолетнего;</w:t>
            </w:r>
          </w:p>
          <w:p w:rsidR="009A57D2" w:rsidRPr="006D235F" w:rsidRDefault="009A57D2" w:rsidP="003D59CF">
            <w:pPr>
              <w:tabs>
                <w:tab w:val="left" w:pos="10065"/>
              </w:tabs>
              <w:autoSpaceDE w:val="0"/>
              <w:autoSpaceDN w:val="0"/>
              <w:adjustRightInd w:val="0"/>
              <w:jc w:val="both"/>
              <w:rPr>
                <w:sz w:val="24"/>
                <w:szCs w:val="24"/>
              </w:rPr>
            </w:pPr>
            <w:r w:rsidRPr="006D235F">
              <w:rPr>
                <w:sz w:val="24"/>
                <w:szCs w:val="24"/>
              </w:rPr>
              <w:t>- заявленное заявителем требование, расходуемое не по назначению</w:t>
            </w:r>
          </w:p>
          <w:p w:rsidR="001746C2" w:rsidRPr="006D235F" w:rsidRDefault="00D2710B" w:rsidP="003D59CF">
            <w:pPr>
              <w:tabs>
                <w:tab w:val="left" w:pos="10065"/>
              </w:tabs>
              <w:autoSpaceDE w:val="0"/>
              <w:autoSpaceDN w:val="0"/>
              <w:adjustRightInd w:val="0"/>
              <w:jc w:val="both"/>
              <w:rPr>
                <w:sz w:val="24"/>
                <w:szCs w:val="24"/>
              </w:rPr>
            </w:pPr>
            <w:r w:rsidRPr="006D235F">
              <w:rPr>
                <w:sz w:val="24"/>
                <w:szCs w:val="24"/>
              </w:rPr>
              <w:t>- п</w:t>
            </w:r>
            <w:r w:rsidR="001746C2" w:rsidRPr="006D235F">
              <w:rPr>
                <w:sz w:val="24"/>
                <w:szCs w:val="24"/>
              </w:rPr>
              <w:t>редставление заявителем ненадлежащим образом оформленных документов, неполных и (или) недостоверных сведений, на основании которых определяется право предоставления государственной услуги.</w:t>
            </w:r>
          </w:p>
          <w:p w:rsidR="001746C2" w:rsidRPr="006D235F" w:rsidRDefault="001746C2" w:rsidP="003D59CF">
            <w:pPr>
              <w:tabs>
                <w:tab w:val="left" w:pos="10065"/>
              </w:tabs>
              <w:autoSpaceDE w:val="0"/>
              <w:autoSpaceDN w:val="0"/>
              <w:adjustRightInd w:val="0"/>
              <w:jc w:val="both"/>
              <w:rPr>
                <w:sz w:val="24"/>
                <w:szCs w:val="24"/>
              </w:rPr>
            </w:pPr>
            <w:r w:rsidRPr="006D235F">
              <w:rPr>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tcPr>
          <w:p w:rsidR="001746C2" w:rsidRPr="006D235F" w:rsidRDefault="001746C2" w:rsidP="003D59CF">
            <w:pPr>
              <w:widowControl w:val="0"/>
              <w:tabs>
                <w:tab w:val="left" w:pos="10065"/>
              </w:tabs>
              <w:suppressAutoHyphens/>
              <w:autoSpaceDE w:val="0"/>
              <w:autoSpaceDN w:val="0"/>
              <w:adjustRightInd w:val="0"/>
              <w:jc w:val="both"/>
              <w:rPr>
                <w:sz w:val="24"/>
                <w:szCs w:val="24"/>
              </w:rPr>
            </w:pPr>
            <w:r w:rsidRPr="006D235F">
              <w:rPr>
                <w:sz w:val="24"/>
                <w:szCs w:val="24"/>
              </w:rPr>
              <w:t>ст. 21 Федерального закона № 48-ФЗ; ст. 60 СК РФ</w:t>
            </w:r>
          </w:p>
          <w:p w:rsidR="001746C2" w:rsidRPr="006D235F" w:rsidRDefault="001746C2" w:rsidP="003D59CF">
            <w:pPr>
              <w:tabs>
                <w:tab w:val="left" w:pos="10065"/>
              </w:tabs>
              <w:autoSpaceDE w:val="0"/>
              <w:autoSpaceDN w:val="0"/>
              <w:adjustRightInd w:val="0"/>
              <w:jc w:val="both"/>
              <w:rPr>
                <w:sz w:val="24"/>
                <w:szCs w:val="24"/>
              </w:rPr>
            </w:pPr>
          </w:p>
        </w:tc>
      </w:tr>
      <w:tr w:rsidR="003D59CF" w:rsidRPr="006D235F" w:rsidTr="00E060B9">
        <w:tc>
          <w:tcPr>
            <w:tcW w:w="283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3D59CF">
            <w:pPr>
              <w:tabs>
                <w:tab w:val="left" w:pos="10065"/>
              </w:tabs>
              <w:suppressAutoHyphens/>
              <w:ind w:firstLine="34"/>
              <w:jc w:val="both"/>
              <w:rPr>
                <w:sz w:val="24"/>
                <w:szCs w:val="24"/>
              </w:rPr>
            </w:pPr>
            <w:r w:rsidRPr="006D235F">
              <w:rPr>
                <w:sz w:val="24"/>
                <w:szCs w:val="24"/>
              </w:rPr>
              <w:t>2.10. Порядок, размер и основания взимания государственной пошлины или иной платы, взимаемой за предоставление государственной услуги</w:t>
            </w:r>
          </w:p>
        </w:tc>
        <w:tc>
          <w:tcPr>
            <w:tcW w:w="552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3D59CF">
            <w:pPr>
              <w:tabs>
                <w:tab w:val="left" w:pos="10065"/>
              </w:tabs>
              <w:ind w:firstLine="318"/>
              <w:jc w:val="both"/>
              <w:rPr>
                <w:sz w:val="24"/>
                <w:szCs w:val="24"/>
              </w:rPr>
            </w:pPr>
            <w:r w:rsidRPr="006D235F">
              <w:rPr>
                <w:sz w:val="24"/>
                <w:szCs w:val="24"/>
              </w:rPr>
              <w:t>Государственная услуга предоставляется на безвозмездной основе</w:t>
            </w:r>
          </w:p>
        </w:tc>
        <w:tc>
          <w:tcPr>
            <w:tcW w:w="2551" w:type="dxa"/>
            <w:tcBorders>
              <w:top w:val="single" w:sz="4" w:space="0" w:color="auto"/>
              <w:left w:val="single" w:sz="4" w:space="0" w:color="auto"/>
              <w:bottom w:val="single" w:sz="4" w:space="0" w:color="auto"/>
              <w:right w:val="single" w:sz="4" w:space="0" w:color="auto"/>
            </w:tcBorders>
          </w:tcPr>
          <w:p w:rsidR="001746C2" w:rsidRPr="006D235F" w:rsidRDefault="001746C2" w:rsidP="003D59CF">
            <w:pPr>
              <w:tabs>
                <w:tab w:val="left" w:pos="10065"/>
              </w:tabs>
              <w:autoSpaceDE w:val="0"/>
              <w:autoSpaceDN w:val="0"/>
              <w:adjustRightInd w:val="0"/>
              <w:ind w:firstLine="45"/>
              <w:jc w:val="both"/>
              <w:rPr>
                <w:sz w:val="22"/>
                <w:szCs w:val="22"/>
              </w:rPr>
            </w:pPr>
          </w:p>
        </w:tc>
      </w:tr>
      <w:tr w:rsidR="003D59CF" w:rsidRPr="006D235F" w:rsidTr="00E060B9">
        <w:tc>
          <w:tcPr>
            <w:tcW w:w="283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3D59CF">
            <w:pPr>
              <w:tabs>
                <w:tab w:val="left" w:pos="10065"/>
              </w:tabs>
              <w:suppressAutoHyphens/>
              <w:ind w:firstLine="34"/>
              <w:jc w:val="both"/>
              <w:rPr>
                <w:sz w:val="24"/>
                <w:szCs w:val="24"/>
              </w:rPr>
            </w:pPr>
            <w:r w:rsidRPr="006D235F">
              <w:rPr>
                <w:sz w:val="24"/>
                <w:szCs w:val="24"/>
              </w:rPr>
              <w:t>2.11.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tc>
        <w:tc>
          <w:tcPr>
            <w:tcW w:w="552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3D59CF">
            <w:pPr>
              <w:tabs>
                <w:tab w:val="num" w:pos="0"/>
                <w:tab w:val="left" w:pos="10065"/>
              </w:tabs>
              <w:jc w:val="both"/>
              <w:rPr>
                <w:sz w:val="24"/>
                <w:szCs w:val="24"/>
              </w:rPr>
            </w:pPr>
            <w:r w:rsidRPr="006D235F">
              <w:rPr>
                <w:sz w:val="24"/>
                <w:szCs w:val="24"/>
              </w:rPr>
              <w:t xml:space="preserve">Максимальный срок ожидания приема (обслуживания) заявителя (при сдаче заявления и получении результата услуги) не должен превышать </w:t>
            </w:r>
            <w:r w:rsidRPr="006D235F">
              <w:rPr>
                <w:bCs/>
                <w:sz w:val="24"/>
                <w:szCs w:val="24"/>
              </w:rPr>
              <w:t xml:space="preserve">15 </w:t>
            </w:r>
            <w:r w:rsidRPr="006D235F">
              <w:rPr>
                <w:sz w:val="24"/>
                <w:szCs w:val="24"/>
              </w:rPr>
              <w:t xml:space="preserve">минут. </w:t>
            </w:r>
          </w:p>
          <w:p w:rsidR="001746C2" w:rsidRPr="006D235F" w:rsidRDefault="001746C2" w:rsidP="003D59CF">
            <w:pPr>
              <w:tabs>
                <w:tab w:val="num" w:pos="0"/>
                <w:tab w:val="left" w:pos="10065"/>
              </w:tabs>
              <w:jc w:val="both"/>
              <w:rPr>
                <w:sz w:val="24"/>
                <w:szCs w:val="24"/>
              </w:rPr>
            </w:pPr>
            <w:r w:rsidRPr="006D235F">
              <w:rPr>
                <w:sz w:val="24"/>
                <w:szCs w:val="24"/>
              </w:rPr>
              <w:t>Очередность для отдельных категорий получателей услуги не установлена.</w:t>
            </w:r>
          </w:p>
        </w:tc>
        <w:tc>
          <w:tcPr>
            <w:tcW w:w="2551" w:type="dxa"/>
            <w:tcBorders>
              <w:top w:val="single" w:sz="4" w:space="0" w:color="auto"/>
              <w:left w:val="single" w:sz="4" w:space="0" w:color="auto"/>
              <w:bottom w:val="single" w:sz="4" w:space="0" w:color="auto"/>
              <w:right w:val="single" w:sz="4" w:space="0" w:color="auto"/>
            </w:tcBorders>
            <w:hideMark/>
          </w:tcPr>
          <w:p w:rsidR="001746C2" w:rsidRPr="006D235F" w:rsidRDefault="001746C2" w:rsidP="003D59CF">
            <w:pPr>
              <w:tabs>
                <w:tab w:val="left" w:pos="10065"/>
              </w:tabs>
              <w:suppressAutoHyphens/>
              <w:ind w:firstLine="45"/>
              <w:jc w:val="both"/>
              <w:rPr>
                <w:sz w:val="22"/>
                <w:szCs w:val="22"/>
              </w:rPr>
            </w:pPr>
            <w:r w:rsidRPr="006D235F">
              <w:rPr>
                <w:sz w:val="22"/>
                <w:szCs w:val="22"/>
              </w:rPr>
              <w:t>Федеральный Закон № 210-ФЗ от 27.07.2010 г.</w:t>
            </w:r>
          </w:p>
        </w:tc>
      </w:tr>
      <w:tr w:rsidR="003D59CF" w:rsidRPr="006D235F" w:rsidTr="00E060B9">
        <w:tc>
          <w:tcPr>
            <w:tcW w:w="283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3D59CF">
            <w:pPr>
              <w:tabs>
                <w:tab w:val="left" w:pos="10065"/>
              </w:tabs>
              <w:suppressAutoHyphens/>
              <w:ind w:firstLine="34"/>
              <w:jc w:val="both"/>
              <w:rPr>
                <w:sz w:val="24"/>
                <w:szCs w:val="24"/>
              </w:rPr>
            </w:pPr>
            <w:r w:rsidRPr="006D235F">
              <w:rPr>
                <w:sz w:val="24"/>
                <w:szCs w:val="24"/>
              </w:rPr>
              <w:t>2.12. Срок регистрации запроса заявителя о предоставлении государственной  услуги, в том числе в электронной форме</w:t>
            </w:r>
          </w:p>
        </w:tc>
        <w:tc>
          <w:tcPr>
            <w:tcW w:w="552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A5634D">
            <w:pPr>
              <w:tabs>
                <w:tab w:val="num" w:pos="176"/>
                <w:tab w:val="left" w:pos="10065"/>
              </w:tabs>
              <w:ind w:right="34" w:firstLine="317"/>
              <w:jc w:val="both"/>
              <w:rPr>
                <w:sz w:val="24"/>
                <w:szCs w:val="24"/>
              </w:rPr>
            </w:pPr>
            <w:r w:rsidRPr="006D235F">
              <w:rPr>
                <w:sz w:val="24"/>
                <w:szCs w:val="24"/>
              </w:rPr>
              <w:t>В день поступления заявления.</w:t>
            </w:r>
          </w:p>
          <w:p w:rsidR="001746C2" w:rsidRPr="006D235F" w:rsidRDefault="001746C2" w:rsidP="00A5634D">
            <w:pPr>
              <w:tabs>
                <w:tab w:val="num" w:pos="176"/>
                <w:tab w:val="left" w:pos="10065"/>
              </w:tabs>
              <w:ind w:right="34" w:firstLine="317"/>
              <w:jc w:val="both"/>
              <w:rPr>
                <w:sz w:val="24"/>
                <w:szCs w:val="24"/>
              </w:rPr>
            </w:pPr>
            <w:r w:rsidRPr="006D235F">
              <w:rPr>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2551" w:type="dxa"/>
            <w:tcBorders>
              <w:top w:val="single" w:sz="4" w:space="0" w:color="auto"/>
              <w:left w:val="single" w:sz="4" w:space="0" w:color="auto"/>
              <w:bottom w:val="single" w:sz="4" w:space="0" w:color="auto"/>
              <w:right w:val="single" w:sz="4" w:space="0" w:color="auto"/>
            </w:tcBorders>
            <w:hideMark/>
          </w:tcPr>
          <w:p w:rsidR="001746C2" w:rsidRPr="006D235F" w:rsidRDefault="001746C2" w:rsidP="003D59CF">
            <w:pPr>
              <w:tabs>
                <w:tab w:val="left" w:pos="10065"/>
              </w:tabs>
              <w:autoSpaceDE w:val="0"/>
              <w:autoSpaceDN w:val="0"/>
              <w:adjustRightInd w:val="0"/>
              <w:ind w:firstLine="45"/>
              <w:jc w:val="both"/>
              <w:rPr>
                <w:sz w:val="22"/>
                <w:szCs w:val="22"/>
              </w:rPr>
            </w:pPr>
            <w:r w:rsidRPr="006D235F">
              <w:rPr>
                <w:sz w:val="22"/>
                <w:szCs w:val="22"/>
              </w:rPr>
              <w:t>Федеральный Закон № 210-ФЗ от 27.07.2010 г.</w:t>
            </w:r>
          </w:p>
        </w:tc>
      </w:tr>
      <w:tr w:rsidR="003D59CF" w:rsidRPr="006D235F" w:rsidTr="00E060B9">
        <w:tc>
          <w:tcPr>
            <w:tcW w:w="283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3D59CF">
            <w:pPr>
              <w:tabs>
                <w:tab w:val="left" w:pos="10065"/>
              </w:tabs>
              <w:suppressAutoHyphens/>
              <w:ind w:firstLine="34"/>
              <w:jc w:val="both"/>
              <w:rPr>
                <w:sz w:val="24"/>
                <w:szCs w:val="24"/>
              </w:rPr>
            </w:pPr>
            <w:r w:rsidRPr="006D235F">
              <w:rPr>
                <w:sz w:val="24"/>
                <w:szCs w:val="24"/>
              </w:rPr>
              <w:t>2.13. Требования к помещениям, в которых предоставляется государственная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552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A5634D">
            <w:pPr>
              <w:tabs>
                <w:tab w:val="num" w:pos="176"/>
                <w:tab w:val="left" w:pos="10065"/>
              </w:tabs>
              <w:suppressAutoHyphens/>
              <w:ind w:right="34" w:firstLine="317"/>
              <w:jc w:val="both"/>
              <w:rPr>
                <w:sz w:val="24"/>
                <w:szCs w:val="24"/>
              </w:rPr>
            </w:pPr>
            <w:r w:rsidRPr="006D235F">
              <w:rPr>
                <w:sz w:val="24"/>
                <w:szCs w:val="24"/>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1746C2" w:rsidRPr="006D235F" w:rsidRDefault="001746C2" w:rsidP="00A5634D">
            <w:pPr>
              <w:tabs>
                <w:tab w:val="num" w:pos="176"/>
                <w:tab w:val="left" w:pos="10065"/>
              </w:tabs>
              <w:suppressAutoHyphens/>
              <w:ind w:right="34" w:firstLine="317"/>
              <w:jc w:val="both"/>
              <w:rPr>
                <w:sz w:val="24"/>
                <w:szCs w:val="24"/>
              </w:rPr>
            </w:pPr>
            <w:r w:rsidRPr="006D235F">
              <w:rPr>
                <w:sz w:val="24"/>
                <w:szCs w:val="24"/>
              </w:rPr>
              <w:t xml:space="preserve">Прием получателей государственной услуги осуществляется в специально выделенных для этих целей местах, оборудованных: </w:t>
            </w:r>
          </w:p>
          <w:p w:rsidR="001746C2" w:rsidRPr="006D235F" w:rsidRDefault="001746C2" w:rsidP="00A5634D">
            <w:pPr>
              <w:tabs>
                <w:tab w:val="num" w:pos="176"/>
                <w:tab w:val="left" w:pos="10065"/>
              </w:tabs>
              <w:suppressAutoHyphens/>
              <w:ind w:right="34" w:firstLine="317"/>
              <w:jc w:val="both"/>
              <w:rPr>
                <w:sz w:val="24"/>
                <w:szCs w:val="24"/>
              </w:rPr>
            </w:pPr>
            <w:r w:rsidRPr="006D235F">
              <w:rPr>
                <w:sz w:val="24"/>
                <w:szCs w:val="24"/>
              </w:rPr>
              <w:t>противопожарной системой и системой пожаротушения;</w:t>
            </w:r>
          </w:p>
          <w:p w:rsidR="001746C2" w:rsidRPr="006D235F" w:rsidRDefault="001746C2" w:rsidP="00A5634D">
            <w:pPr>
              <w:tabs>
                <w:tab w:val="num" w:pos="176"/>
                <w:tab w:val="left" w:pos="10065"/>
              </w:tabs>
              <w:suppressAutoHyphens/>
              <w:ind w:right="34" w:firstLine="317"/>
              <w:jc w:val="both"/>
              <w:rPr>
                <w:sz w:val="24"/>
                <w:szCs w:val="24"/>
              </w:rPr>
            </w:pPr>
            <w:r w:rsidRPr="006D235F">
              <w:rPr>
                <w:sz w:val="24"/>
                <w:szCs w:val="24"/>
              </w:rPr>
              <w:t>необходимой мебелью для оформления документов;</w:t>
            </w:r>
          </w:p>
          <w:p w:rsidR="001746C2" w:rsidRPr="006D235F" w:rsidRDefault="001746C2" w:rsidP="00A5634D">
            <w:pPr>
              <w:tabs>
                <w:tab w:val="num" w:pos="176"/>
                <w:tab w:val="left" w:pos="10065"/>
              </w:tabs>
              <w:suppressAutoHyphens/>
              <w:ind w:right="34" w:firstLine="317"/>
              <w:jc w:val="both"/>
              <w:rPr>
                <w:sz w:val="24"/>
                <w:szCs w:val="24"/>
              </w:rPr>
            </w:pPr>
            <w:r w:rsidRPr="006D235F">
              <w:rPr>
                <w:sz w:val="24"/>
                <w:szCs w:val="24"/>
              </w:rPr>
              <w:t>информационными стендами.</w:t>
            </w:r>
          </w:p>
          <w:p w:rsidR="001746C2" w:rsidRPr="006D235F" w:rsidRDefault="001746C2" w:rsidP="00A5634D">
            <w:pPr>
              <w:tabs>
                <w:tab w:val="num" w:pos="176"/>
                <w:tab w:val="left" w:pos="10065"/>
              </w:tabs>
              <w:suppressAutoHyphens/>
              <w:ind w:right="34" w:firstLine="317"/>
              <w:jc w:val="both"/>
              <w:rPr>
                <w:sz w:val="24"/>
                <w:szCs w:val="24"/>
              </w:rPr>
            </w:pPr>
            <w:r w:rsidRPr="006D235F">
              <w:rPr>
                <w:sz w:val="24"/>
                <w:szCs w:val="24"/>
              </w:rPr>
              <w:t>Обеспечивается беспрепятственный доступ инвалидов к месту предоставления государственной услуги (удобный вход выход в помещения и перемещение в их пределах), а также оказание помощи инвалидам в преодолении барьеров, мешающих получению ими услуг наравне с другими лицами.</w:t>
            </w:r>
          </w:p>
          <w:p w:rsidR="001746C2" w:rsidRPr="006D235F" w:rsidRDefault="001746C2" w:rsidP="00A5634D">
            <w:pPr>
              <w:tabs>
                <w:tab w:val="num" w:pos="176"/>
                <w:tab w:val="left" w:pos="10065"/>
              </w:tabs>
              <w:ind w:right="34" w:firstLine="317"/>
              <w:jc w:val="both"/>
              <w:rPr>
                <w:i/>
                <w:sz w:val="24"/>
                <w:szCs w:val="24"/>
              </w:rPr>
            </w:pPr>
            <w:r w:rsidRPr="006D235F">
              <w:rPr>
                <w:sz w:val="24"/>
                <w:szCs w:val="24"/>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2551" w:type="dxa"/>
            <w:tcBorders>
              <w:top w:val="single" w:sz="4" w:space="0" w:color="auto"/>
              <w:left w:val="single" w:sz="4" w:space="0" w:color="auto"/>
              <w:bottom w:val="single" w:sz="4" w:space="0" w:color="auto"/>
              <w:right w:val="single" w:sz="4" w:space="0" w:color="auto"/>
            </w:tcBorders>
          </w:tcPr>
          <w:p w:rsidR="001746C2" w:rsidRPr="006D235F" w:rsidRDefault="001746C2" w:rsidP="003D59CF">
            <w:pPr>
              <w:tabs>
                <w:tab w:val="left" w:pos="10065"/>
              </w:tabs>
              <w:suppressAutoHyphens/>
              <w:ind w:firstLine="45"/>
              <w:jc w:val="both"/>
              <w:rPr>
                <w:sz w:val="22"/>
                <w:szCs w:val="22"/>
              </w:rPr>
            </w:pPr>
            <w:r w:rsidRPr="006D235F">
              <w:rPr>
                <w:sz w:val="22"/>
                <w:szCs w:val="22"/>
              </w:rPr>
              <w:t>должностные регламенты, должностные инструкции</w:t>
            </w:r>
          </w:p>
          <w:p w:rsidR="001746C2" w:rsidRPr="006D235F" w:rsidRDefault="001746C2" w:rsidP="003D59CF">
            <w:pPr>
              <w:tabs>
                <w:tab w:val="left" w:pos="10065"/>
              </w:tabs>
              <w:ind w:firstLine="45"/>
              <w:jc w:val="both"/>
              <w:rPr>
                <w:sz w:val="22"/>
                <w:szCs w:val="22"/>
              </w:rPr>
            </w:pPr>
          </w:p>
        </w:tc>
      </w:tr>
      <w:tr w:rsidR="003D59CF" w:rsidRPr="006D235F" w:rsidTr="00E060B9">
        <w:tc>
          <w:tcPr>
            <w:tcW w:w="283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3D59CF">
            <w:pPr>
              <w:tabs>
                <w:tab w:val="left" w:pos="10065"/>
              </w:tabs>
              <w:suppressAutoHyphens/>
              <w:ind w:firstLine="34"/>
              <w:jc w:val="both"/>
              <w:rPr>
                <w:sz w:val="24"/>
                <w:szCs w:val="24"/>
              </w:rPr>
            </w:pPr>
            <w:r w:rsidRPr="006D235F">
              <w:rPr>
                <w:sz w:val="24"/>
                <w:szCs w:val="24"/>
              </w:rPr>
              <w:t>2.14.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552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A5634D">
            <w:pPr>
              <w:tabs>
                <w:tab w:val="left" w:pos="10065"/>
              </w:tabs>
              <w:suppressAutoHyphens/>
              <w:autoSpaceDE w:val="0"/>
              <w:autoSpaceDN w:val="0"/>
              <w:adjustRightInd w:val="0"/>
              <w:ind w:right="176"/>
              <w:jc w:val="both"/>
              <w:rPr>
                <w:sz w:val="24"/>
                <w:szCs w:val="24"/>
              </w:rPr>
            </w:pPr>
            <w:r w:rsidRPr="006D235F">
              <w:rPr>
                <w:sz w:val="24"/>
                <w:szCs w:val="24"/>
              </w:rPr>
              <w:t>Показателями доступности и качества предоставления государственной услуги являются:</w:t>
            </w:r>
          </w:p>
          <w:p w:rsidR="001746C2" w:rsidRPr="006D235F" w:rsidRDefault="001746C2" w:rsidP="00A5634D">
            <w:pPr>
              <w:tabs>
                <w:tab w:val="left" w:pos="10065"/>
              </w:tabs>
              <w:suppressAutoHyphens/>
              <w:autoSpaceDE w:val="0"/>
              <w:autoSpaceDN w:val="0"/>
              <w:adjustRightInd w:val="0"/>
              <w:ind w:right="176"/>
              <w:jc w:val="both"/>
              <w:rPr>
                <w:sz w:val="24"/>
                <w:szCs w:val="24"/>
              </w:rPr>
            </w:pPr>
            <w:r w:rsidRPr="006D235F">
              <w:rPr>
                <w:sz w:val="24"/>
                <w:szCs w:val="24"/>
              </w:rPr>
              <w:t>расположенность помещения        в зоне доступности общественного транспорта;</w:t>
            </w:r>
          </w:p>
          <w:p w:rsidR="001746C2" w:rsidRPr="006D235F" w:rsidRDefault="001746C2" w:rsidP="00A5634D">
            <w:pPr>
              <w:tabs>
                <w:tab w:val="left" w:pos="10065"/>
              </w:tabs>
              <w:suppressAutoHyphens/>
              <w:autoSpaceDE w:val="0"/>
              <w:autoSpaceDN w:val="0"/>
              <w:adjustRightInd w:val="0"/>
              <w:ind w:right="176"/>
              <w:jc w:val="both"/>
              <w:rPr>
                <w:sz w:val="24"/>
                <w:szCs w:val="24"/>
              </w:rPr>
            </w:pPr>
            <w:r w:rsidRPr="006D235F">
              <w:rPr>
                <w:sz w:val="24"/>
                <w:szCs w:val="24"/>
              </w:rPr>
              <w:t>наличие необходимого количества специалистов, а также помещений, в которых осуществляется прием документов от заявителей;</w:t>
            </w:r>
          </w:p>
          <w:p w:rsidR="001746C2" w:rsidRPr="006D235F" w:rsidRDefault="001746C2" w:rsidP="00A5634D">
            <w:pPr>
              <w:tabs>
                <w:tab w:val="left" w:pos="10065"/>
              </w:tabs>
              <w:suppressAutoHyphens/>
              <w:autoSpaceDE w:val="0"/>
              <w:autoSpaceDN w:val="0"/>
              <w:adjustRightInd w:val="0"/>
              <w:ind w:right="176"/>
              <w:jc w:val="both"/>
              <w:rPr>
                <w:sz w:val="24"/>
                <w:szCs w:val="24"/>
              </w:rPr>
            </w:pPr>
            <w:r w:rsidRPr="006D235F">
              <w:rPr>
                <w:sz w:val="24"/>
                <w:szCs w:val="24"/>
              </w:rPr>
              <w:t>наличие исчерпывающей информации о способах, порядке и сроках предоставления государственной  услуги на информационных стендах, информационных стендах, информационных ресурсах        в сети «Интернет», на Едином портале государственных и муниципальных услуг;</w:t>
            </w:r>
          </w:p>
          <w:p w:rsidR="001746C2" w:rsidRPr="006D235F" w:rsidRDefault="001746C2" w:rsidP="00A5634D">
            <w:pPr>
              <w:tabs>
                <w:tab w:val="left" w:pos="10065"/>
              </w:tabs>
              <w:suppressAutoHyphens/>
              <w:autoSpaceDE w:val="0"/>
              <w:autoSpaceDN w:val="0"/>
              <w:adjustRightInd w:val="0"/>
              <w:ind w:right="176"/>
              <w:jc w:val="both"/>
              <w:rPr>
                <w:sz w:val="24"/>
                <w:szCs w:val="24"/>
              </w:rPr>
            </w:pPr>
            <w:r w:rsidRPr="006D235F">
              <w:rPr>
                <w:sz w:val="24"/>
                <w:szCs w:val="24"/>
              </w:rPr>
              <w:t>оказание помощи инвалидам в преодолении барьеров, мешающих получению ими услуг наравне с другими лицами.</w:t>
            </w:r>
          </w:p>
          <w:p w:rsidR="001746C2" w:rsidRPr="006D235F" w:rsidRDefault="001746C2" w:rsidP="00A5634D">
            <w:pPr>
              <w:tabs>
                <w:tab w:val="left" w:pos="10065"/>
              </w:tabs>
              <w:suppressAutoHyphens/>
              <w:autoSpaceDE w:val="0"/>
              <w:autoSpaceDN w:val="0"/>
              <w:adjustRightInd w:val="0"/>
              <w:ind w:right="176"/>
              <w:jc w:val="both"/>
              <w:rPr>
                <w:sz w:val="24"/>
                <w:szCs w:val="24"/>
              </w:rPr>
            </w:pPr>
            <w:r w:rsidRPr="006D235F">
              <w:rPr>
                <w:sz w:val="24"/>
                <w:szCs w:val="24"/>
              </w:rPr>
              <w:t>Качество предоставления государственной услуги характеризуется отсутствием:</w:t>
            </w:r>
          </w:p>
          <w:p w:rsidR="001746C2" w:rsidRPr="006D235F" w:rsidRDefault="001746C2" w:rsidP="00A5634D">
            <w:pPr>
              <w:tabs>
                <w:tab w:val="left" w:pos="10065"/>
              </w:tabs>
              <w:suppressAutoHyphens/>
              <w:autoSpaceDE w:val="0"/>
              <w:autoSpaceDN w:val="0"/>
              <w:adjustRightInd w:val="0"/>
              <w:ind w:right="176" w:firstLine="459"/>
              <w:jc w:val="both"/>
              <w:rPr>
                <w:sz w:val="24"/>
                <w:szCs w:val="24"/>
              </w:rPr>
            </w:pPr>
            <w:r w:rsidRPr="006D235F">
              <w:rPr>
                <w:sz w:val="24"/>
                <w:szCs w:val="24"/>
              </w:rPr>
              <w:t>очередей при приеме документов и выдаче результатов государственной услуги;</w:t>
            </w:r>
          </w:p>
          <w:p w:rsidR="001746C2" w:rsidRPr="006D235F" w:rsidRDefault="001746C2" w:rsidP="00A5634D">
            <w:pPr>
              <w:tabs>
                <w:tab w:val="left" w:pos="10065"/>
              </w:tabs>
              <w:suppressAutoHyphens/>
              <w:autoSpaceDE w:val="0"/>
              <w:autoSpaceDN w:val="0"/>
              <w:adjustRightInd w:val="0"/>
              <w:ind w:right="176" w:firstLine="459"/>
              <w:jc w:val="both"/>
              <w:rPr>
                <w:sz w:val="24"/>
                <w:szCs w:val="24"/>
              </w:rPr>
            </w:pPr>
            <w:r w:rsidRPr="006D235F">
              <w:rPr>
                <w:sz w:val="24"/>
                <w:szCs w:val="24"/>
              </w:rPr>
              <w:t>нарушений сроков предоставления государственной услуги;</w:t>
            </w:r>
          </w:p>
          <w:p w:rsidR="001746C2" w:rsidRPr="006D235F" w:rsidRDefault="001746C2" w:rsidP="00A5634D">
            <w:pPr>
              <w:tabs>
                <w:tab w:val="left" w:pos="10065"/>
              </w:tabs>
              <w:suppressAutoHyphens/>
              <w:autoSpaceDE w:val="0"/>
              <w:autoSpaceDN w:val="0"/>
              <w:adjustRightInd w:val="0"/>
              <w:ind w:right="176" w:firstLine="459"/>
              <w:jc w:val="both"/>
              <w:rPr>
                <w:sz w:val="24"/>
                <w:szCs w:val="24"/>
              </w:rPr>
            </w:pPr>
            <w:r w:rsidRPr="006D235F">
              <w:rPr>
                <w:sz w:val="24"/>
                <w:szCs w:val="24"/>
              </w:rPr>
              <w:t>жалоб на действие (бездействие) муниципальных служащих, предоставляющих государственную услугу;</w:t>
            </w:r>
          </w:p>
          <w:p w:rsidR="001746C2" w:rsidRPr="006D235F" w:rsidRDefault="001746C2" w:rsidP="00A5634D">
            <w:pPr>
              <w:tabs>
                <w:tab w:val="left" w:pos="10065"/>
              </w:tabs>
              <w:suppressAutoHyphens/>
              <w:autoSpaceDE w:val="0"/>
              <w:autoSpaceDN w:val="0"/>
              <w:adjustRightInd w:val="0"/>
              <w:ind w:right="176" w:firstLine="459"/>
              <w:jc w:val="both"/>
              <w:rPr>
                <w:sz w:val="24"/>
                <w:szCs w:val="24"/>
              </w:rPr>
            </w:pPr>
            <w:r w:rsidRPr="006D235F">
              <w:rPr>
                <w:sz w:val="24"/>
                <w:szCs w:val="24"/>
              </w:rPr>
              <w:t>жалоб на некорректное, невнимательное отношение муниципальных служащих, оказывающих государственную услугу, к заявителям.</w:t>
            </w:r>
          </w:p>
          <w:p w:rsidR="001746C2" w:rsidRPr="006D235F" w:rsidRDefault="001746C2" w:rsidP="00A5634D">
            <w:pPr>
              <w:tabs>
                <w:tab w:val="left" w:pos="10065"/>
              </w:tabs>
              <w:suppressAutoHyphens/>
              <w:autoSpaceDE w:val="0"/>
              <w:autoSpaceDN w:val="0"/>
              <w:adjustRightInd w:val="0"/>
              <w:ind w:right="176"/>
              <w:jc w:val="both"/>
              <w:rPr>
                <w:sz w:val="24"/>
                <w:szCs w:val="24"/>
              </w:rPr>
            </w:pPr>
            <w:r w:rsidRPr="006D235F">
              <w:rPr>
                <w:sz w:val="24"/>
                <w:szCs w:val="24"/>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1746C2" w:rsidRPr="006D235F" w:rsidRDefault="001746C2" w:rsidP="00A5634D">
            <w:pPr>
              <w:tabs>
                <w:tab w:val="left" w:pos="10065"/>
              </w:tabs>
              <w:suppressAutoHyphens/>
              <w:autoSpaceDE w:val="0"/>
              <w:autoSpaceDN w:val="0"/>
              <w:adjustRightInd w:val="0"/>
              <w:ind w:right="176"/>
              <w:jc w:val="both"/>
              <w:rPr>
                <w:sz w:val="24"/>
                <w:szCs w:val="24"/>
              </w:rPr>
            </w:pPr>
            <w:r w:rsidRPr="006D235F">
              <w:rPr>
                <w:sz w:val="24"/>
                <w:szCs w:val="24"/>
              </w:rPr>
              <w:t>При предоставлении государственной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1746C2" w:rsidRPr="006D235F" w:rsidRDefault="001746C2" w:rsidP="00A5634D">
            <w:pPr>
              <w:tabs>
                <w:tab w:val="left" w:pos="0"/>
                <w:tab w:val="left" w:pos="10205"/>
                <w:tab w:val="left" w:pos="23956"/>
                <w:tab w:val="left" w:pos="24381"/>
              </w:tabs>
              <w:autoSpaceDE w:val="0"/>
              <w:autoSpaceDN w:val="0"/>
              <w:adjustRightInd w:val="0"/>
              <w:ind w:right="176"/>
              <w:jc w:val="both"/>
              <w:rPr>
                <w:sz w:val="24"/>
                <w:szCs w:val="24"/>
              </w:rPr>
            </w:pPr>
            <w:r w:rsidRPr="006D235F">
              <w:rPr>
                <w:sz w:val="24"/>
                <w:szCs w:val="24"/>
              </w:rPr>
              <w:t xml:space="preserve">Информация о ходе предоставления государственной услуги может быть получена заявителем на сайте   </w:t>
            </w:r>
            <w:hyperlink r:id="rId258" w:history="1">
              <w:r w:rsidR="00D2710B" w:rsidRPr="006D235F">
                <w:rPr>
                  <w:sz w:val="24"/>
                  <w:szCs w:val="24"/>
                  <w:u w:val="single"/>
                </w:rPr>
                <w:t>http://spasskiy.tatarstan.ru</w:t>
              </w:r>
            </w:hyperlink>
            <w:r w:rsidR="00D2710B" w:rsidRPr="006D235F">
              <w:rPr>
                <w:sz w:val="24"/>
                <w:szCs w:val="24"/>
              </w:rPr>
              <w:t xml:space="preserve">.) </w:t>
            </w:r>
            <w:r w:rsidRPr="006D235F">
              <w:rPr>
                <w:sz w:val="24"/>
                <w:szCs w:val="24"/>
              </w:rPr>
              <w:t>на Едином портале государственных и муниципальных услуг, в МФЦ</w:t>
            </w:r>
            <w:r w:rsidR="00D2710B" w:rsidRPr="006D235F">
              <w:rPr>
                <w:sz w:val="24"/>
                <w:szCs w:val="24"/>
              </w:rPr>
              <w:t xml:space="preserve">, </w:t>
            </w:r>
            <w:r w:rsidRPr="006D235F">
              <w:rPr>
                <w:sz w:val="24"/>
                <w:szCs w:val="24"/>
              </w:rPr>
              <w:t>.Едином портале государственных и муниципальных услуг.</w:t>
            </w:r>
          </w:p>
        </w:tc>
        <w:tc>
          <w:tcPr>
            <w:tcW w:w="2551" w:type="dxa"/>
            <w:tcBorders>
              <w:top w:val="single" w:sz="4" w:space="0" w:color="auto"/>
              <w:left w:val="single" w:sz="4" w:space="0" w:color="auto"/>
              <w:bottom w:val="single" w:sz="4" w:space="0" w:color="auto"/>
              <w:right w:val="single" w:sz="4" w:space="0" w:color="auto"/>
            </w:tcBorders>
            <w:hideMark/>
          </w:tcPr>
          <w:p w:rsidR="001746C2" w:rsidRPr="006D235F" w:rsidRDefault="001746C2" w:rsidP="003D59CF">
            <w:pPr>
              <w:tabs>
                <w:tab w:val="left" w:pos="10065"/>
              </w:tabs>
              <w:ind w:firstLine="45"/>
              <w:jc w:val="both"/>
              <w:rPr>
                <w:sz w:val="22"/>
                <w:szCs w:val="22"/>
              </w:rPr>
            </w:pPr>
            <w:r w:rsidRPr="006D235F">
              <w:rPr>
                <w:sz w:val="22"/>
                <w:szCs w:val="22"/>
              </w:rPr>
              <w:t>Федеральный Закон № 210-ФЗ от 27.07.2010 г.</w:t>
            </w:r>
          </w:p>
        </w:tc>
      </w:tr>
      <w:tr w:rsidR="00594B8C" w:rsidRPr="006D235F" w:rsidTr="00E060B9">
        <w:tc>
          <w:tcPr>
            <w:tcW w:w="283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s>
              <w:suppressAutoHyphens/>
              <w:ind w:firstLine="34"/>
              <w:jc w:val="both"/>
              <w:rPr>
                <w:sz w:val="24"/>
                <w:szCs w:val="24"/>
              </w:rPr>
            </w:pPr>
            <w:r w:rsidRPr="006D235F">
              <w:rPr>
                <w:sz w:val="24"/>
                <w:szCs w:val="24"/>
              </w:rPr>
              <w:t>2.15.</w:t>
            </w:r>
            <w:r w:rsidRPr="006D235F">
              <w:rPr>
                <w:sz w:val="24"/>
                <w:szCs w:val="24"/>
                <w:lang w:val="en-US"/>
              </w:rPr>
              <w:t> </w:t>
            </w:r>
            <w:r w:rsidRPr="006D235F">
              <w:rPr>
                <w:sz w:val="24"/>
                <w:szCs w:val="24"/>
              </w:rPr>
              <w:t>Особенности предоставления государственной услуги в электронной форме</w:t>
            </w:r>
          </w:p>
        </w:tc>
        <w:tc>
          <w:tcPr>
            <w:tcW w:w="5529" w:type="dxa"/>
            <w:tcBorders>
              <w:top w:val="single" w:sz="4" w:space="0" w:color="auto"/>
              <w:left w:val="single" w:sz="4" w:space="0" w:color="auto"/>
              <w:bottom w:val="single" w:sz="4" w:space="0" w:color="auto"/>
              <w:right w:val="single" w:sz="4" w:space="0" w:color="auto"/>
            </w:tcBorders>
            <w:hideMark/>
          </w:tcPr>
          <w:p w:rsidR="00D2710B" w:rsidRPr="006D235F" w:rsidRDefault="00D2710B" w:rsidP="00A5634D">
            <w:pPr>
              <w:tabs>
                <w:tab w:val="num" w:pos="0"/>
                <w:tab w:val="left" w:pos="10065"/>
              </w:tabs>
              <w:ind w:left="175" w:right="176" w:firstLine="37"/>
              <w:jc w:val="both"/>
              <w:rPr>
                <w:sz w:val="24"/>
                <w:szCs w:val="24"/>
              </w:rPr>
            </w:pPr>
            <w:r w:rsidRPr="006D235F">
              <w:rPr>
                <w:sz w:val="24"/>
                <w:szCs w:val="24"/>
              </w:rPr>
              <w:t>Консультация предоставляется через Интернет-приемную.</w:t>
            </w:r>
          </w:p>
          <w:p w:rsidR="001746C2" w:rsidRPr="006D235F" w:rsidRDefault="00D2710B" w:rsidP="00A5634D">
            <w:pPr>
              <w:tabs>
                <w:tab w:val="num" w:pos="0"/>
                <w:tab w:val="left" w:pos="10065"/>
              </w:tabs>
              <w:ind w:right="176" w:firstLine="317"/>
              <w:jc w:val="both"/>
              <w:rPr>
                <w:sz w:val="24"/>
                <w:szCs w:val="24"/>
              </w:rPr>
            </w:pPr>
            <w:r w:rsidRPr="006D235F">
              <w:rPr>
                <w:sz w:val="24"/>
                <w:szCs w:val="24"/>
              </w:rPr>
              <w:t>Заявление и документы в электронной форме направляются  через Портал государственных и муниципальных услуг (адрес: (</w:t>
            </w:r>
            <w:hyperlink r:id="rId259" w:history="1">
              <w:r w:rsidRPr="006D235F">
                <w:rPr>
                  <w:sz w:val="24"/>
                  <w:szCs w:val="24"/>
                  <w:u w:val="single"/>
                </w:rPr>
                <w:t>http://spasskiy.tatarstan.ru</w:t>
              </w:r>
            </w:hyperlink>
            <w:r w:rsidRPr="006D235F">
              <w:rPr>
                <w:sz w:val="24"/>
                <w:szCs w:val="24"/>
              </w:rPr>
              <w:t>.) с последующим предъявлением оригиналов документов при получении разрешения.</w:t>
            </w:r>
          </w:p>
        </w:tc>
        <w:tc>
          <w:tcPr>
            <w:tcW w:w="2551"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s>
              <w:autoSpaceDE w:val="0"/>
              <w:autoSpaceDN w:val="0"/>
              <w:adjustRightInd w:val="0"/>
              <w:ind w:firstLine="45"/>
              <w:jc w:val="both"/>
              <w:rPr>
                <w:sz w:val="22"/>
                <w:szCs w:val="22"/>
              </w:rPr>
            </w:pPr>
          </w:p>
        </w:tc>
      </w:tr>
    </w:tbl>
    <w:p w:rsidR="001746C2" w:rsidRPr="006D235F" w:rsidRDefault="001746C2" w:rsidP="001746C2">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rPr>
          <w:b/>
        </w:rPr>
        <w:sectPr w:rsidR="001746C2" w:rsidRPr="006D235F">
          <w:type w:val="continuous"/>
          <w:pgSz w:w="11906" w:h="16838"/>
          <w:pgMar w:top="1134" w:right="899" w:bottom="1134" w:left="540" w:header="709" w:footer="709" w:gutter="0"/>
          <w:cols w:space="720"/>
        </w:sectPr>
      </w:pPr>
    </w:p>
    <w:p w:rsidR="001746C2" w:rsidRPr="006D235F" w:rsidRDefault="001746C2" w:rsidP="004437AE">
      <w:pPr>
        <w:tabs>
          <w:tab w:val="left" w:pos="10065"/>
        </w:tabs>
        <w:suppressAutoHyphens/>
        <w:ind w:left="142" w:right="260"/>
        <w:jc w:val="both"/>
        <w:rPr>
          <w:b/>
          <w:sz w:val="28"/>
          <w:szCs w:val="28"/>
        </w:rPr>
      </w:pPr>
      <w:bookmarkStart w:id="6" w:name="_GoBack"/>
      <w:r w:rsidRPr="006D235F">
        <w:rPr>
          <w:b/>
          <w:sz w:val="28"/>
          <w:szCs w:val="28"/>
        </w:rPr>
        <w:t>3. Состав, последовательность и сроки выполнения</w:t>
      </w:r>
    </w:p>
    <w:p w:rsidR="001746C2" w:rsidRPr="006D235F" w:rsidRDefault="001746C2" w:rsidP="004437AE">
      <w:pPr>
        <w:tabs>
          <w:tab w:val="left" w:pos="10065"/>
        </w:tabs>
        <w:suppressAutoHyphens/>
        <w:ind w:left="142" w:right="260"/>
        <w:jc w:val="both"/>
        <w:rPr>
          <w:b/>
          <w:sz w:val="28"/>
          <w:szCs w:val="28"/>
        </w:rPr>
      </w:pPr>
      <w:r w:rsidRPr="006D235F">
        <w:rPr>
          <w:b/>
          <w:sz w:val="28"/>
          <w:szCs w:val="28"/>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1746C2" w:rsidRPr="006D235F" w:rsidRDefault="001746C2" w:rsidP="004437AE">
      <w:pPr>
        <w:tabs>
          <w:tab w:val="left" w:pos="10065"/>
        </w:tabs>
        <w:suppressAutoHyphens/>
        <w:autoSpaceDE w:val="0"/>
        <w:autoSpaceDN w:val="0"/>
        <w:adjustRightInd w:val="0"/>
        <w:ind w:left="142" w:right="260"/>
        <w:jc w:val="both"/>
        <w:rPr>
          <w:bCs/>
          <w:sz w:val="28"/>
          <w:szCs w:val="28"/>
        </w:rPr>
      </w:pPr>
    </w:p>
    <w:bookmarkEnd w:id="6"/>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3.1. Описание последовательности действий при предоставлении государственной услуги</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3.1.1. Предоставление государственной услуги по выдаче разрешения законному представителю на получение денежного вклада несовершеннолетнего включает в себя следующие процедуры:</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1) консультирование заявителя;</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2) прием заявителя, прием документов (см. п.2.5. настоящего регламента);</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3) формирование и направление межведомственных запросов в органы, участвующие в предоставлении государственной услуги;</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4) подготовку разрешения</w:t>
      </w:r>
      <w:r w:rsidRPr="006D235F">
        <w:rPr>
          <w:rFonts w:ascii="Arial" w:hAnsi="Arial" w:cs="Arial"/>
          <w:b/>
          <w:bCs/>
          <w:sz w:val="28"/>
          <w:szCs w:val="28"/>
        </w:rPr>
        <w:t xml:space="preserve"> </w:t>
      </w:r>
      <w:r w:rsidRPr="006D235F">
        <w:rPr>
          <w:bCs/>
          <w:sz w:val="28"/>
          <w:szCs w:val="28"/>
        </w:rPr>
        <w:t xml:space="preserve">законному представителю на получение денежного вклада несовершеннолетнего или письма об отказе при наличии оснований; </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5) выдачу заявителю результата государственной услуги;</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6) направление заявителю письма об отказе в предоставлении государственной услуги при наличии оснований.</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3.1.2. Блок-схема последовательности действий по предоставлению государственной услуги представлена в приложении №3.</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3.2. Консультирование заявителя.</w:t>
      </w:r>
    </w:p>
    <w:p w:rsidR="00D2710B" w:rsidRPr="006D235F" w:rsidRDefault="001746C2" w:rsidP="00594B8C">
      <w:pPr>
        <w:tabs>
          <w:tab w:val="num" w:pos="0"/>
          <w:tab w:val="left" w:pos="10065"/>
        </w:tabs>
        <w:ind w:left="142" w:right="260" w:firstLine="37"/>
        <w:jc w:val="both"/>
        <w:rPr>
          <w:sz w:val="28"/>
          <w:szCs w:val="28"/>
        </w:rPr>
      </w:pPr>
      <w:r w:rsidRPr="006D235F">
        <w:rPr>
          <w:bCs/>
          <w:sz w:val="28"/>
          <w:szCs w:val="28"/>
        </w:rPr>
        <w:t>Заявитель лично, по телефону, электронной почте (адрес:</w:t>
      </w:r>
      <w:r w:rsidR="00D2710B" w:rsidRPr="006D235F">
        <w:rPr>
          <w:sz w:val="28"/>
          <w:szCs w:val="28"/>
        </w:rPr>
        <w:t xml:space="preserve"> Консультация предоставляется через Интернет-приемную.</w:t>
      </w:r>
    </w:p>
    <w:p w:rsidR="001746C2" w:rsidRPr="006D235F" w:rsidRDefault="00D2710B" w:rsidP="00594B8C">
      <w:pPr>
        <w:tabs>
          <w:tab w:val="left" w:pos="10065"/>
        </w:tabs>
        <w:suppressAutoHyphens/>
        <w:autoSpaceDE w:val="0"/>
        <w:autoSpaceDN w:val="0"/>
        <w:adjustRightInd w:val="0"/>
        <w:ind w:left="142" w:right="260" w:firstLine="709"/>
        <w:jc w:val="both"/>
        <w:rPr>
          <w:bCs/>
          <w:sz w:val="28"/>
          <w:szCs w:val="28"/>
        </w:rPr>
      </w:pPr>
      <w:r w:rsidRPr="006D235F">
        <w:rPr>
          <w:sz w:val="28"/>
          <w:szCs w:val="28"/>
        </w:rPr>
        <w:t>Заявление и документы в электронной форме направляются  через Портал государственных и муниципальных услуг (адрес: (</w:t>
      </w:r>
      <w:hyperlink r:id="rId260" w:history="1">
        <w:r w:rsidRPr="006D235F">
          <w:rPr>
            <w:sz w:val="28"/>
            <w:szCs w:val="28"/>
          </w:rPr>
          <w:t>http://spasskiy.tatarstan.ru</w:t>
        </w:r>
      </w:hyperlink>
      <w:r w:rsidRPr="006D235F">
        <w:rPr>
          <w:sz w:val="28"/>
          <w:szCs w:val="28"/>
        </w:rPr>
        <w:t>.) с последующим предъявлением оригиналов документов при получении разрешения.</w:t>
      </w:r>
      <w:r w:rsidR="001746C2" w:rsidRPr="006D235F">
        <w:rPr>
          <w:bCs/>
          <w:sz w:val="28"/>
          <w:szCs w:val="28"/>
        </w:rPr>
        <w:t>) и (или) письмом обращается в орган опеки и попечительства для получения консультаций о порядке получения государственной услуги.</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Специалистом органа опеки и попечительства осуществляется консультирование заявителя, в том числе по составу, форме и содержанию перечня документов, необходимых для получения государственной услуги.</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Процедура, устанавливаемая настоящим пунктом, осуществляется в день обращения заявителя.</w:t>
      </w:r>
    </w:p>
    <w:p w:rsidR="001746C2" w:rsidRPr="006D235F" w:rsidRDefault="001746C2" w:rsidP="002A26BE">
      <w:pPr>
        <w:tabs>
          <w:tab w:val="left" w:pos="10065"/>
        </w:tabs>
        <w:suppressAutoHyphens/>
        <w:autoSpaceDE w:val="0"/>
        <w:autoSpaceDN w:val="0"/>
        <w:adjustRightInd w:val="0"/>
        <w:ind w:left="142" w:right="260" w:firstLine="709"/>
        <w:jc w:val="both"/>
        <w:rPr>
          <w:bCs/>
          <w:sz w:val="28"/>
          <w:szCs w:val="28"/>
        </w:rPr>
      </w:pPr>
      <w:r w:rsidRPr="006D235F">
        <w:rPr>
          <w:bCs/>
          <w:sz w:val="28"/>
          <w:szCs w:val="28"/>
        </w:rPr>
        <w:t>Результат процедуры: консультации, замечания по составу, форме и содержанию перечня документов, необходимого для по</w:t>
      </w:r>
      <w:r w:rsidR="002A26BE" w:rsidRPr="006D235F">
        <w:rPr>
          <w:bCs/>
          <w:sz w:val="28"/>
          <w:szCs w:val="28"/>
        </w:rPr>
        <w:t>лучения государственной услуги.</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3.3. Прием заявителя, прием документов.</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3.3.1.Заявителем лично подаются в орган опеки и попечительства документы, указанные в пункте 2.5 настоящего Регламента.</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3.3.2. Специалист органа опеки и попечительства, ведущий прием, осуществляет:</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 xml:space="preserve">установление личности заявителя; </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 xml:space="preserve">проверку наличия документов; </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При отсутствии оснований для отказа в приеме документов, указанных в пункте 2.8 настоящего Регламента, специалист органа опеки и попечительства уведомляет заявителя о дате приема заявления для выдачи разрешения и прилагаемых к нему документов, после чего осуществляются процедуры, предусмотренные подпунктом 3.3.3. настоящего Регламента.</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В случае наличия оснований для отказа в приеме документов, указанных в пункте 2.8 настоящего Регламента, специалист органа опеки и попечительства при предоставлении заявления заявителем лично уведомляет его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Процедуры, устанавливаемые настоящим пунктом, осуществляются в день обращения заявителя.</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 xml:space="preserve">Результат процедур: принятые документы, регистрационная запись в журнале регистрации заявлений, расписка или возвращенные заявителю документы. </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3.3.3. Специалист органа опеки и попечительства осуществляет проверку наличия оснований для отказа в предоставлении государственной услуги, предусмотренных пунктом 2.9 настоящего Регламента.</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В случае наличия оснований для отказа в предоставлении услуги специалист органа опеки и попечительства подготавливает письмо об отказе и доводит до сведения заявителя в 2-дневный срок с даты его подписания. Одновременно заявителю возвращаются все документы и разъясняется порядок обжалования решения и осуществляет процедуры, предусмотренные пунктом 3.6. настоящего Регламента.</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В случае отсутствия оснований для отказа в предоставлении государственной услуги организует работу по проверке содержащихся в предоставленных заявителем документах сведений.</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Процедуры, устанавливаемые настоящим пунктом, осуществляются в течении двух рабочих дней со дня поступления заявления.</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Результат процедур: проверка документов и принятие решения о подготовке разрешения или отказа.</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3.4. Формирование и направление межведомственных запросов в органы, участвующие в предоставлении государственной услуги.</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 xml:space="preserve">3.4.1. Специалист органа опеки и попечительства  направляет в электронной форме по средствам системы межведомственного электронного взаимодействия запросы:  </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 о предоставлении выписки из домовой (поквартирной) книги с места жительства ребенка.</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Процедуры, устанавливаемые настоящим пунктом, осуществляются в течении одного дня со дня окончания предыдущей процедуры.</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Результат процедур: направленные запросы о предоставлении сведений.</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3.4.2. По запросам органа опеки и попечительства органами, участвующими в предоставлении государственной услуги, в автоматизированном режиме осуществляется:</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  обработка запроса и поиск запрашиваемых данных,</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 формирование  посредством межведомственного электронного взаимодействия запрашиваемых сведений, либо, в случае отсутствия запрашиваемых сведений, направление уведомления об отказе в предоставлении запрашиваемых сведений с указанием причин отказа.</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Процедуры, устанавливаемых настоящим пунктом, осуществляются в течение пяти дней с момента поступления запросов органов опеки и попечительства.</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Результат процедур: ответ на запрос или уведомление об отказе в предоставлении сведений, указанных в п.3.4. настоящего Регламента.</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3.5. Подготовка письма о разрешении законному представителю на получение денежного вклада несовершеннолетнего или письма об отказе.</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3.5.1. Специалист органа опеки и попечительства на основании представленных документов готовит проект разрешения законному представителю на получение денежного вклада несовершеннолетнего или отказ законному представителю на получение денежного вклада несовершеннолетнего и направляет на согласование проекта разрешения или отказ с последующим утверждением у руководителя органа опеки и попечительства.</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Процедуры, устанавливаемые настоящим пунктом, осуществляются в течение пяти рабочих дней с момента окончания предыдущей процедуры.</w:t>
      </w:r>
    </w:p>
    <w:p w:rsidR="001746C2" w:rsidRPr="006D235F" w:rsidRDefault="001746C2" w:rsidP="00A65051">
      <w:pPr>
        <w:tabs>
          <w:tab w:val="left" w:pos="10065"/>
        </w:tabs>
        <w:suppressAutoHyphens/>
        <w:autoSpaceDE w:val="0"/>
        <w:autoSpaceDN w:val="0"/>
        <w:adjustRightInd w:val="0"/>
        <w:ind w:left="142" w:right="260" w:firstLine="709"/>
        <w:jc w:val="both"/>
        <w:rPr>
          <w:bCs/>
          <w:sz w:val="28"/>
          <w:szCs w:val="28"/>
        </w:rPr>
      </w:pPr>
      <w:r w:rsidRPr="006D235F">
        <w:rPr>
          <w:bCs/>
          <w:sz w:val="28"/>
          <w:szCs w:val="28"/>
        </w:rPr>
        <w:t>Результат процедур: разрешение законному представителю на получение денежного вклада несовершеннолетнего или отказ, подгото</w:t>
      </w:r>
      <w:r w:rsidR="00A65051" w:rsidRPr="006D235F">
        <w:rPr>
          <w:bCs/>
          <w:sz w:val="28"/>
          <w:szCs w:val="28"/>
        </w:rPr>
        <w:t>вленный в соответствии с п.3.7.</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3.6. Выдача результата услуги заявителю.</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3.6.1. Специалист органа опеки и попечительства, получив подписанное разрешение, регистрирует его и выдает (направляет) заявителю. В случае отрицательного результата передает письмо об отказе лично в руки  или направляет заказным письмом с уведомлением по почте в соответствии с п.3.7.</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Процедуры, устанавливаемые настоящим пунктом, осуществляются в течении одного дня с момента окончания процедуры предусмотренной подпунктом 3.5.1.</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Результат процедуры: выдача (направление)  заявителю результата государственной услуги.</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3.7. Направление заявителю письма об отказе в предоставлении государственной услуги.</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 xml:space="preserve">3.7.1. Специалист органа опеки и попечительства в случае принятия решения об отказе в выдаче разрешения готовит проект письма об отказе в предоставлении услуги. </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Подготовленный проект письма об отказе направляет на подпись руководителю органа опеки и попечительства.</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Процедуры, устанавливаемые настоящим пунктом, осуществляются в течение трех дней с момента выявления оснований для отказа.</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Результат процедур: направленный на подпись проект письма об отказе.</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3.7.2. Руководитель органа опеки и попечительства подписывает проект письма об отказе и возвращает специалисту органа опеки и попечительства.</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Процедуры, устанавливаемые настоящим пунктом, осуществляются в течение одного дня с момента окончания процедуры предусмотренной подпунктом 3.7.1.</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Результат процедур: подписанное  письмо об отказе.</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3.7.3. Специалист органа опеки и попечительства доводит письмо об отказе до сведения заявителя в 2-дневный срок с даты его подписания. Одновременно заявителю возвращаются все документы и разъясняется порядок обжалования решения.</w:t>
      </w:r>
    </w:p>
    <w:p w:rsidR="001746C2" w:rsidRPr="006D235F" w:rsidRDefault="001746C2" w:rsidP="00594B8C">
      <w:pPr>
        <w:tabs>
          <w:tab w:val="left" w:pos="10065"/>
        </w:tabs>
        <w:suppressAutoHyphens/>
        <w:autoSpaceDE w:val="0"/>
        <w:autoSpaceDN w:val="0"/>
        <w:adjustRightInd w:val="0"/>
        <w:ind w:left="142" w:right="260" w:firstLine="709"/>
        <w:jc w:val="both"/>
        <w:rPr>
          <w:bCs/>
          <w:sz w:val="28"/>
          <w:szCs w:val="28"/>
        </w:rPr>
      </w:pPr>
      <w:r w:rsidRPr="006D235F">
        <w:rPr>
          <w:bCs/>
          <w:sz w:val="28"/>
          <w:szCs w:val="28"/>
        </w:rPr>
        <w:t>Процедуры, устанавливаемые настоящим пунктом, осуществляются в течение одного дня с момента окончания процедуры предусмотренной подпунктом 3.7.2.</w:t>
      </w:r>
    </w:p>
    <w:p w:rsidR="001746C2" w:rsidRPr="006D235F" w:rsidRDefault="001746C2" w:rsidP="00A65051">
      <w:pPr>
        <w:tabs>
          <w:tab w:val="left" w:pos="10065"/>
        </w:tabs>
        <w:suppressAutoHyphens/>
        <w:autoSpaceDE w:val="0"/>
        <w:autoSpaceDN w:val="0"/>
        <w:adjustRightInd w:val="0"/>
        <w:ind w:left="142" w:right="260" w:firstLine="709"/>
        <w:jc w:val="both"/>
        <w:rPr>
          <w:bCs/>
          <w:sz w:val="28"/>
          <w:szCs w:val="28"/>
        </w:rPr>
      </w:pPr>
      <w:r w:rsidRPr="006D235F">
        <w:rPr>
          <w:bCs/>
          <w:sz w:val="28"/>
          <w:szCs w:val="28"/>
        </w:rPr>
        <w:t>Результат процедуры: извещение заявителя об отказе в предост</w:t>
      </w:r>
      <w:r w:rsidR="00A65051" w:rsidRPr="006D235F">
        <w:rPr>
          <w:bCs/>
          <w:sz w:val="28"/>
          <w:szCs w:val="28"/>
        </w:rPr>
        <w:t>авлении государственной услуги.</w:t>
      </w:r>
    </w:p>
    <w:p w:rsidR="001746C2" w:rsidRPr="006D235F" w:rsidRDefault="001746C2" w:rsidP="00594B8C">
      <w:pPr>
        <w:tabs>
          <w:tab w:val="left" w:pos="10065"/>
        </w:tabs>
        <w:suppressAutoHyphens/>
        <w:autoSpaceDE w:val="0"/>
        <w:autoSpaceDN w:val="0"/>
        <w:adjustRightInd w:val="0"/>
        <w:ind w:left="142" w:right="260" w:firstLine="142"/>
        <w:jc w:val="both"/>
        <w:rPr>
          <w:bCs/>
          <w:sz w:val="28"/>
          <w:szCs w:val="28"/>
        </w:rPr>
      </w:pPr>
      <w:r w:rsidRPr="006D235F">
        <w:rPr>
          <w:bCs/>
          <w:sz w:val="28"/>
          <w:szCs w:val="28"/>
        </w:rPr>
        <w:t xml:space="preserve">3.8. Предоставление государственной услуги через многофункциональный центр предоставления </w:t>
      </w:r>
    </w:p>
    <w:p w:rsidR="001746C2" w:rsidRPr="006D235F" w:rsidRDefault="001746C2" w:rsidP="00594B8C">
      <w:pPr>
        <w:tabs>
          <w:tab w:val="left" w:pos="10065"/>
        </w:tabs>
        <w:suppressAutoHyphens/>
        <w:autoSpaceDE w:val="0"/>
        <w:autoSpaceDN w:val="0"/>
        <w:adjustRightInd w:val="0"/>
        <w:ind w:left="142" w:right="260" w:firstLine="142"/>
        <w:jc w:val="both"/>
        <w:rPr>
          <w:bCs/>
          <w:sz w:val="28"/>
          <w:szCs w:val="28"/>
        </w:rPr>
      </w:pPr>
      <w:r w:rsidRPr="006D235F">
        <w:rPr>
          <w:bCs/>
          <w:sz w:val="28"/>
          <w:szCs w:val="28"/>
        </w:rPr>
        <w:t xml:space="preserve">3.8.1.Заявитель обращается лично  в МФЦ, удалённое место МФЦ для получения консультаций и подачи документов для предоставления государственной услуги. </w:t>
      </w:r>
    </w:p>
    <w:p w:rsidR="001746C2" w:rsidRPr="006D235F" w:rsidRDefault="001746C2" w:rsidP="00594B8C">
      <w:pPr>
        <w:tabs>
          <w:tab w:val="left" w:pos="10065"/>
        </w:tabs>
        <w:suppressAutoHyphens/>
        <w:autoSpaceDE w:val="0"/>
        <w:autoSpaceDN w:val="0"/>
        <w:adjustRightInd w:val="0"/>
        <w:ind w:left="142" w:right="260" w:firstLine="142"/>
        <w:jc w:val="both"/>
        <w:rPr>
          <w:bCs/>
          <w:sz w:val="28"/>
          <w:szCs w:val="28"/>
        </w:rPr>
      </w:pPr>
      <w:r w:rsidRPr="006D235F">
        <w:rPr>
          <w:bCs/>
          <w:sz w:val="28"/>
          <w:szCs w:val="28"/>
        </w:rPr>
        <w:t>3.8.2 Специалист, МФЦ,  удалённого рабочего места МФЦ,  ответственном за выполнение административного действия осуществляет консультирование заявителя, в том числе по составу, форме и содержанию перечня документов, необходимых для получения государственной услуги.</w:t>
      </w:r>
    </w:p>
    <w:p w:rsidR="001746C2" w:rsidRPr="006D235F" w:rsidRDefault="001746C2" w:rsidP="00594B8C">
      <w:pPr>
        <w:tabs>
          <w:tab w:val="left" w:pos="10065"/>
        </w:tabs>
        <w:suppressAutoHyphens/>
        <w:autoSpaceDE w:val="0"/>
        <w:autoSpaceDN w:val="0"/>
        <w:adjustRightInd w:val="0"/>
        <w:ind w:left="142" w:right="260" w:firstLine="142"/>
        <w:jc w:val="both"/>
        <w:rPr>
          <w:bCs/>
          <w:sz w:val="28"/>
          <w:szCs w:val="28"/>
        </w:rPr>
      </w:pPr>
      <w:r w:rsidRPr="006D235F">
        <w:rPr>
          <w:bCs/>
          <w:sz w:val="28"/>
          <w:szCs w:val="28"/>
        </w:rPr>
        <w:t>3.8.3 Заявителем лично  предоставляет документ, удостоверяющий личность,  заявление с приложением оригиналом документов,  указанных в пункте 2.5.Регламента .</w:t>
      </w:r>
    </w:p>
    <w:p w:rsidR="001746C2" w:rsidRPr="006D235F" w:rsidRDefault="001746C2" w:rsidP="00594B8C">
      <w:pPr>
        <w:tabs>
          <w:tab w:val="left" w:pos="10065"/>
        </w:tabs>
        <w:suppressAutoHyphens/>
        <w:autoSpaceDE w:val="0"/>
        <w:autoSpaceDN w:val="0"/>
        <w:adjustRightInd w:val="0"/>
        <w:ind w:left="142" w:right="260" w:firstLine="142"/>
        <w:jc w:val="both"/>
        <w:rPr>
          <w:bCs/>
          <w:sz w:val="28"/>
          <w:szCs w:val="28"/>
        </w:rPr>
      </w:pPr>
      <w:r w:rsidRPr="006D235F">
        <w:rPr>
          <w:bCs/>
          <w:sz w:val="28"/>
          <w:szCs w:val="28"/>
        </w:rPr>
        <w:t>3.8.4. Специалист МФЦ, удалённого рабочего места МФЦ:</w:t>
      </w:r>
    </w:p>
    <w:p w:rsidR="001746C2" w:rsidRPr="006D235F" w:rsidRDefault="001746C2" w:rsidP="00594B8C">
      <w:pPr>
        <w:tabs>
          <w:tab w:val="left" w:pos="10065"/>
        </w:tabs>
        <w:suppressAutoHyphens/>
        <w:autoSpaceDE w:val="0"/>
        <w:autoSpaceDN w:val="0"/>
        <w:adjustRightInd w:val="0"/>
        <w:ind w:left="142" w:right="260" w:firstLine="142"/>
        <w:jc w:val="both"/>
        <w:rPr>
          <w:bCs/>
          <w:sz w:val="28"/>
          <w:szCs w:val="28"/>
        </w:rPr>
      </w:pPr>
      <w:r w:rsidRPr="006D235F">
        <w:rPr>
          <w:bCs/>
          <w:sz w:val="28"/>
          <w:szCs w:val="28"/>
        </w:rPr>
        <w:t>- устанавливает предмет обращения, проверяет документ, удостоверяющий личность (родителей, и несовершеннолетнего старше 14 летнего возраста);</w:t>
      </w:r>
    </w:p>
    <w:p w:rsidR="001746C2" w:rsidRPr="006D235F" w:rsidRDefault="001746C2" w:rsidP="00594B8C">
      <w:pPr>
        <w:tabs>
          <w:tab w:val="left" w:pos="10065"/>
        </w:tabs>
        <w:suppressAutoHyphens/>
        <w:autoSpaceDE w:val="0"/>
        <w:autoSpaceDN w:val="0"/>
        <w:adjustRightInd w:val="0"/>
        <w:ind w:left="142" w:right="260" w:firstLine="142"/>
        <w:jc w:val="both"/>
        <w:rPr>
          <w:bCs/>
          <w:sz w:val="28"/>
          <w:szCs w:val="28"/>
        </w:rPr>
      </w:pPr>
      <w:r w:rsidRPr="006D235F">
        <w:rPr>
          <w:bCs/>
          <w:sz w:val="28"/>
          <w:szCs w:val="28"/>
        </w:rPr>
        <w:t>-проверяет наличие всех необходимых документов и их надлежащее оформление;</w:t>
      </w:r>
    </w:p>
    <w:p w:rsidR="001746C2" w:rsidRPr="006D235F" w:rsidRDefault="001746C2" w:rsidP="00594B8C">
      <w:pPr>
        <w:tabs>
          <w:tab w:val="left" w:pos="10065"/>
        </w:tabs>
        <w:suppressAutoHyphens/>
        <w:autoSpaceDE w:val="0"/>
        <w:autoSpaceDN w:val="0"/>
        <w:adjustRightInd w:val="0"/>
        <w:ind w:left="142" w:right="260" w:firstLine="142"/>
        <w:jc w:val="both"/>
        <w:rPr>
          <w:bCs/>
          <w:sz w:val="28"/>
          <w:szCs w:val="28"/>
        </w:rPr>
      </w:pPr>
      <w:r w:rsidRPr="006D235F">
        <w:rPr>
          <w:bCs/>
          <w:sz w:val="28"/>
          <w:szCs w:val="28"/>
        </w:rPr>
        <w:t>-принимает заявление с приложенными оригиналами документов;</w:t>
      </w:r>
    </w:p>
    <w:p w:rsidR="001746C2" w:rsidRPr="006D235F" w:rsidRDefault="001746C2" w:rsidP="00594B8C">
      <w:pPr>
        <w:tabs>
          <w:tab w:val="left" w:pos="10065"/>
        </w:tabs>
        <w:suppressAutoHyphens/>
        <w:autoSpaceDE w:val="0"/>
        <w:autoSpaceDN w:val="0"/>
        <w:adjustRightInd w:val="0"/>
        <w:ind w:left="142" w:right="260" w:firstLine="142"/>
        <w:jc w:val="both"/>
        <w:rPr>
          <w:bCs/>
          <w:sz w:val="28"/>
          <w:szCs w:val="28"/>
        </w:rPr>
      </w:pPr>
      <w:r w:rsidRPr="006D235F">
        <w:rPr>
          <w:bCs/>
          <w:sz w:val="28"/>
          <w:szCs w:val="28"/>
        </w:rPr>
        <w:t>-удостоверяет подписью копии документов, представленных заявителем;</w:t>
      </w:r>
    </w:p>
    <w:p w:rsidR="001746C2" w:rsidRPr="006D235F" w:rsidRDefault="001746C2" w:rsidP="00594B8C">
      <w:pPr>
        <w:tabs>
          <w:tab w:val="left" w:pos="10065"/>
        </w:tabs>
        <w:suppressAutoHyphens/>
        <w:autoSpaceDE w:val="0"/>
        <w:autoSpaceDN w:val="0"/>
        <w:adjustRightInd w:val="0"/>
        <w:ind w:left="142" w:right="260" w:firstLine="142"/>
        <w:jc w:val="both"/>
        <w:rPr>
          <w:bCs/>
          <w:sz w:val="28"/>
          <w:szCs w:val="28"/>
        </w:rPr>
      </w:pPr>
      <w:r w:rsidRPr="006D235F">
        <w:rPr>
          <w:bCs/>
          <w:sz w:val="28"/>
          <w:szCs w:val="28"/>
        </w:rPr>
        <w:t xml:space="preserve"> -выдаёт расписку в получении документов, дату получения результата государственной услуги;</w:t>
      </w:r>
    </w:p>
    <w:p w:rsidR="001746C2" w:rsidRPr="006D235F" w:rsidRDefault="001746C2" w:rsidP="00594B8C">
      <w:pPr>
        <w:tabs>
          <w:tab w:val="left" w:pos="10065"/>
        </w:tabs>
        <w:suppressAutoHyphens/>
        <w:autoSpaceDE w:val="0"/>
        <w:autoSpaceDN w:val="0"/>
        <w:adjustRightInd w:val="0"/>
        <w:ind w:left="142" w:right="260" w:firstLine="142"/>
        <w:jc w:val="both"/>
        <w:rPr>
          <w:bCs/>
          <w:sz w:val="28"/>
          <w:szCs w:val="28"/>
        </w:rPr>
      </w:pPr>
      <w:r w:rsidRPr="006D235F">
        <w:rPr>
          <w:bCs/>
          <w:sz w:val="28"/>
          <w:szCs w:val="28"/>
        </w:rPr>
        <w:t>- передаёт нарочно или по специальной линии заявление с заверенными копиями прилагаемых документов в орган опеки и попечительства</w:t>
      </w:r>
    </w:p>
    <w:p w:rsidR="001746C2" w:rsidRPr="006D235F" w:rsidRDefault="001746C2" w:rsidP="00A65051">
      <w:pPr>
        <w:tabs>
          <w:tab w:val="left" w:pos="10065"/>
        </w:tabs>
        <w:suppressAutoHyphens/>
        <w:autoSpaceDE w:val="0"/>
        <w:autoSpaceDN w:val="0"/>
        <w:adjustRightInd w:val="0"/>
        <w:ind w:left="142" w:right="260" w:firstLine="142"/>
        <w:jc w:val="both"/>
        <w:rPr>
          <w:bCs/>
          <w:sz w:val="28"/>
          <w:szCs w:val="28"/>
        </w:rPr>
      </w:pPr>
      <w:r w:rsidRPr="006D235F">
        <w:rPr>
          <w:bCs/>
          <w:sz w:val="28"/>
          <w:szCs w:val="28"/>
        </w:rPr>
        <w:t xml:space="preserve">- выдаёт заявителю результат государственной услуги подготовленный и переданный в МФЦ органом опеки и попечительства, согласно </w:t>
      </w:r>
      <w:r w:rsidR="00A65051" w:rsidRPr="006D235F">
        <w:rPr>
          <w:bCs/>
          <w:sz w:val="28"/>
          <w:szCs w:val="28"/>
        </w:rPr>
        <w:t>сроков, указанных в Регламенте.</w:t>
      </w:r>
    </w:p>
    <w:p w:rsidR="001746C2" w:rsidRPr="006D235F" w:rsidRDefault="001746C2" w:rsidP="00594B8C">
      <w:pPr>
        <w:tabs>
          <w:tab w:val="left" w:pos="10065"/>
        </w:tabs>
        <w:suppressAutoHyphens/>
        <w:autoSpaceDE w:val="0"/>
        <w:autoSpaceDN w:val="0"/>
        <w:adjustRightInd w:val="0"/>
        <w:ind w:left="142" w:right="260" w:firstLine="709"/>
        <w:jc w:val="both"/>
        <w:rPr>
          <w:sz w:val="28"/>
          <w:szCs w:val="28"/>
        </w:rPr>
      </w:pPr>
      <w:r w:rsidRPr="006D235F">
        <w:rPr>
          <w:sz w:val="28"/>
          <w:szCs w:val="28"/>
        </w:rPr>
        <w:t>3.9. Исправление технической ошибки (описки, опечатки, грамматической или арифметической ошибки)</w:t>
      </w:r>
    </w:p>
    <w:p w:rsidR="001746C2" w:rsidRPr="006D235F" w:rsidRDefault="001746C2" w:rsidP="00594B8C">
      <w:pPr>
        <w:tabs>
          <w:tab w:val="left" w:pos="10065"/>
        </w:tabs>
        <w:suppressAutoHyphens/>
        <w:autoSpaceDE w:val="0"/>
        <w:autoSpaceDN w:val="0"/>
        <w:adjustRightInd w:val="0"/>
        <w:ind w:left="142" w:right="260" w:firstLine="709"/>
        <w:jc w:val="both"/>
        <w:rPr>
          <w:sz w:val="28"/>
          <w:szCs w:val="28"/>
        </w:rPr>
      </w:pPr>
      <w:r w:rsidRPr="006D235F">
        <w:rPr>
          <w:sz w:val="28"/>
          <w:szCs w:val="28"/>
        </w:rPr>
        <w:t>Переоформление заключения (письмо об отказе в выдаче заключения) осуществляется в связи с устранением технических ошибок (описок, опечаток, грамматических или арифметических ошибок), допущенных в заключении (письмо об отказе в выдаче заключения).</w:t>
      </w:r>
    </w:p>
    <w:p w:rsidR="001746C2" w:rsidRPr="006D235F" w:rsidRDefault="001746C2" w:rsidP="00594B8C">
      <w:pPr>
        <w:tabs>
          <w:tab w:val="left" w:pos="10065"/>
        </w:tabs>
        <w:suppressAutoHyphens/>
        <w:autoSpaceDE w:val="0"/>
        <w:autoSpaceDN w:val="0"/>
        <w:adjustRightInd w:val="0"/>
        <w:ind w:left="142" w:right="260" w:firstLine="709"/>
        <w:jc w:val="both"/>
        <w:rPr>
          <w:sz w:val="28"/>
          <w:szCs w:val="28"/>
        </w:rPr>
      </w:pPr>
      <w:r w:rsidRPr="006D235F">
        <w:rPr>
          <w:sz w:val="28"/>
          <w:szCs w:val="28"/>
        </w:rPr>
        <w:t>Переоформление  заключения (письмо об отказе в выдаче заключения) осуществляется на основании зарегистрированного заявления (рекомендуемая форма приведена в Приложении № 7 к настоящему Регламенту) с приложением документа, выданного заявителю как результат государственной услуги, в котором содержится техническая ошибка (в случае, если такой документ выдавался).</w:t>
      </w:r>
    </w:p>
    <w:p w:rsidR="001746C2" w:rsidRPr="006D235F" w:rsidRDefault="001746C2" w:rsidP="00594B8C">
      <w:pPr>
        <w:tabs>
          <w:tab w:val="left" w:pos="10065"/>
        </w:tabs>
        <w:suppressAutoHyphens/>
        <w:autoSpaceDE w:val="0"/>
        <w:autoSpaceDN w:val="0"/>
        <w:adjustRightInd w:val="0"/>
        <w:ind w:left="142" w:right="260" w:firstLine="709"/>
        <w:jc w:val="both"/>
        <w:rPr>
          <w:sz w:val="28"/>
          <w:szCs w:val="28"/>
        </w:rPr>
      </w:pPr>
      <w:r w:rsidRPr="006D235F">
        <w:rPr>
          <w:sz w:val="28"/>
          <w:szCs w:val="28"/>
        </w:rPr>
        <w:t>3.9.1. Специалист органа опеки и попечительства:</w:t>
      </w:r>
    </w:p>
    <w:p w:rsidR="001746C2" w:rsidRPr="006D235F" w:rsidRDefault="001746C2" w:rsidP="00594B8C">
      <w:pPr>
        <w:tabs>
          <w:tab w:val="left" w:pos="10065"/>
        </w:tabs>
        <w:suppressAutoHyphens/>
        <w:autoSpaceDE w:val="0"/>
        <w:autoSpaceDN w:val="0"/>
        <w:adjustRightInd w:val="0"/>
        <w:ind w:left="142" w:right="260" w:firstLine="709"/>
        <w:jc w:val="both"/>
        <w:rPr>
          <w:sz w:val="28"/>
          <w:szCs w:val="28"/>
        </w:rPr>
      </w:pPr>
      <w:r w:rsidRPr="006D235F">
        <w:rPr>
          <w:sz w:val="28"/>
          <w:szCs w:val="28"/>
        </w:rPr>
        <w:t>осуществляет прием и регистрацию заявления об исправлении технической ошибки в журнале регистрации обращений граждан;</w:t>
      </w:r>
    </w:p>
    <w:p w:rsidR="001746C2" w:rsidRPr="006D235F" w:rsidRDefault="001746C2" w:rsidP="00594B8C">
      <w:pPr>
        <w:tabs>
          <w:tab w:val="left" w:pos="10065"/>
        </w:tabs>
        <w:suppressAutoHyphens/>
        <w:autoSpaceDE w:val="0"/>
        <w:autoSpaceDN w:val="0"/>
        <w:adjustRightInd w:val="0"/>
        <w:ind w:left="142" w:right="260" w:firstLine="709"/>
        <w:jc w:val="both"/>
        <w:rPr>
          <w:sz w:val="28"/>
          <w:szCs w:val="28"/>
        </w:rPr>
      </w:pPr>
      <w:r w:rsidRPr="006D235F">
        <w:rPr>
          <w:sz w:val="28"/>
          <w:szCs w:val="28"/>
        </w:rPr>
        <w:t>переоформляет проект заключения (письмо об отказе в выдаче заключения);</w:t>
      </w:r>
    </w:p>
    <w:p w:rsidR="001746C2" w:rsidRPr="006D235F" w:rsidRDefault="001746C2" w:rsidP="00594B8C">
      <w:pPr>
        <w:tabs>
          <w:tab w:val="left" w:pos="10065"/>
        </w:tabs>
        <w:suppressAutoHyphens/>
        <w:autoSpaceDE w:val="0"/>
        <w:autoSpaceDN w:val="0"/>
        <w:adjustRightInd w:val="0"/>
        <w:ind w:left="142" w:right="260" w:firstLine="709"/>
        <w:jc w:val="both"/>
        <w:rPr>
          <w:sz w:val="28"/>
          <w:szCs w:val="28"/>
        </w:rPr>
      </w:pPr>
      <w:r w:rsidRPr="006D235F">
        <w:rPr>
          <w:sz w:val="28"/>
          <w:szCs w:val="28"/>
        </w:rPr>
        <w:t>направляет проект переоформленного заключения (письмо об отказе в выдаче заключения) на подпись руководителю органа опеки и попечительства;</w:t>
      </w:r>
    </w:p>
    <w:p w:rsidR="001746C2" w:rsidRPr="006D235F" w:rsidRDefault="001746C2" w:rsidP="00594B8C">
      <w:pPr>
        <w:tabs>
          <w:tab w:val="left" w:pos="10065"/>
        </w:tabs>
        <w:suppressAutoHyphens/>
        <w:autoSpaceDE w:val="0"/>
        <w:autoSpaceDN w:val="0"/>
        <w:adjustRightInd w:val="0"/>
        <w:ind w:left="142" w:right="260" w:firstLine="709"/>
        <w:jc w:val="both"/>
        <w:rPr>
          <w:sz w:val="28"/>
          <w:szCs w:val="28"/>
        </w:rPr>
      </w:pPr>
      <w:r w:rsidRPr="006D235F">
        <w:rPr>
          <w:sz w:val="28"/>
          <w:szCs w:val="28"/>
        </w:rPr>
        <w:t>Процедуры, устанавливаемые настоящим пунктом, осуществляются в течение одного рабочего дня с момента регистрации заявления.</w:t>
      </w:r>
    </w:p>
    <w:p w:rsidR="001746C2" w:rsidRPr="006D235F" w:rsidRDefault="001746C2" w:rsidP="00594B8C">
      <w:pPr>
        <w:tabs>
          <w:tab w:val="left" w:pos="10065"/>
        </w:tabs>
        <w:suppressAutoHyphens/>
        <w:autoSpaceDE w:val="0"/>
        <w:autoSpaceDN w:val="0"/>
        <w:adjustRightInd w:val="0"/>
        <w:ind w:left="142" w:right="260" w:firstLine="709"/>
        <w:jc w:val="both"/>
        <w:rPr>
          <w:sz w:val="28"/>
          <w:szCs w:val="28"/>
        </w:rPr>
      </w:pPr>
      <w:r w:rsidRPr="006D235F">
        <w:rPr>
          <w:sz w:val="28"/>
          <w:szCs w:val="28"/>
        </w:rPr>
        <w:t>Результат процедуры: принятое, зарегистрированное заявления об исправлении технической ошибки, переоформленный проект заключения (письмо об отказе в выдаче заключения), направленный на подпись к руководителю органа опеки и попечительства.</w:t>
      </w:r>
    </w:p>
    <w:p w:rsidR="001746C2" w:rsidRPr="006D235F" w:rsidRDefault="001746C2" w:rsidP="00594B8C">
      <w:pPr>
        <w:tabs>
          <w:tab w:val="left" w:pos="10065"/>
        </w:tabs>
        <w:suppressAutoHyphens/>
        <w:autoSpaceDE w:val="0"/>
        <w:autoSpaceDN w:val="0"/>
        <w:adjustRightInd w:val="0"/>
        <w:ind w:left="142" w:right="260" w:firstLine="709"/>
        <w:jc w:val="both"/>
        <w:rPr>
          <w:sz w:val="28"/>
          <w:szCs w:val="28"/>
        </w:rPr>
      </w:pPr>
      <w:r w:rsidRPr="006D235F">
        <w:rPr>
          <w:sz w:val="28"/>
          <w:szCs w:val="28"/>
        </w:rPr>
        <w:t>3.9.2. Руководитель органа опеки и попечительства подписывает заключение (письмо об отказе в выдаче заключения) и направляет его специалисту органа опеки и попечительства.</w:t>
      </w:r>
    </w:p>
    <w:p w:rsidR="001746C2" w:rsidRPr="006D235F" w:rsidRDefault="001746C2" w:rsidP="00594B8C">
      <w:pPr>
        <w:tabs>
          <w:tab w:val="left" w:pos="10065"/>
        </w:tabs>
        <w:suppressAutoHyphens/>
        <w:autoSpaceDE w:val="0"/>
        <w:autoSpaceDN w:val="0"/>
        <w:adjustRightInd w:val="0"/>
        <w:ind w:left="142" w:right="260" w:firstLine="709"/>
        <w:jc w:val="both"/>
        <w:rPr>
          <w:sz w:val="28"/>
          <w:szCs w:val="28"/>
        </w:rPr>
      </w:pPr>
      <w:r w:rsidRPr="006D235F">
        <w:rPr>
          <w:sz w:val="28"/>
          <w:szCs w:val="28"/>
        </w:rPr>
        <w:t>Процедура, устанавливаемая настоящим пунктом, осуществляется в течение одного рабочего дня с момента направления проекта решения на подпись.</w:t>
      </w:r>
    </w:p>
    <w:p w:rsidR="001746C2" w:rsidRPr="006D235F" w:rsidRDefault="001746C2" w:rsidP="00594B8C">
      <w:pPr>
        <w:tabs>
          <w:tab w:val="left" w:pos="10065"/>
        </w:tabs>
        <w:suppressAutoHyphens/>
        <w:autoSpaceDE w:val="0"/>
        <w:autoSpaceDN w:val="0"/>
        <w:adjustRightInd w:val="0"/>
        <w:ind w:left="142" w:right="260" w:firstLine="709"/>
        <w:jc w:val="both"/>
        <w:rPr>
          <w:sz w:val="28"/>
          <w:szCs w:val="28"/>
        </w:rPr>
      </w:pPr>
      <w:r w:rsidRPr="006D235F">
        <w:rPr>
          <w:sz w:val="28"/>
          <w:szCs w:val="28"/>
        </w:rPr>
        <w:t>Результат процедуры: подписанное переоформленное заключение (письмо об отказе в выдаче заключения).</w:t>
      </w:r>
    </w:p>
    <w:p w:rsidR="001746C2" w:rsidRPr="006D235F" w:rsidRDefault="001746C2" w:rsidP="00594B8C">
      <w:pPr>
        <w:tabs>
          <w:tab w:val="left" w:pos="10065"/>
        </w:tabs>
        <w:suppressAutoHyphens/>
        <w:autoSpaceDE w:val="0"/>
        <w:autoSpaceDN w:val="0"/>
        <w:adjustRightInd w:val="0"/>
        <w:ind w:left="142" w:right="260" w:firstLine="709"/>
        <w:jc w:val="both"/>
        <w:rPr>
          <w:sz w:val="28"/>
          <w:szCs w:val="28"/>
        </w:rPr>
      </w:pPr>
      <w:r w:rsidRPr="006D235F">
        <w:rPr>
          <w:sz w:val="28"/>
          <w:szCs w:val="28"/>
        </w:rPr>
        <w:t>3.9.3. Специалист органа опеки и попечительства уведомляет заявителя способом, указанным в заявлении, о переоформленном заключении (письмо об отказе в выдаче заключения).</w:t>
      </w:r>
    </w:p>
    <w:p w:rsidR="001746C2" w:rsidRPr="006D235F" w:rsidRDefault="001746C2" w:rsidP="00594B8C">
      <w:pPr>
        <w:tabs>
          <w:tab w:val="left" w:pos="10065"/>
        </w:tabs>
        <w:suppressAutoHyphens/>
        <w:autoSpaceDE w:val="0"/>
        <w:autoSpaceDN w:val="0"/>
        <w:adjustRightInd w:val="0"/>
        <w:ind w:left="142" w:right="260" w:firstLine="709"/>
        <w:jc w:val="both"/>
        <w:rPr>
          <w:sz w:val="28"/>
          <w:szCs w:val="28"/>
        </w:rPr>
      </w:pPr>
      <w:r w:rsidRPr="006D235F">
        <w:rPr>
          <w:sz w:val="28"/>
          <w:szCs w:val="28"/>
        </w:rPr>
        <w:t>Процедуры, устанавливаемые настоящим пунктом, осуществляются в течение одного рабочего дня с момента окончания предыдущей процедуры.</w:t>
      </w:r>
    </w:p>
    <w:p w:rsidR="001746C2" w:rsidRPr="006D235F" w:rsidRDefault="001746C2" w:rsidP="002A26BE">
      <w:pPr>
        <w:tabs>
          <w:tab w:val="left" w:pos="10065"/>
        </w:tabs>
        <w:suppressAutoHyphens/>
        <w:autoSpaceDE w:val="0"/>
        <w:autoSpaceDN w:val="0"/>
        <w:adjustRightInd w:val="0"/>
        <w:ind w:left="142" w:right="260" w:firstLine="709"/>
        <w:jc w:val="both"/>
        <w:rPr>
          <w:sz w:val="28"/>
          <w:szCs w:val="28"/>
        </w:rPr>
      </w:pPr>
      <w:r w:rsidRPr="006D235F">
        <w:rPr>
          <w:sz w:val="28"/>
          <w:szCs w:val="28"/>
        </w:rPr>
        <w:t xml:space="preserve">Результат процедур: уведомление заявителя о переоформленном заключении (письмо </w:t>
      </w:r>
      <w:r w:rsidR="002A26BE" w:rsidRPr="006D235F">
        <w:rPr>
          <w:sz w:val="28"/>
          <w:szCs w:val="28"/>
        </w:rPr>
        <w:t>об отказе в выдаче заключения).</w:t>
      </w:r>
    </w:p>
    <w:p w:rsidR="00A65051" w:rsidRPr="006D235F" w:rsidRDefault="00A65051" w:rsidP="00594B8C">
      <w:pPr>
        <w:tabs>
          <w:tab w:val="left" w:pos="10065"/>
        </w:tabs>
        <w:suppressAutoHyphens/>
        <w:ind w:left="142" w:right="260" w:firstLine="720"/>
        <w:jc w:val="both"/>
        <w:rPr>
          <w:b/>
          <w:sz w:val="12"/>
          <w:szCs w:val="12"/>
        </w:rPr>
      </w:pPr>
    </w:p>
    <w:p w:rsidR="001746C2" w:rsidRPr="006D235F" w:rsidRDefault="001746C2" w:rsidP="00594B8C">
      <w:pPr>
        <w:tabs>
          <w:tab w:val="left" w:pos="10065"/>
        </w:tabs>
        <w:suppressAutoHyphens/>
        <w:ind w:left="142" w:right="260" w:firstLine="720"/>
        <w:jc w:val="both"/>
        <w:rPr>
          <w:b/>
          <w:sz w:val="28"/>
          <w:szCs w:val="28"/>
        </w:rPr>
      </w:pPr>
      <w:r w:rsidRPr="006D235F">
        <w:rPr>
          <w:b/>
          <w:sz w:val="28"/>
          <w:szCs w:val="28"/>
        </w:rPr>
        <w:t>4. Порядок и формы контроля за предоставлением государственной услуги</w:t>
      </w:r>
    </w:p>
    <w:p w:rsidR="001746C2" w:rsidRPr="006D235F" w:rsidRDefault="001746C2" w:rsidP="00594B8C">
      <w:pPr>
        <w:tabs>
          <w:tab w:val="left" w:pos="10065"/>
        </w:tabs>
        <w:autoSpaceDE w:val="0"/>
        <w:autoSpaceDN w:val="0"/>
        <w:adjustRightInd w:val="0"/>
        <w:ind w:left="142" w:right="260" w:firstLine="709"/>
        <w:jc w:val="both"/>
        <w:rPr>
          <w:sz w:val="28"/>
          <w:szCs w:val="28"/>
        </w:rPr>
      </w:pPr>
      <w:r w:rsidRPr="006D235F">
        <w:rPr>
          <w:sz w:val="28"/>
          <w:szCs w:val="28"/>
        </w:rPr>
        <w:t>4.1. 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органа опеки и попечительства.</w:t>
      </w:r>
    </w:p>
    <w:p w:rsidR="001746C2" w:rsidRPr="006D235F" w:rsidRDefault="001746C2" w:rsidP="00594B8C">
      <w:pPr>
        <w:tabs>
          <w:tab w:val="left" w:pos="10065"/>
        </w:tabs>
        <w:autoSpaceDE w:val="0"/>
        <w:autoSpaceDN w:val="0"/>
        <w:adjustRightInd w:val="0"/>
        <w:ind w:left="142" w:right="260" w:firstLine="709"/>
        <w:jc w:val="both"/>
        <w:rPr>
          <w:sz w:val="28"/>
          <w:szCs w:val="28"/>
        </w:rPr>
      </w:pPr>
      <w:r w:rsidRPr="006D235F">
        <w:rPr>
          <w:sz w:val="28"/>
          <w:szCs w:val="28"/>
        </w:rPr>
        <w:t>Формами контроля за соблюдением исполнения административных процедур являются:</w:t>
      </w:r>
    </w:p>
    <w:p w:rsidR="001746C2" w:rsidRPr="006D235F" w:rsidRDefault="001746C2" w:rsidP="00594B8C">
      <w:pPr>
        <w:tabs>
          <w:tab w:val="left" w:pos="10065"/>
        </w:tabs>
        <w:autoSpaceDE w:val="0"/>
        <w:autoSpaceDN w:val="0"/>
        <w:adjustRightInd w:val="0"/>
        <w:ind w:left="142" w:right="260" w:firstLine="709"/>
        <w:jc w:val="both"/>
        <w:rPr>
          <w:sz w:val="28"/>
          <w:szCs w:val="28"/>
        </w:rPr>
      </w:pPr>
      <w:r w:rsidRPr="006D235F">
        <w:rPr>
          <w:sz w:val="28"/>
          <w:szCs w:val="28"/>
        </w:rPr>
        <w:t>- 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1746C2" w:rsidRPr="006D235F" w:rsidRDefault="001746C2" w:rsidP="00594B8C">
      <w:pPr>
        <w:tabs>
          <w:tab w:val="left" w:pos="10065"/>
        </w:tabs>
        <w:autoSpaceDE w:val="0"/>
        <w:autoSpaceDN w:val="0"/>
        <w:adjustRightInd w:val="0"/>
        <w:ind w:left="142" w:right="260" w:firstLine="709"/>
        <w:jc w:val="both"/>
        <w:rPr>
          <w:sz w:val="28"/>
          <w:szCs w:val="28"/>
        </w:rPr>
      </w:pPr>
      <w:r w:rsidRPr="006D235F">
        <w:rPr>
          <w:sz w:val="28"/>
          <w:szCs w:val="28"/>
        </w:rPr>
        <w:t>- проводимые в установленном порядке проверки ведения делопроизводства;</w:t>
      </w:r>
    </w:p>
    <w:p w:rsidR="001746C2" w:rsidRPr="006D235F" w:rsidRDefault="001746C2" w:rsidP="00594B8C">
      <w:pPr>
        <w:tabs>
          <w:tab w:val="left" w:pos="10065"/>
        </w:tabs>
        <w:autoSpaceDE w:val="0"/>
        <w:autoSpaceDN w:val="0"/>
        <w:adjustRightInd w:val="0"/>
        <w:ind w:left="142" w:right="260" w:firstLine="709"/>
        <w:jc w:val="both"/>
        <w:rPr>
          <w:sz w:val="28"/>
          <w:szCs w:val="28"/>
        </w:rPr>
      </w:pPr>
      <w:r w:rsidRPr="006D235F">
        <w:rPr>
          <w:sz w:val="28"/>
          <w:szCs w:val="28"/>
        </w:rPr>
        <w:t>- проведение в установленном порядке контрольных проверок соблюдения процедур предоставления государственной услуги.</w:t>
      </w:r>
    </w:p>
    <w:p w:rsidR="001746C2" w:rsidRPr="006D235F" w:rsidRDefault="001746C2" w:rsidP="00594B8C">
      <w:pPr>
        <w:tabs>
          <w:tab w:val="left" w:pos="10065"/>
        </w:tabs>
        <w:autoSpaceDE w:val="0"/>
        <w:autoSpaceDN w:val="0"/>
        <w:adjustRightInd w:val="0"/>
        <w:ind w:left="142" w:right="260" w:firstLine="709"/>
        <w:jc w:val="both"/>
        <w:rPr>
          <w:sz w:val="28"/>
          <w:szCs w:val="28"/>
        </w:rPr>
      </w:pPr>
      <w:r w:rsidRPr="006D235F">
        <w:rPr>
          <w:sz w:val="28"/>
          <w:szCs w:val="28"/>
        </w:rPr>
        <w:t>Контрольные проверки могут быть плановыми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1746C2" w:rsidRPr="006D235F" w:rsidRDefault="001746C2" w:rsidP="00594B8C">
      <w:pPr>
        <w:tabs>
          <w:tab w:val="left" w:pos="10065"/>
        </w:tabs>
        <w:autoSpaceDE w:val="0"/>
        <w:autoSpaceDN w:val="0"/>
        <w:adjustRightInd w:val="0"/>
        <w:ind w:left="142" w:right="260" w:firstLine="709"/>
        <w:jc w:val="both"/>
        <w:rPr>
          <w:sz w:val="28"/>
          <w:szCs w:val="28"/>
        </w:rPr>
      </w:pPr>
      <w:r w:rsidRPr="006D235F">
        <w:rPr>
          <w:sz w:val="28"/>
          <w:szCs w:val="28"/>
        </w:rPr>
        <w:t>В целях осуществления контроля за совершением действий при предоставлении государственной услуги и принятии решений руководителю органа опеки и попечительства представляются справки о результатах предоставления государственной услуги.</w:t>
      </w:r>
    </w:p>
    <w:p w:rsidR="001746C2" w:rsidRPr="006D235F" w:rsidRDefault="001746C2" w:rsidP="00594B8C">
      <w:pPr>
        <w:tabs>
          <w:tab w:val="left" w:pos="10065"/>
        </w:tabs>
        <w:autoSpaceDE w:val="0"/>
        <w:autoSpaceDN w:val="0"/>
        <w:adjustRightInd w:val="0"/>
        <w:ind w:left="142" w:right="260" w:firstLine="709"/>
        <w:jc w:val="both"/>
        <w:rPr>
          <w:sz w:val="28"/>
          <w:szCs w:val="28"/>
        </w:rPr>
      </w:pPr>
      <w:r w:rsidRPr="006D235F">
        <w:rPr>
          <w:sz w:val="28"/>
          <w:szCs w:val="28"/>
        </w:rPr>
        <w:t>4.2.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специалистом, ответственным за организацию работы по предоставлению государственной услуги, специалистами службы делопроизводства.</w:t>
      </w:r>
    </w:p>
    <w:p w:rsidR="001746C2" w:rsidRPr="006D235F" w:rsidRDefault="001746C2" w:rsidP="00594B8C">
      <w:pPr>
        <w:tabs>
          <w:tab w:val="left" w:pos="10065"/>
        </w:tabs>
        <w:autoSpaceDE w:val="0"/>
        <w:autoSpaceDN w:val="0"/>
        <w:adjustRightInd w:val="0"/>
        <w:ind w:left="142" w:right="260" w:firstLine="709"/>
        <w:jc w:val="both"/>
        <w:rPr>
          <w:sz w:val="28"/>
          <w:szCs w:val="28"/>
        </w:rPr>
      </w:pPr>
      <w:r w:rsidRPr="006D235F">
        <w:rPr>
          <w:sz w:val="28"/>
          <w:szCs w:val="28"/>
        </w:rPr>
        <w:t>4.3. Перечень должностных лиц, осуществляющих текущий контроль, устанавливается положениями о структурных подразделениях органа опеки и попечительства и должностными регламентами.</w:t>
      </w:r>
    </w:p>
    <w:p w:rsidR="001746C2" w:rsidRPr="006D235F" w:rsidRDefault="001746C2" w:rsidP="00594B8C">
      <w:pPr>
        <w:tabs>
          <w:tab w:val="left" w:pos="10065"/>
        </w:tabs>
        <w:autoSpaceDE w:val="0"/>
        <w:autoSpaceDN w:val="0"/>
        <w:adjustRightInd w:val="0"/>
        <w:ind w:left="142" w:right="260" w:firstLine="709"/>
        <w:jc w:val="both"/>
        <w:rPr>
          <w:sz w:val="28"/>
          <w:szCs w:val="28"/>
        </w:rPr>
      </w:pPr>
      <w:r w:rsidRPr="006D235F">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746C2" w:rsidRPr="006D235F" w:rsidRDefault="001746C2" w:rsidP="00594B8C">
      <w:pPr>
        <w:tabs>
          <w:tab w:val="left" w:pos="10065"/>
        </w:tabs>
        <w:autoSpaceDE w:val="0"/>
        <w:autoSpaceDN w:val="0"/>
        <w:adjustRightInd w:val="0"/>
        <w:ind w:left="142" w:right="260" w:firstLine="709"/>
        <w:jc w:val="both"/>
        <w:rPr>
          <w:sz w:val="28"/>
          <w:szCs w:val="28"/>
        </w:rPr>
      </w:pPr>
      <w:r w:rsidRPr="006D235F">
        <w:rPr>
          <w:sz w:val="28"/>
          <w:szCs w:val="28"/>
        </w:rPr>
        <w:t>4.4. Ответственный исполнитель несет ответственность за несвоевременное рассмотрение обращений заявителя.</w:t>
      </w:r>
    </w:p>
    <w:p w:rsidR="001746C2" w:rsidRPr="006D235F" w:rsidRDefault="001746C2" w:rsidP="002A26BE">
      <w:pPr>
        <w:tabs>
          <w:tab w:val="left" w:pos="10065"/>
        </w:tabs>
        <w:ind w:left="142" w:right="260"/>
        <w:jc w:val="center"/>
        <w:rPr>
          <w:b/>
          <w:sz w:val="28"/>
          <w:szCs w:val="28"/>
        </w:rPr>
      </w:pPr>
      <w:r w:rsidRPr="006D235F">
        <w:rPr>
          <w:b/>
          <w:sz w:val="28"/>
          <w:szCs w:val="28"/>
        </w:rPr>
        <w:t>5. Предмет досудебного (внесудебного) обжалования заявителем решений</w:t>
      </w:r>
    </w:p>
    <w:p w:rsidR="001746C2" w:rsidRPr="006D235F" w:rsidRDefault="001746C2" w:rsidP="002A26BE">
      <w:pPr>
        <w:tabs>
          <w:tab w:val="left" w:pos="10065"/>
        </w:tabs>
        <w:ind w:left="142" w:right="260"/>
        <w:jc w:val="center"/>
        <w:rPr>
          <w:b/>
          <w:sz w:val="28"/>
          <w:szCs w:val="28"/>
        </w:rPr>
      </w:pPr>
      <w:r w:rsidRPr="006D235F">
        <w:rPr>
          <w:b/>
          <w:sz w:val="28"/>
          <w:szCs w:val="28"/>
        </w:rPr>
        <w:t>и действий (бездействия) органа, предоставляющего государственную услугу,</w:t>
      </w:r>
    </w:p>
    <w:p w:rsidR="001746C2" w:rsidRPr="006D235F" w:rsidRDefault="001746C2" w:rsidP="002A26BE">
      <w:pPr>
        <w:tabs>
          <w:tab w:val="left" w:pos="10065"/>
        </w:tabs>
        <w:ind w:left="142" w:right="260"/>
        <w:jc w:val="center"/>
        <w:rPr>
          <w:b/>
          <w:sz w:val="28"/>
          <w:szCs w:val="28"/>
        </w:rPr>
      </w:pPr>
      <w:r w:rsidRPr="006D235F">
        <w:rPr>
          <w:b/>
          <w:sz w:val="28"/>
          <w:szCs w:val="28"/>
        </w:rPr>
        <w:t>должностного лица органа, предоставляющего государственную услугу,</w:t>
      </w:r>
    </w:p>
    <w:p w:rsidR="001746C2" w:rsidRPr="006D235F" w:rsidRDefault="00A65051" w:rsidP="002A26BE">
      <w:pPr>
        <w:tabs>
          <w:tab w:val="left" w:pos="10065"/>
        </w:tabs>
        <w:ind w:left="142" w:right="260"/>
        <w:jc w:val="center"/>
        <w:rPr>
          <w:b/>
          <w:sz w:val="28"/>
          <w:szCs w:val="28"/>
        </w:rPr>
      </w:pPr>
      <w:r w:rsidRPr="006D235F">
        <w:rPr>
          <w:b/>
          <w:sz w:val="28"/>
          <w:szCs w:val="28"/>
        </w:rPr>
        <w:t>либо муниципального служащего</w:t>
      </w:r>
    </w:p>
    <w:p w:rsidR="001746C2" w:rsidRPr="006D235F" w:rsidRDefault="001746C2" w:rsidP="00594B8C">
      <w:pPr>
        <w:widowControl w:val="0"/>
        <w:tabs>
          <w:tab w:val="left" w:pos="10065"/>
        </w:tabs>
        <w:autoSpaceDE w:val="0"/>
        <w:autoSpaceDN w:val="0"/>
        <w:adjustRightInd w:val="0"/>
        <w:ind w:left="142" w:right="260"/>
        <w:jc w:val="both"/>
        <w:rPr>
          <w:sz w:val="28"/>
          <w:szCs w:val="28"/>
        </w:rPr>
      </w:pPr>
      <w:r w:rsidRPr="006D235F">
        <w:rPr>
          <w:sz w:val="28"/>
          <w:szCs w:val="28"/>
        </w:rPr>
        <w:t>5.1. Заявитель имеет право на обжалование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муниципального служащего в досудебном (внесудебном) порядке.</w:t>
      </w:r>
    </w:p>
    <w:p w:rsidR="001746C2" w:rsidRPr="006D235F" w:rsidRDefault="001746C2" w:rsidP="00594B8C">
      <w:pPr>
        <w:tabs>
          <w:tab w:val="left" w:pos="10065"/>
        </w:tabs>
        <w:ind w:left="142" w:right="260"/>
        <w:jc w:val="both"/>
        <w:rPr>
          <w:sz w:val="28"/>
          <w:szCs w:val="28"/>
        </w:rPr>
      </w:pPr>
      <w:r w:rsidRPr="006D235F">
        <w:rPr>
          <w:sz w:val="28"/>
          <w:szCs w:val="28"/>
        </w:rPr>
        <w:t>Заявитель может обратиться с жалобой, в том числе в следующих случаях:</w:t>
      </w:r>
    </w:p>
    <w:p w:rsidR="001746C2" w:rsidRPr="006D235F" w:rsidRDefault="001746C2" w:rsidP="00594B8C">
      <w:pPr>
        <w:tabs>
          <w:tab w:val="left" w:pos="10065"/>
        </w:tabs>
        <w:ind w:left="142" w:right="260"/>
        <w:contextualSpacing/>
        <w:jc w:val="both"/>
        <w:rPr>
          <w:rFonts w:eastAsia="Calibri"/>
          <w:sz w:val="28"/>
          <w:szCs w:val="28"/>
          <w:lang w:eastAsia="en-US"/>
        </w:rPr>
      </w:pPr>
      <w:r w:rsidRPr="006D235F">
        <w:rPr>
          <w:rFonts w:eastAsia="Calibri"/>
          <w:sz w:val="28"/>
          <w:szCs w:val="28"/>
          <w:lang w:eastAsia="en-US"/>
        </w:rPr>
        <w:t>1.Нарушение срока регистрации запроса заявителя о предоставлении государственной услуги;</w:t>
      </w:r>
    </w:p>
    <w:p w:rsidR="001746C2" w:rsidRPr="006D235F" w:rsidRDefault="001746C2" w:rsidP="00594B8C">
      <w:pPr>
        <w:tabs>
          <w:tab w:val="left" w:pos="10065"/>
        </w:tabs>
        <w:ind w:left="142" w:right="260"/>
        <w:contextualSpacing/>
        <w:jc w:val="both"/>
        <w:rPr>
          <w:rFonts w:eastAsia="Calibri"/>
          <w:sz w:val="28"/>
          <w:szCs w:val="28"/>
          <w:lang w:eastAsia="en-US"/>
        </w:rPr>
      </w:pPr>
      <w:r w:rsidRPr="006D235F">
        <w:rPr>
          <w:rFonts w:eastAsia="Calibri"/>
          <w:sz w:val="28"/>
          <w:szCs w:val="28"/>
          <w:lang w:eastAsia="en-US"/>
        </w:rPr>
        <w:t>2.Нарушение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1746C2" w:rsidRPr="006D235F" w:rsidRDefault="001746C2" w:rsidP="00594B8C">
      <w:pPr>
        <w:tabs>
          <w:tab w:val="left" w:pos="10065"/>
        </w:tabs>
        <w:ind w:left="142" w:right="260"/>
        <w:contextualSpacing/>
        <w:jc w:val="both"/>
        <w:rPr>
          <w:rFonts w:eastAsia="Calibri"/>
          <w:sz w:val="28"/>
          <w:szCs w:val="28"/>
          <w:lang w:eastAsia="en-US"/>
        </w:rPr>
      </w:pPr>
      <w:r w:rsidRPr="006D235F">
        <w:rPr>
          <w:rFonts w:eastAsia="Calibri"/>
          <w:sz w:val="28"/>
          <w:szCs w:val="28"/>
          <w:lang w:eastAsia="en-US"/>
        </w:rPr>
        <w:t>3.Требования у заявителя документов или информации либо осуществления действий, представление и осуществление которых не предусмотрено нормативными правовыми актами Российской Федерации, Рес</w:t>
      </w:r>
      <w:r w:rsidR="00D2710B" w:rsidRPr="006D235F">
        <w:rPr>
          <w:rFonts w:eastAsia="Calibri"/>
          <w:sz w:val="28"/>
          <w:szCs w:val="28"/>
          <w:lang w:eastAsia="en-US"/>
        </w:rPr>
        <w:t>публики Татарстан, Спасского</w:t>
      </w:r>
      <w:r w:rsidRPr="006D235F">
        <w:rPr>
          <w:rFonts w:eastAsia="Calibri"/>
          <w:sz w:val="28"/>
          <w:szCs w:val="28"/>
          <w:lang w:eastAsia="en-US"/>
        </w:rPr>
        <w:t xml:space="preserve"> муниципального района для предоставления государственной услуги;</w:t>
      </w:r>
    </w:p>
    <w:p w:rsidR="001746C2" w:rsidRPr="006D235F" w:rsidRDefault="001746C2" w:rsidP="00594B8C">
      <w:pPr>
        <w:tabs>
          <w:tab w:val="left" w:pos="10065"/>
        </w:tabs>
        <w:ind w:left="142" w:right="260"/>
        <w:contextualSpacing/>
        <w:jc w:val="both"/>
        <w:rPr>
          <w:rFonts w:eastAsia="Calibri"/>
          <w:sz w:val="28"/>
          <w:szCs w:val="28"/>
          <w:lang w:eastAsia="en-US"/>
        </w:rPr>
      </w:pPr>
      <w:r w:rsidRPr="006D235F">
        <w:rPr>
          <w:rFonts w:eastAsia="Calibri"/>
          <w:sz w:val="28"/>
          <w:szCs w:val="28"/>
          <w:lang w:eastAsia="en-US"/>
        </w:rPr>
        <w:t>4.Отказ в приеме документов, предоставление которых предусмотрено нормативными правовыми актами Российской Федерации, Респ</w:t>
      </w:r>
      <w:r w:rsidR="00D2710B" w:rsidRPr="006D235F">
        <w:rPr>
          <w:rFonts w:eastAsia="Calibri"/>
          <w:sz w:val="28"/>
          <w:szCs w:val="28"/>
          <w:lang w:eastAsia="en-US"/>
        </w:rPr>
        <w:t>ублики Татарстан, Спасского</w:t>
      </w:r>
      <w:r w:rsidRPr="006D235F">
        <w:rPr>
          <w:rFonts w:eastAsia="Calibri"/>
          <w:sz w:val="28"/>
          <w:szCs w:val="28"/>
          <w:lang w:eastAsia="en-US"/>
        </w:rPr>
        <w:t xml:space="preserve"> муниципального района, настоящим Административным регламентом для предоставления государственной услуги, у заявителя;</w:t>
      </w:r>
    </w:p>
    <w:p w:rsidR="001746C2" w:rsidRPr="006D235F" w:rsidRDefault="001746C2" w:rsidP="00594B8C">
      <w:pPr>
        <w:tabs>
          <w:tab w:val="left" w:pos="10065"/>
        </w:tabs>
        <w:ind w:left="142" w:right="260"/>
        <w:contextualSpacing/>
        <w:jc w:val="both"/>
        <w:rPr>
          <w:rFonts w:eastAsia="Calibri"/>
          <w:sz w:val="28"/>
          <w:szCs w:val="28"/>
          <w:lang w:eastAsia="en-US"/>
        </w:rPr>
      </w:pPr>
      <w:r w:rsidRPr="006D235F">
        <w:rPr>
          <w:rFonts w:eastAsia="Calibri"/>
          <w:sz w:val="28"/>
          <w:szCs w:val="28"/>
          <w:lang w:eastAsia="en-US"/>
        </w:rPr>
        <w:t>5.Отказ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1746C2" w:rsidRPr="006D235F" w:rsidRDefault="001746C2" w:rsidP="00594B8C">
      <w:pPr>
        <w:tabs>
          <w:tab w:val="left" w:pos="10065"/>
        </w:tabs>
        <w:ind w:left="142" w:right="260"/>
        <w:contextualSpacing/>
        <w:jc w:val="both"/>
        <w:rPr>
          <w:rFonts w:eastAsia="Calibri"/>
          <w:sz w:val="28"/>
          <w:szCs w:val="28"/>
          <w:lang w:eastAsia="en-US"/>
        </w:rPr>
      </w:pPr>
      <w:r w:rsidRPr="006D235F">
        <w:rPr>
          <w:rFonts w:eastAsia="Calibri"/>
          <w:sz w:val="28"/>
          <w:szCs w:val="28"/>
          <w:lang w:eastAsia="en-US"/>
        </w:rPr>
        <w:t>6.Затребование с заявителя при предоставлении государственной услуги платы, не предусмотренной нормативными правовыми актами Российской Федерации, Республики Тат</w:t>
      </w:r>
      <w:r w:rsidR="00D2710B" w:rsidRPr="006D235F">
        <w:rPr>
          <w:rFonts w:eastAsia="Calibri"/>
          <w:sz w:val="28"/>
          <w:szCs w:val="28"/>
          <w:lang w:eastAsia="en-US"/>
        </w:rPr>
        <w:t>арстан, Спасского</w:t>
      </w:r>
      <w:r w:rsidRPr="006D235F">
        <w:rPr>
          <w:rFonts w:eastAsia="Calibri"/>
          <w:sz w:val="28"/>
          <w:szCs w:val="28"/>
          <w:lang w:eastAsia="en-US"/>
        </w:rPr>
        <w:t xml:space="preserve"> муниципального района.</w:t>
      </w:r>
    </w:p>
    <w:p w:rsidR="001746C2" w:rsidRPr="006D235F" w:rsidRDefault="001746C2" w:rsidP="00594B8C">
      <w:pPr>
        <w:tabs>
          <w:tab w:val="left" w:pos="10065"/>
        </w:tabs>
        <w:ind w:left="142" w:right="260"/>
        <w:contextualSpacing/>
        <w:jc w:val="both"/>
        <w:rPr>
          <w:rFonts w:eastAsia="Calibri"/>
          <w:sz w:val="28"/>
          <w:szCs w:val="28"/>
          <w:lang w:eastAsia="en-US"/>
        </w:rPr>
      </w:pPr>
      <w:r w:rsidRPr="006D235F">
        <w:rPr>
          <w:rFonts w:eastAsia="Calibri"/>
          <w:sz w:val="28"/>
          <w:szCs w:val="28"/>
          <w:lang w:eastAsia="en-US"/>
        </w:rPr>
        <w:t>7. Отказ Исполкома, должностного лица исполкома, многофункционального центра, работника многофункционального центра, организаций, предусмотренных частью 1.1 статьи 16 Федерального закона от 27.07.2010 № 210-ФЗ,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r w:rsidRPr="006D235F">
        <w:rPr>
          <w:rFonts w:ascii="Calibri" w:eastAsia="Calibri" w:hAnsi="Calibri"/>
          <w:sz w:val="28"/>
          <w:szCs w:val="28"/>
          <w:lang w:eastAsia="en-US"/>
        </w:rPr>
        <w:t xml:space="preserve"> </w:t>
      </w:r>
      <w:r w:rsidRPr="006D235F">
        <w:rPr>
          <w:rFonts w:eastAsia="Calibri"/>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от 27.07.2010 Федерального закона№ 210-ФЗ;</w:t>
      </w:r>
    </w:p>
    <w:p w:rsidR="001746C2" w:rsidRPr="006D235F" w:rsidRDefault="001746C2" w:rsidP="00594B8C">
      <w:pPr>
        <w:tabs>
          <w:tab w:val="left" w:pos="10065"/>
        </w:tabs>
        <w:ind w:left="142" w:right="260"/>
        <w:contextualSpacing/>
        <w:jc w:val="both"/>
        <w:rPr>
          <w:rFonts w:eastAsia="Calibri"/>
          <w:sz w:val="28"/>
          <w:szCs w:val="28"/>
          <w:lang w:eastAsia="en-US"/>
        </w:rPr>
      </w:pPr>
      <w:r w:rsidRPr="006D235F">
        <w:rPr>
          <w:rFonts w:eastAsia="Calibri"/>
          <w:sz w:val="28"/>
          <w:szCs w:val="28"/>
          <w:lang w:eastAsia="en-US"/>
        </w:rPr>
        <w:t>8.Нарушение срока или порядка выдачи документов по результатам предоставления государственной услуги.</w:t>
      </w:r>
    </w:p>
    <w:p w:rsidR="001746C2" w:rsidRPr="006D235F" w:rsidRDefault="001746C2" w:rsidP="00594B8C">
      <w:pPr>
        <w:tabs>
          <w:tab w:val="left" w:pos="10065"/>
        </w:tabs>
        <w:ind w:left="142" w:right="260"/>
        <w:contextualSpacing/>
        <w:jc w:val="both"/>
        <w:rPr>
          <w:rFonts w:eastAsia="Calibri"/>
          <w:sz w:val="28"/>
          <w:szCs w:val="28"/>
          <w:lang w:eastAsia="en-US"/>
        </w:rPr>
      </w:pPr>
      <w:r w:rsidRPr="006D235F">
        <w:rPr>
          <w:rFonts w:eastAsia="Calibri"/>
          <w:sz w:val="28"/>
          <w:szCs w:val="28"/>
          <w:lang w:eastAsia="en-US"/>
        </w:rPr>
        <w:t>9.Приостановление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1746C2" w:rsidRPr="006D235F" w:rsidRDefault="001746C2" w:rsidP="00594B8C">
      <w:pPr>
        <w:tabs>
          <w:tab w:val="left" w:pos="10065"/>
        </w:tabs>
        <w:ind w:left="142" w:right="260"/>
        <w:contextualSpacing/>
        <w:jc w:val="both"/>
        <w:rPr>
          <w:rFonts w:eastAsia="Calibri"/>
          <w:sz w:val="28"/>
          <w:szCs w:val="28"/>
          <w:lang w:eastAsia="en-US"/>
        </w:rPr>
      </w:pPr>
      <w:r w:rsidRPr="006D235F">
        <w:rPr>
          <w:rFonts w:eastAsia="Calibri"/>
          <w:bCs/>
          <w:sz w:val="28"/>
          <w:szCs w:val="28"/>
          <w:shd w:val="clear" w:color="auto" w:fill="FFFFFF"/>
          <w:lang w:eastAsia="en-US"/>
        </w:rPr>
        <w:t xml:space="preserve">11.Требование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статьи 16 </w:t>
      </w:r>
      <w:r w:rsidRPr="006D235F">
        <w:rPr>
          <w:sz w:val="28"/>
          <w:szCs w:val="28"/>
        </w:rPr>
        <w:t>Федерального закона от 27.07.2010 N 210-ФЗ</w:t>
      </w:r>
      <w:r w:rsidRPr="006D235F">
        <w:rPr>
          <w:rFonts w:eastAsia="Calibri"/>
          <w:bCs/>
          <w:sz w:val="28"/>
          <w:szCs w:val="28"/>
          <w:shd w:val="clear" w:color="auto" w:fill="FFFFFF"/>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w:t>
      </w:r>
      <w:r w:rsidRPr="006D235F">
        <w:rPr>
          <w:sz w:val="28"/>
          <w:szCs w:val="28"/>
        </w:rPr>
        <w:t>Федерального закона от 27.07.2010 N 210-ФЗ.</w:t>
      </w:r>
    </w:p>
    <w:p w:rsidR="001746C2" w:rsidRPr="006D235F" w:rsidRDefault="001746C2" w:rsidP="00594B8C">
      <w:pPr>
        <w:tabs>
          <w:tab w:val="left" w:pos="10065"/>
        </w:tabs>
        <w:autoSpaceDE w:val="0"/>
        <w:autoSpaceDN w:val="0"/>
        <w:adjustRightInd w:val="0"/>
        <w:ind w:left="142" w:right="260"/>
        <w:jc w:val="both"/>
        <w:rPr>
          <w:sz w:val="28"/>
          <w:szCs w:val="28"/>
        </w:rPr>
      </w:pPr>
      <w:r w:rsidRPr="006D235F">
        <w:rPr>
          <w:sz w:val="28"/>
          <w:szCs w:val="28"/>
        </w:rPr>
        <w:t>5.2. Заявители имеют право на получение информации и документов, необходимых для обоснования и рассмотрения жалобы.</w:t>
      </w:r>
    </w:p>
    <w:p w:rsidR="001746C2" w:rsidRPr="006D235F" w:rsidRDefault="001746C2" w:rsidP="00594B8C">
      <w:pPr>
        <w:tabs>
          <w:tab w:val="left" w:pos="10065"/>
        </w:tabs>
        <w:autoSpaceDE w:val="0"/>
        <w:autoSpaceDN w:val="0"/>
        <w:adjustRightInd w:val="0"/>
        <w:ind w:left="142" w:right="260"/>
        <w:jc w:val="both"/>
        <w:rPr>
          <w:sz w:val="28"/>
          <w:szCs w:val="28"/>
          <w:shd w:val="clear" w:color="auto" w:fill="FFFFFF"/>
        </w:rPr>
      </w:pPr>
      <w:r w:rsidRPr="006D235F">
        <w:rPr>
          <w:sz w:val="28"/>
          <w:szCs w:val="28"/>
        </w:rPr>
        <w:t xml:space="preserve">5.3. </w:t>
      </w:r>
      <w:r w:rsidRPr="006D235F">
        <w:rPr>
          <w:sz w:val="28"/>
          <w:szCs w:val="28"/>
          <w:shd w:val="clear" w:color="auto" w:fill="FFFFFF"/>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61" w:anchor="/document/12177515/entry/16011" w:history="1">
        <w:r w:rsidRPr="006D235F">
          <w:rPr>
            <w:sz w:val="28"/>
            <w:szCs w:val="28"/>
            <w:shd w:val="clear" w:color="auto" w:fill="FFFFFF"/>
          </w:rPr>
          <w:t xml:space="preserve">частью 1.1 </w:t>
        </w:r>
      </w:hyperlink>
      <w:r w:rsidRPr="006D235F">
        <w:rPr>
          <w:bCs/>
          <w:sz w:val="28"/>
          <w:szCs w:val="28"/>
          <w:shd w:val="clear" w:color="auto" w:fill="FFFFFF"/>
        </w:rPr>
        <w:t xml:space="preserve"> статьи 16 </w:t>
      </w:r>
      <w:r w:rsidRPr="006D235F">
        <w:rPr>
          <w:sz w:val="28"/>
          <w:szCs w:val="28"/>
        </w:rPr>
        <w:t>Федерального закона от 27.07.2010 N 210-ФЗ.</w:t>
      </w:r>
      <w:r w:rsidRPr="006D235F">
        <w:rPr>
          <w:sz w:val="28"/>
          <w:szCs w:val="28"/>
          <w:shd w:val="clear" w:color="auto" w:fill="FFFFFF"/>
        </w:rPr>
        <w:t xml:space="preserve"> 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w:t>
      </w:r>
      <w:r w:rsidRPr="006D235F">
        <w:rPr>
          <w:bCs/>
          <w:sz w:val="28"/>
          <w:szCs w:val="28"/>
          <w:shd w:val="clear" w:color="auto" w:fill="FFFFFF"/>
        </w:rPr>
        <w:t xml:space="preserve">статьи 16 </w:t>
      </w:r>
      <w:r w:rsidRPr="006D235F">
        <w:rPr>
          <w:sz w:val="28"/>
          <w:szCs w:val="28"/>
        </w:rPr>
        <w:t>Федерального закона от 27.07.2010 N 210-ФЗ</w:t>
      </w:r>
      <w:r w:rsidRPr="006D235F">
        <w:rPr>
          <w:sz w:val="28"/>
          <w:szCs w:val="28"/>
          <w:shd w:val="clear" w:color="auto" w:fill="FFFFFF"/>
        </w:rPr>
        <w:t>, подаются руководителям этих организаций.</w:t>
      </w:r>
    </w:p>
    <w:p w:rsidR="00480331" w:rsidRPr="006D235F" w:rsidRDefault="001746C2" w:rsidP="00594B8C">
      <w:pPr>
        <w:tabs>
          <w:tab w:val="num" w:pos="0"/>
          <w:tab w:val="left" w:pos="10065"/>
        </w:tabs>
        <w:ind w:left="142" w:right="260" w:firstLine="37"/>
        <w:jc w:val="both"/>
        <w:rPr>
          <w:sz w:val="28"/>
          <w:szCs w:val="28"/>
        </w:rPr>
      </w:pPr>
      <w:r w:rsidRPr="006D235F">
        <w:rPr>
          <w:rFonts w:eastAsia="Calibri"/>
          <w:sz w:val="28"/>
          <w:szCs w:val="28"/>
          <w:shd w:val="clear" w:color="auto" w:fill="FFFFFF"/>
          <w:lang w:eastAsia="en-US"/>
        </w:rPr>
        <w:t xml:space="preserve">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w:t>
      </w:r>
      <w:r w:rsidR="00480331" w:rsidRPr="006D235F">
        <w:rPr>
          <w:rFonts w:eastAsia="Calibri"/>
          <w:sz w:val="28"/>
          <w:szCs w:val="28"/>
          <w:shd w:val="clear" w:color="auto" w:fill="FFFFFF"/>
          <w:lang w:eastAsia="en-US"/>
        </w:rPr>
        <w:t>Спасского</w:t>
      </w:r>
      <w:r w:rsidRPr="006D235F">
        <w:rPr>
          <w:rFonts w:eastAsia="Calibri"/>
          <w:sz w:val="28"/>
          <w:szCs w:val="28"/>
          <w:shd w:val="clear" w:color="auto" w:fill="FFFFFF"/>
          <w:lang w:eastAsia="en-US"/>
        </w:rPr>
        <w:t xml:space="preserve"> муниципального района</w:t>
      </w:r>
      <w:r w:rsidRPr="006D235F">
        <w:rPr>
          <w:rFonts w:eastAsia="Calibri"/>
          <w:sz w:val="28"/>
          <w:szCs w:val="28"/>
          <w:lang w:eastAsia="en-US"/>
        </w:rPr>
        <w:t>(</w:t>
      </w:r>
      <w:r w:rsidR="00CD6992" w:rsidRPr="006D235F">
        <w:rPr>
          <w:rFonts w:eastAsia="Calibri"/>
          <w:sz w:val="28"/>
          <w:szCs w:val="28"/>
          <w:lang w:eastAsia="en-US"/>
        </w:rPr>
        <w:fldChar w:fldCharType="begin"/>
      </w:r>
      <w:r w:rsidR="00CD6992" w:rsidRPr="006D235F">
        <w:rPr>
          <w:rFonts w:eastAsia="Calibri"/>
          <w:sz w:val="28"/>
          <w:szCs w:val="28"/>
          <w:lang w:eastAsia="en-US"/>
        </w:rPr>
        <w:instrText xml:space="preserve"> HYPERLINK "http://chistopol.tatarstan.ru/),%20Единого" </w:instrText>
      </w:r>
      <w:r w:rsidR="00CD6992" w:rsidRPr="006D235F">
        <w:rPr>
          <w:rFonts w:eastAsia="Calibri"/>
          <w:sz w:val="28"/>
          <w:szCs w:val="28"/>
          <w:lang w:eastAsia="en-US"/>
        </w:rPr>
        <w:fldChar w:fldCharType="separate"/>
      </w:r>
      <w:r w:rsidR="00480331" w:rsidRPr="006D235F">
        <w:rPr>
          <w:sz w:val="28"/>
          <w:szCs w:val="28"/>
        </w:rPr>
        <w:t>Консультация предоставляется через Интернет-приемную.</w:t>
      </w:r>
    </w:p>
    <w:p w:rsidR="001746C2" w:rsidRPr="006D235F" w:rsidRDefault="00480331" w:rsidP="00594B8C">
      <w:pPr>
        <w:tabs>
          <w:tab w:val="left" w:pos="10065"/>
        </w:tabs>
        <w:ind w:left="142" w:right="260"/>
        <w:contextualSpacing/>
        <w:jc w:val="both"/>
        <w:rPr>
          <w:rFonts w:eastAsia="Calibri"/>
          <w:sz w:val="28"/>
          <w:szCs w:val="28"/>
          <w:lang w:eastAsia="en-US"/>
        </w:rPr>
      </w:pPr>
      <w:r w:rsidRPr="006D235F">
        <w:rPr>
          <w:sz w:val="28"/>
          <w:szCs w:val="28"/>
        </w:rPr>
        <w:t>Заявление и документы в электронной форме направляются  через Портал государственных и муниципальных услуг (адрес: (</w:t>
      </w:r>
      <w:hyperlink r:id="rId262" w:history="1">
        <w:r w:rsidRPr="006D235F">
          <w:rPr>
            <w:sz w:val="28"/>
            <w:szCs w:val="28"/>
          </w:rPr>
          <w:t>http://spasskiy.tatarstan.ru</w:t>
        </w:r>
      </w:hyperlink>
      <w:r w:rsidRPr="006D235F">
        <w:rPr>
          <w:sz w:val="28"/>
          <w:szCs w:val="28"/>
        </w:rPr>
        <w:t>.) с последующим предъявлением оригиналов документов при получении разрешения.</w:t>
      </w:r>
      <w:r w:rsidR="001746C2" w:rsidRPr="006D235F">
        <w:rPr>
          <w:rFonts w:eastAsia="Calibri"/>
          <w:sz w:val="28"/>
          <w:szCs w:val="28"/>
          <w:lang w:eastAsia="en-US"/>
        </w:rPr>
        <w:t>), Единого</w:t>
      </w:r>
      <w:r w:rsidR="00CD6992" w:rsidRPr="006D235F">
        <w:rPr>
          <w:rFonts w:eastAsia="Calibri"/>
          <w:sz w:val="28"/>
          <w:szCs w:val="28"/>
          <w:lang w:eastAsia="en-US"/>
        </w:rPr>
        <w:fldChar w:fldCharType="end"/>
      </w:r>
      <w:r w:rsidR="001746C2" w:rsidRPr="006D235F">
        <w:rPr>
          <w:rFonts w:eastAsia="Calibri"/>
          <w:sz w:val="28"/>
          <w:szCs w:val="28"/>
          <w:lang w:eastAsia="en-US"/>
        </w:rPr>
        <w:t xml:space="preserve"> портала государственных и муниципальных услуг Республики Татарстан (</w:t>
      </w:r>
      <w:hyperlink r:id="rId263" w:history="1">
        <w:r w:rsidR="001746C2" w:rsidRPr="006D235F">
          <w:rPr>
            <w:rFonts w:eastAsia="Calibri"/>
            <w:sz w:val="28"/>
            <w:szCs w:val="28"/>
            <w:lang w:eastAsia="en-US"/>
          </w:rPr>
          <w:t>https://uslugi.tatarstan.ru/</w:t>
        </w:r>
      </w:hyperlink>
      <w:r w:rsidR="001746C2" w:rsidRPr="006D235F">
        <w:rPr>
          <w:rFonts w:eastAsia="Calibri"/>
          <w:sz w:val="28"/>
          <w:szCs w:val="28"/>
          <w:lang w:eastAsia="en-US"/>
        </w:rPr>
        <w:t>), Единого портала государственных и муниципальных услуг (функций) (</w:t>
      </w:r>
      <w:hyperlink r:id="rId264" w:history="1">
        <w:r w:rsidR="001746C2" w:rsidRPr="006D235F">
          <w:rPr>
            <w:rFonts w:eastAsia="Calibri"/>
            <w:sz w:val="28"/>
            <w:szCs w:val="28"/>
            <w:lang w:eastAsia="en-US"/>
          </w:rPr>
          <w:t>https://www,gosuslugi.ru/</w:t>
        </w:r>
      </w:hyperlink>
      <w:r w:rsidR="001746C2" w:rsidRPr="006D235F">
        <w:rPr>
          <w:rFonts w:eastAsia="Calibri"/>
          <w:sz w:val="28"/>
          <w:szCs w:val="28"/>
          <w:lang w:eastAsia="en-US"/>
        </w:rPr>
        <w:t>), а также может быть принята при личном приеме заявителя.</w:t>
      </w:r>
      <w:r w:rsidR="001746C2" w:rsidRPr="006D235F">
        <w:rPr>
          <w:rFonts w:eastAsia="Calibri"/>
          <w:sz w:val="28"/>
          <w:szCs w:val="28"/>
          <w:shd w:val="clear" w:color="auto" w:fill="FFFFFF"/>
          <w:lang w:eastAsia="en-US"/>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265" w:anchor="/document/12177515/entry/16011" w:history="1">
        <w:r w:rsidR="001746C2" w:rsidRPr="006D235F">
          <w:rPr>
            <w:rFonts w:eastAsia="Calibri"/>
            <w:sz w:val="28"/>
            <w:szCs w:val="28"/>
            <w:shd w:val="clear" w:color="auto" w:fill="FFFFFF"/>
            <w:lang w:eastAsia="en-US"/>
          </w:rPr>
          <w:t xml:space="preserve">частью 1.1 </w:t>
        </w:r>
      </w:hyperlink>
      <w:r w:rsidR="001746C2" w:rsidRPr="006D235F">
        <w:rPr>
          <w:rFonts w:eastAsia="Calibri"/>
          <w:bCs/>
          <w:sz w:val="28"/>
          <w:szCs w:val="28"/>
          <w:shd w:val="clear" w:color="auto" w:fill="FFFFFF"/>
          <w:lang w:eastAsia="en-US"/>
        </w:rPr>
        <w:t xml:space="preserve"> статьи 16 </w:t>
      </w:r>
      <w:r w:rsidR="001746C2" w:rsidRPr="006D235F">
        <w:rPr>
          <w:sz w:val="28"/>
          <w:szCs w:val="28"/>
        </w:rPr>
        <w:t>Федерального закона от 27.07.2010 N 210-ФЗ</w:t>
      </w:r>
      <w:r w:rsidR="001746C2" w:rsidRPr="006D235F">
        <w:rPr>
          <w:rFonts w:eastAsia="Calibri"/>
          <w:sz w:val="28"/>
          <w:szCs w:val="28"/>
          <w:shd w:val="clear" w:color="auto" w:fill="FFFFFF"/>
          <w:lang w:eastAsia="en-US"/>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746C2" w:rsidRPr="006D235F" w:rsidRDefault="001746C2" w:rsidP="00594B8C">
      <w:pPr>
        <w:tabs>
          <w:tab w:val="left" w:pos="10065"/>
        </w:tabs>
        <w:ind w:left="142" w:right="260" w:firstLine="720"/>
        <w:contextualSpacing/>
        <w:jc w:val="both"/>
        <w:rPr>
          <w:rFonts w:eastAsia="Calibri"/>
          <w:sz w:val="28"/>
          <w:szCs w:val="28"/>
          <w:lang w:eastAsia="en-US"/>
        </w:rPr>
      </w:pPr>
      <w:r w:rsidRPr="006D235F">
        <w:rPr>
          <w:rFonts w:eastAsia="Calibri"/>
          <w:sz w:val="28"/>
          <w:szCs w:val="28"/>
          <w:lang w:eastAsia="en-US"/>
        </w:rPr>
        <w:t>5.4. Жалоба должна содержать следующую информацию:</w:t>
      </w:r>
    </w:p>
    <w:p w:rsidR="001746C2" w:rsidRPr="006D235F" w:rsidRDefault="001746C2" w:rsidP="00594B8C">
      <w:pPr>
        <w:tabs>
          <w:tab w:val="left" w:pos="10065"/>
        </w:tabs>
        <w:ind w:left="142" w:right="260" w:firstLine="720"/>
        <w:contextualSpacing/>
        <w:jc w:val="both"/>
        <w:rPr>
          <w:rFonts w:eastAsia="Calibri"/>
          <w:sz w:val="28"/>
          <w:szCs w:val="28"/>
          <w:lang w:eastAsia="en-US"/>
        </w:rPr>
      </w:pPr>
      <w:r w:rsidRPr="006D235F">
        <w:rPr>
          <w:rFonts w:eastAsia="Calibri"/>
          <w:sz w:val="28"/>
          <w:szCs w:val="28"/>
          <w:lang w:eastAsia="en-US"/>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1746C2" w:rsidRPr="006D235F" w:rsidRDefault="001746C2" w:rsidP="00594B8C">
      <w:pPr>
        <w:tabs>
          <w:tab w:val="left" w:pos="10065"/>
        </w:tabs>
        <w:ind w:left="142" w:right="260" w:firstLine="720"/>
        <w:contextualSpacing/>
        <w:jc w:val="both"/>
        <w:rPr>
          <w:rFonts w:eastAsia="Calibri"/>
          <w:sz w:val="28"/>
          <w:szCs w:val="28"/>
          <w:lang w:eastAsia="en-US"/>
        </w:rPr>
      </w:pPr>
      <w:r w:rsidRPr="006D235F">
        <w:rPr>
          <w:rFonts w:eastAsia="Calibr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746C2" w:rsidRPr="006D235F" w:rsidRDefault="001746C2" w:rsidP="00594B8C">
      <w:pPr>
        <w:tabs>
          <w:tab w:val="left" w:pos="10065"/>
        </w:tabs>
        <w:ind w:left="142" w:right="260" w:firstLine="720"/>
        <w:contextualSpacing/>
        <w:jc w:val="both"/>
        <w:rPr>
          <w:rFonts w:eastAsia="Calibri"/>
          <w:sz w:val="28"/>
          <w:szCs w:val="28"/>
          <w:lang w:eastAsia="en-US"/>
        </w:rPr>
      </w:pPr>
      <w:r w:rsidRPr="006D235F">
        <w:rPr>
          <w:rFonts w:eastAsia="Calibri"/>
          <w:sz w:val="28"/>
          <w:szCs w:val="28"/>
          <w:lang w:eastAsia="en-US"/>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 многофункционального центра, работника многофункционального центра, организаций, их работников;</w:t>
      </w:r>
    </w:p>
    <w:p w:rsidR="001746C2" w:rsidRPr="006D235F" w:rsidRDefault="001746C2" w:rsidP="00594B8C">
      <w:pPr>
        <w:tabs>
          <w:tab w:val="left" w:pos="10065"/>
        </w:tabs>
        <w:ind w:left="142" w:right="260" w:firstLine="720"/>
        <w:contextualSpacing/>
        <w:jc w:val="both"/>
        <w:rPr>
          <w:rFonts w:eastAsia="Calibri"/>
          <w:sz w:val="28"/>
          <w:szCs w:val="28"/>
          <w:lang w:eastAsia="en-US"/>
        </w:rPr>
      </w:pPr>
      <w:r w:rsidRPr="006D235F">
        <w:rPr>
          <w:rFonts w:eastAsia="Calibri"/>
          <w:sz w:val="28"/>
          <w:szCs w:val="28"/>
          <w:lang w:eastAsia="en-US"/>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1746C2" w:rsidRPr="006D235F" w:rsidRDefault="001746C2" w:rsidP="00594B8C">
      <w:pPr>
        <w:tabs>
          <w:tab w:val="left" w:pos="10065"/>
        </w:tabs>
        <w:ind w:left="142" w:right="260" w:firstLine="720"/>
        <w:contextualSpacing/>
        <w:jc w:val="both"/>
        <w:rPr>
          <w:rFonts w:eastAsia="Calibri"/>
          <w:sz w:val="28"/>
          <w:szCs w:val="28"/>
          <w:lang w:eastAsia="en-US"/>
        </w:rPr>
      </w:pPr>
      <w:r w:rsidRPr="006D235F">
        <w:rPr>
          <w:rFonts w:eastAsia="Calibri"/>
          <w:sz w:val="28"/>
          <w:szCs w:val="28"/>
          <w:lang w:eastAsia="en-US"/>
        </w:rPr>
        <w:t>5.5. Если документы, имеющие существенное значение для рассмотрения жалобы, отсутствуют или не приложены к жалобе, решение принимается без учета доводов, в подтверждение которых документы не представлены.</w:t>
      </w:r>
    </w:p>
    <w:p w:rsidR="001746C2" w:rsidRPr="006D235F" w:rsidRDefault="001746C2" w:rsidP="00594B8C">
      <w:pPr>
        <w:tabs>
          <w:tab w:val="left" w:pos="10065"/>
        </w:tabs>
        <w:ind w:left="142" w:right="260" w:firstLine="720"/>
        <w:contextualSpacing/>
        <w:jc w:val="both"/>
        <w:rPr>
          <w:rFonts w:eastAsia="Calibri"/>
          <w:sz w:val="28"/>
          <w:szCs w:val="28"/>
          <w:lang w:eastAsia="en-US"/>
        </w:rPr>
      </w:pPr>
      <w:r w:rsidRPr="006D235F">
        <w:rPr>
          <w:rFonts w:eastAsia="Calibri"/>
          <w:sz w:val="28"/>
          <w:szCs w:val="28"/>
          <w:lang w:eastAsia="en-US"/>
        </w:rPr>
        <w:t xml:space="preserve">5.6. </w:t>
      </w:r>
      <w:r w:rsidRPr="006D235F">
        <w:rPr>
          <w:rFonts w:eastAsia="Calibri"/>
          <w:sz w:val="28"/>
          <w:szCs w:val="28"/>
          <w:shd w:val="clear" w:color="auto" w:fill="FFFFFF"/>
          <w:lang w:eastAsia="en-US"/>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66" w:anchor="/document/12177515/entry/16011" w:history="1">
        <w:r w:rsidRPr="006D235F">
          <w:rPr>
            <w:rFonts w:eastAsia="Calibri"/>
            <w:sz w:val="28"/>
            <w:szCs w:val="28"/>
            <w:shd w:val="clear" w:color="auto" w:fill="FFFFFF"/>
            <w:lang w:eastAsia="en-US"/>
          </w:rPr>
          <w:t>частью 1.1 статьи 16</w:t>
        </w:r>
      </w:hyperlink>
      <w:r w:rsidRPr="006D235F">
        <w:rPr>
          <w:rFonts w:eastAsia="Calibri"/>
          <w:bCs/>
          <w:sz w:val="28"/>
          <w:szCs w:val="28"/>
          <w:shd w:val="clear" w:color="auto" w:fill="FFFFFF"/>
          <w:lang w:eastAsia="en-US"/>
        </w:rPr>
        <w:t xml:space="preserve"> </w:t>
      </w:r>
      <w:r w:rsidRPr="006D235F">
        <w:rPr>
          <w:sz w:val="28"/>
          <w:szCs w:val="28"/>
        </w:rPr>
        <w:t>Федерального закона от 27.07.2010 N 210-ФЗ</w:t>
      </w:r>
      <w:r w:rsidRPr="006D235F">
        <w:rPr>
          <w:rFonts w:eastAsia="Calibri"/>
          <w:sz w:val="28"/>
          <w:szCs w:val="28"/>
          <w:shd w:val="clear" w:color="auto" w:fill="FFFFFF"/>
          <w:lang w:eastAsia="en-US"/>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w:t>
      </w:r>
      <w:r w:rsidRPr="006D235F">
        <w:rPr>
          <w:rFonts w:eastAsia="Calibri"/>
          <w:bCs/>
          <w:sz w:val="28"/>
          <w:szCs w:val="28"/>
          <w:shd w:val="clear" w:color="auto" w:fill="FFFFFF"/>
          <w:lang w:eastAsia="en-US"/>
        </w:rPr>
        <w:t xml:space="preserve">статьи 16 </w:t>
      </w:r>
      <w:r w:rsidRPr="006D235F">
        <w:rPr>
          <w:sz w:val="28"/>
          <w:szCs w:val="28"/>
        </w:rPr>
        <w:t>Федерального закона от 27.07.2010 N 210-ФЗ</w:t>
      </w:r>
      <w:r w:rsidRPr="006D235F">
        <w:rPr>
          <w:rFonts w:eastAsia="Calibri"/>
          <w:sz w:val="28"/>
          <w:szCs w:val="28"/>
          <w:shd w:val="clear" w:color="auto" w:fill="FFFFFF"/>
          <w:lang w:eastAsia="en-US"/>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746C2" w:rsidRPr="006D235F" w:rsidRDefault="001746C2" w:rsidP="00594B8C">
      <w:pPr>
        <w:tabs>
          <w:tab w:val="left" w:pos="10065"/>
        </w:tabs>
        <w:ind w:left="142" w:right="260" w:firstLine="720"/>
        <w:contextualSpacing/>
        <w:jc w:val="both"/>
        <w:rPr>
          <w:rFonts w:eastAsia="Calibri"/>
          <w:sz w:val="28"/>
          <w:szCs w:val="28"/>
          <w:lang w:eastAsia="en-US"/>
        </w:rPr>
      </w:pPr>
      <w:r w:rsidRPr="006D235F">
        <w:rPr>
          <w:rFonts w:eastAsia="Calibri"/>
          <w:sz w:val="28"/>
          <w:szCs w:val="28"/>
          <w:lang w:eastAsia="en-US"/>
        </w:rPr>
        <w:t>5.7. По результатам рассмотрения жалобы орган, предоставляющий государственную услугу, принимает одно из следующих решений:</w:t>
      </w:r>
    </w:p>
    <w:p w:rsidR="001746C2" w:rsidRPr="006D235F" w:rsidRDefault="001746C2" w:rsidP="00594B8C">
      <w:pPr>
        <w:tabs>
          <w:tab w:val="left" w:pos="10065"/>
        </w:tabs>
        <w:ind w:left="142" w:right="260" w:firstLine="720"/>
        <w:contextualSpacing/>
        <w:jc w:val="both"/>
        <w:rPr>
          <w:rFonts w:eastAsia="Calibri"/>
          <w:sz w:val="28"/>
          <w:szCs w:val="28"/>
          <w:lang w:eastAsia="en-US"/>
        </w:rPr>
      </w:pPr>
      <w:r w:rsidRPr="006D235F">
        <w:rPr>
          <w:rFonts w:eastAsia="Calibr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746C2" w:rsidRPr="006D235F" w:rsidRDefault="001746C2" w:rsidP="00594B8C">
      <w:pPr>
        <w:tabs>
          <w:tab w:val="left" w:pos="10065"/>
        </w:tabs>
        <w:ind w:left="142" w:right="260" w:firstLine="720"/>
        <w:contextualSpacing/>
        <w:jc w:val="both"/>
        <w:rPr>
          <w:rFonts w:eastAsia="Calibri"/>
          <w:sz w:val="28"/>
          <w:szCs w:val="28"/>
          <w:lang w:eastAsia="en-US"/>
        </w:rPr>
      </w:pPr>
      <w:r w:rsidRPr="006D235F">
        <w:rPr>
          <w:rFonts w:eastAsia="Calibri"/>
          <w:sz w:val="28"/>
          <w:szCs w:val="28"/>
          <w:lang w:eastAsia="en-US"/>
        </w:rPr>
        <w:t xml:space="preserve">2) в удовлетворении жалобы отказывается. </w:t>
      </w:r>
    </w:p>
    <w:p w:rsidR="001746C2" w:rsidRPr="006D235F" w:rsidRDefault="001746C2" w:rsidP="00594B8C">
      <w:pPr>
        <w:tabs>
          <w:tab w:val="left" w:pos="10065"/>
        </w:tabs>
        <w:ind w:left="142" w:right="260" w:firstLine="720"/>
        <w:contextualSpacing/>
        <w:jc w:val="both"/>
        <w:rPr>
          <w:rFonts w:eastAsia="Calibri"/>
          <w:sz w:val="28"/>
          <w:szCs w:val="28"/>
          <w:lang w:eastAsia="en-US"/>
        </w:rPr>
      </w:pPr>
      <w:r w:rsidRPr="006D235F">
        <w:rPr>
          <w:rFonts w:eastAsia="Calibri"/>
          <w:sz w:val="28"/>
          <w:szCs w:val="28"/>
          <w:lang w:eastAsia="en-US"/>
        </w:rPr>
        <w:t>5.8. 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746C2" w:rsidRPr="006D235F" w:rsidRDefault="001746C2" w:rsidP="00594B8C">
      <w:pPr>
        <w:tabs>
          <w:tab w:val="left" w:pos="10065"/>
        </w:tabs>
        <w:autoSpaceDE w:val="0"/>
        <w:autoSpaceDN w:val="0"/>
        <w:adjustRightInd w:val="0"/>
        <w:ind w:left="142" w:right="260" w:firstLine="720"/>
        <w:jc w:val="both"/>
        <w:rPr>
          <w:sz w:val="28"/>
          <w:szCs w:val="28"/>
        </w:rPr>
      </w:pPr>
      <w:r w:rsidRPr="006D235F">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w:t>
      </w:r>
      <w:hyperlink r:id="rId267" w:anchor="/document/12177515/entry/16011" w:history="1">
        <w:r w:rsidRPr="006D235F">
          <w:rPr>
            <w:sz w:val="28"/>
            <w:szCs w:val="28"/>
          </w:rPr>
          <w:t>частью 1.1 статьи 16</w:t>
        </w:r>
      </w:hyperlink>
      <w:r w:rsidRPr="006D235F">
        <w:rPr>
          <w:sz w:val="28"/>
          <w:szCs w:val="28"/>
        </w:rPr>
        <w:t> Федерального закона от 27.07.2010 N 210-ФЗ,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1746C2" w:rsidRPr="006D235F" w:rsidRDefault="001746C2" w:rsidP="00594B8C">
      <w:pPr>
        <w:tabs>
          <w:tab w:val="left" w:pos="10065"/>
        </w:tabs>
        <w:ind w:left="142" w:right="260" w:firstLine="720"/>
        <w:contextualSpacing/>
        <w:jc w:val="both"/>
        <w:rPr>
          <w:rFonts w:eastAsia="Calibri"/>
          <w:sz w:val="28"/>
          <w:szCs w:val="28"/>
          <w:lang w:eastAsia="en-US"/>
        </w:rPr>
      </w:pPr>
      <w:r w:rsidRPr="006D235F">
        <w:rPr>
          <w:rFonts w:eastAsia="Calibri"/>
          <w:sz w:val="28"/>
          <w:szCs w:val="28"/>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746C2" w:rsidRPr="006D235F" w:rsidRDefault="001746C2" w:rsidP="00594B8C">
      <w:pPr>
        <w:tabs>
          <w:tab w:val="left" w:pos="10065"/>
        </w:tabs>
        <w:ind w:left="142" w:right="260" w:firstLine="720"/>
        <w:contextualSpacing/>
        <w:jc w:val="both"/>
        <w:rPr>
          <w:rFonts w:eastAsia="Calibri"/>
          <w:sz w:val="28"/>
          <w:szCs w:val="28"/>
          <w:lang w:eastAsia="en-US"/>
        </w:rPr>
      </w:pPr>
      <w:r w:rsidRPr="006D235F">
        <w:rPr>
          <w:rFonts w:eastAsia="Calibri"/>
          <w:sz w:val="28"/>
          <w:szCs w:val="28"/>
          <w:lang w:eastAsia="en-US"/>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5634D" w:rsidRPr="006D235F" w:rsidRDefault="001746C2" w:rsidP="00D2338F">
      <w:pPr>
        <w:shd w:val="clear" w:color="auto" w:fill="FFFFFF"/>
        <w:tabs>
          <w:tab w:val="left" w:pos="10065"/>
        </w:tabs>
        <w:spacing w:before="375"/>
        <w:ind w:left="142" w:right="260"/>
        <w:jc w:val="both"/>
        <w:textAlignment w:val="baseline"/>
        <w:outlineLvl w:val="2"/>
        <w:rPr>
          <w:sz w:val="28"/>
          <w:szCs w:val="28"/>
        </w:rPr>
      </w:pPr>
      <w:r w:rsidRPr="006D235F">
        <w:rPr>
          <w:b/>
          <w:sz w:val="28"/>
          <w:szCs w:val="28"/>
        </w:rPr>
        <w:t>6. Правила проведения независимой экспертизы и экспертизы, проводимой уполномоченным органом. Анализ  применения административных регламентов.</w:t>
      </w:r>
      <w:r w:rsidRPr="006D235F">
        <w:rPr>
          <w:sz w:val="28"/>
          <w:szCs w:val="28"/>
        </w:rPr>
        <w:br/>
        <w:t>6.1. Исполнительный комитет Спасского муниципального района Республики Татарстан  в ходе разработки административных регламентов осуществляет следующие действия:</w:t>
      </w:r>
      <w:r w:rsidRPr="006D235F">
        <w:rPr>
          <w:sz w:val="28"/>
          <w:szCs w:val="28"/>
        </w:rPr>
        <w:br/>
        <w:t>а) организует проведение независимой экспертизы проекта административного регламента. В этих целях орган исполнительной власти размещает проект административного регламента в информационно-телекоммуникационной сети "Интернет" на своем официальном сайте, за исключением проектов административных регламентов или их отдельных положений, содержащих сведения, составляющие государственную тайну, или сведения конфиденциального характера.</w:t>
      </w:r>
      <w:r w:rsidRPr="006D235F">
        <w:rPr>
          <w:sz w:val="28"/>
          <w:szCs w:val="28"/>
        </w:rPr>
        <w:br/>
        <w:t>Вместе с проектом административного регламента в информационно-телекоммуникационной сети "Интернет" размещаются:</w:t>
      </w:r>
      <w:r w:rsidRPr="006D235F">
        <w:rPr>
          <w:sz w:val="28"/>
          <w:szCs w:val="28"/>
        </w:rPr>
        <w:br/>
        <w:t>-информация о сроках внесения предложений по проекту административного регламента;</w:t>
      </w:r>
      <w:r w:rsidRPr="006D235F">
        <w:rPr>
          <w:sz w:val="28"/>
          <w:szCs w:val="28"/>
        </w:rPr>
        <w:br/>
        <w:t>-перечень специалистов, ответственных за сбор, обобщение и учет представленных предложений, с указанием их номеров телефонов, факсов и адресов электронной почты, по которым могут быть представлены предложения по проек</w:t>
      </w:r>
      <w:r w:rsidR="00887DA0" w:rsidRPr="006D235F">
        <w:rPr>
          <w:sz w:val="28"/>
          <w:szCs w:val="28"/>
        </w:rPr>
        <w:t>ту административного регламента</w:t>
      </w:r>
      <w:r w:rsidRPr="006D235F">
        <w:rPr>
          <w:sz w:val="28"/>
          <w:szCs w:val="28"/>
        </w:rPr>
        <w:br/>
        <w:t>б) в рамках проведения независимой экспертизы рассматривает предложения, поступившие от заинтересованных организаций и граждан в виде заключений. Независимая экспертиза может проводиться физическими и юридическими лицами в инициативном порядке за счет собственных средств. Прием предложений осуществляется в 15-дневный срок, исчисляемый в рабочих днях, с момента публикации проекта административного регламента в информационно-телекоммуникационной сети "Интернет";(в ред. Постановления КМ РТ </w:t>
      </w:r>
      <w:hyperlink r:id="rId268" w:history="1">
        <w:r w:rsidRPr="006D235F">
          <w:rPr>
            <w:sz w:val="28"/>
            <w:szCs w:val="28"/>
          </w:rPr>
          <w:t>от 24.07.2018 N 593</w:t>
        </w:r>
      </w:hyperlink>
      <w:r w:rsidRPr="006D235F">
        <w:rPr>
          <w:sz w:val="28"/>
          <w:szCs w:val="28"/>
        </w:rPr>
        <w:t>)</w:t>
      </w:r>
    </w:p>
    <w:p w:rsidR="00A5634D" w:rsidRPr="006D235F" w:rsidRDefault="001746C2" w:rsidP="00D2338F">
      <w:pPr>
        <w:shd w:val="clear" w:color="auto" w:fill="FFFFFF"/>
        <w:tabs>
          <w:tab w:val="left" w:pos="10065"/>
        </w:tabs>
        <w:spacing w:before="375"/>
        <w:ind w:left="142" w:right="260"/>
        <w:jc w:val="both"/>
        <w:textAlignment w:val="baseline"/>
        <w:outlineLvl w:val="2"/>
        <w:rPr>
          <w:sz w:val="28"/>
          <w:szCs w:val="28"/>
        </w:rPr>
      </w:pPr>
      <w:r w:rsidRPr="006D235F">
        <w:rPr>
          <w:sz w:val="28"/>
          <w:szCs w:val="28"/>
        </w:rPr>
        <w:br/>
        <w:t xml:space="preserve">в) осуществляет доработку проекта административного регламента с учетом заключений, поступивших от заинтересованных организаций и граждан. </w:t>
      </w:r>
      <w:proofErr w:type="spellStart"/>
      <w:r w:rsidRPr="006D235F">
        <w:rPr>
          <w:sz w:val="28"/>
          <w:szCs w:val="28"/>
        </w:rPr>
        <w:t>Непоступление</w:t>
      </w:r>
      <w:proofErr w:type="spellEnd"/>
      <w:r w:rsidRPr="006D235F">
        <w:rPr>
          <w:sz w:val="28"/>
          <w:szCs w:val="28"/>
        </w:rPr>
        <w:t xml:space="preserve"> заключения независимой экспертизы не является препятствием для проведения экспертизы, и последующего утверждения административного регламента;</w:t>
      </w:r>
      <w:r w:rsidRPr="006D235F">
        <w:rPr>
          <w:sz w:val="28"/>
          <w:szCs w:val="28"/>
        </w:rPr>
        <w:br/>
        <w:t>г) направляет в порядке, установленном </w:t>
      </w:r>
      <w:hyperlink r:id="rId269" w:history="1">
        <w:r w:rsidRPr="006D235F">
          <w:rPr>
            <w:sz w:val="28"/>
            <w:szCs w:val="28"/>
          </w:rPr>
          <w:t>Постановлением Кабинета Министров Республики Татарстан от 10.09.2010 N 729 "О государственной информационной системе "Реестр государственных и муниципальных услуг Республики Татарстан"</w:t>
        </w:r>
      </w:hyperlink>
      <w:r w:rsidRPr="006D235F">
        <w:rPr>
          <w:sz w:val="28"/>
          <w:szCs w:val="28"/>
        </w:rPr>
        <w:t>, сведения о государственной услуге и разрабатываемом в соответствии с ней административном регламенте в уполномоченный орган по ведению государственной информационной системы "Реестр государственных и муниципальных услуг Республики Татарстан" в семидневный срок, исчисляемый в рабочих днях, со дня вступления в силу правовых актов, определяющих (изменяющих) орган исполнительной власти, на который возложено предоставление соответствующей государственной услуги, и (или) порядок предоставления государственной услуги.</w:t>
      </w:r>
      <w:r w:rsidRPr="006D235F">
        <w:rPr>
          <w:sz w:val="28"/>
          <w:szCs w:val="28"/>
        </w:rPr>
        <w:br/>
        <w:t>6.2.  Исполнительный комитет Спасского муниципального района Республики Татарстан  ответственный за утверждение административного регламента, готовит и представляет на экспертизу в уполномоченный орган вместе с проектом административного регламента блок-схему предоставления государственной услуги и пояснительную записку.                     Предметом экспертизы уполномоченного органа является оценка соответствия проекта административного регламента требованиям, предъявляемым к нему </w:t>
      </w:r>
      <w:hyperlink r:id="rId270" w:history="1">
        <w:r w:rsidRPr="006D235F">
          <w:rPr>
            <w:sz w:val="28"/>
            <w:szCs w:val="28"/>
          </w:rPr>
          <w:t>Федеральным законом "Об организации предоставления государственных и муниципальных услуг"</w:t>
        </w:r>
      </w:hyperlink>
      <w:r w:rsidRPr="006D235F">
        <w:rPr>
          <w:sz w:val="28"/>
          <w:szCs w:val="28"/>
        </w:rPr>
        <w:t> и принятыми в соответствии с ним нормативными правовыми актами, а также оценка учета результатов независимой экспертизы в проекте регламента, в том числе:</w:t>
      </w:r>
      <w:r w:rsidRPr="006D235F">
        <w:rPr>
          <w:sz w:val="28"/>
          <w:szCs w:val="28"/>
        </w:rPr>
        <w:br/>
        <w:t>а) соответствие структуры и содержания проекта регламента требованиям, предъявляемым к ним </w:t>
      </w:r>
      <w:hyperlink r:id="rId271" w:history="1">
        <w:r w:rsidRPr="006D235F">
          <w:rPr>
            <w:sz w:val="28"/>
            <w:szCs w:val="28"/>
          </w:rPr>
          <w:t>Федеральным законом "Об организации предоставления государственных и муниципальных услуг"</w:t>
        </w:r>
      </w:hyperlink>
      <w:r w:rsidRPr="006D235F">
        <w:rPr>
          <w:sz w:val="28"/>
          <w:szCs w:val="28"/>
        </w:rPr>
        <w:t> и принятыми в соответствии с ним нормативными правовыми актами;</w:t>
      </w:r>
      <w:r w:rsidRPr="006D235F">
        <w:rPr>
          <w:sz w:val="28"/>
          <w:szCs w:val="28"/>
        </w:rPr>
        <w:br/>
        <w:t>б) полнота описания в проекте регламента порядка и условий предоставления государственной услуги, установленных законодательством Российской Федерации;</w:t>
      </w:r>
      <w:r w:rsidRPr="006D235F">
        <w:rPr>
          <w:sz w:val="28"/>
          <w:szCs w:val="28"/>
        </w:rPr>
        <w:br/>
        <w:t>в) оптимизация порядка предоставления государственной услуги, в том числе:</w:t>
      </w:r>
      <w:r w:rsidRPr="006D235F">
        <w:rPr>
          <w:sz w:val="28"/>
          <w:szCs w:val="28"/>
        </w:rPr>
        <w:br/>
        <w:t>-упорядочение административных процедур (действий);                                                                                                                          - устранение избыточных административных процедур (действий);</w:t>
      </w:r>
      <w:r w:rsidRPr="006D235F">
        <w:rPr>
          <w:sz w:val="28"/>
          <w:szCs w:val="28"/>
        </w:rPr>
        <w:br/>
        <w:t>- сокращение срока предоставления государственной услуги, а также срока выполнения отдельных административных процедур (действий) в рамках предоставления государственной услуги;</w:t>
      </w:r>
      <w:r w:rsidRPr="006D235F">
        <w:rPr>
          <w:sz w:val="28"/>
          <w:szCs w:val="28"/>
        </w:rPr>
        <w:br/>
        <w:t>-предоставление государственной услуги в электронной форме.</w:t>
      </w:r>
      <w:r w:rsidRPr="006D235F">
        <w:rPr>
          <w:sz w:val="28"/>
          <w:szCs w:val="28"/>
        </w:rPr>
        <w:br/>
        <w:t>Экспертиза проекта административного регламента осуществляется уполномоченным органом в десятидневный срок, исчисляемый в рабочих днях, со дня его получения.</w:t>
      </w:r>
      <w:r w:rsidRPr="006D235F">
        <w:rPr>
          <w:sz w:val="28"/>
          <w:szCs w:val="28"/>
        </w:rPr>
        <w:br/>
        <w:t>6.3. Исполнительный комитет Спасского муниципального района Республики Татарстан , ответственный за утверждение регламента, обеспечивает учет замечаний и предложений, содержащихся в заключении уполномоченного органа. Повторного направления доработанного проекта регламента в уполномоченный орган на заключение не требуется.</w:t>
      </w:r>
    </w:p>
    <w:p w:rsidR="00A5634D" w:rsidRPr="006D235F" w:rsidRDefault="001746C2" w:rsidP="00E060B9">
      <w:pPr>
        <w:shd w:val="clear" w:color="auto" w:fill="FFFFFF"/>
        <w:tabs>
          <w:tab w:val="left" w:pos="10076"/>
        </w:tabs>
        <w:spacing w:before="375"/>
        <w:ind w:left="142" w:right="260"/>
        <w:jc w:val="both"/>
        <w:textAlignment w:val="baseline"/>
        <w:outlineLvl w:val="2"/>
        <w:rPr>
          <w:sz w:val="28"/>
          <w:szCs w:val="28"/>
        </w:rPr>
      </w:pPr>
      <w:r w:rsidRPr="006D235F">
        <w:rPr>
          <w:sz w:val="28"/>
          <w:szCs w:val="28"/>
        </w:rPr>
        <w:t>6.4. Анализ практики применения административных регламентов проводится органами исполнительной власти, другими организациями с целью установления:</w:t>
      </w:r>
      <w:r w:rsidRPr="006D235F">
        <w:rPr>
          <w:sz w:val="28"/>
          <w:szCs w:val="28"/>
        </w:rPr>
        <w:br/>
        <w:t>а) соответствия исполнения административного регламента требованиям к качеству и доступности предоставления государственной услуги. При этом подлежит установлению оценка потребителями государственной услуги характера взаимодействия с должностными лицами государственных органов, качества и доступности соответствующей государственной услуги (срок предоставления, условия ожидания приема, порядок информирования о государственной услуге и т.д.);</w:t>
      </w:r>
      <w:r w:rsidRPr="006D235F">
        <w:rPr>
          <w:sz w:val="28"/>
          <w:szCs w:val="28"/>
        </w:rPr>
        <w:br/>
        <w:t>б) обоснованности отказов в предоставлении государственной услуги;</w:t>
      </w:r>
      <w:r w:rsidRPr="006D235F">
        <w:rPr>
          <w:sz w:val="28"/>
          <w:szCs w:val="28"/>
        </w:rPr>
        <w:br/>
        <w:t>в) выполнения требований к оптимальности административных процедур. При этом подлежат установлению отсутствие избыточных административных действий, возможность уменьшения сроков исполнения административных процедур и административных действий;</w:t>
      </w:r>
      <w:r w:rsidRPr="006D235F">
        <w:rPr>
          <w:sz w:val="28"/>
          <w:szCs w:val="28"/>
        </w:rPr>
        <w:br/>
        <w:t>г) соответствия должностных регламентов ответственных должностных лиц, участвующих в исполнении государственной функции (предоставлении государственной услуги), административному регламенту в части описания в них административных действий, профессиональных знаний и навыков;</w:t>
      </w:r>
      <w:r w:rsidRPr="006D235F">
        <w:rPr>
          <w:sz w:val="28"/>
          <w:szCs w:val="28"/>
        </w:rPr>
        <w:br/>
        <w:t>д) ресурсного обеспечения исполнения административного регламента;</w:t>
      </w:r>
      <w:r w:rsidRPr="006D235F">
        <w:rPr>
          <w:sz w:val="28"/>
          <w:szCs w:val="28"/>
        </w:rPr>
        <w:br/>
        <w:t>е) необходимости внесения в него изменений.</w:t>
      </w:r>
      <w:r w:rsidRPr="006D235F">
        <w:rPr>
          <w:sz w:val="28"/>
          <w:szCs w:val="28"/>
        </w:rPr>
        <w:br/>
        <w:t>6.5. Результаты анализа практики применения административного регламента размещаются в информационно-телекоммуникационной сети "Интернет" на официальном сайте  Исполнительного комитета Спасского муниципального района Республики Татарстан, утверждающего административный регламент, а также органа опеки и попечительства  исполнительного комитета Спасского муниципального района Республики Татарстан, ответственного за предос</w:t>
      </w:r>
      <w:r w:rsidR="00E060B9" w:rsidRPr="006D235F">
        <w:rPr>
          <w:sz w:val="28"/>
          <w:szCs w:val="28"/>
        </w:rPr>
        <w:t>тавление государственной услуги.</w:t>
      </w:r>
    </w:p>
    <w:p w:rsidR="00A5634D" w:rsidRPr="006D235F" w:rsidRDefault="00A5634D" w:rsidP="00E06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x-none"/>
        </w:rPr>
      </w:pPr>
    </w:p>
    <w:p w:rsidR="00A5634D" w:rsidRPr="006D235F" w:rsidRDefault="00A5634D" w:rsidP="00480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b/>
          <w:lang w:eastAsia="x-none"/>
        </w:rPr>
      </w:pPr>
    </w:p>
    <w:p w:rsidR="001746C2" w:rsidRPr="006D235F" w:rsidRDefault="001746C2" w:rsidP="003A3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sz w:val="24"/>
          <w:szCs w:val="24"/>
          <w:lang w:eastAsia="x-none"/>
        </w:rPr>
      </w:pPr>
      <w:r w:rsidRPr="006D235F">
        <w:rPr>
          <w:i/>
          <w:sz w:val="24"/>
          <w:szCs w:val="24"/>
          <w:lang w:val="x-none" w:eastAsia="x-none"/>
        </w:rPr>
        <w:t>Приложение  №1</w:t>
      </w:r>
    </w:p>
    <w:p w:rsidR="001746C2" w:rsidRPr="006D235F" w:rsidRDefault="001746C2" w:rsidP="00D2338F">
      <w:pPr>
        <w:tabs>
          <w:tab w:val="left" w:pos="10065"/>
        </w:tabs>
        <w:suppressAutoHyphens/>
        <w:ind w:left="3544"/>
        <w:jc w:val="right"/>
        <w:rPr>
          <w:sz w:val="24"/>
          <w:szCs w:val="24"/>
        </w:rPr>
      </w:pPr>
      <w:r w:rsidRPr="006D235F">
        <w:rPr>
          <w:sz w:val="24"/>
          <w:szCs w:val="24"/>
        </w:rPr>
        <w:t xml:space="preserve">к Административному регламенту предоставления государственной услуги по выдаче разрешения </w:t>
      </w:r>
      <w:r w:rsidR="00D2338F" w:rsidRPr="006D235F">
        <w:rPr>
          <w:sz w:val="24"/>
          <w:szCs w:val="24"/>
        </w:rPr>
        <w:t xml:space="preserve"> </w:t>
      </w:r>
      <w:r w:rsidRPr="006D235F">
        <w:rPr>
          <w:sz w:val="24"/>
          <w:szCs w:val="24"/>
        </w:rPr>
        <w:t xml:space="preserve">на получение денежного вклада несовершеннолетнего </w:t>
      </w:r>
    </w:p>
    <w:p w:rsidR="001746C2" w:rsidRPr="006D235F" w:rsidRDefault="001746C2" w:rsidP="00D23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44"/>
        <w:jc w:val="both"/>
        <w:rPr>
          <w:sz w:val="8"/>
          <w:szCs w:val="8"/>
          <w:lang w:eastAsia="x-none"/>
        </w:rPr>
      </w:pPr>
    </w:p>
    <w:p w:rsidR="00480331" w:rsidRPr="006D235F" w:rsidRDefault="001746C2" w:rsidP="00480331">
      <w:pPr>
        <w:shd w:val="clear" w:color="auto" w:fill="FFFFFF"/>
        <w:tabs>
          <w:tab w:val="left" w:pos="10065"/>
        </w:tabs>
        <w:ind w:left="-851"/>
        <w:jc w:val="right"/>
        <w:textAlignment w:val="baseline"/>
        <w:rPr>
          <w:sz w:val="28"/>
          <w:szCs w:val="28"/>
        </w:rPr>
      </w:pPr>
      <w:r w:rsidRPr="006D235F">
        <w:rPr>
          <w:sz w:val="24"/>
          <w:szCs w:val="24"/>
        </w:rPr>
        <w:t> </w:t>
      </w:r>
      <w:r w:rsidR="00D2338F" w:rsidRPr="006D235F">
        <w:rPr>
          <w:sz w:val="28"/>
          <w:szCs w:val="28"/>
        </w:rPr>
        <w:t xml:space="preserve">Руководителю </w:t>
      </w:r>
      <w:r w:rsidR="00480331" w:rsidRPr="006D235F">
        <w:rPr>
          <w:sz w:val="28"/>
          <w:szCs w:val="28"/>
        </w:rPr>
        <w:t xml:space="preserve"> орган</w:t>
      </w:r>
      <w:r w:rsidR="00D2338F" w:rsidRPr="006D235F">
        <w:rPr>
          <w:sz w:val="28"/>
          <w:szCs w:val="28"/>
        </w:rPr>
        <w:t>а</w:t>
      </w:r>
      <w:r w:rsidR="00480331" w:rsidRPr="006D235F">
        <w:rPr>
          <w:sz w:val="28"/>
          <w:szCs w:val="28"/>
        </w:rPr>
        <w:t xml:space="preserve"> опеки и попечительства </w:t>
      </w:r>
    </w:p>
    <w:p w:rsidR="00D2338F" w:rsidRPr="006D235F" w:rsidRDefault="00D2338F" w:rsidP="00480331">
      <w:pPr>
        <w:shd w:val="clear" w:color="auto" w:fill="FFFFFF"/>
        <w:tabs>
          <w:tab w:val="left" w:pos="10065"/>
        </w:tabs>
        <w:ind w:left="-851"/>
        <w:jc w:val="right"/>
        <w:textAlignment w:val="baseline"/>
        <w:rPr>
          <w:sz w:val="28"/>
          <w:szCs w:val="28"/>
        </w:rPr>
      </w:pPr>
      <w:r w:rsidRPr="006D235F">
        <w:rPr>
          <w:sz w:val="28"/>
          <w:szCs w:val="28"/>
        </w:rPr>
        <w:t>Исполнительного комитета</w:t>
      </w:r>
    </w:p>
    <w:p w:rsidR="00480331" w:rsidRPr="006D235F" w:rsidRDefault="00480331" w:rsidP="00480331">
      <w:pPr>
        <w:shd w:val="clear" w:color="auto" w:fill="FFFFFF"/>
        <w:tabs>
          <w:tab w:val="left" w:pos="10065"/>
        </w:tabs>
        <w:ind w:left="-851"/>
        <w:jc w:val="right"/>
        <w:textAlignment w:val="baseline"/>
        <w:rPr>
          <w:sz w:val="28"/>
          <w:szCs w:val="28"/>
        </w:rPr>
      </w:pPr>
      <w:r w:rsidRPr="006D235F">
        <w:rPr>
          <w:sz w:val="28"/>
          <w:szCs w:val="28"/>
        </w:rPr>
        <w:t>Спасского муниципального района</w:t>
      </w:r>
    </w:p>
    <w:p w:rsidR="00480331" w:rsidRPr="006D235F" w:rsidRDefault="00480331" w:rsidP="00480331">
      <w:pPr>
        <w:shd w:val="clear" w:color="auto" w:fill="FFFFFF"/>
        <w:tabs>
          <w:tab w:val="left" w:pos="10065"/>
        </w:tabs>
        <w:ind w:left="-851"/>
        <w:jc w:val="right"/>
        <w:textAlignment w:val="baseline"/>
        <w:rPr>
          <w:sz w:val="24"/>
          <w:szCs w:val="24"/>
        </w:rPr>
      </w:pPr>
      <w:r w:rsidRPr="006D235F">
        <w:rPr>
          <w:sz w:val="28"/>
          <w:szCs w:val="28"/>
        </w:rPr>
        <w:t xml:space="preserve"> Республики Татарстан</w:t>
      </w:r>
      <w:r w:rsidRPr="006D235F">
        <w:rPr>
          <w:sz w:val="28"/>
          <w:szCs w:val="28"/>
        </w:rPr>
        <w:br/>
      </w:r>
      <w:r w:rsidRPr="006D235F">
        <w:rPr>
          <w:i/>
          <w:sz w:val="24"/>
          <w:szCs w:val="24"/>
        </w:rPr>
        <w:t>(наименование органа, предоставляющего государственную услугу)</w:t>
      </w:r>
      <w:r w:rsidRPr="006D235F">
        <w:rPr>
          <w:sz w:val="24"/>
          <w:szCs w:val="24"/>
        </w:rPr>
        <w:br/>
        <w:t xml:space="preserve">от ______________________________________________  </w:t>
      </w:r>
    </w:p>
    <w:p w:rsidR="00480331" w:rsidRPr="006D235F" w:rsidRDefault="003A3CE0" w:rsidP="00480331">
      <w:pPr>
        <w:tabs>
          <w:tab w:val="left" w:pos="10065"/>
        </w:tabs>
        <w:ind w:left="5245"/>
        <w:jc w:val="center"/>
        <w:rPr>
          <w:sz w:val="24"/>
          <w:szCs w:val="24"/>
        </w:rPr>
      </w:pPr>
      <w:r w:rsidRPr="006D235F">
        <w:rPr>
          <w:i/>
          <w:sz w:val="24"/>
          <w:szCs w:val="24"/>
        </w:rPr>
        <w:t xml:space="preserve">(Ф.И.О </w:t>
      </w:r>
      <w:r w:rsidR="00480331" w:rsidRPr="006D235F">
        <w:rPr>
          <w:i/>
          <w:sz w:val="24"/>
          <w:szCs w:val="24"/>
        </w:rPr>
        <w:t>заявителя полностью, при наличии)</w:t>
      </w:r>
      <w:r w:rsidR="00480331" w:rsidRPr="006D235F">
        <w:rPr>
          <w:sz w:val="24"/>
          <w:szCs w:val="24"/>
        </w:rPr>
        <w:br/>
        <w:t xml:space="preserve">_______________________________________ </w:t>
      </w:r>
    </w:p>
    <w:p w:rsidR="00480331" w:rsidRPr="006D235F" w:rsidRDefault="00480331" w:rsidP="00480331">
      <w:pPr>
        <w:tabs>
          <w:tab w:val="left" w:pos="10065"/>
        </w:tabs>
        <w:ind w:left="5245"/>
        <w:jc w:val="center"/>
        <w:rPr>
          <w:i/>
          <w:spacing w:val="-6"/>
          <w:sz w:val="24"/>
          <w:szCs w:val="24"/>
        </w:rPr>
      </w:pPr>
      <w:r w:rsidRPr="006D235F">
        <w:rPr>
          <w:sz w:val="24"/>
          <w:szCs w:val="24"/>
        </w:rPr>
        <w:t>______________________________________</w:t>
      </w:r>
      <w:r w:rsidRPr="006D235F">
        <w:rPr>
          <w:sz w:val="24"/>
          <w:szCs w:val="24"/>
        </w:rPr>
        <w:br/>
      </w:r>
      <w:r w:rsidRPr="006D235F">
        <w:rPr>
          <w:i/>
          <w:spacing w:val="-6"/>
          <w:sz w:val="24"/>
          <w:szCs w:val="24"/>
        </w:rPr>
        <w:t>проживающего (-ей) по адресу:</w:t>
      </w:r>
      <w:r w:rsidRPr="006D235F">
        <w:rPr>
          <w:spacing w:val="-6"/>
          <w:sz w:val="24"/>
          <w:szCs w:val="24"/>
        </w:rPr>
        <w:t>,</w:t>
      </w:r>
    </w:p>
    <w:p w:rsidR="00480331" w:rsidRPr="006D235F" w:rsidRDefault="00480331" w:rsidP="00480331">
      <w:pPr>
        <w:tabs>
          <w:tab w:val="left" w:pos="10065"/>
        </w:tabs>
        <w:ind w:left="5245"/>
        <w:jc w:val="both"/>
        <w:rPr>
          <w:spacing w:val="-6"/>
          <w:sz w:val="24"/>
          <w:szCs w:val="24"/>
        </w:rPr>
      </w:pPr>
      <w:r w:rsidRPr="006D235F">
        <w:rPr>
          <w:spacing w:val="-6"/>
          <w:sz w:val="24"/>
          <w:szCs w:val="24"/>
        </w:rPr>
        <w:t>паспорт:___________________________________</w:t>
      </w:r>
      <w:r w:rsidR="00D2338F" w:rsidRPr="006D235F">
        <w:rPr>
          <w:spacing w:val="-6"/>
          <w:sz w:val="24"/>
          <w:szCs w:val="24"/>
        </w:rPr>
        <w:t>__</w:t>
      </w:r>
    </w:p>
    <w:p w:rsidR="00480331" w:rsidRPr="006D235F" w:rsidRDefault="00480331" w:rsidP="00D2338F">
      <w:pPr>
        <w:tabs>
          <w:tab w:val="left" w:pos="10065"/>
        </w:tabs>
        <w:ind w:left="5245"/>
        <w:jc w:val="both"/>
        <w:rPr>
          <w:spacing w:val="-6"/>
          <w:sz w:val="24"/>
          <w:szCs w:val="24"/>
        </w:rPr>
      </w:pPr>
      <w:r w:rsidRPr="006D235F">
        <w:rPr>
          <w:spacing w:val="-6"/>
          <w:sz w:val="24"/>
          <w:szCs w:val="24"/>
        </w:rPr>
        <w:t>__________________________________________</w:t>
      </w:r>
      <w:r w:rsidR="00D2338F" w:rsidRPr="006D235F">
        <w:rPr>
          <w:spacing w:val="-6"/>
          <w:sz w:val="24"/>
          <w:szCs w:val="24"/>
        </w:rPr>
        <w:t>__</w:t>
      </w:r>
    </w:p>
    <w:p w:rsidR="00480331" w:rsidRPr="006D235F" w:rsidRDefault="00480331" w:rsidP="00480331">
      <w:pPr>
        <w:tabs>
          <w:tab w:val="left" w:pos="10065"/>
        </w:tabs>
        <w:ind w:left="5245"/>
        <w:jc w:val="center"/>
        <w:rPr>
          <w:i/>
          <w:spacing w:val="-6"/>
          <w:sz w:val="24"/>
          <w:szCs w:val="24"/>
        </w:rPr>
      </w:pPr>
      <w:r w:rsidRPr="006D235F">
        <w:rPr>
          <w:i/>
          <w:spacing w:val="-6"/>
          <w:sz w:val="24"/>
          <w:szCs w:val="24"/>
        </w:rPr>
        <w:t>(серия, но</w:t>
      </w:r>
      <w:r w:rsidR="00D2338F" w:rsidRPr="006D235F">
        <w:rPr>
          <w:i/>
          <w:spacing w:val="-6"/>
          <w:sz w:val="24"/>
          <w:szCs w:val="24"/>
        </w:rPr>
        <w:t>мер, кем и когда выдан)</w:t>
      </w:r>
    </w:p>
    <w:p w:rsidR="00480331" w:rsidRPr="006D235F" w:rsidRDefault="00480331" w:rsidP="00480331">
      <w:pPr>
        <w:shd w:val="clear" w:color="auto" w:fill="FFFFFF"/>
        <w:tabs>
          <w:tab w:val="left" w:pos="10065"/>
        </w:tabs>
        <w:jc w:val="right"/>
        <w:textAlignment w:val="baseline"/>
        <w:rPr>
          <w:sz w:val="24"/>
          <w:szCs w:val="24"/>
        </w:rPr>
      </w:pPr>
      <w:r w:rsidRPr="006D235F">
        <w:rPr>
          <w:i/>
          <w:sz w:val="24"/>
          <w:szCs w:val="24"/>
        </w:rPr>
        <w:t>____________________________________________</w:t>
      </w:r>
      <w:r w:rsidRPr="006D235F">
        <w:rPr>
          <w:sz w:val="24"/>
          <w:szCs w:val="24"/>
        </w:rPr>
        <w:t xml:space="preserve"> </w:t>
      </w:r>
    </w:p>
    <w:p w:rsidR="00480331" w:rsidRPr="006D235F" w:rsidRDefault="00480331" w:rsidP="00480331">
      <w:pPr>
        <w:shd w:val="clear" w:color="auto" w:fill="FFFFFF"/>
        <w:tabs>
          <w:tab w:val="left" w:pos="10065"/>
        </w:tabs>
        <w:ind w:left="-851"/>
        <w:jc w:val="right"/>
        <w:textAlignment w:val="baseline"/>
        <w:rPr>
          <w:i/>
          <w:sz w:val="24"/>
          <w:szCs w:val="24"/>
        </w:rPr>
      </w:pPr>
      <w:r w:rsidRPr="006D235F">
        <w:rPr>
          <w:i/>
          <w:sz w:val="24"/>
          <w:szCs w:val="24"/>
        </w:rPr>
        <w:t>адрес электронной почты - по желанию заявителя</w:t>
      </w:r>
    </w:p>
    <w:p w:rsidR="00480331" w:rsidRPr="006D235F" w:rsidRDefault="00480331" w:rsidP="004D3A09">
      <w:pPr>
        <w:tabs>
          <w:tab w:val="left" w:pos="10065"/>
        </w:tabs>
        <w:suppressAutoHyphens/>
        <w:ind w:left="5387"/>
        <w:jc w:val="right"/>
        <w:rPr>
          <w:b/>
          <w:sz w:val="12"/>
          <w:szCs w:val="12"/>
        </w:rPr>
      </w:pPr>
      <w:r w:rsidRPr="006D235F">
        <w:rPr>
          <w:sz w:val="12"/>
          <w:szCs w:val="12"/>
        </w:rPr>
        <w:t xml:space="preserve">                                                                          </w:t>
      </w:r>
    </w:p>
    <w:p w:rsidR="00480331" w:rsidRPr="006D235F" w:rsidRDefault="00480331" w:rsidP="00480331">
      <w:pPr>
        <w:tabs>
          <w:tab w:val="left" w:pos="10065"/>
        </w:tabs>
        <w:suppressAutoHyphens/>
        <w:rPr>
          <w:b/>
          <w:sz w:val="24"/>
          <w:szCs w:val="24"/>
        </w:rPr>
      </w:pPr>
      <w:r w:rsidRPr="006D235F">
        <w:rPr>
          <w:bCs/>
          <w:kern w:val="36"/>
          <w:sz w:val="24"/>
          <w:szCs w:val="24"/>
        </w:rPr>
        <w:t xml:space="preserve">                                                            </w:t>
      </w:r>
      <w:r w:rsidRPr="006D235F">
        <w:rPr>
          <w:b/>
          <w:sz w:val="24"/>
          <w:szCs w:val="24"/>
        </w:rPr>
        <w:t>ЗАЯВЛЕНИЕ</w:t>
      </w:r>
    </w:p>
    <w:p w:rsidR="001746C2" w:rsidRPr="006D235F" w:rsidRDefault="00480331" w:rsidP="00480331">
      <w:pPr>
        <w:tabs>
          <w:tab w:val="left" w:pos="10065"/>
        </w:tabs>
        <w:suppressAutoHyphens/>
        <w:jc w:val="center"/>
        <w:rPr>
          <w:b/>
          <w:sz w:val="24"/>
          <w:szCs w:val="24"/>
        </w:rPr>
      </w:pPr>
      <w:r w:rsidRPr="006D235F">
        <w:rPr>
          <w:b/>
          <w:sz w:val="24"/>
          <w:szCs w:val="24"/>
        </w:rPr>
        <w:t>по выдаче разрешения   на получение денежного вклада несовершеннолетнего</w:t>
      </w:r>
    </w:p>
    <w:p w:rsidR="004D3A09" w:rsidRPr="006D235F" w:rsidRDefault="004D3A09" w:rsidP="00480331">
      <w:pPr>
        <w:tabs>
          <w:tab w:val="left" w:pos="10065"/>
        </w:tabs>
        <w:suppressAutoHyphens/>
        <w:jc w:val="center"/>
        <w:rPr>
          <w:b/>
          <w:sz w:val="12"/>
          <w:szCs w:val="12"/>
        </w:rPr>
      </w:pPr>
    </w:p>
    <w:p w:rsidR="001746C2" w:rsidRPr="006D235F" w:rsidRDefault="001746C2" w:rsidP="00480331">
      <w:pPr>
        <w:widowControl w:val="0"/>
        <w:tabs>
          <w:tab w:val="left" w:pos="10065"/>
        </w:tabs>
        <w:autoSpaceDE w:val="0"/>
        <w:autoSpaceDN w:val="0"/>
        <w:adjustRightInd w:val="0"/>
        <w:rPr>
          <w:sz w:val="24"/>
          <w:szCs w:val="24"/>
        </w:rPr>
      </w:pPr>
      <w:r w:rsidRPr="006D235F">
        <w:rPr>
          <w:sz w:val="24"/>
          <w:szCs w:val="24"/>
        </w:rPr>
        <w:t xml:space="preserve">Прошу выдать разрешение на получение </w:t>
      </w:r>
      <w:r w:rsidR="008E78C6" w:rsidRPr="006D235F">
        <w:rPr>
          <w:sz w:val="24"/>
          <w:szCs w:val="24"/>
        </w:rPr>
        <w:t xml:space="preserve"> (закрытие) </w:t>
      </w:r>
      <w:r w:rsidRPr="006D235F">
        <w:rPr>
          <w:sz w:val="24"/>
          <w:szCs w:val="24"/>
        </w:rPr>
        <w:t>денежного вклада моего сына (дочери), подопечного</w:t>
      </w:r>
      <w:r w:rsidR="00480331" w:rsidRPr="006D235F">
        <w:rPr>
          <w:sz w:val="24"/>
          <w:szCs w:val="24"/>
        </w:rPr>
        <w:t xml:space="preserve"> </w:t>
      </w:r>
      <w:r w:rsidRPr="006D235F">
        <w:rPr>
          <w:sz w:val="24"/>
          <w:szCs w:val="24"/>
        </w:rPr>
        <w:t>_________________________________________</w:t>
      </w:r>
      <w:r w:rsidR="00480331" w:rsidRPr="006D235F">
        <w:rPr>
          <w:sz w:val="24"/>
          <w:szCs w:val="24"/>
        </w:rPr>
        <w:t>___________</w:t>
      </w:r>
      <w:r w:rsidR="008E78C6" w:rsidRPr="006D235F">
        <w:rPr>
          <w:sz w:val="24"/>
          <w:szCs w:val="24"/>
        </w:rPr>
        <w:t>_____ ______________</w:t>
      </w:r>
      <w:r w:rsidR="00480331" w:rsidRPr="006D235F">
        <w:rPr>
          <w:sz w:val="24"/>
          <w:szCs w:val="24"/>
        </w:rPr>
        <w:t xml:space="preserve"> г.р.</w:t>
      </w:r>
    </w:p>
    <w:p w:rsidR="001746C2" w:rsidRPr="006D235F" w:rsidRDefault="001746C2" w:rsidP="001746C2">
      <w:pPr>
        <w:widowControl w:val="0"/>
        <w:tabs>
          <w:tab w:val="left" w:pos="10065"/>
        </w:tabs>
        <w:autoSpaceDE w:val="0"/>
        <w:autoSpaceDN w:val="0"/>
        <w:adjustRightInd w:val="0"/>
        <w:ind w:left="1418" w:firstLine="706"/>
        <w:jc w:val="both"/>
        <w:rPr>
          <w:i/>
          <w:sz w:val="24"/>
          <w:szCs w:val="24"/>
        </w:rPr>
      </w:pPr>
      <w:r w:rsidRPr="006D235F">
        <w:rPr>
          <w:i/>
          <w:sz w:val="24"/>
          <w:szCs w:val="24"/>
        </w:rPr>
        <w:t xml:space="preserve">                  (Ф.И.О. несовершеннолетнего (- ей) полностью</w:t>
      </w:r>
      <w:r w:rsidR="00480331" w:rsidRPr="006D235F">
        <w:rPr>
          <w:i/>
          <w:sz w:val="24"/>
          <w:szCs w:val="24"/>
        </w:rPr>
        <w:t>, дата рождения</w:t>
      </w:r>
      <w:r w:rsidRPr="006D235F">
        <w:rPr>
          <w:i/>
          <w:sz w:val="24"/>
          <w:szCs w:val="24"/>
        </w:rPr>
        <w:t>)</w:t>
      </w:r>
    </w:p>
    <w:p w:rsidR="004D3A09" w:rsidRPr="006D235F" w:rsidRDefault="001746C2" w:rsidP="001746C2">
      <w:pPr>
        <w:widowControl w:val="0"/>
        <w:tabs>
          <w:tab w:val="left" w:pos="10065"/>
        </w:tabs>
        <w:autoSpaceDE w:val="0"/>
        <w:autoSpaceDN w:val="0"/>
        <w:adjustRightInd w:val="0"/>
        <w:jc w:val="both"/>
        <w:rPr>
          <w:sz w:val="24"/>
          <w:szCs w:val="24"/>
        </w:rPr>
      </w:pPr>
      <w:r w:rsidRPr="006D235F">
        <w:rPr>
          <w:sz w:val="24"/>
          <w:szCs w:val="24"/>
        </w:rPr>
        <w:t xml:space="preserve"> с принадлежащего ему счета № __________________________</w:t>
      </w:r>
      <w:r w:rsidR="00480331" w:rsidRPr="006D235F">
        <w:rPr>
          <w:sz w:val="24"/>
          <w:szCs w:val="24"/>
        </w:rPr>
        <w:t>_____</w:t>
      </w:r>
      <w:r w:rsidRPr="006D235F">
        <w:rPr>
          <w:sz w:val="24"/>
          <w:szCs w:val="24"/>
        </w:rPr>
        <w:t xml:space="preserve"> в банке____________________ </w:t>
      </w:r>
      <w:r w:rsidR="00480331" w:rsidRPr="006D235F">
        <w:rPr>
          <w:sz w:val="24"/>
          <w:szCs w:val="24"/>
        </w:rPr>
        <w:t xml:space="preserve">, в сумме _____________ (________________________________________________________) </w:t>
      </w:r>
      <w:r w:rsidR="00480331" w:rsidRPr="006D235F">
        <w:rPr>
          <w:i/>
          <w:sz w:val="24"/>
          <w:szCs w:val="24"/>
        </w:rPr>
        <w:t>прописью</w:t>
      </w:r>
      <w:r w:rsidRPr="006D235F">
        <w:rPr>
          <w:i/>
          <w:sz w:val="24"/>
          <w:szCs w:val="24"/>
        </w:rPr>
        <w:t xml:space="preserve"> </w:t>
      </w:r>
      <w:r w:rsidRPr="006D235F">
        <w:rPr>
          <w:sz w:val="24"/>
          <w:szCs w:val="24"/>
        </w:rPr>
        <w:t>в связи с необходимостью ___________________</w:t>
      </w:r>
      <w:r w:rsidR="00480331" w:rsidRPr="006D235F">
        <w:rPr>
          <w:sz w:val="24"/>
          <w:szCs w:val="24"/>
        </w:rPr>
        <w:t>_______________________</w:t>
      </w:r>
      <w:r w:rsidR="004D3A09" w:rsidRPr="006D235F">
        <w:rPr>
          <w:sz w:val="24"/>
          <w:szCs w:val="24"/>
        </w:rPr>
        <w:t>_____________________</w:t>
      </w:r>
      <w:r w:rsidRPr="006D235F">
        <w:rPr>
          <w:sz w:val="24"/>
          <w:szCs w:val="24"/>
        </w:rPr>
        <w:t xml:space="preserve"> </w:t>
      </w:r>
    </w:p>
    <w:p w:rsidR="001746C2" w:rsidRPr="006D235F" w:rsidRDefault="004D3A09" w:rsidP="004D3A09">
      <w:pPr>
        <w:widowControl w:val="0"/>
        <w:tabs>
          <w:tab w:val="left" w:pos="10065"/>
        </w:tabs>
        <w:autoSpaceDE w:val="0"/>
        <w:autoSpaceDN w:val="0"/>
        <w:adjustRightInd w:val="0"/>
        <w:jc w:val="center"/>
        <w:rPr>
          <w:i/>
          <w:sz w:val="24"/>
          <w:szCs w:val="24"/>
        </w:rPr>
      </w:pPr>
      <w:r w:rsidRPr="006D235F">
        <w:rPr>
          <w:sz w:val="24"/>
          <w:szCs w:val="24"/>
        </w:rPr>
        <w:t>______________________________________________________________________________________</w:t>
      </w:r>
      <w:r w:rsidR="001746C2" w:rsidRPr="006D235F">
        <w:rPr>
          <w:sz w:val="24"/>
          <w:szCs w:val="24"/>
        </w:rPr>
        <w:t xml:space="preserve">                                                                       </w:t>
      </w:r>
      <w:r w:rsidR="001746C2" w:rsidRPr="006D235F">
        <w:rPr>
          <w:i/>
          <w:sz w:val="24"/>
          <w:szCs w:val="24"/>
        </w:rPr>
        <w:t>(объяснить причину снятия денежных средств ребенка)</w:t>
      </w:r>
    </w:p>
    <w:p w:rsidR="004D3A09" w:rsidRPr="006D235F" w:rsidRDefault="004D3A09" w:rsidP="001746C2">
      <w:pPr>
        <w:widowControl w:val="0"/>
        <w:tabs>
          <w:tab w:val="left" w:pos="10065"/>
        </w:tabs>
        <w:autoSpaceDE w:val="0"/>
        <w:autoSpaceDN w:val="0"/>
        <w:adjustRightInd w:val="0"/>
        <w:ind w:firstLine="720"/>
        <w:jc w:val="both"/>
        <w:rPr>
          <w:i/>
          <w:sz w:val="24"/>
          <w:szCs w:val="24"/>
        </w:rPr>
      </w:pPr>
    </w:p>
    <w:p w:rsidR="001746C2" w:rsidRPr="006D235F" w:rsidRDefault="001746C2" w:rsidP="00294A68">
      <w:pPr>
        <w:widowControl w:val="0"/>
        <w:tabs>
          <w:tab w:val="left" w:pos="10065"/>
        </w:tabs>
        <w:autoSpaceDE w:val="0"/>
        <w:autoSpaceDN w:val="0"/>
        <w:adjustRightInd w:val="0"/>
        <w:jc w:val="both"/>
        <w:rPr>
          <w:sz w:val="24"/>
          <w:szCs w:val="24"/>
        </w:rPr>
      </w:pPr>
      <w:r w:rsidRPr="006D235F">
        <w:rPr>
          <w:sz w:val="24"/>
          <w:szCs w:val="24"/>
        </w:rPr>
        <w:t xml:space="preserve">Обязуюсь в срок до ___________ представить в орган опеки </w:t>
      </w:r>
      <w:r w:rsidR="00294A68" w:rsidRPr="006D235F">
        <w:rPr>
          <w:sz w:val="24"/>
          <w:szCs w:val="24"/>
        </w:rPr>
        <w:t xml:space="preserve">и попечительства </w:t>
      </w:r>
      <w:r w:rsidR="004D3A09" w:rsidRPr="006D235F">
        <w:rPr>
          <w:sz w:val="24"/>
          <w:szCs w:val="24"/>
        </w:rPr>
        <w:t xml:space="preserve">платёжно-финансовые </w:t>
      </w:r>
      <w:r w:rsidRPr="006D235F">
        <w:rPr>
          <w:sz w:val="24"/>
          <w:szCs w:val="24"/>
        </w:rPr>
        <w:t>документы, подтверждающие расходование средств в интересах моего ребенка (подопечного).</w:t>
      </w:r>
    </w:p>
    <w:p w:rsidR="001746C2" w:rsidRPr="006D235F" w:rsidRDefault="001746C2" w:rsidP="001746C2">
      <w:pPr>
        <w:tabs>
          <w:tab w:val="left" w:pos="10065"/>
        </w:tabs>
        <w:autoSpaceDE w:val="0"/>
        <w:autoSpaceDN w:val="0"/>
        <w:adjustRightInd w:val="0"/>
        <w:jc w:val="both"/>
        <w:rPr>
          <w:sz w:val="12"/>
          <w:szCs w:val="12"/>
        </w:rPr>
      </w:pPr>
    </w:p>
    <w:p w:rsidR="001746C2" w:rsidRPr="006D235F" w:rsidRDefault="001746C2" w:rsidP="001746C2">
      <w:pPr>
        <w:tabs>
          <w:tab w:val="left" w:pos="10065"/>
        </w:tabs>
        <w:autoSpaceDE w:val="0"/>
        <w:autoSpaceDN w:val="0"/>
        <w:adjustRightInd w:val="0"/>
        <w:jc w:val="both"/>
        <w:rPr>
          <w:sz w:val="24"/>
          <w:szCs w:val="24"/>
        </w:rPr>
      </w:pPr>
      <w:r w:rsidRPr="006D235F">
        <w:rPr>
          <w:sz w:val="24"/>
          <w:szCs w:val="24"/>
        </w:rPr>
        <w:t>Я, _______________________________________________________________________________,</w:t>
      </w:r>
    </w:p>
    <w:p w:rsidR="001746C2" w:rsidRPr="006D235F" w:rsidRDefault="001746C2" w:rsidP="001746C2">
      <w:pPr>
        <w:tabs>
          <w:tab w:val="left" w:pos="10065"/>
        </w:tabs>
        <w:autoSpaceDE w:val="0"/>
        <w:autoSpaceDN w:val="0"/>
        <w:adjustRightInd w:val="0"/>
        <w:jc w:val="both"/>
        <w:rPr>
          <w:sz w:val="24"/>
          <w:szCs w:val="24"/>
        </w:rPr>
      </w:pPr>
      <w:r w:rsidRPr="006D235F">
        <w:rPr>
          <w:sz w:val="24"/>
          <w:szCs w:val="24"/>
        </w:rPr>
        <w:t xml:space="preserve">                         (фамилия, имя, отчество)</w:t>
      </w:r>
    </w:p>
    <w:p w:rsidR="001746C2" w:rsidRPr="006D235F" w:rsidRDefault="001746C2" w:rsidP="008E78C6">
      <w:pPr>
        <w:tabs>
          <w:tab w:val="left" w:pos="10065"/>
        </w:tabs>
        <w:autoSpaceDE w:val="0"/>
        <w:autoSpaceDN w:val="0"/>
        <w:adjustRightInd w:val="0"/>
        <w:jc w:val="both"/>
        <w:rPr>
          <w:sz w:val="24"/>
          <w:szCs w:val="24"/>
        </w:rPr>
      </w:pPr>
      <w:r w:rsidRPr="006D235F">
        <w:rPr>
          <w:sz w:val="24"/>
          <w:szCs w:val="24"/>
        </w:rPr>
        <w:t>даю  согласие  на  обработку  и  использование  моих  и ребенка персональных  данных, содержащихся в настоящем заявлении и в п</w:t>
      </w:r>
      <w:r w:rsidR="004D3A09" w:rsidRPr="006D235F">
        <w:rPr>
          <w:sz w:val="24"/>
          <w:szCs w:val="24"/>
        </w:rPr>
        <w:t>редоставленных мною документах.</w:t>
      </w:r>
    </w:p>
    <w:p w:rsidR="00F7412C" w:rsidRPr="006D235F" w:rsidRDefault="00D2338F" w:rsidP="00D2338F">
      <w:pPr>
        <w:tabs>
          <w:tab w:val="left" w:pos="10065"/>
        </w:tabs>
        <w:ind w:firstLine="709"/>
        <w:jc w:val="both"/>
        <w:rPr>
          <w:sz w:val="12"/>
          <w:szCs w:val="12"/>
        </w:rPr>
      </w:pPr>
      <w:r w:rsidRPr="006D235F">
        <w:rPr>
          <w:sz w:val="12"/>
          <w:szCs w:val="12"/>
        </w:rPr>
        <w:t xml:space="preserve">                                           </w:t>
      </w:r>
    </w:p>
    <w:p w:rsidR="00A5634D" w:rsidRPr="006D235F" w:rsidRDefault="00A5634D" w:rsidP="00D2338F">
      <w:pPr>
        <w:tabs>
          <w:tab w:val="left" w:pos="10065"/>
        </w:tabs>
        <w:ind w:firstLine="709"/>
        <w:jc w:val="both"/>
        <w:rPr>
          <w:sz w:val="24"/>
          <w:szCs w:val="24"/>
        </w:rPr>
      </w:pPr>
    </w:p>
    <w:p w:rsidR="004D3A09" w:rsidRPr="006D235F" w:rsidRDefault="00D2338F" w:rsidP="00D2338F">
      <w:pPr>
        <w:tabs>
          <w:tab w:val="left" w:pos="10065"/>
        </w:tabs>
        <w:ind w:firstLine="709"/>
        <w:jc w:val="both"/>
        <w:rPr>
          <w:sz w:val="24"/>
          <w:szCs w:val="24"/>
        </w:rPr>
      </w:pPr>
      <w:r w:rsidRPr="006D235F">
        <w:rPr>
          <w:sz w:val="24"/>
          <w:szCs w:val="24"/>
        </w:rPr>
        <w:t xml:space="preserve">  </w:t>
      </w:r>
      <w:r w:rsidR="004D3A09" w:rsidRPr="006D235F">
        <w:rPr>
          <w:sz w:val="24"/>
          <w:szCs w:val="24"/>
        </w:rPr>
        <w:t>«___» _______________ 20___ г.</w:t>
      </w:r>
      <w:r w:rsidRPr="006D235F">
        <w:rPr>
          <w:sz w:val="24"/>
          <w:szCs w:val="24"/>
        </w:rPr>
        <w:t xml:space="preserve">                    </w:t>
      </w:r>
      <w:r w:rsidR="004D3A09" w:rsidRPr="006D235F">
        <w:rPr>
          <w:sz w:val="24"/>
          <w:szCs w:val="24"/>
        </w:rPr>
        <w:t xml:space="preserve">     ________________</w:t>
      </w:r>
      <w:r w:rsidR="004D3A09" w:rsidRPr="006D235F">
        <w:rPr>
          <w:sz w:val="24"/>
          <w:szCs w:val="24"/>
        </w:rPr>
        <w:tab/>
      </w:r>
    </w:p>
    <w:p w:rsidR="00F7412C" w:rsidRPr="006D235F" w:rsidRDefault="00F7412C" w:rsidP="00F7412C">
      <w:pPr>
        <w:tabs>
          <w:tab w:val="left" w:pos="10065"/>
        </w:tabs>
        <w:autoSpaceDE w:val="0"/>
        <w:autoSpaceDN w:val="0"/>
        <w:adjustRightInd w:val="0"/>
        <w:jc w:val="both"/>
        <w:rPr>
          <w:sz w:val="12"/>
          <w:szCs w:val="12"/>
        </w:rPr>
      </w:pPr>
    </w:p>
    <w:p w:rsidR="00A5634D" w:rsidRPr="006D235F" w:rsidRDefault="004D3A09" w:rsidP="004D3A09">
      <w:pPr>
        <w:tabs>
          <w:tab w:val="left" w:pos="10065"/>
        </w:tabs>
        <w:autoSpaceDE w:val="0"/>
        <w:autoSpaceDN w:val="0"/>
        <w:adjustRightInd w:val="0"/>
        <w:ind w:firstLine="346"/>
        <w:jc w:val="both"/>
        <w:rPr>
          <w:sz w:val="24"/>
          <w:szCs w:val="24"/>
        </w:rPr>
      </w:pPr>
      <w:r w:rsidRPr="006D235F">
        <w:rPr>
          <w:sz w:val="24"/>
          <w:szCs w:val="24"/>
        </w:rPr>
        <w:t>Документы, прилагаемые к заявлению</w:t>
      </w:r>
      <w:r w:rsidR="00D2338F" w:rsidRPr="006D235F">
        <w:rPr>
          <w:sz w:val="24"/>
          <w:szCs w:val="24"/>
        </w:rPr>
        <w:t xml:space="preserve"> </w:t>
      </w:r>
    </w:p>
    <w:p w:rsidR="00A5634D" w:rsidRPr="006D235F" w:rsidRDefault="00D2338F" w:rsidP="004D3A09">
      <w:pPr>
        <w:tabs>
          <w:tab w:val="left" w:pos="10065"/>
        </w:tabs>
        <w:autoSpaceDE w:val="0"/>
        <w:autoSpaceDN w:val="0"/>
        <w:adjustRightInd w:val="0"/>
        <w:ind w:firstLine="346"/>
        <w:jc w:val="both"/>
        <w:rPr>
          <w:sz w:val="24"/>
          <w:szCs w:val="24"/>
        </w:rPr>
      </w:pPr>
      <w:r w:rsidRPr="006D235F">
        <w:rPr>
          <w:sz w:val="24"/>
          <w:szCs w:val="24"/>
        </w:rPr>
        <w:t xml:space="preserve">   </w:t>
      </w:r>
    </w:p>
    <w:p w:rsidR="004D3A09" w:rsidRPr="006D235F" w:rsidRDefault="004D3A09" w:rsidP="008E78C6">
      <w:pPr>
        <w:tabs>
          <w:tab w:val="left" w:pos="10065"/>
        </w:tabs>
        <w:autoSpaceDE w:val="0"/>
        <w:autoSpaceDN w:val="0"/>
        <w:adjustRightInd w:val="0"/>
        <w:jc w:val="both"/>
        <w:rPr>
          <w:b/>
          <w:sz w:val="24"/>
          <w:szCs w:val="24"/>
        </w:rPr>
      </w:pPr>
      <w:r w:rsidRPr="006D235F">
        <w:rPr>
          <w:b/>
          <w:sz w:val="24"/>
          <w:szCs w:val="24"/>
        </w:rPr>
        <w:t>1.</w:t>
      </w:r>
      <w:r w:rsidRPr="006D235F">
        <w:rPr>
          <w:i/>
          <w:sz w:val="24"/>
          <w:szCs w:val="24"/>
        </w:rPr>
        <w:t> </w:t>
      </w:r>
      <w:r w:rsidRPr="006D235F">
        <w:rPr>
          <w:b/>
          <w:sz w:val="24"/>
          <w:szCs w:val="24"/>
        </w:rPr>
        <w:t>Свидетельство о рождении несовершеннолетнего.</w:t>
      </w:r>
    </w:p>
    <w:p w:rsidR="004D3A09" w:rsidRPr="006D235F" w:rsidRDefault="004D3A09" w:rsidP="008E78C6">
      <w:pPr>
        <w:tabs>
          <w:tab w:val="left" w:pos="10065"/>
        </w:tabs>
        <w:autoSpaceDE w:val="0"/>
        <w:autoSpaceDN w:val="0"/>
        <w:adjustRightInd w:val="0"/>
        <w:jc w:val="both"/>
        <w:rPr>
          <w:b/>
          <w:sz w:val="24"/>
          <w:szCs w:val="24"/>
        </w:rPr>
      </w:pPr>
      <w:r w:rsidRPr="006D235F">
        <w:rPr>
          <w:b/>
          <w:sz w:val="24"/>
          <w:szCs w:val="24"/>
        </w:rPr>
        <w:t>2.  Паспорта несовершеннолетнего (с 14 лет)</w:t>
      </w:r>
    </w:p>
    <w:p w:rsidR="004D3A09" w:rsidRPr="006D235F" w:rsidRDefault="004D3A09" w:rsidP="008E78C6">
      <w:pPr>
        <w:tabs>
          <w:tab w:val="left" w:pos="10065"/>
        </w:tabs>
        <w:autoSpaceDE w:val="0"/>
        <w:autoSpaceDN w:val="0"/>
        <w:adjustRightInd w:val="0"/>
        <w:jc w:val="both"/>
        <w:rPr>
          <w:b/>
          <w:sz w:val="24"/>
          <w:szCs w:val="24"/>
        </w:rPr>
      </w:pPr>
      <w:r w:rsidRPr="006D235F">
        <w:rPr>
          <w:b/>
          <w:sz w:val="24"/>
          <w:szCs w:val="24"/>
        </w:rPr>
        <w:t>3. Документ, удостоверяющий личность родителя (законного представителя).</w:t>
      </w:r>
    </w:p>
    <w:p w:rsidR="004D3A09" w:rsidRPr="006D235F" w:rsidRDefault="004D3A09" w:rsidP="008E78C6">
      <w:pPr>
        <w:widowControl w:val="0"/>
        <w:autoSpaceDE w:val="0"/>
        <w:autoSpaceDN w:val="0"/>
        <w:adjustRightInd w:val="0"/>
        <w:rPr>
          <w:sz w:val="24"/>
          <w:szCs w:val="24"/>
        </w:rPr>
      </w:pPr>
      <w:r w:rsidRPr="006D235F">
        <w:rPr>
          <w:b/>
          <w:sz w:val="24"/>
          <w:szCs w:val="24"/>
        </w:rPr>
        <w:t xml:space="preserve">4. Акт уполномоченного органа о назначении опеки (попечителем) </w:t>
      </w:r>
      <w:r w:rsidRPr="006D235F">
        <w:rPr>
          <w:sz w:val="24"/>
          <w:szCs w:val="24"/>
        </w:rPr>
        <w:t>(при наличии указанных обстоятельств);</w:t>
      </w:r>
    </w:p>
    <w:p w:rsidR="004D3A09" w:rsidRPr="006D235F" w:rsidRDefault="004D3A09" w:rsidP="008E78C6">
      <w:pPr>
        <w:widowControl w:val="0"/>
        <w:autoSpaceDE w:val="0"/>
        <w:autoSpaceDN w:val="0"/>
        <w:adjustRightInd w:val="0"/>
        <w:rPr>
          <w:b/>
          <w:sz w:val="24"/>
          <w:szCs w:val="24"/>
        </w:rPr>
      </w:pPr>
      <w:r w:rsidRPr="006D235F">
        <w:rPr>
          <w:b/>
          <w:sz w:val="24"/>
          <w:szCs w:val="24"/>
        </w:rPr>
        <w:t>5. Сберегательная книжка или выписка из банковского лицевого счёта с остатком денежных средств на день обращения.</w:t>
      </w:r>
    </w:p>
    <w:p w:rsidR="004D3A09" w:rsidRPr="006D235F" w:rsidRDefault="004D3A09" w:rsidP="008E78C6">
      <w:pPr>
        <w:widowControl w:val="0"/>
        <w:autoSpaceDE w:val="0"/>
        <w:autoSpaceDN w:val="0"/>
        <w:adjustRightInd w:val="0"/>
        <w:rPr>
          <w:b/>
          <w:sz w:val="24"/>
          <w:szCs w:val="24"/>
        </w:rPr>
      </w:pPr>
      <w:r w:rsidRPr="006D235F">
        <w:rPr>
          <w:b/>
          <w:sz w:val="24"/>
          <w:szCs w:val="24"/>
        </w:rPr>
        <w:t>6. Свидетельство о праве на наследство по закону (при наличии)</w:t>
      </w:r>
    </w:p>
    <w:p w:rsidR="004D3A09" w:rsidRPr="006D235F" w:rsidRDefault="004D3A09" w:rsidP="008E78C6">
      <w:pPr>
        <w:widowControl w:val="0"/>
        <w:autoSpaceDE w:val="0"/>
        <w:autoSpaceDN w:val="0"/>
        <w:adjustRightInd w:val="0"/>
        <w:rPr>
          <w:sz w:val="24"/>
          <w:szCs w:val="24"/>
        </w:rPr>
      </w:pPr>
      <w:r w:rsidRPr="006D235F">
        <w:rPr>
          <w:b/>
          <w:sz w:val="24"/>
          <w:szCs w:val="24"/>
        </w:rPr>
        <w:t xml:space="preserve">7. Документы, подтверждающие целесообразность снятия денежных средств в интересах ребенка </w:t>
      </w:r>
      <w:r w:rsidRPr="006D235F">
        <w:rPr>
          <w:sz w:val="24"/>
          <w:szCs w:val="24"/>
        </w:rPr>
        <w:t>(справка учебного учреждения о коммерческой форме обучения, справка из лечебного учреждения о необходимости платного лечения, организация отдыха несовершеннолетнего и т.д.).</w:t>
      </w:r>
    </w:p>
    <w:p w:rsidR="004D3A09" w:rsidRPr="006D235F" w:rsidRDefault="00BE48C5" w:rsidP="003A3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4"/>
          <w:szCs w:val="24"/>
          <w:lang w:eastAsia="x-none"/>
        </w:rPr>
      </w:pPr>
      <w:r w:rsidRPr="006D235F">
        <w:rPr>
          <w:i/>
          <w:sz w:val="24"/>
          <w:szCs w:val="24"/>
          <w:lang w:val="x-none" w:eastAsia="x-none"/>
        </w:rPr>
        <w:t>Приложение  №</w:t>
      </w:r>
      <w:r w:rsidRPr="006D235F">
        <w:rPr>
          <w:i/>
          <w:sz w:val="24"/>
          <w:szCs w:val="24"/>
          <w:lang w:eastAsia="x-none"/>
        </w:rPr>
        <w:t>2</w:t>
      </w:r>
    </w:p>
    <w:p w:rsidR="004D3A09" w:rsidRPr="006D235F" w:rsidRDefault="004D3A09" w:rsidP="004D3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sz w:val="12"/>
          <w:szCs w:val="12"/>
          <w:lang w:eastAsia="x-none"/>
        </w:rPr>
      </w:pPr>
    </w:p>
    <w:p w:rsidR="004D3A09" w:rsidRPr="006D235F" w:rsidRDefault="004D3A09" w:rsidP="003A3CE0">
      <w:pPr>
        <w:tabs>
          <w:tab w:val="left" w:pos="10076"/>
        </w:tabs>
        <w:suppressAutoHyphens/>
        <w:ind w:left="3402"/>
        <w:jc w:val="right"/>
        <w:rPr>
          <w:sz w:val="24"/>
          <w:szCs w:val="24"/>
        </w:rPr>
      </w:pPr>
      <w:r w:rsidRPr="006D235F">
        <w:rPr>
          <w:sz w:val="24"/>
          <w:szCs w:val="24"/>
        </w:rPr>
        <w:t xml:space="preserve">к Административному регламенту предоставления государственной услуги по выдаче разрешения </w:t>
      </w:r>
      <w:r w:rsidR="00294A68" w:rsidRPr="006D235F">
        <w:rPr>
          <w:sz w:val="24"/>
          <w:szCs w:val="24"/>
        </w:rPr>
        <w:t xml:space="preserve"> </w:t>
      </w:r>
      <w:r w:rsidRPr="006D235F">
        <w:rPr>
          <w:sz w:val="24"/>
          <w:szCs w:val="24"/>
        </w:rPr>
        <w:t>на получение денежного вклада несовершеннолетнег</w:t>
      </w:r>
      <w:r w:rsidR="003A3CE0" w:rsidRPr="006D235F">
        <w:rPr>
          <w:sz w:val="24"/>
          <w:szCs w:val="24"/>
        </w:rPr>
        <w:t xml:space="preserve">о </w:t>
      </w:r>
    </w:p>
    <w:p w:rsidR="004D3A09" w:rsidRPr="006D235F" w:rsidRDefault="004D3A09" w:rsidP="004D3A09">
      <w:pPr>
        <w:shd w:val="clear" w:color="auto" w:fill="FFFFFF"/>
        <w:tabs>
          <w:tab w:val="left" w:pos="10065"/>
        </w:tabs>
        <w:ind w:left="-851"/>
        <w:jc w:val="right"/>
        <w:textAlignment w:val="baseline"/>
        <w:rPr>
          <w:sz w:val="28"/>
          <w:szCs w:val="28"/>
        </w:rPr>
      </w:pPr>
      <w:r w:rsidRPr="006D235F">
        <w:rPr>
          <w:sz w:val="24"/>
          <w:szCs w:val="24"/>
        </w:rPr>
        <w:t> </w:t>
      </w:r>
      <w:r w:rsidR="00294A68" w:rsidRPr="006D235F">
        <w:rPr>
          <w:sz w:val="28"/>
          <w:szCs w:val="28"/>
        </w:rPr>
        <w:t xml:space="preserve">Руководителю </w:t>
      </w:r>
      <w:r w:rsidRPr="006D235F">
        <w:rPr>
          <w:sz w:val="28"/>
          <w:szCs w:val="28"/>
        </w:rPr>
        <w:t xml:space="preserve"> орган</w:t>
      </w:r>
      <w:r w:rsidR="00294A68" w:rsidRPr="006D235F">
        <w:rPr>
          <w:sz w:val="28"/>
          <w:szCs w:val="28"/>
        </w:rPr>
        <w:t>а</w:t>
      </w:r>
      <w:r w:rsidRPr="006D235F">
        <w:rPr>
          <w:sz w:val="28"/>
          <w:szCs w:val="28"/>
        </w:rPr>
        <w:t xml:space="preserve"> опеки и попечительства </w:t>
      </w:r>
    </w:p>
    <w:p w:rsidR="00294A68" w:rsidRPr="006D235F" w:rsidRDefault="00294A68" w:rsidP="004D3A09">
      <w:pPr>
        <w:shd w:val="clear" w:color="auto" w:fill="FFFFFF"/>
        <w:tabs>
          <w:tab w:val="left" w:pos="10065"/>
        </w:tabs>
        <w:ind w:left="-851"/>
        <w:jc w:val="right"/>
        <w:textAlignment w:val="baseline"/>
        <w:rPr>
          <w:sz w:val="28"/>
          <w:szCs w:val="28"/>
        </w:rPr>
      </w:pPr>
      <w:r w:rsidRPr="006D235F">
        <w:rPr>
          <w:sz w:val="28"/>
          <w:szCs w:val="28"/>
        </w:rPr>
        <w:t>Исполнительного комитета</w:t>
      </w:r>
    </w:p>
    <w:p w:rsidR="004D3A09" w:rsidRPr="006D235F" w:rsidRDefault="004D3A09" w:rsidP="004D3A09">
      <w:pPr>
        <w:shd w:val="clear" w:color="auto" w:fill="FFFFFF"/>
        <w:tabs>
          <w:tab w:val="left" w:pos="10065"/>
        </w:tabs>
        <w:ind w:left="-851"/>
        <w:jc w:val="right"/>
        <w:textAlignment w:val="baseline"/>
        <w:rPr>
          <w:sz w:val="28"/>
          <w:szCs w:val="28"/>
        </w:rPr>
      </w:pPr>
      <w:r w:rsidRPr="006D235F">
        <w:rPr>
          <w:sz w:val="28"/>
          <w:szCs w:val="28"/>
        </w:rPr>
        <w:t>Спасского муниципального района</w:t>
      </w:r>
    </w:p>
    <w:p w:rsidR="004D3A09" w:rsidRPr="006D235F" w:rsidRDefault="004D3A09" w:rsidP="004D3A09">
      <w:pPr>
        <w:shd w:val="clear" w:color="auto" w:fill="FFFFFF"/>
        <w:tabs>
          <w:tab w:val="left" w:pos="10065"/>
        </w:tabs>
        <w:ind w:left="-851"/>
        <w:jc w:val="right"/>
        <w:textAlignment w:val="baseline"/>
        <w:rPr>
          <w:sz w:val="24"/>
          <w:szCs w:val="24"/>
        </w:rPr>
      </w:pPr>
      <w:r w:rsidRPr="006D235F">
        <w:rPr>
          <w:sz w:val="28"/>
          <w:szCs w:val="28"/>
        </w:rPr>
        <w:t xml:space="preserve"> Республики Татарстан</w:t>
      </w:r>
      <w:r w:rsidRPr="006D235F">
        <w:rPr>
          <w:sz w:val="28"/>
          <w:szCs w:val="28"/>
        </w:rPr>
        <w:br/>
      </w:r>
      <w:r w:rsidRPr="006D235F">
        <w:rPr>
          <w:i/>
          <w:sz w:val="24"/>
          <w:szCs w:val="24"/>
        </w:rPr>
        <w:t>(наименование органа, предоставляющего государственную услугу)</w:t>
      </w:r>
      <w:r w:rsidRPr="006D235F">
        <w:rPr>
          <w:sz w:val="24"/>
          <w:szCs w:val="24"/>
        </w:rPr>
        <w:br/>
        <w:t xml:space="preserve">от ______________________________________________  </w:t>
      </w:r>
    </w:p>
    <w:p w:rsidR="004D3A09" w:rsidRPr="006D235F" w:rsidRDefault="003A3CE0" w:rsidP="004D3A09">
      <w:pPr>
        <w:tabs>
          <w:tab w:val="left" w:pos="10065"/>
        </w:tabs>
        <w:ind w:left="5245"/>
        <w:jc w:val="center"/>
        <w:rPr>
          <w:sz w:val="24"/>
          <w:szCs w:val="24"/>
        </w:rPr>
      </w:pPr>
      <w:r w:rsidRPr="006D235F">
        <w:rPr>
          <w:i/>
          <w:sz w:val="24"/>
          <w:szCs w:val="24"/>
        </w:rPr>
        <w:t>(Ф.И.О</w:t>
      </w:r>
      <w:r w:rsidR="004D3A09" w:rsidRPr="006D235F">
        <w:rPr>
          <w:i/>
          <w:sz w:val="24"/>
          <w:szCs w:val="24"/>
        </w:rPr>
        <w:t xml:space="preserve"> з</w:t>
      </w:r>
      <w:r w:rsidRPr="006D235F">
        <w:rPr>
          <w:i/>
          <w:sz w:val="24"/>
          <w:szCs w:val="24"/>
        </w:rPr>
        <w:t>аявителя полностью, при наличии)</w:t>
      </w:r>
      <w:r w:rsidR="004D3A09" w:rsidRPr="006D235F">
        <w:rPr>
          <w:sz w:val="24"/>
          <w:szCs w:val="24"/>
        </w:rPr>
        <w:br/>
        <w:t xml:space="preserve">_______________________________________ </w:t>
      </w:r>
    </w:p>
    <w:p w:rsidR="004D3A09" w:rsidRPr="006D235F" w:rsidRDefault="004D3A09" w:rsidP="004D3A09">
      <w:pPr>
        <w:tabs>
          <w:tab w:val="left" w:pos="10065"/>
        </w:tabs>
        <w:ind w:left="5245"/>
        <w:jc w:val="center"/>
        <w:rPr>
          <w:i/>
          <w:spacing w:val="-6"/>
          <w:sz w:val="24"/>
          <w:szCs w:val="24"/>
        </w:rPr>
      </w:pPr>
      <w:r w:rsidRPr="006D235F">
        <w:rPr>
          <w:sz w:val="24"/>
          <w:szCs w:val="24"/>
        </w:rPr>
        <w:t>______________________________________</w:t>
      </w:r>
      <w:r w:rsidRPr="006D235F">
        <w:rPr>
          <w:sz w:val="24"/>
          <w:szCs w:val="24"/>
        </w:rPr>
        <w:br/>
      </w:r>
      <w:r w:rsidRPr="006D235F">
        <w:rPr>
          <w:i/>
          <w:spacing w:val="-6"/>
          <w:sz w:val="24"/>
          <w:szCs w:val="24"/>
        </w:rPr>
        <w:t>проживающего (-ей) по адресу:</w:t>
      </w:r>
      <w:r w:rsidRPr="006D235F">
        <w:rPr>
          <w:spacing w:val="-6"/>
          <w:sz w:val="24"/>
          <w:szCs w:val="24"/>
        </w:rPr>
        <w:t>,</w:t>
      </w:r>
    </w:p>
    <w:p w:rsidR="004D3A09" w:rsidRPr="006D235F" w:rsidRDefault="004D3A09" w:rsidP="004D3A09">
      <w:pPr>
        <w:tabs>
          <w:tab w:val="left" w:pos="10065"/>
        </w:tabs>
        <w:ind w:left="5245"/>
        <w:jc w:val="both"/>
        <w:rPr>
          <w:spacing w:val="-6"/>
          <w:sz w:val="24"/>
          <w:szCs w:val="24"/>
        </w:rPr>
      </w:pPr>
      <w:r w:rsidRPr="006D235F">
        <w:rPr>
          <w:spacing w:val="-6"/>
          <w:sz w:val="24"/>
          <w:szCs w:val="24"/>
        </w:rPr>
        <w:t>паспорт:___________________________________</w:t>
      </w:r>
    </w:p>
    <w:p w:rsidR="004D3A09" w:rsidRPr="006D235F" w:rsidRDefault="004D3A09" w:rsidP="009A70FE">
      <w:pPr>
        <w:tabs>
          <w:tab w:val="left" w:pos="10065"/>
        </w:tabs>
        <w:ind w:left="5245"/>
        <w:jc w:val="both"/>
        <w:rPr>
          <w:spacing w:val="-6"/>
          <w:sz w:val="24"/>
          <w:szCs w:val="24"/>
        </w:rPr>
      </w:pPr>
      <w:r w:rsidRPr="006D235F">
        <w:rPr>
          <w:spacing w:val="-6"/>
          <w:sz w:val="24"/>
          <w:szCs w:val="24"/>
        </w:rPr>
        <w:t>_________________</w:t>
      </w:r>
      <w:r w:rsidR="009A70FE" w:rsidRPr="006D235F">
        <w:rPr>
          <w:spacing w:val="-6"/>
          <w:sz w:val="24"/>
          <w:szCs w:val="24"/>
        </w:rPr>
        <w:t>_________________________</w:t>
      </w:r>
    </w:p>
    <w:p w:rsidR="004D3A09" w:rsidRPr="006D235F" w:rsidRDefault="004D3A09" w:rsidP="004D3A09">
      <w:pPr>
        <w:tabs>
          <w:tab w:val="left" w:pos="10065"/>
        </w:tabs>
        <w:ind w:left="5245"/>
        <w:jc w:val="center"/>
        <w:rPr>
          <w:i/>
          <w:spacing w:val="-6"/>
          <w:sz w:val="24"/>
          <w:szCs w:val="24"/>
        </w:rPr>
      </w:pPr>
      <w:r w:rsidRPr="006D235F">
        <w:rPr>
          <w:i/>
          <w:spacing w:val="-6"/>
          <w:sz w:val="24"/>
          <w:szCs w:val="24"/>
        </w:rPr>
        <w:t>(се</w:t>
      </w:r>
      <w:r w:rsidR="009A70FE" w:rsidRPr="006D235F">
        <w:rPr>
          <w:i/>
          <w:spacing w:val="-6"/>
          <w:sz w:val="24"/>
          <w:szCs w:val="24"/>
        </w:rPr>
        <w:t>рия, номер, кем и когда выдан)</w:t>
      </w:r>
    </w:p>
    <w:p w:rsidR="004D3A09" w:rsidRPr="006D235F" w:rsidRDefault="004D3A09" w:rsidP="004D3A09">
      <w:pPr>
        <w:shd w:val="clear" w:color="auto" w:fill="FFFFFF"/>
        <w:tabs>
          <w:tab w:val="left" w:pos="10065"/>
        </w:tabs>
        <w:jc w:val="right"/>
        <w:textAlignment w:val="baseline"/>
        <w:rPr>
          <w:sz w:val="24"/>
          <w:szCs w:val="24"/>
        </w:rPr>
      </w:pPr>
      <w:r w:rsidRPr="006D235F">
        <w:rPr>
          <w:i/>
          <w:sz w:val="24"/>
          <w:szCs w:val="24"/>
        </w:rPr>
        <w:t>____________________________________________</w:t>
      </w:r>
      <w:r w:rsidRPr="006D235F">
        <w:rPr>
          <w:sz w:val="24"/>
          <w:szCs w:val="24"/>
        </w:rPr>
        <w:t xml:space="preserve"> </w:t>
      </w:r>
    </w:p>
    <w:p w:rsidR="004D3A09" w:rsidRPr="006D235F" w:rsidRDefault="004D3A09" w:rsidP="004D3A09">
      <w:pPr>
        <w:shd w:val="clear" w:color="auto" w:fill="FFFFFF"/>
        <w:tabs>
          <w:tab w:val="left" w:pos="10065"/>
        </w:tabs>
        <w:ind w:left="-851"/>
        <w:jc w:val="right"/>
        <w:textAlignment w:val="baseline"/>
        <w:rPr>
          <w:i/>
          <w:sz w:val="24"/>
          <w:szCs w:val="24"/>
        </w:rPr>
      </w:pPr>
      <w:r w:rsidRPr="006D235F">
        <w:rPr>
          <w:i/>
          <w:sz w:val="24"/>
          <w:szCs w:val="24"/>
        </w:rPr>
        <w:t>адрес электронной почты - по желанию заявителя</w:t>
      </w:r>
    </w:p>
    <w:p w:rsidR="004D3A09" w:rsidRPr="006D235F" w:rsidRDefault="004D3A09" w:rsidP="004D3A09">
      <w:pPr>
        <w:tabs>
          <w:tab w:val="left" w:pos="10065"/>
        </w:tabs>
        <w:suppressAutoHyphens/>
        <w:ind w:left="5387"/>
        <w:jc w:val="right"/>
        <w:rPr>
          <w:b/>
          <w:sz w:val="12"/>
          <w:szCs w:val="12"/>
        </w:rPr>
      </w:pPr>
      <w:r w:rsidRPr="006D235F">
        <w:rPr>
          <w:sz w:val="12"/>
          <w:szCs w:val="12"/>
        </w:rPr>
        <w:t xml:space="preserve">                                                                          </w:t>
      </w:r>
    </w:p>
    <w:p w:rsidR="00A5634D" w:rsidRPr="006D235F" w:rsidRDefault="004D3A09" w:rsidP="004D3A09">
      <w:pPr>
        <w:tabs>
          <w:tab w:val="left" w:pos="10065"/>
        </w:tabs>
        <w:suppressAutoHyphens/>
        <w:rPr>
          <w:bCs/>
          <w:kern w:val="36"/>
          <w:sz w:val="24"/>
          <w:szCs w:val="24"/>
        </w:rPr>
      </w:pPr>
      <w:r w:rsidRPr="006D235F">
        <w:rPr>
          <w:bCs/>
          <w:kern w:val="36"/>
          <w:sz w:val="24"/>
          <w:szCs w:val="24"/>
        </w:rPr>
        <w:t xml:space="preserve">                                                           </w:t>
      </w:r>
    </w:p>
    <w:p w:rsidR="004D3A09" w:rsidRPr="006D235F" w:rsidRDefault="004D3A09" w:rsidP="00A5634D">
      <w:pPr>
        <w:tabs>
          <w:tab w:val="left" w:pos="10065"/>
        </w:tabs>
        <w:suppressAutoHyphens/>
        <w:jc w:val="center"/>
        <w:rPr>
          <w:b/>
          <w:sz w:val="24"/>
          <w:szCs w:val="24"/>
        </w:rPr>
      </w:pPr>
      <w:r w:rsidRPr="006D235F">
        <w:rPr>
          <w:b/>
          <w:sz w:val="24"/>
          <w:szCs w:val="24"/>
        </w:rPr>
        <w:t>ЗАЯВЛЕНИЕ</w:t>
      </w:r>
    </w:p>
    <w:p w:rsidR="004D3A09" w:rsidRPr="006D235F" w:rsidRDefault="004D3A09" w:rsidP="003A3CE0">
      <w:pPr>
        <w:tabs>
          <w:tab w:val="left" w:pos="10065"/>
        </w:tabs>
        <w:suppressAutoHyphens/>
        <w:jc w:val="center"/>
        <w:rPr>
          <w:b/>
          <w:sz w:val="24"/>
          <w:szCs w:val="24"/>
        </w:rPr>
      </w:pPr>
      <w:r w:rsidRPr="006D235F">
        <w:rPr>
          <w:b/>
          <w:sz w:val="24"/>
          <w:szCs w:val="24"/>
        </w:rPr>
        <w:t>по выдаче разрешения   на получение денеж</w:t>
      </w:r>
      <w:r w:rsidR="003A3CE0" w:rsidRPr="006D235F">
        <w:rPr>
          <w:b/>
          <w:sz w:val="24"/>
          <w:szCs w:val="24"/>
        </w:rPr>
        <w:t>ного вклада несовершеннолетнего</w:t>
      </w:r>
    </w:p>
    <w:p w:rsidR="004D3A09" w:rsidRPr="006D235F" w:rsidRDefault="004D3A09" w:rsidP="004D3A09">
      <w:pPr>
        <w:widowControl w:val="0"/>
        <w:tabs>
          <w:tab w:val="left" w:pos="10065"/>
        </w:tabs>
        <w:autoSpaceDE w:val="0"/>
        <w:autoSpaceDN w:val="0"/>
        <w:adjustRightInd w:val="0"/>
        <w:rPr>
          <w:sz w:val="24"/>
          <w:szCs w:val="24"/>
        </w:rPr>
      </w:pPr>
      <w:r w:rsidRPr="006D235F">
        <w:rPr>
          <w:sz w:val="24"/>
          <w:szCs w:val="24"/>
        </w:rPr>
        <w:t xml:space="preserve">Прошу выдать разрешение на получение </w:t>
      </w:r>
      <w:r w:rsidR="008E78C6" w:rsidRPr="006D235F">
        <w:rPr>
          <w:sz w:val="24"/>
          <w:szCs w:val="24"/>
        </w:rPr>
        <w:t xml:space="preserve">(закрытие) </w:t>
      </w:r>
      <w:r w:rsidRPr="006D235F">
        <w:rPr>
          <w:sz w:val="24"/>
          <w:szCs w:val="24"/>
        </w:rPr>
        <w:t>моего денежного вклада __________________________________________________________________ _________________ г.р.</w:t>
      </w:r>
    </w:p>
    <w:p w:rsidR="008E78C6" w:rsidRPr="006D235F" w:rsidRDefault="004D3A09" w:rsidP="004D3A09">
      <w:pPr>
        <w:widowControl w:val="0"/>
        <w:tabs>
          <w:tab w:val="left" w:pos="10065"/>
        </w:tabs>
        <w:autoSpaceDE w:val="0"/>
        <w:autoSpaceDN w:val="0"/>
        <w:adjustRightInd w:val="0"/>
        <w:ind w:left="1418" w:firstLine="706"/>
        <w:jc w:val="both"/>
        <w:rPr>
          <w:sz w:val="24"/>
          <w:szCs w:val="24"/>
        </w:rPr>
      </w:pPr>
      <w:r w:rsidRPr="006D235F">
        <w:rPr>
          <w:sz w:val="24"/>
          <w:szCs w:val="24"/>
        </w:rPr>
        <w:t xml:space="preserve">                  (Ф.И.О. несовершеннолетнего (- ей) полностью, дата рождения)</w:t>
      </w:r>
      <w:r w:rsidR="008E78C6" w:rsidRPr="006D235F">
        <w:rPr>
          <w:sz w:val="24"/>
          <w:szCs w:val="24"/>
        </w:rPr>
        <w:t xml:space="preserve">, </w:t>
      </w:r>
    </w:p>
    <w:p w:rsidR="004D3A09" w:rsidRPr="006D235F" w:rsidRDefault="008E78C6" w:rsidP="004D3A09">
      <w:pPr>
        <w:widowControl w:val="0"/>
        <w:tabs>
          <w:tab w:val="left" w:pos="10065"/>
        </w:tabs>
        <w:autoSpaceDE w:val="0"/>
        <w:autoSpaceDN w:val="0"/>
        <w:adjustRightInd w:val="0"/>
        <w:jc w:val="both"/>
        <w:rPr>
          <w:sz w:val="24"/>
          <w:szCs w:val="24"/>
        </w:rPr>
      </w:pPr>
      <w:r w:rsidRPr="006D235F">
        <w:rPr>
          <w:sz w:val="24"/>
          <w:szCs w:val="24"/>
        </w:rPr>
        <w:t xml:space="preserve">действующего с согласия и при участии законного представителя (родителя)  </w:t>
      </w:r>
      <w:r w:rsidR="004D3A09" w:rsidRPr="006D235F">
        <w:rPr>
          <w:sz w:val="24"/>
          <w:szCs w:val="24"/>
        </w:rPr>
        <w:t>с принадлежащего мне счета № ____________________________</w:t>
      </w:r>
      <w:r w:rsidR="00294A68" w:rsidRPr="006D235F">
        <w:rPr>
          <w:sz w:val="24"/>
          <w:szCs w:val="24"/>
        </w:rPr>
        <w:t>___ в банке____________________</w:t>
      </w:r>
      <w:r w:rsidR="004D3A09" w:rsidRPr="006D235F">
        <w:rPr>
          <w:sz w:val="24"/>
          <w:szCs w:val="24"/>
        </w:rPr>
        <w:t>, в сумме _____________ (________________________________________________________) прописью</w:t>
      </w:r>
      <w:r w:rsidRPr="006D235F">
        <w:rPr>
          <w:sz w:val="24"/>
          <w:szCs w:val="24"/>
        </w:rPr>
        <w:t xml:space="preserve">, </w:t>
      </w:r>
      <w:r w:rsidR="004D3A09" w:rsidRPr="006D235F">
        <w:rPr>
          <w:sz w:val="24"/>
          <w:szCs w:val="24"/>
        </w:rPr>
        <w:t xml:space="preserve"> в связи с необходимостью ______________________________________________________________</w:t>
      </w:r>
      <w:r w:rsidR="009A70FE" w:rsidRPr="006D235F">
        <w:rPr>
          <w:sz w:val="24"/>
          <w:szCs w:val="24"/>
        </w:rPr>
        <w:t>_________</w:t>
      </w:r>
      <w:r w:rsidR="004D3A09" w:rsidRPr="006D235F">
        <w:rPr>
          <w:sz w:val="24"/>
          <w:szCs w:val="24"/>
        </w:rPr>
        <w:t xml:space="preserve">_ </w:t>
      </w:r>
    </w:p>
    <w:p w:rsidR="004D3A09" w:rsidRPr="006D235F" w:rsidRDefault="004D3A09" w:rsidP="004D3A09">
      <w:pPr>
        <w:widowControl w:val="0"/>
        <w:tabs>
          <w:tab w:val="left" w:pos="10065"/>
        </w:tabs>
        <w:autoSpaceDE w:val="0"/>
        <w:autoSpaceDN w:val="0"/>
        <w:adjustRightInd w:val="0"/>
        <w:jc w:val="center"/>
        <w:rPr>
          <w:sz w:val="24"/>
          <w:szCs w:val="24"/>
        </w:rPr>
      </w:pPr>
      <w:r w:rsidRPr="006D235F">
        <w:rPr>
          <w:sz w:val="24"/>
          <w:szCs w:val="24"/>
        </w:rPr>
        <w:t xml:space="preserve">______________________________________________________________________________________                                                                       </w:t>
      </w:r>
      <w:r w:rsidRPr="006D235F">
        <w:rPr>
          <w:i/>
          <w:sz w:val="24"/>
          <w:szCs w:val="24"/>
        </w:rPr>
        <w:t>(объяснить причину снятия денежных средств ребенка)</w:t>
      </w:r>
    </w:p>
    <w:p w:rsidR="008E78C6" w:rsidRPr="006D235F" w:rsidRDefault="008E78C6" w:rsidP="008E78C6">
      <w:pPr>
        <w:widowControl w:val="0"/>
        <w:tabs>
          <w:tab w:val="left" w:pos="10065"/>
        </w:tabs>
        <w:autoSpaceDE w:val="0"/>
        <w:autoSpaceDN w:val="0"/>
        <w:adjustRightInd w:val="0"/>
        <w:ind w:firstLine="720"/>
        <w:jc w:val="both"/>
        <w:rPr>
          <w:sz w:val="24"/>
          <w:szCs w:val="24"/>
        </w:rPr>
      </w:pPr>
      <w:r w:rsidRPr="006D235F">
        <w:rPr>
          <w:sz w:val="24"/>
          <w:szCs w:val="24"/>
        </w:rPr>
        <w:t>«___» _______________ 20___ г.                                    ________________</w:t>
      </w:r>
    </w:p>
    <w:p w:rsidR="008E78C6" w:rsidRPr="006D235F" w:rsidRDefault="008E78C6" w:rsidP="008E78C6">
      <w:pPr>
        <w:tabs>
          <w:tab w:val="left" w:pos="10065"/>
        </w:tabs>
        <w:autoSpaceDE w:val="0"/>
        <w:autoSpaceDN w:val="0"/>
        <w:adjustRightInd w:val="0"/>
        <w:jc w:val="both"/>
        <w:rPr>
          <w:sz w:val="24"/>
          <w:szCs w:val="24"/>
        </w:rPr>
      </w:pPr>
      <w:r w:rsidRPr="006D235F">
        <w:rPr>
          <w:sz w:val="24"/>
          <w:szCs w:val="24"/>
        </w:rPr>
        <w:t>Я, _______________________________________________________________________________,</w:t>
      </w:r>
    </w:p>
    <w:p w:rsidR="008E78C6" w:rsidRPr="006D235F" w:rsidRDefault="008E78C6" w:rsidP="008E78C6">
      <w:pPr>
        <w:tabs>
          <w:tab w:val="left" w:pos="10065"/>
        </w:tabs>
        <w:autoSpaceDE w:val="0"/>
        <w:autoSpaceDN w:val="0"/>
        <w:adjustRightInd w:val="0"/>
        <w:jc w:val="both"/>
        <w:rPr>
          <w:i/>
          <w:sz w:val="24"/>
          <w:szCs w:val="24"/>
        </w:rPr>
      </w:pPr>
      <w:r w:rsidRPr="006D235F">
        <w:rPr>
          <w:sz w:val="24"/>
          <w:szCs w:val="24"/>
        </w:rPr>
        <w:t xml:space="preserve">                         </w:t>
      </w:r>
      <w:r w:rsidRPr="006D235F">
        <w:rPr>
          <w:i/>
          <w:sz w:val="24"/>
          <w:szCs w:val="24"/>
        </w:rPr>
        <w:t>(фамилия, имя, отчество родителя (законного представителя),</w:t>
      </w:r>
    </w:p>
    <w:p w:rsidR="008E78C6" w:rsidRPr="006D235F" w:rsidRDefault="008E78C6" w:rsidP="008E78C6">
      <w:pPr>
        <w:tabs>
          <w:tab w:val="left" w:pos="10065"/>
        </w:tabs>
        <w:autoSpaceDE w:val="0"/>
        <w:autoSpaceDN w:val="0"/>
        <w:adjustRightInd w:val="0"/>
        <w:jc w:val="both"/>
        <w:rPr>
          <w:sz w:val="24"/>
          <w:szCs w:val="24"/>
        </w:rPr>
      </w:pPr>
      <w:r w:rsidRPr="006D235F">
        <w:rPr>
          <w:sz w:val="24"/>
          <w:szCs w:val="24"/>
        </w:rPr>
        <w:t xml:space="preserve"> даю согласие на получение суммы  денежного вклада несовершеннолетнего, указанного в заявлении,</w:t>
      </w:r>
    </w:p>
    <w:p w:rsidR="008E78C6" w:rsidRPr="006D235F" w:rsidRDefault="008E78C6" w:rsidP="008E78C6">
      <w:pPr>
        <w:tabs>
          <w:tab w:val="left" w:pos="10065"/>
        </w:tabs>
        <w:autoSpaceDE w:val="0"/>
        <w:autoSpaceDN w:val="0"/>
        <w:adjustRightInd w:val="0"/>
        <w:jc w:val="both"/>
        <w:rPr>
          <w:sz w:val="24"/>
          <w:szCs w:val="24"/>
        </w:rPr>
      </w:pPr>
      <w:r w:rsidRPr="006D235F">
        <w:rPr>
          <w:sz w:val="24"/>
          <w:szCs w:val="24"/>
        </w:rPr>
        <w:t>даю  согласие  на  обработку  и  использование  моих  и ребенка персональных  данных, содержащихся в настоящем заявлении и в предоставленных мною документах.</w:t>
      </w:r>
    </w:p>
    <w:p w:rsidR="004D3A09" w:rsidRPr="006D235F" w:rsidRDefault="004D3A09" w:rsidP="009A70FE">
      <w:pPr>
        <w:widowControl w:val="0"/>
        <w:tabs>
          <w:tab w:val="left" w:pos="10065"/>
        </w:tabs>
        <w:autoSpaceDE w:val="0"/>
        <w:autoSpaceDN w:val="0"/>
        <w:adjustRightInd w:val="0"/>
        <w:jc w:val="both"/>
        <w:rPr>
          <w:sz w:val="24"/>
          <w:szCs w:val="24"/>
        </w:rPr>
      </w:pPr>
      <w:r w:rsidRPr="006D235F">
        <w:rPr>
          <w:sz w:val="24"/>
          <w:szCs w:val="24"/>
        </w:rPr>
        <w:t>Обязуюсь в срок до ___________ представить в орган опеки платёжно-финансовые документы, подтверждающие расходование средств в моих  интерес</w:t>
      </w:r>
      <w:r w:rsidR="009A70FE" w:rsidRPr="006D235F">
        <w:rPr>
          <w:sz w:val="24"/>
          <w:szCs w:val="24"/>
        </w:rPr>
        <w:t>ах моего ребенка (подопечного).</w:t>
      </w:r>
    </w:p>
    <w:p w:rsidR="008E78C6" w:rsidRPr="006D235F" w:rsidRDefault="009A70FE" w:rsidP="009A70FE">
      <w:pPr>
        <w:tabs>
          <w:tab w:val="left" w:pos="10065"/>
        </w:tabs>
        <w:ind w:firstLine="709"/>
        <w:jc w:val="both"/>
        <w:rPr>
          <w:sz w:val="24"/>
          <w:szCs w:val="24"/>
        </w:rPr>
      </w:pPr>
      <w:r w:rsidRPr="006D235F">
        <w:rPr>
          <w:sz w:val="24"/>
          <w:szCs w:val="24"/>
        </w:rPr>
        <w:t xml:space="preserve">                         </w:t>
      </w:r>
      <w:r w:rsidR="004D3A09" w:rsidRPr="006D235F">
        <w:rPr>
          <w:sz w:val="24"/>
          <w:szCs w:val="24"/>
        </w:rPr>
        <w:t xml:space="preserve">«___» _______________ 20___ г.                                    </w:t>
      </w:r>
      <w:r w:rsidRPr="006D235F">
        <w:rPr>
          <w:sz w:val="24"/>
          <w:szCs w:val="24"/>
        </w:rPr>
        <w:t>________________</w:t>
      </w:r>
      <w:r w:rsidRPr="006D235F">
        <w:rPr>
          <w:sz w:val="24"/>
          <w:szCs w:val="24"/>
        </w:rPr>
        <w:tab/>
      </w:r>
    </w:p>
    <w:p w:rsidR="00F7412C" w:rsidRPr="006D235F" w:rsidRDefault="00F7412C" w:rsidP="004D3A09">
      <w:pPr>
        <w:tabs>
          <w:tab w:val="left" w:pos="10065"/>
        </w:tabs>
        <w:autoSpaceDE w:val="0"/>
        <w:autoSpaceDN w:val="0"/>
        <w:adjustRightInd w:val="0"/>
        <w:ind w:firstLine="346"/>
        <w:jc w:val="both"/>
        <w:rPr>
          <w:sz w:val="24"/>
          <w:szCs w:val="24"/>
        </w:rPr>
      </w:pPr>
    </w:p>
    <w:p w:rsidR="004D3A09" w:rsidRPr="006D235F" w:rsidRDefault="004D3A09" w:rsidP="004D3A09">
      <w:pPr>
        <w:tabs>
          <w:tab w:val="left" w:pos="10065"/>
        </w:tabs>
        <w:autoSpaceDE w:val="0"/>
        <w:autoSpaceDN w:val="0"/>
        <w:adjustRightInd w:val="0"/>
        <w:ind w:firstLine="346"/>
        <w:jc w:val="both"/>
        <w:rPr>
          <w:sz w:val="24"/>
          <w:szCs w:val="24"/>
        </w:rPr>
      </w:pPr>
      <w:r w:rsidRPr="006D235F">
        <w:rPr>
          <w:sz w:val="24"/>
          <w:szCs w:val="24"/>
        </w:rPr>
        <w:t>Документы, прилагаемые к заявлению</w:t>
      </w:r>
    </w:p>
    <w:p w:rsidR="004D3A09" w:rsidRPr="006D235F" w:rsidRDefault="004D3A09" w:rsidP="008E78C6">
      <w:pPr>
        <w:tabs>
          <w:tab w:val="left" w:pos="10065"/>
        </w:tabs>
        <w:autoSpaceDE w:val="0"/>
        <w:autoSpaceDN w:val="0"/>
        <w:adjustRightInd w:val="0"/>
        <w:jc w:val="both"/>
        <w:rPr>
          <w:b/>
          <w:sz w:val="24"/>
          <w:szCs w:val="24"/>
        </w:rPr>
      </w:pPr>
      <w:r w:rsidRPr="006D235F">
        <w:rPr>
          <w:b/>
          <w:sz w:val="24"/>
          <w:szCs w:val="24"/>
        </w:rPr>
        <w:t>1. Свидетельство о рождении несовершеннолетнего.</w:t>
      </w:r>
    </w:p>
    <w:p w:rsidR="004D3A09" w:rsidRPr="006D235F" w:rsidRDefault="004D3A09" w:rsidP="008E78C6">
      <w:pPr>
        <w:tabs>
          <w:tab w:val="left" w:pos="10065"/>
        </w:tabs>
        <w:autoSpaceDE w:val="0"/>
        <w:autoSpaceDN w:val="0"/>
        <w:adjustRightInd w:val="0"/>
        <w:jc w:val="both"/>
        <w:rPr>
          <w:b/>
          <w:sz w:val="24"/>
          <w:szCs w:val="24"/>
        </w:rPr>
      </w:pPr>
      <w:r w:rsidRPr="006D235F">
        <w:rPr>
          <w:b/>
          <w:sz w:val="24"/>
          <w:szCs w:val="24"/>
        </w:rPr>
        <w:t>2.  Паспорта несовершеннолетнего (с 14 лет)</w:t>
      </w:r>
    </w:p>
    <w:p w:rsidR="004D3A09" w:rsidRPr="006D235F" w:rsidRDefault="004D3A09" w:rsidP="008E78C6">
      <w:pPr>
        <w:tabs>
          <w:tab w:val="left" w:pos="10065"/>
        </w:tabs>
        <w:autoSpaceDE w:val="0"/>
        <w:autoSpaceDN w:val="0"/>
        <w:adjustRightInd w:val="0"/>
        <w:jc w:val="both"/>
        <w:rPr>
          <w:b/>
          <w:sz w:val="24"/>
          <w:szCs w:val="24"/>
        </w:rPr>
      </w:pPr>
      <w:r w:rsidRPr="006D235F">
        <w:rPr>
          <w:b/>
          <w:sz w:val="24"/>
          <w:szCs w:val="24"/>
        </w:rPr>
        <w:t>3. Документ, удостоверяющий личность родителя (законного представителя).</w:t>
      </w:r>
    </w:p>
    <w:p w:rsidR="004D3A09" w:rsidRPr="006D235F" w:rsidRDefault="004D3A09" w:rsidP="008E78C6">
      <w:pPr>
        <w:widowControl w:val="0"/>
        <w:autoSpaceDE w:val="0"/>
        <w:autoSpaceDN w:val="0"/>
        <w:adjustRightInd w:val="0"/>
        <w:rPr>
          <w:b/>
          <w:sz w:val="24"/>
          <w:szCs w:val="24"/>
        </w:rPr>
      </w:pPr>
      <w:r w:rsidRPr="006D235F">
        <w:rPr>
          <w:b/>
          <w:sz w:val="24"/>
          <w:szCs w:val="24"/>
        </w:rPr>
        <w:t>4. Акт уполномоченного органа о назначении опеки (попечителем) (при наличии указанных обстоятельств);</w:t>
      </w:r>
    </w:p>
    <w:p w:rsidR="004D3A09" w:rsidRPr="006D235F" w:rsidRDefault="004D3A09" w:rsidP="008E78C6">
      <w:pPr>
        <w:widowControl w:val="0"/>
        <w:autoSpaceDE w:val="0"/>
        <w:autoSpaceDN w:val="0"/>
        <w:adjustRightInd w:val="0"/>
        <w:rPr>
          <w:b/>
          <w:sz w:val="24"/>
          <w:szCs w:val="24"/>
        </w:rPr>
      </w:pPr>
      <w:r w:rsidRPr="006D235F">
        <w:rPr>
          <w:b/>
          <w:sz w:val="24"/>
          <w:szCs w:val="24"/>
        </w:rPr>
        <w:t>5. Сберегательная книжка или выписка из банковского лицевого счёта с остатком денежных средств на день обращения.</w:t>
      </w:r>
    </w:p>
    <w:p w:rsidR="004D3A09" w:rsidRPr="006D235F" w:rsidRDefault="004D3A09" w:rsidP="008E78C6">
      <w:pPr>
        <w:widowControl w:val="0"/>
        <w:autoSpaceDE w:val="0"/>
        <w:autoSpaceDN w:val="0"/>
        <w:adjustRightInd w:val="0"/>
        <w:rPr>
          <w:b/>
          <w:sz w:val="24"/>
          <w:szCs w:val="24"/>
        </w:rPr>
      </w:pPr>
      <w:r w:rsidRPr="006D235F">
        <w:rPr>
          <w:b/>
          <w:sz w:val="24"/>
          <w:szCs w:val="24"/>
        </w:rPr>
        <w:t>6. Свидетельство о праве на наследство по закону (при наличии)</w:t>
      </w:r>
    </w:p>
    <w:p w:rsidR="001746C2" w:rsidRPr="006D235F" w:rsidRDefault="004D3A09" w:rsidP="009A70FE">
      <w:pPr>
        <w:widowControl w:val="0"/>
        <w:autoSpaceDE w:val="0"/>
        <w:autoSpaceDN w:val="0"/>
        <w:adjustRightInd w:val="0"/>
        <w:rPr>
          <w:i/>
          <w:sz w:val="24"/>
          <w:szCs w:val="24"/>
        </w:rPr>
      </w:pPr>
      <w:r w:rsidRPr="006D235F">
        <w:rPr>
          <w:b/>
          <w:sz w:val="24"/>
          <w:szCs w:val="24"/>
        </w:rPr>
        <w:t>7. Документы, подтверждающие целесообразность снятия дене</w:t>
      </w:r>
      <w:r w:rsidR="003A3CE0" w:rsidRPr="006D235F">
        <w:rPr>
          <w:b/>
          <w:sz w:val="24"/>
          <w:szCs w:val="24"/>
        </w:rPr>
        <w:t>жных средств в интересах ребенка.</w:t>
      </w:r>
      <w:r w:rsidRPr="006D235F">
        <w:rPr>
          <w:sz w:val="24"/>
          <w:szCs w:val="24"/>
        </w:rPr>
        <w:tab/>
      </w:r>
      <w:r w:rsidRPr="006D235F">
        <w:rPr>
          <w:sz w:val="24"/>
          <w:szCs w:val="24"/>
        </w:rPr>
        <w:tab/>
      </w:r>
      <w:r w:rsidRPr="006D235F">
        <w:rPr>
          <w:sz w:val="24"/>
          <w:szCs w:val="24"/>
        </w:rPr>
        <w:tab/>
      </w:r>
    </w:p>
    <w:p w:rsidR="00A5634D" w:rsidRPr="006D235F" w:rsidRDefault="00A5634D" w:rsidP="009A70FE">
      <w:pPr>
        <w:widowControl w:val="0"/>
        <w:tabs>
          <w:tab w:val="left" w:pos="10065"/>
        </w:tabs>
        <w:autoSpaceDE w:val="0"/>
        <w:autoSpaceDN w:val="0"/>
        <w:adjustRightInd w:val="0"/>
        <w:ind w:left="4962"/>
        <w:jc w:val="right"/>
        <w:rPr>
          <w:i/>
          <w:sz w:val="24"/>
          <w:szCs w:val="24"/>
        </w:rPr>
      </w:pPr>
    </w:p>
    <w:p w:rsidR="00A5634D" w:rsidRPr="006D235F" w:rsidRDefault="00A5634D" w:rsidP="009A70FE">
      <w:pPr>
        <w:widowControl w:val="0"/>
        <w:tabs>
          <w:tab w:val="left" w:pos="10065"/>
        </w:tabs>
        <w:autoSpaceDE w:val="0"/>
        <w:autoSpaceDN w:val="0"/>
        <w:adjustRightInd w:val="0"/>
        <w:ind w:left="4962"/>
        <w:jc w:val="right"/>
        <w:rPr>
          <w:i/>
          <w:sz w:val="24"/>
          <w:szCs w:val="24"/>
        </w:rPr>
      </w:pPr>
    </w:p>
    <w:p w:rsidR="001746C2" w:rsidRPr="006D235F" w:rsidRDefault="001746C2" w:rsidP="009A70FE">
      <w:pPr>
        <w:widowControl w:val="0"/>
        <w:tabs>
          <w:tab w:val="left" w:pos="10065"/>
        </w:tabs>
        <w:autoSpaceDE w:val="0"/>
        <w:autoSpaceDN w:val="0"/>
        <w:adjustRightInd w:val="0"/>
        <w:ind w:left="4962"/>
        <w:jc w:val="right"/>
        <w:rPr>
          <w:i/>
          <w:sz w:val="24"/>
          <w:szCs w:val="24"/>
        </w:rPr>
      </w:pPr>
      <w:r w:rsidRPr="006D235F">
        <w:rPr>
          <w:i/>
          <w:sz w:val="24"/>
          <w:szCs w:val="24"/>
        </w:rPr>
        <w:t>Прило</w:t>
      </w:r>
      <w:r w:rsidR="008E78C6" w:rsidRPr="006D235F">
        <w:rPr>
          <w:i/>
          <w:sz w:val="24"/>
          <w:szCs w:val="24"/>
        </w:rPr>
        <w:t>жение  № 3</w:t>
      </w:r>
    </w:p>
    <w:p w:rsidR="009A70FE" w:rsidRPr="006D235F" w:rsidRDefault="009A70FE" w:rsidP="009A70FE">
      <w:pPr>
        <w:widowControl w:val="0"/>
        <w:tabs>
          <w:tab w:val="left" w:pos="10065"/>
        </w:tabs>
        <w:autoSpaceDE w:val="0"/>
        <w:autoSpaceDN w:val="0"/>
        <w:adjustRightInd w:val="0"/>
        <w:ind w:left="4962"/>
        <w:jc w:val="right"/>
        <w:rPr>
          <w:i/>
          <w:sz w:val="24"/>
          <w:szCs w:val="24"/>
        </w:rPr>
      </w:pPr>
    </w:p>
    <w:p w:rsidR="001746C2" w:rsidRPr="006D235F" w:rsidRDefault="001746C2" w:rsidP="008E78C6">
      <w:pPr>
        <w:widowControl w:val="0"/>
        <w:tabs>
          <w:tab w:val="left" w:pos="10065"/>
        </w:tabs>
        <w:autoSpaceDE w:val="0"/>
        <w:autoSpaceDN w:val="0"/>
        <w:adjustRightInd w:val="0"/>
        <w:ind w:left="4962"/>
        <w:jc w:val="right"/>
        <w:rPr>
          <w:sz w:val="24"/>
          <w:szCs w:val="24"/>
        </w:rPr>
      </w:pPr>
      <w:r w:rsidRPr="006D235F">
        <w:rPr>
          <w:sz w:val="24"/>
          <w:szCs w:val="24"/>
        </w:rPr>
        <w:t xml:space="preserve">к Административному регламенту предоставления </w:t>
      </w:r>
    </w:p>
    <w:p w:rsidR="001746C2" w:rsidRPr="006D235F" w:rsidRDefault="001746C2" w:rsidP="008E78C6">
      <w:pPr>
        <w:widowControl w:val="0"/>
        <w:tabs>
          <w:tab w:val="left" w:pos="10065"/>
        </w:tabs>
        <w:autoSpaceDE w:val="0"/>
        <w:autoSpaceDN w:val="0"/>
        <w:adjustRightInd w:val="0"/>
        <w:ind w:left="4962"/>
        <w:jc w:val="right"/>
        <w:rPr>
          <w:sz w:val="24"/>
          <w:szCs w:val="24"/>
        </w:rPr>
      </w:pPr>
      <w:r w:rsidRPr="006D235F">
        <w:rPr>
          <w:sz w:val="24"/>
          <w:szCs w:val="24"/>
        </w:rPr>
        <w:t xml:space="preserve">государственной услуги по выдаче разрешения </w:t>
      </w:r>
    </w:p>
    <w:p w:rsidR="001746C2" w:rsidRPr="006D235F" w:rsidRDefault="001746C2" w:rsidP="008E78C6">
      <w:pPr>
        <w:widowControl w:val="0"/>
        <w:tabs>
          <w:tab w:val="left" w:pos="10065"/>
        </w:tabs>
        <w:autoSpaceDE w:val="0"/>
        <w:autoSpaceDN w:val="0"/>
        <w:adjustRightInd w:val="0"/>
        <w:ind w:left="4962"/>
        <w:jc w:val="right"/>
        <w:rPr>
          <w:sz w:val="24"/>
          <w:szCs w:val="24"/>
        </w:rPr>
      </w:pPr>
      <w:r w:rsidRPr="006D235F">
        <w:rPr>
          <w:sz w:val="24"/>
          <w:szCs w:val="24"/>
        </w:rPr>
        <w:t>на получение  денежного вклада несовершеннолетнего</w:t>
      </w:r>
    </w:p>
    <w:p w:rsidR="001746C2" w:rsidRPr="006D235F" w:rsidRDefault="001746C2" w:rsidP="008E78C6">
      <w:pPr>
        <w:widowControl w:val="0"/>
        <w:tabs>
          <w:tab w:val="left" w:pos="10065"/>
        </w:tabs>
        <w:autoSpaceDE w:val="0"/>
        <w:autoSpaceDN w:val="0"/>
        <w:adjustRightInd w:val="0"/>
        <w:ind w:left="4962"/>
        <w:jc w:val="right"/>
        <w:rPr>
          <w:b/>
        </w:rPr>
      </w:pPr>
    </w:p>
    <w:p w:rsidR="001746C2" w:rsidRPr="006D235F" w:rsidRDefault="001746C2" w:rsidP="001746C2">
      <w:pPr>
        <w:widowControl w:val="0"/>
        <w:tabs>
          <w:tab w:val="left" w:pos="10065"/>
        </w:tabs>
        <w:autoSpaceDE w:val="0"/>
        <w:autoSpaceDN w:val="0"/>
        <w:adjustRightInd w:val="0"/>
        <w:ind w:left="4962"/>
        <w:jc w:val="both"/>
        <w:rPr>
          <w:b/>
        </w:rPr>
      </w:pPr>
    </w:p>
    <w:p w:rsidR="0000561E" w:rsidRPr="006D235F" w:rsidRDefault="0000561E" w:rsidP="0000561E">
      <w:pPr>
        <w:widowControl w:val="0"/>
        <w:tabs>
          <w:tab w:val="left" w:pos="10065"/>
        </w:tabs>
        <w:suppressAutoHyphens/>
        <w:autoSpaceDE w:val="0"/>
        <w:autoSpaceDN w:val="0"/>
        <w:adjustRightInd w:val="0"/>
        <w:ind w:firstLine="709"/>
        <w:jc w:val="center"/>
        <w:rPr>
          <w:rFonts w:cs="Arial"/>
          <w:b/>
          <w:sz w:val="28"/>
          <w:szCs w:val="28"/>
          <w:lang w:eastAsia="zh-CN"/>
        </w:rPr>
      </w:pPr>
      <w:r w:rsidRPr="006D235F">
        <w:rPr>
          <w:rFonts w:cs="Arial"/>
          <w:b/>
          <w:sz w:val="28"/>
          <w:szCs w:val="28"/>
          <w:lang w:eastAsia="zh-CN"/>
        </w:rPr>
        <w:t>Исполнительный комитет Спасского муниципального района</w:t>
      </w:r>
    </w:p>
    <w:p w:rsidR="0000561E" w:rsidRPr="006D235F" w:rsidRDefault="0000561E" w:rsidP="0000561E">
      <w:pPr>
        <w:widowControl w:val="0"/>
        <w:tabs>
          <w:tab w:val="left" w:pos="10065"/>
        </w:tabs>
        <w:suppressAutoHyphens/>
        <w:autoSpaceDE w:val="0"/>
        <w:autoSpaceDN w:val="0"/>
        <w:adjustRightInd w:val="0"/>
        <w:ind w:firstLine="709"/>
        <w:jc w:val="center"/>
        <w:rPr>
          <w:rFonts w:cs="Arial"/>
          <w:b/>
          <w:sz w:val="28"/>
          <w:szCs w:val="28"/>
          <w:lang w:eastAsia="zh-CN"/>
        </w:rPr>
      </w:pPr>
      <w:r w:rsidRPr="006D235F">
        <w:rPr>
          <w:rFonts w:cs="Arial"/>
          <w:b/>
          <w:sz w:val="28"/>
          <w:szCs w:val="28"/>
          <w:lang w:eastAsia="zh-CN"/>
        </w:rPr>
        <w:t>Республики Татарстан</w:t>
      </w:r>
    </w:p>
    <w:p w:rsidR="0000561E" w:rsidRPr="006D235F" w:rsidRDefault="0000561E" w:rsidP="0000561E">
      <w:pPr>
        <w:widowControl w:val="0"/>
        <w:tabs>
          <w:tab w:val="left" w:pos="10065"/>
        </w:tabs>
        <w:suppressAutoHyphens/>
        <w:autoSpaceDE w:val="0"/>
        <w:autoSpaceDN w:val="0"/>
        <w:adjustRightInd w:val="0"/>
        <w:ind w:firstLine="709"/>
        <w:jc w:val="center"/>
        <w:rPr>
          <w:rFonts w:cs="Arial"/>
          <w:b/>
          <w:sz w:val="24"/>
          <w:lang w:eastAsia="zh-CN"/>
        </w:rPr>
      </w:pPr>
    </w:p>
    <w:p w:rsidR="0000561E" w:rsidRPr="006D235F" w:rsidRDefault="0000561E" w:rsidP="0000561E">
      <w:pPr>
        <w:widowControl w:val="0"/>
        <w:tabs>
          <w:tab w:val="left" w:pos="10065"/>
        </w:tabs>
        <w:suppressAutoHyphens/>
        <w:autoSpaceDE w:val="0"/>
        <w:autoSpaceDN w:val="0"/>
        <w:adjustRightInd w:val="0"/>
        <w:ind w:firstLine="709"/>
        <w:jc w:val="both"/>
        <w:rPr>
          <w:rFonts w:cs="Arial"/>
          <w:sz w:val="12"/>
          <w:szCs w:val="1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2202"/>
        <w:gridCol w:w="3326"/>
      </w:tblGrid>
      <w:tr w:rsidR="0000561E" w:rsidRPr="006D235F" w:rsidTr="0000561E">
        <w:tc>
          <w:tcPr>
            <w:tcW w:w="4786"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Должность</w:t>
            </w:r>
          </w:p>
          <w:p w:rsidR="008E78C6" w:rsidRPr="006D235F" w:rsidRDefault="008E78C6" w:rsidP="0000561E">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Телефон</w:t>
            </w:r>
          </w:p>
        </w:tc>
        <w:tc>
          <w:tcPr>
            <w:tcW w:w="3326"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Электронный адрес</w:t>
            </w:r>
          </w:p>
        </w:tc>
      </w:tr>
      <w:tr w:rsidR="0000561E" w:rsidRPr="006D235F" w:rsidTr="0000561E">
        <w:tc>
          <w:tcPr>
            <w:tcW w:w="4786" w:type="dxa"/>
            <w:tcBorders>
              <w:top w:val="single" w:sz="4" w:space="0" w:color="auto"/>
              <w:left w:val="single" w:sz="4" w:space="0" w:color="auto"/>
              <w:bottom w:val="single" w:sz="4" w:space="0" w:color="auto"/>
              <w:right w:val="single" w:sz="4" w:space="0" w:color="auto"/>
            </w:tcBorders>
          </w:tcPr>
          <w:p w:rsidR="0000561E" w:rsidRPr="006D235F" w:rsidRDefault="0000561E" w:rsidP="0000561E">
            <w:pPr>
              <w:tabs>
                <w:tab w:val="left" w:pos="10065"/>
              </w:tabs>
              <w:suppressAutoHyphens/>
              <w:jc w:val="both"/>
              <w:rPr>
                <w:sz w:val="24"/>
                <w:szCs w:val="24"/>
              </w:rPr>
            </w:pPr>
            <w:r w:rsidRPr="006D235F">
              <w:rPr>
                <w:sz w:val="24"/>
                <w:szCs w:val="24"/>
              </w:rPr>
              <w:t>Руководитель</w:t>
            </w:r>
          </w:p>
          <w:p w:rsidR="0000561E" w:rsidRPr="006D235F" w:rsidRDefault="0000561E" w:rsidP="0000561E">
            <w:pPr>
              <w:tabs>
                <w:tab w:val="left" w:pos="10065"/>
              </w:tabs>
              <w:suppressAutoHyphens/>
              <w:jc w:val="both"/>
              <w:rPr>
                <w:sz w:val="24"/>
                <w:szCs w:val="24"/>
              </w:rPr>
            </w:pPr>
            <w:r w:rsidRPr="006D235F">
              <w:rPr>
                <w:sz w:val="24"/>
                <w:szCs w:val="24"/>
              </w:rPr>
              <w:t xml:space="preserve"> исполнительного комитета</w:t>
            </w:r>
          </w:p>
          <w:p w:rsidR="0000561E" w:rsidRPr="006D235F" w:rsidRDefault="0000561E" w:rsidP="0000561E">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8(84347)3-10-28</w:t>
            </w:r>
          </w:p>
        </w:tc>
        <w:tc>
          <w:tcPr>
            <w:tcW w:w="3326" w:type="dxa"/>
            <w:tcBorders>
              <w:top w:val="single" w:sz="4" w:space="0" w:color="auto"/>
              <w:left w:val="single" w:sz="4" w:space="0" w:color="auto"/>
              <w:bottom w:val="single" w:sz="4" w:space="0" w:color="auto"/>
              <w:right w:val="single" w:sz="4" w:space="0" w:color="auto"/>
            </w:tcBorders>
            <w:hideMark/>
          </w:tcPr>
          <w:p w:rsidR="009A70FE" w:rsidRPr="006D235F" w:rsidRDefault="009A70FE" w:rsidP="009A70FE">
            <w:pPr>
              <w:ind w:left="-108"/>
              <w:jc w:val="center"/>
              <w:rPr>
                <w:caps/>
                <w:noProof/>
                <w:sz w:val="24"/>
                <w:szCs w:val="24"/>
                <w:lang w:val="en-US"/>
              </w:rPr>
            </w:pPr>
            <w:r w:rsidRPr="006D235F">
              <w:rPr>
                <w:position w:val="-6"/>
                <w:sz w:val="24"/>
                <w:szCs w:val="24"/>
                <w:lang w:val="en-US"/>
              </w:rPr>
              <w:t>E-mail: bulgar@tatar.ru</w:t>
            </w:r>
          </w:p>
          <w:p w:rsidR="0000561E" w:rsidRPr="006D235F" w:rsidRDefault="0000561E" w:rsidP="0000561E">
            <w:pPr>
              <w:tabs>
                <w:tab w:val="left" w:pos="10065"/>
              </w:tabs>
              <w:suppressAutoHyphens/>
              <w:jc w:val="both"/>
              <w:rPr>
                <w:sz w:val="24"/>
                <w:szCs w:val="24"/>
              </w:rPr>
            </w:pPr>
          </w:p>
        </w:tc>
      </w:tr>
      <w:tr w:rsidR="0000561E" w:rsidRPr="006D235F" w:rsidTr="0000561E">
        <w:tc>
          <w:tcPr>
            <w:tcW w:w="4786" w:type="dxa"/>
            <w:tcBorders>
              <w:top w:val="single" w:sz="4" w:space="0" w:color="auto"/>
              <w:left w:val="single" w:sz="4" w:space="0" w:color="auto"/>
              <w:bottom w:val="single" w:sz="4" w:space="0" w:color="auto"/>
              <w:right w:val="single" w:sz="4" w:space="0" w:color="auto"/>
            </w:tcBorders>
          </w:tcPr>
          <w:p w:rsidR="0000561E" w:rsidRPr="006D235F" w:rsidRDefault="0000561E" w:rsidP="0000561E">
            <w:pPr>
              <w:tabs>
                <w:tab w:val="left" w:pos="10065"/>
              </w:tabs>
              <w:suppressAutoHyphens/>
              <w:jc w:val="both"/>
              <w:rPr>
                <w:sz w:val="24"/>
                <w:szCs w:val="24"/>
              </w:rPr>
            </w:pPr>
            <w:r w:rsidRPr="006D235F">
              <w:rPr>
                <w:sz w:val="24"/>
                <w:szCs w:val="24"/>
              </w:rPr>
              <w:t xml:space="preserve">Заместитель </w:t>
            </w:r>
          </w:p>
          <w:p w:rsidR="0000561E" w:rsidRPr="006D235F" w:rsidRDefault="0000561E" w:rsidP="0000561E">
            <w:pPr>
              <w:tabs>
                <w:tab w:val="left" w:pos="10065"/>
              </w:tabs>
              <w:suppressAutoHyphens/>
              <w:jc w:val="both"/>
              <w:rPr>
                <w:sz w:val="24"/>
                <w:szCs w:val="24"/>
              </w:rPr>
            </w:pPr>
            <w:r w:rsidRPr="006D235F">
              <w:rPr>
                <w:sz w:val="24"/>
                <w:szCs w:val="24"/>
              </w:rPr>
              <w:t>руководителя исполнительного комитета</w:t>
            </w:r>
          </w:p>
          <w:p w:rsidR="0000561E" w:rsidRPr="006D235F" w:rsidRDefault="0000561E" w:rsidP="0000561E">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8(83447) 3-01-92</w:t>
            </w:r>
          </w:p>
        </w:tc>
        <w:tc>
          <w:tcPr>
            <w:tcW w:w="3326" w:type="dxa"/>
            <w:tcBorders>
              <w:top w:val="single" w:sz="4" w:space="0" w:color="auto"/>
              <w:left w:val="single" w:sz="4" w:space="0" w:color="auto"/>
              <w:bottom w:val="single" w:sz="4" w:space="0" w:color="auto"/>
              <w:right w:val="single" w:sz="4" w:space="0" w:color="auto"/>
            </w:tcBorders>
            <w:hideMark/>
          </w:tcPr>
          <w:p w:rsidR="0000561E" w:rsidRPr="006D235F" w:rsidRDefault="003F0A1A" w:rsidP="0000561E">
            <w:pPr>
              <w:spacing w:after="200"/>
              <w:rPr>
                <w:rFonts w:eastAsia="Calibri"/>
                <w:sz w:val="24"/>
                <w:szCs w:val="24"/>
                <w:lang w:eastAsia="en-US"/>
              </w:rPr>
            </w:pPr>
            <w:hyperlink r:id="rId272" w:history="1">
              <w:r w:rsidR="0000561E" w:rsidRPr="006D235F">
                <w:rPr>
                  <w:rFonts w:eastAsia="Calibri"/>
                  <w:sz w:val="24"/>
                  <w:szCs w:val="24"/>
                  <w:u w:val="single"/>
                  <w:lang w:val="en-US" w:eastAsia="en-US"/>
                </w:rPr>
                <w:t>Elena</w:t>
              </w:r>
              <w:r w:rsidR="0000561E" w:rsidRPr="006D235F">
                <w:rPr>
                  <w:rFonts w:eastAsia="Calibri"/>
                  <w:sz w:val="24"/>
                  <w:szCs w:val="24"/>
                  <w:u w:val="single"/>
                  <w:lang w:eastAsia="en-US"/>
                </w:rPr>
                <w:t>.</w:t>
              </w:r>
              <w:r w:rsidR="0000561E" w:rsidRPr="006D235F">
                <w:rPr>
                  <w:rFonts w:eastAsia="Calibri"/>
                  <w:sz w:val="24"/>
                  <w:szCs w:val="24"/>
                  <w:u w:val="single"/>
                  <w:lang w:val="en-US" w:eastAsia="en-US"/>
                </w:rPr>
                <w:t>Afonshina</w:t>
              </w:r>
              <w:r w:rsidR="0000561E" w:rsidRPr="006D235F">
                <w:rPr>
                  <w:rFonts w:eastAsia="Calibri"/>
                  <w:sz w:val="24"/>
                  <w:szCs w:val="24"/>
                  <w:u w:val="single"/>
                </w:rPr>
                <w:t>.@</w:t>
              </w:r>
              <w:r w:rsidR="0000561E" w:rsidRPr="006D235F">
                <w:rPr>
                  <w:rFonts w:eastAsia="Calibri"/>
                  <w:sz w:val="24"/>
                  <w:szCs w:val="24"/>
                  <w:u w:val="single"/>
                  <w:lang w:val="en-US" w:eastAsia="en-US"/>
                </w:rPr>
                <w:t>tatarstan.ru</w:t>
              </w:r>
            </w:hyperlink>
            <w:r w:rsidR="0000561E" w:rsidRPr="006D235F">
              <w:rPr>
                <w:rFonts w:eastAsia="Calibri"/>
                <w:sz w:val="24"/>
                <w:szCs w:val="24"/>
                <w:lang w:val="en-US" w:eastAsia="en-US"/>
              </w:rPr>
              <w:t xml:space="preserve"> </w:t>
            </w:r>
          </w:p>
        </w:tc>
      </w:tr>
    </w:tbl>
    <w:p w:rsidR="0000561E" w:rsidRPr="006D235F" w:rsidRDefault="0000561E" w:rsidP="0000561E">
      <w:pPr>
        <w:widowControl w:val="0"/>
        <w:tabs>
          <w:tab w:val="left" w:pos="10065"/>
        </w:tabs>
        <w:suppressAutoHyphens/>
        <w:autoSpaceDE w:val="0"/>
        <w:autoSpaceDN w:val="0"/>
        <w:adjustRightInd w:val="0"/>
        <w:ind w:firstLine="709"/>
        <w:jc w:val="both"/>
        <w:rPr>
          <w:rFonts w:cs="Arial"/>
          <w:sz w:val="24"/>
          <w:lang w:eastAsia="zh-CN"/>
        </w:rPr>
      </w:pPr>
    </w:p>
    <w:p w:rsidR="0000561E" w:rsidRPr="006D235F" w:rsidRDefault="0000561E" w:rsidP="009A70FE">
      <w:pPr>
        <w:widowControl w:val="0"/>
        <w:tabs>
          <w:tab w:val="left" w:pos="10065"/>
        </w:tabs>
        <w:suppressAutoHyphens/>
        <w:autoSpaceDE w:val="0"/>
        <w:autoSpaceDN w:val="0"/>
        <w:adjustRightInd w:val="0"/>
        <w:jc w:val="center"/>
        <w:rPr>
          <w:rFonts w:cs="Arial"/>
          <w:b/>
          <w:sz w:val="28"/>
          <w:szCs w:val="28"/>
        </w:rPr>
      </w:pPr>
      <w:r w:rsidRPr="006D235F">
        <w:rPr>
          <w:rFonts w:cs="Arial"/>
          <w:b/>
          <w:sz w:val="28"/>
          <w:szCs w:val="28"/>
        </w:rPr>
        <w:t>Отдел опеки и попечительства исполнительного комитета С</w:t>
      </w:r>
      <w:r w:rsidR="009A70FE" w:rsidRPr="006D235F">
        <w:rPr>
          <w:rFonts w:cs="Arial"/>
          <w:b/>
          <w:sz w:val="28"/>
          <w:szCs w:val="28"/>
        </w:rPr>
        <w:t xml:space="preserve">пасского муниципального района  </w:t>
      </w:r>
      <w:r w:rsidRPr="006D235F">
        <w:rPr>
          <w:rFonts w:cs="Arial"/>
          <w:b/>
          <w:sz w:val="28"/>
          <w:szCs w:val="28"/>
        </w:rPr>
        <w:t>Республики Татарстан</w:t>
      </w:r>
    </w:p>
    <w:p w:rsidR="0000561E" w:rsidRPr="006D235F" w:rsidRDefault="0000561E" w:rsidP="0000561E">
      <w:pPr>
        <w:widowControl w:val="0"/>
        <w:tabs>
          <w:tab w:val="left" w:pos="10065"/>
        </w:tabs>
        <w:suppressAutoHyphens/>
        <w:autoSpaceDE w:val="0"/>
        <w:autoSpaceDN w:val="0"/>
        <w:adjustRightInd w:val="0"/>
        <w:jc w:val="center"/>
        <w:rPr>
          <w:rFonts w:cs="Arial"/>
          <w:b/>
          <w:sz w:val="22"/>
        </w:rPr>
      </w:pPr>
    </w:p>
    <w:p w:rsidR="0000561E" w:rsidRPr="006D235F" w:rsidRDefault="0000561E" w:rsidP="0000561E">
      <w:pPr>
        <w:widowControl w:val="0"/>
        <w:tabs>
          <w:tab w:val="left" w:pos="10065"/>
        </w:tabs>
        <w:suppressAutoHyphens/>
        <w:autoSpaceDE w:val="0"/>
        <w:autoSpaceDN w:val="0"/>
        <w:adjustRightInd w:val="0"/>
        <w:jc w:val="center"/>
        <w:rPr>
          <w:rFonts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2202"/>
        <w:gridCol w:w="3326"/>
      </w:tblGrid>
      <w:tr w:rsidR="0000561E" w:rsidRPr="006D235F" w:rsidTr="0000561E">
        <w:tc>
          <w:tcPr>
            <w:tcW w:w="4786"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Должность</w:t>
            </w:r>
          </w:p>
          <w:p w:rsidR="008E78C6" w:rsidRPr="006D235F" w:rsidRDefault="008E78C6" w:rsidP="0000561E">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Телефон</w:t>
            </w:r>
          </w:p>
        </w:tc>
        <w:tc>
          <w:tcPr>
            <w:tcW w:w="3326"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Электронный адрес</w:t>
            </w:r>
          </w:p>
        </w:tc>
      </w:tr>
      <w:tr w:rsidR="0000561E" w:rsidRPr="006D235F" w:rsidTr="0000561E">
        <w:tc>
          <w:tcPr>
            <w:tcW w:w="4786" w:type="dxa"/>
            <w:tcBorders>
              <w:top w:val="single" w:sz="4" w:space="0" w:color="auto"/>
              <w:left w:val="single" w:sz="4" w:space="0" w:color="auto"/>
              <w:bottom w:val="single" w:sz="4" w:space="0" w:color="auto"/>
              <w:right w:val="single" w:sz="4" w:space="0" w:color="auto"/>
            </w:tcBorders>
          </w:tcPr>
          <w:p w:rsidR="0000561E" w:rsidRPr="006D235F" w:rsidRDefault="0000561E" w:rsidP="0000561E">
            <w:pPr>
              <w:tabs>
                <w:tab w:val="left" w:pos="10065"/>
              </w:tabs>
              <w:suppressAutoHyphens/>
              <w:jc w:val="both"/>
              <w:rPr>
                <w:sz w:val="24"/>
                <w:szCs w:val="24"/>
              </w:rPr>
            </w:pPr>
            <w:r w:rsidRPr="006D235F">
              <w:rPr>
                <w:sz w:val="24"/>
                <w:szCs w:val="24"/>
              </w:rPr>
              <w:t xml:space="preserve">Начальник   </w:t>
            </w:r>
          </w:p>
          <w:p w:rsidR="0000561E" w:rsidRPr="006D235F" w:rsidRDefault="0000561E" w:rsidP="0000561E">
            <w:pPr>
              <w:tabs>
                <w:tab w:val="left" w:pos="10065"/>
              </w:tabs>
              <w:suppressAutoHyphens/>
              <w:jc w:val="both"/>
              <w:rPr>
                <w:sz w:val="24"/>
                <w:szCs w:val="24"/>
              </w:rPr>
            </w:pPr>
            <w:r w:rsidRPr="006D235F">
              <w:rPr>
                <w:sz w:val="24"/>
                <w:szCs w:val="24"/>
              </w:rPr>
              <w:t>отдела опеки и попечительства</w:t>
            </w:r>
          </w:p>
          <w:p w:rsidR="0000561E" w:rsidRPr="006D235F" w:rsidRDefault="0000561E" w:rsidP="0000561E">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8-84347) 3-13-41</w:t>
            </w:r>
          </w:p>
        </w:tc>
        <w:tc>
          <w:tcPr>
            <w:tcW w:w="3326" w:type="dxa"/>
            <w:tcBorders>
              <w:top w:val="single" w:sz="4" w:space="0" w:color="auto"/>
              <w:left w:val="single" w:sz="4" w:space="0" w:color="auto"/>
              <w:bottom w:val="single" w:sz="4" w:space="0" w:color="auto"/>
              <w:right w:val="single" w:sz="4" w:space="0" w:color="auto"/>
            </w:tcBorders>
            <w:hideMark/>
          </w:tcPr>
          <w:p w:rsidR="0000561E" w:rsidRPr="006D235F" w:rsidRDefault="003F0A1A" w:rsidP="0000561E">
            <w:pPr>
              <w:spacing w:line="276" w:lineRule="auto"/>
              <w:rPr>
                <w:rFonts w:eastAsia="Calibri"/>
                <w:sz w:val="24"/>
                <w:szCs w:val="24"/>
              </w:rPr>
            </w:pPr>
            <w:hyperlink r:id="rId273" w:history="1">
              <w:r w:rsidR="0000561E" w:rsidRPr="006D235F">
                <w:rPr>
                  <w:rFonts w:eastAsia="Calibri"/>
                  <w:sz w:val="24"/>
                  <w:szCs w:val="24"/>
                  <w:u w:val="single"/>
                  <w:lang w:val="en-US"/>
                </w:rPr>
                <w:t>Larisa</w:t>
              </w:r>
              <w:r w:rsidR="0000561E" w:rsidRPr="006D235F">
                <w:rPr>
                  <w:rFonts w:eastAsia="Calibri"/>
                  <w:sz w:val="24"/>
                  <w:szCs w:val="24"/>
                  <w:u w:val="single"/>
                </w:rPr>
                <w:t>.</w:t>
              </w:r>
              <w:r w:rsidR="0000561E" w:rsidRPr="006D235F">
                <w:rPr>
                  <w:rFonts w:eastAsia="Calibri"/>
                  <w:sz w:val="24"/>
                  <w:szCs w:val="24"/>
                  <w:u w:val="single"/>
                  <w:lang w:val="en-US"/>
                </w:rPr>
                <w:t>Martunova</w:t>
              </w:r>
              <w:r w:rsidR="0000561E" w:rsidRPr="006D235F">
                <w:rPr>
                  <w:rFonts w:eastAsia="Calibri"/>
                  <w:sz w:val="24"/>
                  <w:szCs w:val="24"/>
                  <w:u w:val="single"/>
                </w:rPr>
                <w:t>@</w:t>
              </w:r>
              <w:r w:rsidR="0000561E" w:rsidRPr="006D235F">
                <w:rPr>
                  <w:rFonts w:eastAsia="Calibri"/>
                  <w:sz w:val="24"/>
                  <w:szCs w:val="24"/>
                  <w:u w:val="single"/>
                  <w:lang w:val="en-US"/>
                </w:rPr>
                <w:t>tatar</w:t>
              </w:r>
              <w:r w:rsidR="0000561E" w:rsidRPr="006D235F">
                <w:rPr>
                  <w:rFonts w:eastAsia="Calibri"/>
                  <w:sz w:val="24"/>
                  <w:szCs w:val="24"/>
                  <w:u w:val="single"/>
                </w:rPr>
                <w:t>.</w:t>
              </w:r>
              <w:proofErr w:type="spellStart"/>
              <w:r w:rsidR="0000561E" w:rsidRPr="006D235F">
                <w:rPr>
                  <w:rFonts w:eastAsia="Calibri"/>
                  <w:sz w:val="24"/>
                  <w:szCs w:val="24"/>
                  <w:u w:val="single"/>
                  <w:lang w:val="en-US"/>
                </w:rPr>
                <w:t>ru</w:t>
              </w:r>
              <w:proofErr w:type="spellEnd"/>
            </w:hyperlink>
          </w:p>
        </w:tc>
      </w:tr>
      <w:tr w:rsidR="0000561E" w:rsidRPr="006D235F" w:rsidTr="0000561E">
        <w:trPr>
          <w:trHeight w:val="398"/>
        </w:trPr>
        <w:tc>
          <w:tcPr>
            <w:tcW w:w="4786" w:type="dxa"/>
            <w:tcBorders>
              <w:top w:val="single" w:sz="4" w:space="0" w:color="auto"/>
              <w:left w:val="single" w:sz="4" w:space="0" w:color="auto"/>
              <w:bottom w:val="single" w:sz="4" w:space="0" w:color="auto"/>
              <w:right w:val="single" w:sz="4" w:space="0" w:color="auto"/>
            </w:tcBorders>
          </w:tcPr>
          <w:p w:rsidR="0000561E" w:rsidRPr="006D235F" w:rsidRDefault="0000561E" w:rsidP="0000561E">
            <w:pPr>
              <w:tabs>
                <w:tab w:val="left" w:pos="10065"/>
              </w:tabs>
              <w:suppressAutoHyphens/>
              <w:jc w:val="both"/>
              <w:rPr>
                <w:sz w:val="24"/>
                <w:szCs w:val="24"/>
              </w:rPr>
            </w:pPr>
            <w:r w:rsidRPr="006D235F">
              <w:rPr>
                <w:sz w:val="24"/>
                <w:szCs w:val="24"/>
              </w:rPr>
              <w:t xml:space="preserve">Специалист    </w:t>
            </w:r>
          </w:p>
          <w:p w:rsidR="0000561E" w:rsidRPr="006D235F" w:rsidRDefault="0000561E" w:rsidP="0000561E">
            <w:pPr>
              <w:tabs>
                <w:tab w:val="left" w:pos="10065"/>
              </w:tabs>
              <w:suppressAutoHyphens/>
              <w:jc w:val="both"/>
              <w:rPr>
                <w:sz w:val="24"/>
                <w:szCs w:val="24"/>
              </w:rPr>
            </w:pPr>
            <w:r w:rsidRPr="006D235F">
              <w:rPr>
                <w:sz w:val="24"/>
                <w:szCs w:val="24"/>
              </w:rPr>
              <w:t>отдела опеки и попечительства</w:t>
            </w:r>
          </w:p>
          <w:p w:rsidR="0000561E" w:rsidRPr="006D235F" w:rsidRDefault="0000561E" w:rsidP="0000561E">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hideMark/>
          </w:tcPr>
          <w:p w:rsidR="0000561E" w:rsidRPr="006D235F" w:rsidRDefault="0000561E" w:rsidP="0000561E">
            <w:pPr>
              <w:tabs>
                <w:tab w:val="left" w:pos="10065"/>
              </w:tabs>
              <w:suppressAutoHyphens/>
              <w:jc w:val="both"/>
              <w:rPr>
                <w:sz w:val="24"/>
                <w:szCs w:val="24"/>
              </w:rPr>
            </w:pPr>
            <w:r w:rsidRPr="006D235F">
              <w:rPr>
                <w:sz w:val="24"/>
                <w:szCs w:val="24"/>
              </w:rPr>
              <w:t>(8-84347) 3-13-41</w:t>
            </w:r>
          </w:p>
        </w:tc>
        <w:tc>
          <w:tcPr>
            <w:tcW w:w="3326" w:type="dxa"/>
            <w:tcBorders>
              <w:top w:val="single" w:sz="4" w:space="0" w:color="auto"/>
              <w:left w:val="single" w:sz="4" w:space="0" w:color="auto"/>
              <w:bottom w:val="single" w:sz="4" w:space="0" w:color="auto"/>
              <w:right w:val="single" w:sz="4" w:space="0" w:color="auto"/>
            </w:tcBorders>
            <w:hideMark/>
          </w:tcPr>
          <w:p w:rsidR="0000561E" w:rsidRPr="006D235F" w:rsidRDefault="003F0A1A" w:rsidP="0000561E">
            <w:pPr>
              <w:rPr>
                <w:sz w:val="24"/>
                <w:szCs w:val="24"/>
              </w:rPr>
            </w:pPr>
            <w:hyperlink r:id="rId274" w:history="1">
              <w:r w:rsidR="0000561E" w:rsidRPr="006D235F">
                <w:rPr>
                  <w:sz w:val="24"/>
                  <w:szCs w:val="24"/>
                  <w:u w:val="single"/>
                  <w:lang w:val="en-US"/>
                </w:rPr>
                <w:t>Olga.Kamaiva@tatar.ru</w:t>
              </w:r>
            </w:hyperlink>
          </w:p>
        </w:tc>
      </w:tr>
    </w:tbl>
    <w:p w:rsidR="0000561E" w:rsidRPr="006D235F" w:rsidRDefault="0000561E" w:rsidP="0000561E">
      <w:pPr>
        <w:widowControl w:val="0"/>
        <w:tabs>
          <w:tab w:val="left" w:pos="10065"/>
        </w:tabs>
        <w:suppressAutoHyphens/>
        <w:autoSpaceDE w:val="0"/>
        <w:autoSpaceDN w:val="0"/>
        <w:adjustRightInd w:val="0"/>
        <w:ind w:left="4962"/>
        <w:jc w:val="both"/>
        <w:rPr>
          <w:spacing w:val="-6"/>
        </w:rPr>
      </w:pPr>
    </w:p>
    <w:p w:rsidR="0000561E" w:rsidRPr="006D235F" w:rsidRDefault="0000561E" w:rsidP="0000561E">
      <w:pPr>
        <w:widowControl w:val="0"/>
        <w:tabs>
          <w:tab w:val="left" w:pos="10065"/>
        </w:tabs>
        <w:suppressAutoHyphens/>
        <w:autoSpaceDE w:val="0"/>
        <w:autoSpaceDN w:val="0"/>
        <w:adjustRightInd w:val="0"/>
        <w:ind w:left="4962"/>
        <w:jc w:val="both"/>
        <w:rPr>
          <w:spacing w:val="-6"/>
        </w:rPr>
      </w:pPr>
    </w:p>
    <w:p w:rsidR="0000561E" w:rsidRPr="006D235F" w:rsidRDefault="0000561E" w:rsidP="0000561E">
      <w:pPr>
        <w:widowControl w:val="0"/>
        <w:tabs>
          <w:tab w:val="left" w:pos="10065"/>
        </w:tabs>
        <w:suppressAutoHyphens/>
        <w:autoSpaceDE w:val="0"/>
        <w:autoSpaceDN w:val="0"/>
        <w:adjustRightInd w:val="0"/>
        <w:ind w:left="4962"/>
        <w:jc w:val="both"/>
        <w:rPr>
          <w:spacing w:val="-6"/>
        </w:rPr>
      </w:pPr>
    </w:p>
    <w:p w:rsidR="0000561E" w:rsidRPr="006D235F" w:rsidRDefault="0000561E" w:rsidP="0000561E">
      <w:pPr>
        <w:spacing w:after="160" w:line="256" w:lineRule="auto"/>
        <w:rPr>
          <w:rFonts w:ascii="Calibri" w:eastAsia="Calibri" w:hAnsi="Calibri"/>
          <w:sz w:val="22"/>
          <w:szCs w:val="22"/>
          <w:lang w:eastAsia="en-US"/>
        </w:rPr>
      </w:pPr>
    </w:p>
    <w:p w:rsidR="001746C2" w:rsidRPr="006D235F" w:rsidRDefault="001746C2" w:rsidP="001746C2">
      <w:pPr>
        <w:tabs>
          <w:tab w:val="left" w:pos="3107"/>
          <w:tab w:val="left" w:pos="10065"/>
        </w:tabs>
        <w:suppressAutoHyphens/>
        <w:jc w:val="both"/>
        <w:rPr>
          <w:sz w:val="22"/>
        </w:rPr>
      </w:pPr>
    </w:p>
    <w:p w:rsidR="001746C2" w:rsidRPr="006D235F" w:rsidRDefault="001746C2" w:rsidP="001746C2">
      <w:pPr>
        <w:tabs>
          <w:tab w:val="left" w:pos="3107"/>
          <w:tab w:val="left" w:pos="10065"/>
        </w:tabs>
        <w:suppressAutoHyphens/>
        <w:jc w:val="both"/>
      </w:pPr>
    </w:p>
    <w:p w:rsidR="008E78C6" w:rsidRPr="006D235F" w:rsidRDefault="008E78C6" w:rsidP="001746C2">
      <w:pPr>
        <w:tabs>
          <w:tab w:val="left" w:pos="3107"/>
          <w:tab w:val="left" w:pos="10065"/>
        </w:tabs>
        <w:suppressAutoHyphens/>
        <w:jc w:val="both"/>
      </w:pPr>
    </w:p>
    <w:p w:rsidR="008E78C6" w:rsidRPr="006D235F" w:rsidRDefault="008E78C6" w:rsidP="001746C2">
      <w:pPr>
        <w:tabs>
          <w:tab w:val="left" w:pos="3107"/>
          <w:tab w:val="left" w:pos="10065"/>
        </w:tabs>
        <w:suppressAutoHyphens/>
        <w:jc w:val="both"/>
      </w:pPr>
    </w:p>
    <w:p w:rsidR="008E78C6" w:rsidRPr="006D235F" w:rsidRDefault="008E78C6" w:rsidP="001746C2">
      <w:pPr>
        <w:tabs>
          <w:tab w:val="left" w:pos="3107"/>
          <w:tab w:val="left" w:pos="10065"/>
        </w:tabs>
        <w:suppressAutoHyphens/>
        <w:jc w:val="both"/>
      </w:pPr>
    </w:p>
    <w:p w:rsidR="008E78C6" w:rsidRPr="006D235F" w:rsidRDefault="008E78C6" w:rsidP="001746C2">
      <w:pPr>
        <w:tabs>
          <w:tab w:val="left" w:pos="3107"/>
          <w:tab w:val="left" w:pos="10065"/>
        </w:tabs>
        <w:suppressAutoHyphens/>
        <w:jc w:val="both"/>
      </w:pPr>
    </w:p>
    <w:p w:rsidR="008E78C6" w:rsidRPr="006D235F" w:rsidRDefault="008E78C6" w:rsidP="001746C2">
      <w:pPr>
        <w:tabs>
          <w:tab w:val="left" w:pos="3107"/>
          <w:tab w:val="left" w:pos="10065"/>
        </w:tabs>
        <w:suppressAutoHyphens/>
        <w:jc w:val="both"/>
      </w:pPr>
    </w:p>
    <w:p w:rsidR="008E78C6" w:rsidRPr="006D235F" w:rsidRDefault="008E78C6" w:rsidP="001746C2">
      <w:pPr>
        <w:tabs>
          <w:tab w:val="left" w:pos="3107"/>
          <w:tab w:val="left" w:pos="10065"/>
        </w:tabs>
        <w:suppressAutoHyphens/>
        <w:jc w:val="both"/>
      </w:pPr>
    </w:p>
    <w:p w:rsidR="008E78C6" w:rsidRPr="006D235F" w:rsidRDefault="008E78C6" w:rsidP="001746C2">
      <w:pPr>
        <w:tabs>
          <w:tab w:val="left" w:pos="3107"/>
          <w:tab w:val="left" w:pos="10065"/>
        </w:tabs>
        <w:suppressAutoHyphens/>
        <w:jc w:val="both"/>
      </w:pPr>
    </w:p>
    <w:p w:rsidR="008E78C6" w:rsidRPr="006D235F" w:rsidRDefault="008E78C6" w:rsidP="001746C2">
      <w:pPr>
        <w:tabs>
          <w:tab w:val="left" w:pos="3107"/>
          <w:tab w:val="left" w:pos="10065"/>
        </w:tabs>
        <w:suppressAutoHyphens/>
        <w:jc w:val="both"/>
      </w:pPr>
    </w:p>
    <w:p w:rsidR="008E78C6" w:rsidRPr="006D235F" w:rsidRDefault="008E78C6" w:rsidP="001746C2">
      <w:pPr>
        <w:tabs>
          <w:tab w:val="left" w:pos="3107"/>
          <w:tab w:val="left" w:pos="10065"/>
        </w:tabs>
        <w:suppressAutoHyphens/>
        <w:jc w:val="both"/>
      </w:pPr>
    </w:p>
    <w:p w:rsidR="00BE48C5" w:rsidRPr="006D235F" w:rsidRDefault="00BE48C5" w:rsidP="001746C2">
      <w:pPr>
        <w:tabs>
          <w:tab w:val="left" w:pos="3107"/>
          <w:tab w:val="left" w:pos="10065"/>
        </w:tabs>
        <w:suppressAutoHyphens/>
        <w:jc w:val="both"/>
      </w:pPr>
    </w:p>
    <w:p w:rsidR="00BE48C5" w:rsidRPr="006D235F" w:rsidRDefault="00BE48C5" w:rsidP="001746C2">
      <w:pPr>
        <w:tabs>
          <w:tab w:val="left" w:pos="3107"/>
          <w:tab w:val="left" w:pos="10065"/>
        </w:tabs>
        <w:suppressAutoHyphens/>
        <w:jc w:val="both"/>
      </w:pPr>
    </w:p>
    <w:p w:rsidR="00BE48C5" w:rsidRPr="006D235F" w:rsidRDefault="00BE48C5" w:rsidP="001746C2">
      <w:pPr>
        <w:tabs>
          <w:tab w:val="left" w:pos="3107"/>
          <w:tab w:val="left" w:pos="10065"/>
        </w:tabs>
        <w:suppressAutoHyphens/>
        <w:jc w:val="both"/>
      </w:pPr>
    </w:p>
    <w:p w:rsidR="00BE48C5" w:rsidRPr="006D235F" w:rsidRDefault="00BE48C5" w:rsidP="001746C2">
      <w:pPr>
        <w:tabs>
          <w:tab w:val="left" w:pos="3107"/>
          <w:tab w:val="left" w:pos="10065"/>
        </w:tabs>
        <w:suppressAutoHyphens/>
        <w:jc w:val="both"/>
      </w:pPr>
    </w:p>
    <w:p w:rsidR="00BE48C5" w:rsidRPr="006D235F" w:rsidRDefault="00BE48C5" w:rsidP="001746C2">
      <w:pPr>
        <w:tabs>
          <w:tab w:val="left" w:pos="3107"/>
          <w:tab w:val="left" w:pos="10065"/>
        </w:tabs>
        <w:suppressAutoHyphens/>
        <w:jc w:val="both"/>
      </w:pPr>
    </w:p>
    <w:p w:rsidR="008E78C6" w:rsidRPr="006D235F" w:rsidRDefault="008E78C6" w:rsidP="001746C2">
      <w:pPr>
        <w:tabs>
          <w:tab w:val="left" w:pos="3107"/>
          <w:tab w:val="left" w:pos="10065"/>
        </w:tabs>
        <w:suppressAutoHyphens/>
        <w:jc w:val="both"/>
      </w:pPr>
    </w:p>
    <w:p w:rsidR="003A3CE0" w:rsidRPr="006D235F" w:rsidRDefault="003A3CE0" w:rsidP="001746C2">
      <w:pPr>
        <w:tabs>
          <w:tab w:val="left" w:pos="3107"/>
          <w:tab w:val="left" w:pos="10065"/>
        </w:tabs>
        <w:suppressAutoHyphens/>
        <w:jc w:val="both"/>
      </w:pPr>
    </w:p>
    <w:p w:rsidR="00F7412C" w:rsidRPr="006D235F" w:rsidRDefault="00F7412C" w:rsidP="001746C2">
      <w:pPr>
        <w:tabs>
          <w:tab w:val="left" w:pos="3107"/>
          <w:tab w:val="left" w:pos="10065"/>
        </w:tabs>
        <w:suppressAutoHyphens/>
        <w:jc w:val="both"/>
      </w:pPr>
    </w:p>
    <w:p w:rsidR="008E78C6" w:rsidRPr="006D235F" w:rsidRDefault="008E78C6" w:rsidP="001746C2">
      <w:pPr>
        <w:tabs>
          <w:tab w:val="left" w:pos="3107"/>
          <w:tab w:val="left" w:pos="10065"/>
        </w:tabs>
        <w:suppressAutoHyphens/>
        <w:jc w:val="both"/>
      </w:pPr>
    </w:p>
    <w:p w:rsidR="00A5634D" w:rsidRPr="006D235F" w:rsidRDefault="00A5634D" w:rsidP="001746C2">
      <w:pPr>
        <w:tabs>
          <w:tab w:val="left" w:pos="3107"/>
          <w:tab w:val="left" w:pos="10065"/>
        </w:tabs>
        <w:suppressAutoHyphens/>
        <w:jc w:val="both"/>
      </w:pPr>
    </w:p>
    <w:p w:rsidR="001746C2" w:rsidRPr="006D235F" w:rsidRDefault="009A70FE" w:rsidP="009A70FE">
      <w:pPr>
        <w:widowControl w:val="0"/>
        <w:tabs>
          <w:tab w:val="left" w:pos="10065"/>
        </w:tabs>
        <w:autoSpaceDE w:val="0"/>
        <w:autoSpaceDN w:val="0"/>
        <w:adjustRightInd w:val="0"/>
        <w:ind w:left="4962"/>
        <w:jc w:val="right"/>
        <w:rPr>
          <w:i/>
          <w:sz w:val="24"/>
          <w:szCs w:val="24"/>
        </w:rPr>
      </w:pPr>
      <w:r w:rsidRPr="006D235F">
        <w:rPr>
          <w:i/>
          <w:sz w:val="24"/>
          <w:szCs w:val="24"/>
        </w:rPr>
        <w:t>Приложение  № 4</w:t>
      </w:r>
    </w:p>
    <w:p w:rsidR="00A5634D" w:rsidRPr="006D235F" w:rsidRDefault="00A5634D" w:rsidP="009A70FE">
      <w:pPr>
        <w:widowControl w:val="0"/>
        <w:tabs>
          <w:tab w:val="left" w:pos="10065"/>
        </w:tabs>
        <w:autoSpaceDE w:val="0"/>
        <w:autoSpaceDN w:val="0"/>
        <w:adjustRightInd w:val="0"/>
        <w:ind w:left="4962"/>
        <w:jc w:val="right"/>
        <w:rPr>
          <w:i/>
          <w:sz w:val="24"/>
          <w:szCs w:val="24"/>
        </w:rPr>
      </w:pPr>
    </w:p>
    <w:p w:rsidR="001746C2" w:rsidRPr="006D235F" w:rsidRDefault="001746C2" w:rsidP="008E78C6">
      <w:pPr>
        <w:widowControl w:val="0"/>
        <w:tabs>
          <w:tab w:val="left" w:pos="10065"/>
        </w:tabs>
        <w:autoSpaceDE w:val="0"/>
        <w:autoSpaceDN w:val="0"/>
        <w:adjustRightInd w:val="0"/>
        <w:ind w:left="4962"/>
        <w:jc w:val="right"/>
        <w:rPr>
          <w:sz w:val="24"/>
          <w:szCs w:val="24"/>
        </w:rPr>
      </w:pPr>
      <w:r w:rsidRPr="006D235F">
        <w:rPr>
          <w:sz w:val="24"/>
          <w:szCs w:val="24"/>
        </w:rPr>
        <w:t xml:space="preserve">к Административному регламенту предоставления </w:t>
      </w:r>
    </w:p>
    <w:p w:rsidR="001746C2" w:rsidRPr="006D235F" w:rsidRDefault="001746C2" w:rsidP="008E78C6">
      <w:pPr>
        <w:widowControl w:val="0"/>
        <w:tabs>
          <w:tab w:val="left" w:pos="10065"/>
        </w:tabs>
        <w:autoSpaceDE w:val="0"/>
        <w:autoSpaceDN w:val="0"/>
        <w:adjustRightInd w:val="0"/>
        <w:ind w:left="4962"/>
        <w:jc w:val="right"/>
        <w:rPr>
          <w:sz w:val="24"/>
          <w:szCs w:val="24"/>
        </w:rPr>
      </w:pPr>
      <w:r w:rsidRPr="006D235F">
        <w:rPr>
          <w:sz w:val="24"/>
          <w:szCs w:val="24"/>
        </w:rPr>
        <w:t xml:space="preserve">государственной услуги по выдаче разрешения </w:t>
      </w:r>
    </w:p>
    <w:p w:rsidR="001746C2" w:rsidRPr="006D235F" w:rsidRDefault="001746C2" w:rsidP="009A70FE">
      <w:pPr>
        <w:widowControl w:val="0"/>
        <w:tabs>
          <w:tab w:val="left" w:pos="10065"/>
        </w:tabs>
        <w:autoSpaceDE w:val="0"/>
        <w:autoSpaceDN w:val="0"/>
        <w:adjustRightInd w:val="0"/>
        <w:ind w:left="4962"/>
        <w:jc w:val="right"/>
        <w:rPr>
          <w:sz w:val="24"/>
          <w:szCs w:val="24"/>
        </w:rPr>
      </w:pPr>
      <w:r w:rsidRPr="006D235F">
        <w:rPr>
          <w:sz w:val="24"/>
          <w:szCs w:val="24"/>
        </w:rPr>
        <w:t>на получение  денежного вклада несовершеннолетнего</w:t>
      </w:r>
    </w:p>
    <w:p w:rsidR="001746C2" w:rsidRPr="006D235F" w:rsidRDefault="001746C2" w:rsidP="001746C2">
      <w:pPr>
        <w:widowControl w:val="0"/>
        <w:tabs>
          <w:tab w:val="left" w:pos="10065"/>
        </w:tabs>
        <w:autoSpaceDE w:val="0"/>
        <w:autoSpaceDN w:val="0"/>
        <w:adjustRightInd w:val="0"/>
        <w:ind w:left="567"/>
        <w:jc w:val="both"/>
        <w:rPr>
          <w:b/>
        </w:rPr>
      </w:pPr>
    </w:p>
    <w:p w:rsidR="009A70FE" w:rsidRPr="006D235F" w:rsidRDefault="001746C2" w:rsidP="009A70FE">
      <w:pPr>
        <w:widowControl w:val="0"/>
        <w:tabs>
          <w:tab w:val="left" w:pos="10065"/>
        </w:tabs>
        <w:autoSpaceDE w:val="0"/>
        <w:autoSpaceDN w:val="0"/>
        <w:adjustRightInd w:val="0"/>
        <w:ind w:left="567"/>
        <w:jc w:val="center"/>
        <w:rPr>
          <w:b/>
          <w:sz w:val="28"/>
          <w:szCs w:val="28"/>
        </w:rPr>
      </w:pPr>
      <w:r w:rsidRPr="006D235F">
        <w:rPr>
          <w:b/>
          <w:sz w:val="28"/>
          <w:szCs w:val="28"/>
        </w:rPr>
        <w:t>Блок-схема</w:t>
      </w:r>
    </w:p>
    <w:p w:rsidR="001746C2" w:rsidRPr="006D235F" w:rsidRDefault="001746C2" w:rsidP="009A70FE">
      <w:pPr>
        <w:widowControl w:val="0"/>
        <w:tabs>
          <w:tab w:val="left" w:pos="10065"/>
        </w:tabs>
        <w:autoSpaceDE w:val="0"/>
        <w:autoSpaceDN w:val="0"/>
        <w:adjustRightInd w:val="0"/>
        <w:ind w:left="567"/>
        <w:jc w:val="center"/>
        <w:rPr>
          <w:b/>
          <w:sz w:val="28"/>
          <w:szCs w:val="28"/>
        </w:rPr>
      </w:pPr>
      <w:r w:rsidRPr="006D235F">
        <w:rPr>
          <w:b/>
          <w:sz w:val="28"/>
          <w:szCs w:val="28"/>
        </w:rPr>
        <w:t>последовательности действий по предоставлению государственной услуги</w:t>
      </w:r>
    </w:p>
    <w:p w:rsidR="009A70FE" w:rsidRPr="006D235F" w:rsidRDefault="009A70FE" w:rsidP="009A70FE">
      <w:pPr>
        <w:widowControl w:val="0"/>
        <w:tabs>
          <w:tab w:val="left" w:pos="10065"/>
        </w:tabs>
        <w:autoSpaceDE w:val="0"/>
        <w:autoSpaceDN w:val="0"/>
        <w:adjustRightInd w:val="0"/>
        <w:ind w:left="567"/>
        <w:jc w:val="center"/>
        <w:rPr>
          <w:b/>
          <w:sz w:val="28"/>
          <w:szCs w:val="28"/>
        </w:rPr>
      </w:pPr>
    </w:p>
    <w:p w:rsidR="001746C2" w:rsidRPr="006D235F" w:rsidRDefault="001746C2" w:rsidP="001746C2">
      <w:pPr>
        <w:tabs>
          <w:tab w:val="left" w:pos="10065"/>
        </w:tabs>
        <w:autoSpaceDE w:val="0"/>
        <w:autoSpaceDN w:val="0"/>
        <w:adjustRightInd w:val="0"/>
        <w:ind w:firstLine="540"/>
        <w:jc w:val="both"/>
        <w:outlineLvl w:val="2"/>
        <w:rPr>
          <w:sz w:val="24"/>
          <w:szCs w:val="24"/>
        </w:rPr>
      </w:pPr>
      <w:r w:rsidRPr="006D235F">
        <w:rPr>
          <w:noProof/>
          <w:sz w:val="24"/>
          <w:szCs w:val="24"/>
        </w:rPr>
        <mc:AlternateContent>
          <mc:Choice Requires="wps">
            <w:drawing>
              <wp:anchor distT="0" distB="0" distL="114300" distR="114300" simplePos="0" relativeHeight="251646976" behindDoc="0" locked="0" layoutInCell="1" allowOverlap="1" wp14:anchorId="086F4261" wp14:editId="2F522F13">
                <wp:simplePos x="0" y="0"/>
                <wp:positionH relativeFrom="column">
                  <wp:posOffset>2181225</wp:posOffset>
                </wp:positionH>
                <wp:positionV relativeFrom="paragraph">
                  <wp:posOffset>137160</wp:posOffset>
                </wp:positionV>
                <wp:extent cx="2625090" cy="276225"/>
                <wp:effectExtent l="19050" t="19050" r="22860" b="28575"/>
                <wp:wrapNone/>
                <wp:docPr id="26"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5090" cy="2762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9A70FE" w:rsidRDefault="003F0A1A" w:rsidP="001746C2">
                            <w:pPr>
                              <w:jc w:val="center"/>
                              <w:rPr>
                                <w:sz w:val="24"/>
                                <w:szCs w:val="24"/>
                              </w:rPr>
                            </w:pPr>
                            <w:r w:rsidRPr="009A70FE">
                              <w:rPr>
                                <w:sz w:val="24"/>
                                <w:szCs w:val="24"/>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F4261" id="Rectangle 213" o:spid="_x0000_s1134" style="position:absolute;left:0;text-align:left;margin-left:171.75pt;margin-top:10.8pt;width:206.7pt;height:21.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" strokeweight="2.5pt">
                <v:shadow color="#868686"/>
                <v:textbox>
                  <w:txbxContent>
                    <w:p w:rsidR="003F0A1A" w:rsidRPr="009A70FE" w:rsidRDefault="003F0A1A" w:rsidP="001746C2">
                      <w:pPr>
                        <w:jc w:val="center"/>
                        <w:rPr>
                          <w:sz w:val="24"/>
                          <w:szCs w:val="24"/>
                        </w:rPr>
                      </w:pPr>
                      <w:r w:rsidRPr="009A70FE">
                        <w:rPr>
                          <w:sz w:val="24"/>
                          <w:szCs w:val="24"/>
                        </w:rPr>
                        <w:t>Заявитель</w:t>
                      </w:r>
                    </w:p>
                  </w:txbxContent>
                </v:textbox>
              </v:rect>
            </w:pict>
          </mc:Fallback>
        </mc:AlternateContent>
      </w:r>
    </w:p>
    <w:p w:rsidR="001746C2" w:rsidRPr="006D235F" w:rsidRDefault="001746C2" w:rsidP="001746C2">
      <w:pPr>
        <w:tabs>
          <w:tab w:val="left" w:pos="10065"/>
        </w:tabs>
        <w:autoSpaceDE w:val="0"/>
        <w:autoSpaceDN w:val="0"/>
        <w:adjustRightInd w:val="0"/>
        <w:ind w:firstLine="540"/>
        <w:jc w:val="both"/>
        <w:outlineLvl w:val="2"/>
        <w:rPr>
          <w:sz w:val="24"/>
          <w:szCs w:val="24"/>
        </w:rPr>
      </w:pPr>
      <w:r w:rsidRPr="006D235F">
        <w:rPr>
          <w:noProof/>
          <w:sz w:val="24"/>
          <w:szCs w:val="24"/>
        </w:rPr>
        <mc:AlternateContent>
          <mc:Choice Requires="wps">
            <w:drawing>
              <wp:anchor distT="0" distB="0" distL="114300" distR="114300" simplePos="0" relativeHeight="251663360" behindDoc="0" locked="0" layoutInCell="1" allowOverlap="1" wp14:anchorId="7EE4A957" wp14:editId="25416CB6">
                <wp:simplePos x="0" y="0"/>
                <wp:positionH relativeFrom="column">
                  <wp:posOffset>1170940</wp:posOffset>
                </wp:positionH>
                <wp:positionV relativeFrom="paragraph">
                  <wp:posOffset>1664335</wp:posOffset>
                </wp:positionV>
                <wp:extent cx="0" cy="161290"/>
                <wp:effectExtent l="75565" t="16510" r="76835" b="31750"/>
                <wp:wrapNone/>
                <wp:docPr id="10"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29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E6F4B98" id="AutoShape 220" o:spid="_x0000_s1026" type="#_x0000_t32" style="position:absolute;margin-left:92.2pt;margin-top:131.05pt;width:0;height:1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" strokeweight="2.5pt">
                <v:stroke endarrow="block"/>
                <v:shadow color="#868686"/>
              </v:shape>
            </w:pict>
          </mc:Fallback>
        </mc:AlternateContent>
      </w:r>
      <w:r w:rsidRPr="006D235F">
        <w:rPr>
          <w:sz w:val="24"/>
          <w:szCs w:val="24"/>
        </w:rPr>
        <w:t xml:space="preserve">                            </w:t>
      </w:r>
    </w:p>
    <w:p w:rsidR="001746C2" w:rsidRPr="006D235F" w:rsidRDefault="00100CF0" w:rsidP="001746C2">
      <w:pPr>
        <w:tabs>
          <w:tab w:val="left" w:pos="10065"/>
        </w:tabs>
        <w:autoSpaceDE w:val="0"/>
        <w:autoSpaceDN w:val="0"/>
        <w:adjustRightInd w:val="0"/>
        <w:ind w:firstLine="540"/>
        <w:jc w:val="both"/>
        <w:outlineLvl w:val="2"/>
        <w:rPr>
          <w:sz w:val="24"/>
          <w:szCs w:val="24"/>
        </w:rPr>
      </w:pPr>
      <w:r w:rsidRPr="006D235F">
        <w:rPr>
          <w:noProof/>
          <w:sz w:val="24"/>
          <w:szCs w:val="24"/>
        </w:rPr>
        <mc:AlternateContent>
          <mc:Choice Requires="wps">
            <w:drawing>
              <wp:anchor distT="0" distB="0" distL="114300" distR="114300" simplePos="0" relativeHeight="251654144" behindDoc="0" locked="0" layoutInCell="1" allowOverlap="1" wp14:anchorId="59F45091" wp14:editId="0CC3AB56">
                <wp:simplePos x="0" y="0"/>
                <wp:positionH relativeFrom="column">
                  <wp:posOffset>3480435</wp:posOffset>
                </wp:positionH>
                <wp:positionV relativeFrom="paragraph">
                  <wp:posOffset>117475</wp:posOffset>
                </wp:positionV>
                <wp:extent cx="0" cy="120015"/>
                <wp:effectExtent l="80010" t="16510" r="81915" b="25400"/>
                <wp:wrapNone/>
                <wp:docPr id="6" name="Auto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01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6501259" id="AutoShape 216" o:spid="_x0000_s1026" type="#_x0000_t32" style="position:absolute;margin-left:274.05pt;margin-top:9.25pt;width:0;height: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" strokeweight="2.5pt">
                <v:stroke endarrow="block"/>
                <v:shadow color="#868686"/>
              </v:shape>
            </w:pict>
          </mc:Fallback>
        </mc:AlternateContent>
      </w:r>
    </w:p>
    <w:p w:rsidR="001746C2" w:rsidRPr="006D235F" w:rsidRDefault="00100CF0" w:rsidP="001746C2">
      <w:pPr>
        <w:tabs>
          <w:tab w:val="left" w:pos="10065"/>
        </w:tabs>
        <w:autoSpaceDE w:val="0"/>
        <w:autoSpaceDN w:val="0"/>
        <w:adjustRightInd w:val="0"/>
        <w:ind w:firstLine="540"/>
        <w:jc w:val="both"/>
        <w:outlineLvl w:val="2"/>
        <w:rPr>
          <w:sz w:val="24"/>
          <w:szCs w:val="24"/>
        </w:rPr>
      </w:pPr>
      <w:r w:rsidRPr="006D235F">
        <w:rPr>
          <w:noProof/>
          <w:sz w:val="24"/>
          <w:szCs w:val="24"/>
        </w:rPr>
        <mc:AlternateContent>
          <mc:Choice Requires="wps">
            <w:drawing>
              <wp:anchor distT="0" distB="0" distL="114300" distR="114300" simplePos="0" relativeHeight="251650048" behindDoc="0" locked="0" layoutInCell="1" allowOverlap="1" wp14:anchorId="4990C1DB" wp14:editId="5169D090">
                <wp:simplePos x="0" y="0"/>
                <wp:positionH relativeFrom="column">
                  <wp:posOffset>1447800</wp:posOffset>
                </wp:positionH>
                <wp:positionV relativeFrom="paragraph">
                  <wp:posOffset>154305</wp:posOffset>
                </wp:positionV>
                <wp:extent cx="4234180" cy="327660"/>
                <wp:effectExtent l="19050" t="19050" r="13970" b="15240"/>
                <wp:wrapNone/>
                <wp:docPr id="4"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4180" cy="32766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9A70FE" w:rsidRDefault="003F0A1A" w:rsidP="001746C2">
                            <w:pPr>
                              <w:jc w:val="center"/>
                              <w:rPr>
                                <w:sz w:val="24"/>
                                <w:szCs w:val="24"/>
                              </w:rPr>
                            </w:pPr>
                            <w:r>
                              <w:rPr>
                                <w:sz w:val="24"/>
                                <w:szCs w:val="24"/>
                              </w:rPr>
                              <w:t>Консультация специалиста</w:t>
                            </w:r>
                            <w:r w:rsidRPr="009A70FE">
                              <w:rPr>
                                <w:sz w:val="24"/>
                                <w:szCs w:val="24"/>
                              </w:rPr>
                              <w:t xml:space="preserve"> органа опеки и попечительства или МФЦ</w:t>
                            </w:r>
                          </w:p>
                          <w:p w:rsidR="003F0A1A" w:rsidRDefault="003F0A1A" w:rsidP="001746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0C1DB" id="Rectangle 214" o:spid="_x0000_s1135" style="position:absolute;left:0;text-align:left;margin-left:114pt;margin-top:12.15pt;width:333.4pt;height:25.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" strokeweight="2.5pt">
                <v:shadow color="#868686"/>
                <v:textbox>
                  <w:txbxContent>
                    <w:p w:rsidR="003F0A1A" w:rsidRPr="009A70FE" w:rsidRDefault="003F0A1A" w:rsidP="001746C2">
                      <w:pPr>
                        <w:jc w:val="center"/>
                        <w:rPr>
                          <w:sz w:val="24"/>
                          <w:szCs w:val="24"/>
                        </w:rPr>
                      </w:pPr>
                      <w:r>
                        <w:rPr>
                          <w:sz w:val="24"/>
                          <w:szCs w:val="24"/>
                        </w:rPr>
                        <w:t>Консультация специалиста</w:t>
                      </w:r>
                      <w:r w:rsidRPr="009A70FE">
                        <w:rPr>
                          <w:sz w:val="24"/>
                          <w:szCs w:val="24"/>
                        </w:rPr>
                        <w:t xml:space="preserve"> органа опеки и попечительства или МФЦ</w:t>
                      </w:r>
                    </w:p>
                    <w:p w:rsidR="003F0A1A" w:rsidRDefault="003F0A1A" w:rsidP="001746C2"/>
                  </w:txbxContent>
                </v:textbox>
              </v:rect>
            </w:pict>
          </mc:Fallback>
        </mc:AlternateContent>
      </w:r>
    </w:p>
    <w:p w:rsidR="001746C2" w:rsidRPr="006D235F" w:rsidRDefault="001746C2" w:rsidP="001746C2">
      <w:pPr>
        <w:tabs>
          <w:tab w:val="left" w:pos="10065"/>
        </w:tabs>
        <w:autoSpaceDE w:val="0"/>
        <w:autoSpaceDN w:val="0"/>
        <w:adjustRightInd w:val="0"/>
        <w:ind w:firstLine="540"/>
        <w:jc w:val="both"/>
        <w:outlineLvl w:val="2"/>
        <w:rPr>
          <w:sz w:val="24"/>
          <w:szCs w:val="24"/>
        </w:rPr>
      </w:pPr>
    </w:p>
    <w:p w:rsidR="001746C2" w:rsidRPr="006D235F" w:rsidRDefault="00100CF0" w:rsidP="001746C2">
      <w:pPr>
        <w:tabs>
          <w:tab w:val="left" w:pos="10065"/>
        </w:tabs>
        <w:autoSpaceDE w:val="0"/>
        <w:autoSpaceDN w:val="0"/>
        <w:adjustRightInd w:val="0"/>
        <w:ind w:firstLine="540"/>
        <w:jc w:val="both"/>
        <w:outlineLvl w:val="2"/>
        <w:rPr>
          <w:sz w:val="24"/>
          <w:szCs w:val="24"/>
        </w:rPr>
      </w:pPr>
      <w:r w:rsidRPr="006D235F">
        <w:rPr>
          <w:noProof/>
          <w:sz w:val="24"/>
          <w:szCs w:val="24"/>
        </w:rPr>
        <mc:AlternateContent>
          <mc:Choice Requires="wps">
            <w:drawing>
              <wp:anchor distT="0" distB="0" distL="114300" distR="114300" simplePos="0" relativeHeight="251657216" behindDoc="0" locked="0" layoutInCell="1" allowOverlap="1" wp14:anchorId="637314A1" wp14:editId="50EB490B">
                <wp:simplePos x="0" y="0"/>
                <wp:positionH relativeFrom="column">
                  <wp:posOffset>3480435</wp:posOffset>
                </wp:positionH>
                <wp:positionV relativeFrom="paragraph">
                  <wp:posOffset>177800</wp:posOffset>
                </wp:positionV>
                <wp:extent cx="0" cy="183515"/>
                <wp:effectExtent l="80010" t="21590" r="81915" b="33020"/>
                <wp:wrapNone/>
                <wp:docPr id="7" name="Auto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51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040DFD5" id="AutoShape 217" o:spid="_x0000_s1026" type="#_x0000_t32" style="position:absolute;margin-left:274.05pt;margin-top:14pt;width:0;height:1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" strokeweight="2.5pt">
                <v:stroke endarrow="block"/>
                <v:shadow color="#868686"/>
              </v:shape>
            </w:pict>
          </mc:Fallback>
        </mc:AlternateContent>
      </w:r>
    </w:p>
    <w:p w:rsidR="001746C2" w:rsidRPr="006D235F" w:rsidRDefault="001746C2" w:rsidP="001746C2">
      <w:pPr>
        <w:tabs>
          <w:tab w:val="left" w:pos="10065"/>
        </w:tabs>
        <w:autoSpaceDE w:val="0"/>
        <w:autoSpaceDN w:val="0"/>
        <w:adjustRightInd w:val="0"/>
        <w:ind w:firstLine="540"/>
        <w:jc w:val="both"/>
        <w:outlineLvl w:val="2"/>
        <w:rPr>
          <w:sz w:val="24"/>
          <w:szCs w:val="24"/>
        </w:rPr>
      </w:pPr>
    </w:p>
    <w:p w:rsidR="001746C2" w:rsidRPr="006D235F" w:rsidRDefault="00100CF0" w:rsidP="001746C2">
      <w:pPr>
        <w:tabs>
          <w:tab w:val="left" w:pos="10065"/>
        </w:tabs>
        <w:autoSpaceDE w:val="0"/>
        <w:autoSpaceDN w:val="0"/>
        <w:adjustRightInd w:val="0"/>
        <w:ind w:firstLine="540"/>
        <w:jc w:val="both"/>
        <w:outlineLvl w:val="2"/>
        <w:rPr>
          <w:sz w:val="24"/>
          <w:szCs w:val="24"/>
        </w:rPr>
      </w:pPr>
      <w:r w:rsidRPr="006D235F">
        <w:rPr>
          <w:noProof/>
          <w:sz w:val="24"/>
          <w:szCs w:val="24"/>
        </w:rPr>
        <mc:AlternateContent>
          <mc:Choice Requires="wps">
            <w:drawing>
              <wp:anchor distT="0" distB="0" distL="114300" distR="114300" simplePos="0" relativeHeight="251651072" behindDoc="0" locked="0" layoutInCell="1" allowOverlap="1" wp14:anchorId="6D5DFBB1" wp14:editId="498DA731">
                <wp:simplePos x="0" y="0"/>
                <wp:positionH relativeFrom="column">
                  <wp:posOffset>1285875</wp:posOffset>
                </wp:positionH>
                <wp:positionV relativeFrom="paragraph">
                  <wp:posOffset>158115</wp:posOffset>
                </wp:positionV>
                <wp:extent cx="4838700" cy="333375"/>
                <wp:effectExtent l="19050" t="19050" r="19050" b="28575"/>
                <wp:wrapNone/>
                <wp:docPr id="5"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8700" cy="33337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9A70FE" w:rsidRDefault="003F0A1A" w:rsidP="001746C2">
                            <w:pPr>
                              <w:jc w:val="center"/>
                              <w:rPr>
                                <w:sz w:val="24"/>
                                <w:szCs w:val="24"/>
                              </w:rPr>
                            </w:pPr>
                            <w:r w:rsidRPr="009A70FE">
                              <w:rPr>
                                <w:sz w:val="24"/>
                                <w:szCs w:val="24"/>
                              </w:rPr>
                              <w:t>Прием заявителя, прием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5DFBB1" id="AutoShape 215" o:spid="_x0000_s1136" style="position:absolute;left:0;text-align:left;margin-left:101.25pt;margin-top:12.45pt;width:381pt;height:26.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" strokeweight="2.5pt">
                <v:shadow color="#868686"/>
                <v:textbox>
                  <w:txbxContent>
                    <w:p w:rsidR="003F0A1A" w:rsidRPr="009A70FE" w:rsidRDefault="003F0A1A" w:rsidP="001746C2">
                      <w:pPr>
                        <w:jc w:val="center"/>
                        <w:rPr>
                          <w:sz w:val="24"/>
                          <w:szCs w:val="24"/>
                        </w:rPr>
                      </w:pPr>
                      <w:r w:rsidRPr="009A70FE">
                        <w:rPr>
                          <w:sz w:val="24"/>
                          <w:szCs w:val="24"/>
                        </w:rPr>
                        <w:t>Прием заявителя, прием документов</w:t>
                      </w:r>
                    </w:p>
                  </w:txbxContent>
                </v:textbox>
              </v:roundrect>
            </w:pict>
          </mc:Fallback>
        </mc:AlternateContent>
      </w:r>
    </w:p>
    <w:p w:rsidR="001746C2" w:rsidRPr="006D235F" w:rsidRDefault="001746C2" w:rsidP="001746C2">
      <w:pPr>
        <w:tabs>
          <w:tab w:val="left" w:pos="10065"/>
        </w:tabs>
        <w:autoSpaceDE w:val="0"/>
        <w:autoSpaceDN w:val="0"/>
        <w:adjustRightInd w:val="0"/>
        <w:ind w:firstLine="540"/>
        <w:jc w:val="both"/>
        <w:outlineLvl w:val="2"/>
        <w:rPr>
          <w:sz w:val="24"/>
          <w:szCs w:val="24"/>
        </w:rPr>
      </w:pPr>
    </w:p>
    <w:p w:rsidR="001746C2" w:rsidRPr="006D235F" w:rsidRDefault="001746C2" w:rsidP="001746C2">
      <w:pPr>
        <w:tabs>
          <w:tab w:val="left" w:pos="10065"/>
        </w:tabs>
        <w:autoSpaceDE w:val="0"/>
        <w:autoSpaceDN w:val="0"/>
        <w:adjustRightInd w:val="0"/>
        <w:ind w:firstLine="540"/>
        <w:jc w:val="both"/>
        <w:outlineLvl w:val="2"/>
        <w:rPr>
          <w:sz w:val="24"/>
          <w:szCs w:val="24"/>
        </w:rPr>
      </w:pPr>
    </w:p>
    <w:p w:rsidR="001746C2" w:rsidRPr="006D235F" w:rsidRDefault="00100CF0" w:rsidP="001746C2">
      <w:pPr>
        <w:tabs>
          <w:tab w:val="left" w:pos="10065"/>
        </w:tabs>
        <w:autoSpaceDE w:val="0"/>
        <w:autoSpaceDN w:val="0"/>
        <w:adjustRightInd w:val="0"/>
        <w:ind w:firstLine="540"/>
        <w:jc w:val="both"/>
        <w:outlineLvl w:val="2"/>
        <w:rPr>
          <w:sz w:val="24"/>
          <w:szCs w:val="24"/>
        </w:rPr>
      </w:pPr>
      <w:r w:rsidRPr="006D235F">
        <w:rPr>
          <w:noProof/>
          <w:sz w:val="24"/>
          <w:szCs w:val="24"/>
        </w:rPr>
        <mc:AlternateContent>
          <mc:Choice Requires="wps">
            <w:drawing>
              <wp:anchor distT="0" distB="0" distL="114300" distR="114300" simplePos="0" relativeHeight="251664384" behindDoc="0" locked="0" layoutInCell="1" allowOverlap="1" wp14:anchorId="5A53E03C" wp14:editId="5ECE4B0A">
                <wp:simplePos x="0" y="0"/>
                <wp:positionH relativeFrom="column">
                  <wp:posOffset>4447540</wp:posOffset>
                </wp:positionH>
                <wp:positionV relativeFrom="paragraph">
                  <wp:posOffset>86995</wp:posOffset>
                </wp:positionV>
                <wp:extent cx="0" cy="201295"/>
                <wp:effectExtent l="75565" t="16510" r="76835" b="29845"/>
                <wp:wrapNone/>
                <wp:docPr id="12"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4F5DE6F" id="AutoShape 222" o:spid="_x0000_s1026" type="#_x0000_t32" style="position:absolute;margin-left:350.2pt;margin-top:6.85pt;width:0;height:1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" strokeweight="2.5pt">
                <v:stroke endarrow="block"/>
                <v:shadow color="#868686"/>
              </v:shape>
            </w:pict>
          </mc:Fallback>
        </mc:AlternateContent>
      </w:r>
    </w:p>
    <w:p w:rsidR="001746C2" w:rsidRPr="006D235F" w:rsidRDefault="009A70FE" w:rsidP="001746C2">
      <w:pPr>
        <w:tabs>
          <w:tab w:val="left" w:pos="10065"/>
        </w:tabs>
        <w:autoSpaceDE w:val="0"/>
        <w:autoSpaceDN w:val="0"/>
        <w:adjustRightInd w:val="0"/>
        <w:ind w:firstLine="540"/>
        <w:jc w:val="both"/>
        <w:outlineLvl w:val="2"/>
        <w:rPr>
          <w:sz w:val="24"/>
          <w:szCs w:val="24"/>
        </w:rPr>
      </w:pPr>
      <w:r w:rsidRPr="006D235F">
        <w:rPr>
          <w:noProof/>
          <w:sz w:val="24"/>
          <w:szCs w:val="24"/>
        </w:rPr>
        <mc:AlternateContent>
          <mc:Choice Requires="wps">
            <w:drawing>
              <wp:anchor distT="0" distB="0" distL="114300" distR="114300" simplePos="0" relativeHeight="251661312" behindDoc="0" locked="0" layoutInCell="1" allowOverlap="1" wp14:anchorId="6CFF350C" wp14:editId="15A2FA15">
                <wp:simplePos x="0" y="0"/>
                <wp:positionH relativeFrom="column">
                  <wp:posOffset>2924175</wp:posOffset>
                </wp:positionH>
                <wp:positionV relativeFrom="paragraph">
                  <wp:posOffset>117475</wp:posOffset>
                </wp:positionV>
                <wp:extent cx="3629025" cy="500380"/>
                <wp:effectExtent l="19050" t="19050" r="28575" b="13970"/>
                <wp:wrapNone/>
                <wp:docPr id="9"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9025" cy="50038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9A70FE" w:rsidRDefault="003F0A1A" w:rsidP="001746C2">
                            <w:pPr>
                              <w:jc w:val="center"/>
                              <w:rPr>
                                <w:sz w:val="24"/>
                                <w:szCs w:val="24"/>
                              </w:rPr>
                            </w:pPr>
                            <w:r w:rsidRPr="009A70FE">
                              <w:rPr>
                                <w:sz w:val="24"/>
                                <w:szCs w:val="24"/>
                              </w:rPr>
                              <w:t>Отсутствие оснований для отказа в приеме документов, регистрация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F350C" id="Rectangle 219" o:spid="_x0000_s1137" style="position:absolute;left:0;text-align:left;margin-left:230.25pt;margin-top:9.25pt;width:285.75pt;height:3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" strokeweight="2.5pt">
                <v:shadow color="#868686"/>
                <v:textbox>
                  <w:txbxContent>
                    <w:p w:rsidR="003F0A1A" w:rsidRPr="009A70FE" w:rsidRDefault="003F0A1A" w:rsidP="001746C2">
                      <w:pPr>
                        <w:jc w:val="center"/>
                        <w:rPr>
                          <w:sz w:val="24"/>
                          <w:szCs w:val="24"/>
                        </w:rPr>
                      </w:pPr>
                      <w:r w:rsidRPr="009A70FE">
                        <w:rPr>
                          <w:sz w:val="24"/>
                          <w:szCs w:val="24"/>
                        </w:rPr>
                        <w:t>Отсутствие оснований для отказа в приеме документов, регистрация заявления</w:t>
                      </w:r>
                    </w:p>
                  </w:txbxContent>
                </v:textbox>
              </v:rect>
            </w:pict>
          </mc:Fallback>
        </mc:AlternateContent>
      </w:r>
      <w:r w:rsidR="00100CF0" w:rsidRPr="006D235F">
        <w:rPr>
          <w:noProof/>
          <w:sz w:val="24"/>
          <w:szCs w:val="24"/>
        </w:rPr>
        <mc:AlternateContent>
          <mc:Choice Requires="wps">
            <w:drawing>
              <wp:anchor distT="0" distB="0" distL="114300" distR="114300" simplePos="0" relativeHeight="251659264" behindDoc="0" locked="0" layoutInCell="1" allowOverlap="1" wp14:anchorId="3C8C6650" wp14:editId="713DDAC9">
                <wp:simplePos x="0" y="0"/>
                <wp:positionH relativeFrom="column">
                  <wp:posOffset>152400</wp:posOffset>
                </wp:positionH>
                <wp:positionV relativeFrom="paragraph">
                  <wp:posOffset>78105</wp:posOffset>
                </wp:positionV>
                <wp:extent cx="2419350" cy="537845"/>
                <wp:effectExtent l="19050" t="19050" r="19050" b="14605"/>
                <wp:wrapNone/>
                <wp:docPr id="8"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53784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9A70FE" w:rsidRDefault="003F0A1A" w:rsidP="001746C2">
                            <w:pPr>
                              <w:jc w:val="center"/>
                              <w:rPr>
                                <w:sz w:val="24"/>
                                <w:szCs w:val="24"/>
                              </w:rPr>
                            </w:pPr>
                            <w:r w:rsidRPr="009A70FE">
                              <w:rPr>
                                <w:sz w:val="24"/>
                                <w:szCs w:val="24"/>
                              </w:rPr>
                              <w:t>Выявление оснований для отказа</w:t>
                            </w:r>
                          </w:p>
                          <w:p w:rsidR="003F0A1A" w:rsidRPr="009A70FE" w:rsidRDefault="003F0A1A" w:rsidP="001746C2">
                            <w:pPr>
                              <w:jc w:val="center"/>
                              <w:rPr>
                                <w:sz w:val="24"/>
                                <w:szCs w:val="24"/>
                              </w:rPr>
                            </w:pPr>
                            <w:r w:rsidRPr="009A70FE">
                              <w:rPr>
                                <w:sz w:val="24"/>
                                <w:szCs w:val="24"/>
                              </w:rPr>
                              <w:t>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C6650" id="Rectangle 218" o:spid="_x0000_s1138" style="position:absolute;left:0;text-align:left;margin-left:12pt;margin-top:6.15pt;width:190.5pt;height:4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" strokeweight="2.5pt">
                <v:shadow color="#868686"/>
                <v:textbox>
                  <w:txbxContent>
                    <w:p w:rsidR="003F0A1A" w:rsidRPr="009A70FE" w:rsidRDefault="003F0A1A" w:rsidP="001746C2">
                      <w:pPr>
                        <w:jc w:val="center"/>
                        <w:rPr>
                          <w:sz w:val="24"/>
                          <w:szCs w:val="24"/>
                        </w:rPr>
                      </w:pPr>
                      <w:r w:rsidRPr="009A70FE">
                        <w:rPr>
                          <w:sz w:val="24"/>
                          <w:szCs w:val="24"/>
                        </w:rPr>
                        <w:t>Выявление оснований для отказа</w:t>
                      </w:r>
                    </w:p>
                    <w:p w:rsidR="003F0A1A" w:rsidRPr="009A70FE" w:rsidRDefault="003F0A1A" w:rsidP="001746C2">
                      <w:pPr>
                        <w:jc w:val="center"/>
                        <w:rPr>
                          <w:sz w:val="24"/>
                          <w:szCs w:val="24"/>
                        </w:rPr>
                      </w:pPr>
                      <w:r w:rsidRPr="009A70FE">
                        <w:rPr>
                          <w:sz w:val="24"/>
                          <w:szCs w:val="24"/>
                        </w:rPr>
                        <w:t>в приеме документов</w:t>
                      </w:r>
                    </w:p>
                  </w:txbxContent>
                </v:textbox>
              </v:rect>
            </w:pict>
          </mc:Fallback>
        </mc:AlternateContent>
      </w:r>
    </w:p>
    <w:p w:rsidR="001746C2" w:rsidRPr="006D235F" w:rsidRDefault="001746C2" w:rsidP="001746C2">
      <w:pPr>
        <w:tabs>
          <w:tab w:val="left" w:pos="10065"/>
        </w:tabs>
        <w:autoSpaceDE w:val="0"/>
        <w:autoSpaceDN w:val="0"/>
        <w:adjustRightInd w:val="0"/>
        <w:ind w:firstLine="540"/>
        <w:jc w:val="both"/>
        <w:outlineLvl w:val="2"/>
        <w:rPr>
          <w:sz w:val="24"/>
          <w:szCs w:val="24"/>
        </w:rPr>
      </w:pPr>
    </w:p>
    <w:p w:rsidR="001746C2" w:rsidRPr="006D235F" w:rsidRDefault="001746C2" w:rsidP="001746C2">
      <w:pPr>
        <w:tabs>
          <w:tab w:val="left" w:pos="10065"/>
        </w:tabs>
        <w:autoSpaceDE w:val="0"/>
        <w:autoSpaceDN w:val="0"/>
        <w:adjustRightInd w:val="0"/>
        <w:ind w:firstLine="540"/>
        <w:jc w:val="both"/>
        <w:outlineLvl w:val="2"/>
        <w:rPr>
          <w:sz w:val="24"/>
          <w:szCs w:val="24"/>
        </w:rPr>
      </w:pPr>
    </w:p>
    <w:p w:rsidR="001746C2" w:rsidRPr="006D235F" w:rsidRDefault="00100CF0" w:rsidP="001746C2">
      <w:pPr>
        <w:tabs>
          <w:tab w:val="left" w:pos="10065"/>
        </w:tabs>
        <w:autoSpaceDE w:val="0"/>
        <w:autoSpaceDN w:val="0"/>
        <w:adjustRightInd w:val="0"/>
        <w:ind w:firstLine="540"/>
        <w:jc w:val="both"/>
        <w:outlineLvl w:val="2"/>
        <w:rPr>
          <w:sz w:val="24"/>
          <w:szCs w:val="24"/>
        </w:rPr>
      </w:pPr>
      <w:r w:rsidRPr="006D235F">
        <w:rPr>
          <w:noProof/>
          <w:sz w:val="24"/>
          <w:szCs w:val="24"/>
        </w:rPr>
        <mc:AlternateContent>
          <mc:Choice Requires="wps">
            <w:drawing>
              <wp:anchor distT="0" distB="0" distL="114300" distR="114300" simplePos="0" relativeHeight="251684864" behindDoc="0" locked="0" layoutInCell="1" allowOverlap="1" wp14:anchorId="0660DBAE" wp14:editId="4CD84F2B">
                <wp:simplePos x="0" y="0"/>
                <wp:positionH relativeFrom="column">
                  <wp:posOffset>967105</wp:posOffset>
                </wp:positionH>
                <wp:positionV relativeFrom="paragraph">
                  <wp:posOffset>128905</wp:posOffset>
                </wp:positionV>
                <wp:extent cx="0" cy="287020"/>
                <wp:effectExtent l="81280" t="17145" r="80645" b="29210"/>
                <wp:wrapNone/>
                <wp:docPr id="20" name="AutoShap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13AA496" id="AutoShape 235" o:spid="_x0000_s1026" type="#_x0000_t32" style="position:absolute;margin-left:76.15pt;margin-top:10.15pt;width:0;height:22.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" strokeweight="2.5pt">
                <v:stroke endarrow="block"/>
                <v:shadow color="#868686"/>
              </v:shape>
            </w:pict>
          </mc:Fallback>
        </mc:AlternateContent>
      </w:r>
    </w:p>
    <w:p w:rsidR="001746C2" w:rsidRPr="006D235F" w:rsidRDefault="009A70FE" w:rsidP="001746C2">
      <w:pPr>
        <w:tabs>
          <w:tab w:val="left" w:pos="10065"/>
        </w:tabs>
        <w:autoSpaceDE w:val="0"/>
        <w:autoSpaceDN w:val="0"/>
        <w:adjustRightInd w:val="0"/>
        <w:ind w:firstLine="540"/>
        <w:jc w:val="both"/>
        <w:outlineLvl w:val="2"/>
        <w:rPr>
          <w:sz w:val="24"/>
          <w:szCs w:val="24"/>
        </w:rPr>
      </w:pPr>
      <w:r w:rsidRPr="006D235F">
        <w:rPr>
          <w:noProof/>
          <w:sz w:val="24"/>
          <w:szCs w:val="24"/>
        </w:rPr>
        <mc:AlternateContent>
          <mc:Choice Requires="wps">
            <w:drawing>
              <wp:anchor distT="0" distB="0" distL="114300" distR="114300" simplePos="0" relativeHeight="251668480" behindDoc="0" locked="0" layoutInCell="1" allowOverlap="1" wp14:anchorId="57201C5A" wp14:editId="05EC9B6A">
                <wp:simplePos x="0" y="0"/>
                <wp:positionH relativeFrom="column">
                  <wp:posOffset>2876550</wp:posOffset>
                </wp:positionH>
                <wp:positionV relativeFrom="paragraph">
                  <wp:posOffset>139700</wp:posOffset>
                </wp:positionV>
                <wp:extent cx="3781425" cy="707390"/>
                <wp:effectExtent l="19050" t="19050" r="28575" b="16510"/>
                <wp:wrapNone/>
                <wp:docPr id="22"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70739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9A70FE" w:rsidRDefault="003F0A1A" w:rsidP="001746C2">
                            <w:pPr>
                              <w:jc w:val="center"/>
                              <w:rPr>
                                <w:sz w:val="24"/>
                                <w:szCs w:val="24"/>
                              </w:rPr>
                            </w:pPr>
                            <w:r w:rsidRPr="009A70FE">
                              <w:rPr>
                                <w:sz w:val="24"/>
                                <w:szCs w:val="24"/>
                              </w:rPr>
                              <w:t>Рассмотрение предоставленных документов, подготовка необходимых запросов по средствам связи межведомственного взаимодействия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201C5A" id="AutoShape 225" o:spid="_x0000_s1139" style="position:absolute;left:0;text-align:left;margin-left:226.5pt;margin-top:11pt;width:297.75pt;height:5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" strokeweight="2.5pt">
                <v:shadow color="#868686"/>
                <v:textbox>
                  <w:txbxContent>
                    <w:p w:rsidR="003F0A1A" w:rsidRPr="009A70FE" w:rsidRDefault="003F0A1A" w:rsidP="001746C2">
                      <w:pPr>
                        <w:jc w:val="center"/>
                        <w:rPr>
                          <w:sz w:val="24"/>
                          <w:szCs w:val="24"/>
                        </w:rPr>
                      </w:pPr>
                      <w:r w:rsidRPr="009A70FE">
                        <w:rPr>
                          <w:sz w:val="24"/>
                          <w:szCs w:val="24"/>
                        </w:rPr>
                        <w:t>Рассмотрение предоставленных документов, подготовка необходимых запросов по средствам связи межведомственного взаимодействия</w:t>
                      </w:r>
                    </w:p>
                  </w:txbxContent>
                </v:textbox>
              </v:roundrect>
            </w:pict>
          </mc:Fallback>
        </mc:AlternateContent>
      </w:r>
      <w:r w:rsidR="00100CF0" w:rsidRPr="006D235F">
        <w:rPr>
          <w:noProof/>
          <w:sz w:val="24"/>
          <w:szCs w:val="24"/>
        </w:rPr>
        <mc:AlternateContent>
          <mc:Choice Requires="wps">
            <w:drawing>
              <wp:anchor distT="0" distB="0" distL="114300" distR="114300" simplePos="0" relativeHeight="251670528" behindDoc="0" locked="0" layoutInCell="1" allowOverlap="1" wp14:anchorId="6D018F0D" wp14:editId="6FD9D4B0">
                <wp:simplePos x="0" y="0"/>
                <wp:positionH relativeFrom="column">
                  <wp:posOffset>4542155</wp:posOffset>
                </wp:positionH>
                <wp:positionV relativeFrom="paragraph">
                  <wp:posOffset>13970</wp:posOffset>
                </wp:positionV>
                <wp:extent cx="5080" cy="123825"/>
                <wp:effectExtent l="70485" t="18415" r="76835" b="29210"/>
                <wp:wrapNone/>
                <wp:docPr id="25"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1238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77A337A" id="AutoShape 226" o:spid="_x0000_s1026" type="#_x0000_t32" style="position:absolute;margin-left:357.65pt;margin-top:1.1pt;width:.4pt;height: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" strokeweight="2.5pt">
                <v:stroke endarrow="block"/>
                <v:shadow color="#868686"/>
              </v:shape>
            </w:pict>
          </mc:Fallback>
        </mc:AlternateContent>
      </w:r>
    </w:p>
    <w:p w:rsidR="001746C2" w:rsidRPr="006D235F" w:rsidRDefault="00100CF0" w:rsidP="001746C2">
      <w:pPr>
        <w:tabs>
          <w:tab w:val="left" w:pos="10065"/>
        </w:tabs>
        <w:autoSpaceDE w:val="0"/>
        <w:autoSpaceDN w:val="0"/>
        <w:adjustRightInd w:val="0"/>
        <w:ind w:firstLine="540"/>
        <w:jc w:val="both"/>
        <w:outlineLvl w:val="2"/>
        <w:rPr>
          <w:sz w:val="24"/>
          <w:szCs w:val="24"/>
        </w:rPr>
      </w:pPr>
      <w:r w:rsidRPr="006D235F">
        <w:rPr>
          <w:noProof/>
          <w:sz w:val="24"/>
          <w:szCs w:val="24"/>
        </w:rPr>
        <mc:AlternateContent>
          <mc:Choice Requires="wps">
            <w:drawing>
              <wp:anchor distT="0" distB="0" distL="114300" distR="114300" simplePos="0" relativeHeight="251665408" behindDoc="0" locked="0" layoutInCell="1" allowOverlap="1" wp14:anchorId="12C16498" wp14:editId="203CCA0D">
                <wp:simplePos x="0" y="0"/>
                <wp:positionH relativeFrom="column">
                  <wp:posOffset>247650</wp:posOffset>
                </wp:positionH>
                <wp:positionV relativeFrom="paragraph">
                  <wp:posOffset>135890</wp:posOffset>
                </wp:positionV>
                <wp:extent cx="1933575" cy="2695575"/>
                <wp:effectExtent l="19050" t="19050" r="28575" b="28575"/>
                <wp:wrapNone/>
                <wp:docPr id="14"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269557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9A70FE" w:rsidRDefault="003F0A1A" w:rsidP="001746C2">
                            <w:pPr>
                              <w:rPr>
                                <w:sz w:val="24"/>
                                <w:szCs w:val="24"/>
                              </w:rPr>
                            </w:pPr>
                            <w:r w:rsidRPr="009A70FE">
                              <w:rPr>
                                <w:sz w:val="24"/>
                                <w:szCs w:val="24"/>
                              </w:rPr>
                              <w:t>Специалист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C16498" id="AutoShape 223" o:spid="_x0000_s1140" style="position:absolute;left:0;text-align:left;margin-left:19.5pt;margin-top:10.7pt;width:152.25pt;height:21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" strokeweight="2.5pt">
                <v:shadow color="#868686"/>
                <v:textbox>
                  <w:txbxContent>
                    <w:p w:rsidR="003F0A1A" w:rsidRPr="009A70FE" w:rsidRDefault="003F0A1A" w:rsidP="001746C2">
                      <w:pPr>
                        <w:rPr>
                          <w:sz w:val="24"/>
                          <w:szCs w:val="24"/>
                        </w:rPr>
                      </w:pPr>
                      <w:r w:rsidRPr="009A70FE">
                        <w:rPr>
                          <w:sz w:val="24"/>
                          <w:szCs w:val="24"/>
                        </w:rPr>
                        <w:t>Специалист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txbxContent>
                </v:textbox>
              </v:roundrect>
            </w:pict>
          </mc:Fallback>
        </mc:AlternateContent>
      </w:r>
    </w:p>
    <w:p w:rsidR="001746C2" w:rsidRPr="006D235F" w:rsidRDefault="001746C2" w:rsidP="001746C2">
      <w:pPr>
        <w:tabs>
          <w:tab w:val="left" w:pos="10065"/>
        </w:tabs>
        <w:autoSpaceDE w:val="0"/>
        <w:autoSpaceDN w:val="0"/>
        <w:adjustRightInd w:val="0"/>
        <w:ind w:firstLine="540"/>
        <w:jc w:val="both"/>
        <w:outlineLvl w:val="2"/>
        <w:rPr>
          <w:sz w:val="24"/>
          <w:szCs w:val="24"/>
        </w:rPr>
      </w:pPr>
    </w:p>
    <w:p w:rsidR="001746C2" w:rsidRPr="006D235F" w:rsidRDefault="001746C2" w:rsidP="001746C2">
      <w:pPr>
        <w:tabs>
          <w:tab w:val="left" w:pos="10065"/>
        </w:tabs>
        <w:autoSpaceDE w:val="0"/>
        <w:autoSpaceDN w:val="0"/>
        <w:adjustRightInd w:val="0"/>
        <w:ind w:firstLine="540"/>
        <w:jc w:val="both"/>
        <w:outlineLvl w:val="2"/>
        <w:rPr>
          <w:sz w:val="24"/>
          <w:szCs w:val="24"/>
        </w:rPr>
      </w:pPr>
    </w:p>
    <w:p w:rsidR="001746C2" w:rsidRPr="006D235F" w:rsidRDefault="001746C2" w:rsidP="001746C2">
      <w:pPr>
        <w:tabs>
          <w:tab w:val="left" w:pos="10065"/>
        </w:tabs>
        <w:autoSpaceDE w:val="0"/>
        <w:autoSpaceDN w:val="0"/>
        <w:adjustRightInd w:val="0"/>
        <w:ind w:firstLine="540"/>
        <w:jc w:val="both"/>
        <w:outlineLvl w:val="2"/>
        <w:rPr>
          <w:sz w:val="24"/>
          <w:szCs w:val="24"/>
        </w:rPr>
      </w:pPr>
    </w:p>
    <w:p w:rsidR="001746C2" w:rsidRPr="006D235F" w:rsidRDefault="00100CF0" w:rsidP="001746C2">
      <w:pPr>
        <w:tabs>
          <w:tab w:val="left" w:pos="10065"/>
        </w:tabs>
        <w:autoSpaceDE w:val="0"/>
        <w:autoSpaceDN w:val="0"/>
        <w:adjustRightInd w:val="0"/>
        <w:ind w:firstLine="540"/>
        <w:jc w:val="both"/>
        <w:outlineLvl w:val="2"/>
        <w:rPr>
          <w:sz w:val="24"/>
          <w:szCs w:val="24"/>
        </w:rPr>
      </w:pPr>
      <w:r w:rsidRPr="006D235F">
        <w:rPr>
          <w:noProof/>
          <w:sz w:val="24"/>
          <w:szCs w:val="24"/>
        </w:rPr>
        <mc:AlternateContent>
          <mc:Choice Requires="wps">
            <w:drawing>
              <wp:anchor distT="0" distB="0" distL="114300" distR="114300" simplePos="0" relativeHeight="251677696" behindDoc="0" locked="0" layoutInCell="1" allowOverlap="1" wp14:anchorId="6FCCC088" wp14:editId="1D030FB4">
                <wp:simplePos x="0" y="0"/>
                <wp:positionH relativeFrom="column">
                  <wp:posOffset>4589145</wp:posOffset>
                </wp:positionH>
                <wp:positionV relativeFrom="paragraph">
                  <wp:posOffset>41910</wp:posOffset>
                </wp:positionV>
                <wp:extent cx="0" cy="269875"/>
                <wp:effectExtent l="74295" t="21590" r="78105" b="32385"/>
                <wp:wrapNone/>
                <wp:docPr id="18" name="AutoShap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87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FE4BCC0" id="AutoShape 232" o:spid="_x0000_s1026" type="#_x0000_t32" style="position:absolute;margin-left:361.35pt;margin-top:3.3pt;width:0;height:2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" strokeweight="2.5pt">
                <v:stroke endarrow="block"/>
                <v:shadow color="#868686"/>
              </v:shape>
            </w:pict>
          </mc:Fallback>
        </mc:AlternateContent>
      </w:r>
    </w:p>
    <w:p w:rsidR="001746C2" w:rsidRPr="006D235F" w:rsidRDefault="00100CF0" w:rsidP="001746C2">
      <w:pPr>
        <w:tabs>
          <w:tab w:val="left" w:pos="10065"/>
        </w:tabs>
        <w:autoSpaceDE w:val="0"/>
        <w:autoSpaceDN w:val="0"/>
        <w:adjustRightInd w:val="0"/>
        <w:ind w:firstLine="540"/>
        <w:jc w:val="both"/>
        <w:outlineLvl w:val="2"/>
        <w:rPr>
          <w:sz w:val="24"/>
          <w:szCs w:val="24"/>
        </w:rPr>
      </w:pPr>
      <w:r w:rsidRPr="006D235F">
        <w:rPr>
          <w:noProof/>
          <w:sz w:val="24"/>
          <w:szCs w:val="24"/>
        </w:rPr>
        <mc:AlternateContent>
          <mc:Choice Requires="wps">
            <w:drawing>
              <wp:anchor distT="0" distB="0" distL="114300" distR="114300" simplePos="0" relativeHeight="251776000" behindDoc="0" locked="0" layoutInCell="1" allowOverlap="1" wp14:anchorId="197E2E41" wp14:editId="18C1407E">
                <wp:simplePos x="0" y="0"/>
                <wp:positionH relativeFrom="column">
                  <wp:posOffset>2733675</wp:posOffset>
                </wp:positionH>
                <wp:positionV relativeFrom="paragraph">
                  <wp:posOffset>135890</wp:posOffset>
                </wp:positionV>
                <wp:extent cx="4057650" cy="495300"/>
                <wp:effectExtent l="0" t="0" r="19050" b="19050"/>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4057650" cy="4953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F0A1A" w:rsidRPr="009A70FE" w:rsidRDefault="003F0A1A" w:rsidP="00100CF0">
                            <w:pPr>
                              <w:jc w:val="center"/>
                              <w:rPr>
                                <w:sz w:val="24"/>
                                <w:szCs w:val="24"/>
                              </w:rPr>
                            </w:pPr>
                            <w:r w:rsidRPr="009A70FE">
                              <w:rPr>
                                <w:sz w:val="24"/>
                                <w:szCs w:val="24"/>
                              </w:rPr>
                              <w:t>Формирование и направление межведомственных запросов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7E2E41" id="Скругленный прямоугольник 3" o:spid="_x0000_s1141" style="position:absolute;left:0;text-align:left;margin-left:215.25pt;margin-top:10.7pt;width:319.5pt;height:3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" fillcolor="white [3201]" strokecolor="black [3213]" strokeweight="2pt">
                <v:textbox>
                  <w:txbxContent>
                    <w:p w:rsidR="003F0A1A" w:rsidRPr="009A70FE" w:rsidRDefault="003F0A1A" w:rsidP="00100CF0">
                      <w:pPr>
                        <w:jc w:val="center"/>
                        <w:rPr>
                          <w:sz w:val="24"/>
                          <w:szCs w:val="24"/>
                        </w:rPr>
                      </w:pPr>
                      <w:r w:rsidRPr="009A70FE">
                        <w:rPr>
                          <w:sz w:val="24"/>
                          <w:szCs w:val="24"/>
                        </w:rPr>
                        <w:t>Формирование и направление межведомственных запросов</w:t>
                      </w:r>
                    </w:p>
                  </w:txbxContent>
                </v:textbox>
              </v:roundrect>
            </w:pict>
          </mc:Fallback>
        </mc:AlternateContent>
      </w:r>
    </w:p>
    <w:p w:rsidR="001746C2" w:rsidRPr="006D235F" w:rsidRDefault="001746C2" w:rsidP="001746C2">
      <w:pPr>
        <w:tabs>
          <w:tab w:val="left" w:pos="10065"/>
        </w:tabs>
        <w:autoSpaceDE w:val="0"/>
        <w:autoSpaceDN w:val="0"/>
        <w:adjustRightInd w:val="0"/>
        <w:ind w:firstLine="540"/>
        <w:jc w:val="both"/>
        <w:outlineLvl w:val="2"/>
        <w:rPr>
          <w:sz w:val="24"/>
          <w:szCs w:val="24"/>
        </w:rPr>
      </w:pPr>
    </w:p>
    <w:p w:rsidR="001746C2" w:rsidRPr="006D235F" w:rsidRDefault="001746C2" w:rsidP="001746C2">
      <w:pPr>
        <w:tabs>
          <w:tab w:val="left" w:pos="10065"/>
        </w:tabs>
        <w:autoSpaceDE w:val="0"/>
        <w:autoSpaceDN w:val="0"/>
        <w:adjustRightInd w:val="0"/>
        <w:ind w:firstLine="540"/>
        <w:jc w:val="both"/>
        <w:outlineLvl w:val="2"/>
        <w:rPr>
          <w:sz w:val="24"/>
          <w:szCs w:val="24"/>
        </w:rPr>
      </w:pPr>
    </w:p>
    <w:p w:rsidR="001746C2" w:rsidRPr="006D235F" w:rsidRDefault="00100CF0" w:rsidP="001746C2">
      <w:pPr>
        <w:tabs>
          <w:tab w:val="left" w:pos="10065"/>
        </w:tabs>
        <w:autoSpaceDE w:val="0"/>
        <w:autoSpaceDN w:val="0"/>
        <w:adjustRightInd w:val="0"/>
        <w:ind w:firstLine="540"/>
        <w:jc w:val="both"/>
        <w:outlineLvl w:val="2"/>
        <w:rPr>
          <w:sz w:val="24"/>
          <w:szCs w:val="24"/>
        </w:rPr>
      </w:pPr>
      <w:r w:rsidRPr="006D235F">
        <w:rPr>
          <w:noProof/>
          <w:sz w:val="24"/>
          <w:szCs w:val="24"/>
        </w:rPr>
        <mc:AlternateContent>
          <mc:Choice Requires="wps">
            <w:drawing>
              <wp:anchor distT="0" distB="0" distL="114300" distR="114300" simplePos="0" relativeHeight="251675648" behindDoc="0" locked="0" layoutInCell="1" allowOverlap="1" wp14:anchorId="48D3E330" wp14:editId="03BF71DF">
                <wp:simplePos x="0" y="0"/>
                <wp:positionH relativeFrom="column">
                  <wp:posOffset>4652010</wp:posOffset>
                </wp:positionH>
                <wp:positionV relativeFrom="paragraph">
                  <wp:posOffset>144780</wp:posOffset>
                </wp:positionV>
                <wp:extent cx="0" cy="88265"/>
                <wp:effectExtent l="80010" t="24765" r="81915" b="29845"/>
                <wp:wrapNone/>
                <wp:docPr id="23"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07D7807" id="AutoShape 230" o:spid="_x0000_s1026" type="#_x0000_t32" style="position:absolute;margin-left:366.3pt;margin-top:11.4pt;width:0;height:6.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" strokeweight="2.5pt">
                <v:stroke endarrow="block"/>
                <v:shadow color="#868686"/>
              </v:shape>
            </w:pict>
          </mc:Fallback>
        </mc:AlternateContent>
      </w:r>
    </w:p>
    <w:p w:rsidR="001746C2" w:rsidRPr="006D235F" w:rsidRDefault="00100CF0" w:rsidP="001746C2">
      <w:pPr>
        <w:tabs>
          <w:tab w:val="left" w:pos="10065"/>
        </w:tabs>
        <w:autoSpaceDE w:val="0"/>
        <w:autoSpaceDN w:val="0"/>
        <w:adjustRightInd w:val="0"/>
        <w:ind w:firstLine="540"/>
        <w:jc w:val="both"/>
        <w:outlineLvl w:val="2"/>
        <w:rPr>
          <w:sz w:val="24"/>
          <w:szCs w:val="24"/>
        </w:rPr>
      </w:pPr>
      <w:r w:rsidRPr="006D235F">
        <w:rPr>
          <w:noProof/>
          <w:sz w:val="24"/>
          <w:szCs w:val="24"/>
        </w:rPr>
        <mc:AlternateContent>
          <mc:Choice Requires="wps">
            <w:drawing>
              <wp:anchor distT="0" distB="0" distL="114300" distR="114300" simplePos="0" relativeHeight="251672576" behindDoc="0" locked="0" layoutInCell="1" allowOverlap="1" wp14:anchorId="62802BC9" wp14:editId="6A1CAB90">
                <wp:simplePos x="0" y="0"/>
                <wp:positionH relativeFrom="column">
                  <wp:posOffset>2733675</wp:posOffset>
                </wp:positionH>
                <wp:positionV relativeFrom="paragraph">
                  <wp:posOffset>63500</wp:posOffset>
                </wp:positionV>
                <wp:extent cx="4057650" cy="495300"/>
                <wp:effectExtent l="19050" t="19050" r="19050" b="19050"/>
                <wp:wrapNone/>
                <wp:docPr id="16"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0" cy="4953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9A70FE" w:rsidRDefault="003F0A1A" w:rsidP="001746C2">
                            <w:pPr>
                              <w:jc w:val="center"/>
                              <w:rPr>
                                <w:sz w:val="24"/>
                                <w:szCs w:val="24"/>
                              </w:rPr>
                            </w:pPr>
                            <w:r w:rsidRPr="009A70FE">
                              <w:rPr>
                                <w:sz w:val="24"/>
                                <w:szCs w:val="24"/>
                              </w:rPr>
                              <w:t>При отсутствии оснований для отказа, готовит проект разрешения и согласовывает его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02BC9" id="Rectangle 228" o:spid="_x0000_s1142" style="position:absolute;left:0;text-align:left;margin-left:215.25pt;margin-top:5pt;width:319.5pt;height: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" strokeweight="2.5pt">
                <v:shadow color="#868686"/>
                <v:textbox>
                  <w:txbxContent>
                    <w:p w:rsidR="003F0A1A" w:rsidRPr="009A70FE" w:rsidRDefault="003F0A1A" w:rsidP="001746C2">
                      <w:pPr>
                        <w:jc w:val="center"/>
                        <w:rPr>
                          <w:sz w:val="24"/>
                          <w:szCs w:val="24"/>
                        </w:rPr>
                      </w:pPr>
                      <w:r w:rsidRPr="009A70FE">
                        <w:rPr>
                          <w:sz w:val="24"/>
                          <w:szCs w:val="24"/>
                        </w:rPr>
                        <w:t>При отсутствии оснований для отказа, готовит проект разрешения и согласовывает его</w:t>
                      </w:r>
                    </w:p>
                  </w:txbxContent>
                </v:textbox>
              </v:rect>
            </w:pict>
          </mc:Fallback>
        </mc:AlternateContent>
      </w:r>
    </w:p>
    <w:p w:rsidR="001746C2" w:rsidRPr="006D235F" w:rsidRDefault="001746C2" w:rsidP="001746C2">
      <w:pPr>
        <w:tabs>
          <w:tab w:val="left" w:pos="10065"/>
        </w:tabs>
        <w:autoSpaceDE w:val="0"/>
        <w:autoSpaceDN w:val="0"/>
        <w:adjustRightInd w:val="0"/>
        <w:ind w:firstLine="540"/>
        <w:jc w:val="both"/>
        <w:outlineLvl w:val="2"/>
        <w:rPr>
          <w:sz w:val="24"/>
          <w:szCs w:val="24"/>
        </w:rPr>
      </w:pPr>
    </w:p>
    <w:p w:rsidR="001746C2" w:rsidRPr="006D235F" w:rsidRDefault="00100CF0" w:rsidP="001746C2">
      <w:pPr>
        <w:tabs>
          <w:tab w:val="left" w:pos="10065"/>
        </w:tabs>
        <w:autoSpaceDE w:val="0"/>
        <w:autoSpaceDN w:val="0"/>
        <w:adjustRightInd w:val="0"/>
        <w:ind w:firstLine="540"/>
        <w:jc w:val="both"/>
        <w:outlineLvl w:val="2"/>
        <w:rPr>
          <w:sz w:val="24"/>
          <w:szCs w:val="24"/>
        </w:rPr>
      </w:pPr>
      <w:r w:rsidRPr="006D235F">
        <w:rPr>
          <w:noProof/>
          <w:sz w:val="24"/>
          <w:szCs w:val="24"/>
        </w:rPr>
        <mc:AlternateContent>
          <mc:Choice Requires="wps">
            <w:drawing>
              <wp:anchor distT="0" distB="0" distL="114300" distR="114300" simplePos="0" relativeHeight="251679744" behindDoc="0" locked="0" layoutInCell="1" allowOverlap="1" wp14:anchorId="68EEA294" wp14:editId="25DFFDDB">
                <wp:simplePos x="0" y="0"/>
                <wp:positionH relativeFrom="column">
                  <wp:posOffset>4620260</wp:posOffset>
                </wp:positionH>
                <wp:positionV relativeFrom="paragraph">
                  <wp:posOffset>74295</wp:posOffset>
                </wp:positionV>
                <wp:extent cx="5715" cy="189230"/>
                <wp:effectExtent l="71120" t="19050" r="75565" b="29845"/>
                <wp:wrapNone/>
                <wp:docPr id="19" name="Auto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18923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2A3329D" id="AutoShape 233" o:spid="_x0000_s1026" type="#_x0000_t32" style="position:absolute;margin-left:363.8pt;margin-top:5.85pt;width:.45pt;height:14.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" strokeweight="2.5pt">
                <v:stroke endarrow="block"/>
                <v:shadow color="#868686"/>
              </v:shape>
            </w:pict>
          </mc:Fallback>
        </mc:AlternateContent>
      </w:r>
    </w:p>
    <w:p w:rsidR="001746C2" w:rsidRPr="006D235F" w:rsidRDefault="00100CF0" w:rsidP="001746C2">
      <w:pPr>
        <w:tabs>
          <w:tab w:val="left" w:pos="10065"/>
        </w:tabs>
        <w:autoSpaceDE w:val="0"/>
        <w:autoSpaceDN w:val="0"/>
        <w:adjustRightInd w:val="0"/>
        <w:ind w:firstLine="540"/>
        <w:jc w:val="both"/>
        <w:outlineLvl w:val="2"/>
        <w:rPr>
          <w:sz w:val="24"/>
          <w:szCs w:val="24"/>
        </w:rPr>
      </w:pPr>
      <w:r w:rsidRPr="006D235F">
        <w:rPr>
          <w:noProof/>
          <w:sz w:val="24"/>
          <w:szCs w:val="24"/>
        </w:rPr>
        <mc:AlternateContent>
          <mc:Choice Requires="wps">
            <w:drawing>
              <wp:anchor distT="0" distB="0" distL="114300" distR="114300" simplePos="0" relativeHeight="251676672" behindDoc="0" locked="0" layoutInCell="1" allowOverlap="1" wp14:anchorId="1D1A783A" wp14:editId="1B830F5B">
                <wp:simplePos x="0" y="0"/>
                <wp:positionH relativeFrom="column">
                  <wp:posOffset>2647950</wp:posOffset>
                </wp:positionH>
                <wp:positionV relativeFrom="paragraph">
                  <wp:posOffset>154940</wp:posOffset>
                </wp:positionV>
                <wp:extent cx="4010025" cy="638175"/>
                <wp:effectExtent l="19050" t="19050" r="28575" b="28575"/>
                <wp:wrapNone/>
                <wp:docPr id="17"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63817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9A70FE" w:rsidRDefault="003F0A1A" w:rsidP="001746C2">
                            <w:pPr>
                              <w:jc w:val="center"/>
                              <w:rPr>
                                <w:sz w:val="24"/>
                                <w:szCs w:val="24"/>
                              </w:rPr>
                            </w:pPr>
                            <w:r w:rsidRPr="009A70FE">
                              <w:rPr>
                                <w:sz w:val="24"/>
                                <w:szCs w:val="24"/>
                              </w:rPr>
                              <w:t>Руководитель органа опеки и попечительства подписывает разрешение или письмо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1A783A" id="AutoShape 231" o:spid="_x0000_s1143" style="position:absolute;left:0;text-align:left;margin-left:208.5pt;margin-top:12.2pt;width:315.75pt;height:5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" strokeweight="2.5pt">
                <v:shadow color="#868686"/>
                <v:textbox>
                  <w:txbxContent>
                    <w:p w:rsidR="003F0A1A" w:rsidRPr="009A70FE" w:rsidRDefault="003F0A1A" w:rsidP="001746C2">
                      <w:pPr>
                        <w:jc w:val="center"/>
                        <w:rPr>
                          <w:sz w:val="24"/>
                          <w:szCs w:val="24"/>
                        </w:rPr>
                      </w:pPr>
                      <w:r w:rsidRPr="009A70FE">
                        <w:rPr>
                          <w:sz w:val="24"/>
                          <w:szCs w:val="24"/>
                        </w:rPr>
                        <w:t>Руководитель органа опеки и попечительства подписывает разрешение или письмо об отказе</w:t>
                      </w:r>
                    </w:p>
                  </w:txbxContent>
                </v:textbox>
              </v:roundrect>
            </w:pict>
          </mc:Fallback>
        </mc:AlternateContent>
      </w:r>
    </w:p>
    <w:p w:rsidR="001746C2" w:rsidRPr="006D235F" w:rsidRDefault="001746C2" w:rsidP="001746C2">
      <w:pPr>
        <w:tabs>
          <w:tab w:val="left" w:pos="10065"/>
        </w:tabs>
        <w:autoSpaceDE w:val="0"/>
        <w:autoSpaceDN w:val="0"/>
        <w:adjustRightInd w:val="0"/>
        <w:ind w:firstLine="540"/>
        <w:jc w:val="both"/>
        <w:outlineLvl w:val="2"/>
        <w:rPr>
          <w:sz w:val="24"/>
          <w:szCs w:val="24"/>
        </w:rPr>
      </w:pPr>
    </w:p>
    <w:p w:rsidR="001746C2" w:rsidRPr="006D235F" w:rsidRDefault="001746C2" w:rsidP="001746C2">
      <w:pPr>
        <w:tabs>
          <w:tab w:val="left" w:pos="10065"/>
        </w:tabs>
        <w:autoSpaceDE w:val="0"/>
        <w:autoSpaceDN w:val="0"/>
        <w:adjustRightInd w:val="0"/>
        <w:ind w:firstLine="540"/>
        <w:jc w:val="both"/>
        <w:outlineLvl w:val="2"/>
        <w:rPr>
          <w:sz w:val="24"/>
          <w:szCs w:val="24"/>
        </w:rPr>
      </w:pPr>
    </w:p>
    <w:p w:rsidR="001746C2" w:rsidRPr="006D235F" w:rsidRDefault="001746C2" w:rsidP="001746C2">
      <w:pPr>
        <w:tabs>
          <w:tab w:val="left" w:pos="10065"/>
        </w:tabs>
        <w:autoSpaceDE w:val="0"/>
        <w:autoSpaceDN w:val="0"/>
        <w:adjustRightInd w:val="0"/>
        <w:ind w:firstLine="540"/>
        <w:jc w:val="both"/>
        <w:outlineLvl w:val="2"/>
        <w:rPr>
          <w:sz w:val="24"/>
          <w:szCs w:val="24"/>
        </w:rPr>
      </w:pPr>
    </w:p>
    <w:p w:rsidR="001746C2" w:rsidRPr="006D235F" w:rsidRDefault="00100CF0" w:rsidP="001746C2">
      <w:pPr>
        <w:tabs>
          <w:tab w:val="left" w:pos="10065"/>
        </w:tabs>
        <w:autoSpaceDE w:val="0"/>
        <w:autoSpaceDN w:val="0"/>
        <w:adjustRightInd w:val="0"/>
        <w:ind w:firstLine="540"/>
        <w:jc w:val="both"/>
        <w:outlineLvl w:val="2"/>
        <w:rPr>
          <w:sz w:val="24"/>
          <w:szCs w:val="24"/>
        </w:rPr>
      </w:pPr>
      <w:r w:rsidRPr="006D235F">
        <w:rPr>
          <w:noProof/>
          <w:sz w:val="24"/>
          <w:szCs w:val="24"/>
        </w:rPr>
        <mc:AlternateContent>
          <mc:Choice Requires="wps">
            <w:drawing>
              <wp:anchor distT="0" distB="0" distL="114300" distR="114300" simplePos="0" relativeHeight="251666432" behindDoc="0" locked="0" layoutInCell="1" allowOverlap="1" wp14:anchorId="0DF0D813" wp14:editId="6B9E055A">
                <wp:simplePos x="0" y="0"/>
                <wp:positionH relativeFrom="column">
                  <wp:posOffset>4595495</wp:posOffset>
                </wp:positionH>
                <wp:positionV relativeFrom="paragraph">
                  <wp:posOffset>158750</wp:posOffset>
                </wp:positionV>
                <wp:extent cx="5080" cy="114935"/>
                <wp:effectExtent l="76200" t="20320" r="71120" b="36195"/>
                <wp:wrapNone/>
                <wp:docPr id="13"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1493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E0865A5" id="AutoShape 224" o:spid="_x0000_s1026" type="#_x0000_t32" style="position:absolute;margin-left:361.85pt;margin-top:12.5pt;width:.4pt;height:9.0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" strokeweight="2.5pt">
                <v:stroke endarrow="block"/>
                <v:shadow color="#868686"/>
              </v:shape>
            </w:pict>
          </mc:Fallback>
        </mc:AlternateContent>
      </w:r>
    </w:p>
    <w:p w:rsidR="001746C2" w:rsidRPr="006D235F" w:rsidRDefault="00100CF0" w:rsidP="001746C2">
      <w:pPr>
        <w:tabs>
          <w:tab w:val="left" w:pos="10065"/>
        </w:tabs>
        <w:autoSpaceDE w:val="0"/>
        <w:autoSpaceDN w:val="0"/>
        <w:adjustRightInd w:val="0"/>
        <w:ind w:firstLine="540"/>
        <w:jc w:val="both"/>
        <w:outlineLvl w:val="2"/>
        <w:rPr>
          <w:sz w:val="24"/>
          <w:szCs w:val="24"/>
        </w:rPr>
      </w:pPr>
      <w:r w:rsidRPr="006D235F">
        <w:rPr>
          <w:noProof/>
          <w:sz w:val="24"/>
          <w:szCs w:val="24"/>
        </w:rPr>
        <mc:AlternateContent>
          <mc:Choice Requires="wps">
            <w:drawing>
              <wp:anchor distT="0" distB="0" distL="114300" distR="114300" simplePos="0" relativeHeight="251681792" behindDoc="0" locked="0" layoutInCell="1" allowOverlap="1" wp14:anchorId="28402D3B" wp14:editId="4113FAB0">
                <wp:simplePos x="0" y="0"/>
                <wp:positionH relativeFrom="column">
                  <wp:posOffset>2691130</wp:posOffset>
                </wp:positionH>
                <wp:positionV relativeFrom="paragraph">
                  <wp:posOffset>13970</wp:posOffset>
                </wp:positionV>
                <wp:extent cx="4086225" cy="914400"/>
                <wp:effectExtent l="19050" t="19050" r="28575" b="19050"/>
                <wp:wrapNone/>
                <wp:docPr id="21" name="Auto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6225" cy="914400"/>
                        </a:xfrm>
                        <a:prstGeom prst="roundRect">
                          <a:avLst>
                            <a:gd name="adj" fmla="val 50000"/>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0A1A" w:rsidRPr="009A70FE" w:rsidRDefault="003F0A1A" w:rsidP="00100CF0">
                            <w:pPr>
                              <w:rPr>
                                <w:sz w:val="24"/>
                                <w:szCs w:val="24"/>
                              </w:rPr>
                            </w:pPr>
                            <w:r>
                              <w:t xml:space="preserve">                                </w:t>
                            </w:r>
                            <w:r w:rsidRPr="009A70FE">
                              <w:rPr>
                                <w:sz w:val="24"/>
                                <w:szCs w:val="24"/>
                              </w:rPr>
                              <w:t>Выдача (направление) заявителю</w:t>
                            </w:r>
                          </w:p>
                          <w:p w:rsidR="003F0A1A" w:rsidRPr="009A70FE" w:rsidRDefault="003F0A1A" w:rsidP="001746C2">
                            <w:pPr>
                              <w:jc w:val="center"/>
                              <w:rPr>
                                <w:sz w:val="24"/>
                                <w:szCs w:val="24"/>
                              </w:rPr>
                            </w:pPr>
                            <w:r w:rsidRPr="009A70FE">
                              <w:rPr>
                                <w:sz w:val="24"/>
                                <w:szCs w:val="24"/>
                              </w:rPr>
                              <w:t xml:space="preserve"> разрешения или письма об отказе</w:t>
                            </w:r>
                          </w:p>
                          <w:p w:rsidR="003F0A1A" w:rsidRPr="009A70FE" w:rsidRDefault="003F0A1A" w:rsidP="001746C2">
                            <w:pPr>
                              <w:jc w:val="center"/>
                              <w:rPr>
                                <w:sz w:val="24"/>
                                <w:szCs w:val="24"/>
                              </w:rPr>
                            </w:pPr>
                            <w:r w:rsidRPr="009A70FE">
                              <w:rPr>
                                <w:sz w:val="24"/>
                                <w:szCs w:val="24"/>
                              </w:rPr>
                              <w:t>Разъясняет  порядок обжалования решения при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402D3B" id="AutoShape 234" o:spid="_x0000_s1144" style="position:absolute;left:0;text-align:left;margin-left:211.9pt;margin-top:1.1pt;width:321.75pt;height:1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" strokeweight="2.5pt">
                <v:shadow color="#868686"/>
                <v:textbox>
                  <w:txbxContent>
                    <w:p w:rsidR="003F0A1A" w:rsidRPr="009A70FE" w:rsidRDefault="003F0A1A" w:rsidP="00100CF0">
                      <w:pPr>
                        <w:rPr>
                          <w:sz w:val="24"/>
                          <w:szCs w:val="24"/>
                        </w:rPr>
                      </w:pPr>
                      <w:r>
                        <w:t xml:space="preserve">                                </w:t>
                      </w:r>
                      <w:r w:rsidRPr="009A70FE">
                        <w:rPr>
                          <w:sz w:val="24"/>
                          <w:szCs w:val="24"/>
                        </w:rPr>
                        <w:t>Выдача (направление) заявителю</w:t>
                      </w:r>
                    </w:p>
                    <w:p w:rsidR="003F0A1A" w:rsidRPr="009A70FE" w:rsidRDefault="003F0A1A" w:rsidP="001746C2">
                      <w:pPr>
                        <w:jc w:val="center"/>
                        <w:rPr>
                          <w:sz w:val="24"/>
                          <w:szCs w:val="24"/>
                        </w:rPr>
                      </w:pPr>
                      <w:r w:rsidRPr="009A70FE">
                        <w:rPr>
                          <w:sz w:val="24"/>
                          <w:szCs w:val="24"/>
                        </w:rPr>
                        <w:t xml:space="preserve"> разрешения или письма об отказе</w:t>
                      </w:r>
                    </w:p>
                    <w:p w:rsidR="003F0A1A" w:rsidRPr="009A70FE" w:rsidRDefault="003F0A1A" w:rsidP="001746C2">
                      <w:pPr>
                        <w:jc w:val="center"/>
                        <w:rPr>
                          <w:sz w:val="24"/>
                          <w:szCs w:val="24"/>
                        </w:rPr>
                      </w:pPr>
                      <w:r w:rsidRPr="009A70FE">
                        <w:rPr>
                          <w:sz w:val="24"/>
                          <w:szCs w:val="24"/>
                        </w:rPr>
                        <w:t>Разъясняет  порядок обжалования решения при отказе</w:t>
                      </w:r>
                    </w:p>
                  </w:txbxContent>
                </v:textbox>
              </v:roundrect>
            </w:pict>
          </mc:Fallback>
        </mc:AlternateContent>
      </w:r>
    </w:p>
    <w:p w:rsidR="00740D07" w:rsidRPr="006D235F" w:rsidRDefault="00740D07" w:rsidP="001746C2">
      <w:pPr>
        <w:widowControl w:val="0"/>
        <w:tabs>
          <w:tab w:val="left" w:pos="10065"/>
        </w:tabs>
        <w:suppressAutoHyphens/>
        <w:autoSpaceDE w:val="0"/>
        <w:autoSpaceDN w:val="0"/>
        <w:adjustRightInd w:val="0"/>
        <w:ind w:firstLine="5670"/>
        <w:jc w:val="both"/>
        <w:rPr>
          <w:i/>
          <w:spacing w:val="-6"/>
        </w:rPr>
      </w:pPr>
    </w:p>
    <w:p w:rsidR="00740D07" w:rsidRPr="006D235F" w:rsidRDefault="00740D07" w:rsidP="001746C2">
      <w:pPr>
        <w:widowControl w:val="0"/>
        <w:tabs>
          <w:tab w:val="left" w:pos="10065"/>
        </w:tabs>
        <w:suppressAutoHyphens/>
        <w:autoSpaceDE w:val="0"/>
        <w:autoSpaceDN w:val="0"/>
        <w:adjustRightInd w:val="0"/>
        <w:ind w:firstLine="5670"/>
        <w:jc w:val="both"/>
        <w:rPr>
          <w:i/>
          <w:spacing w:val="-6"/>
        </w:rPr>
      </w:pPr>
    </w:p>
    <w:p w:rsidR="00740D07" w:rsidRPr="006D235F" w:rsidRDefault="00740D07" w:rsidP="001746C2">
      <w:pPr>
        <w:widowControl w:val="0"/>
        <w:tabs>
          <w:tab w:val="left" w:pos="10065"/>
        </w:tabs>
        <w:suppressAutoHyphens/>
        <w:autoSpaceDE w:val="0"/>
        <w:autoSpaceDN w:val="0"/>
        <w:adjustRightInd w:val="0"/>
        <w:ind w:firstLine="5670"/>
        <w:jc w:val="both"/>
        <w:rPr>
          <w:i/>
          <w:spacing w:val="-6"/>
        </w:rPr>
      </w:pPr>
    </w:p>
    <w:p w:rsidR="00740D07" w:rsidRPr="006D235F" w:rsidRDefault="00740D07" w:rsidP="001746C2">
      <w:pPr>
        <w:widowControl w:val="0"/>
        <w:tabs>
          <w:tab w:val="left" w:pos="10065"/>
        </w:tabs>
        <w:suppressAutoHyphens/>
        <w:autoSpaceDE w:val="0"/>
        <w:autoSpaceDN w:val="0"/>
        <w:adjustRightInd w:val="0"/>
        <w:ind w:firstLine="5670"/>
        <w:jc w:val="both"/>
        <w:rPr>
          <w:i/>
          <w:spacing w:val="-6"/>
        </w:rPr>
      </w:pPr>
    </w:p>
    <w:p w:rsidR="00740D07" w:rsidRPr="006D235F" w:rsidRDefault="00740D07" w:rsidP="001746C2">
      <w:pPr>
        <w:widowControl w:val="0"/>
        <w:tabs>
          <w:tab w:val="left" w:pos="10065"/>
        </w:tabs>
        <w:suppressAutoHyphens/>
        <w:autoSpaceDE w:val="0"/>
        <w:autoSpaceDN w:val="0"/>
        <w:adjustRightInd w:val="0"/>
        <w:ind w:firstLine="5670"/>
        <w:jc w:val="both"/>
        <w:rPr>
          <w:i/>
          <w:spacing w:val="-6"/>
        </w:rPr>
      </w:pPr>
    </w:p>
    <w:p w:rsidR="00740D07" w:rsidRPr="006D235F" w:rsidRDefault="00100CF0" w:rsidP="001746C2">
      <w:pPr>
        <w:widowControl w:val="0"/>
        <w:tabs>
          <w:tab w:val="left" w:pos="10065"/>
        </w:tabs>
        <w:suppressAutoHyphens/>
        <w:autoSpaceDE w:val="0"/>
        <w:autoSpaceDN w:val="0"/>
        <w:adjustRightInd w:val="0"/>
        <w:ind w:firstLine="5670"/>
        <w:jc w:val="both"/>
        <w:rPr>
          <w:i/>
          <w:spacing w:val="-6"/>
        </w:rPr>
      </w:pPr>
      <w:r w:rsidRPr="006D235F">
        <w:rPr>
          <w:noProof/>
          <w:sz w:val="24"/>
          <w:szCs w:val="24"/>
        </w:rPr>
        <mc:AlternateContent>
          <mc:Choice Requires="wps">
            <w:drawing>
              <wp:anchor distT="0" distB="0" distL="114300" distR="114300" simplePos="0" relativeHeight="251777024" behindDoc="0" locked="0" layoutInCell="1" allowOverlap="1" wp14:anchorId="36850C01" wp14:editId="292A4294">
                <wp:simplePos x="0" y="0"/>
                <wp:positionH relativeFrom="column">
                  <wp:posOffset>4652645</wp:posOffset>
                </wp:positionH>
                <wp:positionV relativeFrom="paragraph">
                  <wp:posOffset>87630</wp:posOffset>
                </wp:positionV>
                <wp:extent cx="5080" cy="123825"/>
                <wp:effectExtent l="95250" t="19050" r="109220" b="47625"/>
                <wp:wrapNone/>
                <wp:docPr id="39"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1238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5AAC3BE" id="AutoShape 226" o:spid="_x0000_s1026" type="#_x0000_t32" style="position:absolute;margin-left:366.35pt;margin-top:6.9pt;width:.4pt;height:9.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" strokeweight="2.5pt">
                <v:stroke endarrow="block"/>
                <v:shadow color="#868686"/>
              </v:shape>
            </w:pict>
          </mc:Fallback>
        </mc:AlternateContent>
      </w:r>
    </w:p>
    <w:p w:rsidR="00740D07" w:rsidRPr="006D235F" w:rsidRDefault="00100CF0" w:rsidP="001746C2">
      <w:pPr>
        <w:widowControl w:val="0"/>
        <w:tabs>
          <w:tab w:val="left" w:pos="10065"/>
        </w:tabs>
        <w:suppressAutoHyphens/>
        <w:autoSpaceDE w:val="0"/>
        <w:autoSpaceDN w:val="0"/>
        <w:adjustRightInd w:val="0"/>
        <w:ind w:firstLine="5670"/>
        <w:jc w:val="both"/>
        <w:rPr>
          <w:i/>
          <w:spacing w:val="-6"/>
        </w:rPr>
      </w:pPr>
      <w:r w:rsidRPr="006D235F">
        <w:rPr>
          <w:i/>
          <w:noProof/>
          <w:spacing w:val="-6"/>
        </w:rPr>
        <mc:AlternateContent>
          <mc:Choice Requires="wps">
            <w:drawing>
              <wp:anchor distT="0" distB="0" distL="114300" distR="114300" simplePos="0" relativeHeight="251778048" behindDoc="0" locked="0" layoutInCell="1" allowOverlap="1" wp14:anchorId="5548F4CA" wp14:editId="6AE3DF18">
                <wp:simplePos x="0" y="0"/>
                <wp:positionH relativeFrom="column">
                  <wp:posOffset>2800350</wp:posOffset>
                </wp:positionH>
                <wp:positionV relativeFrom="paragraph">
                  <wp:posOffset>65405</wp:posOffset>
                </wp:positionV>
                <wp:extent cx="4038600" cy="657225"/>
                <wp:effectExtent l="0" t="0" r="19050" b="28575"/>
                <wp:wrapNone/>
                <wp:docPr id="40" name="Прямоугольник 40"/>
                <wp:cNvGraphicFramePr/>
                <a:graphic xmlns:a="http://schemas.openxmlformats.org/drawingml/2006/main">
                  <a:graphicData uri="http://schemas.microsoft.com/office/word/2010/wordprocessingShape">
                    <wps:wsp>
                      <wps:cNvSpPr/>
                      <wps:spPr>
                        <a:xfrm>
                          <a:off x="0" y="0"/>
                          <a:ext cx="4038600" cy="657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F0A1A" w:rsidRPr="009A70FE" w:rsidRDefault="003F0A1A" w:rsidP="00100CF0">
                            <w:pPr>
                              <w:jc w:val="center"/>
                              <w:rPr>
                                <w:sz w:val="24"/>
                                <w:szCs w:val="24"/>
                              </w:rPr>
                            </w:pPr>
                            <w:r w:rsidRPr="009A70FE">
                              <w:rPr>
                                <w:sz w:val="24"/>
                                <w:szCs w:val="24"/>
                              </w:rPr>
                              <w:t>Исправление технической ошибки при наличии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48F4CA" id="Прямоугольник 40" o:spid="_x0000_s1145" style="position:absolute;left:0;text-align:left;margin-left:220.5pt;margin-top:5.15pt;width:318pt;height:51.75pt;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" fillcolor="white [3201]" strokecolor="black [3213]" strokeweight="2pt">
                <v:textbox>
                  <w:txbxContent>
                    <w:p w:rsidR="003F0A1A" w:rsidRPr="009A70FE" w:rsidRDefault="003F0A1A" w:rsidP="00100CF0">
                      <w:pPr>
                        <w:jc w:val="center"/>
                        <w:rPr>
                          <w:sz w:val="24"/>
                          <w:szCs w:val="24"/>
                        </w:rPr>
                      </w:pPr>
                      <w:r w:rsidRPr="009A70FE">
                        <w:rPr>
                          <w:sz w:val="24"/>
                          <w:szCs w:val="24"/>
                        </w:rPr>
                        <w:t>Исправление технической ошибки при наличии</w:t>
                      </w:r>
                    </w:p>
                  </w:txbxContent>
                </v:textbox>
              </v:rect>
            </w:pict>
          </mc:Fallback>
        </mc:AlternateContent>
      </w:r>
    </w:p>
    <w:p w:rsidR="00740D07" w:rsidRPr="006D235F" w:rsidRDefault="00740D07" w:rsidP="001746C2">
      <w:pPr>
        <w:widowControl w:val="0"/>
        <w:tabs>
          <w:tab w:val="left" w:pos="10065"/>
        </w:tabs>
        <w:suppressAutoHyphens/>
        <w:autoSpaceDE w:val="0"/>
        <w:autoSpaceDN w:val="0"/>
        <w:adjustRightInd w:val="0"/>
        <w:ind w:firstLine="5670"/>
        <w:jc w:val="both"/>
        <w:rPr>
          <w:i/>
          <w:spacing w:val="-6"/>
        </w:rPr>
      </w:pPr>
    </w:p>
    <w:p w:rsidR="00740D07" w:rsidRPr="006D235F" w:rsidRDefault="00740D07" w:rsidP="001746C2">
      <w:pPr>
        <w:widowControl w:val="0"/>
        <w:tabs>
          <w:tab w:val="left" w:pos="10065"/>
        </w:tabs>
        <w:suppressAutoHyphens/>
        <w:autoSpaceDE w:val="0"/>
        <w:autoSpaceDN w:val="0"/>
        <w:adjustRightInd w:val="0"/>
        <w:ind w:firstLine="5670"/>
        <w:jc w:val="both"/>
        <w:rPr>
          <w:i/>
          <w:spacing w:val="-6"/>
        </w:rPr>
      </w:pPr>
    </w:p>
    <w:p w:rsidR="003A3CE0" w:rsidRPr="006D235F" w:rsidRDefault="003A3CE0" w:rsidP="00100CF0">
      <w:pPr>
        <w:widowControl w:val="0"/>
        <w:tabs>
          <w:tab w:val="left" w:pos="10065"/>
        </w:tabs>
        <w:suppressAutoHyphens/>
        <w:autoSpaceDE w:val="0"/>
        <w:autoSpaceDN w:val="0"/>
        <w:adjustRightInd w:val="0"/>
        <w:ind w:firstLine="5670"/>
        <w:jc w:val="right"/>
        <w:rPr>
          <w:i/>
          <w:spacing w:val="-6"/>
        </w:rPr>
      </w:pPr>
    </w:p>
    <w:p w:rsidR="003A3CE0" w:rsidRPr="006D235F" w:rsidRDefault="003A3CE0" w:rsidP="00100CF0">
      <w:pPr>
        <w:widowControl w:val="0"/>
        <w:tabs>
          <w:tab w:val="left" w:pos="10065"/>
        </w:tabs>
        <w:suppressAutoHyphens/>
        <w:autoSpaceDE w:val="0"/>
        <w:autoSpaceDN w:val="0"/>
        <w:adjustRightInd w:val="0"/>
        <w:ind w:firstLine="5670"/>
        <w:jc w:val="right"/>
        <w:rPr>
          <w:i/>
          <w:spacing w:val="-6"/>
        </w:rPr>
      </w:pPr>
    </w:p>
    <w:p w:rsidR="001746C2" w:rsidRPr="006D235F" w:rsidRDefault="008E78C6" w:rsidP="00E060B9">
      <w:pPr>
        <w:widowControl w:val="0"/>
        <w:tabs>
          <w:tab w:val="left" w:pos="10065"/>
        </w:tabs>
        <w:suppressAutoHyphens/>
        <w:autoSpaceDE w:val="0"/>
        <w:autoSpaceDN w:val="0"/>
        <w:adjustRightInd w:val="0"/>
        <w:jc w:val="right"/>
        <w:rPr>
          <w:i/>
          <w:spacing w:val="-6"/>
          <w:sz w:val="24"/>
          <w:szCs w:val="24"/>
        </w:rPr>
      </w:pPr>
      <w:r w:rsidRPr="006D235F">
        <w:rPr>
          <w:i/>
          <w:spacing w:val="-6"/>
          <w:sz w:val="24"/>
          <w:szCs w:val="24"/>
        </w:rPr>
        <w:t>Приложение №5</w:t>
      </w:r>
    </w:p>
    <w:p w:rsidR="00A5634D" w:rsidRPr="006D235F" w:rsidRDefault="00A5634D" w:rsidP="00100CF0">
      <w:pPr>
        <w:widowControl w:val="0"/>
        <w:tabs>
          <w:tab w:val="left" w:pos="10065"/>
        </w:tabs>
        <w:suppressAutoHyphens/>
        <w:autoSpaceDE w:val="0"/>
        <w:autoSpaceDN w:val="0"/>
        <w:adjustRightInd w:val="0"/>
        <w:ind w:firstLine="5670"/>
        <w:jc w:val="right"/>
        <w:rPr>
          <w:i/>
          <w:spacing w:val="-6"/>
          <w:sz w:val="24"/>
          <w:szCs w:val="24"/>
        </w:rPr>
      </w:pPr>
    </w:p>
    <w:p w:rsidR="001746C2" w:rsidRPr="006D235F" w:rsidRDefault="001746C2" w:rsidP="00A50565">
      <w:pPr>
        <w:widowControl w:val="0"/>
        <w:tabs>
          <w:tab w:val="left" w:pos="10065"/>
        </w:tabs>
        <w:autoSpaceDE w:val="0"/>
        <w:autoSpaceDN w:val="0"/>
        <w:adjustRightInd w:val="0"/>
        <w:ind w:left="4962"/>
        <w:jc w:val="right"/>
        <w:rPr>
          <w:sz w:val="24"/>
          <w:szCs w:val="24"/>
        </w:rPr>
      </w:pPr>
      <w:r w:rsidRPr="006D235F">
        <w:rPr>
          <w:i/>
          <w:sz w:val="24"/>
          <w:szCs w:val="24"/>
        </w:rPr>
        <w:t xml:space="preserve"> </w:t>
      </w:r>
      <w:r w:rsidRPr="006D235F">
        <w:rPr>
          <w:sz w:val="24"/>
          <w:szCs w:val="24"/>
        </w:rPr>
        <w:t xml:space="preserve">к Административному регламенту </w:t>
      </w:r>
      <w:r w:rsidR="00A50565" w:rsidRPr="006D235F">
        <w:rPr>
          <w:sz w:val="24"/>
          <w:szCs w:val="24"/>
        </w:rPr>
        <w:t xml:space="preserve">по выдаче разрешения  </w:t>
      </w:r>
      <w:r w:rsidR="009E3359" w:rsidRPr="006D235F">
        <w:rPr>
          <w:sz w:val="24"/>
          <w:szCs w:val="24"/>
        </w:rPr>
        <w:t>на получение  денеж</w:t>
      </w:r>
      <w:r w:rsidR="00FD6C8A" w:rsidRPr="006D235F">
        <w:rPr>
          <w:sz w:val="24"/>
          <w:szCs w:val="24"/>
        </w:rPr>
        <w:t>ного вклада несовершеннолетнего</w:t>
      </w:r>
    </w:p>
    <w:p w:rsidR="001746C2" w:rsidRPr="006D235F" w:rsidRDefault="001746C2" w:rsidP="00100CF0">
      <w:pPr>
        <w:tabs>
          <w:tab w:val="left" w:pos="10065"/>
        </w:tabs>
        <w:suppressAutoHyphens/>
        <w:jc w:val="right"/>
        <w:rPr>
          <w:sz w:val="12"/>
          <w:szCs w:val="12"/>
        </w:rPr>
      </w:pPr>
      <w:r w:rsidRPr="006D235F">
        <w:rPr>
          <w:sz w:val="12"/>
          <w:szCs w:val="12"/>
        </w:rPr>
        <w:t xml:space="preserve">                                                                                                      </w:t>
      </w:r>
    </w:p>
    <w:p w:rsidR="00FD6C8A" w:rsidRPr="006D235F" w:rsidRDefault="00A50565" w:rsidP="00100CF0">
      <w:pPr>
        <w:tabs>
          <w:tab w:val="left" w:pos="10065"/>
        </w:tabs>
        <w:suppressAutoHyphens/>
        <w:spacing w:line="276" w:lineRule="auto"/>
        <w:ind w:firstLine="5529"/>
        <w:jc w:val="right"/>
        <w:rPr>
          <w:sz w:val="28"/>
          <w:szCs w:val="28"/>
        </w:rPr>
      </w:pPr>
      <w:r w:rsidRPr="006D235F">
        <w:rPr>
          <w:sz w:val="28"/>
          <w:szCs w:val="28"/>
        </w:rPr>
        <w:t>Руководителю</w:t>
      </w:r>
      <w:r w:rsidR="001746C2" w:rsidRPr="006D235F">
        <w:rPr>
          <w:sz w:val="28"/>
          <w:szCs w:val="28"/>
        </w:rPr>
        <w:t xml:space="preserve"> орга</w:t>
      </w:r>
      <w:r w:rsidRPr="006D235F">
        <w:rPr>
          <w:sz w:val="28"/>
          <w:szCs w:val="28"/>
        </w:rPr>
        <w:t>на</w:t>
      </w:r>
      <w:r w:rsidR="001746C2" w:rsidRPr="006D235F">
        <w:rPr>
          <w:sz w:val="28"/>
          <w:szCs w:val="28"/>
        </w:rPr>
        <w:t xml:space="preserve"> опеки и попечительства </w:t>
      </w:r>
    </w:p>
    <w:p w:rsidR="001746C2" w:rsidRPr="006D235F" w:rsidRDefault="001746C2" w:rsidP="00100CF0">
      <w:pPr>
        <w:tabs>
          <w:tab w:val="left" w:pos="10065"/>
        </w:tabs>
        <w:suppressAutoHyphens/>
        <w:spacing w:line="276" w:lineRule="auto"/>
        <w:ind w:firstLine="5529"/>
        <w:jc w:val="right"/>
        <w:rPr>
          <w:sz w:val="28"/>
          <w:szCs w:val="28"/>
        </w:rPr>
      </w:pPr>
      <w:r w:rsidRPr="006D235F">
        <w:rPr>
          <w:sz w:val="28"/>
          <w:szCs w:val="28"/>
        </w:rPr>
        <w:t>исполнительного комитета</w:t>
      </w:r>
    </w:p>
    <w:p w:rsidR="001746C2" w:rsidRPr="006D235F" w:rsidRDefault="001746C2" w:rsidP="00A50565">
      <w:pPr>
        <w:tabs>
          <w:tab w:val="left" w:pos="10065"/>
        </w:tabs>
        <w:suppressAutoHyphens/>
        <w:spacing w:line="276" w:lineRule="auto"/>
        <w:ind w:firstLine="5529"/>
        <w:jc w:val="right"/>
        <w:rPr>
          <w:sz w:val="28"/>
          <w:szCs w:val="28"/>
        </w:rPr>
      </w:pPr>
      <w:r w:rsidRPr="006D235F">
        <w:rPr>
          <w:sz w:val="28"/>
          <w:szCs w:val="28"/>
        </w:rPr>
        <w:t>Спасского муниципальн</w:t>
      </w:r>
      <w:r w:rsidR="00A50565" w:rsidRPr="006D235F">
        <w:rPr>
          <w:sz w:val="28"/>
          <w:szCs w:val="28"/>
        </w:rPr>
        <w:t>ого района РТ</w:t>
      </w:r>
    </w:p>
    <w:p w:rsidR="001746C2" w:rsidRPr="006D235F" w:rsidRDefault="001746C2" w:rsidP="003A3CE0">
      <w:pPr>
        <w:tabs>
          <w:tab w:val="left" w:pos="10065"/>
        </w:tabs>
        <w:suppressAutoHyphens/>
        <w:spacing w:line="276" w:lineRule="auto"/>
        <w:ind w:firstLine="4962"/>
        <w:jc w:val="right"/>
        <w:rPr>
          <w:i/>
          <w:sz w:val="24"/>
          <w:szCs w:val="24"/>
        </w:rPr>
      </w:pPr>
      <w:r w:rsidRPr="006D235F">
        <w:rPr>
          <w:i/>
          <w:sz w:val="24"/>
          <w:szCs w:val="24"/>
        </w:rPr>
        <w:t>(в орган, предста</w:t>
      </w:r>
      <w:r w:rsidR="003A3CE0" w:rsidRPr="006D235F">
        <w:rPr>
          <w:i/>
          <w:sz w:val="24"/>
          <w:szCs w:val="24"/>
        </w:rPr>
        <w:t>вляющий государственную услугу)</w:t>
      </w:r>
    </w:p>
    <w:p w:rsidR="00A5634D" w:rsidRPr="006D235F" w:rsidRDefault="00A5634D" w:rsidP="00FD6C8A">
      <w:pPr>
        <w:tabs>
          <w:tab w:val="left" w:pos="10065"/>
        </w:tabs>
        <w:suppressAutoHyphens/>
        <w:spacing w:line="276" w:lineRule="auto"/>
        <w:jc w:val="center"/>
        <w:rPr>
          <w:b/>
          <w:sz w:val="28"/>
          <w:szCs w:val="28"/>
        </w:rPr>
      </w:pPr>
    </w:p>
    <w:p w:rsidR="001746C2" w:rsidRPr="006D235F" w:rsidRDefault="001746C2" w:rsidP="00FD6C8A">
      <w:pPr>
        <w:tabs>
          <w:tab w:val="left" w:pos="10065"/>
        </w:tabs>
        <w:suppressAutoHyphens/>
        <w:spacing w:line="276" w:lineRule="auto"/>
        <w:jc w:val="center"/>
        <w:rPr>
          <w:b/>
          <w:sz w:val="28"/>
          <w:szCs w:val="28"/>
        </w:rPr>
      </w:pPr>
      <w:r w:rsidRPr="006D235F">
        <w:rPr>
          <w:b/>
          <w:sz w:val="28"/>
          <w:szCs w:val="28"/>
        </w:rPr>
        <w:t>Заявление</w:t>
      </w:r>
    </w:p>
    <w:p w:rsidR="001746C2" w:rsidRPr="006D235F" w:rsidRDefault="001746C2" w:rsidP="00FD6C8A">
      <w:pPr>
        <w:tabs>
          <w:tab w:val="left" w:pos="10065"/>
        </w:tabs>
        <w:suppressAutoHyphens/>
        <w:spacing w:line="276" w:lineRule="auto"/>
        <w:jc w:val="center"/>
        <w:rPr>
          <w:b/>
          <w:sz w:val="28"/>
          <w:szCs w:val="28"/>
        </w:rPr>
      </w:pPr>
      <w:r w:rsidRPr="006D235F">
        <w:rPr>
          <w:b/>
          <w:sz w:val="28"/>
          <w:szCs w:val="28"/>
        </w:rPr>
        <w:t>об</w:t>
      </w:r>
      <w:r w:rsidR="00FD6C8A" w:rsidRPr="006D235F">
        <w:rPr>
          <w:b/>
          <w:sz w:val="28"/>
          <w:szCs w:val="28"/>
        </w:rPr>
        <w:t xml:space="preserve"> исправлении технической ошибки</w:t>
      </w:r>
    </w:p>
    <w:p w:rsidR="001746C2" w:rsidRPr="006D235F" w:rsidRDefault="001746C2" w:rsidP="001746C2">
      <w:pPr>
        <w:tabs>
          <w:tab w:val="left" w:pos="10065"/>
        </w:tabs>
        <w:suppressAutoHyphens/>
        <w:spacing w:line="276" w:lineRule="auto"/>
        <w:ind w:firstLine="567"/>
        <w:jc w:val="both"/>
        <w:rPr>
          <w:sz w:val="24"/>
          <w:szCs w:val="24"/>
        </w:rPr>
      </w:pPr>
      <w:r w:rsidRPr="006D235F">
        <w:rPr>
          <w:sz w:val="24"/>
          <w:szCs w:val="24"/>
        </w:rPr>
        <w:t>Я, ________________________________________________________________________________</w:t>
      </w:r>
    </w:p>
    <w:p w:rsidR="001746C2" w:rsidRPr="006D235F" w:rsidRDefault="001746C2" w:rsidP="001746C2">
      <w:pPr>
        <w:tabs>
          <w:tab w:val="left" w:pos="10065"/>
        </w:tabs>
        <w:suppressAutoHyphens/>
        <w:spacing w:line="276" w:lineRule="auto"/>
        <w:ind w:firstLine="567"/>
        <w:jc w:val="both"/>
        <w:rPr>
          <w:sz w:val="24"/>
          <w:szCs w:val="24"/>
        </w:rPr>
      </w:pPr>
      <w:r w:rsidRPr="006D235F">
        <w:rPr>
          <w:sz w:val="24"/>
          <w:szCs w:val="24"/>
        </w:rPr>
        <w:t xml:space="preserve">                              (фамилия, имя, отчество заявителя указывается полностью)</w:t>
      </w:r>
    </w:p>
    <w:p w:rsidR="001746C2" w:rsidRPr="006D235F" w:rsidRDefault="001746C2" w:rsidP="001746C2">
      <w:pPr>
        <w:tabs>
          <w:tab w:val="left" w:pos="10065"/>
        </w:tabs>
        <w:suppressAutoHyphens/>
        <w:spacing w:line="276" w:lineRule="auto"/>
        <w:ind w:firstLine="567"/>
        <w:jc w:val="both"/>
        <w:rPr>
          <w:sz w:val="24"/>
          <w:szCs w:val="24"/>
        </w:rPr>
      </w:pPr>
      <w:r w:rsidRPr="006D235F">
        <w:rPr>
          <w:sz w:val="24"/>
          <w:szCs w:val="24"/>
        </w:rPr>
        <w:t>Проживающий (</w:t>
      </w:r>
      <w:proofErr w:type="spellStart"/>
      <w:r w:rsidRPr="006D235F">
        <w:rPr>
          <w:sz w:val="24"/>
          <w:szCs w:val="24"/>
        </w:rPr>
        <w:t>ая</w:t>
      </w:r>
      <w:proofErr w:type="spellEnd"/>
      <w:r w:rsidRPr="006D235F">
        <w:rPr>
          <w:sz w:val="24"/>
          <w:szCs w:val="24"/>
        </w:rPr>
        <w:t>) по адресу ________________________________________________________</w:t>
      </w:r>
    </w:p>
    <w:p w:rsidR="001746C2" w:rsidRPr="006D235F" w:rsidRDefault="001746C2" w:rsidP="001746C2">
      <w:pPr>
        <w:tabs>
          <w:tab w:val="left" w:pos="10065"/>
        </w:tabs>
        <w:suppressAutoHyphens/>
        <w:spacing w:line="276" w:lineRule="auto"/>
        <w:ind w:firstLine="567"/>
        <w:jc w:val="both"/>
        <w:rPr>
          <w:sz w:val="24"/>
          <w:szCs w:val="24"/>
        </w:rPr>
      </w:pPr>
      <w:r w:rsidRPr="006D235F">
        <w:rPr>
          <w:sz w:val="24"/>
          <w:szCs w:val="24"/>
        </w:rPr>
        <w:t>__________________________________________________________________________________</w:t>
      </w:r>
    </w:p>
    <w:p w:rsidR="001746C2" w:rsidRPr="006D235F" w:rsidRDefault="001746C2" w:rsidP="001746C2">
      <w:pPr>
        <w:tabs>
          <w:tab w:val="left" w:pos="10065"/>
        </w:tabs>
        <w:suppressAutoHyphens/>
        <w:spacing w:line="276" w:lineRule="auto"/>
        <w:jc w:val="both"/>
        <w:rPr>
          <w:sz w:val="24"/>
          <w:szCs w:val="24"/>
        </w:rPr>
      </w:pPr>
      <w:r w:rsidRPr="006D235F">
        <w:rPr>
          <w:sz w:val="24"/>
          <w:szCs w:val="24"/>
        </w:rPr>
        <w:t>(почтовый адрес заявителя с указанием индекса, телефон, электронный адрес)</w:t>
      </w:r>
    </w:p>
    <w:p w:rsidR="001746C2" w:rsidRPr="006D235F" w:rsidRDefault="001746C2" w:rsidP="001746C2">
      <w:pPr>
        <w:tabs>
          <w:tab w:val="left" w:pos="10065"/>
        </w:tabs>
        <w:suppressAutoHyphens/>
        <w:spacing w:line="276" w:lineRule="auto"/>
        <w:ind w:firstLine="567"/>
        <w:jc w:val="both"/>
        <w:rPr>
          <w:sz w:val="24"/>
          <w:szCs w:val="24"/>
        </w:rPr>
      </w:pPr>
      <w:r w:rsidRPr="006D235F">
        <w:rPr>
          <w:sz w:val="24"/>
          <w:szCs w:val="24"/>
        </w:rPr>
        <w:t>__________________________________________________________________________________</w:t>
      </w:r>
    </w:p>
    <w:p w:rsidR="001746C2" w:rsidRPr="006D235F" w:rsidRDefault="001746C2" w:rsidP="001746C2">
      <w:pPr>
        <w:tabs>
          <w:tab w:val="left" w:pos="10065"/>
        </w:tabs>
        <w:suppressAutoHyphens/>
        <w:jc w:val="both"/>
        <w:rPr>
          <w:sz w:val="24"/>
          <w:szCs w:val="24"/>
        </w:rPr>
      </w:pPr>
      <w:r w:rsidRPr="006D235F">
        <w:rPr>
          <w:sz w:val="24"/>
          <w:szCs w:val="24"/>
        </w:rPr>
        <w:t>(наименование документа, удостоверяющего личность заявителя, его серия, номер, дата выдачи,</w:t>
      </w:r>
    </w:p>
    <w:p w:rsidR="001746C2" w:rsidRPr="006D235F" w:rsidRDefault="001746C2" w:rsidP="001746C2">
      <w:pPr>
        <w:tabs>
          <w:tab w:val="left" w:pos="10065"/>
        </w:tabs>
        <w:suppressAutoHyphens/>
        <w:ind w:firstLine="567"/>
        <w:jc w:val="both"/>
        <w:rPr>
          <w:sz w:val="24"/>
          <w:szCs w:val="24"/>
        </w:rPr>
      </w:pPr>
      <w:r w:rsidRPr="006D235F">
        <w:rPr>
          <w:sz w:val="24"/>
          <w:szCs w:val="24"/>
        </w:rPr>
        <w:t>__________________________________________________________________________________</w:t>
      </w:r>
    </w:p>
    <w:p w:rsidR="001746C2" w:rsidRPr="006D235F" w:rsidRDefault="001746C2" w:rsidP="001746C2">
      <w:pPr>
        <w:tabs>
          <w:tab w:val="left" w:pos="10065"/>
        </w:tabs>
        <w:suppressAutoHyphens/>
        <w:ind w:firstLine="567"/>
        <w:jc w:val="both"/>
        <w:rPr>
          <w:sz w:val="24"/>
          <w:szCs w:val="24"/>
        </w:rPr>
      </w:pPr>
      <w:r w:rsidRPr="006D235F">
        <w:rPr>
          <w:sz w:val="24"/>
          <w:szCs w:val="24"/>
        </w:rPr>
        <w:t>(наименование органа, выдавшего документ)</w:t>
      </w:r>
    </w:p>
    <w:p w:rsidR="001746C2" w:rsidRPr="006D235F" w:rsidRDefault="001746C2" w:rsidP="001746C2">
      <w:pPr>
        <w:tabs>
          <w:tab w:val="left" w:pos="10065"/>
        </w:tabs>
        <w:jc w:val="both"/>
        <w:rPr>
          <w:sz w:val="24"/>
          <w:szCs w:val="24"/>
        </w:rPr>
      </w:pPr>
      <w:r w:rsidRPr="006D235F">
        <w:rPr>
          <w:sz w:val="24"/>
          <w:szCs w:val="24"/>
        </w:rPr>
        <w:t>Записано:______________________________________________________</w:t>
      </w:r>
      <w:r w:rsidR="00FD6C8A" w:rsidRPr="006D235F">
        <w:rPr>
          <w:sz w:val="24"/>
          <w:szCs w:val="24"/>
        </w:rPr>
        <w:t>__________________</w:t>
      </w:r>
    </w:p>
    <w:p w:rsidR="001746C2" w:rsidRPr="006D235F" w:rsidRDefault="001746C2" w:rsidP="001746C2">
      <w:pPr>
        <w:tabs>
          <w:tab w:val="left" w:pos="10065"/>
        </w:tabs>
        <w:suppressAutoHyphens/>
        <w:jc w:val="both"/>
        <w:rPr>
          <w:sz w:val="24"/>
          <w:szCs w:val="24"/>
        </w:rPr>
      </w:pPr>
      <w:r w:rsidRPr="006D235F">
        <w:rPr>
          <w:sz w:val="24"/>
          <w:szCs w:val="24"/>
        </w:rPr>
        <w:t>Правильные сведения:___________________________________________</w:t>
      </w:r>
      <w:r w:rsidR="00FD6C8A" w:rsidRPr="006D235F">
        <w:rPr>
          <w:sz w:val="24"/>
          <w:szCs w:val="24"/>
        </w:rPr>
        <w:t>__________________</w:t>
      </w:r>
    </w:p>
    <w:p w:rsidR="001746C2" w:rsidRPr="006D235F" w:rsidRDefault="001746C2" w:rsidP="001746C2">
      <w:pPr>
        <w:tabs>
          <w:tab w:val="left" w:pos="10065"/>
        </w:tabs>
        <w:suppressAutoHyphens/>
        <w:ind w:firstLine="567"/>
        <w:jc w:val="both"/>
        <w:rPr>
          <w:sz w:val="24"/>
          <w:szCs w:val="24"/>
        </w:rPr>
      </w:pPr>
      <w:r w:rsidRPr="006D235F">
        <w:rPr>
          <w:sz w:val="24"/>
          <w:szCs w:val="24"/>
        </w:rPr>
        <w:t>Прошу исправить техническую ошибку _______________________________________________,</w:t>
      </w:r>
    </w:p>
    <w:p w:rsidR="001746C2" w:rsidRPr="006D235F" w:rsidRDefault="00F7412C" w:rsidP="001746C2">
      <w:pPr>
        <w:tabs>
          <w:tab w:val="left" w:pos="10065"/>
        </w:tabs>
        <w:suppressAutoHyphens/>
        <w:ind w:firstLine="567"/>
        <w:jc w:val="both"/>
        <w:rPr>
          <w:sz w:val="24"/>
          <w:szCs w:val="24"/>
        </w:rPr>
      </w:pPr>
      <w:r w:rsidRPr="006D235F">
        <w:rPr>
          <w:sz w:val="24"/>
          <w:szCs w:val="24"/>
        </w:rPr>
        <w:t>Допущенную в</w:t>
      </w:r>
      <w:r w:rsidR="00A50565" w:rsidRPr="006D235F">
        <w:rPr>
          <w:sz w:val="24"/>
          <w:szCs w:val="24"/>
        </w:rPr>
        <w:t>________________________________________</w:t>
      </w:r>
      <w:r w:rsidRPr="006D235F">
        <w:rPr>
          <w:sz w:val="24"/>
          <w:szCs w:val="24"/>
        </w:rPr>
        <w:t>_____________________________</w:t>
      </w:r>
      <w:r w:rsidR="00A50565" w:rsidRPr="006D235F">
        <w:rPr>
          <w:sz w:val="24"/>
          <w:szCs w:val="24"/>
        </w:rPr>
        <w:t>_</w:t>
      </w:r>
    </w:p>
    <w:p w:rsidR="001746C2" w:rsidRPr="006D235F" w:rsidRDefault="001746C2" w:rsidP="00A50565">
      <w:pPr>
        <w:tabs>
          <w:tab w:val="left" w:pos="10065"/>
        </w:tabs>
        <w:suppressAutoHyphens/>
        <w:jc w:val="both"/>
        <w:rPr>
          <w:sz w:val="24"/>
          <w:szCs w:val="24"/>
        </w:rPr>
      </w:pPr>
      <w:r w:rsidRPr="006D235F">
        <w:rPr>
          <w:sz w:val="24"/>
          <w:szCs w:val="24"/>
        </w:rPr>
        <w:t>Согласен(на) на получение информации об исправлении технической ошибки __________</w:t>
      </w:r>
      <w:r w:rsidR="00A50565" w:rsidRPr="006D235F">
        <w:rPr>
          <w:sz w:val="24"/>
          <w:szCs w:val="24"/>
        </w:rPr>
        <w:t>________</w:t>
      </w:r>
    </w:p>
    <w:p w:rsidR="001746C2" w:rsidRPr="006D235F" w:rsidRDefault="001746C2" w:rsidP="001746C2">
      <w:pPr>
        <w:tabs>
          <w:tab w:val="left" w:pos="10065"/>
        </w:tabs>
        <w:suppressAutoHyphens/>
        <w:jc w:val="both"/>
        <w:rPr>
          <w:sz w:val="24"/>
          <w:szCs w:val="24"/>
        </w:rPr>
      </w:pPr>
      <w:r w:rsidRPr="006D235F">
        <w:rPr>
          <w:sz w:val="24"/>
          <w:szCs w:val="24"/>
        </w:rPr>
        <w:t>(письменно, по телефону, смс-сообщением, электронной почтой)</w:t>
      </w:r>
    </w:p>
    <w:p w:rsidR="001746C2" w:rsidRPr="006D235F" w:rsidRDefault="001746C2" w:rsidP="001746C2">
      <w:pPr>
        <w:tabs>
          <w:tab w:val="left" w:pos="10065"/>
        </w:tabs>
        <w:jc w:val="both"/>
        <w:rPr>
          <w:sz w:val="24"/>
          <w:szCs w:val="24"/>
        </w:rPr>
      </w:pPr>
      <w:r w:rsidRPr="006D235F">
        <w:rPr>
          <w:sz w:val="24"/>
          <w:szCs w:val="24"/>
        </w:rPr>
        <w:t>В случае принятия решения об отклонении заявления об исправлении технической ошибки прошу направить такое решение:</w:t>
      </w:r>
    </w:p>
    <w:p w:rsidR="001746C2" w:rsidRPr="006D235F" w:rsidRDefault="001746C2" w:rsidP="00FD6C8A">
      <w:pPr>
        <w:widowControl w:val="0"/>
        <w:tabs>
          <w:tab w:val="left" w:pos="10065"/>
        </w:tabs>
        <w:autoSpaceDE w:val="0"/>
        <w:autoSpaceDN w:val="0"/>
        <w:adjustRightInd w:val="0"/>
        <w:jc w:val="both"/>
        <w:rPr>
          <w:rFonts w:cs="Arial"/>
          <w:sz w:val="24"/>
          <w:szCs w:val="24"/>
        </w:rPr>
      </w:pPr>
      <w:r w:rsidRPr="006D235F">
        <w:rPr>
          <w:sz w:val="24"/>
          <w:szCs w:val="24"/>
        </w:rPr>
        <w:t xml:space="preserve"> посредством отправления электронного документа на мой адрес </w:t>
      </w:r>
      <w:r w:rsidRPr="006D235F">
        <w:rPr>
          <w:sz w:val="24"/>
          <w:szCs w:val="24"/>
          <w:lang w:val="en-US"/>
        </w:rPr>
        <w:t>E</w:t>
      </w:r>
      <w:r w:rsidRPr="006D235F">
        <w:rPr>
          <w:sz w:val="24"/>
          <w:szCs w:val="24"/>
        </w:rPr>
        <w:t>-</w:t>
      </w:r>
      <w:proofErr w:type="spellStart"/>
      <w:r w:rsidRPr="006D235F">
        <w:rPr>
          <w:sz w:val="24"/>
          <w:szCs w:val="24"/>
          <w:lang w:val="en-US"/>
        </w:rPr>
        <w:t>mai</w:t>
      </w:r>
      <w:proofErr w:type="spellEnd"/>
      <w:r w:rsidR="00FD6C8A" w:rsidRPr="006D235F">
        <w:rPr>
          <w:sz w:val="24"/>
          <w:szCs w:val="24"/>
        </w:rPr>
        <w:t xml:space="preserve"> _________________</w:t>
      </w:r>
    </w:p>
    <w:p w:rsidR="001746C2" w:rsidRPr="006D235F" w:rsidRDefault="001746C2" w:rsidP="00FD6C8A">
      <w:pPr>
        <w:widowControl w:val="0"/>
        <w:tabs>
          <w:tab w:val="left" w:pos="10065"/>
        </w:tabs>
        <w:autoSpaceDE w:val="0"/>
        <w:autoSpaceDN w:val="0"/>
        <w:adjustRightInd w:val="0"/>
        <w:jc w:val="both"/>
        <w:rPr>
          <w:sz w:val="24"/>
          <w:szCs w:val="24"/>
        </w:rPr>
      </w:pPr>
      <w:r w:rsidRPr="006D235F">
        <w:rPr>
          <w:sz w:val="24"/>
          <w:szCs w:val="24"/>
        </w:rPr>
        <w:t>в виде заверенной копии на бумажном носителе почтовым отправлением по адресу моего проживания</w:t>
      </w:r>
    </w:p>
    <w:p w:rsidR="00A50565" w:rsidRPr="006D235F" w:rsidRDefault="00FD6C8A" w:rsidP="001746C2">
      <w:pPr>
        <w:tabs>
          <w:tab w:val="left" w:pos="10065"/>
        </w:tabs>
        <w:jc w:val="both"/>
        <w:rPr>
          <w:sz w:val="24"/>
          <w:szCs w:val="24"/>
        </w:rPr>
      </w:pPr>
      <w:r w:rsidRPr="006D235F">
        <w:rPr>
          <w:sz w:val="24"/>
          <w:szCs w:val="24"/>
        </w:rPr>
        <w:t xml:space="preserve">        </w:t>
      </w:r>
      <w:r w:rsidR="001746C2" w:rsidRPr="006D235F">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w:t>
      </w:r>
      <w:r w:rsidR="00A50565" w:rsidRPr="006D235F">
        <w:rPr>
          <w:sz w:val="24"/>
          <w:szCs w:val="24"/>
        </w:rPr>
        <w:t>авления государственной услуги</w:t>
      </w:r>
    </w:p>
    <w:p w:rsidR="00F7412C" w:rsidRPr="006D235F" w:rsidRDefault="00A50565" w:rsidP="00E060B9">
      <w:pPr>
        <w:tabs>
          <w:tab w:val="left" w:pos="10065"/>
        </w:tabs>
        <w:jc w:val="both"/>
        <w:rPr>
          <w:sz w:val="24"/>
          <w:szCs w:val="24"/>
        </w:rPr>
      </w:pPr>
      <w:r w:rsidRPr="006D235F">
        <w:rPr>
          <w:sz w:val="24"/>
          <w:szCs w:val="24"/>
        </w:rPr>
        <w:t xml:space="preserve">         </w:t>
      </w:r>
      <w:r w:rsidR="001746C2" w:rsidRPr="006D235F">
        <w:rPr>
          <w:sz w:val="24"/>
          <w:szCs w:val="24"/>
        </w:rPr>
        <w:t xml:space="preserve">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w:t>
      </w:r>
      <w:r w:rsidR="003A3CE0" w:rsidRPr="006D235F">
        <w:rPr>
          <w:sz w:val="24"/>
          <w:szCs w:val="24"/>
        </w:rPr>
        <w:t>и содержат достоверные сведения</w:t>
      </w:r>
    </w:p>
    <w:p w:rsidR="001746C2" w:rsidRPr="006D235F" w:rsidRDefault="001746C2" w:rsidP="00E060B9">
      <w:pPr>
        <w:widowControl w:val="0"/>
        <w:tabs>
          <w:tab w:val="left" w:pos="10065"/>
        </w:tabs>
        <w:autoSpaceDE w:val="0"/>
        <w:autoSpaceDN w:val="0"/>
        <w:adjustRightInd w:val="0"/>
        <w:ind w:firstLine="720"/>
        <w:jc w:val="both"/>
        <w:rPr>
          <w:rFonts w:cs="Arial"/>
          <w:sz w:val="24"/>
          <w:szCs w:val="24"/>
        </w:rPr>
      </w:pPr>
      <w:r w:rsidRPr="006D235F">
        <w:rPr>
          <w:sz w:val="24"/>
          <w:szCs w:val="24"/>
        </w:rPr>
        <w:t>Даю свое согласие на участие в опросе по оценке качества предоставленной мне государственной услуги по телефону:</w:t>
      </w:r>
      <w:r w:rsidR="00E060B9" w:rsidRPr="006D235F">
        <w:rPr>
          <w:rFonts w:cs="Arial"/>
          <w:sz w:val="24"/>
          <w:szCs w:val="24"/>
        </w:rPr>
        <w:t>8(84347)3-13-41</w:t>
      </w:r>
    </w:p>
    <w:p w:rsidR="001746C2" w:rsidRPr="006D235F" w:rsidRDefault="001746C2" w:rsidP="001746C2">
      <w:pPr>
        <w:tabs>
          <w:tab w:val="left" w:pos="10065"/>
        </w:tabs>
        <w:suppressAutoHyphens/>
        <w:ind w:firstLine="567"/>
        <w:jc w:val="both"/>
        <w:rPr>
          <w:sz w:val="24"/>
          <w:szCs w:val="24"/>
        </w:rPr>
      </w:pPr>
      <w:r w:rsidRPr="006D235F">
        <w:rPr>
          <w:sz w:val="24"/>
          <w:szCs w:val="24"/>
        </w:rPr>
        <w:t xml:space="preserve">     </w:t>
      </w:r>
      <w:r w:rsidR="00A50565" w:rsidRPr="006D235F">
        <w:rPr>
          <w:sz w:val="24"/>
          <w:szCs w:val="24"/>
        </w:rPr>
        <w:t>«____»  ___________</w:t>
      </w:r>
      <w:r w:rsidRPr="006D235F">
        <w:rPr>
          <w:sz w:val="24"/>
          <w:szCs w:val="24"/>
        </w:rPr>
        <w:t xml:space="preserve"> 20____ г.</w:t>
      </w:r>
      <w:r w:rsidR="00A50565" w:rsidRPr="006D235F">
        <w:rPr>
          <w:sz w:val="24"/>
          <w:szCs w:val="24"/>
        </w:rPr>
        <w:t xml:space="preserve">        </w:t>
      </w:r>
      <w:r w:rsidR="003A3CE0" w:rsidRPr="006D235F">
        <w:rPr>
          <w:sz w:val="24"/>
          <w:szCs w:val="24"/>
        </w:rPr>
        <w:t xml:space="preserve"> ____________________  </w:t>
      </w:r>
      <w:r w:rsidRPr="006D235F">
        <w:rPr>
          <w:sz w:val="24"/>
          <w:szCs w:val="24"/>
        </w:rPr>
        <w:t>____________________________</w:t>
      </w:r>
    </w:p>
    <w:p w:rsidR="00F7412C" w:rsidRPr="006D235F" w:rsidRDefault="001746C2" w:rsidP="00A5634D">
      <w:pPr>
        <w:tabs>
          <w:tab w:val="left" w:pos="10065"/>
        </w:tabs>
        <w:suppressAutoHyphens/>
        <w:jc w:val="both"/>
        <w:rPr>
          <w:i/>
          <w:sz w:val="24"/>
          <w:szCs w:val="24"/>
        </w:rPr>
      </w:pPr>
      <w:r w:rsidRPr="006D235F">
        <w:rPr>
          <w:sz w:val="24"/>
          <w:szCs w:val="24"/>
        </w:rPr>
        <w:t xml:space="preserve">                                                                                   </w:t>
      </w:r>
      <w:r w:rsidRPr="006D235F">
        <w:rPr>
          <w:i/>
          <w:sz w:val="24"/>
          <w:szCs w:val="24"/>
        </w:rPr>
        <w:t>(подпись заявителя</w:t>
      </w:r>
      <w:r w:rsidR="00A5634D" w:rsidRPr="006D235F">
        <w:rPr>
          <w:i/>
          <w:sz w:val="24"/>
          <w:szCs w:val="24"/>
        </w:rPr>
        <w:t>)          (расшифровка подписи</w:t>
      </w:r>
    </w:p>
    <w:p w:rsidR="00887DA0" w:rsidRPr="006D235F" w:rsidRDefault="008E78C6" w:rsidP="00F8112E">
      <w:pPr>
        <w:widowControl w:val="0"/>
        <w:tabs>
          <w:tab w:val="left" w:pos="10065"/>
        </w:tabs>
        <w:suppressAutoHyphens/>
        <w:autoSpaceDE w:val="0"/>
        <w:autoSpaceDN w:val="0"/>
        <w:adjustRightInd w:val="0"/>
        <w:jc w:val="right"/>
        <w:rPr>
          <w:i/>
          <w:spacing w:val="-6"/>
          <w:sz w:val="24"/>
          <w:szCs w:val="24"/>
        </w:rPr>
      </w:pPr>
      <w:r w:rsidRPr="006D235F">
        <w:rPr>
          <w:i/>
          <w:spacing w:val="-6"/>
          <w:sz w:val="24"/>
          <w:szCs w:val="24"/>
        </w:rPr>
        <w:t>Приложение №6</w:t>
      </w:r>
      <w:r w:rsidR="00F04F36" w:rsidRPr="006D235F">
        <w:rPr>
          <w:i/>
          <w:spacing w:val="-6"/>
          <w:sz w:val="24"/>
          <w:szCs w:val="24"/>
        </w:rPr>
        <w:t xml:space="preserve">  </w:t>
      </w:r>
      <w:r w:rsidR="001746C2" w:rsidRPr="006D235F">
        <w:rPr>
          <w:i/>
          <w:spacing w:val="-6"/>
          <w:sz w:val="24"/>
          <w:szCs w:val="24"/>
        </w:rPr>
        <w:t>(информационное)</w:t>
      </w:r>
    </w:p>
    <w:p w:rsidR="00E060B9" w:rsidRPr="006D235F" w:rsidRDefault="00E060B9" w:rsidP="00F8112E">
      <w:pPr>
        <w:widowControl w:val="0"/>
        <w:tabs>
          <w:tab w:val="left" w:pos="10065"/>
        </w:tabs>
        <w:suppressAutoHyphens/>
        <w:autoSpaceDE w:val="0"/>
        <w:autoSpaceDN w:val="0"/>
        <w:adjustRightInd w:val="0"/>
        <w:jc w:val="right"/>
        <w:rPr>
          <w:i/>
          <w:spacing w:val="-6"/>
          <w:sz w:val="24"/>
          <w:szCs w:val="24"/>
        </w:rPr>
      </w:pPr>
    </w:p>
    <w:p w:rsidR="009E3359" w:rsidRPr="006D235F" w:rsidRDefault="001746C2" w:rsidP="00F8112E">
      <w:pPr>
        <w:widowControl w:val="0"/>
        <w:tabs>
          <w:tab w:val="left" w:pos="10065"/>
        </w:tabs>
        <w:autoSpaceDE w:val="0"/>
        <w:autoSpaceDN w:val="0"/>
        <w:adjustRightInd w:val="0"/>
        <w:ind w:left="3402"/>
        <w:jc w:val="right"/>
        <w:rPr>
          <w:sz w:val="24"/>
          <w:szCs w:val="24"/>
        </w:rPr>
      </w:pPr>
      <w:r w:rsidRPr="006D235F">
        <w:rPr>
          <w:sz w:val="24"/>
          <w:szCs w:val="24"/>
        </w:rPr>
        <w:t xml:space="preserve"> к Административному регламенту  </w:t>
      </w:r>
      <w:r w:rsidR="00F04F36" w:rsidRPr="006D235F">
        <w:rPr>
          <w:sz w:val="24"/>
          <w:szCs w:val="24"/>
        </w:rPr>
        <w:t xml:space="preserve">по выдаче разрешения </w:t>
      </w:r>
      <w:r w:rsidR="009E3359" w:rsidRPr="006D235F">
        <w:rPr>
          <w:sz w:val="24"/>
          <w:szCs w:val="24"/>
        </w:rPr>
        <w:t>на получение  денежного вклада несовершеннолетнего</w:t>
      </w:r>
    </w:p>
    <w:p w:rsidR="001746C2" w:rsidRPr="006D235F" w:rsidRDefault="00F8112E" w:rsidP="00F04F36">
      <w:pPr>
        <w:widowControl w:val="0"/>
        <w:tabs>
          <w:tab w:val="left" w:pos="10065"/>
        </w:tabs>
        <w:suppressAutoHyphens/>
        <w:autoSpaceDE w:val="0"/>
        <w:autoSpaceDN w:val="0"/>
        <w:adjustRightInd w:val="0"/>
        <w:rPr>
          <w:i/>
          <w:spacing w:val="-6"/>
          <w:sz w:val="12"/>
          <w:szCs w:val="12"/>
        </w:rPr>
      </w:pPr>
      <w:r w:rsidRPr="006D235F">
        <w:rPr>
          <w:spacing w:val="-6"/>
          <w:sz w:val="12"/>
          <w:szCs w:val="12"/>
        </w:rPr>
        <w:t xml:space="preserve">                  </w:t>
      </w:r>
    </w:p>
    <w:p w:rsidR="001746C2" w:rsidRPr="006D235F" w:rsidRDefault="001746C2" w:rsidP="001746C2">
      <w:pPr>
        <w:tabs>
          <w:tab w:val="left" w:pos="10065"/>
          <w:tab w:val="left" w:pos="23956"/>
          <w:tab w:val="left" w:pos="24381"/>
        </w:tabs>
        <w:autoSpaceDE w:val="0"/>
        <w:autoSpaceDN w:val="0"/>
        <w:adjustRightInd w:val="0"/>
        <w:ind w:right="209"/>
        <w:jc w:val="both"/>
        <w:rPr>
          <w:i/>
          <w:sz w:val="24"/>
          <w:szCs w:val="24"/>
        </w:rPr>
      </w:pPr>
      <w:r w:rsidRPr="006D235F">
        <w:rPr>
          <w:sz w:val="24"/>
          <w:szCs w:val="24"/>
        </w:rPr>
        <w:t xml:space="preserve">    Мес</w:t>
      </w:r>
      <w:r w:rsidR="005578D4" w:rsidRPr="006D235F">
        <w:rPr>
          <w:sz w:val="24"/>
          <w:szCs w:val="24"/>
        </w:rPr>
        <w:t>тонахождение,  график работы, гр</w:t>
      </w:r>
      <w:r w:rsidRPr="006D235F">
        <w:rPr>
          <w:sz w:val="24"/>
          <w:szCs w:val="24"/>
        </w:rPr>
        <w:t xml:space="preserve">афик приёма граждан, справочный телефон, адрес </w:t>
      </w:r>
      <w:r w:rsidRPr="006D235F">
        <w:rPr>
          <w:i/>
          <w:sz w:val="24"/>
          <w:szCs w:val="24"/>
        </w:rPr>
        <w:t>официального сайта органа исполнительной власти, предоставляющих государственную услугу - исполнительный комитет Спасского муниципального района Республики Татарстан:</w:t>
      </w:r>
    </w:p>
    <w:p w:rsidR="005578D4" w:rsidRPr="006D235F" w:rsidRDefault="005578D4" w:rsidP="001746C2">
      <w:pPr>
        <w:tabs>
          <w:tab w:val="left" w:pos="10065"/>
          <w:tab w:val="left" w:pos="23956"/>
          <w:tab w:val="left" w:pos="24381"/>
        </w:tabs>
        <w:autoSpaceDE w:val="0"/>
        <w:autoSpaceDN w:val="0"/>
        <w:adjustRightInd w:val="0"/>
        <w:ind w:right="209"/>
        <w:jc w:val="both"/>
        <w:rPr>
          <w:i/>
          <w:sz w:val="12"/>
          <w:szCs w:val="12"/>
        </w:rPr>
      </w:pPr>
    </w:p>
    <w:tbl>
      <w:tblPr>
        <w:tblW w:w="1075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1986"/>
        <w:gridCol w:w="1839"/>
        <w:gridCol w:w="1560"/>
        <w:gridCol w:w="2842"/>
      </w:tblGrid>
      <w:tr w:rsidR="001746C2" w:rsidRPr="006D235F" w:rsidTr="00D272B0">
        <w:tc>
          <w:tcPr>
            <w:tcW w:w="252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Местонахождение</w:t>
            </w:r>
          </w:p>
        </w:tc>
        <w:tc>
          <w:tcPr>
            <w:tcW w:w="198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Режим</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 xml:space="preserve"> работы</w:t>
            </w:r>
          </w:p>
        </w:tc>
        <w:tc>
          <w:tcPr>
            <w:tcW w:w="1839"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 xml:space="preserve">График </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приёма граждан</w:t>
            </w:r>
          </w:p>
        </w:tc>
        <w:tc>
          <w:tcPr>
            <w:tcW w:w="156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69"/>
              <w:jc w:val="both"/>
              <w:rPr>
                <w:sz w:val="24"/>
                <w:szCs w:val="24"/>
              </w:rPr>
            </w:pPr>
            <w:r w:rsidRPr="006D235F">
              <w:rPr>
                <w:sz w:val="24"/>
                <w:szCs w:val="24"/>
              </w:rPr>
              <w:t>Справочные</w:t>
            </w:r>
          </w:p>
          <w:p w:rsidR="001746C2" w:rsidRPr="006D235F" w:rsidRDefault="001746C2" w:rsidP="001746C2">
            <w:pPr>
              <w:tabs>
                <w:tab w:val="left" w:pos="10065"/>
                <w:tab w:val="left" w:pos="23956"/>
                <w:tab w:val="left" w:pos="24381"/>
              </w:tabs>
              <w:autoSpaceDE w:val="0"/>
              <w:autoSpaceDN w:val="0"/>
              <w:adjustRightInd w:val="0"/>
              <w:ind w:right="-69"/>
              <w:jc w:val="both"/>
              <w:rPr>
                <w:sz w:val="24"/>
                <w:szCs w:val="24"/>
              </w:rPr>
            </w:pPr>
            <w:r w:rsidRPr="006D235F">
              <w:rPr>
                <w:sz w:val="24"/>
                <w:szCs w:val="24"/>
              </w:rPr>
              <w:t xml:space="preserve"> телефоны</w:t>
            </w:r>
          </w:p>
        </w:tc>
        <w:tc>
          <w:tcPr>
            <w:tcW w:w="284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108"/>
              <w:jc w:val="both"/>
              <w:rPr>
                <w:sz w:val="24"/>
                <w:szCs w:val="24"/>
              </w:rPr>
            </w:pPr>
            <w:r w:rsidRPr="006D235F">
              <w:rPr>
                <w:sz w:val="24"/>
                <w:szCs w:val="24"/>
              </w:rPr>
              <w:t xml:space="preserve">Адрес </w:t>
            </w:r>
          </w:p>
          <w:p w:rsidR="001746C2" w:rsidRPr="006D235F" w:rsidRDefault="001746C2" w:rsidP="001746C2">
            <w:pPr>
              <w:tabs>
                <w:tab w:val="left" w:pos="10065"/>
                <w:tab w:val="left" w:pos="23956"/>
                <w:tab w:val="left" w:pos="24381"/>
              </w:tabs>
              <w:autoSpaceDE w:val="0"/>
              <w:autoSpaceDN w:val="0"/>
              <w:adjustRightInd w:val="0"/>
              <w:ind w:right="-108"/>
              <w:jc w:val="both"/>
              <w:rPr>
                <w:sz w:val="24"/>
                <w:szCs w:val="24"/>
              </w:rPr>
            </w:pPr>
            <w:r w:rsidRPr="006D235F">
              <w:rPr>
                <w:sz w:val="24"/>
                <w:szCs w:val="24"/>
              </w:rPr>
              <w:t xml:space="preserve">официального сайта, </w:t>
            </w:r>
          </w:p>
          <w:p w:rsidR="001746C2" w:rsidRPr="006D235F" w:rsidRDefault="001746C2" w:rsidP="001746C2">
            <w:pPr>
              <w:tabs>
                <w:tab w:val="left" w:pos="10065"/>
                <w:tab w:val="left" w:pos="23956"/>
                <w:tab w:val="left" w:pos="24381"/>
              </w:tabs>
              <w:autoSpaceDE w:val="0"/>
              <w:autoSpaceDN w:val="0"/>
              <w:adjustRightInd w:val="0"/>
              <w:ind w:right="-108"/>
              <w:jc w:val="both"/>
              <w:rPr>
                <w:sz w:val="24"/>
                <w:szCs w:val="24"/>
              </w:rPr>
            </w:pPr>
            <w:r w:rsidRPr="006D235F">
              <w:rPr>
                <w:sz w:val="24"/>
                <w:szCs w:val="24"/>
              </w:rPr>
              <w:t>электронной почты</w:t>
            </w:r>
          </w:p>
        </w:tc>
      </w:tr>
      <w:tr w:rsidR="001746C2" w:rsidRPr="003F0A1A" w:rsidTr="00D272B0">
        <w:tc>
          <w:tcPr>
            <w:tcW w:w="252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422840 </w:t>
            </w:r>
          </w:p>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Республика Татарстан,</w:t>
            </w:r>
          </w:p>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Спасский район, </w:t>
            </w:r>
          </w:p>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г. Болгар, </w:t>
            </w:r>
          </w:p>
          <w:p w:rsidR="001746C2" w:rsidRPr="006D235F" w:rsidRDefault="001746C2" w:rsidP="001746C2">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ул. Пионерская, д.19 </w:t>
            </w:r>
          </w:p>
        </w:tc>
        <w:tc>
          <w:tcPr>
            <w:tcW w:w="198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Понедельник-</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пятница</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12.00-13.00</w:t>
            </w:r>
          </w:p>
        </w:tc>
        <w:tc>
          <w:tcPr>
            <w:tcW w:w="1839"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Вторник</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12.00-13.00</w:t>
            </w:r>
          </w:p>
        </w:tc>
        <w:tc>
          <w:tcPr>
            <w:tcW w:w="1560"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ind w:right="-69"/>
              <w:jc w:val="both"/>
              <w:rPr>
                <w:sz w:val="24"/>
                <w:szCs w:val="24"/>
              </w:rPr>
            </w:pPr>
          </w:p>
          <w:p w:rsidR="00D272B0" w:rsidRPr="006D235F" w:rsidRDefault="001746C2" w:rsidP="001746C2">
            <w:pPr>
              <w:tabs>
                <w:tab w:val="left" w:pos="10065"/>
                <w:tab w:val="left" w:pos="23956"/>
                <w:tab w:val="left" w:pos="24381"/>
              </w:tabs>
              <w:autoSpaceDE w:val="0"/>
              <w:autoSpaceDN w:val="0"/>
              <w:adjustRightInd w:val="0"/>
              <w:ind w:right="-69"/>
              <w:jc w:val="both"/>
              <w:rPr>
                <w:sz w:val="24"/>
                <w:szCs w:val="24"/>
              </w:rPr>
            </w:pPr>
            <w:r w:rsidRPr="006D235F">
              <w:rPr>
                <w:sz w:val="24"/>
                <w:szCs w:val="24"/>
              </w:rPr>
              <w:t xml:space="preserve">8 (84347) </w:t>
            </w:r>
          </w:p>
          <w:p w:rsidR="001746C2" w:rsidRPr="006D235F" w:rsidRDefault="001746C2" w:rsidP="001746C2">
            <w:pPr>
              <w:tabs>
                <w:tab w:val="left" w:pos="10065"/>
                <w:tab w:val="left" w:pos="23956"/>
                <w:tab w:val="left" w:pos="24381"/>
              </w:tabs>
              <w:autoSpaceDE w:val="0"/>
              <w:autoSpaceDN w:val="0"/>
              <w:adjustRightInd w:val="0"/>
              <w:ind w:right="-69"/>
              <w:jc w:val="both"/>
              <w:rPr>
                <w:sz w:val="24"/>
                <w:szCs w:val="24"/>
              </w:rPr>
            </w:pPr>
            <w:r w:rsidRPr="006D235F">
              <w:rPr>
                <w:sz w:val="24"/>
                <w:szCs w:val="24"/>
              </w:rPr>
              <w:t>3-10-28</w:t>
            </w:r>
          </w:p>
        </w:tc>
        <w:tc>
          <w:tcPr>
            <w:tcW w:w="2842"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lang w:val="en-US"/>
              </w:rPr>
            </w:pPr>
          </w:p>
          <w:p w:rsidR="00D272B0" w:rsidRPr="006D235F" w:rsidRDefault="003F0A1A" w:rsidP="001746C2">
            <w:pPr>
              <w:tabs>
                <w:tab w:val="left" w:pos="10065"/>
                <w:tab w:val="left" w:pos="23956"/>
                <w:tab w:val="left" w:pos="24381"/>
              </w:tabs>
              <w:autoSpaceDE w:val="0"/>
              <w:autoSpaceDN w:val="0"/>
              <w:adjustRightInd w:val="0"/>
              <w:ind w:right="-433"/>
              <w:jc w:val="both"/>
              <w:rPr>
                <w:sz w:val="24"/>
                <w:szCs w:val="24"/>
                <w:u w:val="single"/>
                <w:lang w:val="en-US"/>
              </w:rPr>
            </w:pPr>
            <w:hyperlink r:id="rId275" w:history="1">
              <w:r w:rsidR="001746C2" w:rsidRPr="006D235F">
                <w:rPr>
                  <w:sz w:val="24"/>
                  <w:szCs w:val="24"/>
                  <w:u w:val="single"/>
                  <w:lang w:val="en-US"/>
                </w:rPr>
                <w:t>http://spasskiy.tatarstan.ru</w:t>
              </w:r>
            </w:hyperlink>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lang w:val="en-US"/>
              </w:rPr>
            </w:pPr>
            <w:r w:rsidRPr="006D235F">
              <w:rPr>
                <w:sz w:val="24"/>
                <w:szCs w:val="24"/>
                <w:lang w:val="en-US"/>
              </w:rPr>
              <w:t xml:space="preserve"> </w:t>
            </w:r>
          </w:p>
          <w:p w:rsidR="00D272B0" w:rsidRPr="006D235F" w:rsidRDefault="001746C2" w:rsidP="00D272B0">
            <w:pPr>
              <w:ind w:left="-108"/>
              <w:jc w:val="center"/>
              <w:rPr>
                <w:caps/>
                <w:noProof/>
                <w:sz w:val="24"/>
                <w:szCs w:val="24"/>
                <w:lang w:val="en-US"/>
              </w:rPr>
            </w:pPr>
            <w:r w:rsidRPr="006D235F">
              <w:rPr>
                <w:sz w:val="24"/>
                <w:szCs w:val="24"/>
                <w:lang w:val="en-US"/>
              </w:rPr>
              <w:t xml:space="preserve">   </w:t>
            </w:r>
            <w:r w:rsidR="00D272B0" w:rsidRPr="006D235F">
              <w:rPr>
                <w:position w:val="-6"/>
                <w:sz w:val="24"/>
                <w:szCs w:val="24"/>
                <w:lang w:val="en-US"/>
              </w:rPr>
              <w:t>E-mail: bulgar@tatar.ru</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lang w:val="en-US"/>
              </w:rPr>
            </w:pPr>
          </w:p>
        </w:tc>
      </w:tr>
    </w:tbl>
    <w:p w:rsidR="005578D4" w:rsidRPr="006D235F" w:rsidRDefault="005578D4" w:rsidP="001746C2">
      <w:pPr>
        <w:tabs>
          <w:tab w:val="left" w:pos="10065"/>
          <w:tab w:val="left" w:pos="23956"/>
          <w:tab w:val="left" w:pos="24381"/>
        </w:tabs>
        <w:autoSpaceDE w:val="0"/>
        <w:autoSpaceDN w:val="0"/>
        <w:adjustRightInd w:val="0"/>
        <w:jc w:val="both"/>
        <w:rPr>
          <w:sz w:val="12"/>
          <w:szCs w:val="12"/>
          <w:lang w:val="en-US"/>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  график работы, график приёма граждан, справочный телефон, адрес электронной почты  структурного подразделения органа  исполнительной власти –</w:t>
      </w:r>
      <w:r w:rsidRPr="006D235F">
        <w:rPr>
          <w:i/>
          <w:sz w:val="24"/>
          <w:szCs w:val="24"/>
        </w:rPr>
        <w:t>орган опеки и попечительства исполнительного комитета Спасского муниципального района Республики Татарстан</w:t>
      </w:r>
      <w:r w:rsidRPr="006D235F">
        <w:rPr>
          <w:sz w:val="24"/>
          <w:szCs w:val="24"/>
        </w:rPr>
        <w:t>.</w:t>
      </w:r>
    </w:p>
    <w:p w:rsidR="005578D4" w:rsidRPr="006D235F" w:rsidRDefault="005578D4" w:rsidP="001746C2">
      <w:pPr>
        <w:tabs>
          <w:tab w:val="left" w:pos="10065"/>
          <w:tab w:val="left" w:pos="23956"/>
          <w:tab w:val="left" w:pos="24381"/>
        </w:tabs>
        <w:autoSpaceDE w:val="0"/>
        <w:autoSpaceDN w:val="0"/>
        <w:adjustRightInd w:val="0"/>
        <w:jc w:val="both"/>
        <w:rPr>
          <w:sz w:val="12"/>
          <w:szCs w:val="12"/>
        </w:rPr>
      </w:pPr>
    </w:p>
    <w:tbl>
      <w:tblPr>
        <w:tblW w:w="1074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1802"/>
        <w:gridCol w:w="1934"/>
        <w:gridCol w:w="1633"/>
        <w:gridCol w:w="2836"/>
      </w:tblGrid>
      <w:tr w:rsidR="001746C2" w:rsidRPr="006D235F" w:rsidTr="001746C2">
        <w:trPr>
          <w:trHeight w:val="529"/>
        </w:trPr>
        <w:tc>
          <w:tcPr>
            <w:tcW w:w="26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w:t>
            </w:r>
          </w:p>
        </w:tc>
        <w:tc>
          <w:tcPr>
            <w:tcW w:w="18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Режим</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 работы</w:t>
            </w:r>
          </w:p>
        </w:tc>
        <w:tc>
          <w:tcPr>
            <w:tcW w:w="215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График приёма граждан</w:t>
            </w:r>
          </w:p>
        </w:tc>
        <w:tc>
          <w:tcPr>
            <w:tcW w:w="167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Справочные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телефоны</w:t>
            </w:r>
          </w:p>
        </w:tc>
        <w:tc>
          <w:tcPr>
            <w:tcW w:w="241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Адрес электронной почты</w:t>
            </w:r>
          </w:p>
        </w:tc>
      </w:tr>
      <w:tr w:rsidR="001746C2" w:rsidRPr="006D235F" w:rsidTr="001746C2">
        <w:tc>
          <w:tcPr>
            <w:tcW w:w="26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left="34"/>
              <w:jc w:val="both"/>
              <w:rPr>
                <w:sz w:val="24"/>
                <w:szCs w:val="24"/>
              </w:rPr>
            </w:pPr>
            <w:r w:rsidRPr="006D235F">
              <w:rPr>
                <w:sz w:val="24"/>
                <w:szCs w:val="24"/>
              </w:rPr>
              <w:t xml:space="preserve">422840 </w:t>
            </w:r>
          </w:p>
          <w:p w:rsidR="001746C2" w:rsidRPr="006D235F" w:rsidRDefault="001746C2" w:rsidP="001746C2">
            <w:pPr>
              <w:tabs>
                <w:tab w:val="left" w:pos="10065"/>
                <w:tab w:val="left" w:pos="23956"/>
                <w:tab w:val="left" w:pos="24381"/>
              </w:tabs>
              <w:autoSpaceDE w:val="0"/>
              <w:autoSpaceDN w:val="0"/>
              <w:adjustRightInd w:val="0"/>
              <w:ind w:left="34"/>
              <w:jc w:val="both"/>
              <w:rPr>
                <w:sz w:val="24"/>
                <w:szCs w:val="24"/>
              </w:rPr>
            </w:pPr>
            <w:r w:rsidRPr="006D235F">
              <w:rPr>
                <w:sz w:val="24"/>
                <w:szCs w:val="24"/>
              </w:rPr>
              <w:t>Республика  Татарстан,</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 xml:space="preserve">Спасский район,  г. Болгар,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 xml:space="preserve">ул. имени  хирурга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proofErr w:type="spellStart"/>
            <w:r w:rsidRPr="006D235F">
              <w:rPr>
                <w:sz w:val="24"/>
                <w:szCs w:val="24"/>
              </w:rPr>
              <w:t>Шеронова</w:t>
            </w:r>
            <w:proofErr w:type="spellEnd"/>
            <w:r w:rsidRPr="006D235F">
              <w:rPr>
                <w:sz w:val="24"/>
                <w:szCs w:val="24"/>
              </w:rPr>
              <w:t xml:space="preserve"> д. 2А</w:t>
            </w:r>
          </w:p>
        </w:tc>
        <w:tc>
          <w:tcPr>
            <w:tcW w:w="184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Понедельник-пятница</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12.00-13.00</w:t>
            </w:r>
          </w:p>
        </w:tc>
        <w:tc>
          <w:tcPr>
            <w:tcW w:w="2152"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Вторник,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среда,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пятница</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1746C2" w:rsidRPr="006D235F" w:rsidRDefault="001746C2" w:rsidP="001746C2">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 12.00-13.00</w:t>
            </w:r>
          </w:p>
        </w:tc>
        <w:tc>
          <w:tcPr>
            <w:tcW w:w="1675"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8(84347) 3-13-41</w:t>
            </w:r>
          </w:p>
        </w:tc>
        <w:tc>
          <w:tcPr>
            <w:tcW w:w="2410"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lang w:val="en-US"/>
              </w:rPr>
            </w:pPr>
          </w:p>
          <w:p w:rsidR="001746C2" w:rsidRPr="006D235F" w:rsidRDefault="003F0A1A" w:rsidP="001746C2">
            <w:pPr>
              <w:tabs>
                <w:tab w:val="left" w:pos="10065"/>
                <w:tab w:val="left" w:pos="23956"/>
                <w:tab w:val="left" w:pos="24381"/>
              </w:tabs>
              <w:autoSpaceDE w:val="0"/>
              <w:autoSpaceDN w:val="0"/>
              <w:adjustRightInd w:val="0"/>
              <w:jc w:val="both"/>
              <w:rPr>
                <w:sz w:val="24"/>
                <w:szCs w:val="24"/>
                <w:lang w:val="en-US"/>
              </w:rPr>
            </w:pPr>
            <w:hyperlink r:id="rId276" w:history="1">
              <w:r w:rsidR="001746C2" w:rsidRPr="006D235F">
                <w:rPr>
                  <w:sz w:val="24"/>
                  <w:szCs w:val="24"/>
                  <w:u w:val="single"/>
                </w:rPr>
                <w:t>Larisa.Martynova@tatar.ru</w:t>
              </w:r>
            </w:hyperlink>
            <w:r w:rsidR="001746C2" w:rsidRPr="006D235F">
              <w:rPr>
                <w:sz w:val="24"/>
                <w:szCs w:val="24"/>
                <w:lang w:val="en-US"/>
              </w:rPr>
              <w:t xml:space="preserve">  </w:t>
            </w:r>
          </w:p>
        </w:tc>
      </w:tr>
    </w:tbl>
    <w:p w:rsidR="005578D4" w:rsidRPr="006D235F" w:rsidRDefault="005578D4" w:rsidP="001746C2">
      <w:pPr>
        <w:tabs>
          <w:tab w:val="left" w:pos="10065"/>
          <w:tab w:val="left" w:pos="23956"/>
          <w:tab w:val="left" w:pos="24381"/>
        </w:tabs>
        <w:autoSpaceDE w:val="0"/>
        <w:autoSpaceDN w:val="0"/>
        <w:adjustRightInd w:val="0"/>
        <w:jc w:val="both"/>
        <w:rPr>
          <w:sz w:val="12"/>
          <w:szCs w:val="12"/>
        </w:rPr>
      </w:pPr>
    </w:p>
    <w:p w:rsidR="001746C2" w:rsidRPr="006D235F" w:rsidRDefault="001746C2" w:rsidP="001746C2">
      <w:pPr>
        <w:tabs>
          <w:tab w:val="left" w:pos="10065"/>
          <w:tab w:val="left" w:pos="23956"/>
          <w:tab w:val="left" w:pos="24381"/>
        </w:tabs>
        <w:autoSpaceDE w:val="0"/>
        <w:autoSpaceDN w:val="0"/>
        <w:adjustRightInd w:val="0"/>
        <w:jc w:val="both"/>
        <w:rPr>
          <w:i/>
          <w:sz w:val="24"/>
          <w:szCs w:val="24"/>
        </w:rPr>
      </w:pPr>
      <w:r w:rsidRPr="006D235F">
        <w:rPr>
          <w:sz w:val="24"/>
          <w:szCs w:val="24"/>
        </w:rPr>
        <w:t xml:space="preserve">Местонахождение,  график работы, график приёма граждан, справочный телефон, адресе электронной почты многофункционального центра (МФЦ), оказывающих государственную услугу: </w:t>
      </w:r>
      <w:r w:rsidRPr="006D235F">
        <w:rPr>
          <w:i/>
          <w:sz w:val="24"/>
          <w:szCs w:val="24"/>
        </w:rPr>
        <w:t xml:space="preserve">Государственное бюджетное учреждение Многофункциональный центр Спасского района </w:t>
      </w:r>
    </w:p>
    <w:p w:rsidR="005578D4" w:rsidRPr="006D235F" w:rsidRDefault="005578D4" w:rsidP="001746C2">
      <w:pPr>
        <w:tabs>
          <w:tab w:val="left" w:pos="10065"/>
          <w:tab w:val="left" w:pos="23956"/>
          <w:tab w:val="left" w:pos="24381"/>
        </w:tabs>
        <w:autoSpaceDE w:val="0"/>
        <w:autoSpaceDN w:val="0"/>
        <w:adjustRightInd w:val="0"/>
        <w:jc w:val="both"/>
        <w:rPr>
          <w:i/>
          <w:sz w:val="12"/>
          <w:szCs w:val="12"/>
        </w:rPr>
      </w:pPr>
    </w:p>
    <w:tbl>
      <w:tblPr>
        <w:tblW w:w="1060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5"/>
        <w:gridCol w:w="2977"/>
        <w:gridCol w:w="2268"/>
        <w:gridCol w:w="2835"/>
      </w:tblGrid>
      <w:tr w:rsidR="001746C2" w:rsidRPr="006D235F" w:rsidTr="001746C2">
        <w:trPr>
          <w:trHeight w:val="529"/>
        </w:trPr>
        <w:tc>
          <w:tcPr>
            <w:tcW w:w="252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w:t>
            </w:r>
          </w:p>
        </w:tc>
        <w:tc>
          <w:tcPr>
            <w:tcW w:w="2977"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Режим  работы,  приёма граждан</w:t>
            </w:r>
          </w:p>
        </w:tc>
        <w:tc>
          <w:tcPr>
            <w:tcW w:w="2268"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Справочные телефоны</w:t>
            </w:r>
          </w:p>
        </w:tc>
        <w:tc>
          <w:tcPr>
            <w:tcW w:w="2835"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Адрес электронной почты</w:t>
            </w:r>
          </w:p>
        </w:tc>
      </w:tr>
      <w:tr w:rsidR="001746C2" w:rsidRPr="006D235F" w:rsidTr="001746C2">
        <w:tc>
          <w:tcPr>
            <w:tcW w:w="252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ind w:left="34"/>
              <w:jc w:val="both"/>
              <w:rPr>
                <w:sz w:val="24"/>
                <w:szCs w:val="24"/>
              </w:rPr>
            </w:pPr>
            <w:r w:rsidRPr="006D235F">
              <w:rPr>
                <w:sz w:val="24"/>
                <w:szCs w:val="24"/>
              </w:rPr>
              <w:t xml:space="preserve">422840 </w:t>
            </w:r>
          </w:p>
          <w:p w:rsidR="001746C2" w:rsidRPr="006D235F" w:rsidRDefault="001746C2" w:rsidP="001746C2">
            <w:pPr>
              <w:tabs>
                <w:tab w:val="left" w:pos="10065"/>
                <w:tab w:val="left" w:pos="23956"/>
                <w:tab w:val="left" w:pos="24381"/>
              </w:tabs>
              <w:autoSpaceDE w:val="0"/>
              <w:autoSpaceDN w:val="0"/>
              <w:adjustRightInd w:val="0"/>
              <w:ind w:left="34"/>
              <w:jc w:val="both"/>
              <w:rPr>
                <w:sz w:val="24"/>
                <w:szCs w:val="24"/>
              </w:rPr>
            </w:pPr>
            <w:r w:rsidRPr="006D235F">
              <w:rPr>
                <w:sz w:val="24"/>
                <w:szCs w:val="24"/>
              </w:rPr>
              <w:t>Республика Татарстан,</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 xml:space="preserve">Спасский район,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 xml:space="preserve">г. Болгар,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ул. им. хирурга .</w:t>
            </w:r>
            <w:proofErr w:type="spellStart"/>
            <w:r w:rsidRPr="006D235F">
              <w:rPr>
                <w:sz w:val="24"/>
                <w:szCs w:val="24"/>
              </w:rPr>
              <w:t>Шеронова</w:t>
            </w:r>
            <w:proofErr w:type="spellEnd"/>
            <w:r w:rsidRPr="006D235F">
              <w:rPr>
                <w:sz w:val="24"/>
                <w:szCs w:val="24"/>
              </w:rPr>
              <w:t xml:space="preserve"> д. 2А</w:t>
            </w:r>
          </w:p>
        </w:tc>
        <w:tc>
          <w:tcPr>
            <w:tcW w:w="2977" w:type="dxa"/>
            <w:tcBorders>
              <w:top w:val="single" w:sz="4" w:space="0" w:color="auto"/>
              <w:left w:val="single" w:sz="4" w:space="0" w:color="auto"/>
              <w:bottom w:val="single" w:sz="4" w:space="0" w:color="auto"/>
              <w:right w:val="single" w:sz="4" w:space="0" w:color="auto"/>
            </w:tcBorders>
            <w:hideMark/>
          </w:tcPr>
          <w:p w:rsidR="001746C2" w:rsidRPr="006D235F" w:rsidRDefault="00D272B0" w:rsidP="001746C2">
            <w:pPr>
              <w:tabs>
                <w:tab w:val="left" w:pos="10065"/>
                <w:tab w:val="left" w:pos="23956"/>
                <w:tab w:val="left" w:pos="24381"/>
              </w:tabs>
              <w:autoSpaceDE w:val="0"/>
              <w:autoSpaceDN w:val="0"/>
              <w:adjustRightInd w:val="0"/>
              <w:jc w:val="both"/>
              <w:rPr>
                <w:sz w:val="24"/>
                <w:szCs w:val="24"/>
              </w:rPr>
            </w:pPr>
            <w:r w:rsidRPr="006D235F">
              <w:rPr>
                <w:sz w:val="24"/>
                <w:szCs w:val="24"/>
              </w:rPr>
              <w:t>Понедельник:  8.00 -</w:t>
            </w:r>
            <w:r w:rsidR="001746C2" w:rsidRPr="006D235F">
              <w:rPr>
                <w:sz w:val="24"/>
                <w:szCs w:val="24"/>
              </w:rPr>
              <w:t>19.00;</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Вторник            </w:t>
            </w:r>
            <w:r w:rsidR="00D272B0" w:rsidRPr="006D235F">
              <w:rPr>
                <w:sz w:val="24"/>
                <w:szCs w:val="24"/>
              </w:rPr>
              <w:t xml:space="preserve">8.00 </w:t>
            </w:r>
            <w:r w:rsidRPr="006D235F">
              <w:rPr>
                <w:sz w:val="24"/>
                <w:szCs w:val="24"/>
              </w:rPr>
              <w:t>19.00;</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Среда:               </w:t>
            </w:r>
            <w:r w:rsidR="00D272B0" w:rsidRPr="006D235F">
              <w:rPr>
                <w:sz w:val="24"/>
                <w:szCs w:val="24"/>
              </w:rPr>
              <w:t>8.00 -1</w:t>
            </w:r>
            <w:r w:rsidRPr="006D235F">
              <w:rPr>
                <w:sz w:val="24"/>
                <w:szCs w:val="24"/>
              </w:rPr>
              <w:t>7.00;</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Четверг:            </w:t>
            </w:r>
            <w:r w:rsidR="00D272B0" w:rsidRPr="006D235F">
              <w:rPr>
                <w:sz w:val="24"/>
                <w:szCs w:val="24"/>
              </w:rPr>
              <w:t>8.00 -</w:t>
            </w:r>
            <w:r w:rsidRPr="006D235F">
              <w:rPr>
                <w:sz w:val="24"/>
                <w:szCs w:val="24"/>
              </w:rPr>
              <w:t>19.00;</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Пятница:           </w:t>
            </w:r>
            <w:r w:rsidR="00D272B0" w:rsidRPr="006D235F">
              <w:rPr>
                <w:sz w:val="24"/>
                <w:szCs w:val="24"/>
              </w:rPr>
              <w:t xml:space="preserve">8.00 </w:t>
            </w:r>
            <w:r w:rsidRPr="006D235F">
              <w:rPr>
                <w:sz w:val="24"/>
                <w:szCs w:val="24"/>
              </w:rPr>
              <w:t>17.00;</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Суббота:           8.00 - 13.00</w:t>
            </w:r>
          </w:p>
        </w:tc>
        <w:tc>
          <w:tcPr>
            <w:tcW w:w="2268"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8(84347) 3-13-55</w:t>
            </w:r>
          </w:p>
        </w:tc>
        <w:tc>
          <w:tcPr>
            <w:tcW w:w="2835"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widowControl w:val="0"/>
              <w:tabs>
                <w:tab w:val="left" w:pos="10065"/>
                <w:tab w:val="left" w:pos="23956"/>
                <w:tab w:val="left" w:pos="24381"/>
              </w:tabs>
              <w:autoSpaceDE w:val="0"/>
              <w:autoSpaceDN w:val="0"/>
              <w:adjustRightInd w:val="0"/>
              <w:ind w:left="34" w:right="121"/>
              <w:jc w:val="both"/>
              <w:rPr>
                <w:sz w:val="24"/>
                <w:szCs w:val="24"/>
                <w:shd w:val="clear" w:color="auto" w:fill="FFFFFF"/>
              </w:rPr>
            </w:pPr>
          </w:p>
          <w:p w:rsidR="001746C2" w:rsidRPr="006D235F" w:rsidRDefault="003F0A1A" w:rsidP="001746C2">
            <w:pPr>
              <w:widowControl w:val="0"/>
              <w:tabs>
                <w:tab w:val="left" w:pos="10065"/>
                <w:tab w:val="left" w:pos="23956"/>
                <w:tab w:val="left" w:pos="24381"/>
              </w:tabs>
              <w:autoSpaceDE w:val="0"/>
              <w:autoSpaceDN w:val="0"/>
              <w:adjustRightInd w:val="0"/>
              <w:ind w:left="34" w:right="121"/>
              <w:jc w:val="both"/>
              <w:rPr>
                <w:spacing w:val="-1"/>
                <w:sz w:val="24"/>
                <w:szCs w:val="24"/>
              </w:rPr>
            </w:pPr>
            <w:hyperlink r:id="rId277" w:history="1">
              <w:r w:rsidR="001746C2" w:rsidRPr="006D235F">
                <w:rPr>
                  <w:sz w:val="24"/>
                  <w:szCs w:val="24"/>
                  <w:u w:val="single"/>
                  <w:shd w:val="clear" w:color="auto" w:fill="FFFFFF"/>
                </w:rPr>
                <w:t>https://uslugi.tatarstan.ru/mfc</w:t>
              </w:r>
            </w:hyperlink>
            <w:r w:rsidR="001746C2" w:rsidRPr="006D235F">
              <w:rPr>
                <w:sz w:val="24"/>
                <w:szCs w:val="24"/>
                <w:shd w:val="clear" w:color="auto" w:fill="FFFFFF"/>
              </w:rPr>
              <w:t>.</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p>
        </w:tc>
      </w:tr>
    </w:tbl>
    <w:p w:rsidR="005578D4" w:rsidRPr="006D235F" w:rsidRDefault="005578D4" w:rsidP="001746C2">
      <w:pPr>
        <w:tabs>
          <w:tab w:val="left" w:pos="10065"/>
          <w:tab w:val="left" w:pos="23956"/>
          <w:tab w:val="left" w:pos="24381"/>
        </w:tabs>
        <w:autoSpaceDE w:val="0"/>
        <w:autoSpaceDN w:val="0"/>
        <w:adjustRightInd w:val="0"/>
        <w:jc w:val="both"/>
        <w:rPr>
          <w:sz w:val="12"/>
          <w:szCs w:val="12"/>
        </w:rPr>
      </w:pPr>
    </w:p>
    <w:p w:rsidR="001746C2" w:rsidRPr="006D235F" w:rsidRDefault="001746C2" w:rsidP="001746C2">
      <w:pPr>
        <w:tabs>
          <w:tab w:val="left" w:pos="10065"/>
          <w:tab w:val="left" w:pos="23956"/>
          <w:tab w:val="left" w:pos="24381"/>
        </w:tabs>
        <w:autoSpaceDE w:val="0"/>
        <w:autoSpaceDN w:val="0"/>
        <w:adjustRightInd w:val="0"/>
        <w:jc w:val="both"/>
        <w:rPr>
          <w:i/>
          <w:sz w:val="24"/>
          <w:szCs w:val="24"/>
        </w:rPr>
      </w:pPr>
      <w:r w:rsidRPr="006D235F">
        <w:rPr>
          <w:i/>
          <w:sz w:val="24"/>
          <w:szCs w:val="24"/>
        </w:rPr>
        <w:t>Местонахождение, график приёма граждан, справочный телефон, удалённого рабочего места многофункционального центра-исполнительный комитет Никольского сельского поселения С</w:t>
      </w:r>
      <w:r w:rsidR="00D272B0" w:rsidRPr="006D235F">
        <w:rPr>
          <w:i/>
          <w:sz w:val="24"/>
          <w:szCs w:val="24"/>
        </w:rPr>
        <w:t xml:space="preserve">пасского муниципального района  </w:t>
      </w:r>
      <w:r w:rsidRPr="006D235F">
        <w:rPr>
          <w:i/>
          <w:sz w:val="24"/>
          <w:szCs w:val="24"/>
        </w:rPr>
        <w:t xml:space="preserve">Республики Татарстан. </w:t>
      </w:r>
    </w:p>
    <w:p w:rsidR="00A5634D" w:rsidRPr="006D235F" w:rsidRDefault="00A5634D" w:rsidP="001746C2">
      <w:pPr>
        <w:tabs>
          <w:tab w:val="left" w:pos="10065"/>
          <w:tab w:val="left" w:pos="23956"/>
          <w:tab w:val="left" w:pos="24381"/>
        </w:tabs>
        <w:autoSpaceDE w:val="0"/>
        <w:autoSpaceDN w:val="0"/>
        <w:adjustRightInd w:val="0"/>
        <w:jc w:val="both"/>
        <w:rPr>
          <w:i/>
          <w:sz w:val="24"/>
          <w:szCs w:val="24"/>
        </w:rPr>
      </w:pPr>
    </w:p>
    <w:p w:rsidR="005578D4" w:rsidRPr="006D235F" w:rsidRDefault="005578D4" w:rsidP="001746C2">
      <w:pPr>
        <w:tabs>
          <w:tab w:val="left" w:pos="10065"/>
          <w:tab w:val="left" w:pos="23956"/>
          <w:tab w:val="left" w:pos="24381"/>
        </w:tabs>
        <w:autoSpaceDE w:val="0"/>
        <w:autoSpaceDN w:val="0"/>
        <w:adjustRightInd w:val="0"/>
        <w:jc w:val="both"/>
        <w:rPr>
          <w:sz w:val="12"/>
          <w:szCs w:val="12"/>
        </w:rPr>
      </w:pPr>
    </w:p>
    <w:tbl>
      <w:tblPr>
        <w:tblW w:w="1060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3093"/>
        <w:gridCol w:w="2126"/>
        <w:gridCol w:w="2410"/>
      </w:tblGrid>
      <w:tr w:rsidR="001746C2" w:rsidRPr="006D235F" w:rsidTr="00F35F0B">
        <w:trPr>
          <w:trHeight w:val="451"/>
        </w:trPr>
        <w:tc>
          <w:tcPr>
            <w:tcW w:w="297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w:t>
            </w:r>
          </w:p>
        </w:tc>
        <w:tc>
          <w:tcPr>
            <w:tcW w:w="3093"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График   приёма граждан</w:t>
            </w:r>
          </w:p>
        </w:tc>
        <w:tc>
          <w:tcPr>
            <w:tcW w:w="2126"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 xml:space="preserve">Справочные </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телефоны</w:t>
            </w:r>
          </w:p>
        </w:tc>
        <w:tc>
          <w:tcPr>
            <w:tcW w:w="2410" w:type="dxa"/>
            <w:tcBorders>
              <w:top w:val="single" w:sz="4" w:space="0" w:color="auto"/>
              <w:left w:val="single" w:sz="4" w:space="0" w:color="auto"/>
              <w:bottom w:val="single" w:sz="4" w:space="0" w:color="auto"/>
              <w:right w:val="single" w:sz="4" w:space="0" w:color="auto"/>
            </w:tcBorders>
            <w:hideMark/>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Адрес электронной почты</w:t>
            </w:r>
          </w:p>
        </w:tc>
      </w:tr>
      <w:tr w:rsidR="001746C2" w:rsidRPr="006D235F" w:rsidTr="00F35F0B">
        <w:tc>
          <w:tcPr>
            <w:tcW w:w="2976" w:type="dxa"/>
            <w:tcBorders>
              <w:top w:val="single" w:sz="4" w:space="0" w:color="auto"/>
              <w:left w:val="single" w:sz="4" w:space="0" w:color="auto"/>
              <w:bottom w:val="single" w:sz="4" w:space="0" w:color="auto"/>
              <w:right w:val="single" w:sz="4" w:space="0" w:color="auto"/>
            </w:tcBorders>
            <w:shd w:val="clear" w:color="auto" w:fill="FFFFFF"/>
            <w:hideMark/>
          </w:tcPr>
          <w:p w:rsidR="0046528A" w:rsidRPr="006D235F" w:rsidRDefault="001746C2"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 xml:space="preserve">422860,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Республика Татарстан,</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 xml:space="preserve"> Спасский район</w:t>
            </w:r>
          </w:p>
          <w:p w:rsidR="0046528A" w:rsidRPr="006D235F" w:rsidRDefault="001746C2"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 xml:space="preserve">с. Никольское, </w:t>
            </w:r>
          </w:p>
          <w:p w:rsidR="001746C2" w:rsidRPr="006D235F" w:rsidRDefault="001746C2" w:rsidP="001746C2">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ул. Заречная. 48</w:t>
            </w:r>
          </w:p>
        </w:tc>
        <w:tc>
          <w:tcPr>
            <w:tcW w:w="3093"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Вторник          8.00 - 12.00;</w:t>
            </w:r>
          </w:p>
          <w:p w:rsidR="001746C2" w:rsidRPr="006D235F" w:rsidRDefault="001746C2" w:rsidP="001746C2">
            <w:pPr>
              <w:tabs>
                <w:tab w:val="left" w:pos="10065"/>
                <w:tab w:val="left" w:pos="23956"/>
                <w:tab w:val="left" w:pos="24381"/>
              </w:tabs>
              <w:autoSpaceDE w:val="0"/>
              <w:autoSpaceDN w:val="0"/>
              <w:adjustRightInd w:val="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tabs>
                <w:tab w:val="left" w:pos="10065"/>
                <w:tab w:val="left" w:pos="23956"/>
                <w:tab w:val="left" w:pos="24381"/>
              </w:tabs>
              <w:autoSpaceDE w:val="0"/>
              <w:autoSpaceDN w:val="0"/>
              <w:adjustRightInd w:val="0"/>
              <w:jc w:val="both"/>
              <w:rPr>
                <w:sz w:val="24"/>
                <w:szCs w:val="24"/>
              </w:rPr>
            </w:pPr>
          </w:p>
          <w:p w:rsidR="001746C2" w:rsidRPr="006D235F" w:rsidRDefault="001746C2" w:rsidP="001746C2">
            <w:pPr>
              <w:tabs>
                <w:tab w:val="left" w:pos="10065"/>
                <w:tab w:val="left" w:pos="23956"/>
                <w:tab w:val="left" w:pos="24381"/>
              </w:tabs>
              <w:autoSpaceDE w:val="0"/>
              <w:autoSpaceDN w:val="0"/>
              <w:adjustRightInd w:val="0"/>
              <w:jc w:val="both"/>
              <w:rPr>
                <w:sz w:val="24"/>
                <w:szCs w:val="24"/>
              </w:rPr>
            </w:pPr>
            <w:r w:rsidRPr="006D235F">
              <w:rPr>
                <w:sz w:val="24"/>
                <w:szCs w:val="24"/>
              </w:rPr>
              <w:t>8(84347) 3-22-96</w:t>
            </w:r>
          </w:p>
        </w:tc>
        <w:tc>
          <w:tcPr>
            <w:tcW w:w="2410" w:type="dxa"/>
            <w:tcBorders>
              <w:top w:val="single" w:sz="4" w:space="0" w:color="auto"/>
              <w:left w:val="single" w:sz="4" w:space="0" w:color="auto"/>
              <w:bottom w:val="single" w:sz="4" w:space="0" w:color="auto"/>
              <w:right w:val="single" w:sz="4" w:space="0" w:color="auto"/>
            </w:tcBorders>
          </w:tcPr>
          <w:p w:rsidR="001746C2" w:rsidRPr="006D235F" w:rsidRDefault="001746C2" w:rsidP="001746C2">
            <w:pPr>
              <w:shd w:val="clear" w:color="auto" w:fill="FFFFFF"/>
              <w:tabs>
                <w:tab w:val="left" w:pos="10065"/>
                <w:tab w:val="left" w:pos="23956"/>
                <w:tab w:val="left" w:pos="24381"/>
              </w:tabs>
              <w:jc w:val="both"/>
              <w:outlineLvl w:val="1"/>
              <w:rPr>
                <w:sz w:val="24"/>
                <w:szCs w:val="24"/>
              </w:rPr>
            </w:pPr>
          </w:p>
          <w:p w:rsidR="001746C2" w:rsidRPr="006D235F" w:rsidRDefault="003F0A1A" w:rsidP="001746C2">
            <w:pPr>
              <w:shd w:val="clear" w:color="auto" w:fill="FFFFFF"/>
              <w:tabs>
                <w:tab w:val="left" w:pos="10065"/>
                <w:tab w:val="left" w:pos="23956"/>
                <w:tab w:val="left" w:pos="24381"/>
              </w:tabs>
              <w:jc w:val="both"/>
              <w:outlineLvl w:val="1"/>
              <w:rPr>
                <w:sz w:val="24"/>
                <w:szCs w:val="24"/>
                <w:lang w:val="en-US"/>
              </w:rPr>
            </w:pPr>
            <w:hyperlink r:id="rId278" w:tgtFrame="_blank" w:history="1">
              <w:r w:rsidR="001746C2" w:rsidRPr="006D235F">
                <w:rPr>
                  <w:bCs/>
                  <w:sz w:val="24"/>
                  <w:szCs w:val="24"/>
                  <w:u w:val="single"/>
                </w:rPr>
                <w:t>nikolskoye.ucoz.ru</w:t>
              </w:r>
            </w:hyperlink>
            <w:r w:rsidR="001746C2" w:rsidRPr="006D235F">
              <w:rPr>
                <w:sz w:val="24"/>
                <w:szCs w:val="24"/>
                <w:lang w:val="en-US"/>
              </w:rPr>
              <w:t xml:space="preserve"> </w:t>
            </w:r>
          </w:p>
          <w:p w:rsidR="001746C2" w:rsidRPr="006D235F" w:rsidRDefault="001746C2" w:rsidP="001746C2">
            <w:pPr>
              <w:widowControl w:val="0"/>
              <w:tabs>
                <w:tab w:val="left" w:pos="10065"/>
                <w:tab w:val="left" w:pos="23956"/>
                <w:tab w:val="left" w:pos="24381"/>
              </w:tabs>
              <w:autoSpaceDE w:val="0"/>
              <w:autoSpaceDN w:val="0"/>
              <w:adjustRightInd w:val="0"/>
              <w:ind w:left="34" w:right="121"/>
              <w:jc w:val="both"/>
              <w:rPr>
                <w:sz w:val="24"/>
                <w:szCs w:val="24"/>
              </w:rPr>
            </w:pPr>
          </w:p>
        </w:tc>
      </w:tr>
    </w:tbl>
    <w:p w:rsidR="00F35F0B" w:rsidRPr="006D235F" w:rsidRDefault="00F35F0B" w:rsidP="00E060B9">
      <w:pPr>
        <w:widowControl w:val="0"/>
        <w:tabs>
          <w:tab w:val="left" w:pos="10065"/>
        </w:tabs>
        <w:ind w:right="131"/>
        <w:jc w:val="right"/>
        <w:rPr>
          <w:b/>
          <w:i/>
          <w:sz w:val="24"/>
          <w:szCs w:val="28"/>
          <w:lang w:eastAsia="x-none"/>
        </w:rPr>
      </w:pPr>
      <w:r w:rsidRPr="006D235F">
        <w:rPr>
          <w:b/>
          <w:i/>
          <w:sz w:val="24"/>
          <w:szCs w:val="28"/>
          <w:lang w:val="x-none" w:eastAsia="x-none"/>
        </w:rPr>
        <w:t>Приложение № 1</w:t>
      </w:r>
      <w:r w:rsidRPr="006D235F">
        <w:rPr>
          <w:b/>
          <w:i/>
          <w:sz w:val="24"/>
          <w:szCs w:val="28"/>
          <w:lang w:eastAsia="x-none"/>
        </w:rPr>
        <w:t>1</w:t>
      </w:r>
    </w:p>
    <w:p w:rsidR="00F35F0B" w:rsidRPr="006D235F" w:rsidRDefault="00F35F0B" w:rsidP="00E060B9">
      <w:pPr>
        <w:widowControl w:val="0"/>
        <w:tabs>
          <w:tab w:val="left" w:pos="10065"/>
        </w:tabs>
        <w:ind w:left="3958" w:right="131"/>
        <w:jc w:val="right"/>
        <w:rPr>
          <w:sz w:val="24"/>
          <w:szCs w:val="28"/>
          <w:lang w:val="x-none" w:eastAsia="x-none"/>
        </w:rPr>
      </w:pPr>
      <w:r w:rsidRPr="006D235F">
        <w:rPr>
          <w:sz w:val="24"/>
          <w:szCs w:val="28"/>
          <w:lang w:val="x-none" w:eastAsia="x-none"/>
        </w:rPr>
        <w:t xml:space="preserve">к постановлению Исполнительного комитета </w:t>
      </w:r>
    </w:p>
    <w:p w:rsidR="00F35F0B" w:rsidRPr="006D235F" w:rsidRDefault="00F35F0B" w:rsidP="00E060B9">
      <w:pPr>
        <w:widowControl w:val="0"/>
        <w:tabs>
          <w:tab w:val="left" w:pos="10065"/>
        </w:tabs>
        <w:ind w:left="3958" w:right="131"/>
        <w:jc w:val="right"/>
        <w:rPr>
          <w:sz w:val="24"/>
          <w:szCs w:val="28"/>
          <w:lang w:val="x-none" w:eastAsia="x-none"/>
        </w:rPr>
      </w:pPr>
      <w:r w:rsidRPr="006D235F">
        <w:rPr>
          <w:sz w:val="24"/>
          <w:szCs w:val="28"/>
          <w:lang w:val="x-none" w:eastAsia="x-none"/>
        </w:rPr>
        <w:t>Спасского муниципальн</w:t>
      </w:r>
      <w:r w:rsidRPr="006D235F">
        <w:rPr>
          <w:sz w:val="24"/>
          <w:szCs w:val="28"/>
          <w:lang w:eastAsia="x-none"/>
        </w:rPr>
        <w:t>ого</w:t>
      </w:r>
      <w:r w:rsidRPr="006D235F">
        <w:rPr>
          <w:sz w:val="24"/>
          <w:szCs w:val="28"/>
          <w:lang w:val="x-none" w:eastAsia="x-none"/>
        </w:rPr>
        <w:t xml:space="preserve"> район</w:t>
      </w:r>
      <w:r w:rsidRPr="006D235F">
        <w:rPr>
          <w:sz w:val="24"/>
          <w:szCs w:val="28"/>
          <w:lang w:eastAsia="x-none"/>
        </w:rPr>
        <w:t>а</w:t>
      </w:r>
      <w:r w:rsidRPr="006D235F">
        <w:rPr>
          <w:sz w:val="24"/>
          <w:szCs w:val="28"/>
          <w:lang w:val="x-none" w:eastAsia="x-none"/>
        </w:rPr>
        <w:t xml:space="preserve"> </w:t>
      </w:r>
    </w:p>
    <w:p w:rsidR="00F35F0B" w:rsidRPr="006D235F" w:rsidRDefault="00F35F0B" w:rsidP="00E060B9">
      <w:pPr>
        <w:widowControl w:val="0"/>
        <w:tabs>
          <w:tab w:val="left" w:pos="10065"/>
        </w:tabs>
        <w:ind w:left="3958" w:right="131"/>
        <w:jc w:val="right"/>
        <w:rPr>
          <w:sz w:val="24"/>
          <w:szCs w:val="28"/>
          <w:lang w:val="x-none" w:eastAsia="x-none"/>
        </w:rPr>
      </w:pPr>
      <w:r w:rsidRPr="006D235F">
        <w:rPr>
          <w:sz w:val="24"/>
          <w:szCs w:val="28"/>
          <w:lang w:val="x-none" w:eastAsia="x-none"/>
        </w:rPr>
        <w:t>Республики Татарстан</w:t>
      </w:r>
    </w:p>
    <w:p w:rsidR="00F35F0B" w:rsidRPr="006D235F" w:rsidRDefault="00F35F0B" w:rsidP="00E060B9">
      <w:pPr>
        <w:widowControl w:val="0"/>
        <w:tabs>
          <w:tab w:val="left" w:pos="10065"/>
        </w:tabs>
        <w:ind w:left="3958" w:right="131"/>
        <w:jc w:val="right"/>
        <w:rPr>
          <w:b/>
          <w:i/>
          <w:sz w:val="24"/>
          <w:szCs w:val="28"/>
          <w:lang w:eastAsia="x-none"/>
        </w:rPr>
      </w:pPr>
      <w:r w:rsidRPr="006D235F">
        <w:rPr>
          <w:b/>
          <w:i/>
          <w:sz w:val="24"/>
          <w:szCs w:val="28"/>
          <w:lang w:val="x-none" w:eastAsia="x-none"/>
        </w:rPr>
        <w:t xml:space="preserve">от </w:t>
      </w:r>
      <w:r w:rsidRPr="006D235F">
        <w:rPr>
          <w:b/>
          <w:i/>
          <w:sz w:val="24"/>
          <w:szCs w:val="28"/>
          <w:lang w:eastAsia="x-none"/>
        </w:rPr>
        <w:t>«___»_____201___ г.  № _____</w:t>
      </w:r>
      <w:r w:rsidR="00E060B9" w:rsidRPr="006D235F">
        <w:rPr>
          <w:b/>
          <w:i/>
          <w:sz w:val="24"/>
          <w:szCs w:val="28"/>
          <w:lang w:eastAsia="x-none"/>
        </w:rPr>
        <w:t xml:space="preserve"> </w:t>
      </w:r>
    </w:p>
    <w:p w:rsidR="00E060B9" w:rsidRPr="006D235F" w:rsidRDefault="00E060B9" w:rsidP="00E060B9">
      <w:pPr>
        <w:widowControl w:val="0"/>
        <w:tabs>
          <w:tab w:val="left" w:pos="10065"/>
        </w:tabs>
        <w:ind w:left="3958" w:right="131"/>
        <w:jc w:val="right"/>
        <w:rPr>
          <w:b/>
          <w:i/>
          <w:sz w:val="24"/>
          <w:szCs w:val="28"/>
          <w:lang w:eastAsia="x-none"/>
        </w:rPr>
      </w:pPr>
    </w:p>
    <w:p w:rsidR="00F35F0B" w:rsidRPr="006D235F" w:rsidRDefault="00F35F0B" w:rsidP="00E060B9">
      <w:pPr>
        <w:tabs>
          <w:tab w:val="left" w:pos="10065"/>
        </w:tabs>
        <w:ind w:left="-142" w:right="131"/>
        <w:jc w:val="both"/>
        <w:rPr>
          <w:b/>
          <w:i/>
          <w:sz w:val="10"/>
          <w:szCs w:val="10"/>
        </w:rPr>
      </w:pPr>
    </w:p>
    <w:p w:rsidR="00F35F0B" w:rsidRPr="006D235F" w:rsidRDefault="00F35F0B" w:rsidP="00E060B9">
      <w:pPr>
        <w:tabs>
          <w:tab w:val="left" w:pos="10065"/>
        </w:tabs>
        <w:ind w:left="284" w:right="131"/>
        <w:jc w:val="center"/>
        <w:rPr>
          <w:b/>
          <w:sz w:val="28"/>
          <w:szCs w:val="28"/>
        </w:rPr>
      </w:pPr>
      <w:r w:rsidRPr="006D235F">
        <w:rPr>
          <w:b/>
          <w:sz w:val="28"/>
          <w:szCs w:val="28"/>
        </w:rPr>
        <w:t>Административный регламент</w:t>
      </w:r>
    </w:p>
    <w:p w:rsidR="00F35F0B" w:rsidRPr="006D235F" w:rsidRDefault="00F35F0B" w:rsidP="00E060B9">
      <w:pPr>
        <w:tabs>
          <w:tab w:val="left" w:pos="10065"/>
        </w:tabs>
        <w:ind w:left="284" w:right="131"/>
        <w:jc w:val="center"/>
        <w:rPr>
          <w:b/>
          <w:sz w:val="28"/>
          <w:szCs w:val="28"/>
        </w:rPr>
      </w:pPr>
      <w:r w:rsidRPr="006D235F">
        <w:rPr>
          <w:b/>
          <w:sz w:val="28"/>
          <w:szCs w:val="28"/>
        </w:rPr>
        <w:t xml:space="preserve">предоставления государственной услуги по   назначению и выплате денежных средств на содержание ребенка (детей) опекуну (попечителю), приемным родителям, а также выплата вознаграждения, причитающегося опекунам или попечителям, приемным родителям, исполняющим свои обязанности </w:t>
      </w:r>
      <w:proofErr w:type="spellStart"/>
      <w:r w:rsidRPr="006D235F">
        <w:rPr>
          <w:b/>
          <w:sz w:val="28"/>
          <w:szCs w:val="28"/>
        </w:rPr>
        <w:t>возмездно</w:t>
      </w:r>
      <w:proofErr w:type="spellEnd"/>
      <w:r w:rsidRPr="006D235F">
        <w:rPr>
          <w:b/>
          <w:sz w:val="28"/>
          <w:szCs w:val="28"/>
        </w:rPr>
        <w:t>.</w:t>
      </w:r>
    </w:p>
    <w:p w:rsidR="00F35F0B" w:rsidRPr="006D235F" w:rsidRDefault="00F35F0B" w:rsidP="00E060B9">
      <w:pPr>
        <w:tabs>
          <w:tab w:val="left" w:pos="10065"/>
        </w:tabs>
        <w:ind w:left="284" w:right="131"/>
        <w:jc w:val="center"/>
        <w:rPr>
          <w:b/>
          <w:sz w:val="12"/>
          <w:szCs w:val="12"/>
        </w:rPr>
      </w:pPr>
    </w:p>
    <w:p w:rsidR="00F35F0B" w:rsidRPr="006D235F" w:rsidRDefault="00F35F0B" w:rsidP="00E060B9">
      <w:pPr>
        <w:tabs>
          <w:tab w:val="left" w:pos="10065"/>
        </w:tabs>
        <w:ind w:left="284" w:right="131"/>
        <w:jc w:val="center"/>
        <w:rPr>
          <w:b/>
          <w:sz w:val="28"/>
          <w:szCs w:val="28"/>
        </w:rPr>
      </w:pPr>
      <w:r w:rsidRPr="006D235F">
        <w:rPr>
          <w:b/>
          <w:sz w:val="28"/>
          <w:szCs w:val="28"/>
        </w:rPr>
        <w:t>1. Общие положения</w:t>
      </w:r>
    </w:p>
    <w:p w:rsidR="00F35F0B" w:rsidRPr="006D235F" w:rsidRDefault="00F35F0B" w:rsidP="00E060B9">
      <w:pPr>
        <w:tabs>
          <w:tab w:val="left" w:pos="10065"/>
        </w:tabs>
        <w:ind w:left="284" w:right="131"/>
        <w:jc w:val="both"/>
        <w:rPr>
          <w:b/>
          <w:i/>
          <w:sz w:val="28"/>
          <w:szCs w:val="28"/>
        </w:rPr>
      </w:pPr>
      <w:r w:rsidRPr="006D235F">
        <w:rPr>
          <w:sz w:val="28"/>
          <w:szCs w:val="28"/>
          <w:lang w:eastAsia="zh-CN"/>
        </w:rPr>
        <w:t xml:space="preserve">1.1. </w:t>
      </w:r>
      <w:r w:rsidRPr="006D235F">
        <w:rPr>
          <w:sz w:val="28"/>
          <w:szCs w:val="28"/>
          <w:u w:val="single"/>
        </w:rPr>
        <w:t>Предмет регулирования Административный регламент</w:t>
      </w:r>
      <w:r w:rsidRPr="006D235F">
        <w:rPr>
          <w:sz w:val="28"/>
          <w:szCs w:val="28"/>
        </w:rPr>
        <w:t xml:space="preserve">а предоставления государственной услуги по назначению и выплате денежных средств на содержание ребенка (детей) опекуну (попечителю), приемным родителям, а также выплата вознаграждения, причитающегося опекунам или попечителям, приемным родителям, исполняющим свои обязанности </w:t>
      </w:r>
      <w:proofErr w:type="spellStart"/>
      <w:r w:rsidRPr="006D235F">
        <w:rPr>
          <w:sz w:val="28"/>
          <w:szCs w:val="28"/>
        </w:rPr>
        <w:t>возмездно</w:t>
      </w:r>
      <w:proofErr w:type="spellEnd"/>
      <w:r w:rsidRPr="006D235F">
        <w:rPr>
          <w:sz w:val="28"/>
          <w:szCs w:val="28"/>
        </w:rPr>
        <w:t xml:space="preserve"> (далее по тексту- </w:t>
      </w:r>
      <w:r w:rsidRPr="006D235F">
        <w:rPr>
          <w:i/>
          <w:sz w:val="28"/>
          <w:szCs w:val="28"/>
        </w:rPr>
        <w:t>Регламент)</w:t>
      </w:r>
      <w:r w:rsidRPr="006D235F">
        <w:rPr>
          <w:sz w:val="28"/>
          <w:szCs w:val="28"/>
        </w:rPr>
        <w:t xml:space="preserve">, устанавливает стандарт и порядок,  сроки и последовательность административных процедур и административных действий, взаимодействие исполнительного комитета Спасского муниципального района Республики Татарстан с физическими  лицами (далее - получатели государственных услуг), иными органами государственной власти и местного самоуправления, а также организациями при предоставлении государственной услуги ( далее  </w:t>
      </w:r>
      <w:r w:rsidRPr="006D235F">
        <w:rPr>
          <w:i/>
          <w:sz w:val="28"/>
          <w:szCs w:val="28"/>
        </w:rPr>
        <w:t>- государственная ус луга).</w:t>
      </w:r>
    </w:p>
    <w:p w:rsidR="00F35F0B" w:rsidRPr="006D235F" w:rsidRDefault="00F35F0B" w:rsidP="00E060B9">
      <w:pPr>
        <w:widowControl w:val="0"/>
        <w:tabs>
          <w:tab w:val="left" w:pos="10065"/>
        </w:tabs>
        <w:autoSpaceDE w:val="0"/>
        <w:autoSpaceDN w:val="0"/>
        <w:adjustRightInd w:val="0"/>
        <w:ind w:left="284" w:right="131"/>
        <w:jc w:val="both"/>
        <w:rPr>
          <w:b/>
          <w:sz w:val="12"/>
          <w:szCs w:val="12"/>
        </w:rPr>
      </w:pPr>
    </w:p>
    <w:p w:rsidR="00F35F0B" w:rsidRPr="006D235F" w:rsidRDefault="00F35F0B" w:rsidP="00E060B9">
      <w:pPr>
        <w:tabs>
          <w:tab w:val="left" w:pos="10065"/>
        </w:tabs>
        <w:ind w:left="284" w:right="131"/>
        <w:jc w:val="both"/>
        <w:rPr>
          <w:rFonts w:cs="Arial"/>
          <w:sz w:val="28"/>
          <w:szCs w:val="28"/>
        </w:rPr>
      </w:pPr>
      <w:r w:rsidRPr="006D235F">
        <w:rPr>
          <w:rFonts w:cs="Arial"/>
          <w:sz w:val="28"/>
          <w:szCs w:val="28"/>
          <w:u w:val="single"/>
        </w:rPr>
        <w:t>1.2. Категории получателей государственной услуги:</w:t>
      </w:r>
      <w:r w:rsidRPr="006D235F">
        <w:rPr>
          <w:rFonts w:cs="Arial"/>
          <w:sz w:val="28"/>
          <w:szCs w:val="28"/>
        </w:rPr>
        <w:t xml:space="preserve"> физические лица: </w:t>
      </w:r>
      <w:r w:rsidRPr="006D235F">
        <w:rPr>
          <w:sz w:val="28"/>
          <w:szCs w:val="28"/>
        </w:rPr>
        <w:t>граждане</w:t>
      </w:r>
      <w:r w:rsidR="00A555CF" w:rsidRPr="006D235F">
        <w:rPr>
          <w:sz w:val="28"/>
          <w:szCs w:val="28"/>
        </w:rPr>
        <w:t xml:space="preserve"> Российской Федерации, </w:t>
      </w:r>
      <w:r w:rsidRPr="006D235F">
        <w:rPr>
          <w:sz w:val="28"/>
          <w:szCs w:val="28"/>
        </w:rPr>
        <w:t>иностранные граждане и лица без гражданства,</w:t>
      </w:r>
      <w:r w:rsidR="00A555CF" w:rsidRPr="006D235F">
        <w:rPr>
          <w:sz w:val="28"/>
          <w:szCs w:val="28"/>
        </w:rPr>
        <w:t xml:space="preserve">  проживающие на территории Спасского муниципального района Республики Татарстан,</w:t>
      </w:r>
      <w:r w:rsidRPr="006D235F">
        <w:rPr>
          <w:sz w:val="28"/>
          <w:szCs w:val="28"/>
        </w:rPr>
        <w:t xml:space="preserve"> являющиеся опекунами (попечителями</w:t>
      </w:r>
      <w:r w:rsidR="00A555CF" w:rsidRPr="006D235F">
        <w:rPr>
          <w:sz w:val="28"/>
          <w:szCs w:val="28"/>
        </w:rPr>
        <w:t>)</w:t>
      </w:r>
      <w:r w:rsidRPr="006D235F">
        <w:rPr>
          <w:sz w:val="28"/>
          <w:szCs w:val="28"/>
        </w:rPr>
        <w:t xml:space="preserve"> на возмездной, безвозмездной основе (</w:t>
      </w:r>
      <w:r w:rsidRPr="006D235F">
        <w:rPr>
          <w:i/>
          <w:sz w:val="28"/>
          <w:szCs w:val="28"/>
        </w:rPr>
        <w:t>далее – заявители)</w:t>
      </w:r>
      <w:r w:rsidRPr="006D235F">
        <w:t xml:space="preserve"> </w:t>
      </w:r>
      <w:r w:rsidR="00E060B9" w:rsidRPr="006D235F">
        <w:t>.</w:t>
      </w:r>
    </w:p>
    <w:p w:rsidR="00F35F0B" w:rsidRPr="006D235F" w:rsidRDefault="00F35F0B" w:rsidP="00E060B9">
      <w:pPr>
        <w:widowControl w:val="0"/>
        <w:tabs>
          <w:tab w:val="left" w:pos="0"/>
          <w:tab w:val="left" w:pos="10205"/>
        </w:tabs>
        <w:autoSpaceDE w:val="0"/>
        <w:autoSpaceDN w:val="0"/>
        <w:adjustRightInd w:val="0"/>
        <w:ind w:left="284" w:right="131"/>
        <w:jc w:val="both"/>
        <w:rPr>
          <w:rFonts w:cs="Arial"/>
          <w:sz w:val="28"/>
          <w:szCs w:val="28"/>
        </w:rPr>
      </w:pPr>
      <w:r w:rsidRPr="006D235F">
        <w:rPr>
          <w:rFonts w:cs="Arial"/>
          <w:sz w:val="28"/>
          <w:szCs w:val="28"/>
        </w:rPr>
        <w:t>1.</w:t>
      </w:r>
      <w:r w:rsidRPr="006D235F">
        <w:rPr>
          <w:sz w:val="28"/>
          <w:szCs w:val="28"/>
        </w:rPr>
        <w:t>3</w:t>
      </w:r>
      <w:r w:rsidRPr="006D235F">
        <w:rPr>
          <w:sz w:val="28"/>
          <w:szCs w:val="28"/>
          <w:u w:val="single"/>
        </w:rPr>
        <w:t xml:space="preserve"> Порядок информирования о предоставлении государственной услуги:</w:t>
      </w:r>
      <w:r w:rsidRPr="006D235F">
        <w:rPr>
          <w:rFonts w:cs="Arial"/>
          <w:sz w:val="28"/>
          <w:szCs w:val="28"/>
        </w:rPr>
        <w:t xml:space="preserve"> государственная услуга предоставляется Исполнительным комитетом Спасского муниципального района Республики Татарстан, в лице отдела опеки и  попечительства (далее – орган опеки и попечительства) по месту жительства заявителя.</w:t>
      </w:r>
    </w:p>
    <w:p w:rsidR="00F35F0B" w:rsidRPr="006D235F" w:rsidRDefault="00F35F0B" w:rsidP="00E060B9">
      <w:pPr>
        <w:widowControl w:val="0"/>
        <w:tabs>
          <w:tab w:val="left" w:pos="0"/>
          <w:tab w:val="left" w:pos="10205"/>
        </w:tabs>
        <w:autoSpaceDE w:val="0"/>
        <w:autoSpaceDN w:val="0"/>
        <w:adjustRightInd w:val="0"/>
        <w:ind w:left="284" w:right="131"/>
        <w:jc w:val="both"/>
        <w:rPr>
          <w:rFonts w:cs="Arial"/>
          <w:sz w:val="28"/>
          <w:szCs w:val="28"/>
        </w:rPr>
      </w:pPr>
      <w:r w:rsidRPr="006D235F">
        <w:rPr>
          <w:rFonts w:cs="Arial"/>
          <w:sz w:val="28"/>
          <w:szCs w:val="28"/>
        </w:rPr>
        <w:t xml:space="preserve">1.3.1. Место нахождения органа опеки и попечительства: Республика Татарстан, город Болгар, улица имени хирурга </w:t>
      </w:r>
      <w:proofErr w:type="spellStart"/>
      <w:r w:rsidRPr="006D235F">
        <w:rPr>
          <w:rFonts w:cs="Arial"/>
          <w:sz w:val="28"/>
          <w:szCs w:val="28"/>
        </w:rPr>
        <w:t>Шеронова</w:t>
      </w:r>
      <w:proofErr w:type="spellEnd"/>
      <w:r w:rsidRPr="006D235F">
        <w:rPr>
          <w:rFonts w:cs="Arial"/>
          <w:sz w:val="28"/>
          <w:szCs w:val="28"/>
        </w:rPr>
        <w:t>, д. 2А, кабинет №3..</w:t>
      </w:r>
    </w:p>
    <w:p w:rsidR="00F35F0B" w:rsidRPr="006D235F" w:rsidRDefault="00F35F0B" w:rsidP="00E060B9">
      <w:pPr>
        <w:widowControl w:val="0"/>
        <w:tabs>
          <w:tab w:val="left" w:pos="0"/>
          <w:tab w:val="left" w:pos="10205"/>
        </w:tabs>
        <w:autoSpaceDE w:val="0"/>
        <w:autoSpaceDN w:val="0"/>
        <w:adjustRightInd w:val="0"/>
        <w:ind w:left="284" w:right="131"/>
        <w:jc w:val="both"/>
        <w:rPr>
          <w:rFonts w:cs="Arial"/>
          <w:sz w:val="28"/>
          <w:szCs w:val="28"/>
        </w:rPr>
      </w:pPr>
      <w:r w:rsidRPr="006D235F">
        <w:rPr>
          <w:rFonts w:cs="Arial"/>
          <w:sz w:val="28"/>
          <w:szCs w:val="28"/>
        </w:rPr>
        <w:t>График приёма органа опеки и попечительства: вторник, среда, пятница с 8.00 часов до 17.00 часов, обед с 12.00 часов до 13.00 часов.</w:t>
      </w:r>
    </w:p>
    <w:p w:rsidR="00F35F0B" w:rsidRPr="006D235F" w:rsidRDefault="00F35F0B" w:rsidP="00E060B9">
      <w:pPr>
        <w:widowControl w:val="0"/>
        <w:tabs>
          <w:tab w:val="left" w:pos="0"/>
          <w:tab w:val="left" w:pos="10205"/>
        </w:tabs>
        <w:autoSpaceDE w:val="0"/>
        <w:autoSpaceDN w:val="0"/>
        <w:adjustRightInd w:val="0"/>
        <w:ind w:left="284" w:right="131"/>
        <w:jc w:val="both"/>
        <w:rPr>
          <w:rFonts w:cs="Arial"/>
          <w:sz w:val="28"/>
          <w:szCs w:val="28"/>
        </w:rPr>
      </w:pPr>
      <w:r w:rsidRPr="006D235F">
        <w:rPr>
          <w:rFonts w:cs="Arial"/>
          <w:sz w:val="28"/>
          <w:szCs w:val="28"/>
        </w:rPr>
        <w:t>Проезд общественным транспортом до остановки –отсутствует.</w:t>
      </w:r>
    </w:p>
    <w:p w:rsidR="00F35F0B" w:rsidRPr="006D235F" w:rsidRDefault="00F35F0B" w:rsidP="00E060B9">
      <w:pPr>
        <w:widowControl w:val="0"/>
        <w:tabs>
          <w:tab w:val="left" w:pos="0"/>
          <w:tab w:val="left" w:pos="10205"/>
        </w:tabs>
        <w:autoSpaceDE w:val="0"/>
        <w:autoSpaceDN w:val="0"/>
        <w:adjustRightInd w:val="0"/>
        <w:ind w:left="284" w:right="131"/>
        <w:jc w:val="both"/>
        <w:rPr>
          <w:rFonts w:cs="Arial"/>
          <w:sz w:val="28"/>
          <w:szCs w:val="28"/>
        </w:rPr>
      </w:pPr>
      <w:r w:rsidRPr="006D235F">
        <w:rPr>
          <w:rFonts w:cs="Arial"/>
          <w:sz w:val="28"/>
          <w:szCs w:val="28"/>
        </w:rPr>
        <w:t>Проход свободный.</w:t>
      </w:r>
    </w:p>
    <w:p w:rsidR="00F35F0B" w:rsidRPr="006D235F" w:rsidRDefault="00F35F0B" w:rsidP="00E060B9">
      <w:pPr>
        <w:widowControl w:val="0"/>
        <w:tabs>
          <w:tab w:val="left" w:pos="0"/>
          <w:tab w:val="left" w:pos="10205"/>
        </w:tabs>
        <w:autoSpaceDE w:val="0"/>
        <w:autoSpaceDN w:val="0"/>
        <w:adjustRightInd w:val="0"/>
        <w:ind w:left="284" w:right="131"/>
        <w:jc w:val="both"/>
        <w:rPr>
          <w:rFonts w:cs="Arial"/>
          <w:sz w:val="28"/>
          <w:szCs w:val="28"/>
        </w:rPr>
      </w:pPr>
      <w:r w:rsidRPr="006D235F">
        <w:rPr>
          <w:rFonts w:cs="Arial"/>
          <w:sz w:val="28"/>
          <w:szCs w:val="28"/>
        </w:rPr>
        <w:t>1.3.2. Справочные телефоны: 8(84347)3-13-41.</w:t>
      </w:r>
    </w:p>
    <w:p w:rsidR="00F35F0B" w:rsidRPr="006D235F" w:rsidRDefault="00F35F0B" w:rsidP="00E060B9">
      <w:pPr>
        <w:tabs>
          <w:tab w:val="left" w:pos="0"/>
          <w:tab w:val="left" w:pos="10205"/>
          <w:tab w:val="left" w:pos="23956"/>
          <w:tab w:val="left" w:pos="24381"/>
        </w:tabs>
        <w:autoSpaceDE w:val="0"/>
        <w:autoSpaceDN w:val="0"/>
        <w:adjustRightInd w:val="0"/>
        <w:spacing w:line="276" w:lineRule="auto"/>
        <w:ind w:left="284" w:right="131"/>
        <w:jc w:val="both"/>
        <w:rPr>
          <w:sz w:val="28"/>
          <w:szCs w:val="28"/>
        </w:rPr>
      </w:pPr>
      <w:r w:rsidRPr="006D235F">
        <w:rPr>
          <w:sz w:val="28"/>
          <w:szCs w:val="28"/>
        </w:rPr>
        <w:t xml:space="preserve">1.3.3. Адрес официального сайта Исполнительного комитета Спасского муниципального района Республики Татарстан в информационно-телекоммуникационной сети «Интернет» (далее – сеть «Интернет»): </w:t>
      </w:r>
      <w:hyperlink r:id="rId279" w:history="1">
        <w:r w:rsidRPr="006D235F">
          <w:rPr>
            <w:sz w:val="28"/>
            <w:szCs w:val="28"/>
            <w:u w:val="single"/>
          </w:rPr>
          <w:t>http://spasskiy.tatarstan.ru</w:t>
        </w:r>
      </w:hyperlink>
      <w:r w:rsidRPr="006D235F">
        <w:rPr>
          <w:sz w:val="28"/>
          <w:szCs w:val="28"/>
        </w:rPr>
        <w:t xml:space="preserve">. </w:t>
      </w:r>
    </w:p>
    <w:p w:rsidR="00F35F0B" w:rsidRPr="006D235F" w:rsidRDefault="00F35F0B" w:rsidP="00E060B9">
      <w:pPr>
        <w:tabs>
          <w:tab w:val="left" w:pos="0"/>
          <w:tab w:val="left" w:pos="10205"/>
          <w:tab w:val="left" w:pos="23956"/>
          <w:tab w:val="left" w:pos="24381"/>
        </w:tabs>
        <w:autoSpaceDE w:val="0"/>
        <w:autoSpaceDN w:val="0"/>
        <w:adjustRightInd w:val="0"/>
        <w:ind w:left="284" w:right="131"/>
        <w:jc w:val="both"/>
        <w:rPr>
          <w:sz w:val="28"/>
          <w:szCs w:val="28"/>
        </w:rPr>
      </w:pPr>
      <w:r w:rsidRPr="006D235F">
        <w:rPr>
          <w:sz w:val="28"/>
          <w:szCs w:val="28"/>
        </w:rPr>
        <w:t>Информация о месте нахождения и графике работы, справочных телефонах, адресах официальных сайтов, адреса их электронной почты  органов исполнительной власти, предоставляющих государственную услугу, их структурных подразделений и территориальных органов, организаций, участвующих в предоставлении государственной услуги, графиках работы государственных и муниципальных органов и организаций, обращение в которые необходимо для получения государственной услуги, а также многофункциональных центров предоставления государственных и муниципальных услуг, удаленных рабочих мест многофункционального центра предоставления государственных и му</w:t>
      </w:r>
      <w:r w:rsidR="00600120" w:rsidRPr="006D235F">
        <w:rPr>
          <w:sz w:val="28"/>
          <w:szCs w:val="28"/>
        </w:rPr>
        <w:t>ниципальных услуг (приложение №3</w:t>
      </w:r>
      <w:r w:rsidRPr="006D235F">
        <w:rPr>
          <w:sz w:val="28"/>
          <w:szCs w:val="28"/>
        </w:rPr>
        <w:t xml:space="preserve"> к  Регламенту)</w:t>
      </w:r>
    </w:p>
    <w:p w:rsidR="00F35F0B" w:rsidRPr="006D235F" w:rsidRDefault="00F35F0B" w:rsidP="00E060B9">
      <w:pPr>
        <w:widowControl w:val="0"/>
        <w:tabs>
          <w:tab w:val="left" w:pos="0"/>
          <w:tab w:val="left" w:pos="10205"/>
        </w:tabs>
        <w:autoSpaceDE w:val="0"/>
        <w:autoSpaceDN w:val="0"/>
        <w:adjustRightInd w:val="0"/>
        <w:ind w:left="284" w:right="131"/>
        <w:jc w:val="both"/>
        <w:rPr>
          <w:rFonts w:cs="Arial"/>
          <w:sz w:val="28"/>
          <w:szCs w:val="28"/>
        </w:rPr>
      </w:pPr>
      <w:r w:rsidRPr="006D235F">
        <w:rPr>
          <w:rFonts w:cs="Arial"/>
          <w:sz w:val="28"/>
          <w:szCs w:val="28"/>
        </w:rPr>
        <w:t>1.3.4. Информация о государственной услуге может быть получена:</w:t>
      </w:r>
    </w:p>
    <w:p w:rsidR="00F35F0B" w:rsidRPr="006D235F" w:rsidRDefault="00F35F0B" w:rsidP="00E060B9">
      <w:pPr>
        <w:widowControl w:val="0"/>
        <w:tabs>
          <w:tab w:val="left" w:pos="0"/>
          <w:tab w:val="left" w:pos="10205"/>
        </w:tabs>
        <w:autoSpaceDE w:val="0"/>
        <w:autoSpaceDN w:val="0"/>
        <w:adjustRightInd w:val="0"/>
        <w:ind w:left="284" w:right="131"/>
        <w:jc w:val="both"/>
        <w:rPr>
          <w:rFonts w:cs="Arial"/>
          <w:sz w:val="28"/>
          <w:szCs w:val="28"/>
        </w:rPr>
      </w:pPr>
      <w:r w:rsidRPr="006D235F">
        <w:rPr>
          <w:rFonts w:cs="Arial"/>
          <w:sz w:val="28"/>
          <w:szCs w:val="28"/>
        </w:rP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органа опеки и попечительства и многофункциональном центре  для работы с заявителями;</w:t>
      </w:r>
    </w:p>
    <w:p w:rsidR="00F35F0B" w:rsidRPr="006D235F" w:rsidRDefault="00F35F0B" w:rsidP="00E060B9">
      <w:pPr>
        <w:widowControl w:val="0"/>
        <w:tabs>
          <w:tab w:val="left" w:pos="0"/>
          <w:tab w:val="left" w:pos="10205"/>
        </w:tabs>
        <w:autoSpaceDE w:val="0"/>
        <w:autoSpaceDN w:val="0"/>
        <w:adjustRightInd w:val="0"/>
        <w:ind w:left="284" w:right="131"/>
        <w:jc w:val="both"/>
        <w:rPr>
          <w:rFonts w:cs="Arial"/>
          <w:sz w:val="28"/>
          <w:szCs w:val="28"/>
        </w:rPr>
      </w:pPr>
      <w:r w:rsidRPr="006D235F">
        <w:rPr>
          <w:rFonts w:cs="Arial"/>
          <w:sz w:val="28"/>
          <w:szCs w:val="28"/>
        </w:rPr>
        <w:t>2) посредством сети «Интернет»:</w:t>
      </w:r>
    </w:p>
    <w:p w:rsidR="00F35F0B" w:rsidRPr="006D235F" w:rsidRDefault="00F35F0B" w:rsidP="00E060B9">
      <w:pPr>
        <w:tabs>
          <w:tab w:val="left" w:pos="0"/>
          <w:tab w:val="left" w:pos="10205"/>
          <w:tab w:val="left" w:pos="23956"/>
          <w:tab w:val="left" w:pos="24381"/>
        </w:tabs>
        <w:autoSpaceDE w:val="0"/>
        <w:autoSpaceDN w:val="0"/>
        <w:adjustRightInd w:val="0"/>
        <w:spacing w:line="276" w:lineRule="auto"/>
        <w:ind w:left="284" w:right="131"/>
        <w:jc w:val="both"/>
        <w:rPr>
          <w:sz w:val="28"/>
          <w:szCs w:val="28"/>
        </w:rPr>
      </w:pPr>
      <w:r w:rsidRPr="006D235F">
        <w:rPr>
          <w:sz w:val="28"/>
          <w:szCs w:val="28"/>
        </w:rPr>
        <w:t>на официальном сайте Исполнительного комитета Спасского муниципального района Республики Татарстан  (</w:t>
      </w:r>
      <w:hyperlink r:id="rId280" w:history="1">
        <w:r w:rsidRPr="006D235F">
          <w:rPr>
            <w:sz w:val="28"/>
            <w:szCs w:val="28"/>
            <w:u w:val="single"/>
          </w:rPr>
          <w:t>http://spasskiy.tatarstan.ru</w:t>
        </w:r>
      </w:hyperlink>
      <w:r w:rsidRPr="006D235F">
        <w:rPr>
          <w:sz w:val="28"/>
          <w:szCs w:val="28"/>
        </w:rPr>
        <w:t>. );</w:t>
      </w:r>
    </w:p>
    <w:p w:rsidR="00F35F0B" w:rsidRPr="006D235F" w:rsidRDefault="00F35F0B" w:rsidP="00E060B9">
      <w:pPr>
        <w:widowControl w:val="0"/>
        <w:tabs>
          <w:tab w:val="left" w:pos="0"/>
          <w:tab w:val="left" w:pos="10205"/>
        </w:tabs>
        <w:autoSpaceDE w:val="0"/>
        <w:autoSpaceDN w:val="0"/>
        <w:adjustRightInd w:val="0"/>
        <w:ind w:left="284" w:right="131"/>
        <w:jc w:val="both"/>
        <w:rPr>
          <w:rFonts w:cs="Arial"/>
          <w:sz w:val="28"/>
          <w:szCs w:val="28"/>
        </w:rPr>
      </w:pPr>
      <w:r w:rsidRPr="006D235F">
        <w:rPr>
          <w:rFonts w:cs="Arial"/>
          <w:sz w:val="28"/>
          <w:szCs w:val="28"/>
        </w:rPr>
        <w:t>на Портале государственных и муниципальных услуг Республики Татарстан (http://uslugi.tatar.ru/);</w:t>
      </w:r>
    </w:p>
    <w:p w:rsidR="00F35F0B" w:rsidRPr="006D235F" w:rsidRDefault="00F35F0B" w:rsidP="00E060B9">
      <w:pPr>
        <w:widowControl w:val="0"/>
        <w:tabs>
          <w:tab w:val="left" w:pos="0"/>
          <w:tab w:val="left" w:pos="10205"/>
        </w:tabs>
        <w:autoSpaceDE w:val="0"/>
        <w:autoSpaceDN w:val="0"/>
        <w:adjustRightInd w:val="0"/>
        <w:ind w:left="284" w:right="131"/>
        <w:jc w:val="both"/>
        <w:rPr>
          <w:rFonts w:cs="Arial"/>
          <w:sz w:val="28"/>
          <w:szCs w:val="28"/>
        </w:rPr>
      </w:pPr>
      <w:r w:rsidRPr="006D235F">
        <w:rPr>
          <w:rFonts w:cs="Arial"/>
          <w:sz w:val="28"/>
          <w:szCs w:val="28"/>
        </w:rPr>
        <w:t>на Едином портале государственных и муниципальных услуг (функций) (http://www.gosuslugi.ru/);</w:t>
      </w:r>
    </w:p>
    <w:p w:rsidR="00F35F0B" w:rsidRPr="006D235F" w:rsidRDefault="00F35F0B" w:rsidP="00E060B9">
      <w:pPr>
        <w:widowControl w:val="0"/>
        <w:tabs>
          <w:tab w:val="left" w:pos="0"/>
          <w:tab w:val="left" w:pos="10205"/>
        </w:tabs>
        <w:autoSpaceDE w:val="0"/>
        <w:autoSpaceDN w:val="0"/>
        <w:adjustRightInd w:val="0"/>
        <w:ind w:left="284" w:right="131"/>
        <w:jc w:val="both"/>
        <w:rPr>
          <w:rFonts w:cs="Arial"/>
          <w:sz w:val="28"/>
          <w:szCs w:val="28"/>
        </w:rPr>
      </w:pPr>
      <w:r w:rsidRPr="006D235F">
        <w:rPr>
          <w:rFonts w:cs="Arial"/>
          <w:sz w:val="28"/>
          <w:szCs w:val="28"/>
        </w:rPr>
        <w:t>3) при устном обращении в орган опеки и попечительства , многофункционального центра, удалённого рабочего места многофункционального центра (лично или по телефону);</w:t>
      </w:r>
    </w:p>
    <w:p w:rsidR="00F35F0B" w:rsidRPr="006D235F" w:rsidRDefault="00F35F0B" w:rsidP="00E060B9">
      <w:pPr>
        <w:widowControl w:val="0"/>
        <w:tabs>
          <w:tab w:val="left" w:pos="0"/>
          <w:tab w:val="left" w:pos="10205"/>
        </w:tabs>
        <w:autoSpaceDE w:val="0"/>
        <w:autoSpaceDN w:val="0"/>
        <w:adjustRightInd w:val="0"/>
        <w:ind w:left="284" w:right="131"/>
        <w:jc w:val="both"/>
        <w:rPr>
          <w:rFonts w:cs="Arial"/>
          <w:sz w:val="28"/>
          <w:szCs w:val="28"/>
        </w:rPr>
      </w:pPr>
      <w:r w:rsidRPr="006D235F">
        <w:rPr>
          <w:rFonts w:cs="Arial"/>
          <w:sz w:val="28"/>
          <w:szCs w:val="28"/>
        </w:rPr>
        <w:t>4) при письменном (в том числе в форме электронного документа) обращении в орган опеки и попечительства.</w:t>
      </w:r>
    </w:p>
    <w:p w:rsidR="00F35F0B" w:rsidRPr="006D235F" w:rsidRDefault="00F35F0B" w:rsidP="00E060B9">
      <w:pPr>
        <w:tabs>
          <w:tab w:val="left" w:pos="0"/>
          <w:tab w:val="left" w:pos="10205"/>
          <w:tab w:val="left" w:pos="23956"/>
          <w:tab w:val="left" w:pos="24381"/>
        </w:tabs>
        <w:autoSpaceDE w:val="0"/>
        <w:autoSpaceDN w:val="0"/>
        <w:adjustRightInd w:val="0"/>
        <w:spacing w:line="276" w:lineRule="auto"/>
        <w:ind w:left="284" w:right="131"/>
        <w:jc w:val="both"/>
        <w:rPr>
          <w:sz w:val="28"/>
          <w:szCs w:val="28"/>
        </w:rPr>
      </w:pPr>
      <w:r w:rsidRPr="006D235F">
        <w:rPr>
          <w:sz w:val="28"/>
          <w:szCs w:val="28"/>
        </w:rPr>
        <w:t>1.3.5. Информация по вопросам предоставления государственной услуги размещается специалистом органа опеки и попечительства на официальном сайте Исполнительного комитета Спасского муниципального района Республики Татарстан  (</w:t>
      </w:r>
      <w:hyperlink r:id="rId281" w:history="1">
        <w:r w:rsidRPr="006D235F">
          <w:rPr>
            <w:sz w:val="28"/>
            <w:szCs w:val="28"/>
            <w:u w:val="single"/>
          </w:rPr>
          <w:t>http://spasskiy.tatarstan.ru</w:t>
        </w:r>
      </w:hyperlink>
      <w:r w:rsidRPr="006D235F">
        <w:rPr>
          <w:sz w:val="28"/>
          <w:szCs w:val="28"/>
        </w:rPr>
        <w:t xml:space="preserve">.) </w:t>
      </w:r>
    </w:p>
    <w:p w:rsidR="00F35F0B" w:rsidRPr="006D235F" w:rsidRDefault="00F35F0B" w:rsidP="00E060B9">
      <w:pPr>
        <w:widowControl w:val="0"/>
        <w:tabs>
          <w:tab w:val="left" w:pos="0"/>
          <w:tab w:val="left" w:pos="10205"/>
        </w:tabs>
        <w:autoSpaceDE w:val="0"/>
        <w:autoSpaceDN w:val="0"/>
        <w:adjustRightInd w:val="0"/>
        <w:ind w:left="284" w:right="131"/>
        <w:jc w:val="both"/>
        <w:rPr>
          <w:rFonts w:cs="Arial"/>
          <w:sz w:val="28"/>
          <w:szCs w:val="28"/>
        </w:rPr>
      </w:pPr>
      <w:r w:rsidRPr="006D235F">
        <w:rPr>
          <w:rFonts w:cs="Arial"/>
          <w:sz w:val="28"/>
          <w:szCs w:val="28"/>
        </w:rPr>
        <w:t>Информация, размещаемая на информационных стендах, включает в себя сведения о государственной услуге, содержащиеся в пунктах (подпунктах) 1.1, 1.3.1, 2.1-.2.3, 5.1 настоящего Регламента.</w:t>
      </w:r>
    </w:p>
    <w:p w:rsidR="00F35F0B" w:rsidRPr="006D235F" w:rsidRDefault="00F35F0B" w:rsidP="00E060B9">
      <w:pPr>
        <w:tabs>
          <w:tab w:val="left" w:pos="10065"/>
        </w:tabs>
        <w:ind w:left="284" w:right="131"/>
        <w:jc w:val="both"/>
        <w:rPr>
          <w:sz w:val="28"/>
          <w:szCs w:val="28"/>
        </w:rPr>
      </w:pPr>
      <w:r w:rsidRPr="006D235F">
        <w:rPr>
          <w:sz w:val="28"/>
          <w:szCs w:val="28"/>
        </w:rPr>
        <w:t>1.4. Предоставление государственной услуги осуществляется в соответствии с:</w:t>
      </w:r>
    </w:p>
    <w:p w:rsidR="00F35F0B" w:rsidRPr="006D235F" w:rsidRDefault="00F35F0B" w:rsidP="00E060B9">
      <w:pPr>
        <w:tabs>
          <w:tab w:val="left" w:pos="10065"/>
          <w:tab w:val="left" w:pos="23956"/>
          <w:tab w:val="left" w:pos="24381"/>
        </w:tabs>
        <w:autoSpaceDE w:val="0"/>
        <w:autoSpaceDN w:val="0"/>
        <w:adjustRightInd w:val="0"/>
        <w:ind w:left="284" w:right="131"/>
        <w:jc w:val="both"/>
        <w:rPr>
          <w:sz w:val="28"/>
          <w:szCs w:val="28"/>
        </w:rPr>
      </w:pPr>
      <w:r w:rsidRPr="006D235F">
        <w:rPr>
          <w:sz w:val="28"/>
          <w:szCs w:val="28"/>
        </w:rPr>
        <w:t>Гражданским кодексом Российской Федерации от 30.11.1994 № 51-ФЗ (далее – ГК РФ) («Собрание законодательства РФ», 05.12.1994, №32, ст.3301, «Российская газета», 238-239, 08.12.1994); Семейным кодексом Российской Федерации от 29.12.1995 №223-ФЗ (далее – СК РФ) («Собрание законодательства РФ», 01.01.1996, №1, ст.16, «Российская газета», №17, 27.01.1996); Федеральным законом от 24.04.2008 №48-ФЗ «Об опеке и попечительстве» (далее – Федеральный закон №48-ФЗ) («Российская газета» от 30 апреля 2008 г. № 94, «Парламентская газета» от 7 мая 2008 г. № 31-32, в Собрании законодательства Российской Федерации от 28 апреля 2008 г. № 17 ст. 1755); Федеральным законом от 27.07.2010 № 210-ФЗ «Об организации предоставления государственных и муниципальных услуг» (далее - Федеральный закон № 210-ФЗ) («Российская газета», №168, 30.07.2010, «Собрание законодательства РФ», 22.05.1995, №21, ст.1929); Семейным кодексом Республики Татарстан от 13.01.2009 № 4-ЗРТ (далее – СК РТ) («Республика Татарстан» от 16 января 2009 г. N 8, «</w:t>
      </w:r>
      <w:proofErr w:type="spellStart"/>
      <w:r w:rsidRPr="006D235F">
        <w:rPr>
          <w:sz w:val="28"/>
          <w:szCs w:val="28"/>
        </w:rPr>
        <w:t>Ватаным</w:t>
      </w:r>
      <w:proofErr w:type="spellEnd"/>
      <w:r w:rsidRPr="006D235F">
        <w:rPr>
          <w:sz w:val="28"/>
          <w:szCs w:val="28"/>
        </w:rPr>
        <w:t xml:space="preserve"> Татарстан» от 17 января 2009 г. № 8, Ведомости Государственного Совета Татарстана, № 1, январь 2009 г); Законом Республики Татарстан от 27.02.2004 №8-ЗРТ «Об организации деятельности органов опеки и попечительства в Республике Татарстан» (далее – Закон РТ №8-ЗРТ) (Ведомости Государственного Совета Татарстана, № 2, февраль 2004 г., «Республика Татарстан» от 2 марта 2004 г. № 43-44, Сборник постановлений и распоряжений КМ РТ и нормативных актов республиканских органов исполнительной власти № 21, 26 мая 2004 г.); 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w:t>
      </w:r>
      <w:proofErr w:type="spellStart"/>
      <w:r w:rsidRPr="006D235F">
        <w:rPr>
          <w:sz w:val="28"/>
          <w:szCs w:val="28"/>
        </w:rPr>
        <w:t>Ватаным</w:t>
      </w:r>
      <w:proofErr w:type="spellEnd"/>
      <w:r w:rsidRPr="006D235F">
        <w:rPr>
          <w:sz w:val="28"/>
          <w:szCs w:val="28"/>
        </w:rPr>
        <w:t xml:space="preserve"> Татарстан» от 22 марта 2008 г. № 54, «Республика Татарстан» от 25 марта 2008 г. № 60-61, Ведомости Государственного Совета Татарстана, № 3, март 2008 г); 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Приказом Министерства образования и науки Республики Татарстан от 02.03.2011 г. №593/11 «Об утверждении Порядка назначения и выплаты денежного вознаграждения опекунам</w:t>
      </w:r>
      <w:r w:rsidR="004F249F" w:rsidRPr="006D235F">
        <w:rPr>
          <w:sz w:val="28"/>
          <w:szCs w:val="28"/>
        </w:rPr>
        <w:t>, попечителям, приемным родител</w:t>
      </w:r>
      <w:r w:rsidRPr="006D235F">
        <w:rPr>
          <w:sz w:val="28"/>
          <w:szCs w:val="28"/>
        </w:rPr>
        <w:t>я</w:t>
      </w:r>
      <w:r w:rsidR="004F249F" w:rsidRPr="006D235F">
        <w:rPr>
          <w:sz w:val="28"/>
          <w:szCs w:val="28"/>
        </w:rPr>
        <w:t>м</w:t>
      </w:r>
      <w:r w:rsidRPr="006D235F">
        <w:rPr>
          <w:sz w:val="28"/>
          <w:szCs w:val="28"/>
        </w:rPr>
        <w:t xml:space="preserve">, исполняющим свои обязанности </w:t>
      </w:r>
      <w:proofErr w:type="spellStart"/>
      <w:r w:rsidRPr="006D235F">
        <w:rPr>
          <w:sz w:val="28"/>
          <w:szCs w:val="28"/>
        </w:rPr>
        <w:t>возмездно</w:t>
      </w:r>
      <w:proofErr w:type="spellEnd"/>
      <w:r w:rsidRPr="006D235F">
        <w:rPr>
          <w:sz w:val="28"/>
          <w:szCs w:val="28"/>
        </w:rPr>
        <w:t>» (далее – Приказ МО и Н РТ №593/11) («Республика Татарстан» от 19.04.2011 г. №78, газете «</w:t>
      </w:r>
      <w:proofErr w:type="spellStart"/>
      <w:r w:rsidRPr="006D235F">
        <w:rPr>
          <w:sz w:val="28"/>
          <w:szCs w:val="28"/>
        </w:rPr>
        <w:t>Ватаным</w:t>
      </w:r>
      <w:proofErr w:type="spellEnd"/>
      <w:r w:rsidRPr="006D235F">
        <w:rPr>
          <w:sz w:val="28"/>
          <w:szCs w:val="28"/>
        </w:rPr>
        <w:t xml:space="preserve"> Татарстан» от 12.06.2011 г. №127, Сборник постановлений и распоряжений КМ РТ и нормативных актов республиканский органов исполнительной власти, №12 от 14.02.2012 г.); </w:t>
      </w:r>
    </w:p>
    <w:p w:rsidR="00A65051" w:rsidRPr="006D235F" w:rsidRDefault="00A65051" w:rsidP="00E060B9">
      <w:pPr>
        <w:tabs>
          <w:tab w:val="left" w:pos="23956"/>
          <w:tab w:val="left" w:pos="24381"/>
        </w:tabs>
        <w:ind w:left="284" w:right="131"/>
        <w:rPr>
          <w:sz w:val="28"/>
          <w:szCs w:val="28"/>
        </w:rPr>
      </w:pPr>
      <w:r w:rsidRPr="006D235F">
        <w:rPr>
          <w:sz w:val="28"/>
          <w:szCs w:val="28"/>
        </w:rPr>
        <w:t>-  Постановлением исполнительного комитета Спасского муниципального района Республики Татарстан «Об утверждении Положения о структурном подразделении по опеке и попечительству при исполнительном комитете Спасского муниципального района РТ» от 21.11.2008 года № 473.</w:t>
      </w:r>
    </w:p>
    <w:p w:rsidR="00A65051" w:rsidRPr="006D235F" w:rsidRDefault="00A65051" w:rsidP="00E060B9">
      <w:pPr>
        <w:tabs>
          <w:tab w:val="left" w:pos="23956"/>
          <w:tab w:val="left" w:pos="24381"/>
        </w:tabs>
        <w:ind w:left="284" w:right="131"/>
        <w:rPr>
          <w:sz w:val="28"/>
          <w:szCs w:val="28"/>
        </w:rPr>
      </w:pPr>
      <w:r w:rsidRPr="006D235F">
        <w:rPr>
          <w:sz w:val="28"/>
          <w:szCs w:val="28"/>
        </w:rPr>
        <w:t>- Решением Совета Спасского муниципального района Республики Татарстан «О внесении изменений в структуру аппарата исполнительного комитета Спасского муниципального района Республики Татарстан» от 16 июля 2010 года № 22-5.</w:t>
      </w:r>
    </w:p>
    <w:p w:rsidR="00A65051" w:rsidRPr="006D235F" w:rsidRDefault="00A65051" w:rsidP="00E060B9">
      <w:pPr>
        <w:tabs>
          <w:tab w:val="left" w:pos="10065"/>
        </w:tabs>
        <w:suppressAutoHyphens/>
        <w:autoSpaceDE w:val="0"/>
        <w:autoSpaceDN w:val="0"/>
        <w:adjustRightInd w:val="0"/>
        <w:ind w:left="284" w:right="131"/>
        <w:jc w:val="both"/>
        <w:rPr>
          <w:sz w:val="28"/>
          <w:szCs w:val="28"/>
        </w:rPr>
      </w:pPr>
      <w:r w:rsidRPr="006D235F">
        <w:rPr>
          <w:sz w:val="28"/>
          <w:szCs w:val="28"/>
        </w:rPr>
        <w:t>- Служебными регламентами исполнительного комитета Спасского муниципального района утвержденными Постановлением Исполнительного комитета Спасского муниципального района от 5.07.2006 года № 194 ;</w:t>
      </w:r>
    </w:p>
    <w:p w:rsidR="00A65051" w:rsidRPr="006D235F" w:rsidRDefault="00A65051" w:rsidP="00E060B9">
      <w:pPr>
        <w:tabs>
          <w:tab w:val="left" w:pos="10065"/>
        </w:tabs>
        <w:suppressAutoHyphens/>
        <w:autoSpaceDE w:val="0"/>
        <w:autoSpaceDN w:val="0"/>
        <w:adjustRightInd w:val="0"/>
        <w:ind w:left="284" w:right="131"/>
        <w:jc w:val="both"/>
        <w:rPr>
          <w:sz w:val="28"/>
          <w:szCs w:val="28"/>
        </w:rPr>
      </w:pPr>
      <w:r w:rsidRPr="006D235F">
        <w:rPr>
          <w:sz w:val="28"/>
          <w:szCs w:val="28"/>
        </w:rPr>
        <w:t>-Должностной инструкцией специалиста органа опеки и попечительства исполнительного комитета Спасского муниципального района Республики Татарстан.</w:t>
      </w:r>
    </w:p>
    <w:p w:rsidR="00F35F0B" w:rsidRPr="006D235F" w:rsidRDefault="00F35F0B" w:rsidP="00E060B9">
      <w:pPr>
        <w:tabs>
          <w:tab w:val="left" w:pos="23956"/>
          <w:tab w:val="left" w:pos="24381"/>
        </w:tabs>
        <w:ind w:left="284" w:right="131"/>
        <w:rPr>
          <w:sz w:val="12"/>
          <w:szCs w:val="12"/>
        </w:rPr>
      </w:pPr>
    </w:p>
    <w:p w:rsidR="00F35F0B" w:rsidRPr="006D235F" w:rsidRDefault="00F35F0B" w:rsidP="00E060B9">
      <w:pPr>
        <w:tabs>
          <w:tab w:val="left" w:pos="10065"/>
        </w:tabs>
        <w:suppressAutoHyphens/>
        <w:ind w:left="284" w:right="131"/>
        <w:jc w:val="both"/>
        <w:rPr>
          <w:sz w:val="28"/>
          <w:szCs w:val="28"/>
        </w:rPr>
      </w:pPr>
      <w:r w:rsidRPr="006D235F">
        <w:rPr>
          <w:sz w:val="28"/>
          <w:szCs w:val="28"/>
        </w:rPr>
        <w:t>1.5. В настоящем Регламенте используются следующие термины и определения:</w:t>
      </w:r>
    </w:p>
    <w:p w:rsidR="00F35F0B" w:rsidRPr="006D235F" w:rsidRDefault="00F35F0B" w:rsidP="00E060B9">
      <w:pPr>
        <w:tabs>
          <w:tab w:val="left" w:pos="0"/>
          <w:tab w:val="left" w:pos="10065"/>
        </w:tabs>
        <w:ind w:left="284" w:right="131"/>
        <w:jc w:val="both"/>
        <w:rPr>
          <w:sz w:val="28"/>
          <w:szCs w:val="28"/>
        </w:rPr>
      </w:pPr>
      <w:r w:rsidRPr="006D235F">
        <w:rPr>
          <w:sz w:val="28"/>
          <w:szCs w:val="28"/>
        </w:rPr>
        <w:t>1.5. В настоящем Регламенте используются следующие термины и определения:</w:t>
      </w:r>
      <w:r w:rsidRPr="006D235F">
        <w:rPr>
          <w:noProof/>
          <w:sz w:val="28"/>
          <w:szCs w:val="28"/>
        </w:rPr>
        <w:t xml:space="preserve"> </w:t>
      </w:r>
      <w:r w:rsidRPr="006D235F">
        <w:rPr>
          <w:sz w:val="28"/>
          <w:szCs w:val="28"/>
        </w:rPr>
        <w:t>1.5. Термины, используемые в административном регламенте, и их определения (п. 2.3 в ред. Постановления КМ РТ от 24.07.2018 N 593)  В настоящем Регламенте используются следующие термины и определения:</w:t>
      </w:r>
    </w:p>
    <w:p w:rsidR="00F35F0B" w:rsidRPr="006D235F" w:rsidRDefault="00F35F0B" w:rsidP="00E060B9">
      <w:pPr>
        <w:tabs>
          <w:tab w:val="left" w:pos="0"/>
          <w:tab w:val="left" w:pos="10065"/>
        </w:tabs>
        <w:ind w:left="284" w:right="131"/>
        <w:jc w:val="both"/>
        <w:rPr>
          <w:sz w:val="12"/>
          <w:szCs w:val="12"/>
        </w:rPr>
      </w:pPr>
    </w:p>
    <w:p w:rsidR="00F35F0B" w:rsidRPr="006D235F" w:rsidRDefault="00F35F0B" w:rsidP="00E060B9">
      <w:pPr>
        <w:tabs>
          <w:tab w:val="left" w:pos="0"/>
          <w:tab w:val="left" w:pos="10065"/>
        </w:tabs>
        <w:ind w:left="284" w:right="131"/>
        <w:jc w:val="both"/>
        <w:rPr>
          <w:sz w:val="28"/>
          <w:szCs w:val="28"/>
        </w:rPr>
      </w:pPr>
      <w:r w:rsidRPr="006D235F">
        <w:rPr>
          <w:sz w:val="28"/>
          <w:szCs w:val="28"/>
        </w:rPr>
        <w:t xml:space="preserve">   - </w:t>
      </w:r>
      <w:r w:rsidRPr="006D235F">
        <w:rPr>
          <w:i/>
          <w:sz w:val="28"/>
          <w:szCs w:val="28"/>
        </w:rPr>
        <w:t>административный регламент</w:t>
      </w:r>
      <w:r w:rsidRPr="006D235F">
        <w:rPr>
          <w:sz w:val="28"/>
          <w:szCs w:val="28"/>
        </w:rPr>
        <w:t xml:space="preserve"> – нормативный правовой акт, устанавливающий сроки и последовательность административных процедур и административных действий исполнительного органа государственной власти Республики Татарстан, порядок взаимодействия между его структурными подразделениями и должностными лицами, а также взаимодействие исполнительного органа государственной власти с физическими или юридическими лицами (далее – получатели государственных услуг), иными органами государственной власти и местного самоуправления, а также организациями при предоставлении государственной услуги (далее Регламент)</w:t>
      </w:r>
    </w:p>
    <w:p w:rsidR="00F35F0B" w:rsidRPr="006D235F" w:rsidRDefault="00F35F0B" w:rsidP="00E060B9">
      <w:pPr>
        <w:tabs>
          <w:tab w:val="left" w:pos="0"/>
          <w:tab w:val="left" w:pos="10065"/>
        </w:tabs>
        <w:ind w:left="284" w:right="131"/>
        <w:jc w:val="both"/>
        <w:rPr>
          <w:sz w:val="12"/>
          <w:szCs w:val="12"/>
        </w:rPr>
      </w:pPr>
    </w:p>
    <w:p w:rsidR="00F35F0B" w:rsidRPr="006D235F" w:rsidRDefault="00F35F0B" w:rsidP="00E060B9">
      <w:pPr>
        <w:tabs>
          <w:tab w:val="left" w:pos="0"/>
          <w:tab w:val="left" w:pos="10065"/>
        </w:tabs>
        <w:ind w:left="284" w:right="131"/>
        <w:jc w:val="both"/>
        <w:rPr>
          <w:sz w:val="28"/>
          <w:szCs w:val="28"/>
        </w:rPr>
      </w:pPr>
      <w:r w:rsidRPr="006D235F">
        <w:rPr>
          <w:sz w:val="28"/>
          <w:szCs w:val="28"/>
        </w:rPr>
        <w:t xml:space="preserve"> </w:t>
      </w:r>
      <w:r w:rsidRPr="006D235F">
        <w:rPr>
          <w:i/>
          <w:sz w:val="28"/>
          <w:szCs w:val="28"/>
        </w:rPr>
        <w:t>- государственная услуга</w:t>
      </w:r>
      <w:r w:rsidRPr="006D235F">
        <w:rPr>
          <w:sz w:val="28"/>
          <w:szCs w:val="28"/>
        </w:rPr>
        <w:t xml:space="preserve"> – деятельность по реализации функций исполнительного органа государственной власти Республики Татарстан, органа местного самоуправления при осуществлении отдельных государственных полномочий, переданных федеральными законами и законами Республики Татарстан,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 предоставляющих государственные услуги;</w:t>
      </w:r>
    </w:p>
    <w:p w:rsidR="00F35F0B" w:rsidRPr="006D235F" w:rsidRDefault="00F35F0B" w:rsidP="00E060B9">
      <w:pPr>
        <w:tabs>
          <w:tab w:val="left" w:pos="0"/>
          <w:tab w:val="left" w:pos="10065"/>
        </w:tabs>
        <w:ind w:left="284" w:right="131"/>
        <w:jc w:val="both"/>
        <w:rPr>
          <w:sz w:val="28"/>
          <w:szCs w:val="28"/>
        </w:rPr>
      </w:pPr>
      <w:r w:rsidRPr="006D235F">
        <w:rPr>
          <w:i/>
          <w:sz w:val="28"/>
          <w:szCs w:val="28"/>
        </w:rPr>
        <w:t>-  жалоба</w:t>
      </w:r>
      <w:r w:rsidRPr="006D235F">
        <w:rPr>
          <w:sz w:val="28"/>
          <w:szCs w:val="28"/>
        </w:rPr>
        <w:t xml:space="preserve"> на нарушение порядка предоставления государственной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многофункциональным центром, должностным лицом органа, предоставляющего государственную услугу, работником многофункционального центра, государственным служащим либо организация-ми, предусмотренными частью 11 статьи 16 Федерального закона от 27 июля 2010 года № 210-ФЗ «Об организации предоставления государственных и муниципальных услуг», или их работниками при получении указанным заявителем государственной услуги;</w:t>
      </w:r>
    </w:p>
    <w:p w:rsidR="00F35F0B" w:rsidRPr="006D235F" w:rsidRDefault="00F35F0B" w:rsidP="00E060B9">
      <w:pPr>
        <w:tabs>
          <w:tab w:val="left" w:pos="0"/>
          <w:tab w:val="left" w:pos="10065"/>
        </w:tabs>
        <w:ind w:left="284" w:right="131"/>
        <w:jc w:val="both"/>
        <w:rPr>
          <w:sz w:val="28"/>
          <w:szCs w:val="28"/>
        </w:rPr>
      </w:pPr>
      <w:r w:rsidRPr="006D235F">
        <w:rPr>
          <w:sz w:val="28"/>
          <w:szCs w:val="28"/>
        </w:rPr>
        <w:t xml:space="preserve">     - </w:t>
      </w:r>
      <w:r w:rsidRPr="006D235F">
        <w:rPr>
          <w:i/>
          <w:sz w:val="28"/>
          <w:szCs w:val="28"/>
        </w:rPr>
        <w:t>многофункциональный центр</w:t>
      </w:r>
      <w:r w:rsidRPr="006D235F">
        <w:rPr>
          <w:sz w:val="28"/>
          <w:szCs w:val="28"/>
        </w:rPr>
        <w:t xml:space="preserve"> предоставления государственных и муниципальных услуг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Федерального закона от 27 июля 2010 года № 210-ФЗ «Об организации предоставления государственных и муниципальных услуг»,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F35F0B" w:rsidRPr="006D235F" w:rsidRDefault="00F35F0B" w:rsidP="00E060B9">
      <w:pPr>
        <w:tabs>
          <w:tab w:val="left" w:pos="0"/>
          <w:tab w:val="left" w:pos="10065"/>
        </w:tabs>
        <w:ind w:left="284" w:right="131"/>
        <w:jc w:val="both"/>
        <w:rPr>
          <w:sz w:val="28"/>
          <w:szCs w:val="28"/>
        </w:rPr>
      </w:pPr>
      <w:r w:rsidRPr="006D235F">
        <w:rPr>
          <w:sz w:val="28"/>
          <w:szCs w:val="28"/>
        </w:rPr>
        <w:t xml:space="preserve">   - </w:t>
      </w:r>
      <w:r w:rsidRPr="006D235F">
        <w:rPr>
          <w:i/>
          <w:sz w:val="28"/>
          <w:szCs w:val="28"/>
        </w:rPr>
        <w:t>принцип «одного окна»</w:t>
      </w:r>
      <w:r w:rsidRPr="006D235F">
        <w:rPr>
          <w:sz w:val="28"/>
          <w:szCs w:val="28"/>
        </w:rPr>
        <w:t xml:space="preserve"> – принцип,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15 Федерального закона от 27 июля 2010 года № 210-ФЗ «Об организации предоставления государственных и муниципальных услуг»,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w:t>
      </w:r>
      <w:r w:rsidRPr="006D235F">
        <w:rPr>
          <w:sz w:val="28"/>
          <w:szCs w:val="28"/>
        </w:rPr>
        <w:tab/>
      </w:r>
    </w:p>
    <w:p w:rsidR="00F35F0B" w:rsidRPr="006D235F" w:rsidRDefault="00BE48C5" w:rsidP="00E060B9">
      <w:pPr>
        <w:tabs>
          <w:tab w:val="left" w:pos="0"/>
          <w:tab w:val="left" w:pos="10065"/>
        </w:tabs>
        <w:ind w:left="284" w:right="131"/>
        <w:jc w:val="both"/>
        <w:rPr>
          <w:sz w:val="28"/>
          <w:szCs w:val="28"/>
        </w:rPr>
      </w:pPr>
      <w:r w:rsidRPr="006D235F">
        <w:rPr>
          <w:sz w:val="28"/>
          <w:szCs w:val="28"/>
        </w:rPr>
        <w:t xml:space="preserve">     </w:t>
      </w:r>
      <w:r w:rsidR="00F35F0B" w:rsidRPr="006D235F">
        <w:rPr>
          <w:sz w:val="28"/>
          <w:szCs w:val="28"/>
        </w:rPr>
        <w:t xml:space="preserve">- </w:t>
      </w:r>
      <w:r w:rsidR="00F35F0B" w:rsidRPr="006D235F">
        <w:rPr>
          <w:i/>
          <w:sz w:val="28"/>
          <w:szCs w:val="28"/>
        </w:rPr>
        <w:t>удаленное рабочее место</w:t>
      </w:r>
      <w:r w:rsidR="00F35F0B" w:rsidRPr="006D235F">
        <w:rPr>
          <w:sz w:val="28"/>
          <w:szCs w:val="28"/>
        </w:rPr>
        <w:t xml:space="preserve">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F35F0B" w:rsidRPr="006D235F" w:rsidRDefault="00F35F0B" w:rsidP="00E060B9">
      <w:pPr>
        <w:tabs>
          <w:tab w:val="left" w:pos="0"/>
          <w:tab w:val="left" w:pos="10065"/>
        </w:tabs>
        <w:ind w:left="284" w:right="131"/>
        <w:jc w:val="both"/>
        <w:rPr>
          <w:sz w:val="28"/>
          <w:szCs w:val="28"/>
        </w:rPr>
      </w:pPr>
      <w:r w:rsidRPr="006D235F">
        <w:rPr>
          <w:sz w:val="28"/>
          <w:szCs w:val="28"/>
        </w:rPr>
        <w:t xml:space="preserve">– </w:t>
      </w:r>
      <w:r w:rsidRPr="006D235F">
        <w:rPr>
          <w:i/>
          <w:sz w:val="28"/>
          <w:szCs w:val="28"/>
        </w:rPr>
        <w:t xml:space="preserve">ошибка </w:t>
      </w:r>
      <w:r w:rsidRPr="006D235F">
        <w:rPr>
          <w:sz w:val="28"/>
          <w:szCs w:val="28"/>
        </w:rPr>
        <w:t>(описка,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A5634D" w:rsidRPr="006D235F" w:rsidRDefault="00F35F0B" w:rsidP="00E060B9">
      <w:pPr>
        <w:tabs>
          <w:tab w:val="left" w:pos="0"/>
          <w:tab w:val="left" w:pos="10065"/>
        </w:tabs>
        <w:ind w:left="284" w:right="131"/>
        <w:jc w:val="both"/>
        <w:rPr>
          <w:sz w:val="28"/>
          <w:szCs w:val="28"/>
        </w:rPr>
      </w:pPr>
      <w:r w:rsidRPr="006D235F">
        <w:rPr>
          <w:sz w:val="28"/>
          <w:szCs w:val="28"/>
        </w:rPr>
        <w:t xml:space="preserve">  </w:t>
      </w:r>
      <w:r w:rsidRPr="006D235F">
        <w:rPr>
          <w:i/>
          <w:sz w:val="28"/>
          <w:szCs w:val="28"/>
        </w:rPr>
        <w:t>-запрос</w:t>
      </w:r>
      <w:r w:rsidRPr="006D235F">
        <w:rPr>
          <w:sz w:val="28"/>
          <w:szCs w:val="28"/>
        </w:rPr>
        <w:t xml:space="preserve"> (заявление о предоставлении государственной услуги ) (далее – заявление) понимается запрос о предоставлении государственной услуги.  заполняется на стандартном бланке (</w:t>
      </w:r>
      <w:r w:rsidR="00961AB2" w:rsidRPr="006D235F">
        <w:rPr>
          <w:sz w:val="28"/>
          <w:szCs w:val="28"/>
        </w:rPr>
        <w:t>приложение №1</w:t>
      </w:r>
      <w:r w:rsidR="00E060B9" w:rsidRPr="006D235F">
        <w:rPr>
          <w:sz w:val="28"/>
          <w:szCs w:val="28"/>
        </w:rPr>
        <w:t xml:space="preserve"> к Регламенту)</w:t>
      </w:r>
    </w:p>
    <w:p w:rsidR="00A5634D" w:rsidRPr="006D235F" w:rsidRDefault="00A5634D" w:rsidP="00E060B9">
      <w:pPr>
        <w:tabs>
          <w:tab w:val="left" w:pos="10065"/>
        </w:tabs>
        <w:ind w:right="131"/>
        <w:jc w:val="center"/>
      </w:pPr>
    </w:p>
    <w:p w:rsidR="00A5634D" w:rsidRPr="006D235F" w:rsidRDefault="00A5634D" w:rsidP="00E060B9">
      <w:pPr>
        <w:tabs>
          <w:tab w:val="left" w:pos="10065"/>
        </w:tabs>
      </w:pPr>
    </w:p>
    <w:p w:rsidR="00E060B9" w:rsidRPr="006D235F" w:rsidRDefault="00F35F0B" w:rsidP="00BE48C5">
      <w:pPr>
        <w:tabs>
          <w:tab w:val="left" w:pos="10065"/>
        </w:tabs>
        <w:jc w:val="center"/>
      </w:pPr>
      <w:r w:rsidRPr="006D235F">
        <w:t>.</w:t>
      </w:r>
    </w:p>
    <w:p w:rsidR="00E060B9" w:rsidRPr="006D235F" w:rsidRDefault="00E060B9" w:rsidP="00BE48C5">
      <w:pPr>
        <w:tabs>
          <w:tab w:val="left" w:pos="10065"/>
        </w:tabs>
        <w:jc w:val="center"/>
      </w:pPr>
    </w:p>
    <w:p w:rsidR="00E060B9" w:rsidRPr="006D235F" w:rsidRDefault="00E060B9" w:rsidP="00BE48C5">
      <w:pPr>
        <w:tabs>
          <w:tab w:val="left" w:pos="10065"/>
        </w:tabs>
        <w:jc w:val="center"/>
      </w:pPr>
    </w:p>
    <w:p w:rsidR="00E060B9" w:rsidRPr="006D235F" w:rsidRDefault="00E060B9" w:rsidP="00BE48C5">
      <w:pPr>
        <w:tabs>
          <w:tab w:val="left" w:pos="10065"/>
        </w:tabs>
        <w:jc w:val="center"/>
      </w:pPr>
    </w:p>
    <w:p w:rsidR="00E060B9" w:rsidRPr="006D235F" w:rsidRDefault="00E060B9" w:rsidP="00BE48C5">
      <w:pPr>
        <w:tabs>
          <w:tab w:val="left" w:pos="10065"/>
        </w:tabs>
        <w:jc w:val="center"/>
      </w:pPr>
    </w:p>
    <w:p w:rsidR="00E060B9" w:rsidRPr="006D235F" w:rsidRDefault="00E060B9" w:rsidP="00BE48C5">
      <w:pPr>
        <w:tabs>
          <w:tab w:val="left" w:pos="10065"/>
        </w:tabs>
        <w:jc w:val="center"/>
      </w:pPr>
    </w:p>
    <w:p w:rsidR="00E060B9" w:rsidRPr="006D235F" w:rsidRDefault="00E060B9" w:rsidP="00BE48C5">
      <w:pPr>
        <w:tabs>
          <w:tab w:val="left" w:pos="10065"/>
        </w:tabs>
        <w:jc w:val="center"/>
      </w:pPr>
    </w:p>
    <w:p w:rsidR="00E060B9" w:rsidRPr="006D235F" w:rsidRDefault="00E060B9" w:rsidP="00BE48C5">
      <w:pPr>
        <w:tabs>
          <w:tab w:val="left" w:pos="10065"/>
        </w:tabs>
        <w:jc w:val="center"/>
      </w:pPr>
    </w:p>
    <w:p w:rsidR="00E060B9" w:rsidRPr="006D235F" w:rsidRDefault="00E060B9" w:rsidP="00BE48C5">
      <w:pPr>
        <w:tabs>
          <w:tab w:val="left" w:pos="10065"/>
        </w:tabs>
        <w:jc w:val="center"/>
      </w:pPr>
    </w:p>
    <w:p w:rsidR="00E060B9" w:rsidRPr="006D235F" w:rsidRDefault="00E060B9" w:rsidP="00BE48C5">
      <w:pPr>
        <w:tabs>
          <w:tab w:val="left" w:pos="10065"/>
        </w:tabs>
        <w:jc w:val="center"/>
      </w:pPr>
    </w:p>
    <w:p w:rsidR="00E060B9" w:rsidRPr="006D235F" w:rsidRDefault="00E060B9" w:rsidP="00BE48C5">
      <w:pPr>
        <w:tabs>
          <w:tab w:val="left" w:pos="10065"/>
        </w:tabs>
        <w:jc w:val="center"/>
      </w:pPr>
    </w:p>
    <w:p w:rsidR="00E060B9" w:rsidRPr="006D235F" w:rsidRDefault="00E060B9" w:rsidP="00BE48C5">
      <w:pPr>
        <w:tabs>
          <w:tab w:val="left" w:pos="10065"/>
        </w:tabs>
        <w:jc w:val="center"/>
      </w:pPr>
    </w:p>
    <w:p w:rsidR="00E060B9" w:rsidRPr="006D235F" w:rsidRDefault="00E060B9" w:rsidP="00BE48C5">
      <w:pPr>
        <w:tabs>
          <w:tab w:val="left" w:pos="10065"/>
        </w:tabs>
        <w:jc w:val="center"/>
      </w:pPr>
    </w:p>
    <w:p w:rsidR="00E060B9" w:rsidRPr="006D235F" w:rsidRDefault="00E060B9" w:rsidP="00BE48C5">
      <w:pPr>
        <w:tabs>
          <w:tab w:val="left" w:pos="10065"/>
        </w:tabs>
        <w:jc w:val="center"/>
      </w:pPr>
    </w:p>
    <w:p w:rsidR="00E060B9" w:rsidRPr="006D235F" w:rsidRDefault="00E060B9" w:rsidP="00BE48C5">
      <w:pPr>
        <w:tabs>
          <w:tab w:val="left" w:pos="10065"/>
        </w:tabs>
        <w:jc w:val="center"/>
      </w:pPr>
    </w:p>
    <w:p w:rsidR="00E060B9" w:rsidRPr="006D235F" w:rsidRDefault="00E060B9" w:rsidP="00BE48C5">
      <w:pPr>
        <w:tabs>
          <w:tab w:val="left" w:pos="10065"/>
        </w:tabs>
        <w:jc w:val="center"/>
      </w:pPr>
    </w:p>
    <w:p w:rsidR="00E060B9" w:rsidRPr="006D235F" w:rsidRDefault="00E060B9" w:rsidP="00BE48C5">
      <w:pPr>
        <w:tabs>
          <w:tab w:val="left" w:pos="10065"/>
        </w:tabs>
        <w:jc w:val="center"/>
      </w:pPr>
    </w:p>
    <w:p w:rsidR="00E060B9" w:rsidRPr="006D235F" w:rsidRDefault="00E060B9" w:rsidP="00BE48C5">
      <w:pPr>
        <w:tabs>
          <w:tab w:val="left" w:pos="10065"/>
        </w:tabs>
        <w:jc w:val="center"/>
      </w:pPr>
    </w:p>
    <w:p w:rsidR="00E060B9" w:rsidRPr="006D235F" w:rsidRDefault="00E060B9" w:rsidP="00BE48C5">
      <w:pPr>
        <w:tabs>
          <w:tab w:val="left" w:pos="10065"/>
        </w:tabs>
        <w:jc w:val="center"/>
      </w:pPr>
    </w:p>
    <w:p w:rsidR="00E060B9" w:rsidRPr="006D235F" w:rsidRDefault="00E060B9" w:rsidP="00BE48C5">
      <w:pPr>
        <w:tabs>
          <w:tab w:val="left" w:pos="10065"/>
        </w:tabs>
        <w:jc w:val="center"/>
      </w:pPr>
    </w:p>
    <w:p w:rsidR="00E060B9" w:rsidRPr="006D235F" w:rsidRDefault="00E060B9" w:rsidP="00BE48C5">
      <w:pPr>
        <w:tabs>
          <w:tab w:val="left" w:pos="10065"/>
        </w:tabs>
        <w:jc w:val="center"/>
      </w:pPr>
    </w:p>
    <w:p w:rsidR="00E060B9" w:rsidRPr="006D235F" w:rsidRDefault="00E060B9" w:rsidP="00BE48C5">
      <w:pPr>
        <w:tabs>
          <w:tab w:val="left" w:pos="10065"/>
        </w:tabs>
        <w:jc w:val="center"/>
      </w:pPr>
    </w:p>
    <w:p w:rsidR="00E060B9" w:rsidRPr="006D235F" w:rsidRDefault="00E060B9" w:rsidP="00BE48C5">
      <w:pPr>
        <w:tabs>
          <w:tab w:val="left" w:pos="10065"/>
        </w:tabs>
        <w:jc w:val="center"/>
      </w:pPr>
    </w:p>
    <w:p w:rsidR="00E060B9" w:rsidRPr="006D235F" w:rsidRDefault="00E060B9" w:rsidP="00BE48C5">
      <w:pPr>
        <w:tabs>
          <w:tab w:val="left" w:pos="10065"/>
        </w:tabs>
        <w:jc w:val="center"/>
      </w:pPr>
    </w:p>
    <w:p w:rsidR="00E060B9" w:rsidRPr="006D235F" w:rsidRDefault="00E060B9" w:rsidP="00BE48C5">
      <w:pPr>
        <w:tabs>
          <w:tab w:val="left" w:pos="10065"/>
        </w:tabs>
        <w:jc w:val="center"/>
      </w:pPr>
    </w:p>
    <w:p w:rsidR="00E060B9" w:rsidRPr="006D235F" w:rsidRDefault="00E060B9" w:rsidP="00BE48C5">
      <w:pPr>
        <w:tabs>
          <w:tab w:val="left" w:pos="10065"/>
        </w:tabs>
        <w:jc w:val="center"/>
      </w:pPr>
    </w:p>
    <w:p w:rsidR="00E060B9" w:rsidRPr="006D235F" w:rsidRDefault="00E060B9" w:rsidP="00BE48C5">
      <w:pPr>
        <w:tabs>
          <w:tab w:val="left" w:pos="10065"/>
        </w:tabs>
        <w:jc w:val="center"/>
      </w:pPr>
    </w:p>
    <w:p w:rsidR="00E060B9" w:rsidRPr="006D235F" w:rsidRDefault="00E060B9" w:rsidP="00BE48C5">
      <w:pPr>
        <w:tabs>
          <w:tab w:val="left" w:pos="10065"/>
        </w:tabs>
        <w:jc w:val="center"/>
      </w:pPr>
    </w:p>
    <w:p w:rsidR="00E060B9" w:rsidRPr="006D235F" w:rsidRDefault="00E060B9" w:rsidP="00BE48C5">
      <w:pPr>
        <w:tabs>
          <w:tab w:val="left" w:pos="10065"/>
        </w:tabs>
        <w:jc w:val="center"/>
      </w:pPr>
    </w:p>
    <w:p w:rsidR="00E060B9" w:rsidRPr="006D235F" w:rsidRDefault="00E060B9" w:rsidP="00BE48C5">
      <w:pPr>
        <w:tabs>
          <w:tab w:val="left" w:pos="10065"/>
        </w:tabs>
        <w:jc w:val="center"/>
      </w:pPr>
    </w:p>
    <w:p w:rsidR="00E060B9" w:rsidRPr="006D235F" w:rsidRDefault="00E060B9" w:rsidP="00BE48C5">
      <w:pPr>
        <w:tabs>
          <w:tab w:val="left" w:pos="10065"/>
        </w:tabs>
        <w:jc w:val="center"/>
      </w:pPr>
    </w:p>
    <w:p w:rsidR="00E060B9" w:rsidRPr="006D235F" w:rsidRDefault="00E060B9" w:rsidP="00BE48C5">
      <w:pPr>
        <w:tabs>
          <w:tab w:val="left" w:pos="10065"/>
        </w:tabs>
        <w:jc w:val="center"/>
      </w:pPr>
    </w:p>
    <w:p w:rsidR="00E060B9" w:rsidRPr="006D235F" w:rsidRDefault="00E060B9" w:rsidP="00BE48C5">
      <w:pPr>
        <w:tabs>
          <w:tab w:val="left" w:pos="10065"/>
        </w:tabs>
        <w:jc w:val="center"/>
      </w:pPr>
    </w:p>
    <w:p w:rsidR="00BE48C5" w:rsidRPr="006D235F" w:rsidRDefault="00F35F0B" w:rsidP="00BE48C5">
      <w:pPr>
        <w:tabs>
          <w:tab w:val="left" w:pos="10065"/>
        </w:tabs>
        <w:jc w:val="center"/>
        <w:rPr>
          <w:b/>
          <w:sz w:val="28"/>
          <w:szCs w:val="28"/>
        </w:rPr>
      </w:pPr>
      <w:r w:rsidRPr="006D235F">
        <w:t xml:space="preserve"> </w:t>
      </w:r>
      <w:r w:rsidR="00BE48C5" w:rsidRPr="006D235F">
        <w:rPr>
          <w:b/>
          <w:sz w:val="28"/>
          <w:szCs w:val="28"/>
        </w:rPr>
        <w:t>2.Стандарт предоставления государственной услуги</w:t>
      </w:r>
    </w:p>
    <w:p w:rsidR="00BE48C5" w:rsidRPr="006D235F" w:rsidRDefault="00BE48C5" w:rsidP="00BE48C5">
      <w:pPr>
        <w:tabs>
          <w:tab w:val="left" w:pos="10065"/>
        </w:tabs>
        <w:ind w:firstLine="709"/>
        <w:jc w:val="both"/>
        <w:rPr>
          <w:sz w:val="22"/>
          <w:szCs w:val="22"/>
          <w:u w:val="single"/>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5245"/>
        <w:gridCol w:w="2268"/>
      </w:tblGrid>
      <w:tr w:rsidR="00BE48C5" w:rsidRPr="006D235F" w:rsidTr="00E060B9">
        <w:tc>
          <w:tcPr>
            <w:tcW w:w="2977" w:type="dxa"/>
            <w:tcBorders>
              <w:top w:val="single" w:sz="4" w:space="0" w:color="auto"/>
              <w:left w:val="single" w:sz="4" w:space="0" w:color="auto"/>
              <w:bottom w:val="single" w:sz="4" w:space="0" w:color="auto"/>
              <w:right w:val="single" w:sz="4" w:space="0" w:color="auto"/>
            </w:tcBorders>
            <w:vAlign w:val="center"/>
            <w:hideMark/>
          </w:tcPr>
          <w:p w:rsidR="00BE48C5" w:rsidRPr="006D235F" w:rsidRDefault="00BE48C5" w:rsidP="00BE48C5">
            <w:pPr>
              <w:tabs>
                <w:tab w:val="left" w:pos="10065"/>
              </w:tabs>
              <w:suppressAutoHyphens/>
              <w:ind w:left="11" w:hanging="11"/>
              <w:rPr>
                <w:sz w:val="24"/>
                <w:szCs w:val="24"/>
              </w:rPr>
            </w:pPr>
            <w:r w:rsidRPr="006D235F">
              <w:rPr>
                <w:sz w:val="24"/>
                <w:szCs w:val="24"/>
                <w:lang w:eastAsia="en-US"/>
              </w:rPr>
              <w:t xml:space="preserve">Наименование требования к стандарту предоставления </w:t>
            </w:r>
            <w:r w:rsidRPr="006D235F">
              <w:rPr>
                <w:sz w:val="24"/>
                <w:szCs w:val="24"/>
              </w:rPr>
              <w:t>государственной</w:t>
            </w:r>
            <w:r w:rsidRPr="006D235F">
              <w:rPr>
                <w:sz w:val="24"/>
                <w:szCs w:val="24"/>
                <w:lang w:eastAsia="en-US"/>
              </w:rPr>
              <w:t xml:space="preserve"> услуги</w:t>
            </w:r>
          </w:p>
        </w:tc>
        <w:tc>
          <w:tcPr>
            <w:tcW w:w="5245" w:type="dxa"/>
            <w:tcBorders>
              <w:top w:val="single" w:sz="4" w:space="0" w:color="auto"/>
              <w:left w:val="single" w:sz="4" w:space="0" w:color="auto"/>
              <w:bottom w:val="single" w:sz="4" w:space="0" w:color="auto"/>
              <w:right w:val="single" w:sz="4" w:space="0" w:color="auto"/>
            </w:tcBorders>
            <w:vAlign w:val="center"/>
            <w:hideMark/>
          </w:tcPr>
          <w:p w:rsidR="00BE48C5" w:rsidRPr="006D235F" w:rsidRDefault="00BE48C5" w:rsidP="00BE48C5">
            <w:pPr>
              <w:tabs>
                <w:tab w:val="left" w:pos="10065"/>
              </w:tabs>
              <w:suppressAutoHyphens/>
              <w:ind w:firstLine="462"/>
              <w:rPr>
                <w:sz w:val="24"/>
                <w:szCs w:val="24"/>
              </w:rPr>
            </w:pPr>
            <w:r w:rsidRPr="006D235F">
              <w:rPr>
                <w:sz w:val="24"/>
                <w:szCs w:val="24"/>
                <w:lang w:eastAsia="en-US"/>
              </w:rPr>
              <w:t>Содержание требований к стандарту</w:t>
            </w:r>
          </w:p>
        </w:tc>
        <w:tc>
          <w:tcPr>
            <w:tcW w:w="2268" w:type="dxa"/>
            <w:tcBorders>
              <w:top w:val="single" w:sz="4" w:space="0" w:color="auto"/>
              <w:left w:val="single" w:sz="4" w:space="0" w:color="auto"/>
              <w:bottom w:val="single" w:sz="4" w:space="0" w:color="auto"/>
              <w:right w:val="single" w:sz="4" w:space="0" w:color="auto"/>
            </w:tcBorders>
            <w:vAlign w:val="center"/>
            <w:hideMark/>
          </w:tcPr>
          <w:p w:rsidR="00BE48C5" w:rsidRPr="006D235F" w:rsidRDefault="00BE48C5" w:rsidP="00BE48C5">
            <w:pPr>
              <w:tabs>
                <w:tab w:val="left" w:pos="10065"/>
              </w:tabs>
              <w:suppressAutoHyphens/>
              <w:rPr>
                <w:sz w:val="24"/>
                <w:szCs w:val="24"/>
              </w:rPr>
            </w:pPr>
            <w:r w:rsidRPr="006D235F">
              <w:rPr>
                <w:sz w:val="24"/>
                <w:szCs w:val="24"/>
              </w:rPr>
              <w:t>Нормативный акт, устанавливающий  государственную услугу или требование</w:t>
            </w:r>
          </w:p>
        </w:tc>
      </w:tr>
      <w:tr w:rsidR="00BE48C5" w:rsidRPr="006D235F" w:rsidTr="00E060B9">
        <w:trPr>
          <w:trHeight w:val="868"/>
        </w:trPr>
        <w:tc>
          <w:tcPr>
            <w:tcW w:w="2977" w:type="dxa"/>
            <w:tcBorders>
              <w:top w:val="single" w:sz="4" w:space="0" w:color="auto"/>
              <w:left w:val="single" w:sz="4" w:space="0" w:color="auto"/>
              <w:bottom w:val="single" w:sz="4" w:space="0" w:color="auto"/>
              <w:right w:val="single" w:sz="4" w:space="0" w:color="auto"/>
            </w:tcBorders>
            <w:hideMark/>
          </w:tcPr>
          <w:p w:rsidR="00BE48C5" w:rsidRPr="006D235F" w:rsidRDefault="00BE48C5" w:rsidP="0047294B">
            <w:pPr>
              <w:tabs>
                <w:tab w:val="left" w:pos="10065"/>
              </w:tabs>
              <w:suppressAutoHyphens/>
              <w:ind w:left="11"/>
              <w:jc w:val="both"/>
              <w:rPr>
                <w:sz w:val="24"/>
                <w:szCs w:val="24"/>
              </w:rPr>
            </w:pPr>
            <w:r w:rsidRPr="006D235F">
              <w:rPr>
                <w:sz w:val="24"/>
                <w:szCs w:val="24"/>
              </w:rPr>
              <w:t>2.1. Наименование услуги</w:t>
            </w:r>
          </w:p>
        </w:tc>
        <w:tc>
          <w:tcPr>
            <w:tcW w:w="5245" w:type="dxa"/>
            <w:tcBorders>
              <w:top w:val="single" w:sz="4" w:space="0" w:color="auto"/>
              <w:left w:val="single" w:sz="4" w:space="0" w:color="auto"/>
              <w:bottom w:val="single" w:sz="4" w:space="0" w:color="auto"/>
              <w:right w:val="single" w:sz="4" w:space="0" w:color="auto"/>
            </w:tcBorders>
          </w:tcPr>
          <w:p w:rsidR="00BE48C5" w:rsidRPr="006D235F" w:rsidRDefault="003C1D12" w:rsidP="001C182B">
            <w:pPr>
              <w:tabs>
                <w:tab w:val="left" w:pos="10065"/>
              </w:tabs>
              <w:autoSpaceDE w:val="0"/>
              <w:autoSpaceDN w:val="0"/>
              <w:adjustRightInd w:val="0"/>
              <w:ind w:right="176" w:firstLine="462"/>
              <w:jc w:val="both"/>
              <w:rPr>
                <w:sz w:val="24"/>
                <w:szCs w:val="24"/>
              </w:rPr>
            </w:pPr>
            <w:r w:rsidRPr="006D235F">
              <w:rPr>
                <w:sz w:val="24"/>
                <w:szCs w:val="24"/>
              </w:rPr>
              <w:t xml:space="preserve">Назначение и выплата денежных средств на содержание ребенка (детей) опекуну или попечителю, приемным родителям, а также выплата вознаграждения, причитающегося опекунам или попечителям, приемным родителям, исполняющим свои обязанности </w:t>
            </w:r>
            <w:proofErr w:type="spellStart"/>
            <w:r w:rsidRPr="006D235F">
              <w:rPr>
                <w:sz w:val="24"/>
                <w:szCs w:val="24"/>
              </w:rPr>
              <w:t>возмездно</w:t>
            </w:r>
            <w:proofErr w:type="spellEnd"/>
          </w:p>
        </w:tc>
        <w:tc>
          <w:tcPr>
            <w:tcW w:w="2268" w:type="dxa"/>
            <w:tcBorders>
              <w:top w:val="single" w:sz="4" w:space="0" w:color="auto"/>
              <w:left w:val="single" w:sz="4" w:space="0" w:color="auto"/>
              <w:bottom w:val="single" w:sz="4" w:space="0" w:color="auto"/>
              <w:right w:val="single" w:sz="4" w:space="0" w:color="auto"/>
            </w:tcBorders>
          </w:tcPr>
          <w:p w:rsidR="00BE48C5" w:rsidRPr="006D235F" w:rsidRDefault="003C1D12" w:rsidP="0047294B">
            <w:pPr>
              <w:widowControl w:val="0"/>
              <w:tabs>
                <w:tab w:val="left" w:pos="10065"/>
              </w:tabs>
              <w:suppressAutoHyphens/>
              <w:autoSpaceDE w:val="0"/>
              <w:autoSpaceDN w:val="0"/>
              <w:adjustRightInd w:val="0"/>
              <w:jc w:val="both"/>
              <w:rPr>
                <w:sz w:val="24"/>
                <w:szCs w:val="24"/>
              </w:rPr>
            </w:pPr>
            <w:r w:rsidRPr="006D235F">
              <w:rPr>
                <w:sz w:val="24"/>
                <w:szCs w:val="24"/>
              </w:rPr>
              <w:t>ст.137, ст.141(1), ст. 146 СК РТ; ст. 31 Федерального закона № 48-ФЗ</w:t>
            </w:r>
          </w:p>
        </w:tc>
      </w:tr>
      <w:tr w:rsidR="00BE48C5" w:rsidRPr="006D235F" w:rsidTr="00E060B9">
        <w:tc>
          <w:tcPr>
            <w:tcW w:w="2977" w:type="dxa"/>
            <w:tcBorders>
              <w:top w:val="single" w:sz="4" w:space="0" w:color="auto"/>
              <w:left w:val="single" w:sz="4" w:space="0" w:color="auto"/>
              <w:bottom w:val="single" w:sz="4" w:space="0" w:color="auto"/>
              <w:right w:val="single" w:sz="4" w:space="0" w:color="auto"/>
            </w:tcBorders>
            <w:hideMark/>
          </w:tcPr>
          <w:p w:rsidR="00BE48C5" w:rsidRPr="006D235F" w:rsidRDefault="00BE48C5" w:rsidP="0047294B">
            <w:pPr>
              <w:tabs>
                <w:tab w:val="left" w:pos="10065"/>
              </w:tabs>
              <w:ind w:left="11"/>
              <w:jc w:val="both"/>
              <w:rPr>
                <w:sz w:val="24"/>
                <w:szCs w:val="24"/>
              </w:rPr>
            </w:pPr>
            <w:r w:rsidRPr="006D235F">
              <w:rPr>
                <w:sz w:val="24"/>
                <w:szCs w:val="24"/>
              </w:rPr>
              <w:t>2.2. Наименование органа, предоставляющего услугу</w:t>
            </w:r>
          </w:p>
        </w:tc>
        <w:tc>
          <w:tcPr>
            <w:tcW w:w="5245" w:type="dxa"/>
            <w:tcBorders>
              <w:top w:val="single" w:sz="4" w:space="0" w:color="auto"/>
              <w:left w:val="single" w:sz="4" w:space="0" w:color="auto"/>
              <w:bottom w:val="single" w:sz="4" w:space="0" w:color="auto"/>
              <w:right w:val="single" w:sz="4" w:space="0" w:color="auto"/>
            </w:tcBorders>
          </w:tcPr>
          <w:p w:rsidR="00BE48C5" w:rsidRPr="006D235F" w:rsidRDefault="003C1D12" w:rsidP="001C182B">
            <w:pPr>
              <w:tabs>
                <w:tab w:val="left" w:pos="10065"/>
              </w:tabs>
              <w:ind w:right="176" w:firstLine="425"/>
              <w:jc w:val="both"/>
              <w:rPr>
                <w:sz w:val="24"/>
                <w:szCs w:val="24"/>
              </w:rPr>
            </w:pPr>
            <w:r w:rsidRPr="006D235F">
              <w:rPr>
                <w:sz w:val="24"/>
                <w:szCs w:val="24"/>
              </w:rPr>
              <w:t>Орган опеки и попечительства Исп</w:t>
            </w:r>
            <w:r w:rsidR="00A65051" w:rsidRPr="006D235F">
              <w:rPr>
                <w:sz w:val="24"/>
                <w:szCs w:val="24"/>
              </w:rPr>
              <w:t>олнительного комитета Спасского</w:t>
            </w:r>
            <w:r w:rsidRPr="006D235F">
              <w:rPr>
                <w:sz w:val="24"/>
                <w:szCs w:val="24"/>
              </w:rPr>
              <w:t xml:space="preserve"> муниципального района Республики Татарстан по месту жительства заявителя или подопечного</w:t>
            </w:r>
          </w:p>
        </w:tc>
        <w:tc>
          <w:tcPr>
            <w:tcW w:w="2268" w:type="dxa"/>
            <w:tcBorders>
              <w:top w:val="single" w:sz="4" w:space="0" w:color="auto"/>
              <w:left w:val="single" w:sz="4" w:space="0" w:color="auto"/>
              <w:bottom w:val="single" w:sz="4" w:space="0" w:color="auto"/>
              <w:right w:val="single" w:sz="4" w:space="0" w:color="auto"/>
            </w:tcBorders>
          </w:tcPr>
          <w:p w:rsidR="00BE48C5" w:rsidRPr="006D235F" w:rsidRDefault="00BE48C5" w:rsidP="0047294B">
            <w:pPr>
              <w:widowControl w:val="0"/>
              <w:tabs>
                <w:tab w:val="left" w:pos="10065"/>
              </w:tabs>
              <w:suppressAutoHyphens/>
              <w:autoSpaceDE w:val="0"/>
              <w:autoSpaceDN w:val="0"/>
              <w:adjustRightInd w:val="0"/>
              <w:jc w:val="both"/>
              <w:rPr>
                <w:sz w:val="24"/>
                <w:szCs w:val="24"/>
              </w:rPr>
            </w:pPr>
          </w:p>
        </w:tc>
      </w:tr>
      <w:tr w:rsidR="00BE48C5" w:rsidRPr="006D235F" w:rsidTr="00E060B9">
        <w:tc>
          <w:tcPr>
            <w:tcW w:w="2977" w:type="dxa"/>
            <w:tcBorders>
              <w:top w:val="single" w:sz="4" w:space="0" w:color="auto"/>
              <w:left w:val="single" w:sz="4" w:space="0" w:color="auto"/>
              <w:bottom w:val="single" w:sz="4" w:space="0" w:color="auto"/>
              <w:right w:val="single" w:sz="4" w:space="0" w:color="auto"/>
            </w:tcBorders>
            <w:hideMark/>
          </w:tcPr>
          <w:p w:rsidR="00BE48C5" w:rsidRPr="006D235F" w:rsidRDefault="00BE48C5" w:rsidP="0047294B">
            <w:pPr>
              <w:tabs>
                <w:tab w:val="left" w:pos="10065"/>
              </w:tabs>
              <w:ind w:left="11"/>
              <w:jc w:val="both"/>
              <w:rPr>
                <w:sz w:val="24"/>
                <w:szCs w:val="24"/>
              </w:rPr>
            </w:pPr>
            <w:r w:rsidRPr="006D235F">
              <w:rPr>
                <w:sz w:val="24"/>
                <w:szCs w:val="24"/>
              </w:rPr>
              <w:t>2.3. Результат предоставления услуги</w:t>
            </w:r>
          </w:p>
        </w:tc>
        <w:tc>
          <w:tcPr>
            <w:tcW w:w="5245" w:type="dxa"/>
            <w:tcBorders>
              <w:top w:val="single" w:sz="4" w:space="0" w:color="auto"/>
              <w:left w:val="single" w:sz="4" w:space="0" w:color="auto"/>
              <w:bottom w:val="single" w:sz="4" w:space="0" w:color="auto"/>
              <w:right w:val="single" w:sz="4" w:space="0" w:color="auto"/>
            </w:tcBorders>
          </w:tcPr>
          <w:p w:rsidR="00BE48C5" w:rsidRPr="006D235F" w:rsidRDefault="003C1D12" w:rsidP="001C182B">
            <w:pPr>
              <w:tabs>
                <w:tab w:val="left" w:pos="10065"/>
              </w:tabs>
              <w:autoSpaceDE w:val="0"/>
              <w:autoSpaceDN w:val="0"/>
              <w:adjustRightInd w:val="0"/>
              <w:ind w:right="176" w:firstLine="462"/>
              <w:jc w:val="both"/>
              <w:rPr>
                <w:sz w:val="24"/>
                <w:szCs w:val="24"/>
              </w:rPr>
            </w:pPr>
            <w:r w:rsidRPr="006D235F">
              <w:rPr>
                <w:sz w:val="24"/>
                <w:szCs w:val="24"/>
              </w:rPr>
              <w:t xml:space="preserve">Выплата денежных средств на содержание ребенка (детей) опекуну или попечителю, приемным родителям, а также выплата вознаграждения, причитающегося опекунам или попечителям, приемным родителям, исполняющим свои обязанности </w:t>
            </w:r>
            <w:proofErr w:type="spellStart"/>
            <w:r w:rsidRPr="006D235F">
              <w:rPr>
                <w:sz w:val="24"/>
                <w:szCs w:val="24"/>
              </w:rPr>
              <w:t>возмездно</w:t>
            </w:r>
            <w:proofErr w:type="spellEnd"/>
            <w:r w:rsidRPr="006D235F">
              <w:rPr>
                <w:sz w:val="24"/>
                <w:szCs w:val="24"/>
              </w:rPr>
              <w:t>; письмо об отказе в предоставлении государственной услуги</w:t>
            </w:r>
          </w:p>
        </w:tc>
        <w:tc>
          <w:tcPr>
            <w:tcW w:w="2268" w:type="dxa"/>
            <w:tcBorders>
              <w:top w:val="single" w:sz="4" w:space="0" w:color="auto"/>
              <w:left w:val="single" w:sz="4" w:space="0" w:color="auto"/>
              <w:bottom w:val="single" w:sz="4" w:space="0" w:color="auto"/>
              <w:right w:val="single" w:sz="4" w:space="0" w:color="auto"/>
            </w:tcBorders>
          </w:tcPr>
          <w:p w:rsidR="00BE48C5" w:rsidRPr="006D235F" w:rsidRDefault="003C1D12" w:rsidP="0047294B">
            <w:pPr>
              <w:tabs>
                <w:tab w:val="left" w:pos="10065"/>
              </w:tabs>
              <w:suppressAutoHyphens/>
              <w:jc w:val="both"/>
              <w:rPr>
                <w:sz w:val="24"/>
                <w:szCs w:val="24"/>
              </w:rPr>
            </w:pPr>
            <w:r w:rsidRPr="006D235F">
              <w:rPr>
                <w:sz w:val="24"/>
                <w:szCs w:val="24"/>
              </w:rPr>
              <w:t>ст.137, ст.141(1), ст. 146 СК РТ, п.8 Приказа МО и Н РТ №593/11</w:t>
            </w:r>
          </w:p>
        </w:tc>
      </w:tr>
      <w:tr w:rsidR="00BE48C5" w:rsidRPr="006D235F" w:rsidTr="00E060B9">
        <w:tc>
          <w:tcPr>
            <w:tcW w:w="2977" w:type="dxa"/>
            <w:tcBorders>
              <w:top w:val="single" w:sz="4" w:space="0" w:color="auto"/>
              <w:left w:val="single" w:sz="4" w:space="0" w:color="auto"/>
              <w:bottom w:val="single" w:sz="4" w:space="0" w:color="auto"/>
              <w:right w:val="single" w:sz="4" w:space="0" w:color="auto"/>
            </w:tcBorders>
            <w:hideMark/>
          </w:tcPr>
          <w:p w:rsidR="00BE48C5" w:rsidRPr="006D235F" w:rsidRDefault="00BE48C5" w:rsidP="0047294B">
            <w:pPr>
              <w:tabs>
                <w:tab w:val="left" w:pos="10065"/>
              </w:tabs>
              <w:suppressAutoHyphens/>
              <w:ind w:left="11"/>
              <w:jc w:val="both"/>
              <w:rPr>
                <w:sz w:val="24"/>
                <w:szCs w:val="24"/>
              </w:rPr>
            </w:pPr>
            <w:r w:rsidRPr="006D235F">
              <w:rPr>
                <w:sz w:val="24"/>
                <w:szCs w:val="24"/>
              </w:rPr>
              <w:t>2.4.</w:t>
            </w:r>
            <w:r w:rsidRPr="006D235F">
              <w:rPr>
                <w:sz w:val="24"/>
                <w:szCs w:val="24"/>
                <w:lang w:val="en-US"/>
              </w:rPr>
              <w:t> </w:t>
            </w:r>
            <w:r w:rsidRPr="006D235F">
              <w:rPr>
                <w:sz w:val="24"/>
                <w:szCs w:val="24"/>
              </w:rPr>
              <w:t>Срок предоставления услуги</w:t>
            </w:r>
          </w:p>
        </w:tc>
        <w:tc>
          <w:tcPr>
            <w:tcW w:w="5245" w:type="dxa"/>
            <w:tcBorders>
              <w:top w:val="single" w:sz="4" w:space="0" w:color="auto"/>
              <w:left w:val="single" w:sz="4" w:space="0" w:color="auto"/>
              <w:bottom w:val="single" w:sz="4" w:space="0" w:color="auto"/>
              <w:right w:val="single" w:sz="4" w:space="0" w:color="auto"/>
            </w:tcBorders>
          </w:tcPr>
          <w:p w:rsidR="00BE48C5" w:rsidRPr="006D235F" w:rsidRDefault="003C1D12" w:rsidP="001C182B">
            <w:pPr>
              <w:tabs>
                <w:tab w:val="left" w:pos="10065"/>
              </w:tabs>
              <w:autoSpaceDE w:val="0"/>
              <w:autoSpaceDN w:val="0"/>
              <w:adjustRightInd w:val="0"/>
              <w:ind w:right="176" w:firstLine="462"/>
              <w:jc w:val="both"/>
              <w:rPr>
                <w:sz w:val="24"/>
                <w:szCs w:val="24"/>
              </w:rPr>
            </w:pPr>
            <w:r w:rsidRPr="006D235F">
              <w:rPr>
                <w:sz w:val="24"/>
                <w:szCs w:val="24"/>
              </w:rPr>
              <w:t xml:space="preserve">Назначение денежных средств на содержание ребенка (детей) опекуну или попечителю, приемным родителям, а также выплата вознаграждения, причитающегося опекунам или попечителям, приемным родителям, исполняющим свои обязанности </w:t>
            </w:r>
            <w:proofErr w:type="spellStart"/>
            <w:r w:rsidRPr="006D235F">
              <w:rPr>
                <w:sz w:val="24"/>
                <w:szCs w:val="24"/>
              </w:rPr>
              <w:t>возмездно</w:t>
            </w:r>
            <w:proofErr w:type="spellEnd"/>
            <w:r w:rsidRPr="006D235F">
              <w:rPr>
                <w:sz w:val="24"/>
                <w:szCs w:val="24"/>
              </w:rPr>
              <w:t>, осуществляется в течение 10 рабочих дней с даты приема (регистрации) заявления со всеми</w:t>
            </w:r>
          </w:p>
        </w:tc>
        <w:tc>
          <w:tcPr>
            <w:tcW w:w="2268" w:type="dxa"/>
            <w:tcBorders>
              <w:top w:val="single" w:sz="4" w:space="0" w:color="auto"/>
              <w:left w:val="single" w:sz="4" w:space="0" w:color="auto"/>
              <w:bottom w:val="single" w:sz="4" w:space="0" w:color="auto"/>
              <w:right w:val="single" w:sz="4" w:space="0" w:color="auto"/>
            </w:tcBorders>
          </w:tcPr>
          <w:p w:rsidR="00BE48C5" w:rsidRPr="006D235F" w:rsidRDefault="003C1D12" w:rsidP="0047294B">
            <w:pPr>
              <w:tabs>
                <w:tab w:val="left" w:pos="10065"/>
              </w:tabs>
              <w:suppressAutoHyphens/>
              <w:jc w:val="both"/>
              <w:rPr>
                <w:sz w:val="24"/>
                <w:szCs w:val="24"/>
              </w:rPr>
            </w:pPr>
            <w:r w:rsidRPr="006D235F">
              <w:rPr>
                <w:sz w:val="24"/>
                <w:szCs w:val="24"/>
              </w:rPr>
              <w:t>ст.138 СК РТ; п.7 Приказа МО и Н РТ №593/11</w:t>
            </w:r>
          </w:p>
        </w:tc>
      </w:tr>
      <w:tr w:rsidR="00BE48C5" w:rsidRPr="006D235F" w:rsidTr="00E060B9">
        <w:tc>
          <w:tcPr>
            <w:tcW w:w="2977" w:type="dxa"/>
            <w:tcBorders>
              <w:top w:val="single" w:sz="4" w:space="0" w:color="auto"/>
              <w:left w:val="single" w:sz="4" w:space="0" w:color="auto"/>
              <w:bottom w:val="single" w:sz="4" w:space="0" w:color="auto"/>
              <w:right w:val="single" w:sz="4" w:space="0" w:color="auto"/>
            </w:tcBorders>
            <w:hideMark/>
          </w:tcPr>
          <w:p w:rsidR="00BE48C5" w:rsidRPr="006D235F" w:rsidRDefault="00BE48C5" w:rsidP="0047294B">
            <w:pPr>
              <w:tabs>
                <w:tab w:val="left" w:pos="10065"/>
              </w:tabs>
              <w:suppressAutoHyphens/>
              <w:ind w:left="11"/>
              <w:jc w:val="both"/>
              <w:rPr>
                <w:sz w:val="24"/>
                <w:szCs w:val="24"/>
              </w:rPr>
            </w:pPr>
            <w:r w:rsidRPr="006D235F">
              <w:rPr>
                <w:sz w:val="24"/>
                <w:szCs w:val="24"/>
              </w:rPr>
              <w:t>2.5.</w:t>
            </w:r>
            <w:r w:rsidRPr="006D235F">
              <w:rPr>
                <w:sz w:val="24"/>
                <w:szCs w:val="24"/>
                <w:lang w:val="en-US"/>
              </w:rPr>
              <w:t> </w:t>
            </w:r>
            <w:r w:rsidRPr="006D235F">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w:t>
            </w:r>
          </w:p>
        </w:tc>
        <w:tc>
          <w:tcPr>
            <w:tcW w:w="5245" w:type="dxa"/>
            <w:tcBorders>
              <w:top w:val="single" w:sz="4" w:space="0" w:color="auto"/>
              <w:left w:val="single" w:sz="4" w:space="0" w:color="auto"/>
              <w:bottom w:val="single" w:sz="4" w:space="0" w:color="auto"/>
              <w:right w:val="single" w:sz="4" w:space="0" w:color="auto"/>
            </w:tcBorders>
          </w:tcPr>
          <w:p w:rsidR="001C182B" w:rsidRPr="006D235F" w:rsidRDefault="003C1D12" w:rsidP="001C182B">
            <w:pPr>
              <w:tabs>
                <w:tab w:val="left" w:pos="10065"/>
              </w:tabs>
              <w:autoSpaceDE w:val="0"/>
              <w:autoSpaceDN w:val="0"/>
              <w:adjustRightInd w:val="0"/>
              <w:ind w:right="176"/>
              <w:jc w:val="both"/>
              <w:rPr>
                <w:sz w:val="24"/>
                <w:szCs w:val="24"/>
              </w:rPr>
            </w:pPr>
            <w:r w:rsidRPr="006D235F">
              <w:rPr>
                <w:sz w:val="24"/>
                <w:szCs w:val="24"/>
              </w:rPr>
              <w:t xml:space="preserve">1) заявление о назначении </w:t>
            </w:r>
            <w:r w:rsidR="001C182B" w:rsidRPr="006D235F">
              <w:rPr>
                <w:sz w:val="24"/>
                <w:szCs w:val="24"/>
              </w:rPr>
              <w:t xml:space="preserve">ежемесячных </w:t>
            </w:r>
            <w:r w:rsidRPr="006D235F">
              <w:rPr>
                <w:sz w:val="24"/>
                <w:szCs w:val="24"/>
              </w:rPr>
              <w:t>денежных сре</w:t>
            </w:r>
            <w:r w:rsidR="001C182B" w:rsidRPr="006D235F">
              <w:rPr>
                <w:sz w:val="24"/>
                <w:szCs w:val="24"/>
              </w:rPr>
              <w:t>дств (о выплате вознаграждения) (Приложение №1)</w:t>
            </w:r>
          </w:p>
          <w:p w:rsidR="001C182B" w:rsidRPr="006D235F" w:rsidRDefault="001C182B" w:rsidP="001C182B">
            <w:pPr>
              <w:tabs>
                <w:tab w:val="left" w:pos="10065"/>
              </w:tabs>
              <w:autoSpaceDE w:val="0"/>
              <w:autoSpaceDN w:val="0"/>
              <w:adjustRightInd w:val="0"/>
              <w:ind w:right="176"/>
              <w:jc w:val="both"/>
              <w:rPr>
                <w:sz w:val="24"/>
                <w:szCs w:val="24"/>
              </w:rPr>
            </w:pPr>
            <w:r w:rsidRPr="006D235F">
              <w:rPr>
                <w:sz w:val="24"/>
                <w:szCs w:val="24"/>
              </w:rPr>
              <w:t>Заявление о назначении единовременной выплаты при приёме ребёнка в семью.(Приложение №2)</w:t>
            </w:r>
          </w:p>
          <w:p w:rsidR="001C182B" w:rsidRPr="006D235F" w:rsidRDefault="003C1D12" w:rsidP="001C182B">
            <w:pPr>
              <w:tabs>
                <w:tab w:val="left" w:pos="10065"/>
              </w:tabs>
              <w:autoSpaceDE w:val="0"/>
              <w:autoSpaceDN w:val="0"/>
              <w:adjustRightInd w:val="0"/>
              <w:ind w:right="176"/>
              <w:jc w:val="both"/>
              <w:rPr>
                <w:sz w:val="24"/>
                <w:szCs w:val="24"/>
              </w:rPr>
            </w:pPr>
            <w:r w:rsidRPr="006D235F">
              <w:rPr>
                <w:sz w:val="24"/>
                <w:szCs w:val="24"/>
              </w:rPr>
              <w:t xml:space="preserve"> 2) копию свидетельства о рождении ребенка (паспорт); </w:t>
            </w:r>
          </w:p>
          <w:p w:rsidR="001C182B" w:rsidRPr="006D235F" w:rsidRDefault="003C1D12" w:rsidP="001C182B">
            <w:pPr>
              <w:tabs>
                <w:tab w:val="left" w:pos="10065"/>
              </w:tabs>
              <w:autoSpaceDE w:val="0"/>
              <w:autoSpaceDN w:val="0"/>
              <w:adjustRightInd w:val="0"/>
              <w:ind w:right="176"/>
              <w:jc w:val="both"/>
              <w:rPr>
                <w:sz w:val="24"/>
                <w:szCs w:val="24"/>
              </w:rPr>
            </w:pPr>
            <w:r w:rsidRPr="006D235F">
              <w:rPr>
                <w:sz w:val="24"/>
                <w:szCs w:val="24"/>
              </w:rPr>
              <w:t>3) копии документов, подтверждающих факт отсутствия попечения над ребенком единственного или обоих родителей (решение суда о лишении родителей, свидетельство о смерти и т.п.);</w:t>
            </w:r>
          </w:p>
          <w:p w:rsidR="001C182B" w:rsidRPr="006D235F" w:rsidRDefault="003C1D12" w:rsidP="001C182B">
            <w:pPr>
              <w:tabs>
                <w:tab w:val="left" w:pos="10065"/>
              </w:tabs>
              <w:autoSpaceDE w:val="0"/>
              <w:autoSpaceDN w:val="0"/>
              <w:adjustRightInd w:val="0"/>
              <w:ind w:right="176"/>
              <w:jc w:val="both"/>
              <w:rPr>
                <w:sz w:val="24"/>
                <w:szCs w:val="24"/>
              </w:rPr>
            </w:pPr>
            <w:r w:rsidRPr="006D235F">
              <w:rPr>
                <w:sz w:val="24"/>
                <w:szCs w:val="24"/>
              </w:rPr>
              <w:t xml:space="preserve"> 4) справку с места жительства ребенка о совместном его проживании с опекуном или попечителем, приемными родителями;</w:t>
            </w:r>
          </w:p>
          <w:p w:rsidR="001C182B" w:rsidRPr="006D235F" w:rsidRDefault="003C1D12" w:rsidP="001C182B">
            <w:pPr>
              <w:tabs>
                <w:tab w:val="left" w:pos="10065"/>
              </w:tabs>
              <w:autoSpaceDE w:val="0"/>
              <w:autoSpaceDN w:val="0"/>
              <w:adjustRightInd w:val="0"/>
              <w:ind w:right="176"/>
              <w:jc w:val="both"/>
              <w:rPr>
                <w:sz w:val="24"/>
                <w:szCs w:val="24"/>
              </w:rPr>
            </w:pPr>
            <w:r w:rsidRPr="006D235F">
              <w:rPr>
                <w:sz w:val="24"/>
                <w:szCs w:val="24"/>
              </w:rPr>
              <w:t xml:space="preserve"> 5) справку об обучении в образовательной организации ребенка старше 16 лет;</w:t>
            </w:r>
          </w:p>
          <w:p w:rsidR="001C182B" w:rsidRPr="006D235F" w:rsidRDefault="003C1D12" w:rsidP="001C182B">
            <w:pPr>
              <w:tabs>
                <w:tab w:val="left" w:pos="10065"/>
              </w:tabs>
              <w:autoSpaceDE w:val="0"/>
              <w:autoSpaceDN w:val="0"/>
              <w:adjustRightInd w:val="0"/>
              <w:ind w:right="176"/>
              <w:jc w:val="both"/>
              <w:rPr>
                <w:sz w:val="24"/>
                <w:szCs w:val="24"/>
              </w:rPr>
            </w:pPr>
            <w:r w:rsidRPr="006D235F">
              <w:rPr>
                <w:sz w:val="24"/>
                <w:szCs w:val="24"/>
              </w:rPr>
              <w:t xml:space="preserve"> 6) выписку из решения органа опеки и попечительства об установлении над ребенком опеки или попечительства; </w:t>
            </w:r>
          </w:p>
          <w:p w:rsidR="00BE48C5" w:rsidRPr="006D235F" w:rsidRDefault="003C1D12" w:rsidP="001C182B">
            <w:pPr>
              <w:tabs>
                <w:tab w:val="left" w:pos="10065"/>
              </w:tabs>
              <w:autoSpaceDE w:val="0"/>
              <w:autoSpaceDN w:val="0"/>
              <w:adjustRightInd w:val="0"/>
              <w:ind w:right="176"/>
              <w:jc w:val="both"/>
              <w:rPr>
                <w:sz w:val="24"/>
                <w:szCs w:val="24"/>
              </w:rPr>
            </w:pPr>
            <w:r w:rsidRPr="006D235F">
              <w:rPr>
                <w:sz w:val="24"/>
                <w:szCs w:val="24"/>
              </w:rPr>
              <w:t>7) справку территориального органа социальной защиты населения о прекращении выплаты ежемесячного пособия на ребенка</w:t>
            </w:r>
          </w:p>
        </w:tc>
        <w:tc>
          <w:tcPr>
            <w:tcW w:w="2268" w:type="dxa"/>
            <w:tcBorders>
              <w:top w:val="single" w:sz="4" w:space="0" w:color="auto"/>
              <w:left w:val="single" w:sz="4" w:space="0" w:color="auto"/>
              <w:bottom w:val="single" w:sz="4" w:space="0" w:color="auto"/>
              <w:right w:val="single" w:sz="4" w:space="0" w:color="auto"/>
            </w:tcBorders>
          </w:tcPr>
          <w:p w:rsidR="00BE48C5" w:rsidRPr="006D235F" w:rsidRDefault="003C1D12" w:rsidP="0047294B">
            <w:pPr>
              <w:widowControl w:val="0"/>
              <w:tabs>
                <w:tab w:val="left" w:pos="10065"/>
              </w:tabs>
              <w:suppressAutoHyphens/>
              <w:autoSpaceDE w:val="0"/>
              <w:autoSpaceDN w:val="0"/>
              <w:adjustRightInd w:val="0"/>
              <w:jc w:val="both"/>
              <w:rPr>
                <w:sz w:val="24"/>
                <w:szCs w:val="24"/>
              </w:rPr>
            </w:pPr>
            <w:r w:rsidRPr="006D235F">
              <w:rPr>
                <w:sz w:val="24"/>
                <w:szCs w:val="24"/>
              </w:rPr>
              <w:t>Ст.138 СК РТ</w:t>
            </w:r>
          </w:p>
        </w:tc>
      </w:tr>
      <w:tr w:rsidR="00BE48C5" w:rsidRPr="006D235F" w:rsidTr="00E060B9">
        <w:tc>
          <w:tcPr>
            <w:tcW w:w="2977" w:type="dxa"/>
            <w:tcBorders>
              <w:top w:val="single" w:sz="4" w:space="0" w:color="auto"/>
              <w:left w:val="single" w:sz="4" w:space="0" w:color="auto"/>
              <w:bottom w:val="single" w:sz="4" w:space="0" w:color="auto"/>
              <w:right w:val="single" w:sz="4" w:space="0" w:color="auto"/>
            </w:tcBorders>
            <w:hideMark/>
          </w:tcPr>
          <w:p w:rsidR="00BE48C5" w:rsidRPr="006D235F" w:rsidRDefault="00BE48C5" w:rsidP="0047294B">
            <w:pPr>
              <w:tabs>
                <w:tab w:val="left" w:pos="10065"/>
              </w:tabs>
              <w:jc w:val="both"/>
              <w:rPr>
                <w:sz w:val="24"/>
                <w:szCs w:val="24"/>
              </w:rPr>
            </w:pPr>
            <w:r w:rsidRPr="006D235F">
              <w:rPr>
                <w:sz w:val="24"/>
                <w:szCs w:val="24"/>
              </w:rPr>
              <w:t>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5245" w:type="dxa"/>
            <w:tcBorders>
              <w:top w:val="single" w:sz="4" w:space="0" w:color="auto"/>
              <w:left w:val="single" w:sz="4" w:space="0" w:color="auto"/>
              <w:bottom w:val="single" w:sz="4" w:space="0" w:color="auto"/>
              <w:right w:val="single" w:sz="4" w:space="0" w:color="auto"/>
            </w:tcBorders>
          </w:tcPr>
          <w:p w:rsidR="001C182B" w:rsidRPr="006D235F" w:rsidRDefault="003C1D12" w:rsidP="001C182B">
            <w:pPr>
              <w:tabs>
                <w:tab w:val="left" w:pos="10065"/>
              </w:tabs>
              <w:ind w:right="176"/>
              <w:jc w:val="both"/>
              <w:rPr>
                <w:sz w:val="24"/>
                <w:szCs w:val="24"/>
              </w:rPr>
            </w:pPr>
            <w:r w:rsidRPr="006D235F">
              <w:rPr>
                <w:sz w:val="24"/>
                <w:szCs w:val="24"/>
              </w:rPr>
              <w:t xml:space="preserve">Получаются в рамках межведомственного взаимодействия: </w:t>
            </w:r>
          </w:p>
          <w:p w:rsidR="001C182B" w:rsidRPr="006D235F" w:rsidRDefault="003C1D12" w:rsidP="001C182B">
            <w:pPr>
              <w:tabs>
                <w:tab w:val="left" w:pos="10065"/>
              </w:tabs>
              <w:ind w:right="176"/>
              <w:jc w:val="both"/>
              <w:rPr>
                <w:sz w:val="24"/>
                <w:szCs w:val="24"/>
              </w:rPr>
            </w:pPr>
            <w:r w:rsidRPr="006D235F">
              <w:rPr>
                <w:sz w:val="24"/>
                <w:szCs w:val="24"/>
              </w:rPr>
              <w:t xml:space="preserve">- справка с места жительства ребенка о совместном его проживании с опекуном (попечителем), приемными родителями (выписка из домовой (поквартирной) книги с места жительства ребенка); </w:t>
            </w:r>
          </w:p>
          <w:p w:rsidR="00BE48C5" w:rsidRPr="006D235F" w:rsidRDefault="003C1D12" w:rsidP="001C182B">
            <w:pPr>
              <w:tabs>
                <w:tab w:val="left" w:pos="10065"/>
              </w:tabs>
              <w:ind w:right="176"/>
              <w:jc w:val="both"/>
              <w:rPr>
                <w:sz w:val="24"/>
                <w:szCs w:val="24"/>
              </w:rPr>
            </w:pPr>
            <w:r w:rsidRPr="006D235F">
              <w:rPr>
                <w:sz w:val="24"/>
                <w:szCs w:val="24"/>
              </w:rPr>
              <w:t>- справка территориального органа социальной защиты населения о прекращении выплаты ежемесячного пособия на ребенка</w:t>
            </w:r>
          </w:p>
          <w:p w:rsidR="001C182B" w:rsidRPr="006D235F" w:rsidRDefault="001C182B" w:rsidP="001C182B">
            <w:pPr>
              <w:tabs>
                <w:tab w:val="left" w:pos="10065"/>
              </w:tabs>
              <w:ind w:right="176"/>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BE48C5" w:rsidRPr="006D235F" w:rsidRDefault="00BE48C5" w:rsidP="0047294B">
            <w:pPr>
              <w:tabs>
                <w:tab w:val="left" w:pos="10065"/>
              </w:tabs>
              <w:autoSpaceDE w:val="0"/>
              <w:autoSpaceDN w:val="0"/>
              <w:adjustRightInd w:val="0"/>
              <w:jc w:val="both"/>
              <w:rPr>
                <w:sz w:val="24"/>
                <w:szCs w:val="24"/>
              </w:rPr>
            </w:pPr>
          </w:p>
        </w:tc>
      </w:tr>
      <w:tr w:rsidR="00BE48C5" w:rsidRPr="006D235F" w:rsidTr="00E060B9">
        <w:tc>
          <w:tcPr>
            <w:tcW w:w="2977" w:type="dxa"/>
            <w:tcBorders>
              <w:top w:val="single" w:sz="4" w:space="0" w:color="auto"/>
              <w:left w:val="single" w:sz="4" w:space="0" w:color="auto"/>
              <w:bottom w:val="single" w:sz="4" w:space="0" w:color="auto"/>
              <w:right w:val="single" w:sz="4" w:space="0" w:color="auto"/>
            </w:tcBorders>
            <w:hideMark/>
          </w:tcPr>
          <w:p w:rsidR="00BE48C5" w:rsidRPr="006D235F" w:rsidRDefault="00BE48C5" w:rsidP="0047294B">
            <w:pPr>
              <w:tabs>
                <w:tab w:val="left" w:pos="10065"/>
              </w:tabs>
              <w:suppressAutoHyphens/>
              <w:ind w:firstLine="34"/>
              <w:jc w:val="both"/>
              <w:rPr>
                <w:sz w:val="24"/>
                <w:szCs w:val="24"/>
              </w:rPr>
            </w:pPr>
            <w:r w:rsidRPr="006D235F">
              <w:rPr>
                <w:sz w:val="24"/>
                <w:szCs w:val="24"/>
              </w:rPr>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государственной услуги и которое осуществляется органом исполнительной власти, предоставляющим государственную услугу</w:t>
            </w:r>
          </w:p>
        </w:tc>
        <w:tc>
          <w:tcPr>
            <w:tcW w:w="5245" w:type="dxa"/>
            <w:tcBorders>
              <w:top w:val="single" w:sz="4" w:space="0" w:color="auto"/>
              <w:left w:val="single" w:sz="4" w:space="0" w:color="auto"/>
              <w:bottom w:val="single" w:sz="4" w:space="0" w:color="auto"/>
              <w:right w:val="single" w:sz="4" w:space="0" w:color="auto"/>
            </w:tcBorders>
          </w:tcPr>
          <w:p w:rsidR="00BE48C5" w:rsidRPr="006D235F" w:rsidRDefault="003C1D12" w:rsidP="0047294B">
            <w:pPr>
              <w:tabs>
                <w:tab w:val="left" w:pos="10065"/>
              </w:tabs>
              <w:ind w:firstLine="425"/>
              <w:jc w:val="both"/>
              <w:rPr>
                <w:sz w:val="24"/>
                <w:szCs w:val="24"/>
              </w:rPr>
            </w:pPr>
            <w:r w:rsidRPr="006D235F">
              <w:rPr>
                <w:sz w:val="24"/>
                <w:szCs w:val="24"/>
              </w:rPr>
              <w:t>Согласование государственной услуги не требуется</w:t>
            </w:r>
          </w:p>
        </w:tc>
        <w:tc>
          <w:tcPr>
            <w:tcW w:w="2268" w:type="dxa"/>
            <w:tcBorders>
              <w:top w:val="single" w:sz="4" w:space="0" w:color="auto"/>
              <w:left w:val="single" w:sz="4" w:space="0" w:color="auto"/>
              <w:bottom w:val="single" w:sz="4" w:space="0" w:color="auto"/>
              <w:right w:val="single" w:sz="4" w:space="0" w:color="auto"/>
            </w:tcBorders>
          </w:tcPr>
          <w:p w:rsidR="00BE48C5" w:rsidRPr="006D235F" w:rsidRDefault="00BE48C5" w:rsidP="0047294B">
            <w:pPr>
              <w:tabs>
                <w:tab w:val="left" w:pos="10065"/>
              </w:tabs>
              <w:autoSpaceDE w:val="0"/>
              <w:autoSpaceDN w:val="0"/>
              <w:adjustRightInd w:val="0"/>
              <w:jc w:val="both"/>
              <w:rPr>
                <w:sz w:val="24"/>
                <w:szCs w:val="24"/>
              </w:rPr>
            </w:pPr>
          </w:p>
        </w:tc>
      </w:tr>
      <w:tr w:rsidR="00BE48C5" w:rsidRPr="006D235F" w:rsidTr="00E060B9">
        <w:tc>
          <w:tcPr>
            <w:tcW w:w="2977" w:type="dxa"/>
            <w:tcBorders>
              <w:top w:val="single" w:sz="4" w:space="0" w:color="auto"/>
              <w:left w:val="single" w:sz="4" w:space="0" w:color="auto"/>
              <w:bottom w:val="single" w:sz="4" w:space="0" w:color="auto"/>
              <w:right w:val="single" w:sz="4" w:space="0" w:color="auto"/>
            </w:tcBorders>
            <w:hideMark/>
          </w:tcPr>
          <w:p w:rsidR="00BE48C5" w:rsidRPr="006D235F" w:rsidRDefault="00BE48C5" w:rsidP="001C182B">
            <w:pPr>
              <w:tabs>
                <w:tab w:val="left" w:pos="10065"/>
              </w:tabs>
              <w:jc w:val="both"/>
              <w:rPr>
                <w:sz w:val="24"/>
                <w:szCs w:val="24"/>
              </w:rPr>
            </w:pPr>
            <w:r w:rsidRPr="006D235F">
              <w:rPr>
                <w:sz w:val="24"/>
                <w:szCs w:val="24"/>
              </w:rPr>
              <w:t xml:space="preserve">2.8. Исчерпывающий перечень оснований для отказа в приеме документов, необходимых для </w:t>
            </w:r>
            <w:r w:rsidR="001C182B" w:rsidRPr="006D235F">
              <w:rPr>
                <w:sz w:val="24"/>
                <w:szCs w:val="24"/>
              </w:rPr>
              <w:t xml:space="preserve"> </w:t>
            </w:r>
            <w:r w:rsidRPr="006D235F">
              <w:rPr>
                <w:sz w:val="24"/>
                <w:szCs w:val="24"/>
              </w:rPr>
              <w:t>услуги</w:t>
            </w:r>
          </w:p>
        </w:tc>
        <w:tc>
          <w:tcPr>
            <w:tcW w:w="5245" w:type="dxa"/>
            <w:tcBorders>
              <w:top w:val="single" w:sz="4" w:space="0" w:color="auto"/>
              <w:left w:val="single" w:sz="4" w:space="0" w:color="auto"/>
              <w:bottom w:val="single" w:sz="4" w:space="0" w:color="auto"/>
              <w:right w:val="single" w:sz="4" w:space="0" w:color="auto"/>
            </w:tcBorders>
          </w:tcPr>
          <w:p w:rsidR="00BE48C5" w:rsidRPr="006D235F" w:rsidRDefault="003C1D12" w:rsidP="0047294B">
            <w:pPr>
              <w:tabs>
                <w:tab w:val="left" w:pos="10065"/>
              </w:tabs>
              <w:ind w:firstLine="305"/>
              <w:jc w:val="both"/>
              <w:rPr>
                <w:sz w:val="24"/>
                <w:szCs w:val="24"/>
              </w:rPr>
            </w:pPr>
            <w:r w:rsidRPr="006D235F">
              <w:rPr>
                <w:sz w:val="24"/>
                <w:szCs w:val="24"/>
              </w:rPr>
              <w:t>1. Несоответствие представленных документов перечню документов, указанных в п. 2.5. 2. Неоговоренные исправления в подаваемых документах. 4. Обращение не по месту фактического проживания</w:t>
            </w:r>
          </w:p>
        </w:tc>
        <w:tc>
          <w:tcPr>
            <w:tcW w:w="2268" w:type="dxa"/>
            <w:tcBorders>
              <w:top w:val="single" w:sz="4" w:space="0" w:color="auto"/>
              <w:left w:val="single" w:sz="4" w:space="0" w:color="auto"/>
              <w:bottom w:val="single" w:sz="4" w:space="0" w:color="auto"/>
              <w:right w:val="single" w:sz="4" w:space="0" w:color="auto"/>
            </w:tcBorders>
          </w:tcPr>
          <w:p w:rsidR="00BE48C5" w:rsidRPr="006D235F" w:rsidRDefault="00BE48C5" w:rsidP="0047294B">
            <w:pPr>
              <w:tabs>
                <w:tab w:val="left" w:pos="10065"/>
              </w:tabs>
              <w:autoSpaceDE w:val="0"/>
              <w:autoSpaceDN w:val="0"/>
              <w:adjustRightInd w:val="0"/>
              <w:jc w:val="both"/>
              <w:rPr>
                <w:sz w:val="24"/>
                <w:szCs w:val="24"/>
              </w:rPr>
            </w:pPr>
          </w:p>
        </w:tc>
      </w:tr>
      <w:tr w:rsidR="00BE48C5" w:rsidRPr="006D235F" w:rsidTr="00E060B9">
        <w:tc>
          <w:tcPr>
            <w:tcW w:w="2977" w:type="dxa"/>
            <w:tcBorders>
              <w:top w:val="single" w:sz="4" w:space="0" w:color="auto"/>
              <w:left w:val="single" w:sz="4" w:space="0" w:color="auto"/>
              <w:bottom w:val="single" w:sz="4" w:space="0" w:color="auto"/>
              <w:right w:val="single" w:sz="4" w:space="0" w:color="auto"/>
            </w:tcBorders>
            <w:hideMark/>
          </w:tcPr>
          <w:p w:rsidR="00BE48C5" w:rsidRPr="006D235F" w:rsidRDefault="00BE48C5" w:rsidP="0047294B">
            <w:pPr>
              <w:tabs>
                <w:tab w:val="left" w:pos="10065"/>
              </w:tabs>
              <w:jc w:val="both"/>
              <w:rPr>
                <w:sz w:val="24"/>
                <w:szCs w:val="24"/>
              </w:rPr>
            </w:pPr>
            <w:r w:rsidRPr="006D235F">
              <w:rPr>
                <w:sz w:val="24"/>
                <w:szCs w:val="24"/>
              </w:rPr>
              <w:t>2.9.</w:t>
            </w:r>
            <w:r w:rsidRPr="006D235F">
              <w:rPr>
                <w:sz w:val="24"/>
                <w:szCs w:val="24"/>
                <w:lang w:val="en-US"/>
              </w:rPr>
              <w:t> </w:t>
            </w:r>
            <w:r w:rsidRPr="006D235F">
              <w:rPr>
                <w:sz w:val="24"/>
                <w:szCs w:val="24"/>
              </w:rPr>
              <w:t>Исчерпывающий перечень оснований для отказа в предоставлении услуги</w:t>
            </w:r>
          </w:p>
        </w:tc>
        <w:tc>
          <w:tcPr>
            <w:tcW w:w="5245" w:type="dxa"/>
            <w:tcBorders>
              <w:top w:val="single" w:sz="4" w:space="0" w:color="auto"/>
              <w:left w:val="single" w:sz="4" w:space="0" w:color="auto"/>
              <w:bottom w:val="single" w:sz="4" w:space="0" w:color="auto"/>
              <w:right w:val="single" w:sz="4" w:space="0" w:color="auto"/>
            </w:tcBorders>
          </w:tcPr>
          <w:p w:rsidR="00BE48C5" w:rsidRPr="006D235F" w:rsidRDefault="003C1D12" w:rsidP="001C182B">
            <w:pPr>
              <w:tabs>
                <w:tab w:val="left" w:pos="10065"/>
              </w:tabs>
              <w:autoSpaceDE w:val="0"/>
              <w:autoSpaceDN w:val="0"/>
              <w:adjustRightInd w:val="0"/>
              <w:ind w:right="176"/>
              <w:jc w:val="both"/>
              <w:rPr>
                <w:sz w:val="24"/>
                <w:szCs w:val="24"/>
              </w:rPr>
            </w:pPr>
            <w:r w:rsidRPr="006D235F">
              <w:rPr>
                <w:sz w:val="24"/>
                <w:szCs w:val="24"/>
              </w:rPr>
              <w:t xml:space="preserve">Не могут быть назначены выплаты денежных средств на содержание ребенка (детей) опекуну или попечителю, приемным родителям, а также выплата вознаграждения, причитающегося опекунам или попечителям, приемным родителям, исполняющим свои обязанности </w:t>
            </w:r>
            <w:proofErr w:type="spellStart"/>
            <w:r w:rsidRPr="006D235F">
              <w:rPr>
                <w:sz w:val="24"/>
                <w:szCs w:val="24"/>
              </w:rPr>
              <w:t>возмездно</w:t>
            </w:r>
            <w:proofErr w:type="spellEnd"/>
            <w:r w:rsidRPr="006D235F">
              <w:rPr>
                <w:sz w:val="24"/>
                <w:szCs w:val="24"/>
              </w:rPr>
              <w:t>, в следующих случаях: а) достижение ребенком совершеннолетия; б) усыновление ребенка; в) устройство ребенка на полное государственное обеспечение в организацию для детей-сирот и детей, оставшихся без попечения родителей; г) трудоустройство подопечного несовершеннолетнего; д) вступление подопечного в брак; е) объявление подопечного несовершеннолетнего полностью дееспособным (эмансипация);</w:t>
            </w:r>
          </w:p>
          <w:p w:rsidR="003C1D12" w:rsidRPr="006D235F" w:rsidRDefault="003C1D12" w:rsidP="001C182B">
            <w:pPr>
              <w:tabs>
                <w:tab w:val="left" w:pos="10065"/>
              </w:tabs>
              <w:autoSpaceDE w:val="0"/>
              <w:autoSpaceDN w:val="0"/>
              <w:adjustRightInd w:val="0"/>
              <w:ind w:right="176"/>
              <w:jc w:val="both"/>
              <w:rPr>
                <w:sz w:val="24"/>
                <w:szCs w:val="24"/>
              </w:rPr>
            </w:pPr>
            <w:r w:rsidRPr="006D235F">
              <w:rPr>
                <w:sz w:val="24"/>
                <w:szCs w:val="24"/>
              </w:rPr>
              <w:t xml:space="preserve">ж) освобождение, отстранение опекуна или попечителя от исполнения своих обязанностей; з) возвращение ребенка родителям родителю); и) смерть опекуна или попечителя, подопечного; к) не назначаются денежные средства на тех детей, родители которых могут лично осуществлять их воспитание и содержание (находятся в длительных служебных командировках, проживают раздельно с детьми, но имеют условия для их содержания и воспитания и добровольно передают их под опеку или попечительство другим лицам, в том числе в порядке, определенном частью 1 статьи 13 Федерального закона «Об опеке и попечительстве»; л) не назначаются денежные средства на детей, которые находятся на полном государственном обеспечении в организациях для детей-сирот и детей, оставшихся без попечения родителей. Выплата ежемесячного денежного вознаграждения опекунам, попечителям, приемным родителям, исполняющим свои обязанности </w:t>
            </w:r>
            <w:proofErr w:type="spellStart"/>
            <w:r w:rsidRPr="006D235F">
              <w:rPr>
                <w:sz w:val="24"/>
                <w:szCs w:val="24"/>
              </w:rPr>
              <w:t>возмездно</w:t>
            </w:r>
            <w:proofErr w:type="spellEnd"/>
            <w:r w:rsidRPr="006D235F">
              <w:rPr>
                <w:sz w:val="24"/>
                <w:szCs w:val="24"/>
              </w:rPr>
              <w:t>, приостанавливается в случае ненадлежащего выполнения условий договора об осуществлении опеки и попечительства в отношении несовершеннолетнего на возмездных условиях, в том числе по договору о приёмной семье.</w:t>
            </w:r>
          </w:p>
        </w:tc>
        <w:tc>
          <w:tcPr>
            <w:tcW w:w="2268" w:type="dxa"/>
            <w:tcBorders>
              <w:top w:val="single" w:sz="4" w:space="0" w:color="auto"/>
              <w:left w:val="single" w:sz="4" w:space="0" w:color="auto"/>
              <w:bottom w:val="single" w:sz="4" w:space="0" w:color="auto"/>
              <w:right w:val="single" w:sz="4" w:space="0" w:color="auto"/>
            </w:tcBorders>
          </w:tcPr>
          <w:p w:rsidR="00BE48C5" w:rsidRPr="006D235F" w:rsidRDefault="004F314A" w:rsidP="0047294B">
            <w:pPr>
              <w:tabs>
                <w:tab w:val="left" w:pos="10065"/>
              </w:tabs>
              <w:autoSpaceDE w:val="0"/>
              <w:autoSpaceDN w:val="0"/>
              <w:adjustRightInd w:val="0"/>
              <w:jc w:val="both"/>
              <w:rPr>
                <w:sz w:val="24"/>
                <w:szCs w:val="24"/>
              </w:rPr>
            </w:pPr>
            <w:r w:rsidRPr="006D235F">
              <w:rPr>
                <w:sz w:val="24"/>
                <w:szCs w:val="24"/>
              </w:rPr>
              <w:t>ст.139, 141 СК РФ п.12 Приказа МО и Н РТ №593/11</w:t>
            </w:r>
          </w:p>
        </w:tc>
      </w:tr>
      <w:tr w:rsidR="000D7EBE" w:rsidRPr="006D235F" w:rsidTr="00E060B9">
        <w:tc>
          <w:tcPr>
            <w:tcW w:w="2977" w:type="dxa"/>
            <w:tcBorders>
              <w:top w:val="single" w:sz="4" w:space="0" w:color="auto"/>
              <w:left w:val="single" w:sz="4" w:space="0" w:color="auto"/>
              <w:bottom w:val="single" w:sz="4" w:space="0" w:color="auto"/>
              <w:right w:val="single" w:sz="4" w:space="0" w:color="auto"/>
            </w:tcBorders>
            <w:hideMark/>
          </w:tcPr>
          <w:p w:rsidR="000D7EBE" w:rsidRPr="006D235F" w:rsidRDefault="000D7EBE" w:rsidP="0047294B">
            <w:pPr>
              <w:tabs>
                <w:tab w:val="left" w:pos="10065"/>
              </w:tabs>
              <w:suppressAutoHyphens/>
              <w:ind w:firstLine="34"/>
              <w:jc w:val="both"/>
              <w:rPr>
                <w:sz w:val="24"/>
                <w:szCs w:val="24"/>
              </w:rPr>
            </w:pPr>
            <w:r w:rsidRPr="006D235F">
              <w:rPr>
                <w:sz w:val="24"/>
                <w:szCs w:val="24"/>
              </w:rPr>
              <w:t>2.10. Порядок, размер и основания взимания государственной пошлины или иной платы, взимаемой за предоставление государственной услуги</w:t>
            </w:r>
          </w:p>
          <w:p w:rsidR="001C182B" w:rsidRPr="006D235F" w:rsidRDefault="001C182B" w:rsidP="0047294B">
            <w:pPr>
              <w:tabs>
                <w:tab w:val="left" w:pos="10065"/>
              </w:tabs>
              <w:suppressAutoHyphens/>
              <w:ind w:firstLine="34"/>
              <w:jc w:val="both"/>
              <w:rPr>
                <w:sz w:val="24"/>
                <w:szCs w:val="24"/>
              </w:rPr>
            </w:pPr>
          </w:p>
        </w:tc>
        <w:tc>
          <w:tcPr>
            <w:tcW w:w="5245" w:type="dxa"/>
            <w:tcBorders>
              <w:top w:val="single" w:sz="4" w:space="0" w:color="auto"/>
              <w:left w:val="single" w:sz="4" w:space="0" w:color="auto"/>
              <w:bottom w:val="single" w:sz="4" w:space="0" w:color="auto"/>
              <w:right w:val="single" w:sz="4" w:space="0" w:color="auto"/>
            </w:tcBorders>
          </w:tcPr>
          <w:p w:rsidR="000D7EBE" w:rsidRPr="006D235F" w:rsidRDefault="000D7EBE" w:rsidP="00867FCB">
            <w:pPr>
              <w:tabs>
                <w:tab w:val="left" w:pos="10065"/>
              </w:tabs>
              <w:ind w:firstLine="318"/>
              <w:jc w:val="both"/>
              <w:rPr>
                <w:sz w:val="24"/>
                <w:szCs w:val="24"/>
              </w:rPr>
            </w:pPr>
            <w:r w:rsidRPr="006D235F">
              <w:rPr>
                <w:sz w:val="24"/>
                <w:szCs w:val="24"/>
              </w:rPr>
              <w:t>Государственная услуга предоставляется на безвозмездной основе</w:t>
            </w:r>
          </w:p>
        </w:tc>
        <w:tc>
          <w:tcPr>
            <w:tcW w:w="2268" w:type="dxa"/>
            <w:tcBorders>
              <w:top w:val="single" w:sz="4" w:space="0" w:color="auto"/>
              <w:left w:val="single" w:sz="4" w:space="0" w:color="auto"/>
              <w:bottom w:val="single" w:sz="4" w:space="0" w:color="auto"/>
              <w:right w:val="single" w:sz="4" w:space="0" w:color="auto"/>
            </w:tcBorders>
          </w:tcPr>
          <w:p w:rsidR="000D7EBE" w:rsidRPr="006D235F" w:rsidRDefault="000D7EBE" w:rsidP="0047294B">
            <w:pPr>
              <w:tabs>
                <w:tab w:val="left" w:pos="10065"/>
              </w:tabs>
              <w:autoSpaceDE w:val="0"/>
              <w:autoSpaceDN w:val="0"/>
              <w:adjustRightInd w:val="0"/>
              <w:ind w:firstLine="45"/>
              <w:jc w:val="both"/>
              <w:rPr>
                <w:sz w:val="24"/>
                <w:szCs w:val="24"/>
              </w:rPr>
            </w:pPr>
          </w:p>
        </w:tc>
      </w:tr>
      <w:tr w:rsidR="000D7EBE" w:rsidRPr="006D235F" w:rsidTr="00E060B9">
        <w:tc>
          <w:tcPr>
            <w:tcW w:w="2977" w:type="dxa"/>
            <w:tcBorders>
              <w:top w:val="single" w:sz="4" w:space="0" w:color="auto"/>
              <w:left w:val="single" w:sz="4" w:space="0" w:color="auto"/>
              <w:bottom w:val="single" w:sz="4" w:space="0" w:color="auto"/>
              <w:right w:val="single" w:sz="4" w:space="0" w:color="auto"/>
            </w:tcBorders>
            <w:hideMark/>
          </w:tcPr>
          <w:p w:rsidR="000D7EBE" w:rsidRPr="006D235F" w:rsidRDefault="000D7EBE" w:rsidP="0047294B">
            <w:pPr>
              <w:tabs>
                <w:tab w:val="left" w:pos="10065"/>
              </w:tabs>
              <w:suppressAutoHyphens/>
              <w:ind w:firstLine="34"/>
              <w:jc w:val="both"/>
              <w:rPr>
                <w:sz w:val="24"/>
                <w:szCs w:val="24"/>
              </w:rPr>
            </w:pPr>
            <w:r w:rsidRPr="006D235F">
              <w:rPr>
                <w:sz w:val="24"/>
                <w:szCs w:val="24"/>
              </w:rPr>
              <w:t>2.11.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tc>
        <w:tc>
          <w:tcPr>
            <w:tcW w:w="5245" w:type="dxa"/>
            <w:tcBorders>
              <w:top w:val="single" w:sz="4" w:space="0" w:color="auto"/>
              <w:left w:val="single" w:sz="4" w:space="0" w:color="auto"/>
              <w:bottom w:val="single" w:sz="4" w:space="0" w:color="auto"/>
              <w:right w:val="single" w:sz="4" w:space="0" w:color="auto"/>
            </w:tcBorders>
          </w:tcPr>
          <w:p w:rsidR="000D7EBE" w:rsidRPr="006D235F" w:rsidRDefault="000D7EBE" w:rsidP="001C182B">
            <w:pPr>
              <w:tabs>
                <w:tab w:val="num" w:pos="0"/>
                <w:tab w:val="left" w:pos="10065"/>
              </w:tabs>
              <w:ind w:right="176"/>
              <w:jc w:val="both"/>
              <w:rPr>
                <w:sz w:val="24"/>
                <w:szCs w:val="24"/>
              </w:rPr>
            </w:pPr>
            <w:r w:rsidRPr="006D235F">
              <w:rPr>
                <w:sz w:val="24"/>
                <w:szCs w:val="24"/>
              </w:rPr>
              <w:t xml:space="preserve">Максимальный срок ожидания приема (обслуживания) заявителя (при сдаче заявления и получении результата услуги) не должен превышать </w:t>
            </w:r>
            <w:r w:rsidRPr="006D235F">
              <w:rPr>
                <w:bCs/>
                <w:sz w:val="24"/>
                <w:szCs w:val="24"/>
              </w:rPr>
              <w:t xml:space="preserve">15 </w:t>
            </w:r>
            <w:r w:rsidRPr="006D235F">
              <w:rPr>
                <w:sz w:val="24"/>
                <w:szCs w:val="24"/>
              </w:rPr>
              <w:t xml:space="preserve">минут. </w:t>
            </w:r>
          </w:p>
          <w:p w:rsidR="000D7EBE" w:rsidRPr="006D235F" w:rsidRDefault="000D7EBE" w:rsidP="001C182B">
            <w:pPr>
              <w:tabs>
                <w:tab w:val="num" w:pos="0"/>
                <w:tab w:val="left" w:pos="10065"/>
              </w:tabs>
              <w:ind w:right="176"/>
              <w:jc w:val="both"/>
              <w:rPr>
                <w:sz w:val="24"/>
                <w:szCs w:val="24"/>
              </w:rPr>
            </w:pPr>
            <w:r w:rsidRPr="006D235F">
              <w:rPr>
                <w:sz w:val="24"/>
                <w:szCs w:val="24"/>
              </w:rPr>
              <w:t>Очередность для отдельных категорий получателей услуги не установлена.</w:t>
            </w:r>
          </w:p>
        </w:tc>
        <w:tc>
          <w:tcPr>
            <w:tcW w:w="2268" w:type="dxa"/>
            <w:tcBorders>
              <w:top w:val="single" w:sz="4" w:space="0" w:color="auto"/>
              <w:left w:val="single" w:sz="4" w:space="0" w:color="auto"/>
              <w:bottom w:val="single" w:sz="4" w:space="0" w:color="auto"/>
              <w:right w:val="single" w:sz="4" w:space="0" w:color="auto"/>
            </w:tcBorders>
          </w:tcPr>
          <w:p w:rsidR="000D7EBE" w:rsidRPr="006D235F" w:rsidRDefault="000D7EBE" w:rsidP="0047294B">
            <w:pPr>
              <w:tabs>
                <w:tab w:val="left" w:pos="10065"/>
              </w:tabs>
              <w:suppressAutoHyphens/>
              <w:ind w:firstLine="45"/>
              <w:jc w:val="both"/>
              <w:rPr>
                <w:sz w:val="24"/>
                <w:szCs w:val="24"/>
              </w:rPr>
            </w:pPr>
          </w:p>
        </w:tc>
      </w:tr>
      <w:tr w:rsidR="000D7EBE" w:rsidRPr="006D235F" w:rsidTr="00E060B9">
        <w:tc>
          <w:tcPr>
            <w:tcW w:w="2977" w:type="dxa"/>
            <w:tcBorders>
              <w:top w:val="single" w:sz="4" w:space="0" w:color="auto"/>
              <w:left w:val="single" w:sz="4" w:space="0" w:color="auto"/>
              <w:bottom w:val="single" w:sz="4" w:space="0" w:color="auto"/>
              <w:right w:val="single" w:sz="4" w:space="0" w:color="auto"/>
            </w:tcBorders>
            <w:hideMark/>
          </w:tcPr>
          <w:p w:rsidR="000D7EBE" w:rsidRPr="006D235F" w:rsidRDefault="000D7EBE" w:rsidP="0047294B">
            <w:pPr>
              <w:tabs>
                <w:tab w:val="left" w:pos="10065"/>
              </w:tabs>
              <w:suppressAutoHyphens/>
              <w:ind w:firstLine="34"/>
              <w:jc w:val="both"/>
              <w:rPr>
                <w:sz w:val="24"/>
                <w:szCs w:val="24"/>
              </w:rPr>
            </w:pPr>
            <w:r w:rsidRPr="006D235F">
              <w:rPr>
                <w:sz w:val="24"/>
                <w:szCs w:val="24"/>
              </w:rPr>
              <w:t>2.12. Срок регистрации запроса заявителя о предоставлении государственной  услуги, в том числе в электронной форме</w:t>
            </w:r>
          </w:p>
        </w:tc>
        <w:tc>
          <w:tcPr>
            <w:tcW w:w="5245" w:type="dxa"/>
            <w:tcBorders>
              <w:top w:val="single" w:sz="4" w:space="0" w:color="auto"/>
              <w:left w:val="single" w:sz="4" w:space="0" w:color="auto"/>
              <w:bottom w:val="single" w:sz="4" w:space="0" w:color="auto"/>
              <w:right w:val="single" w:sz="4" w:space="0" w:color="auto"/>
            </w:tcBorders>
          </w:tcPr>
          <w:p w:rsidR="000D7EBE" w:rsidRPr="006D235F" w:rsidRDefault="000D7EBE" w:rsidP="001C182B">
            <w:pPr>
              <w:tabs>
                <w:tab w:val="num" w:pos="0"/>
                <w:tab w:val="left" w:pos="10065"/>
              </w:tabs>
              <w:ind w:right="176" w:firstLine="317"/>
              <w:jc w:val="both"/>
              <w:rPr>
                <w:sz w:val="24"/>
                <w:szCs w:val="24"/>
              </w:rPr>
            </w:pPr>
            <w:r w:rsidRPr="006D235F">
              <w:rPr>
                <w:sz w:val="24"/>
                <w:szCs w:val="24"/>
              </w:rPr>
              <w:t>В день поступления заявления.</w:t>
            </w:r>
          </w:p>
          <w:p w:rsidR="000D7EBE" w:rsidRPr="006D235F" w:rsidRDefault="000D7EBE" w:rsidP="001C182B">
            <w:pPr>
              <w:tabs>
                <w:tab w:val="num" w:pos="0"/>
                <w:tab w:val="left" w:pos="10065"/>
              </w:tabs>
              <w:ind w:right="176" w:firstLine="317"/>
              <w:jc w:val="both"/>
              <w:rPr>
                <w:sz w:val="24"/>
                <w:szCs w:val="24"/>
              </w:rPr>
            </w:pPr>
            <w:r w:rsidRPr="006D235F">
              <w:rPr>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2268" w:type="dxa"/>
            <w:tcBorders>
              <w:top w:val="single" w:sz="4" w:space="0" w:color="auto"/>
              <w:left w:val="single" w:sz="4" w:space="0" w:color="auto"/>
              <w:bottom w:val="single" w:sz="4" w:space="0" w:color="auto"/>
              <w:right w:val="single" w:sz="4" w:space="0" w:color="auto"/>
            </w:tcBorders>
          </w:tcPr>
          <w:p w:rsidR="000D7EBE" w:rsidRPr="006D235F" w:rsidRDefault="000D7EBE" w:rsidP="0047294B">
            <w:pPr>
              <w:tabs>
                <w:tab w:val="left" w:pos="10065"/>
              </w:tabs>
              <w:autoSpaceDE w:val="0"/>
              <w:autoSpaceDN w:val="0"/>
              <w:adjustRightInd w:val="0"/>
              <w:ind w:firstLine="45"/>
              <w:jc w:val="both"/>
              <w:rPr>
                <w:sz w:val="24"/>
                <w:szCs w:val="24"/>
              </w:rPr>
            </w:pPr>
          </w:p>
        </w:tc>
      </w:tr>
      <w:tr w:rsidR="000D7EBE" w:rsidRPr="006D235F" w:rsidTr="00E060B9">
        <w:tc>
          <w:tcPr>
            <w:tcW w:w="2977" w:type="dxa"/>
            <w:tcBorders>
              <w:top w:val="single" w:sz="4" w:space="0" w:color="auto"/>
              <w:left w:val="single" w:sz="4" w:space="0" w:color="auto"/>
              <w:bottom w:val="single" w:sz="4" w:space="0" w:color="auto"/>
              <w:right w:val="single" w:sz="4" w:space="0" w:color="auto"/>
            </w:tcBorders>
            <w:hideMark/>
          </w:tcPr>
          <w:p w:rsidR="000D7EBE" w:rsidRPr="006D235F" w:rsidRDefault="000D7EBE" w:rsidP="0047294B">
            <w:pPr>
              <w:tabs>
                <w:tab w:val="left" w:pos="10065"/>
              </w:tabs>
              <w:suppressAutoHyphens/>
              <w:ind w:firstLine="34"/>
              <w:jc w:val="both"/>
              <w:rPr>
                <w:sz w:val="24"/>
                <w:szCs w:val="24"/>
              </w:rPr>
            </w:pPr>
            <w:r w:rsidRPr="006D235F">
              <w:rPr>
                <w:sz w:val="24"/>
                <w:szCs w:val="24"/>
              </w:rPr>
              <w:t>2.13. Требования к помещениям, в которых предоставляется государственная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5245" w:type="dxa"/>
            <w:tcBorders>
              <w:top w:val="single" w:sz="4" w:space="0" w:color="auto"/>
              <w:left w:val="single" w:sz="4" w:space="0" w:color="auto"/>
              <w:bottom w:val="single" w:sz="4" w:space="0" w:color="auto"/>
              <w:right w:val="single" w:sz="4" w:space="0" w:color="auto"/>
            </w:tcBorders>
          </w:tcPr>
          <w:p w:rsidR="000D7EBE" w:rsidRPr="006D235F" w:rsidRDefault="000D7EBE" w:rsidP="001C182B">
            <w:pPr>
              <w:tabs>
                <w:tab w:val="left" w:pos="10065"/>
              </w:tabs>
              <w:suppressAutoHyphens/>
              <w:ind w:right="176" w:firstLine="462"/>
              <w:jc w:val="both"/>
              <w:rPr>
                <w:sz w:val="24"/>
                <w:szCs w:val="24"/>
              </w:rPr>
            </w:pPr>
            <w:r w:rsidRPr="006D235F">
              <w:rPr>
                <w:sz w:val="24"/>
                <w:szCs w:val="24"/>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0D7EBE" w:rsidRPr="006D235F" w:rsidRDefault="000D7EBE" w:rsidP="001C182B">
            <w:pPr>
              <w:tabs>
                <w:tab w:val="left" w:pos="10065"/>
              </w:tabs>
              <w:suppressAutoHyphens/>
              <w:ind w:right="176"/>
              <w:jc w:val="both"/>
              <w:rPr>
                <w:sz w:val="24"/>
                <w:szCs w:val="24"/>
              </w:rPr>
            </w:pPr>
            <w:r w:rsidRPr="006D235F">
              <w:rPr>
                <w:sz w:val="24"/>
                <w:szCs w:val="24"/>
              </w:rPr>
              <w:t xml:space="preserve">Прием получателей государственной услуги осуществляется в специально выделенных для этих целей местах, оборудованных: </w:t>
            </w:r>
          </w:p>
          <w:p w:rsidR="000D7EBE" w:rsidRPr="006D235F" w:rsidRDefault="000D7EBE" w:rsidP="001C182B">
            <w:pPr>
              <w:tabs>
                <w:tab w:val="left" w:pos="10065"/>
              </w:tabs>
              <w:suppressAutoHyphens/>
              <w:ind w:right="176"/>
              <w:jc w:val="both"/>
              <w:rPr>
                <w:sz w:val="24"/>
                <w:szCs w:val="24"/>
              </w:rPr>
            </w:pPr>
            <w:r w:rsidRPr="006D235F">
              <w:rPr>
                <w:sz w:val="24"/>
                <w:szCs w:val="24"/>
              </w:rPr>
              <w:t>противопожарной системой и системой пожаротушения;</w:t>
            </w:r>
          </w:p>
          <w:p w:rsidR="000D7EBE" w:rsidRPr="006D235F" w:rsidRDefault="000D7EBE" w:rsidP="001C182B">
            <w:pPr>
              <w:tabs>
                <w:tab w:val="left" w:pos="10065"/>
              </w:tabs>
              <w:suppressAutoHyphens/>
              <w:ind w:right="176"/>
              <w:jc w:val="both"/>
              <w:rPr>
                <w:sz w:val="24"/>
                <w:szCs w:val="24"/>
              </w:rPr>
            </w:pPr>
            <w:r w:rsidRPr="006D235F">
              <w:rPr>
                <w:sz w:val="24"/>
                <w:szCs w:val="24"/>
              </w:rPr>
              <w:t>необходимой мебелью для оформления документов;</w:t>
            </w:r>
          </w:p>
          <w:p w:rsidR="000D7EBE" w:rsidRPr="006D235F" w:rsidRDefault="000D7EBE" w:rsidP="001C182B">
            <w:pPr>
              <w:tabs>
                <w:tab w:val="left" w:pos="10065"/>
              </w:tabs>
              <w:suppressAutoHyphens/>
              <w:ind w:right="176"/>
              <w:jc w:val="both"/>
              <w:rPr>
                <w:sz w:val="24"/>
                <w:szCs w:val="24"/>
              </w:rPr>
            </w:pPr>
            <w:r w:rsidRPr="006D235F">
              <w:rPr>
                <w:sz w:val="24"/>
                <w:szCs w:val="24"/>
              </w:rPr>
              <w:t>информационными стендами.</w:t>
            </w:r>
          </w:p>
          <w:p w:rsidR="000D7EBE" w:rsidRPr="006D235F" w:rsidRDefault="000D7EBE" w:rsidP="001C182B">
            <w:pPr>
              <w:tabs>
                <w:tab w:val="left" w:pos="10065"/>
              </w:tabs>
              <w:suppressAutoHyphens/>
              <w:ind w:right="176"/>
              <w:jc w:val="both"/>
              <w:rPr>
                <w:sz w:val="24"/>
                <w:szCs w:val="24"/>
              </w:rPr>
            </w:pPr>
            <w:r w:rsidRPr="006D235F">
              <w:rPr>
                <w:sz w:val="24"/>
                <w:szCs w:val="24"/>
              </w:rPr>
              <w:t>Обеспечивается беспрепятственный доступ инвалидов к месту предоставления государственной услуги (удобный вход выход в помещения и перемещение в их пределах), а также оказание помощи инвалидам в преодолении барьеров, мешающих получению ими услуг наравне с другими лицами.</w:t>
            </w:r>
          </w:p>
          <w:p w:rsidR="000D7EBE" w:rsidRPr="006D235F" w:rsidRDefault="000D7EBE" w:rsidP="001C182B">
            <w:pPr>
              <w:tabs>
                <w:tab w:val="num" w:pos="0"/>
                <w:tab w:val="left" w:pos="10065"/>
              </w:tabs>
              <w:ind w:right="176"/>
              <w:jc w:val="both"/>
              <w:rPr>
                <w:i/>
                <w:sz w:val="24"/>
                <w:szCs w:val="24"/>
              </w:rPr>
            </w:pPr>
            <w:r w:rsidRPr="006D235F">
              <w:rPr>
                <w:sz w:val="24"/>
                <w:szCs w:val="24"/>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2268" w:type="dxa"/>
            <w:tcBorders>
              <w:top w:val="single" w:sz="4" w:space="0" w:color="auto"/>
              <w:left w:val="single" w:sz="4" w:space="0" w:color="auto"/>
              <w:bottom w:val="single" w:sz="4" w:space="0" w:color="auto"/>
              <w:right w:val="single" w:sz="4" w:space="0" w:color="auto"/>
            </w:tcBorders>
          </w:tcPr>
          <w:p w:rsidR="000D7EBE" w:rsidRPr="006D235F" w:rsidRDefault="000D7EBE" w:rsidP="0047294B">
            <w:pPr>
              <w:tabs>
                <w:tab w:val="left" w:pos="10065"/>
              </w:tabs>
              <w:ind w:firstLine="45"/>
              <w:jc w:val="both"/>
              <w:rPr>
                <w:sz w:val="24"/>
                <w:szCs w:val="24"/>
              </w:rPr>
            </w:pPr>
          </w:p>
        </w:tc>
      </w:tr>
      <w:tr w:rsidR="000D7EBE" w:rsidRPr="006D235F" w:rsidTr="00E060B9">
        <w:tc>
          <w:tcPr>
            <w:tcW w:w="2977" w:type="dxa"/>
            <w:tcBorders>
              <w:top w:val="single" w:sz="4" w:space="0" w:color="auto"/>
              <w:left w:val="single" w:sz="4" w:space="0" w:color="auto"/>
              <w:bottom w:val="single" w:sz="4" w:space="0" w:color="auto"/>
              <w:right w:val="single" w:sz="4" w:space="0" w:color="auto"/>
            </w:tcBorders>
            <w:hideMark/>
          </w:tcPr>
          <w:p w:rsidR="000D7EBE" w:rsidRPr="006D235F" w:rsidRDefault="000D7EBE" w:rsidP="0047294B">
            <w:pPr>
              <w:tabs>
                <w:tab w:val="left" w:pos="10065"/>
              </w:tabs>
              <w:suppressAutoHyphens/>
              <w:ind w:firstLine="34"/>
              <w:jc w:val="both"/>
              <w:rPr>
                <w:sz w:val="24"/>
                <w:szCs w:val="24"/>
              </w:rPr>
            </w:pPr>
            <w:r w:rsidRPr="006D235F">
              <w:rPr>
                <w:sz w:val="24"/>
                <w:szCs w:val="24"/>
              </w:rPr>
              <w:t>2.14.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5245" w:type="dxa"/>
            <w:tcBorders>
              <w:top w:val="single" w:sz="4" w:space="0" w:color="auto"/>
              <w:left w:val="single" w:sz="4" w:space="0" w:color="auto"/>
              <w:bottom w:val="single" w:sz="4" w:space="0" w:color="auto"/>
              <w:right w:val="single" w:sz="4" w:space="0" w:color="auto"/>
            </w:tcBorders>
          </w:tcPr>
          <w:p w:rsidR="000D7EBE" w:rsidRPr="006D235F" w:rsidRDefault="000D7EBE" w:rsidP="00A5634D">
            <w:pPr>
              <w:tabs>
                <w:tab w:val="left" w:pos="10065"/>
              </w:tabs>
              <w:suppressAutoHyphens/>
              <w:autoSpaceDE w:val="0"/>
              <w:autoSpaceDN w:val="0"/>
              <w:adjustRightInd w:val="0"/>
              <w:ind w:right="176"/>
              <w:jc w:val="both"/>
              <w:rPr>
                <w:sz w:val="24"/>
                <w:szCs w:val="24"/>
              </w:rPr>
            </w:pPr>
            <w:r w:rsidRPr="006D235F">
              <w:rPr>
                <w:sz w:val="24"/>
                <w:szCs w:val="24"/>
              </w:rPr>
              <w:t>Показателями доступности и качества предоставления государственной услуги являются:</w:t>
            </w:r>
          </w:p>
          <w:p w:rsidR="000D7EBE" w:rsidRPr="006D235F" w:rsidRDefault="000D7EBE" w:rsidP="00A5634D">
            <w:pPr>
              <w:tabs>
                <w:tab w:val="left" w:pos="10065"/>
              </w:tabs>
              <w:suppressAutoHyphens/>
              <w:autoSpaceDE w:val="0"/>
              <w:autoSpaceDN w:val="0"/>
              <w:adjustRightInd w:val="0"/>
              <w:ind w:right="176"/>
              <w:jc w:val="both"/>
              <w:rPr>
                <w:sz w:val="24"/>
                <w:szCs w:val="24"/>
              </w:rPr>
            </w:pPr>
            <w:r w:rsidRPr="006D235F">
              <w:rPr>
                <w:sz w:val="24"/>
                <w:szCs w:val="24"/>
              </w:rPr>
              <w:t>расположенность помещения        в зоне доступности общественного транспорта;</w:t>
            </w:r>
          </w:p>
          <w:p w:rsidR="000D7EBE" w:rsidRPr="006D235F" w:rsidRDefault="000D7EBE" w:rsidP="00A5634D">
            <w:pPr>
              <w:tabs>
                <w:tab w:val="left" w:pos="10065"/>
              </w:tabs>
              <w:suppressAutoHyphens/>
              <w:autoSpaceDE w:val="0"/>
              <w:autoSpaceDN w:val="0"/>
              <w:adjustRightInd w:val="0"/>
              <w:ind w:right="176"/>
              <w:jc w:val="both"/>
              <w:rPr>
                <w:sz w:val="24"/>
                <w:szCs w:val="24"/>
              </w:rPr>
            </w:pPr>
            <w:r w:rsidRPr="006D235F">
              <w:rPr>
                <w:sz w:val="24"/>
                <w:szCs w:val="24"/>
              </w:rPr>
              <w:t>наличие необходимого количества специалистов, а также помещений, в которых осуществляется прием документов от заявителей;</w:t>
            </w:r>
          </w:p>
          <w:p w:rsidR="000D7EBE" w:rsidRPr="006D235F" w:rsidRDefault="000D7EBE" w:rsidP="00A5634D">
            <w:pPr>
              <w:tabs>
                <w:tab w:val="left" w:pos="10065"/>
              </w:tabs>
              <w:suppressAutoHyphens/>
              <w:autoSpaceDE w:val="0"/>
              <w:autoSpaceDN w:val="0"/>
              <w:adjustRightInd w:val="0"/>
              <w:ind w:right="176"/>
              <w:jc w:val="both"/>
              <w:rPr>
                <w:sz w:val="24"/>
                <w:szCs w:val="24"/>
              </w:rPr>
            </w:pPr>
            <w:r w:rsidRPr="006D235F">
              <w:rPr>
                <w:sz w:val="24"/>
                <w:szCs w:val="24"/>
              </w:rPr>
              <w:t>наличие исчерпывающей информации о способах, порядке и сроках предоставления государственной  услуги на информационных стендах, информационных стендах, информационных ресурсах        в сети «Интернет», на Едином портале государственных и муниципальных услуг;</w:t>
            </w:r>
          </w:p>
          <w:p w:rsidR="000D7EBE" w:rsidRPr="006D235F" w:rsidRDefault="000D7EBE" w:rsidP="00A5634D">
            <w:pPr>
              <w:tabs>
                <w:tab w:val="left" w:pos="10065"/>
              </w:tabs>
              <w:suppressAutoHyphens/>
              <w:autoSpaceDE w:val="0"/>
              <w:autoSpaceDN w:val="0"/>
              <w:adjustRightInd w:val="0"/>
              <w:ind w:right="176"/>
              <w:jc w:val="both"/>
              <w:rPr>
                <w:sz w:val="24"/>
                <w:szCs w:val="24"/>
              </w:rPr>
            </w:pPr>
            <w:r w:rsidRPr="006D235F">
              <w:rPr>
                <w:sz w:val="24"/>
                <w:szCs w:val="24"/>
              </w:rPr>
              <w:t>оказание помощи инвалидам в преодолении барьеров, мешающих получению ими услуг наравне с другими лицами.</w:t>
            </w:r>
          </w:p>
          <w:p w:rsidR="000D7EBE" w:rsidRPr="006D235F" w:rsidRDefault="000D7EBE" w:rsidP="00A5634D">
            <w:pPr>
              <w:tabs>
                <w:tab w:val="left" w:pos="10065"/>
              </w:tabs>
              <w:suppressAutoHyphens/>
              <w:autoSpaceDE w:val="0"/>
              <w:autoSpaceDN w:val="0"/>
              <w:adjustRightInd w:val="0"/>
              <w:ind w:right="176"/>
              <w:jc w:val="both"/>
              <w:rPr>
                <w:sz w:val="24"/>
                <w:szCs w:val="24"/>
              </w:rPr>
            </w:pPr>
            <w:r w:rsidRPr="006D235F">
              <w:rPr>
                <w:sz w:val="24"/>
                <w:szCs w:val="24"/>
              </w:rPr>
              <w:t>Качество предоставления государственной услуги характеризуется отсутствием:</w:t>
            </w:r>
          </w:p>
          <w:p w:rsidR="000D7EBE" w:rsidRPr="006D235F" w:rsidRDefault="000D7EBE" w:rsidP="00A5634D">
            <w:pPr>
              <w:tabs>
                <w:tab w:val="left" w:pos="10065"/>
              </w:tabs>
              <w:suppressAutoHyphens/>
              <w:autoSpaceDE w:val="0"/>
              <w:autoSpaceDN w:val="0"/>
              <w:adjustRightInd w:val="0"/>
              <w:ind w:right="176" w:firstLine="459"/>
              <w:jc w:val="both"/>
              <w:rPr>
                <w:sz w:val="24"/>
                <w:szCs w:val="24"/>
              </w:rPr>
            </w:pPr>
            <w:r w:rsidRPr="006D235F">
              <w:rPr>
                <w:sz w:val="24"/>
                <w:szCs w:val="24"/>
              </w:rPr>
              <w:t>очередей при приеме документов и выдаче результатов государственной услуги;</w:t>
            </w:r>
          </w:p>
          <w:p w:rsidR="000D7EBE" w:rsidRPr="006D235F" w:rsidRDefault="000D7EBE" w:rsidP="00A5634D">
            <w:pPr>
              <w:tabs>
                <w:tab w:val="left" w:pos="10065"/>
              </w:tabs>
              <w:suppressAutoHyphens/>
              <w:autoSpaceDE w:val="0"/>
              <w:autoSpaceDN w:val="0"/>
              <w:adjustRightInd w:val="0"/>
              <w:ind w:right="176" w:firstLine="459"/>
              <w:jc w:val="both"/>
              <w:rPr>
                <w:sz w:val="24"/>
                <w:szCs w:val="24"/>
              </w:rPr>
            </w:pPr>
            <w:r w:rsidRPr="006D235F">
              <w:rPr>
                <w:sz w:val="24"/>
                <w:szCs w:val="24"/>
              </w:rPr>
              <w:t>нарушений сроков предоставления государственной услуги;</w:t>
            </w:r>
          </w:p>
          <w:p w:rsidR="000D7EBE" w:rsidRPr="006D235F" w:rsidRDefault="000D7EBE" w:rsidP="00A5634D">
            <w:pPr>
              <w:tabs>
                <w:tab w:val="left" w:pos="10065"/>
              </w:tabs>
              <w:suppressAutoHyphens/>
              <w:autoSpaceDE w:val="0"/>
              <w:autoSpaceDN w:val="0"/>
              <w:adjustRightInd w:val="0"/>
              <w:ind w:right="176" w:firstLine="459"/>
              <w:jc w:val="both"/>
              <w:rPr>
                <w:sz w:val="24"/>
                <w:szCs w:val="24"/>
              </w:rPr>
            </w:pPr>
            <w:r w:rsidRPr="006D235F">
              <w:rPr>
                <w:sz w:val="24"/>
                <w:szCs w:val="24"/>
              </w:rPr>
              <w:t>жалоб на действие (бездействие) муниципальных служащих, предоставляющих государственную услугу;</w:t>
            </w:r>
          </w:p>
          <w:p w:rsidR="000D7EBE" w:rsidRPr="006D235F" w:rsidRDefault="000D7EBE" w:rsidP="00A5634D">
            <w:pPr>
              <w:tabs>
                <w:tab w:val="left" w:pos="10065"/>
              </w:tabs>
              <w:suppressAutoHyphens/>
              <w:autoSpaceDE w:val="0"/>
              <w:autoSpaceDN w:val="0"/>
              <w:adjustRightInd w:val="0"/>
              <w:ind w:right="176" w:firstLine="459"/>
              <w:jc w:val="both"/>
              <w:rPr>
                <w:sz w:val="24"/>
                <w:szCs w:val="24"/>
              </w:rPr>
            </w:pPr>
            <w:r w:rsidRPr="006D235F">
              <w:rPr>
                <w:sz w:val="24"/>
                <w:szCs w:val="24"/>
              </w:rPr>
              <w:t>жалоб на некорректное, невнимательное отношение муниципальных служащих, оказывающих государственную услугу, к заявителям.</w:t>
            </w:r>
          </w:p>
          <w:p w:rsidR="000D7EBE" w:rsidRPr="006D235F" w:rsidRDefault="000D7EBE" w:rsidP="00A5634D">
            <w:pPr>
              <w:tabs>
                <w:tab w:val="left" w:pos="10065"/>
              </w:tabs>
              <w:suppressAutoHyphens/>
              <w:autoSpaceDE w:val="0"/>
              <w:autoSpaceDN w:val="0"/>
              <w:adjustRightInd w:val="0"/>
              <w:ind w:right="176"/>
              <w:jc w:val="both"/>
              <w:rPr>
                <w:sz w:val="24"/>
                <w:szCs w:val="24"/>
              </w:rPr>
            </w:pPr>
            <w:r w:rsidRPr="006D235F">
              <w:rPr>
                <w:sz w:val="24"/>
                <w:szCs w:val="24"/>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0D7EBE" w:rsidRPr="006D235F" w:rsidRDefault="000D7EBE" w:rsidP="00A5634D">
            <w:pPr>
              <w:tabs>
                <w:tab w:val="left" w:pos="10065"/>
              </w:tabs>
              <w:suppressAutoHyphens/>
              <w:autoSpaceDE w:val="0"/>
              <w:autoSpaceDN w:val="0"/>
              <w:adjustRightInd w:val="0"/>
              <w:ind w:right="176"/>
              <w:jc w:val="both"/>
              <w:rPr>
                <w:sz w:val="24"/>
                <w:szCs w:val="24"/>
              </w:rPr>
            </w:pPr>
            <w:r w:rsidRPr="006D235F">
              <w:rPr>
                <w:sz w:val="24"/>
                <w:szCs w:val="24"/>
              </w:rPr>
              <w:t>При предоставлении государственной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0D7EBE" w:rsidRPr="006D235F" w:rsidRDefault="000D7EBE" w:rsidP="00A5634D">
            <w:pPr>
              <w:tabs>
                <w:tab w:val="left" w:pos="0"/>
                <w:tab w:val="left" w:pos="10205"/>
                <w:tab w:val="left" w:pos="23956"/>
                <w:tab w:val="left" w:pos="24381"/>
              </w:tabs>
              <w:autoSpaceDE w:val="0"/>
              <w:autoSpaceDN w:val="0"/>
              <w:adjustRightInd w:val="0"/>
              <w:ind w:right="176"/>
              <w:jc w:val="both"/>
              <w:rPr>
                <w:sz w:val="24"/>
                <w:szCs w:val="24"/>
              </w:rPr>
            </w:pPr>
            <w:r w:rsidRPr="006D235F">
              <w:rPr>
                <w:sz w:val="24"/>
                <w:szCs w:val="24"/>
              </w:rPr>
              <w:t xml:space="preserve">Информация о ходе предоставления государственной услуги может быть получена заявителем на сайте   </w:t>
            </w:r>
            <w:hyperlink r:id="rId282" w:history="1">
              <w:r w:rsidRPr="006D235F">
                <w:rPr>
                  <w:sz w:val="24"/>
                  <w:szCs w:val="24"/>
                  <w:u w:val="single"/>
                </w:rPr>
                <w:t>http://spasskiy.tatarstan.ru</w:t>
              </w:r>
            </w:hyperlink>
            <w:r w:rsidRPr="006D235F">
              <w:rPr>
                <w:sz w:val="24"/>
                <w:szCs w:val="24"/>
              </w:rPr>
              <w:t>.) на Едином портале государственных и муниципальных услуг, в МФЦ, .Едином портале государственных и муниципальных услуг.</w:t>
            </w:r>
          </w:p>
        </w:tc>
        <w:tc>
          <w:tcPr>
            <w:tcW w:w="2268" w:type="dxa"/>
            <w:tcBorders>
              <w:top w:val="single" w:sz="4" w:space="0" w:color="auto"/>
              <w:left w:val="single" w:sz="4" w:space="0" w:color="auto"/>
              <w:bottom w:val="single" w:sz="4" w:space="0" w:color="auto"/>
              <w:right w:val="single" w:sz="4" w:space="0" w:color="auto"/>
            </w:tcBorders>
          </w:tcPr>
          <w:p w:rsidR="000D7EBE" w:rsidRPr="006D235F" w:rsidRDefault="000D7EBE" w:rsidP="0047294B">
            <w:pPr>
              <w:tabs>
                <w:tab w:val="left" w:pos="10065"/>
              </w:tabs>
              <w:ind w:firstLine="45"/>
              <w:jc w:val="both"/>
              <w:rPr>
                <w:sz w:val="24"/>
                <w:szCs w:val="24"/>
              </w:rPr>
            </w:pPr>
          </w:p>
        </w:tc>
      </w:tr>
      <w:tr w:rsidR="000D7EBE" w:rsidRPr="006D235F" w:rsidTr="00E060B9">
        <w:tc>
          <w:tcPr>
            <w:tcW w:w="2977" w:type="dxa"/>
            <w:tcBorders>
              <w:top w:val="single" w:sz="4" w:space="0" w:color="auto"/>
              <w:left w:val="single" w:sz="4" w:space="0" w:color="auto"/>
              <w:bottom w:val="single" w:sz="4" w:space="0" w:color="auto"/>
              <w:right w:val="single" w:sz="4" w:space="0" w:color="auto"/>
            </w:tcBorders>
            <w:hideMark/>
          </w:tcPr>
          <w:p w:rsidR="000D7EBE" w:rsidRPr="006D235F" w:rsidRDefault="000D7EBE" w:rsidP="00BE48C5">
            <w:pPr>
              <w:tabs>
                <w:tab w:val="left" w:pos="10065"/>
              </w:tabs>
              <w:suppressAutoHyphens/>
              <w:ind w:firstLine="34"/>
              <w:jc w:val="both"/>
              <w:rPr>
                <w:sz w:val="24"/>
                <w:szCs w:val="24"/>
              </w:rPr>
            </w:pPr>
            <w:r w:rsidRPr="006D235F">
              <w:rPr>
                <w:sz w:val="24"/>
                <w:szCs w:val="24"/>
              </w:rPr>
              <w:t>2.15.</w:t>
            </w:r>
            <w:r w:rsidRPr="006D235F">
              <w:rPr>
                <w:sz w:val="24"/>
                <w:szCs w:val="24"/>
                <w:lang w:val="en-US"/>
              </w:rPr>
              <w:t> </w:t>
            </w:r>
            <w:r w:rsidRPr="006D235F">
              <w:rPr>
                <w:sz w:val="24"/>
                <w:szCs w:val="24"/>
              </w:rPr>
              <w:t>Особенности предоставления государственной услуги в электронной форме</w:t>
            </w:r>
          </w:p>
        </w:tc>
        <w:tc>
          <w:tcPr>
            <w:tcW w:w="5245" w:type="dxa"/>
            <w:tcBorders>
              <w:top w:val="single" w:sz="4" w:space="0" w:color="auto"/>
              <w:left w:val="single" w:sz="4" w:space="0" w:color="auto"/>
              <w:bottom w:val="single" w:sz="4" w:space="0" w:color="auto"/>
              <w:right w:val="single" w:sz="4" w:space="0" w:color="auto"/>
            </w:tcBorders>
            <w:hideMark/>
          </w:tcPr>
          <w:p w:rsidR="000D7EBE" w:rsidRPr="006D235F" w:rsidRDefault="000D7EBE" w:rsidP="00A5634D">
            <w:pPr>
              <w:tabs>
                <w:tab w:val="num" w:pos="0"/>
                <w:tab w:val="left" w:pos="10065"/>
              </w:tabs>
              <w:ind w:left="175" w:right="176" w:firstLine="37"/>
              <w:jc w:val="both"/>
              <w:rPr>
                <w:sz w:val="24"/>
                <w:szCs w:val="24"/>
              </w:rPr>
            </w:pPr>
            <w:r w:rsidRPr="006D235F">
              <w:rPr>
                <w:sz w:val="24"/>
                <w:szCs w:val="24"/>
              </w:rPr>
              <w:t>Консультация предоставляется через Интернет-приемную.</w:t>
            </w:r>
          </w:p>
          <w:p w:rsidR="000D7EBE" w:rsidRPr="006D235F" w:rsidRDefault="000D7EBE" w:rsidP="00A5634D">
            <w:pPr>
              <w:tabs>
                <w:tab w:val="num" w:pos="0"/>
                <w:tab w:val="left" w:pos="10065"/>
              </w:tabs>
              <w:ind w:right="176" w:firstLine="317"/>
              <w:jc w:val="both"/>
              <w:rPr>
                <w:sz w:val="24"/>
                <w:szCs w:val="24"/>
              </w:rPr>
            </w:pPr>
            <w:r w:rsidRPr="006D235F">
              <w:rPr>
                <w:sz w:val="24"/>
                <w:szCs w:val="24"/>
              </w:rPr>
              <w:t>Заявление и документы в электронной форме направляются  через Портал государственных и муниципальных услуг (адрес: (</w:t>
            </w:r>
            <w:hyperlink r:id="rId283" w:history="1">
              <w:r w:rsidRPr="006D235F">
                <w:rPr>
                  <w:sz w:val="24"/>
                  <w:szCs w:val="24"/>
                  <w:u w:val="single"/>
                </w:rPr>
                <w:t>http://spasskiy.tatarstan.ru</w:t>
              </w:r>
            </w:hyperlink>
            <w:r w:rsidRPr="006D235F">
              <w:rPr>
                <w:sz w:val="24"/>
                <w:szCs w:val="24"/>
              </w:rPr>
              <w:t>.) с последующим предъявлением оригиналов документов при получении разрешения.</w:t>
            </w:r>
          </w:p>
        </w:tc>
        <w:tc>
          <w:tcPr>
            <w:tcW w:w="2268" w:type="dxa"/>
            <w:tcBorders>
              <w:top w:val="single" w:sz="4" w:space="0" w:color="auto"/>
              <w:left w:val="single" w:sz="4" w:space="0" w:color="auto"/>
              <w:bottom w:val="single" w:sz="4" w:space="0" w:color="auto"/>
              <w:right w:val="single" w:sz="4" w:space="0" w:color="auto"/>
            </w:tcBorders>
          </w:tcPr>
          <w:p w:rsidR="000D7EBE" w:rsidRPr="006D235F" w:rsidRDefault="000D7EBE" w:rsidP="00BE48C5">
            <w:pPr>
              <w:tabs>
                <w:tab w:val="left" w:pos="10065"/>
              </w:tabs>
              <w:autoSpaceDE w:val="0"/>
              <w:autoSpaceDN w:val="0"/>
              <w:adjustRightInd w:val="0"/>
              <w:ind w:firstLine="45"/>
              <w:jc w:val="both"/>
              <w:rPr>
                <w:sz w:val="24"/>
                <w:szCs w:val="24"/>
              </w:rPr>
            </w:pPr>
          </w:p>
        </w:tc>
      </w:tr>
    </w:tbl>
    <w:p w:rsidR="000D7EBE" w:rsidRPr="006D235F" w:rsidRDefault="000D7EBE" w:rsidP="00BE48C5">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rPr>
          <w:sz w:val="28"/>
          <w:szCs w:val="28"/>
        </w:rPr>
      </w:pPr>
    </w:p>
    <w:p w:rsidR="004F249F" w:rsidRPr="006D235F" w:rsidRDefault="004F249F" w:rsidP="00BE48C5">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rPr>
          <w:sz w:val="28"/>
          <w:szCs w:val="28"/>
        </w:rPr>
      </w:pPr>
    </w:p>
    <w:p w:rsidR="004F249F" w:rsidRPr="006D235F" w:rsidRDefault="004F249F" w:rsidP="00BE48C5">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rPr>
          <w:sz w:val="28"/>
          <w:szCs w:val="28"/>
        </w:rPr>
      </w:pPr>
    </w:p>
    <w:p w:rsidR="001C182B" w:rsidRPr="006D235F" w:rsidRDefault="001C182B" w:rsidP="00BE48C5">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rPr>
          <w:sz w:val="28"/>
          <w:szCs w:val="28"/>
        </w:rPr>
      </w:pPr>
    </w:p>
    <w:p w:rsidR="004F249F" w:rsidRPr="006D235F" w:rsidRDefault="004F314A" w:rsidP="004F249F">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center"/>
        <w:rPr>
          <w:b/>
          <w:sz w:val="28"/>
          <w:szCs w:val="28"/>
        </w:rPr>
      </w:pPr>
      <w:r w:rsidRPr="006D235F">
        <w:rPr>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4F249F" w:rsidRPr="006D235F" w:rsidRDefault="004F249F" w:rsidP="004F249F">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center"/>
        <w:rPr>
          <w:b/>
          <w:sz w:val="28"/>
          <w:szCs w:val="28"/>
        </w:rPr>
      </w:pPr>
    </w:p>
    <w:p w:rsidR="001C182B" w:rsidRPr="006D235F" w:rsidRDefault="004F314A"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r w:rsidRPr="006D235F">
        <w:rPr>
          <w:sz w:val="28"/>
          <w:szCs w:val="28"/>
        </w:rPr>
        <w:t xml:space="preserve">3.1. Описание последовательности действий при предоставлении государственной услуги </w:t>
      </w:r>
    </w:p>
    <w:p w:rsidR="004F249F" w:rsidRPr="006D235F" w:rsidRDefault="004F314A"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r w:rsidRPr="006D235F">
        <w:rPr>
          <w:sz w:val="28"/>
          <w:szCs w:val="28"/>
        </w:rPr>
        <w:t xml:space="preserve">3.1.1. Предоставление государственной услуги по назначению и выплате денежных средств на содержание ребенка (детей) опекуну или попечителю, приемным родителям, а также выплата вознаграждения, причитающегося опекунам или попечителям, приемным родителям, исполняющим свои обязанности </w:t>
      </w:r>
      <w:proofErr w:type="spellStart"/>
      <w:r w:rsidRPr="006D235F">
        <w:rPr>
          <w:sz w:val="28"/>
          <w:szCs w:val="28"/>
        </w:rPr>
        <w:t>возмездно</w:t>
      </w:r>
      <w:proofErr w:type="spellEnd"/>
      <w:r w:rsidRPr="006D235F">
        <w:rPr>
          <w:sz w:val="28"/>
          <w:szCs w:val="28"/>
        </w:rPr>
        <w:t xml:space="preserve">; </w:t>
      </w:r>
    </w:p>
    <w:p w:rsidR="004F249F" w:rsidRPr="006D235F" w:rsidRDefault="004F314A"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r w:rsidRPr="006D235F">
        <w:rPr>
          <w:sz w:val="28"/>
          <w:szCs w:val="28"/>
        </w:rPr>
        <w:t xml:space="preserve">1) консультирование заявителя; </w:t>
      </w:r>
    </w:p>
    <w:p w:rsidR="004F249F" w:rsidRPr="006D235F" w:rsidRDefault="004F314A"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r w:rsidRPr="006D235F">
        <w:rPr>
          <w:sz w:val="28"/>
          <w:szCs w:val="28"/>
        </w:rPr>
        <w:t>2) прием заявителя, прием документов;</w:t>
      </w:r>
    </w:p>
    <w:p w:rsidR="004F249F" w:rsidRPr="006D235F" w:rsidRDefault="004F314A"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r w:rsidRPr="006D235F">
        <w:rPr>
          <w:sz w:val="28"/>
          <w:szCs w:val="28"/>
        </w:rPr>
        <w:t xml:space="preserve"> 3) формирование и направление межведомственных запросов в органы, участвующие в предоставлении государственной услуги;</w:t>
      </w:r>
    </w:p>
    <w:p w:rsidR="004F249F" w:rsidRPr="006D235F" w:rsidRDefault="004F314A"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r w:rsidRPr="006D235F">
        <w:rPr>
          <w:sz w:val="28"/>
          <w:szCs w:val="28"/>
        </w:rPr>
        <w:t xml:space="preserve"> 4) подготовку решения о назначении выплаты денежных средств на содержание ребенка (детей) опекуну или попечителю, приемным родителям, а также выплата вознаграждения, причитающегося опекунам или попечителям, приемным родителям, исполняющим свои обязанности </w:t>
      </w:r>
      <w:proofErr w:type="spellStart"/>
      <w:r w:rsidRPr="006D235F">
        <w:rPr>
          <w:sz w:val="28"/>
          <w:szCs w:val="28"/>
        </w:rPr>
        <w:t>возмездно</w:t>
      </w:r>
      <w:proofErr w:type="spellEnd"/>
      <w:r w:rsidRPr="006D235F">
        <w:rPr>
          <w:sz w:val="28"/>
          <w:szCs w:val="28"/>
        </w:rPr>
        <w:t>;</w:t>
      </w:r>
    </w:p>
    <w:p w:rsidR="004F249F" w:rsidRPr="006D235F" w:rsidRDefault="004F314A"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r w:rsidRPr="006D235F">
        <w:rPr>
          <w:sz w:val="28"/>
          <w:szCs w:val="28"/>
        </w:rPr>
        <w:t xml:space="preserve"> 5) выдачу заявителю результата государственной услуги; </w:t>
      </w:r>
    </w:p>
    <w:p w:rsidR="004F249F" w:rsidRPr="006D235F" w:rsidRDefault="004F314A"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r w:rsidRPr="006D235F">
        <w:rPr>
          <w:sz w:val="28"/>
          <w:szCs w:val="28"/>
        </w:rPr>
        <w:t xml:space="preserve">6) направление заявителю письма об отказе в предоставлении государственной услуги при наличии оснований. </w:t>
      </w:r>
    </w:p>
    <w:p w:rsidR="004F249F" w:rsidRPr="006D235F" w:rsidRDefault="004F314A"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r w:rsidRPr="006D235F">
        <w:rPr>
          <w:sz w:val="28"/>
          <w:szCs w:val="28"/>
        </w:rPr>
        <w:t>3.1.2. Блок-схема последовательности действий по предоставлению государственной услуги представлена в приложении №2.</w:t>
      </w:r>
    </w:p>
    <w:p w:rsidR="004F249F" w:rsidRPr="006D235F" w:rsidRDefault="004F314A" w:rsidP="00C14E50">
      <w:pPr>
        <w:tabs>
          <w:tab w:val="left" w:pos="10206"/>
          <w:tab w:val="left" w:pos="10490"/>
          <w:tab w:val="left" w:pos="23956"/>
          <w:tab w:val="left" w:pos="24381"/>
        </w:tabs>
        <w:autoSpaceDE w:val="0"/>
        <w:autoSpaceDN w:val="0"/>
        <w:adjustRightInd w:val="0"/>
        <w:ind w:left="142" w:right="-284"/>
        <w:jc w:val="both"/>
        <w:rPr>
          <w:sz w:val="28"/>
          <w:szCs w:val="28"/>
        </w:rPr>
      </w:pPr>
      <w:r w:rsidRPr="006D235F">
        <w:rPr>
          <w:sz w:val="28"/>
          <w:szCs w:val="28"/>
        </w:rPr>
        <w:t xml:space="preserve"> 3.2. Консультирование заявителя Заявитель лично, по телефону, электронной почте (адрес: </w:t>
      </w:r>
      <w:r w:rsidR="00C14E50" w:rsidRPr="006D235F">
        <w:rPr>
          <w:sz w:val="28"/>
          <w:szCs w:val="28"/>
        </w:rPr>
        <w:t>(</w:t>
      </w:r>
      <w:hyperlink r:id="rId284" w:history="1">
        <w:r w:rsidR="00C14E50" w:rsidRPr="006D235F">
          <w:rPr>
            <w:sz w:val="28"/>
            <w:szCs w:val="28"/>
            <w:u w:val="single"/>
          </w:rPr>
          <w:t>http://spasskiy.tatarstan.ru</w:t>
        </w:r>
      </w:hyperlink>
      <w:r w:rsidR="00C14E50" w:rsidRPr="006D235F">
        <w:rPr>
          <w:sz w:val="28"/>
          <w:szCs w:val="28"/>
        </w:rPr>
        <w:t xml:space="preserve">. ); </w:t>
      </w:r>
      <w:r w:rsidRPr="006D235F">
        <w:rPr>
          <w:sz w:val="28"/>
          <w:szCs w:val="28"/>
        </w:rPr>
        <w:t xml:space="preserve">и (или) письмом обращается в орган опеки и попечительства для получения консультаций о порядке получения государственной услуги. Специалистом органа опеки и попечительства осуществляется консультирование заявителя, в том числе по составу, форме и содержанию перечня документов, необходимых для получения государственной услуги, выдает бланк заявления и, при необходимости, оказывает помощь в заполнении бланка заявления. Процедура, устанавливаемая настоящим пунктом, осуществляется в день обращения заявителя. Результат процедуры: консультации, замечания по составу, форме и содержанию перечня документов, необходимого для получения государственной услуги. </w:t>
      </w:r>
    </w:p>
    <w:p w:rsidR="004F249F" w:rsidRPr="006D235F" w:rsidRDefault="004F314A"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r w:rsidRPr="006D235F">
        <w:rPr>
          <w:sz w:val="28"/>
          <w:szCs w:val="28"/>
        </w:rPr>
        <w:t xml:space="preserve">3.3. Прием заявителя, прием документов. </w:t>
      </w:r>
    </w:p>
    <w:p w:rsidR="004F249F" w:rsidRPr="006D235F" w:rsidRDefault="004F314A"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r w:rsidRPr="006D235F">
        <w:rPr>
          <w:sz w:val="28"/>
          <w:szCs w:val="28"/>
        </w:rPr>
        <w:t xml:space="preserve">3.3.1. Заявителем лично подаются в орган опеки и попечительства документы, указанные в пункте 2.5 настоящего Регламента. </w:t>
      </w:r>
    </w:p>
    <w:p w:rsidR="00600120" w:rsidRPr="006D235F" w:rsidRDefault="004F314A"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r w:rsidRPr="006D235F">
        <w:rPr>
          <w:sz w:val="28"/>
          <w:szCs w:val="28"/>
        </w:rPr>
        <w:t xml:space="preserve">3.3.2. Специалист органа опеки и попечительства, ведущий прием, осуществляет: установление личности заявителя; проверку наличия документов;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 При отсутствии оснований для отказа в приеме документов, указанных в пункте 2.8 настоящего Регламента, специалист органа опеки и попечительства уведомляет заявителя о дате приема заявления и прилагаемых к нему документов, после чего осуществляются процедуры, предусмотренные подпунктом 3.3.3. настоящего Регламента. В случае наличия оснований для отказа в приеме документов, указанных в пункте 2.8 настоящего Регламента, специалист органа опеки и попечительства при предоставлении заявления заявителем лично уведомляет его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 Процедуры, устанавливаемые настоящим пунктом, осуществляются в день обращения заявителя. Результат процедур: принятые документы, регистрационная запись в журнале регистрации заявлений, расписка или возвращенные заявителю документы. </w:t>
      </w:r>
    </w:p>
    <w:p w:rsidR="004F249F" w:rsidRPr="006D235F" w:rsidRDefault="004F314A"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r w:rsidRPr="006D235F">
        <w:rPr>
          <w:sz w:val="28"/>
          <w:szCs w:val="28"/>
        </w:rPr>
        <w:t xml:space="preserve">3.3.3. Специалист органа опеки и попечительства осуществляет проверку наличия оснований для отказа в предоставлении государственной услуги, предусмотренных пунктом 2.9 настоящего Регламента. В случае наличия оснований для отказа в предоставлении услуги специалист органа опеки и попечительства подготавливает письмо об отказе и доводит до сведения заявителя в 2-дневный срок с даты его подписания. Одновременно заявителю возвращаются все документы, и разъясняется порядок обжалования решения и осуществляет процедуры, предусмотренные пунктом 3.7. настоящего Регламента. В случае отсутствия оснований для отказа в предоставлении государственной услуги организует работу по проверке содержащихся в предоставленных заявителем документах сведений. Процедуры, устанавливаемые настоящим пунктом, осуществляются в течение одного рабочего дня со дня поступления заявления. Результат процедур: проверка документов и принятие решения о подготовке решения или отказа. </w:t>
      </w:r>
    </w:p>
    <w:p w:rsidR="004F249F" w:rsidRPr="006D235F" w:rsidRDefault="004F249F"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p>
    <w:p w:rsidR="004F249F" w:rsidRPr="006D235F" w:rsidRDefault="004F314A"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r w:rsidRPr="006D235F">
        <w:rPr>
          <w:sz w:val="28"/>
          <w:szCs w:val="28"/>
        </w:rPr>
        <w:t xml:space="preserve">3.4. Формирование и направление межведомственных запросов в органы, участвующие в предоставлении государственной услуги. </w:t>
      </w:r>
    </w:p>
    <w:p w:rsidR="004F249F" w:rsidRPr="006D235F" w:rsidRDefault="004F314A"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r w:rsidRPr="006D235F">
        <w:rPr>
          <w:sz w:val="28"/>
          <w:szCs w:val="28"/>
        </w:rPr>
        <w:t>3.4.1. Специалист органа опеки и попечительства направляет в электронной форме по средствам системы межведомственного электронного взаимодействия запросы: - о предоставлении выписки из домовой (поквартирной) книги с места жительства ребенка; - справка территориального органа социальной защиты населения о прекращении выплаты ежемесячного пособия на ребенка. Процедуры, устанавливаемые настоящим пунктом, осуществляются в течение одного рабочего дня со дня окончания предыдущей процедуры. Результат процедур: направленные запросы о предоставлении сведений. 3.4.2. По запросам органа опеки и попечительства органами, участвующими в предоставлении государственной услуги, в автоматизированном режиме осуществляется: - обработка запроса и поиск запрашиваемых данных, - формирование посредством межведомственного электронного взаимодействия запрашиваемых сведений, либо, в случае отсутствия запрашиваемых сведений, направление уведомления об отказе в предоставлении запрашиваемых сведений с указанием причин отказа. Процедуры, устанавливаемых настоящим пунктом, осуществляются в течение пяти рабочих дней с момента поступления запросов органов опеки и попечительства. Результат процедур: ответ на запрос или уведомление об отказе в предоставлении сведений, указанных в п.3.4. настоящего Регламента.</w:t>
      </w:r>
    </w:p>
    <w:p w:rsidR="004F249F" w:rsidRPr="006D235F" w:rsidRDefault="004F249F"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p>
    <w:p w:rsidR="004F249F" w:rsidRPr="006D235F" w:rsidRDefault="004F314A"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r w:rsidRPr="006D235F">
        <w:rPr>
          <w:sz w:val="28"/>
          <w:szCs w:val="28"/>
        </w:rPr>
        <w:t xml:space="preserve"> 3.5. Подготовка решения о назначении выплаты денежных средств на содержание ребенка (детей) опекуну или попечителю, приемным родителям, а также выплата вознаграждения, причитающегося опекунам или попечителям, приемным родителям, исполняющим свои обязанности </w:t>
      </w:r>
      <w:proofErr w:type="spellStart"/>
      <w:r w:rsidRPr="006D235F">
        <w:rPr>
          <w:sz w:val="28"/>
          <w:szCs w:val="28"/>
        </w:rPr>
        <w:t>возмездно</w:t>
      </w:r>
      <w:proofErr w:type="spellEnd"/>
      <w:r w:rsidRPr="006D235F">
        <w:rPr>
          <w:sz w:val="28"/>
          <w:szCs w:val="28"/>
        </w:rPr>
        <w:t xml:space="preserve">. </w:t>
      </w:r>
    </w:p>
    <w:p w:rsidR="004F249F" w:rsidRPr="006D235F" w:rsidRDefault="004F314A"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r w:rsidRPr="006D235F">
        <w:rPr>
          <w:sz w:val="28"/>
          <w:szCs w:val="28"/>
        </w:rPr>
        <w:t xml:space="preserve">3.5.1 Специалист органа опеки и попечительства на основании представленных документов готовит проект письма решения о назначении выплаты денежных средств на содержание ребенка (детей) опекуну или попечителю, приемным родителям, а также выплата вознаграждения, причитающегося опекунам или попечителям, приемным родителям, исполняющим свои обязанности </w:t>
      </w:r>
      <w:proofErr w:type="spellStart"/>
      <w:r w:rsidRPr="006D235F">
        <w:rPr>
          <w:sz w:val="28"/>
          <w:szCs w:val="28"/>
        </w:rPr>
        <w:t>возмездно</w:t>
      </w:r>
      <w:proofErr w:type="spellEnd"/>
      <w:r w:rsidRPr="006D235F">
        <w:rPr>
          <w:sz w:val="28"/>
          <w:szCs w:val="28"/>
        </w:rPr>
        <w:t xml:space="preserve"> или письмо об отказе решения о назначении выплаты денежных средств на содержание ребенка (детей) опекуну или попечителю, приемным родителям, а также выплата вознаграждения, причитающегося опекунам или попечителям, приемным родителям, исполняющим свои обязанности </w:t>
      </w:r>
      <w:proofErr w:type="spellStart"/>
      <w:r w:rsidRPr="006D235F">
        <w:rPr>
          <w:sz w:val="28"/>
          <w:szCs w:val="28"/>
        </w:rPr>
        <w:t>возмездно</w:t>
      </w:r>
      <w:proofErr w:type="spellEnd"/>
      <w:r w:rsidRPr="006D235F">
        <w:rPr>
          <w:sz w:val="28"/>
          <w:szCs w:val="28"/>
        </w:rPr>
        <w:t xml:space="preserve">, и направляет на согласование проекта письма о разрешении или письма об отказе с последующим утверждением у Руководителя органа опеки и попечительства. Процедуры, устанавливаемые настоящим пунктом, осуществляются в течение пяти рабочих дней с момента окончания предыдущей процедуры. Результат процедур: письмо о разрешении на назначение выплаты денежных средств на содержание ребенка (детей) опекуну или попечителю, приемным родителям, а также выплата вознаграждения, причитающегося опекунам или попечителям, приемным родителям, исполняющим свои обязанности </w:t>
      </w:r>
      <w:proofErr w:type="spellStart"/>
      <w:r w:rsidRPr="006D235F">
        <w:rPr>
          <w:sz w:val="28"/>
          <w:szCs w:val="28"/>
        </w:rPr>
        <w:t>возмездно</w:t>
      </w:r>
      <w:proofErr w:type="spellEnd"/>
      <w:r w:rsidRPr="006D235F">
        <w:rPr>
          <w:sz w:val="28"/>
          <w:szCs w:val="28"/>
        </w:rPr>
        <w:t xml:space="preserve">, или письмо об отказе, подготовленное в соответствии с п.3.7. 3.5.2. Специалист органа опеки и попечительства, получив подписанное письмо о разрешении, регистрирует его и выдает (направляет) заявителю. В случае отрицательного результата передает письмо об отказе лично в руки или направляет заказным письмом с уведомлением по почте в соответствии с п.3.7. Процедуры, устанавливаемые настоящим пунктом, осуществляются в течении одного рабочего дня с момента окончания процедуры предусмотренной подпунктом </w:t>
      </w:r>
    </w:p>
    <w:p w:rsidR="004F249F" w:rsidRPr="006D235F" w:rsidRDefault="004F249F"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r w:rsidRPr="006D235F">
        <w:rPr>
          <w:sz w:val="28"/>
          <w:szCs w:val="28"/>
        </w:rPr>
        <w:t>3.5.5</w:t>
      </w:r>
      <w:r w:rsidR="004F314A" w:rsidRPr="006D235F">
        <w:rPr>
          <w:sz w:val="28"/>
          <w:szCs w:val="28"/>
        </w:rPr>
        <w:t xml:space="preserve">. Результат процедуры: извещение заявителя о предоставлении государственной услуги. </w:t>
      </w:r>
    </w:p>
    <w:p w:rsidR="004F249F" w:rsidRPr="006D235F" w:rsidRDefault="004F249F"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10"/>
          <w:szCs w:val="10"/>
        </w:rPr>
      </w:pPr>
    </w:p>
    <w:p w:rsidR="004F249F" w:rsidRPr="006D235F" w:rsidRDefault="004F314A"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r w:rsidRPr="006D235F">
        <w:rPr>
          <w:sz w:val="28"/>
          <w:szCs w:val="28"/>
        </w:rPr>
        <w:t xml:space="preserve">3.6. Выдача результата услуги заявителю. </w:t>
      </w:r>
    </w:p>
    <w:p w:rsidR="004F249F" w:rsidRPr="006D235F" w:rsidRDefault="004F314A"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r w:rsidRPr="006D235F">
        <w:rPr>
          <w:sz w:val="28"/>
          <w:szCs w:val="28"/>
        </w:rPr>
        <w:t xml:space="preserve">3.6.1. Выплата денежных средств на содержание ребенка (детей) опекуну или попечителю производится опекуну или попечителю, со дня вынесения органом опеки и попечительства решения о назначении денежных средств на содержание ребенка (детей) с возмещением опекуну или попечителю расходов на содержание подопечного за период с момента возникновения оснований на их получение. Вознаграждение опекунам, попечителям, приемным родителям, исполняющим свои обязанности </w:t>
      </w:r>
      <w:proofErr w:type="spellStart"/>
      <w:r w:rsidRPr="006D235F">
        <w:rPr>
          <w:sz w:val="28"/>
          <w:szCs w:val="28"/>
        </w:rPr>
        <w:t>возмездно</w:t>
      </w:r>
      <w:proofErr w:type="spellEnd"/>
      <w:r w:rsidRPr="006D235F">
        <w:rPr>
          <w:sz w:val="28"/>
          <w:szCs w:val="28"/>
        </w:rPr>
        <w:t>, начинается с даты принятия распорядительного акта (распоряжение, постановление) об осуществлении опеки и попечительства на возмездных условиях и договора о передаче ребенка (детей) на воспитание в приемную семью. Процедуры, устанавливаемые настоящим пунктом, осуществляются опекуну или попечителю, приемным родителям, ежемесячно в полном размере не позднее 20 числа текущего месяца или пересылаются с согласия опекуна или попечителя, приемных родителей в тот же срок на открытый в банке лицевой счет либо через отделение почтовой связи. Результат процедуры: выдача заявителю результата государственной услуги.</w:t>
      </w:r>
    </w:p>
    <w:p w:rsidR="00C14E50" w:rsidRPr="006D235F" w:rsidRDefault="004F314A"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r w:rsidRPr="006D235F">
        <w:rPr>
          <w:sz w:val="28"/>
          <w:szCs w:val="28"/>
        </w:rPr>
        <w:t xml:space="preserve"> 3.7. Направление заявителю письма об отказе в предоставлении государственной услуги. </w:t>
      </w:r>
    </w:p>
    <w:p w:rsidR="004F249F" w:rsidRPr="006D235F" w:rsidRDefault="004F314A"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r w:rsidRPr="006D235F">
        <w:rPr>
          <w:sz w:val="28"/>
          <w:szCs w:val="28"/>
        </w:rPr>
        <w:t xml:space="preserve">3.7.1. Специалист органа опеки и попечительства в случае принятия решения об отказе в выдаче разрешения готовит проект письма об отказе в предоставлении услуги. Подготовленный проект письма об отказе направляет на подпись Руководителю органа опеки. Процедуры, устанавливаемые настоящим пунктом, осуществляются в течение двух рабочих дней с момента выявления оснований для отказа. Результат процедур: направленный на подпись проект письма об отказе. </w:t>
      </w:r>
    </w:p>
    <w:p w:rsidR="00600120" w:rsidRPr="006D235F" w:rsidRDefault="004F314A"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r w:rsidRPr="006D235F">
        <w:rPr>
          <w:sz w:val="28"/>
          <w:szCs w:val="28"/>
        </w:rPr>
        <w:t xml:space="preserve">3.7.2. Руководитель органа опеки и попечительства подписывает проект письма об отказе и возвращает специалисту органа опеки и попечительства. Процедуры, устанавливаемые настоящим пунктом, осуществляются в течение одного дня с момента окончания процедуры, предусмотренной подпунктом </w:t>
      </w:r>
    </w:p>
    <w:p w:rsidR="004F249F" w:rsidRPr="006D235F" w:rsidRDefault="004F314A"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r w:rsidRPr="006D235F">
        <w:rPr>
          <w:sz w:val="28"/>
          <w:szCs w:val="28"/>
        </w:rPr>
        <w:t xml:space="preserve">3.7.1. Результат процедур: подписанное письмо об отказе. </w:t>
      </w:r>
    </w:p>
    <w:p w:rsidR="004F249F" w:rsidRPr="006D235F" w:rsidRDefault="004F314A"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r w:rsidRPr="006D235F">
        <w:rPr>
          <w:sz w:val="28"/>
          <w:szCs w:val="28"/>
        </w:rPr>
        <w:t>3.7.3. Специалист органа опеки и попечительства доводит письмо об отказе до сведения заявителя. Одновременно заявителю возвращаются все документы и разъясняется порядок обжалования решения. Процедуры, устанавливаемые настоящим пунктом, осуществляются в течение одного рабочего дня с момента окончания процедуры предусмотренной подпунктом</w:t>
      </w:r>
    </w:p>
    <w:p w:rsidR="004F249F" w:rsidRPr="006D235F" w:rsidRDefault="004F249F"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r w:rsidRPr="006D235F">
        <w:rPr>
          <w:sz w:val="28"/>
          <w:szCs w:val="28"/>
        </w:rPr>
        <w:t xml:space="preserve"> 3.7.4</w:t>
      </w:r>
      <w:r w:rsidR="004F314A" w:rsidRPr="006D235F">
        <w:rPr>
          <w:sz w:val="28"/>
          <w:szCs w:val="28"/>
        </w:rPr>
        <w:t xml:space="preserve">. Результат процедуры: извещение заявителя об отказе в предоставлении государственной услуги. </w:t>
      </w:r>
    </w:p>
    <w:p w:rsidR="004F249F" w:rsidRPr="006D235F" w:rsidRDefault="004F249F"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p>
    <w:p w:rsidR="004F249F" w:rsidRPr="006D235F" w:rsidRDefault="004F314A"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r w:rsidRPr="006D235F">
        <w:rPr>
          <w:sz w:val="28"/>
          <w:szCs w:val="28"/>
        </w:rPr>
        <w:t>3.8. Предоставление государственной услуги через многофункциональный центр предоставления государственных и муниципальных услуг.</w:t>
      </w:r>
    </w:p>
    <w:p w:rsidR="004F249F" w:rsidRPr="006D235F" w:rsidRDefault="004F314A"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r w:rsidRPr="006D235F">
        <w:rPr>
          <w:sz w:val="28"/>
          <w:szCs w:val="28"/>
        </w:rPr>
        <w:t xml:space="preserve"> 3.8.1. Заявитель вправе обратиться для получения государственной услуги в многофункциональный центр предоставления государственных и муниципальных услуг. 3.8.2. Предоставления государственной услуги через многофункциональный центр предоставления государственных и муниципальных услуг осуществляется в соответствии с регламентом работы многофункционального центра предоставления государственных и муниципальных услуг, утвержденным в установленном порядке.</w:t>
      </w:r>
    </w:p>
    <w:p w:rsidR="004F249F" w:rsidRPr="006D235F" w:rsidRDefault="004F314A"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r w:rsidRPr="006D235F">
        <w:rPr>
          <w:sz w:val="28"/>
          <w:szCs w:val="28"/>
        </w:rPr>
        <w:t xml:space="preserve"> 3.8.3. При поступлении документов из многофункционального центра предоставления государственных и муниципальных услуг на получение государственной услуги, процедуры осуществляются в соответствии с пунктами 3.3-3.5 настоящего Регламента. Результат государственной услуги направляется в многофункциональный центр предоставления государственных и муниципальных услуг.</w:t>
      </w:r>
    </w:p>
    <w:p w:rsidR="004F249F" w:rsidRPr="006D235F" w:rsidRDefault="004F249F"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p>
    <w:p w:rsidR="004F249F" w:rsidRPr="006D235F" w:rsidRDefault="004F314A"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b/>
          <w:sz w:val="28"/>
          <w:szCs w:val="28"/>
        </w:rPr>
      </w:pPr>
      <w:r w:rsidRPr="006D235F">
        <w:rPr>
          <w:b/>
          <w:sz w:val="28"/>
          <w:szCs w:val="28"/>
        </w:rPr>
        <w:t xml:space="preserve"> 4. Порядок и формы контроля за предоставлением государственной услуги </w:t>
      </w:r>
    </w:p>
    <w:p w:rsidR="004F249F" w:rsidRPr="006D235F" w:rsidRDefault="004F314A"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r w:rsidRPr="006D235F">
        <w:rPr>
          <w:sz w:val="28"/>
          <w:szCs w:val="28"/>
        </w:rPr>
        <w:t xml:space="preserve">4.1. 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органа опеки и попечительства. Формами контроля за соблюдением исполнения административных процедур являются: - проведение правовой экспертизы проектов документов по предоставлению государственной услуги. Результатом экспертиз является визирование проектов; - проводимые в установленном порядке проверки ведения делопроизводства; - проведение в установленном порядке контрольных проверок соблюдения процедур предоставления государственной услуги. Контрольные проверки могут быть плановыми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 В целях осуществления контроля за совершением действий при предоставлении государственной услуги и принятии решений Руководителю органа опеки и попечительства представляются справки о результатах предоставления государственной услуги. </w:t>
      </w:r>
    </w:p>
    <w:p w:rsidR="004F249F" w:rsidRPr="006D235F" w:rsidRDefault="004F314A"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r w:rsidRPr="006D235F">
        <w:rPr>
          <w:sz w:val="28"/>
          <w:szCs w:val="28"/>
        </w:rPr>
        <w:t xml:space="preserve">4.2.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специалистом, ответственным за организацию работы по предоставлению государственной услуги, специалистами службы делопроизводства. </w:t>
      </w:r>
    </w:p>
    <w:p w:rsidR="004F249F" w:rsidRPr="006D235F" w:rsidRDefault="004F314A"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r w:rsidRPr="006D235F">
        <w:rPr>
          <w:sz w:val="28"/>
          <w:szCs w:val="28"/>
        </w:rPr>
        <w:t xml:space="preserve">4.3. Перечень должностных лиц, осуществляющих текущий контроль, устанавливается положениями о структурных подразделениях органа опеки и попечительства и должностными регламентами. 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 </w:t>
      </w:r>
    </w:p>
    <w:p w:rsidR="004F249F" w:rsidRPr="006D235F" w:rsidRDefault="004F314A"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r w:rsidRPr="006D235F">
        <w:rPr>
          <w:sz w:val="28"/>
          <w:szCs w:val="28"/>
        </w:rPr>
        <w:t xml:space="preserve">4.4. Ответственный исполнитель несет ответственность за несвоевременное рассмотрение обращений заявителя. </w:t>
      </w:r>
    </w:p>
    <w:p w:rsidR="004F249F" w:rsidRPr="006D235F" w:rsidRDefault="004F314A"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r w:rsidRPr="006D235F">
        <w:rPr>
          <w:sz w:val="28"/>
          <w:szCs w:val="28"/>
        </w:rPr>
        <w:t xml:space="preserve">4.5.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органа опеки и попечительства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 </w:t>
      </w:r>
    </w:p>
    <w:p w:rsidR="004F249F" w:rsidRPr="006D235F" w:rsidRDefault="004F249F" w:rsidP="001C182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rPr>
          <w:sz w:val="28"/>
          <w:szCs w:val="28"/>
        </w:rPr>
      </w:pPr>
    </w:p>
    <w:p w:rsidR="00B156D0" w:rsidRPr="006D235F" w:rsidRDefault="00B156D0" w:rsidP="00C14E50">
      <w:pPr>
        <w:tabs>
          <w:tab w:val="left" w:pos="10065"/>
        </w:tabs>
        <w:ind w:left="142" w:right="260"/>
        <w:jc w:val="center"/>
        <w:rPr>
          <w:b/>
          <w:sz w:val="28"/>
          <w:szCs w:val="28"/>
        </w:rPr>
      </w:pPr>
      <w:r w:rsidRPr="006D235F">
        <w:rPr>
          <w:b/>
          <w:sz w:val="28"/>
          <w:szCs w:val="28"/>
        </w:rPr>
        <w:t>5. Предмет досудебного (внесудебного) обжалования заявителем решений</w:t>
      </w:r>
    </w:p>
    <w:p w:rsidR="00B156D0" w:rsidRPr="006D235F" w:rsidRDefault="00B156D0" w:rsidP="00C14E50">
      <w:pPr>
        <w:tabs>
          <w:tab w:val="left" w:pos="10065"/>
        </w:tabs>
        <w:ind w:left="142" w:right="260"/>
        <w:jc w:val="center"/>
        <w:rPr>
          <w:b/>
          <w:sz w:val="28"/>
          <w:szCs w:val="28"/>
        </w:rPr>
      </w:pPr>
      <w:r w:rsidRPr="006D235F">
        <w:rPr>
          <w:b/>
          <w:sz w:val="28"/>
          <w:szCs w:val="28"/>
        </w:rPr>
        <w:t>и действий (бездействия) органа, предоставляющего государственную услугу,</w:t>
      </w:r>
    </w:p>
    <w:p w:rsidR="00B156D0" w:rsidRPr="006D235F" w:rsidRDefault="00B156D0" w:rsidP="00C14E50">
      <w:pPr>
        <w:tabs>
          <w:tab w:val="left" w:pos="10065"/>
        </w:tabs>
        <w:ind w:left="142" w:right="260"/>
        <w:jc w:val="center"/>
        <w:rPr>
          <w:b/>
          <w:sz w:val="28"/>
          <w:szCs w:val="28"/>
        </w:rPr>
      </w:pPr>
      <w:r w:rsidRPr="006D235F">
        <w:rPr>
          <w:b/>
          <w:sz w:val="28"/>
          <w:szCs w:val="28"/>
        </w:rPr>
        <w:t>должностного лица органа, предоставляющего государственную услугу,</w:t>
      </w:r>
    </w:p>
    <w:p w:rsidR="00B156D0" w:rsidRPr="006D235F" w:rsidRDefault="00B156D0" w:rsidP="00C14E50">
      <w:pPr>
        <w:tabs>
          <w:tab w:val="left" w:pos="10065"/>
        </w:tabs>
        <w:ind w:left="142" w:right="260"/>
        <w:jc w:val="center"/>
        <w:rPr>
          <w:b/>
          <w:sz w:val="28"/>
          <w:szCs w:val="28"/>
        </w:rPr>
      </w:pPr>
      <w:r w:rsidRPr="006D235F">
        <w:rPr>
          <w:b/>
          <w:sz w:val="28"/>
          <w:szCs w:val="28"/>
        </w:rPr>
        <w:t>либо муниципального служащего</w:t>
      </w:r>
    </w:p>
    <w:p w:rsidR="00C14E50" w:rsidRPr="006D235F" w:rsidRDefault="00C14E50" w:rsidP="00C14E50">
      <w:pPr>
        <w:tabs>
          <w:tab w:val="left" w:pos="10065"/>
        </w:tabs>
        <w:ind w:left="142" w:right="260"/>
        <w:jc w:val="center"/>
        <w:rPr>
          <w:b/>
          <w:sz w:val="10"/>
          <w:szCs w:val="10"/>
        </w:rPr>
      </w:pPr>
    </w:p>
    <w:p w:rsidR="00B156D0" w:rsidRPr="006D235F" w:rsidRDefault="00B156D0" w:rsidP="001C182B">
      <w:pPr>
        <w:widowControl w:val="0"/>
        <w:tabs>
          <w:tab w:val="left" w:pos="10065"/>
        </w:tabs>
        <w:autoSpaceDE w:val="0"/>
        <w:autoSpaceDN w:val="0"/>
        <w:adjustRightInd w:val="0"/>
        <w:ind w:left="142" w:right="260"/>
        <w:jc w:val="both"/>
        <w:rPr>
          <w:sz w:val="28"/>
          <w:szCs w:val="28"/>
        </w:rPr>
      </w:pPr>
      <w:r w:rsidRPr="006D235F">
        <w:rPr>
          <w:sz w:val="28"/>
          <w:szCs w:val="28"/>
        </w:rPr>
        <w:t>5.1. Заявитель имеет право на обжалование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муниципального служащего в досудебном (внесудебном) порядке.</w:t>
      </w:r>
    </w:p>
    <w:p w:rsidR="00B156D0" w:rsidRPr="006D235F" w:rsidRDefault="00B156D0" w:rsidP="001C182B">
      <w:pPr>
        <w:tabs>
          <w:tab w:val="left" w:pos="10065"/>
        </w:tabs>
        <w:ind w:left="142" w:right="260"/>
        <w:jc w:val="both"/>
        <w:rPr>
          <w:sz w:val="28"/>
          <w:szCs w:val="28"/>
        </w:rPr>
      </w:pPr>
      <w:r w:rsidRPr="006D235F">
        <w:rPr>
          <w:sz w:val="28"/>
          <w:szCs w:val="28"/>
        </w:rPr>
        <w:t>Заявитель может обратиться с жалобой, в том числе в следующих случаях:</w:t>
      </w:r>
    </w:p>
    <w:p w:rsidR="00B156D0" w:rsidRPr="006D235F" w:rsidRDefault="00B156D0" w:rsidP="001C182B">
      <w:pPr>
        <w:tabs>
          <w:tab w:val="left" w:pos="10065"/>
        </w:tabs>
        <w:ind w:left="142" w:right="260"/>
        <w:contextualSpacing/>
        <w:jc w:val="both"/>
        <w:rPr>
          <w:rFonts w:eastAsia="Calibri"/>
          <w:sz w:val="28"/>
          <w:szCs w:val="28"/>
          <w:lang w:eastAsia="en-US"/>
        </w:rPr>
      </w:pPr>
      <w:r w:rsidRPr="006D235F">
        <w:rPr>
          <w:rFonts w:eastAsia="Calibri"/>
          <w:sz w:val="28"/>
          <w:szCs w:val="28"/>
          <w:lang w:eastAsia="en-US"/>
        </w:rPr>
        <w:t>1.Нарушение срока регистрации запроса заявителя о предоставлении государственной услуги;</w:t>
      </w:r>
    </w:p>
    <w:p w:rsidR="00B156D0" w:rsidRPr="006D235F" w:rsidRDefault="00B156D0" w:rsidP="001C182B">
      <w:pPr>
        <w:tabs>
          <w:tab w:val="left" w:pos="10065"/>
        </w:tabs>
        <w:ind w:left="142" w:right="260"/>
        <w:contextualSpacing/>
        <w:jc w:val="both"/>
        <w:rPr>
          <w:rFonts w:eastAsia="Calibri"/>
          <w:sz w:val="28"/>
          <w:szCs w:val="28"/>
          <w:lang w:eastAsia="en-US"/>
        </w:rPr>
      </w:pPr>
      <w:r w:rsidRPr="006D235F">
        <w:rPr>
          <w:rFonts w:eastAsia="Calibri"/>
          <w:sz w:val="28"/>
          <w:szCs w:val="28"/>
          <w:lang w:eastAsia="en-US"/>
        </w:rPr>
        <w:t>2.Нарушение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B156D0" w:rsidRPr="006D235F" w:rsidRDefault="00B156D0" w:rsidP="001C182B">
      <w:pPr>
        <w:tabs>
          <w:tab w:val="left" w:pos="10065"/>
        </w:tabs>
        <w:ind w:left="142" w:right="260"/>
        <w:contextualSpacing/>
        <w:jc w:val="both"/>
        <w:rPr>
          <w:rFonts w:eastAsia="Calibri"/>
          <w:sz w:val="28"/>
          <w:szCs w:val="28"/>
          <w:lang w:eastAsia="en-US"/>
        </w:rPr>
      </w:pPr>
      <w:r w:rsidRPr="006D235F">
        <w:rPr>
          <w:rFonts w:eastAsia="Calibri"/>
          <w:sz w:val="28"/>
          <w:szCs w:val="28"/>
          <w:lang w:eastAsia="en-US"/>
        </w:rPr>
        <w:t>3.Требования у заявителя документов или информации либо осуществления действий, представление и осуществление которых не предусмотрено нормативными правовыми актами Российской Федерации, Республики Татарстан, Спасского муниципального района для предоставления государственной услуги;</w:t>
      </w:r>
    </w:p>
    <w:p w:rsidR="00B156D0" w:rsidRPr="006D235F" w:rsidRDefault="00B156D0" w:rsidP="001C182B">
      <w:pPr>
        <w:tabs>
          <w:tab w:val="left" w:pos="10065"/>
        </w:tabs>
        <w:ind w:left="142" w:right="260"/>
        <w:contextualSpacing/>
        <w:jc w:val="both"/>
        <w:rPr>
          <w:rFonts w:eastAsia="Calibri"/>
          <w:sz w:val="28"/>
          <w:szCs w:val="28"/>
          <w:lang w:eastAsia="en-US"/>
        </w:rPr>
      </w:pPr>
      <w:r w:rsidRPr="006D235F">
        <w:rPr>
          <w:rFonts w:eastAsia="Calibri"/>
          <w:sz w:val="28"/>
          <w:szCs w:val="28"/>
          <w:lang w:eastAsia="en-US"/>
        </w:rPr>
        <w:t>4.Отказ в приеме документов, предоставление которых предусмотрено нормативными правовыми актами Российской Федерации, Республики Татарстан, Спасского муниципального района, настоящим Административным регламентом для предоставления государственной услуги, у заявителя;</w:t>
      </w:r>
    </w:p>
    <w:p w:rsidR="00B156D0" w:rsidRPr="006D235F" w:rsidRDefault="00B156D0" w:rsidP="001C182B">
      <w:pPr>
        <w:tabs>
          <w:tab w:val="left" w:pos="10065"/>
        </w:tabs>
        <w:ind w:left="142" w:right="260"/>
        <w:contextualSpacing/>
        <w:jc w:val="both"/>
        <w:rPr>
          <w:rFonts w:eastAsia="Calibri"/>
          <w:sz w:val="28"/>
          <w:szCs w:val="28"/>
          <w:lang w:eastAsia="en-US"/>
        </w:rPr>
      </w:pPr>
      <w:r w:rsidRPr="006D235F">
        <w:rPr>
          <w:rFonts w:eastAsia="Calibri"/>
          <w:sz w:val="28"/>
          <w:szCs w:val="28"/>
          <w:lang w:eastAsia="en-US"/>
        </w:rPr>
        <w:t>5.Отказ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B156D0" w:rsidRPr="006D235F" w:rsidRDefault="00B156D0" w:rsidP="001C182B">
      <w:pPr>
        <w:tabs>
          <w:tab w:val="left" w:pos="10065"/>
        </w:tabs>
        <w:ind w:left="142" w:right="260"/>
        <w:contextualSpacing/>
        <w:jc w:val="both"/>
        <w:rPr>
          <w:rFonts w:eastAsia="Calibri"/>
          <w:sz w:val="28"/>
          <w:szCs w:val="28"/>
          <w:lang w:eastAsia="en-US"/>
        </w:rPr>
      </w:pPr>
      <w:r w:rsidRPr="006D235F">
        <w:rPr>
          <w:rFonts w:eastAsia="Calibri"/>
          <w:sz w:val="28"/>
          <w:szCs w:val="28"/>
          <w:lang w:eastAsia="en-US"/>
        </w:rPr>
        <w:t>6.Затребование с 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 Спасского муниципального района.</w:t>
      </w:r>
    </w:p>
    <w:p w:rsidR="00B156D0" w:rsidRPr="006D235F" w:rsidRDefault="00B156D0" w:rsidP="001C182B">
      <w:pPr>
        <w:tabs>
          <w:tab w:val="left" w:pos="10065"/>
        </w:tabs>
        <w:ind w:left="142" w:right="260"/>
        <w:contextualSpacing/>
        <w:jc w:val="both"/>
        <w:rPr>
          <w:rFonts w:eastAsia="Calibri"/>
          <w:sz w:val="28"/>
          <w:szCs w:val="28"/>
          <w:lang w:eastAsia="en-US"/>
        </w:rPr>
      </w:pPr>
      <w:r w:rsidRPr="006D235F">
        <w:rPr>
          <w:rFonts w:eastAsia="Calibri"/>
          <w:sz w:val="28"/>
          <w:szCs w:val="28"/>
          <w:lang w:eastAsia="en-US"/>
        </w:rPr>
        <w:t>7. Отказ Исполкома, должностного лица исполкома, многофункционального центра, работника многофункционального центра, организаций, предусмотренных частью 1.1 статьи 16 Федерального закона от 27.07.2010 № 210-ФЗ,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r w:rsidRPr="006D235F">
        <w:rPr>
          <w:rFonts w:ascii="Calibri" w:eastAsia="Calibri" w:hAnsi="Calibri"/>
          <w:sz w:val="28"/>
          <w:szCs w:val="28"/>
          <w:lang w:eastAsia="en-US"/>
        </w:rPr>
        <w:t xml:space="preserve"> </w:t>
      </w:r>
      <w:r w:rsidRPr="006D235F">
        <w:rPr>
          <w:rFonts w:eastAsia="Calibri"/>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от 27.07.2010 Федерального закона№ 210-ФЗ;</w:t>
      </w:r>
    </w:p>
    <w:p w:rsidR="00B156D0" w:rsidRPr="006D235F" w:rsidRDefault="00B156D0" w:rsidP="001C182B">
      <w:pPr>
        <w:tabs>
          <w:tab w:val="left" w:pos="10065"/>
        </w:tabs>
        <w:ind w:left="142" w:right="260"/>
        <w:contextualSpacing/>
        <w:jc w:val="both"/>
        <w:rPr>
          <w:rFonts w:eastAsia="Calibri"/>
          <w:sz w:val="28"/>
          <w:szCs w:val="28"/>
          <w:lang w:eastAsia="en-US"/>
        </w:rPr>
      </w:pPr>
      <w:r w:rsidRPr="006D235F">
        <w:rPr>
          <w:rFonts w:eastAsia="Calibri"/>
          <w:sz w:val="28"/>
          <w:szCs w:val="28"/>
          <w:lang w:eastAsia="en-US"/>
        </w:rPr>
        <w:t>8.Нарушение срока или порядка выдачи документов по результатам предоставления государственной услуги.</w:t>
      </w:r>
    </w:p>
    <w:p w:rsidR="00B156D0" w:rsidRPr="006D235F" w:rsidRDefault="00B156D0" w:rsidP="001C182B">
      <w:pPr>
        <w:tabs>
          <w:tab w:val="left" w:pos="10065"/>
        </w:tabs>
        <w:ind w:left="142" w:right="260"/>
        <w:contextualSpacing/>
        <w:jc w:val="both"/>
        <w:rPr>
          <w:rFonts w:eastAsia="Calibri"/>
          <w:sz w:val="28"/>
          <w:szCs w:val="28"/>
          <w:lang w:eastAsia="en-US"/>
        </w:rPr>
      </w:pPr>
      <w:r w:rsidRPr="006D235F">
        <w:rPr>
          <w:rFonts w:eastAsia="Calibri"/>
          <w:sz w:val="28"/>
          <w:szCs w:val="28"/>
          <w:lang w:eastAsia="en-US"/>
        </w:rPr>
        <w:t>9.Приостановление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B156D0" w:rsidRPr="006D235F" w:rsidRDefault="00B156D0" w:rsidP="001C182B">
      <w:pPr>
        <w:tabs>
          <w:tab w:val="left" w:pos="10065"/>
        </w:tabs>
        <w:ind w:left="142" w:right="260"/>
        <w:contextualSpacing/>
        <w:jc w:val="both"/>
        <w:rPr>
          <w:rFonts w:eastAsia="Calibri"/>
          <w:sz w:val="28"/>
          <w:szCs w:val="28"/>
          <w:lang w:eastAsia="en-US"/>
        </w:rPr>
      </w:pPr>
      <w:r w:rsidRPr="006D235F">
        <w:rPr>
          <w:rFonts w:eastAsia="Calibri"/>
          <w:bCs/>
          <w:sz w:val="28"/>
          <w:szCs w:val="28"/>
          <w:shd w:val="clear" w:color="auto" w:fill="FFFFFF"/>
          <w:lang w:eastAsia="en-US"/>
        </w:rPr>
        <w:t xml:space="preserve">11.Требование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статьи 16 </w:t>
      </w:r>
      <w:r w:rsidRPr="006D235F">
        <w:rPr>
          <w:sz w:val="28"/>
          <w:szCs w:val="28"/>
        </w:rPr>
        <w:t>Федерального закона от 27.07.2010 N 210-ФЗ</w:t>
      </w:r>
      <w:r w:rsidRPr="006D235F">
        <w:rPr>
          <w:rFonts w:eastAsia="Calibri"/>
          <w:bCs/>
          <w:sz w:val="28"/>
          <w:szCs w:val="28"/>
          <w:shd w:val="clear" w:color="auto" w:fill="FFFFFF"/>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w:t>
      </w:r>
      <w:r w:rsidRPr="006D235F">
        <w:rPr>
          <w:sz w:val="28"/>
          <w:szCs w:val="28"/>
        </w:rPr>
        <w:t>Федерального закона от 27.07.2010 N 210-ФЗ.</w:t>
      </w:r>
    </w:p>
    <w:p w:rsidR="00B156D0" w:rsidRPr="006D235F" w:rsidRDefault="00B156D0" w:rsidP="001C182B">
      <w:pPr>
        <w:tabs>
          <w:tab w:val="left" w:pos="10065"/>
        </w:tabs>
        <w:autoSpaceDE w:val="0"/>
        <w:autoSpaceDN w:val="0"/>
        <w:adjustRightInd w:val="0"/>
        <w:ind w:left="142" w:right="260"/>
        <w:jc w:val="both"/>
        <w:rPr>
          <w:sz w:val="28"/>
          <w:szCs w:val="28"/>
        </w:rPr>
      </w:pPr>
      <w:r w:rsidRPr="006D235F">
        <w:rPr>
          <w:sz w:val="28"/>
          <w:szCs w:val="28"/>
        </w:rPr>
        <w:t>5.2. Заявители имеют право на получение информации и документов, необходимых для обоснования и рассмотрения жалобы.</w:t>
      </w:r>
    </w:p>
    <w:p w:rsidR="00B156D0" w:rsidRPr="006D235F" w:rsidRDefault="00B156D0" w:rsidP="001C182B">
      <w:pPr>
        <w:tabs>
          <w:tab w:val="left" w:pos="10065"/>
        </w:tabs>
        <w:autoSpaceDE w:val="0"/>
        <w:autoSpaceDN w:val="0"/>
        <w:adjustRightInd w:val="0"/>
        <w:ind w:left="142" w:right="260"/>
        <w:jc w:val="both"/>
        <w:rPr>
          <w:sz w:val="28"/>
          <w:szCs w:val="28"/>
          <w:shd w:val="clear" w:color="auto" w:fill="FFFFFF"/>
        </w:rPr>
      </w:pPr>
      <w:r w:rsidRPr="006D235F">
        <w:rPr>
          <w:sz w:val="28"/>
          <w:szCs w:val="28"/>
        </w:rPr>
        <w:t xml:space="preserve">5.3. </w:t>
      </w:r>
      <w:r w:rsidRPr="006D235F">
        <w:rPr>
          <w:sz w:val="28"/>
          <w:szCs w:val="28"/>
          <w:shd w:val="clear" w:color="auto" w:fill="FFFFFF"/>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85" w:anchor="/document/12177515/entry/16011" w:history="1">
        <w:r w:rsidRPr="006D235F">
          <w:rPr>
            <w:sz w:val="28"/>
            <w:szCs w:val="28"/>
            <w:shd w:val="clear" w:color="auto" w:fill="FFFFFF"/>
          </w:rPr>
          <w:t xml:space="preserve">частью 1.1 </w:t>
        </w:r>
      </w:hyperlink>
      <w:r w:rsidRPr="006D235F">
        <w:rPr>
          <w:bCs/>
          <w:sz w:val="28"/>
          <w:szCs w:val="28"/>
          <w:shd w:val="clear" w:color="auto" w:fill="FFFFFF"/>
        </w:rPr>
        <w:t xml:space="preserve"> статьи 16 </w:t>
      </w:r>
      <w:r w:rsidRPr="006D235F">
        <w:rPr>
          <w:sz w:val="28"/>
          <w:szCs w:val="28"/>
        </w:rPr>
        <w:t>Федерального закона от 27.07.2010 N 210-ФЗ.</w:t>
      </w:r>
      <w:r w:rsidRPr="006D235F">
        <w:rPr>
          <w:sz w:val="28"/>
          <w:szCs w:val="28"/>
          <w:shd w:val="clear" w:color="auto" w:fill="FFFFFF"/>
        </w:rPr>
        <w:t xml:space="preserve"> 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w:t>
      </w:r>
      <w:r w:rsidRPr="006D235F">
        <w:rPr>
          <w:bCs/>
          <w:sz w:val="28"/>
          <w:szCs w:val="28"/>
          <w:shd w:val="clear" w:color="auto" w:fill="FFFFFF"/>
        </w:rPr>
        <w:t xml:space="preserve">статьи 16 </w:t>
      </w:r>
      <w:r w:rsidRPr="006D235F">
        <w:rPr>
          <w:sz w:val="28"/>
          <w:szCs w:val="28"/>
        </w:rPr>
        <w:t>Федерального закона от 27.07.2010 N 210-ФЗ</w:t>
      </w:r>
      <w:r w:rsidRPr="006D235F">
        <w:rPr>
          <w:sz w:val="28"/>
          <w:szCs w:val="28"/>
          <w:shd w:val="clear" w:color="auto" w:fill="FFFFFF"/>
        </w:rPr>
        <w:t>, подаются руководителям этих организаций.</w:t>
      </w:r>
    </w:p>
    <w:p w:rsidR="00B156D0" w:rsidRPr="006D235F" w:rsidRDefault="00B156D0" w:rsidP="001C182B">
      <w:pPr>
        <w:tabs>
          <w:tab w:val="num" w:pos="0"/>
          <w:tab w:val="left" w:pos="10065"/>
        </w:tabs>
        <w:ind w:left="142" w:right="260" w:firstLine="37"/>
        <w:jc w:val="both"/>
        <w:rPr>
          <w:sz w:val="28"/>
          <w:szCs w:val="28"/>
        </w:rPr>
      </w:pPr>
      <w:r w:rsidRPr="006D235F">
        <w:rPr>
          <w:rFonts w:eastAsia="Calibri"/>
          <w:sz w:val="28"/>
          <w:szCs w:val="28"/>
          <w:shd w:val="clear" w:color="auto" w:fill="FFFFFF"/>
          <w:lang w:eastAsia="en-US"/>
        </w:rPr>
        <w:t>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Спасского муниципального района</w:t>
      </w:r>
      <w:r w:rsidRPr="006D235F">
        <w:rPr>
          <w:rFonts w:eastAsia="Calibri"/>
          <w:sz w:val="28"/>
          <w:szCs w:val="28"/>
          <w:lang w:eastAsia="en-US"/>
        </w:rPr>
        <w:t>(</w:t>
      </w:r>
      <w:r w:rsidRPr="006D235F">
        <w:rPr>
          <w:rFonts w:eastAsia="Calibri"/>
          <w:sz w:val="28"/>
          <w:szCs w:val="28"/>
          <w:lang w:eastAsia="en-US"/>
        </w:rPr>
        <w:fldChar w:fldCharType="begin"/>
      </w:r>
      <w:r w:rsidRPr="006D235F">
        <w:rPr>
          <w:rFonts w:eastAsia="Calibri"/>
          <w:sz w:val="28"/>
          <w:szCs w:val="28"/>
          <w:lang w:eastAsia="en-US"/>
        </w:rPr>
        <w:instrText xml:space="preserve"> HYPERLINK "http://chistopol.tatarstan.ru/),%20Единого" </w:instrText>
      </w:r>
      <w:r w:rsidRPr="006D235F">
        <w:rPr>
          <w:rFonts w:eastAsia="Calibri"/>
          <w:sz w:val="28"/>
          <w:szCs w:val="28"/>
          <w:lang w:eastAsia="en-US"/>
        </w:rPr>
        <w:fldChar w:fldCharType="separate"/>
      </w:r>
      <w:r w:rsidRPr="006D235F">
        <w:rPr>
          <w:sz w:val="28"/>
          <w:szCs w:val="28"/>
        </w:rPr>
        <w:t>Консультация предоставляется через Интернет-приемную.</w:t>
      </w:r>
    </w:p>
    <w:p w:rsidR="00B156D0" w:rsidRPr="006D235F" w:rsidRDefault="00B156D0" w:rsidP="001C182B">
      <w:pPr>
        <w:tabs>
          <w:tab w:val="left" w:pos="10065"/>
        </w:tabs>
        <w:ind w:left="142" w:right="260"/>
        <w:contextualSpacing/>
        <w:jc w:val="both"/>
        <w:rPr>
          <w:rFonts w:eastAsia="Calibri"/>
          <w:sz w:val="28"/>
          <w:szCs w:val="28"/>
          <w:lang w:eastAsia="en-US"/>
        </w:rPr>
      </w:pPr>
      <w:r w:rsidRPr="006D235F">
        <w:rPr>
          <w:sz w:val="28"/>
          <w:szCs w:val="28"/>
        </w:rPr>
        <w:t>Заявление и документы в электронной форме направляются  через Портал государственных и муниципальных услуг (адрес: (</w:t>
      </w:r>
      <w:hyperlink r:id="rId286" w:history="1">
        <w:r w:rsidRPr="006D235F">
          <w:rPr>
            <w:sz w:val="28"/>
            <w:szCs w:val="28"/>
          </w:rPr>
          <w:t>http://spasskiy.tatarstan.ru</w:t>
        </w:r>
      </w:hyperlink>
      <w:r w:rsidRPr="006D235F">
        <w:rPr>
          <w:sz w:val="28"/>
          <w:szCs w:val="28"/>
        </w:rPr>
        <w:t>.) с последующим предъявлением оригиналов документов при получении разрешения.</w:t>
      </w:r>
      <w:r w:rsidRPr="006D235F">
        <w:rPr>
          <w:rFonts w:eastAsia="Calibri"/>
          <w:sz w:val="28"/>
          <w:szCs w:val="28"/>
          <w:lang w:eastAsia="en-US"/>
        </w:rPr>
        <w:t>), Единого</w:t>
      </w:r>
      <w:r w:rsidRPr="006D235F">
        <w:rPr>
          <w:rFonts w:eastAsia="Calibri"/>
          <w:sz w:val="28"/>
          <w:szCs w:val="28"/>
          <w:lang w:eastAsia="en-US"/>
        </w:rPr>
        <w:fldChar w:fldCharType="end"/>
      </w:r>
      <w:r w:rsidRPr="006D235F">
        <w:rPr>
          <w:rFonts w:eastAsia="Calibri"/>
          <w:sz w:val="28"/>
          <w:szCs w:val="28"/>
          <w:lang w:eastAsia="en-US"/>
        </w:rPr>
        <w:t xml:space="preserve"> портала государственных и муниципальных услуг Республики Татарстан (</w:t>
      </w:r>
      <w:hyperlink r:id="rId287" w:history="1">
        <w:r w:rsidRPr="006D235F">
          <w:rPr>
            <w:rFonts w:eastAsia="Calibri"/>
            <w:sz w:val="28"/>
            <w:szCs w:val="28"/>
            <w:lang w:eastAsia="en-US"/>
          </w:rPr>
          <w:t>https://uslugi.tatarstan.ru/</w:t>
        </w:r>
      </w:hyperlink>
      <w:r w:rsidRPr="006D235F">
        <w:rPr>
          <w:rFonts w:eastAsia="Calibri"/>
          <w:sz w:val="28"/>
          <w:szCs w:val="28"/>
          <w:lang w:eastAsia="en-US"/>
        </w:rPr>
        <w:t>), Единого портала государственных и муниципальных услуг (функций) (</w:t>
      </w:r>
      <w:hyperlink r:id="rId288" w:history="1">
        <w:r w:rsidRPr="006D235F">
          <w:rPr>
            <w:rFonts w:eastAsia="Calibri"/>
            <w:sz w:val="28"/>
            <w:szCs w:val="28"/>
            <w:lang w:eastAsia="en-US"/>
          </w:rPr>
          <w:t>https://www,gosuslugi.ru/</w:t>
        </w:r>
      </w:hyperlink>
      <w:r w:rsidRPr="006D235F">
        <w:rPr>
          <w:rFonts w:eastAsia="Calibri"/>
          <w:sz w:val="28"/>
          <w:szCs w:val="28"/>
          <w:lang w:eastAsia="en-US"/>
        </w:rPr>
        <w:t>), а также может быть принята при личном приеме заявителя.</w:t>
      </w:r>
      <w:r w:rsidRPr="006D235F">
        <w:rPr>
          <w:rFonts w:eastAsia="Calibri"/>
          <w:sz w:val="28"/>
          <w:szCs w:val="28"/>
          <w:shd w:val="clear" w:color="auto" w:fill="FFFFFF"/>
          <w:lang w:eastAsia="en-US"/>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289" w:anchor="/document/12177515/entry/16011" w:history="1">
        <w:r w:rsidRPr="006D235F">
          <w:rPr>
            <w:rFonts w:eastAsia="Calibri"/>
            <w:sz w:val="28"/>
            <w:szCs w:val="28"/>
            <w:shd w:val="clear" w:color="auto" w:fill="FFFFFF"/>
            <w:lang w:eastAsia="en-US"/>
          </w:rPr>
          <w:t xml:space="preserve">частью 1.1 </w:t>
        </w:r>
      </w:hyperlink>
      <w:r w:rsidRPr="006D235F">
        <w:rPr>
          <w:rFonts w:eastAsia="Calibri"/>
          <w:bCs/>
          <w:sz w:val="28"/>
          <w:szCs w:val="28"/>
          <w:shd w:val="clear" w:color="auto" w:fill="FFFFFF"/>
          <w:lang w:eastAsia="en-US"/>
        </w:rPr>
        <w:t xml:space="preserve"> статьи 16 </w:t>
      </w:r>
      <w:r w:rsidRPr="006D235F">
        <w:rPr>
          <w:sz w:val="28"/>
          <w:szCs w:val="28"/>
        </w:rPr>
        <w:t>Федерального закона от 27.07.2010 N 210-ФЗ</w:t>
      </w:r>
      <w:r w:rsidRPr="006D235F">
        <w:rPr>
          <w:rFonts w:eastAsia="Calibri"/>
          <w:sz w:val="28"/>
          <w:szCs w:val="28"/>
          <w:shd w:val="clear" w:color="auto" w:fill="FFFFFF"/>
          <w:lang w:eastAsia="en-US"/>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156D0" w:rsidRPr="006D235F" w:rsidRDefault="00B156D0" w:rsidP="001C182B">
      <w:pPr>
        <w:tabs>
          <w:tab w:val="left" w:pos="10065"/>
        </w:tabs>
        <w:ind w:left="142" w:right="260" w:firstLine="720"/>
        <w:contextualSpacing/>
        <w:jc w:val="both"/>
        <w:rPr>
          <w:rFonts w:eastAsia="Calibri"/>
          <w:sz w:val="28"/>
          <w:szCs w:val="28"/>
          <w:lang w:eastAsia="en-US"/>
        </w:rPr>
      </w:pPr>
      <w:r w:rsidRPr="006D235F">
        <w:rPr>
          <w:rFonts w:eastAsia="Calibri"/>
          <w:sz w:val="28"/>
          <w:szCs w:val="28"/>
          <w:lang w:eastAsia="en-US"/>
        </w:rPr>
        <w:t>5.4. Жалоба должна содержать следующую информацию:</w:t>
      </w:r>
    </w:p>
    <w:p w:rsidR="00B156D0" w:rsidRPr="006D235F" w:rsidRDefault="00B156D0" w:rsidP="001C182B">
      <w:pPr>
        <w:tabs>
          <w:tab w:val="left" w:pos="10065"/>
        </w:tabs>
        <w:ind w:left="142" w:right="260" w:firstLine="720"/>
        <w:contextualSpacing/>
        <w:jc w:val="both"/>
        <w:rPr>
          <w:rFonts w:eastAsia="Calibri"/>
          <w:sz w:val="28"/>
          <w:szCs w:val="28"/>
          <w:lang w:eastAsia="en-US"/>
        </w:rPr>
      </w:pPr>
      <w:r w:rsidRPr="006D235F">
        <w:rPr>
          <w:rFonts w:eastAsia="Calibri"/>
          <w:sz w:val="28"/>
          <w:szCs w:val="28"/>
          <w:lang w:eastAsia="en-US"/>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B156D0" w:rsidRPr="006D235F" w:rsidRDefault="00B156D0" w:rsidP="001C182B">
      <w:pPr>
        <w:tabs>
          <w:tab w:val="left" w:pos="10065"/>
        </w:tabs>
        <w:ind w:left="142" w:right="260" w:firstLine="720"/>
        <w:contextualSpacing/>
        <w:jc w:val="both"/>
        <w:rPr>
          <w:rFonts w:eastAsia="Calibri"/>
          <w:sz w:val="28"/>
          <w:szCs w:val="28"/>
          <w:lang w:eastAsia="en-US"/>
        </w:rPr>
      </w:pPr>
      <w:r w:rsidRPr="006D235F">
        <w:rPr>
          <w:rFonts w:eastAsia="Calibr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156D0" w:rsidRPr="006D235F" w:rsidRDefault="00B156D0" w:rsidP="001C182B">
      <w:pPr>
        <w:tabs>
          <w:tab w:val="left" w:pos="10065"/>
        </w:tabs>
        <w:ind w:left="142" w:right="260" w:firstLine="720"/>
        <w:contextualSpacing/>
        <w:jc w:val="both"/>
        <w:rPr>
          <w:rFonts w:eastAsia="Calibri"/>
          <w:sz w:val="28"/>
          <w:szCs w:val="28"/>
          <w:lang w:eastAsia="en-US"/>
        </w:rPr>
      </w:pPr>
      <w:r w:rsidRPr="006D235F">
        <w:rPr>
          <w:rFonts w:eastAsia="Calibri"/>
          <w:sz w:val="28"/>
          <w:szCs w:val="28"/>
          <w:lang w:eastAsia="en-US"/>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 многофункционального центра, работника многофункционального центра, организаций, их работников;</w:t>
      </w:r>
    </w:p>
    <w:p w:rsidR="00B156D0" w:rsidRPr="006D235F" w:rsidRDefault="00B156D0" w:rsidP="001C182B">
      <w:pPr>
        <w:tabs>
          <w:tab w:val="left" w:pos="10065"/>
        </w:tabs>
        <w:ind w:left="142" w:right="260" w:firstLine="720"/>
        <w:contextualSpacing/>
        <w:jc w:val="both"/>
        <w:rPr>
          <w:rFonts w:eastAsia="Calibri"/>
          <w:sz w:val="28"/>
          <w:szCs w:val="28"/>
          <w:lang w:eastAsia="en-US"/>
        </w:rPr>
      </w:pPr>
      <w:r w:rsidRPr="006D235F">
        <w:rPr>
          <w:rFonts w:eastAsia="Calibri"/>
          <w:sz w:val="28"/>
          <w:szCs w:val="28"/>
          <w:lang w:eastAsia="en-US"/>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B156D0" w:rsidRPr="006D235F" w:rsidRDefault="00B156D0" w:rsidP="001C182B">
      <w:pPr>
        <w:tabs>
          <w:tab w:val="left" w:pos="10065"/>
        </w:tabs>
        <w:ind w:left="142" w:right="260" w:firstLine="720"/>
        <w:contextualSpacing/>
        <w:jc w:val="both"/>
        <w:rPr>
          <w:rFonts w:eastAsia="Calibri"/>
          <w:sz w:val="28"/>
          <w:szCs w:val="28"/>
          <w:lang w:eastAsia="en-US"/>
        </w:rPr>
      </w:pPr>
      <w:r w:rsidRPr="006D235F">
        <w:rPr>
          <w:rFonts w:eastAsia="Calibri"/>
          <w:sz w:val="28"/>
          <w:szCs w:val="28"/>
          <w:lang w:eastAsia="en-US"/>
        </w:rPr>
        <w:t>5.5. Если документы, имеющие существенное значение для рассмотрения жалобы, отсутствуют или не приложены к жалобе, решение принимается без учета доводов, в подтверждение которых документы не представлены.</w:t>
      </w:r>
    </w:p>
    <w:p w:rsidR="00B156D0" w:rsidRPr="006D235F" w:rsidRDefault="00B156D0" w:rsidP="001C182B">
      <w:pPr>
        <w:tabs>
          <w:tab w:val="left" w:pos="10065"/>
        </w:tabs>
        <w:ind w:left="142" w:right="260" w:firstLine="720"/>
        <w:contextualSpacing/>
        <w:jc w:val="both"/>
        <w:rPr>
          <w:rFonts w:eastAsia="Calibri"/>
          <w:sz w:val="28"/>
          <w:szCs w:val="28"/>
          <w:lang w:eastAsia="en-US"/>
        </w:rPr>
      </w:pPr>
      <w:r w:rsidRPr="006D235F">
        <w:rPr>
          <w:rFonts w:eastAsia="Calibri"/>
          <w:sz w:val="28"/>
          <w:szCs w:val="28"/>
          <w:lang w:eastAsia="en-US"/>
        </w:rPr>
        <w:t xml:space="preserve">5.6. </w:t>
      </w:r>
      <w:r w:rsidRPr="006D235F">
        <w:rPr>
          <w:rFonts w:eastAsia="Calibri"/>
          <w:sz w:val="28"/>
          <w:szCs w:val="28"/>
          <w:shd w:val="clear" w:color="auto" w:fill="FFFFFF"/>
          <w:lang w:eastAsia="en-US"/>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90" w:anchor="/document/12177515/entry/16011" w:history="1">
        <w:r w:rsidRPr="006D235F">
          <w:rPr>
            <w:rFonts w:eastAsia="Calibri"/>
            <w:sz w:val="28"/>
            <w:szCs w:val="28"/>
            <w:shd w:val="clear" w:color="auto" w:fill="FFFFFF"/>
            <w:lang w:eastAsia="en-US"/>
          </w:rPr>
          <w:t>частью 1.1 статьи 16</w:t>
        </w:r>
      </w:hyperlink>
      <w:r w:rsidRPr="006D235F">
        <w:rPr>
          <w:rFonts w:eastAsia="Calibri"/>
          <w:bCs/>
          <w:sz w:val="28"/>
          <w:szCs w:val="28"/>
          <w:shd w:val="clear" w:color="auto" w:fill="FFFFFF"/>
          <w:lang w:eastAsia="en-US"/>
        </w:rPr>
        <w:t xml:space="preserve"> </w:t>
      </w:r>
      <w:r w:rsidRPr="006D235F">
        <w:rPr>
          <w:sz w:val="28"/>
          <w:szCs w:val="28"/>
        </w:rPr>
        <w:t>Федерального закона от 27.07.2010 N 210-ФЗ</w:t>
      </w:r>
      <w:r w:rsidRPr="006D235F">
        <w:rPr>
          <w:rFonts w:eastAsia="Calibri"/>
          <w:sz w:val="28"/>
          <w:szCs w:val="28"/>
          <w:shd w:val="clear" w:color="auto" w:fill="FFFFFF"/>
          <w:lang w:eastAsia="en-US"/>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w:t>
      </w:r>
      <w:r w:rsidRPr="006D235F">
        <w:rPr>
          <w:rFonts w:eastAsia="Calibri"/>
          <w:bCs/>
          <w:sz w:val="28"/>
          <w:szCs w:val="28"/>
          <w:shd w:val="clear" w:color="auto" w:fill="FFFFFF"/>
          <w:lang w:eastAsia="en-US"/>
        </w:rPr>
        <w:t xml:space="preserve">статьи 16 </w:t>
      </w:r>
      <w:r w:rsidRPr="006D235F">
        <w:rPr>
          <w:sz w:val="28"/>
          <w:szCs w:val="28"/>
        </w:rPr>
        <w:t>Федерального закона от 27.07.2010 N 210-ФЗ</w:t>
      </w:r>
      <w:r w:rsidRPr="006D235F">
        <w:rPr>
          <w:rFonts w:eastAsia="Calibri"/>
          <w:sz w:val="28"/>
          <w:szCs w:val="28"/>
          <w:shd w:val="clear" w:color="auto" w:fill="FFFFFF"/>
          <w:lang w:eastAsia="en-US"/>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156D0" w:rsidRPr="006D235F" w:rsidRDefault="00B156D0" w:rsidP="001C182B">
      <w:pPr>
        <w:tabs>
          <w:tab w:val="left" w:pos="10065"/>
        </w:tabs>
        <w:ind w:left="142" w:right="260" w:firstLine="720"/>
        <w:contextualSpacing/>
        <w:jc w:val="both"/>
        <w:rPr>
          <w:rFonts w:eastAsia="Calibri"/>
          <w:sz w:val="28"/>
          <w:szCs w:val="28"/>
          <w:lang w:eastAsia="en-US"/>
        </w:rPr>
      </w:pPr>
      <w:r w:rsidRPr="006D235F">
        <w:rPr>
          <w:rFonts w:eastAsia="Calibri"/>
          <w:sz w:val="28"/>
          <w:szCs w:val="28"/>
          <w:lang w:eastAsia="en-US"/>
        </w:rPr>
        <w:t>5.7. По результатам рассмотрения жалобы орган, предоставляющий государственную услугу, принимает одно из следующих решений:</w:t>
      </w:r>
    </w:p>
    <w:p w:rsidR="00B156D0" w:rsidRPr="006D235F" w:rsidRDefault="00B156D0" w:rsidP="001C182B">
      <w:pPr>
        <w:tabs>
          <w:tab w:val="left" w:pos="10065"/>
        </w:tabs>
        <w:ind w:left="142" w:right="260" w:firstLine="720"/>
        <w:contextualSpacing/>
        <w:jc w:val="both"/>
        <w:rPr>
          <w:rFonts w:eastAsia="Calibri"/>
          <w:sz w:val="28"/>
          <w:szCs w:val="28"/>
          <w:lang w:eastAsia="en-US"/>
        </w:rPr>
      </w:pPr>
      <w:r w:rsidRPr="006D235F">
        <w:rPr>
          <w:rFonts w:eastAsia="Calibr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B156D0" w:rsidRPr="006D235F" w:rsidRDefault="00B156D0" w:rsidP="001C182B">
      <w:pPr>
        <w:tabs>
          <w:tab w:val="left" w:pos="10065"/>
        </w:tabs>
        <w:ind w:left="142" w:right="260" w:firstLine="720"/>
        <w:contextualSpacing/>
        <w:jc w:val="both"/>
        <w:rPr>
          <w:rFonts w:eastAsia="Calibri"/>
          <w:sz w:val="28"/>
          <w:szCs w:val="28"/>
          <w:lang w:eastAsia="en-US"/>
        </w:rPr>
      </w:pPr>
      <w:r w:rsidRPr="006D235F">
        <w:rPr>
          <w:rFonts w:eastAsia="Calibri"/>
          <w:sz w:val="28"/>
          <w:szCs w:val="28"/>
          <w:lang w:eastAsia="en-US"/>
        </w:rPr>
        <w:t xml:space="preserve">2) в удовлетворении жалобы отказывается. </w:t>
      </w:r>
    </w:p>
    <w:p w:rsidR="00B156D0" w:rsidRPr="006D235F" w:rsidRDefault="00B156D0" w:rsidP="001C182B">
      <w:pPr>
        <w:tabs>
          <w:tab w:val="left" w:pos="10065"/>
        </w:tabs>
        <w:ind w:left="142" w:right="260" w:firstLine="720"/>
        <w:contextualSpacing/>
        <w:jc w:val="both"/>
        <w:rPr>
          <w:rFonts w:eastAsia="Calibri"/>
          <w:sz w:val="28"/>
          <w:szCs w:val="28"/>
          <w:lang w:eastAsia="en-US"/>
        </w:rPr>
      </w:pPr>
      <w:r w:rsidRPr="006D235F">
        <w:rPr>
          <w:rFonts w:eastAsia="Calibri"/>
          <w:sz w:val="28"/>
          <w:szCs w:val="28"/>
          <w:lang w:eastAsia="en-US"/>
        </w:rPr>
        <w:t>5.8. 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156D0" w:rsidRPr="006D235F" w:rsidRDefault="00B156D0" w:rsidP="001C182B">
      <w:pPr>
        <w:tabs>
          <w:tab w:val="left" w:pos="10065"/>
        </w:tabs>
        <w:autoSpaceDE w:val="0"/>
        <w:autoSpaceDN w:val="0"/>
        <w:adjustRightInd w:val="0"/>
        <w:ind w:left="142" w:right="260" w:firstLine="720"/>
        <w:jc w:val="both"/>
        <w:rPr>
          <w:sz w:val="28"/>
          <w:szCs w:val="28"/>
        </w:rPr>
      </w:pPr>
      <w:r w:rsidRPr="006D235F">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w:t>
      </w:r>
      <w:hyperlink r:id="rId291" w:anchor="/document/12177515/entry/16011" w:history="1">
        <w:r w:rsidRPr="006D235F">
          <w:rPr>
            <w:sz w:val="28"/>
            <w:szCs w:val="28"/>
          </w:rPr>
          <w:t>частью 1.1 статьи 16</w:t>
        </w:r>
      </w:hyperlink>
      <w:r w:rsidRPr="006D235F">
        <w:rPr>
          <w:sz w:val="28"/>
          <w:szCs w:val="28"/>
        </w:rPr>
        <w:t> Федерального закона от 27.07.2010 N 210-ФЗ,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B156D0" w:rsidRPr="006D235F" w:rsidRDefault="00B156D0" w:rsidP="001C182B">
      <w:pPr>
        <w:tabs>
          <w:tab w:val="left" w:pos="10065"/>
        </w:tabs>
        <w:ind w:left="142" w:right="260" w:firstLine="720"/>
        <w:contextualSpacing/>
        <w:jc w:val="both"/>
        <w:rPr>
          <w:rFonts w:eastAsia="Calibri"/>
          <w:sz w:val="28"/>
          <w:szCs w:val="28"/>
          <w:lang w:eastAsia="en-US"/>
        </w:rPr>
      </w:pPr>
      <w:r w:rsidRPr="006D235F">
        <w:rPr>
          <w:rFonts w:eastAsia="Calibri"/>
          <w:sz w:val="28"/>
          <w:szCs w:val="28"/>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156D0" w:rsidRPr="006D235F" w:rsidRDefault="00B156D0" w:rsidP="001C182B">
      <w:pPr>
        <w:tabs>
          <w:tab w:val="left" w:pos="10065"/>
        </w:tabs>
        <w:ind w:left="142" w:right="260" w:firstLine="720"/>
        <w:contextualSpacing/>
        <w:jc w:val="both"/>
        <w:rPr>
          <w:rFonts w:eastAsia="Calibri"/>
          <w:sz w:val="28"/>
          <w:szCs w:val="28"/>
          <w:lang w:eastAsia="en-US"/>
        </w:rPr>
      </w:pPr>
      <w:r w:rsidRPr="006D235F">
        <w:rPr>
          <w:rFonts w:eastAsia="Calibri"/>
          <w:sz w:val="28"/>
          <w:szCs w:val="28"/>
          <w:lang w:eastAsia="en-US"/>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156D0" w:rsidRPr="006D235F" w:rsidRDefault="00B156D0" w:rsidP="00C14E50">
      <w:pPr>
        <w:shd w:val="clear" w:color="auto" w:fill="FFFFFF"/>
        <w:tabs>
          <w:tab w:val="left" w:pos="10065"/>
        </w:tabs>
        <w:spacing w:before="375"/>
        <w:ind w:left="142" w:right="260"/>
        <w:jc w:val="center"/>
        <w:textAlignment w:val="baseline"/>
        <w:outlineLvl w:val="2"/>
        <w:rPr>
          <w:b/>
          <w:sz w:val="28"/>
          <w:szCs w:val="28"/>
        </w:rPr>
      </w:pPr>
      <w:r w:rsidRPr="006D235F">
        <w:rPr>
          <w:b/>
          <w:sz w:val="28"/>
          <w:szCs w:val="28"/>
        </w:rPr>
        <w:t>6. Правила проведения независимой экспертизы и экспертизы, проводимой уполномоченным органом.</w:t>
      </w:r>
      <w:r w:rsidR="00C14E50" w:rsidRPr="006D235F">
        <w:rPr>
          <w:b/>
          <w:sz w:val="28"/>
          <w:szCs w:val="28"/>
        </w:rPr>
        <w:t xml:space="preserve"> </w:t>
      </w:r>
      <w:r w:rsidRPr="006D235F">
        <w:rPr>
          <w:b/>
          <w:sz w:val="28"/>
          <w:szCs w:val="28"/>
        </w:rPr>
        <w:t>Анализ  применения административных регламентов.</w:t>
      </w:r>
    </w:p>
    <w:p w:rsidR="00B156D0" w:rsidRPr="006D235F" w:rsidRDefault="00B156D0" w:rsidP="00600120">
      <w:pPr>
        <w:shd w:val="clear" w:color="auto" w:fill="FFFFFF"/>
        <w:tabs>
          <w:tab w:val="left" w:pos="10065"/>
        </w:tabs>
        <w:spacing w:before="375"/>
        <w:ind w:left="142" w:right="260"/>
        <w:jc w:val="both"/>
        <w:textAlignment w:val="baseline"/>
        <w:outlineLvl w:val="2"/>
        <w:rPr>
          <w:sz w:val="28"/>
          <w:szCs w:val="28"/>
        </w:rPr>
      </w:pPr>
      <w:r w:rsidRPr="006D235F">
        <w:rPr>
          <w:sz w:val="28"/>
          <w:szCs w:val="28"/>
        </w:rPr>
        <w:t>6.1. Исполнительный комитет Спасского муниципального района Республики Татарстан  в ходе разработки административных регламентов осуществляет следующие действия:</w:t>
      </w:r>
      <w:r w:rsidRPr="006D235F">
        <w:rPr>
          <w:sz w:val="28"/>
          <w:szCs w:val="28"/>
        </w:rPr>
        <w:br/>
        <w:t>а) организует проведение независимой экспертизы проекта административного регламента. В этих целях орган исполнительной власти размещает проект административного регламента в информационно-телекоммуникационной сети "Интернет" на своем официальном сайте, за исключением проектов административных регламентов или их отдельных положений, содержащих сведения, составляющие государственную тайну, или сведения конфиденциального характера.</w:t>
      </w:r>
      <w:r w:rsidRPr="006D235F">
        <w:rPr>
          <w:sz w:val="28"/>
          <w:szCs w:val="28"/>
        </w:rPr>
        <w:br/>
        <w:t>Вместе с проектом административного регламента в информационно-телекоммуникационной сети "Интернет" размещаются:</w:t>
      </w:r>
      <w:r w:rsidRPr="006D235F">
        <w:rPr>
          <w:sz w:val="28"/>
          <w:szCs w:val="28"/>
        </w:rPr>
        <w:br/>
        <w:t>-информация о сроках внесения предложений по проекту административного регламента;</w:t>
      </w:r>
      <w:r w:rsidRPr="006D235F">
        <w:rPr>
          <w:sz w:val="28"/>
          <w:szCs w:val="28"/>
        </w:rPr>
        <w:br/>
        <w:t>-перечень специалистов, ответственных за сбор, обобщение и учет представленных предложений, с указанием их номеров телефонов, факсов и адресов электронной почты, по которым могут быть представлены предложения по проекту административного регламента</w:t>
      </w:r>
      <w:r w:rsidRPr="006D235F">
        <w:rPr>
          <w:sz w:val="28"/>
          <w:szCs w:val="28"/>
        </w:rPr>
        <w:br/>
        <w:t>б) в рамках проведения независимой экспертизы рассматривает предложения, поступившие от заинтересованных организаций и граждан в виде заключений. Независимая экспертиза может проводиться физическими и юридическими лицами в инициативном порядке за счет собственных средств. Прием предложений осуществляется в 15-дневный срок, исчисляемый в рабочих днях, с момента публикации проекта административного регламента в информационно-телекоммуникационной сети "Интернет";(в ред. Постановления КМ РТ </w:t>
      </w:r>
      <w:hyperlink r:id="rId292" w:history="1">
        <w:r w:rsidRPr="006D235F">
          <w:rPr>
            <w:sz w:val="28"/>
            <w:szCs w:val="28"/>
          </w:rPr>
          <w:t>от 24.07.2018 N 593</w:t>
        </w:r>
      </w:hyperlink>
      <w:r w:rsidRPr="006D235F">
        <w:rPr>
          <w:sz w:val="28"/>
          <w:szCs w:val="28"/>
        </w:rPr>
        <w:t>)</w:t>
      </w:r>
      <w:r w:rsidRPr="006D235F">
        <w:rPr>
          <w:sz w:val="28"/>
          <w:szCs w:val="28"/>
        </w:rPr>
        <w:br/>
        <w:t xml:space="preserve">в) осуществляет доработку проекта административного регламента с учетом заключений, поступивших от заинтересованных организаций и граждан. </w:t>
      </w:r>
      <w:proofErr w:type="spellStart"/>
      <w:r w:rsidRPr="006D235F">
        <w:rPr>
          <w:sz w:val="28"/>
          <w:szCs w:val="28"/>
        </w:rPr>
        <w:t>Непоступление</w:t>
      </w:r>
      <w:proofErr w:type="spellEnd"/>
      <w:r w:rsidRPr="006D235F">
        <w:rPr>
          <w:sz w:val="28"/>
          <w:szCs w:val="28"/>
        </w:rPr>
        <w:t xml:space="preserve"> заключения независимой экспертизы не является препятствием для проведения экспертизы, и последующего утверждения административного регламента;</w:t>
      </w:r>
      <w:r w:rsidRPr="006D235F">
        <w:rPr>
          <w:sz w:val="28"/>
          <w:szCs w:val="28"/>
        </w:rPr>
        <w:br/>
        <w:t>г) направляет в порядке, установленном </w:t>
      </w:r>
      <w:hyperlink r:id="rId293" w:history="1">
        <w:r w:rsidRPr="006D235F">
          <w:rPr>
            <w:sz w:val="28"/>
            <w:szCs w:val="28"/>
          </w:rPr>
          <w:t>Постановлением Кабинета Министров Республики Татарстан от 10.09.2010 N 729 "О государственной информационной системе "Реестр государственных и муниципальных услуг Республики Татарстан"</w:t>
        </w:r>
      </w:hyperlink>
      <w:r w:rsidRPr="006D235F">
        <w:rPr>
          <w:sz w:val="28"/>
          <w:szCs w:val="28"/>
        </w:rPr>
        <w:t>, сведения о государственной услуге и разрабатываемом в соответствии с ней административном регламенте в уполномоченный орган по ведению государственной информационной системы "Реестр государственных и муниципальных услуг Республики Татарстан" в семидневный срок, исчисляемый в рабочих днях, со дня вступления в силу правовых актов, определяющих (изменяющих) орган исполнительной власти, на который возложено предоставление соответствующей государственной услуги, и (или) порядок предоставления государственной услуги.</w:t>
      </w:r>
      <w:r w:rsidRPr="006D235F">
        <w:rPr>
          <w:sz w:val="28"/>
          <w:szCs w:val="28"/>
        </w:rPr>
        <w:br/>
        <w:t>6.2.  Исполнительный комитет Спасского муниципального района Республики Татарстан  ответственный за утверждение административного регламента, готовит и представляет на экспертизу в уполномоченный орган вместе с проектом административного регламента блок-схему предоставления государственной услуги и пояснительную записку.                     Предметом экспертизы уполномоченного органа является оценка соответствия проекта административного регламента требованиям, предъявляемым к нему </w:t>
      </w:r>
      <w:hyperlink r:id="rId294" w:history="1">
        <w:r w:rsidRPr="006D235F">
          <w:rPr>
            <w:sz w:val="28"/>
            <w:szCs w:val="28"/>
          </w:rPr>
          <w:t>Федеральным законом "Об организации предоставления государственных и муниципальных услуг"</w:t>
        </w:r>
      </w:hyperlink>
      <w:r w:rsidRPr="006D235F">
        <w:rPr>
          <w:sz w:val="28"/>
          <w:szCs w:val="28"/>
        </w:rPr>
        <w:t> и принятыми в соответствии с ним нормативными правовыми актами, а также оценка учета результатов независимой экспертизы в проекте регламента, в том числе:</w:t>
      </w:r>
      <w:r w:rsidRPr="006D235F">
        <w:rPr>
          <w:sz w:val="28"/>
          <w:szCs w:val="28"/>
        </w:rPr>
        <w:br/>
        <w:t>а) соответствие структуры и содержания проекта регламента требованиям, предъявляемым к ним </w:t>
      </w:r>
      <w:hyperlink r:id="rId295" w:history="1">
        <w:r w:rsidRPr="006D235F">
          <w:rPr>
            <w:sz w:val="28"/>
            <w:szCs w:val="28"/>
          </w:rPr>
          <w:t>Федеральным законом "Об организации предоставления государственных и муниципальных услуг"</w:t>
        </w:r>
      </w:hyperlink>
      <w:r w:rsidRPr="006D235F">
        <w:rPr>
          <w:sz w:val="28"/>
          <w:szCs w:val="28"/>
        </w:rPr>
        <w:t> и принятыми в соответствии с ним нормативными правовыми актами;</w:t>
      </w:r>
      <w:r w:rsidRPr="006D235F">
        <w:rPr>
          <w:sz w:val="28"/>
          <w:szCs w:val="28"/>
        </w:rPr>
        <w:br/>
        <w:t>б) полнота описания в проекте регламента порядка и условий предоставления государственной услуги, установленных законодательством Российской Федерации;</w:t>
      </w:r>
      <w:r w:rsidRPr="006D235F">
        <w:rPr>
          <w:sz w:val="28"/>
          <w:szCs w:val="28"/>
        </w:rPr>
        <w:br/>
        <w:t>в) оптимизация порядка предоставления государственной услуги, в том числе:</w:t>
      </w:r>
      <w:r w:rsidRPr="006D235F">
        <w:rPr>
          <w:sz w:val="28"/>
          <w:szCs w:val="28"/>
        </w:rPr>
        <w:br/>
        <w:t>-упорядочение административных процедур (действий);                                                                                                                          - устранение избыточных административных процедур (действий);</w:t>
      </w:r>
      <w:r w:rsidRPr="006D235F">
        <w:rPr>
          <w:sz w:val="28"/>
          <w:szCs w:val="28"/>
        </w:rPr>
        <w:br/>
        <w:t>- сокращение срока предоставления государственной услуги, а также срока выполнения отдельных административных процедур (действий) в рамках предоставления государственной услуги;</w:t>
      </w:r>
      <w:r w:rsidRPr="006D235F">
        <w:rPr>
          <w:sz w:val="28"/>
          <w:szCs w:val="28"/>
        </w:rPr>
        <w:br/>
        <w:t>-предоставление государственной услуги в электронной форме.</w:t>
      </w:r>
      <w:r w:rsidRPr="006D235F">
        <w:rPr>
          <w:sz w:val="28"/>
          <w:szCs w:val="28"/>
        </w:rPr>
        <w:br/>
        <w:t>Экспертиза проекта административного регламента осуществляется уполномоченным органом в десятидневный срок, исчисляемый в рабочих днях, со дня его получения.</w:t>
      </w:r>
      <w:r w:rsidRPr="006D235F">
        <w:rPr>
          <w:sz w:val="28"/>
          <w:szCs w:val="28"/>
        </w:rPr>
        <w:br/>
        <w:t>6.3. Исполнительный комитет Спасского муниципального района Республики Татарстан , ответственный за утверждение регламента, обеспечивает учет замечаний и предложений, содержащихся в заключении уполномоченного органа. Повторного направления доработанного проекта регламента в уполномоченный орган на заключение не требуется.</w:t>
      </w:r>
      <w:r w:rsidRPr="006D235F">
        <w:rPr>
          <w:sz w:val="28"/>
          <w:szCs w:val="28"/>
        </w:rPr>
        <w:br/>
        <w:t>6.4. Анализ практики применения административных регламентов проводится органами исполнительной власти, другими организациями с целью установления:</w:t>
      </w:r>
      <w:r w:rsidRPr="006D235F">
        <w:rPr>
          <w:sz w:val="28"/>
          <w:szCs w:val="28"/>
        </w:rPr>
        <w:br/>
        <w:t>а) соответствия исполнения административного регламента требованиям к качеству и доступности предоставления государственной услуги. При этом подлежит установлению оценка потребителями государственной услуги характера взаимодействия с должностными лицами государственных органов, качества и доступности соответствующей государственной услуги (срок предоставления, условия ожидания приема, порядок информирования о государственной услуге и т.д.);</w:t>
      </w:r>
      <w:r w:rsidRPr="006D235F">
        <w:rPr>
          <w:sz w:val="28"/>
          <w:szCs w:val="28"/>
        </w:rPr>
        <w:br/>
        <w:t>б) обоснованности отказов в предоставлении государственной услуги;</w:t>
      </w:r>
      <w:r w:rsidRPr="006D235F">
        <w:rPr>
          <w:sz w:val="28"/>
          <w:szCs w:val="28"/>
        </w:rPr>
        <w:br/>
        <w:t>в) выполнения требований к оптимальности административных процедур. При этом подлежат установлению отсутствие избыточных административных действий, возможность уменьшения сроков исполнения административных процедур и административных действий;</w:t>
      </w:r>
      <w:r w:rsidRPr="006D235F">
        <w:rPr>
          <w:sz w:val="28"/>
          <w:szCs w:val="28"/>
        </w:rPr>
        <w:br/>
        <w:t>г) соответствия должностных регламентов ответственных должностных лиц, участвующих в исполнении государственной функции (предоставлении государственной услуги), административному регламенту в части описания в них административных действий, профессиональных знаний и навыков;</w:t>
      </w:r>
      <w:r w:rsidRPr="006D235F">
        <w:rPr>
          <w:sz w:val="28"/>
          <w:szCs w:val="28"/>
        </w:rPr>
        <w:br/>
        <w:t>д) ресурсного обеспечения исполнения административного регламента;</w:t>
      </w:r>
      <w:r w:rsidRPr="006D235F">
        <w:rPr>
          <w:sz w:val="28"/>
          <w:szCs w:val="28"/>
        </w:rPr>
        <w:br/>
        <w:t>е) необходимости внесения в него изменений.</w:t>
      </w:r>
      <w:r w:rsidRPr="006D235F">
        <w:rPr>
          <w:sz w:val="28"/>
          <w:szCs w:val="28"/>
        </w:rPr>
        <w:br/>
        <w:t>6.5. Результаты анализа практики применения административного регламента размещаются в информационно-телекоммуникационной сети "Интернет" на официальном сайте  Исполнительного комитета Спасского муниципального района Республики Татарстан, утверждающего административный регламент, а также органа опеки и попечительства  исполнительного комитета Спасского муниципального района Республики Татарстан, ответственного за предоставление государственной услуги.</w:t>
      </w:r>
    </w:p>
    <w:p w:rsidR="00B156D0" w:rsidRPr="006D235F" w:rsidRDefault="00B156D0" w:rsidP="001C182B">
      <w:pPr>
        <w:tabs>
          <w:tab w:val="left" w:pos="10065"/>
        </w:tabs>
        <w:ind w:left="142" w:right="260" w:firstLine="720"/>
        <w:contextualSpacing/>
        <w:jc w:val="both"/>
        <w:rPr>
          <w:rFonts w:eastAsia="Calibri"/>
          <w:sz w:val="28"/>
          <w:szCs w:val="28"/>
          <w:lang w:eastAsia="en-US"/>
        </w:rPr>
      </w:pPr>
    </w:p>
    <w:p w:rsidR="00B156D0" w:rsidRPr="006D235F" w:rsidRDefault="00B156D0" w:rsidP="001C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260"/>
        <w:jc w:val="both"/>
        <w:rPr>
          <w:b/>
          <w:sz w:val="28"/>
          <w:szCs w:val="28"/>
          <w:lang w:val="x-none" w:eastAsia="x-none"/>
        </w:rPr>
      </w:pPr>
    </w:p>
    <w:p w:rsidR="00C14E50" w:rsidRPr="006D235F" w:rsidRDefault="00C14E50" w:rsidP="00A0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sz w:val="24"/>
          <w:szCs w:val="24"/>
          <w:lang w:val="x-none" w:eastAsia="x-none"/>
        </w:rPr>
      </w:pPr>
    </w:p>
    <w:p w:rsidR="00C14E50" w:rsidRPr="006D235F" w:rsidRDefault="00C14E50" w:rsidP="00A0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sz w:val="24"/>
          <w:szCs w:val="24"/>
          <w:lang w:val="x-none" w:eastAsia="x-none"/>
        </w:rPr>
      </w:pPr>
    </w:p>
    <w:p w:rsidR="00A02195" w:rsidRPr="006D235F" w:rsidRDefault="00A02195" w:rsidP="00A0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sz w:val="24"/>
          <w:szCs w:val="24"/>
          <w:lang w:eastAsia="x-none"/>
        </w:rPr>
      </w:pPr>
      <w:r w:rsidRPr="006D235F">
        <w:rPr>
          <w:i/>
          <w:sz w:val="24"/>
          <w:szCs w:val="24"/>
          <w:lang w:val="x-none" w:eastAsia="x-none"/>
        </w:rPr>
        <w:t>Приложение  №1</w:t>
      </w:r>
    </w:p>
    <w:p w:rsidR="00A02195" w:rsidRPr="006D235F" w:rsidRDefault="00A02195" w:rsidP="00A02195">
      <w:pPr>
        <w:tabs>
          <w:tab w:val="left" w:pos="10065"/>
        </w:tabs>
        <w:suppressAutoHyphens/>
        <w:ind w:left="3544"/>
        <w:jc w:val="right"/>
        <w:rPr>
          <w:sz w:val="24"/>
          <w:szCs w:val="24"/>
        </w:rPr>
      </w:pPr>
      <w:r w:rsidRPr="006D235F">
        <w:rPr>
          <w:sz w:val="24"/>
          <w:szCs w:val="24"/>
        </w:rPr>
        <w:t xml:space="preserve">к Административному регламенту предоставления государственной услуги </w:t>
      </w:r>
    </w:p>
    <w:p w:rsidR="00961AB2" w:rsidRPr="006D235F" w:rsidRDefault="00961AB2" w:rsidP="00961AB2">
      <w:pPr>
        <w:tabs>
          <w:tab w:val="left" w:pos="10065"/>
        </w:tabs>
        <w:suppressAutoHyphens/>
        <w:jc w:val="right"/>
        <w:rPr>
          <w:sz w:val="24"/>
          <w:szCs w:val="24"/>
        </w:rPr>
      </w:pPr>
      <w:r w:rsidRPr="006D235F">
        <w:rPr>
          <w:sz w:val="24"/>
          <w:szCs w:val="24"/>
        </w:rPr>
        <w:t xml:space="preserve">по назначению и выплате денежных средств </w:t>
      </w:r>
    </w:p>
    <w:p w:rsidR="00961AB2" w:rsidRPr="006D235F" w:rsidRDefault="00961AB2" w:rsidP="00961AB2">
      <w:pPr>
        <w:tabs>
          <w:tab w:val="left" w:pos="10065"/>
        </w:tabs>
        <w:suppressAutoHyphens/>
        <w:jc w:val="right"/>
        <w:rPr>
          <w:sz w:val="24"/>
          <w:szCs w:val="24"/>
        </w:rPr>
      </w:pPr>
      <w:r w:rsidRPr="006D235F">
        <w:rPr>
          <w:sz w:val="24"/>
          <w:szCs w:val="24"/>
        </w:rPr>
        <w:t xml:space="preserve">на содержание ребенка (детей) опекуну или попечителю, </w:t>
      </w:r>
    </w:p>
    <w:p w:rsidR="00961AB2" w:rsidRPr="006D235F" w:rsidRDefault="00961AB2" w:rsidP="00961AB2">
      <w:pPr>
        <w:tabs>
          <w:tab w:val="left" w:pos="10065"/>
        </w:tabs>
        <w:suppressAutoHyphens/>
        <w:jc w:val="right"/>
        <w:rPr>
          <w:sz w:val="24"/>
          <w:szCs w:val="24"/>
        </w:rPr>
      </w:pPr>
      <w:r w:rsidRPr="006D235F">
        <w:rPr>
          <w:sz w:val="24"/>
          <w:szCs w:val="24"/>
        </w:rPr>
        <w:t xml:space="preserve">приемным родителям, а также выплата вознаграждения, </w:t>
      </w:r>
    </w:p>
    <w:p w:rsidR="00A02195" w:rsidRPr="006D235F" w:rsidRDefault="00961AB2" w:rsidP="00961AB2">
      <w:pPr>
        <w:tabs>
          <w:tab w:val="left" w:pos="10076"/>
        </w:tabs>
        <w:suppressAutoHyphens/>
        <w:jc w:val="right"/>
        <w:rPr>
          <w:sz w:val="24"/>
          <w:szCs w:val="24"/>
        </w:rPr>
      </w:pPr>
      <w:r w:rsidRPr="006D235F">
        <w:rPr>
          <w:sz w:val="24"/>
          <w:szCs w:val="24"/>
        </w:rPr>
        <w:t>причитающегося опекунам или попечителям, приемным родителям</w:t>
      </w:r>
    </w:p>
    <w:p w:rsidR="00961AB2" w:rsidRPr="006D235F" w:rsidRDefault="00961AB2" w:rsidP="00961AB2">
      <w:pPr>
        <w:tabs>
          <w:tab w:val="left" w:pos="10065"/>
        </w:tabs>
        <w:suppressAutoHyphens/>
        <w:jc w:val="right"/>
        <w:rPr>
          <w:sz w:val="24"/>
          <w:szCs w:val="24"/>
        </w:rPr>
      </w:pPr>
      <w:r w:rsidRPr="006D235F">
        <w:rPr>
          <w:sz w:val="24"/>
          <w:szCs w:val="24"/>
        </w:rPr>
        <w:t xml:space="preserve">исполняющим свои обязанности </w:t>
      </w:r>
      <w:proofErr w:type="spellStart"/>
      <w:r w:rsidRPr="006D235F">
        <w:rPr>
          <w:sz w:val="24"/>
          <w:szCs w:val="24"/>
        </w:rPr>
        <w:t>возмездно</w:t>
      </w:r>
      <w:proofErr w:type="spellEnd"/>
    </w:p>
    <w:p w:rsidR="00961AB2" w:rsidRPr="006D235F" w:rsidRDefault="00961AB2" w:rsidP="00A02195">
      <w:pPr>
        <w:shd w:val="clear" w:color="auto" w:fill="FFFFFF"/>
        <w:tabs>
          <w:tab w:val="left" w:pos="10065"/>
        </w:tabs>
        <w:ind w:left="-851"/>
        <w:jc w:val="right"/>
        <w:textAlignment w:val="baseline"/>
        <w:rPr>
          <w:sz w:val="24"/>
          <w:szCs w:val="24"/>
        </w:rPr>
      </w:pPr>
    </w:p>
    <w:p w:rsidR="00A02195" w:rsidRPr="006D235F" w:rsidRDefault="00A02195" w:rsidP="00A02195">
      <w:pPr>
        <w:shd w:val="clear" w:color="auto" w:fill="FFFFFF"/>
        <w:tabs>
          <w:tab w:val="left" w:pos="10065"/>
        </w:tabs>
        <w:ind w:left="-851"/>
        <w:jc w:val="right"/>
        <w:textAlignment w:val="baseline"/>
        <w:rPr>
          <w:sz w:val="28"/>
          <w:szCs w:val="28"/>
        </w:rPr>
      </w:pPr>
      <w:r w:rsidRPr="006D235F">
        <w:rPr>
          <w:sz w:val="24"/>
          <w:szCs w:val="24"/>
        </w:rPr>
        <w:t> </w:t>
      </w:r>
      <w:r w:rsidRPr="006D235F">
        <w:rPr>
          <w:sz w:val="28"/>
          <w:szCs w:val="28"/>
        </w:rPr>
        <w:t xml:space="preserve">Руководителю  органа опеки и попечительства </w:t>
      </w:r>
    </w:p>
    <w:p w:rsidR="00A02195" w:rsidRPr="006D235F" w:rsidRDefault="00A02195" w:rsidP="00A02195">
      <w:pPr>
        <w:shd w:val="clear" w:color="auto" w:fill="FFFFFF"/>
        <w:tabs>
          <w:tab w:val="left" w:pos="10065"/>
        </w:tabs>
        <w:ind w:left="-851"/>
        <w:jc w:val="right"/>
        <w:textAlignment w:val="baseline"/>
        <w:rPr>
          <w:sz w:val="28"/>
          <w:szCs w:val="28"/>
        </w:rPr>
      </w:pPr>
      <w:r w:rsidRPr="006D235F">
        <w:rPr>
          <w:sz w:val="28"/>
          <w:szCs w:val="28"/>
        </w:rPr>
        <w:t>Исполнительного комитета</w:t>
      </w:r>
    </w:p>
    <w:p w:rsidR="00A02195" w:rsidRPr="006D235F" w:rsidRDefault="00A02195" w:rsidP="00A02195">
      <w:pPr>
        <w:shd w:val="clear" w:color="auto" w:fill="FFFFFF"/>
        <w:tabs>
          <w:tab w:val="left" w:pos="10065"/>
        </w:tabs>
        <w:ind w:left="-851"/>
        <w:jc w:val="right"/>
        <w:textAlignment w:val="baseline"/>
        <w:rPr>
          <w:sz w:val="28"/>
          <w:szCs w:val="28"/>
        </w:rPr>
      </w:pPr>
      <w:r w:rsidRPr="006D235F">
        <w:rPr>
          <w:sz w:val="28"/>
          <w:szCs w:val="28"/>
        </w:rPr>
        <w:t>Спасского муниципального района</w:t>
      </w:r>
    </w:p>
    <w:p w:rsidR="00A02195" w:rsidRPr="006D235F" w:rsidRDefault="00A02195" w:rsidP="00A02195">
      <w:pPr>
        <w:shd w:val="clear" w:color="auto" w:fill="FFFFFF"/>
        <w:tabs>
          <w:tab w:val="left" w:pos="10065"/>
        </w:tabs>
        <w:ind w:left="-851"/>
        <w:jc w:val="right"/>
        <w:textAlignment w:val="baseline"/>
        <w:rPr>
          <w:i/>
          <w:sz w:val="24"/>
          <w:szCs w:val="24"/>
        </w:rPr>
      </w:pPr>
      <w:r w:rsidRPr="006D235F">
        <w:rPr>
          <w:sz w:val="28"/>
          <w:szCs w:val="28"/>
        </w:rPr>
        <w:t xml:space="preserve"> Республики Татарстан</w:t>
      </w:r>
      <w:r w:rsidRPr="006D235F">
        <w:rPr>
          <w:sz w:val="28"/>
          <w:szCs w:val="28"/>
        </w:rPr>
        <w:br/>
      </w:r>
      <w:r w:rsidRPr="006D235F">
        <w:rPr>
          <w:i/>
          <w:sz w:val="24"/>
          <w:szCs w:val="24"/>
        </w:rPr>
        <w:t>(наименование органа, предоставляющего государственную услугу)</w:t>
      </w:r>
    </w:p>
    <w:p w:rsidR="00A02195" w:rsidRPr="006D235F" w:rsidRDefault="00A02195" w:rsidP="00A02195">
      <w:pPr>
        <w:shd w:val="clear" w:color="auto" w:fill="FFFFFF"/>
        <w:tabs>
          <w:tab w:val="left" w:pos="10065"/>
        </w:tabs>
        <w:ind w:left="-851"/>
        <w:jc w:val="right"/>
        <w:textAlignment w:val="baseline"/>
        <w:rPr>
          <w:sz w:val="24"/>
          <w:szCs w:val="24"/>
        </w:rPr>
      </w:pPr>
      <w:r w:rsidRPr="006D235F">
        <w:rPr>
          <w:sz w:val="24"/>
          <w:szCs w:val="24"/>
        </w:rPr>
        <w:t xml:space="preserve">(В МБУ </w:t>
      </w:r>
      <w:r w:rsidR="00B43B5B" w:rsidRPr="006D235F">
        <w:rPr>
          <w:sz w:val="24"/>
          <w:szCs w:val="24"/>
        </w:rPr>
        <w:t>«</w:t>
      </w:r>
      <w:r w:rsidRPr="006D235F">
        <w:rPr>
          <w:sz w:val="24"/>
          <w:szCs w:val="24"/>
        </w:rPr>
        <w:t>ЦБ Спасского муниципального района РТ</w:t>
      </w:r>
      <w:r w:rsidR="00B43B5B" w:rsidRPr="006D235F">
        <w:rPr>
          <w:sz w:val="24"/>
          <w:szCs w:val="24"/>
        </w:rPr>
        <w:t>»</w:t>
      </w:r>
      <w:r w:rsidRPr="006D235F">
        <w:rPr>
          <w:sz w:val="24"/>
          <w:szCs w:val="24"/>
        </w:rPr>
        <w:t>)</w:t>
      </w:r>
      <w:r w:rsidRPr="006D235F">
        <w:rPr>
          <w:sz w:val="24"/>
          <w:szCs w:val="24"/>
        </w:rPr>
        <w:br/>
        <w:t xml:space="preserve">от ______________________________________________  </w:t>
      </w:r>
    </w:p>
    <w:p w:rsidR="00A02195" w:rsidRPr="006D235F" w:rsidRDefault="00A02195" w:rsidP="00A02195">
      <w:pPr>
        <w:tabs>
          <w:tab w:val="left" w:pos="10065"/>
        </w:tabs>
        <w:ind w:left="5245"/>
        <w:jc w:val="center"/>
        <w:rPr>
          <w:sz w:val="24"/>
          <w:szCs w:val="24"/>
        </w:rPr>
      </w:pPr>
      <w:r w:rsidRPr="006D235F">
        <w:rPr>
          <w:i/>
          <w:sz w:val="24"/>
          <w:szCs w:val="24"/>
        </w:rPr>
        <w:t>(Ф.И.О заявителя полностью, при наличии)</w:t>
      </w:r>
      <w:r w:rsidRPr="006D235F">
        <w:rPr>
          <w:sz w:val="24"/>
          <w:szCs w:val="24"/>
        </w:rPr>
        <w:br/>
      </w:r>
      <w:r w:rsidR="00B43B5B" w:rsidRPr="006D235F">
        <w:rPr>
          <w:sz w:val="24"/>
          <w:szCs w:val="24"/>
        </w:rPr>
        <w:t>СНИЛС ____</w:t>
      </w:r>
      <w:r w:rsidRPr="006D235F">
        <w:rPr>
          <w:sz w:val="24"/>
          <w:szCs w:val="24"/>
        </w:rPr>
        <w:t>________</w:t>
      </w:r>
      <w:r w:rsidR="00B43B5B" w:rsidRPr="006D235F">
        <w:rPr>
          <w:sz w:val="24"/>
          <w:szCs w:val="24"/>
        </w:rPr>
        <w:t>______________________</w:t>
      </w:r>
    </w:p>
    <w:p w:rsidR="00B43B5B" w:rsidRPr="006D235F" w:rsidRDefault="00A02195" w:rsidP="00A02195">
      <w:pPr>
        <w:tabs>
          <w:tab w:val="left" w:pos="10065"/>
        </w:tabs>
        <w:ind w:left="5245"/>
        <w:jc w:val="center"/>
        <w:rPr>
          <w:sz w:val="24"/>
          <w:szCs w:val="24"/>
        </w:rPr>
      </w:pPr>
      <w:r w:rsidRPr="006D235F">
        <w:rPr>
          <w:sz w:val="24"/>
          <w:szCs w:val="24"/>
        </w:rPr>
        <w:t>______________________________________</w:t>
      </w:r>
      <w:r w:rsidR="00B43B5B" w:rsidRPr="006D235F">
        <w:rPr>
          <w:sz w:val="24"/>
          <w:szCs w:val="24"/>
        </w:rPr>
        <w:t>__</w:t>
      </w:r>
    </w:p>
    <w:p w:rsidR="00A02195" w:rsidRPr="006D235F" w:rsidRDefault="00B43B5B" w:rsidP="00A02195">
      <w:pPr>
        <w:tabs>
          <w:tab w:val="left" w:pos="10065"/>
        </w:tabs>
        <w:ind w:left="5245"/>
        <w:jc w:val="center"/>
        <w:rPr>
          <w:i/>
          <w:spacing w:val="-6"/>
          <w:sz w:val="24"/>
          <w:szCs w:val="24"/>
        </w:rPr>
      </w:pPr>
      <w:r w:rsidRPr="006D235F">
        <w:rPr>
          <w:sz w:val="24"/>
          <w:szCs w:val="24"/>
        </w:rPr>
        <w:t>________________________________________</w:t>
      </w:r>
      <w:r w:rsidR="00A02195" w:rsidRPr="006D235F">
        <w:rPr>
          <w:sz w:val="24"/>
          <w:szCs w:val="24"/>
        </w:rPr>
        <w:br/>
      </w:r>
      <w:r w:rsidR="00A02195" w:rsidRPr="006D235F">
        <w:rPr>
          <w:i/>
          <w:spacing w:val="-6"/>
          <w:sz w:val="24"/>
          <w:szCs w:val="24"/>
        </w:rPr>
        <w:t>проживающего (-ей) по адресу:</w:t>
      </w:r>
      <w:r w:rsidR="00A02195" w:rsidRPr="006D235F">
        <w:rPr>
          <w:spacing w:val="-6"/>
          <w:sz w:val="24"/>
          <w:szCs w:val="24"/>
        </w:rPr>
        <w:t>,</w:t>
      </w:r>
    </w:p>
    <w:p w:rsidR="00A02195" w:rsidRPr="006D235F" w:rsidRDefault="00A02195" w:rsidP="00A02195">
      <w:pPr>
        <w:tabs>
          <w:tab w:val="left" w:pos="10065"/>
        </w:tabs>
        <w:ind w:left="5245"/>
        <w:jc w:val="both"/>
        <w:rPr>
          <w:spacing w:val="-6"/>
          <w:sz w:val="24"/>
          <w:szCs w:val="24"/>
        </w:rPr>
      </w:pPr>
      <w:r w:rsidRPr="006D235F">
        <w:rPr>
          <w:spacing w:val="-6"/>
          <w:sz w:val="24"/>
          <w:szCs w:val="24"/>
        </w:rPr>
        <w:t>паспорт:_____________________________________</w:t>
      </w:r>
    </w:p>
    <w:p w:rsidR="00A02195" w:rsidRPr="006D235F" w:rsidRDefault="00A02195" w:rsidP="00A02195">
      <w:pPr>
        <w:tabs>
          <w:tab w:val="left" w:pos="10065"/>
        </w:tabs>
        <w:ind w:left="5245"/>
        <w:jc w:val="both"/>
        <w:rPr>
          <w:spacing w:val="-6"/>
          <w:sz w:val="24"/>
          <w:szCs w:val="24"/>
        </w:rPr>
      </w:pPr>
      <w:r w:rsidRPr="006D235F">
        <w:rPr>
          <w:spacing w:val="-6"/>
          <w:sz w:val="24"/>
          <w:szCs w:val="24"/>
        </w:rPr>
        <w:t>____________________________________________</w:t>
      </w:r>
    </w:p>
    <w:p w:rsidR="00A02195" w:rsidRPr="006D235F" w:rsidRDefault="00A02195" w:rsidP="00A02195">
      <w:pPr>
        <w:tabs>
          <w:tab w:val="left" w:pos="10065"/>
        </w:tabs>
        <w:ind w:left="5245"/>
        <w:jc w:val="center"/>
        <w:rPr>
          <w:i/>
          <w:spacing w:val="-6"/>
          <w:sz w:val="24"/>
          <w:szCs w:val="24"/>
        </w:rPr>
      </w:pPr>
      <w:r w:rsidRPr="006D235F">
        <w:rPr>
          <w:i/>
          <w:spacing w:val="-6"/>
          <w:sz w:val="24"/>
          <w:szCs w:val="24"/>
        </w:rPr>
        <w:t>(серия, номер, кем и когда выдан)</w:t>
      </w:r>
    </w:p>
    <w:p w:rsidR="00A02195" w:rsidRPr="006D235F" w:rsidRDefault="00A02195" w:rsidP="00A02195">
      <w:pPr>
        <w:shd w:val="clear" w:color="auto" w:fill="FFFFFF"/>
        <w:tabs>
          <w:tab w:val="left" w:pos="10065"/>
        </w:tabs>
        <w:jc w:val="right"/>
        <w:textAlignment w:val="baseline"/>
        <w:rPr>
          <w:sz w:val="24"/>
          <w:szCs w:val="24"/>
        </w:rPr>
      </w:pPr>
      <w:r w:rsidRPr="006D235F">
        <w:rPr>
          <w:i/>
          <w:sz w:val="24"/>
          <w:szCs w:val="24"/>
        </w:rPr>
        <w:t>____________________________________________</w:t>
      </w:r>
      <w:r w:rsidRPr="006D235F">
        <w:rPr>
          <w:sz w:val="24"/>
          <w:szCs w:val="24"/>
        </w:rPr>
        <w:t xml:space="preserve"> </w:t>
      </w:r>
    </w:p>
    <w:p w:rsidR="00A02195" w:rsidRPr="006D235F" w:rsidRDefault="00A02195" w:rsidP="00A02195">
      <w:pPr>
        <w:shd w:val="clear" w:color="auto" w:fill="FFFFFF"/>
        <w:tabs>
          <w:tab w:val="left" w:pos="10065"/>
        </w:tabs>
        <w:ind w:left="-851"/>
        <w:jc w:val="right"/>
        <w:textAlignment w:val="baseline"/>
        <w:rPr>
          <w:i/>
          <w:sz w:val="24"/>
          <w:szCs w:val="24"/>
        </w:rPr>
      </w:pPr>
      <w:r w:rsidRPr="006D235F">
        <w:rPr>
          <w:i/>
          <w:sz w:val="24"/>
          <w:szCs w:val="24"/>
        </w:rPr>
        <w:t>адрес электронной почты - по желанию заявителя</w:t>
      </w:r>
    </w:p>
    <w:p w:rsidR="00A02195" w:rsidRPr="006D235F" w:rsidRDefault="00A02195" w:rsidP="00A02195">
      <w:pPr>
        <w:tabs>
          <w:tab w:val="left" w:pos="10065"/>
        </w:tabs>
        <w:suppressAutoHyphens/>
        <w:ind w:left="5387"/>
        <w:jc w:val="right"/>
        <w:rPr>
          <w:b/>
          <w:sz w:val="12"/>
          <w:szCs w:val="12"/>
        </w:rPr>
      </w:pPr>
      <w:r w:rsidRPr="006D235F">
        <w:rPr>
          <w:sz w:val="12"/>
          <w:szCs w:val="12"/>
        </w:rPr>
        <w:t xml:space="preserve">                                                                          </w:t>
      </w:r>
    </w:p>
    <w:p w:rsidR="00B43B5B" w:rsidRPr="006D235F" w:rsidRDefault="00A02195" w:rsidP="00A02195">
      <w:pPr>
        <w:tabs>
          <w:tab w:val="left" w:pos="10065"/>
        </w:tabs>
        <w:suppressAutoHyphens/>
        <w:rPr>
          <w:bCs/>
          <w:kern w:val="36"/>
          <w:sz w:val="24"/>
          <w:szCs w:val="24"/>
        </w:rPr>
      </w:pPr>
      <w:r w:rsidRPr="006D235F">
        <w:rPr>
          <w:bCs/>
          <w:kern w:val="36"/>
          <w:sz w:val="24"/>
          <w:szCs w:val="24"/>
        </w:rPr>
        <w:t xml:space="preserve">                                                           </w:t>
      </w:r>
    </w:p>
    <w:p w:rsidR="00A02195" w:rsidRPr="006D235F" w:rsidRDefault="00A02195" w:rsidP="00B43B5B">
      <w:pPr>
        <w:tabs>
          <w:tab w:val="left" w:pos="10065"/>
        </w:tabs>
        <w:suppressAutoHyphens/>
        <w:jc w:val="center"/>
        <w:rPr>
          <w:b/>
          <w:sz w:val="24"/>
          <w:szCs w:val="24"/>
        </w:rPr>
      </w:pPr>
      <w:r w:rsidRPr="006D235F">
        <w:rPr>
          <w:b/>
          <w:sz w:val="24"/>
          <w:szCs w:val="24"/>
        </w:rPr>
        <w:t>ЗАЯВЛЕНИЕ</w:t>
      </w:r>
    </w:p>
    <w:p w:rsidR="00A02195" w:rsidRPr="006D235F" w:rsidRDefault="00A02195" w:rsidP="00B43B5B">
      <w:pPr>
        <w:tabs>
          <w:tab w:val="left" w:pos="10065"/>
        </w:tabs>
        <w:suppressAutoHyphens/>
        <w:jc w:val="center"/>
        <w:rPr>
          <w:b/>
          <w:sz w:val="28"/>
          <w:szCs w:val="28"/>
        </w:rPr>
      </w:pPr>
      <w:r w:rsidRPr="006D235F">
        <w:rPr>
          <w:b/>
          <w:sz w:val="28"/>
          <w:szCs w:val="28"/>
        </w:rPr>
        <w:t xml:space="preserve">Назначение и выплата денежных средств на содержание ребенка (детей) опекуну или попечителю, приемным родителям, а также выплата вознаграждения, причитающегося опекунам или попечителям, приемным родителям, исполняющим свои обязанности </w:t>
      </w:r>
      <w:proofErr w:type="spellStart"/>
      <w:r w:rsidRPr="006D235F">
        <w:rPr>
          <w:b/>
          <w:sz w:val="28"/>
          <w:szCs w:val="28"/>
        </w:rPr>
        <w:t>возмездно</w:t>
      </w:r>
      <w:proofErr w:type="spellEnd"/>
    </w:p>
    <w:p w:rsidR="00A02195" w:rsidRPr="006D235F" w:rsidRDefault="00A02195" w:rsidP="00B43B5B">
      <w:pPr>
        <w:tabs>
          <w:tab w:val="left" w:pos="10065"/>
        </w:tabs>
        <w:suppressAutoHyphens/>
        <w:rPr>
          <w:b/>
          <w:sz w:val="28"/>
          <w:szCs w:val="28"/>
        </w:rPr>
      </w:pPr>
    </w:p>
    <w:p w:rsidR="00B43B5B" w:rsidRPr="006D235F" w:rsidRDefault="00B43B5B" w:rsidP="00B43B5B">
      <w:pPr>
        <w:tabs>
          <w:tab w:val="left" w:pos="10065"/>
        </w:tabs>
        <w:suppressAutoHyphens/>
        <w:rPr>
          <w:b/>
          <w:sz w:val="12"/>
          <w:szCs w:val="12"/>
        </w:rPr>
      </w:pPr>
    </w:p>
    <w:p w:rsidR="00B43B5B" w:rsidRPr="006D235F" w:rsidRDefault="00B43B5B" w:rsidP="00A0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260"/>
        <w:jc w:val="both"/>
        <w:rPr>
          <w:sz w:val="28"/>
          <w:szCs w:val="28"/>
        </w:rPr>
      </w:pPr>
      <w:r w:rsidRPr="006D235F">
        <w:rPr>
          <w:sz w:val="28"/>
          <w:szCs w:val="28"/>
        </w:rPr>
        <w:t xml:space="preserve">Прошу назначить </w:t>
      </w:r>
      <w:r w:rsidRPr="006D235F">
        <w:rPr>
          <w:sz w:val="28"/>
          <w:szCs w:val="28"/>
          <w:u w:val="single"/>
        </w:rPr>
        <w:t>ежемесячные</w:t>
      </w:r>
      <w:r w:rsidR="00961AB2" w:rsidRPr="006D235F">
        <w:rPr>
          <w:sz w:val="28"/>
          <w:szCs w:val="28"/>
          <w:u w:val="single"/>
        </w:rPr>
        <w:t xml:space="preserve"> </w:t>
      </w:r>
      <w:r w:rsidRPr="006D235F">
        <w:rPr>
          <w:sz w:val="28"/>
          <w:szCs w:val="28"/>
        </w:rPr>
        <w:t xml:space="preserve"> выплаты денежных средств на содержание ребенка (детей) </w:t>
      </w:r>
    </w:p>
    <w:p w:rsidR="00B43B5B" w:rsidRPr="006D235F" w:rsidRDefault="00B43B5B" w:rsidP="00B4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260"/>
        <w:jc w:val="both"/>
        <w:rPr>
          <w:sz w:val="24"/>
          <w:szCs w:val="24"/>
        </w:rPr>
      </w:pPr>
      <w:r w:rsidRPr="006D235F">
        <w:rPr>
          <w:sz w:val="24"/>
          <w:szCs w:val="24"/>
        </w:rPr>
        <w:t xml:space="preserve">_____________________________________________________________________ ___________ </w:t>
      </w:r>
      <w:proofErr w:type="spellStart"/>
      <w:r w:rsidRPr="006D235F">
        <w:rPr>
          <w:sz w:val="24"/>
          <w:szCs w:val="24"/>
        </w:rPr>
        <w:t>г.р</w:t>
      </w:r>
      <w:proofErr w:type="spellEnd"/>
    </w:p>
    <w:p w:rsidR="00B43B5B" w:rsidRPr="006D235F" w:rsidRDefault="00B43B5B" w:rsidP="00B4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260"/>
        <w:jc w:val="both"/>
        <w:rPr>
          <w:sz w:val="24"/>
          <w:szCs w:val="24"/>
        </w:rPr>
      </w:pPr>
      <w:r w:rsidRPr="006D235F">
        <w:rPr>
          <w:sz w:val="24"/>
          <w:szCs w:val="24"/>
        </w:rPr>
        <w:t xml:space="preserve">_____________________________________________________________________ ___________ </w:t>
      </w:r>
      <w:proofErr w:type="spellStart"/>
      <w:r w:rsidRPr="006D235F">
        <w:rPr>
          <w:sz w:val="24"/>
          <w:szCs w:val="24"/>
        </w:rPr>
        <w:t>г.р</w:t>
      </w:r>
      <w:proofErr w:type="spellEnd"/>
    </w:p>
    <w:p w:rsidR="00B43B5B" w:rsidRPr="006D235F" w:rsidRDefault="00B43B5B" w:rsidP="00B4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260"/>
        <w:jc w:val="center"/>
        <w:rPr>
          <w:i/>
          <w:sz w:val="24"/>
          <w:szCs w:val="24"/>
        </w:rPr>
      </w:pPr>
      <w:r w:rsidRPr="006D235F">
        <w:rPr>
          <w:i/>
          <w:sz w:val="24"/>
          <w:szCs w:val="24"/>
        </w:rPr>
        <w:t>(школьник, дошкольник)</w:t>
      </w:r>
    </w:p>
    <w:p w:rsidR="00B156D0" w:rsidRPr="006D235F" w:rsidRDefault="00B43B5B" w:rsidP="00A0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260"/>
        <w:jc w:val="both"/>
        <w:rPr>
          <w:i/>
          <w:sz w:val="28"/>
          <w:szCs w:val="28"/>
        </w:rPr>
      </w:pPr>
      <w:r w:rsidRPr="006D235F">
        <w:rPr>
          <w:sz w:val="28"/>
          <w:szCs w:val="28"/>
        </w:rPr>
        <w:t xml:space="preserve">опекуну или попечителю, приемным родителям, а также выплата вознаграждения, причитающегося опекунам или попечителям, приемным родителям, исполняющим свои обязанности </w:t>
      </w:r>
      <w:proofErr w:type="spellStart"/>
      <w:r w:rsidRPr="006D235F">
        <w:rPr>
          <w:sz w:val="28"/>
          <w:szCs w:val="28"/>
        </w:rPr>
        <w:t>возмездно</w:t>
      </w:r>
      <w:proofErr w:type="spellEnd"/>
      <w:r w:rsidRPr="006D235F">
        <w:rPr>
          <w:sz w:val="28"/>
          <w:szCs w:val="28"/>
        </w:rPr>
        <w:t xml:space="preserve"> </w:t>
      </w:r>
      <w:r w:rsidRPr="006D235F">
        <w:rPr>
          <w:i/>
          <w:sz w:val="28"/>
          <w:szCs w:val="28"/>
        </w:rPr>
        <w:t>(нужное подчеркнуть)</w:t>
      </w:r>
    </w:p>
    <w:p w:rsidR="00B43B5B" w:rsidRPr="006D235F" w:rsidRDefault="00B43B5B" w:rsidP="00A0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260"/>
        <w:jc w:val="both"/>
        <w:rPr>
          <w:sz w:val="24"/>
          <w:szCs w:val="24"/>
        </w:rPr>
      </w:pPr>
      <w:r w:rsidRPr="006D235F">
        <w:rPr>
          <w:sz w:val="24"/>
          <w:szCs w:val="24"/>
        </w:rPr>
        <w:t>Выплаты производить на банковский расчётный счёт _____________________________________</w:t>
      </w:r>
    </w:p>
    <w:p w:rsidR="00B43B5B" w:rsidRPr="006D235F" w:rsidRDefault="00B43B5B" w:rsidP="00A0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260"/>
        <w:jc w:val="both"/>
        <w:rPr>
          <w:sz w:val="24"/>
          <w:szCs w:val="24"/>
        </w:rPr>
      </w:pPr>
      <w:r w:rsidRPr="006D235F">
        <w:rPr>
          <w:sz w:val="24"/>
          <w:szCs w:val="24"/>
        </w:rPr>
        <w:t>в ______________________________________________________________________________ банк</w:t>
      </w:r>
    </w:p>
    <w:p w:rsidR="00B43B5B" w:rsidRPr="006D235F" w:rsidRDefault="00B43B5B" w:rsidP="00A0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260"/>
        <w:jc w:val="both"/>
        <w:rPr>
          <w:sz w:val="24"/>
          <w:szCs w:val="24"/>
        </w:rPr>
      </w:pPr>
    </w:p>
    <w:p w:rsidR="00B43B5B" w:rsidRPr="006D235F" w:rsidRDefault="00B43B5B" w:rsidP="00A0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260"/>
        <w:jc w:val="both"/>
        <w:rPr>
          <w:sz w:val="28"/>
          <w:szCs w:val="28"/>
          <w:lang w:val="x-none" w:eastAsia="x-none"/>
        </w:rPr>
      </w:pPr>
    </w:p>
    <w:p w:rsidR="00B156D0" w:rsidRPr="006D235F" w:rsidRDefault="00B156D0" w:rsidP="001C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x-none" w:eastAsia="x-none"/>
        </w:rPr>
      </w:pPr>
    </w:p>
    <w:p w:rsidR="00B156D0" w:rsidRPr="006D235F" w:rsidRDefault="00961AB2" w:rsidP="001C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eastAsia="x-none"/>
        </w:rPr>
      </w:pPr>
      <w:r w:rsidRPr="006D235F">
        <w:rPr>
          <w:b/>
          <w:lang w:eastAsia="x-none"/>
        </w:rPr>
        <w:t>«_____»_________________  _______ г                                _____________/_______________________________/</w:t>
      </w:r>
    </w:p>
    <w:p w:rsidR="005578D4" w:rsidRPr="006D235F" w:rsidRDefault="00961AB2" w:rsidP="001C182B">
      <w:pPr>
        <w:tabs>
          <w:tab w:val="left" w:pos="10065"/>
          <w:tab w:val="left" w:pos="23956"/>
          <w:tab w:val="left" w:pos="24381"/>
        </w:tabs>
        <w:autoSpaceDE w:val="0"/>
        <w:autoSpaceDN w:val="0"/>
        <w:adjustRightInd w:val="0"/>
        <w:jc w:val="both"/>
        <w:rPr>
          <w:i/>
          <w:sz w:val="24"/>
          <w:szCs w:val="24"/>
        </w:rPr>
      </w:pPr>
      <w:r w:rsidRPr="006D235F">
        <w:rPr>
          <w:i/>
          <w:sz w:val="24"/>
          <w:szCs w:val="24"/>
        </w:rPr>
        <w:t xml:space="preserve">        (дата)                                                               (подпись)          (расшифровка  подписи)</w:t>
      </w:r>
    </w:p>
    <w:p w:rsidR="00961AB2" w:rsidRPr="006D235F" w:rsidRDefault="00961AB2" w:rsidP="001C182B">
      <w:pPr>
        <w:tabs>
          <w:tab w:val="left" w:pos="10065"/>
          <w:tab w:val="left" w:pos="23956"/>
          <w:tab w:val="left" w:pos="24381"/>
        </w:tabs>
        <w:autoSpaceDE w:val="0"/>
        <w:autoSpaceDN w:val="0"/>
        <w:adjustRightInd w:val="0"/>
        <w:jc w:val="both"/>
        <w:rPr>
          <w:i/>
          <w:sz w:val="24"/>
          <w:szCs w:val="24"/>
        </w:rPr>
      </w:pPr>
    </w:p>
    <w:p w:rsidR="00961AB2" w:rsidRPr="006D235F" w:rsidRDefault="00961AB2" w:rsidP="001C182B">
      <w:pPr>
        <w:tabs>
          <w:tab w:val="left" w:pos="10065"/>
          <w:tab w:val="left" w:pos="23956"/>
          <w:tab w:val="left" w:pos="24381"/>
        </w:tabs>
        <w:autoSpaceDE w:val="0"/>
        <w:autoSpaceDN w:val="0"/>
        <w:adjustRightInd w:val="0"/>
        <w:jc w:val="both"/>
        <w:rPr>
          <w:i/>
          <w:sz w:val="24"/>
          <w:szCs w:val="24"/>
        </w:rPr>
      </w:pPr>
    </w:p>
    <w:p w:rsidR="00961AB2" w:rsidRPr="006D235F" w:rsidRDefault="00961AB2" w:rsidP="001C182B">
      <w:pPr>
        <w:tabs>
          <w:tab w:val="left" w:pos="10065"/>
          <w:tab w:val="left" w:pos="23956"/>
          <w:tab w:val="left" w:pos="24381"/>
        </w:tabs>
        <w:autoSpaceDE w:val="0"/>
        <w:autoSpaceDN w:val="0"/>
        <w:adjustRightInd w:val="0"/>
        <w:jc w:val="both"/>
        <w:rPr>
          <w:i/>
          <w:sz w:val="24"/>
          <w:szCs w:val="24"/>
        </w:rPr>
      </w:pPr>
    </w:p>
    <w:p w:rsidR="006633CD" w:rsidRPr="006D235F" w:rsidRDefault="006633CD" w:rsidP="006633CD">
      <w:pPr>
        <w:widowControl w:val="0"/>
        <w:tabs>
          <w:tab w:val="left" w:pos="10065"/>
        </w:tabs>
        <w:autoSpaceDE w:val="0"/>
        <w:autoSpaceDN w:val="0"/>
        <w:adjustRightInd w:val="0"/>
        <w:ind w:left="4962"/>
        <w:jc w:val="right"/>
        <w:rPr>
          <w:i/>
          <w:sz w:val="24"/>
          <w:szCs w:val="24"/>
        </w:rPr>
      </w:pPr>
      <w:r w:rsidRPr="006D235F">
        <w:rPr>
          <w:i/>
          <w:sz w:val="24"/>
          <w:szCs w:val="24"/>
        </w:rPr>
        <w:t>Приложение  № 2</w:t>
      </w:r>
    </w:p>
    <w:p w:rsidR="006633CD" w:rsidRPr="006D235F" w:rsidRDefault="006633CD" w:rsidP="006633CD">
      <w:pPr>
        <w:widowControl w:val="0"/>
        <w:tabs>
          <w:tab w:val="left" w:pos="10065"/>
        </w:tabs>
        <w:autoSpaceDE w:val="0"/>
        <w:autoSpaceDN w:val="0"/>
        <w:adjustRightInd w:val="0"/>
        <w:ind w:left="4962"/>
        <w:jc w:val="right"/>
        <w:rPr>
          <w:b/>
        </w:rPr>
      </w:pPr>
    </w:p>
    <w:p w:rsidR="006633CD" w:rsidRPr="006D235F" w:rsidRDefault="006633CD" w:rsidP="006633CD">
      <w:pPr>
        <w:tabs>
          <w:tab w:val="left" w:pos="10065"/>
        </w:tabs>
        <w:suppressAutoHyphens/>
        <w:ind w:left="3544"/>
        <w:jc w:val="right"/>
        <w:rPr>
          <w:sz w:val="24"/>
          <w:szCs w:val="24"/>
        </w:rPr>
      </w:pPr>
      <w:r w:rsidRPr="006D235F">
        <w:rPr>
          <w:sz w:val="24"/>
          <w:szCs w:val="24"/>
        </w:rPr>
        <w:t xml:space="preserve">к Административному регламенту предоставления государственной услуги </w:t>
      </w:r>
    </w:p>
    <w:p w:rsidR="006633CD" w:rsidRPr="006D235F" w:rsidRDefault="006633CD" w:rsidP="006633CD">
      <w:pPr>
        <w:tabs>
          <w:tab w:val="left" w:pos="10065"/>
        </w:tabs>
        <w:suppressAutoHyphens/>
        <w:jc w:val="right"/>
        <w:rPr>
          <w:sz w:val="24"/>
          <w:szCs w:val="24"/>
        </w:rPr>
      </w:pPr>
      <w:r w:rsidRPr="006D235F">
        <w:rPr>
          <w:sz w:val="24"/>
          <w:szCs w:val="24"/>
        </w:rPr>
        <w:t xml:space="preserve">по назначению и выплате денежных средств </w:t>
      </w:r>
    </w:p>
    <w:p w:rsidR="006633CD" w:rsidRPr="006D235F" w:rsidRDefault="006633CD" w:rsidP="006633CD">
      <w:pPr>
        <w:tabs>
          <w:tab w:val="left" w:pos="10065"/>
        </w:tabs>
        <w:suppressAutoHyphens/>
        <w:jc w:val="right"/>
        <w:rPr>
          <w:sz w:val="24"/>
          <w:szCs w:val="24"/>
        </w:rPr>
      </w:pPr>
      <w:r w:rsidRPr="006D235F">
        <w:rPr>
          <w:sz w:val="24"/>
          <w:szCs w:val="24"/>
        </w:rPr>
        <w:t xml:space="preserve">на содержание ребенка (детей) опекуну или попечителю, </w:t>
      </w:r>
    </w:p>
    <w:p w:rsidR="006633CD" w:rsidRPr="006D235F" w:rsidRDefault="006633CD" w:rsidP="006633CD">
      <w:pPr>
        <w:tabs>
          <w:tab w:val="left" w:pos="10065"/>
        </w:tabs>
        <w:suppressAutoHyphens/>
        <w:jc w:val="right"/>
        <w:rPr>
          <w:sz w:val="24"/>
          <w:szCs w:val="24"/>
        </w:rPr>
      </w:pPr>
      <w:r w:rsidRPr="006D235F">
        <w:rPr>
          <w:sz w:val="24"/>
          <w:szCs w:val="24"/>
        </w:rPr>
        <w:t xml:space="preserve">приемным родителям, а также выплата вознаграждения, </w:t>
      </w:r>
    </w:p>
    <w:p w:rsidR="006633CD" w:rsidRPr="006D235F" w:rsidRDefault="006633CD" w:rsidP="006633CD">
      <w:pPr>
        <w:tabs>
          <w:tab w:val="left" w:pos="10076"/>
        </w:tabs>
        <w:suppressAutoHyphens/>
        <w:jc w:val="right"/>
        <w:rPr>
          <w:sz w:val="24"/>
          <w:szCs w:val="24"/>
        </w:rPr>
      </w:pPr>
      <w:r w:rsidRPr="006D235F">
        <w:rPr>
          <w:sz w:val="24"/>
          <w:szCs w:val="24"/>
        </w:rPr>
        <w:t>причитающегося опекунам или попечителям, приемным родителям</w:t>
      </w:r>
    </w:p>
    <w:p w:rsidR="006633CD" w:rsidRPr="006D235F" w:rsidRDefault="006633CD" w:rsidP="006633CD">
      <w:pPr>
        <w:tabs>
          <w:tab w:val="left" w:pos="10065"/>
        </w:tabs>
        <w:suppressAutoHyphens/>
        <w:jc w:val="right"/>
        <w:rPr>
          <w:sz w:val="24"/>
          <w:szCs w:val="24"/>
        </w:rPr>
      </w:pPr>
      <w:r w:rsidRPr="006D235F">
        <w:rPr>
          <w:sz w:val="24"/>
          <w:szCs w:val="24"/>
        </w:rPr>
        <w:t xml:space="preserve">исполняющим свои обязанности </w:t>
      </w:r>
      <w:proofErr w:type="spellStart"/>
      <w:r w:rsidRPr="006D235F">
        <w:rPr>
          <w:sz w:val="24"/>
          <w:szCs w:val="24"/>
        </w:rPr>
        <w:t>возмездно</w:t>
      </w:r>
      <w:proofErr w:type="spellEnd"/>
    </w:p>
    <w:p w:rsidR="006633CD" w:rsidRPr="006D235F" w:rsidRDefault="006633CD" w:rsidP="006633CD">
      <w:pPr>
        <w:widowControl w:val="0"/>
        <w:tabs>
          <w:tab w:val="left" w:pos="10065"/>
        </w:tabs>
        <w:autoSpaceDE w:val="0"/>
        <w:autoSpaceDN w:val="0"/>
        <w:adjustRightInd w:val="0"/>
        <w:ind w:left="4962"/>
        <w:jc w:val="both"/>
        <w:rPr>
          <w:b/>
        </w:rPr>
      </w:pPr>
    </w:p>
    <w:p w:rsidR="006633CD" w:rsidRPr="006D235F" w:rsidRDefault="006633CD" w:rsidP="006633CD">
      <w:pPr>
        <w:widowControl w:val="0"/>
        <w:tabs>
          <w:tab w:val="left" w:pos="10065"/>
        </w:tabs>
        <w:suppressAutoHyphens/>
        <w:autoSpaceDE w:val="0"/>
        <w:autoSpaceDN w:val="0"/>
        <w:adjustRightInd w:val="0"/>
        <w:ind w:firstLine="709"/>
        <w:jc w:val="center"/>
        <w:rPr>
          <w:rFonts w:cs="Arial"/>
          <w:b/>
          <w:sz w:val="28"/>
          <w:szCs w:val="28"/>
          <w:lang w:eastAsia="zh-CN"/>
        </w:rPr>
      </w:pPr>
      <w:r w:rsidRPr="006D235F">
        <w:rPr>
          <w:rFonts w:cs="Arial"/>
          <w:b/>
          <w:sz w:val="28"/>
          <w:szCs w:val="28"/>
          <w:lang w:eastAsia="zh-CN"/>
        </w:rPr>
        <w:t>Исполнительный комитет Спасского муниципального района</w:t>
      </w:r>
    </w:p>
    <w:p w:rsidR="006633CD" w:rsidRPr="006D235F" w:rsidRDefault="006633CD" w:rsidP="006633CD">
      <w:pPr>
        <w:widowControl w:val="0"/>
        <w:tabs>
          <w:tab w:val="left" w:pos="10065"/>
        </w:tabs>
        <w:suppressAutoHyphens/>
        <w:autoSpaceDE w:val="0"/>
        <w:autoSpaceDN w:val="0"/>
        <w:adjustRightInd w:val="0"/>
        <w:ind w:firstLine="709"/>
        <w:jc w:val="center"/>
        <w:rPr>
          <w:rFonts w:cs="Arial"/>
          <w:b/>
          <w:sz w:val="28"/>
          <w:szCs w:val="28"/>
          <w:lang w:eastAsia="zh-CN"/>
        </w:rPr>
      </w:pPr>
      <w:r w:rsidRPr="006D235F">
        <w:rPr>
          <w:rFonts w:cs="Arial"/>
          <w:b/>
          <w:sz w:val="28"/>
          <w:szCs w:val="28"/>
          <w:lang w:eastAsia="zh-CN"/>
        </w:rPr>
        <w:t>Республики Татарстан</w:t>
      </w:r>
    </w:p>
    <w:p w:rsidR="006633CD" w:rsidRPr="006D235F" w:rsidRDefault="006633CD" w:rsidP="006633CD">
      <w:pPr>
        <w:widowControl w:val="0"/>
        <w:tabs>
          <w:tab w:val="left" w:pos="10065"/>
        </w:tabs>
        <w:suppressAutoHyphens/>
        <w:autoSpaceDE w:val="0"/>
        <w:autoSpaceDN w:val="0"/>
        <w:adjustRightInd w:val="0"/>
        <w:ind w:firstLine="709"/>
        <w:jc w:val="center"/>
        <w:rPr>
          <w:rFonts w:cs="Arial"/>
          <w:b/>
          <w:sz w:val="24"/>
          <w:lang w:eastAsia="zh-CN"/>
        </w:rPr>
      </w:pPr>
    </w:p>
    <w:p w:rsidR="006633CD" w:rsidRPr="006D235F" w:rsidRDefault="006633CD" w:rsidP="006633CD">
      <w:pPr>
        <w:widowControl w:val="0"/>
        <w:tabs>
          <w:tab w:val="left" w:pos="10065"/>
        </w:tabs>
        <w:suppressAutoHyphens/>
        <w:autoSpaceDE w:val="0"/>
        <w:autoSpaceDN w:val="0"/>
        <w:adjustRightInd w:val="0"/>
        <w:ind w:firstLine="709"/>
        <w:jc w:val="both"/>
        <w:rPr>
          <w:rFonts w:cs="Arial"/>
          <w:sz w:val="12"/>
          <w:szCs w:val="1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2202"/>
        <w:gridCol w:w="3326"/>
      </w:tblGrid>
      <w:tr w:rsidR="006633CD" w:rsidRPr="006D235F" w:rsidTr="003F0A1A">
        <w:tc>
          <w:tcPr>
            <w:tcW w:w="4786" w:type="dxa"/>
            <w:tcBorders>
              <w:top w:val="single" w:sz="4" w:space="0" w:color="auto"/>
              <w:left w:val="single" w:sz="4" w:space="0" w:color="auto"/>
              <w:bottom w:val="single" w:sz="4" w:space="0" w:color="auto"/>
              <w:right w:val="single" w:sz="4" w:space="0" w:color="auto"/>
            </w:tcBorders>
            <w:hideMark/>
          </w:tcPr>
          <w:p w:rsidR="006633CD" w:rsidRPr="006D235F" w:rsidRDefault="006633CD" w:rsidP="003F0A1A">
            <w:pPr>
              <w:tabs>
                <w:tab w:val="left" w:pos="10065"/>
              </w:tabs>
              <w:suppressAutoHyphens/>
              <w:jc w:val="both"/>
              <w:rPr>
                <w:sz w:val="24"/>
                <w:szCs w:val="24"/>
              </w:rPr>
            </w:pPr>
            <w:r w:rsidRPr="006D235F">
              <w:rPr>
                <w:sz w:val="24"/>
                <w:szCs w:val="24"/>
              </w:rPr>
              <w:t>Должность</w:t>
            </w:r>
          </w:p>
          <w:p w:rsidR="006633CD" w:rsidRPr="006D235F" w:rsidRDefault="006633CD" w:rsidP="003F0A1A">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hideMark/>
          </w:tcPr>
          <w:p w:rsidR="006633CD" w:rsidRPr="006D235F" w:rsidRDefault="006633CD" w:rsidP="003F0A1A">
            <w:pPr>
              <w:tabs>
                <w:tab w:val="left" w:pos="10065"/>
              </w:tabs>
              <w:suppressAutoHyphens/>
              <w:jc w:val="both"/>
              <w:rPr>
                <w:sz w:val="24"/>
                <w:szCs w:val="24"/>
              </w:rPr>
            </w:pPr>
            <w:r w:rsidRPr="006D235F">
              <w:rPr>
                <w:sz w:val="24"/>
                <w:szCs w:val="24"/>
              </w:rPr>
              <w:t>Телефон</w:t>
            </w:r>
          </w:p>
        </w:tc>
        <w:tc>
          <w:tcPr>
            <w:tcW w:w="3326" w:type="dxa"/>
            <w:tcBorders>
              <w:top w:val="single" w:sz="4" w:space="0" w:color="auto"/>
              <w:left w:val="single" w:sz="4" w:space="0" w:color="auto"/>
              <w:bottom w:val="single" w:sz="4" w:space="0" w:color="auto"/>
              <w:right w:val="single" w:sz="4" w:space="0" w:color="auto"/>
            </w:tcBorders>
            <w:hideMark/>
          </w:tcPr>
          <w:p w:rsidR="006633CD" w:rsidRPr="006D235F" w:rsidRDefault="006633CD" w:rsidP="003F0A1A">
            <w:pPr>
              <w:tabs>
                <w:tab w:val="left" w:pos="10065"/>
              </w:tabs>
              <w:suppressAutoHyphens/>
              <w:jc w:val="both"/>
              <w:rPr>
                <w:sz w:val="24"/>
                <w:szCs w:val="24"/>
              </w:rPr>
            </w:pPr>
            <w:r w:rsidRPr="006D235F">
              <w:rPr>
                <w:sz w:val="24"/>
                <w:szCs w:val="24"/>
              </w:rPr>
              <w:t>Электронный адрес</w:t>
            </w:r>
          </w:p>
        </w:tc>
      </w:tr>
      <w:tr w:rsidR="006633CD" w:rsidRPr="006D235F" w:rsidTr="003F0A1A">
        <w:tc>
          <w:tcPr>
            <w:tcW w:w="4786" w:type="dxa"/>
            <w:tcBorders>
              <w:top w:val="single" w:sz="4" w:space="0" w:color="auto"/>
              <w:left w:val="single" w:sz="4" w:space="0" w:color="auto"/>
              <w:bottom w:val="single" w:sz="4" w:space="0" w:color="auto"/>
              <w:right w:val="single" w:sz="4" w:space="0" w:color="auto"/>
            </w:tcBorders>
          </w:tcPr>
          <w:p w:rsidR="006633CD" w:rsidRPr="006D235F" w:rsidRDefault="006633CD" w:rsidP="003F0A1A">
            <w:pPr>
              <w:tabs>
                <w:tab w:val="left" w:pos="10065"/>
              </w:tabs>
              <w:suppressAutoHyphens/>
              <w:jc w:val="both"/>
              <w:rPr>
                <w:sz w:val="24"/>
                <w:szCs w:val="24"/>
              </w:rPr>
            </w:pPr>
            <w:r w:rsidRPr="006D235F">
              <w:rPr>
                <w:sz w:val="24"/>
                <w:szCs w:val="24"/>
              </w:rPr>
              <w:t>Руководитель</w:t>
            </w:r>
          </w:p>
          <w:p w:rsidR="006633CD" w:rsidRPr="006D235F" w:rsidRDefault="006633CD" w:rsidP="003F0A1A">
            <w:pPr>
              <w:tabs>
                <w:tab w:val="left" w:pos="10065"/>
              </w:tabs>
              <w:suppressAutoHyphens/>
              <w:jc w:val="both"/>
              <w:rPr>
                <w:sz w:val="24"/>
                <w:szCs w:val="24"/>
              </w:rPr>
            </w:pPr>
            <w:r w:rsidRPr="006D235F">
              <w:rPr>
                <w:sz w:val="24"/>
                <w:szCs w:val="24"/>
              </w:rPr>
              <w:t xml:space="preserve"> исполнительного комитета</w:t>
            </w:r>
          </w:p>
          <w:p w:rsidR="006633CD" w:rsidRPr="006D235F" w:rsidRDefault="006633CD" w:rsidP="003F0A1A">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hideMark/>
          </w:tcPr>
          <w:p w:rsidR="006633CD" w:rsidRPr="006D235F" w:rsidRDefault="006633CD" w:rsidP="003F0A1A">
            <w:pPr>
              <w:tabs>
                <w:tab w:val="left" w:pos="10065"/>
              </w:tabs>
              <w:suppressAutoHyphens/>
              <w:jc w:val="both"/>
              <w:rPr>
                <w:sz w:val="24"/>
                <w:szCs w:val="24"/>
              </w:rPr>
            </w:pPr>
            <w:r w:rsidRPr="006D235F">
              <w:rPr>
                <w:sz w:val="24"/>
                <w:szCs w:val="24"/>
              </w:rPr>
              <w:t>8(84347)3-10-28</w:t>
            </w:r>
          </w:p>
        </w:tc>
        <w:tc>
          <w:tcPr>
            <w:tcW w:w="3326" w:type="dxa"/>
            <w:tcBorders>
              <w:top w:val="single" w:sz="4" w:space="0" w:color="auto"/>
              <w:left w:val="single" w:sz="4" w:space="0" w:color="auto"/>
              <w:bottom w:val="single" w:sz="4" w:space="0" w:color="auto"/>
              <w:right w:val="single" w:sz="4" w:space="0" w:color="auto"/>
            </w:tcBorders>
            <w:hideMark/>
          </w:tcPr>
          <w:p w:rsidR="006633CD" w:rsidRPr="006D235F" w:rsidRDefault="006633CD" w:rsidP="003F0A1A">
            <w:pPr>
              <w:ind w:left="-108"/>
              <w:jc w:val="center"/>
              <w:rPr>
                <w:caps/>
                <w:noProof/>
                <w:sz w:val="24"/>
                <w:szCs w:val="24"/>
                <w:lang w:val="en-US"/>
              </w:rPr>
            </w:pPr>
            <w:r w:rsidRPr="006D235F">
              <w:rPr>
                <w:position w:val="-6"/>
                <w:sz w:val="24"/>
                <w:szCs w:val="24"/>
                <w:lang w:val="en-US"/>
              </w:rPr>
              <w:t>E-mail: bulgar@tatar.ru</w:t>
            </w:r>
          </w:p>
          <w:p w:rsidR="006633CD" w:rsidRPr="006D235F" w:rsidRDefault="006633CD" w:rsidP="003F0A1A">
            <w:pPr>
              <w:tabs>
                <w:tab w:val="left" w:pos="10065"/>
              </w:tabs>
              <w:suppressAutoHyphens/>
              <w:jc w:val="both"/>
              <w:rPr>
                <w:sz w:val="24"/>
                <w:szCs w:val="24"/>
              </w:rPr>
            </w:pPr>
          </w:p>
        </w:tc>
      </w:tr>
      <w:tr w:rsidR="006633CD" w:rsidRPr="006D235F" w:rsidTr="003F0A1A">
        <w:tc>
          <w:tcPr>
            <w:tcW w:w="4786" w:type="dxa"/>
            <w:tcBorders>
              <w:top w:val="single" w:sz="4" w:space="0" w:color="auto"/>
              <w:left w:val="single" w:sz="4" w:space="0" w:color="auto"/>
              <w:bottom w:val="single" w:sz="4" w:space="0" w:color="auto"/>
              <w:right w:val="single" w:sz="4" w:space="0" w:color="auto"/>
            </w:tcBorders>
          </w:tcPr>
          <w:p w:rsidR="006633CD" w:rsidRPr="006D235F" w:rsidRDefault="006633CD" w:rsidP="003F0A1A">
            <w:pPr>
              <w:tabs>
                <w:tab w:val="left" w:pos="10065"/>
              </w:tabs>
              <w:suppressAutoHyphens/>
              <w:jc w:val="both"/>
              <w:rPr>
                <w:sz w:val="24"/>
                <w:szCs w:val="24"/>
              </w:rPr>
            </w:pPr>
            <w:r w:rsidRPr="006D235F">
              <w:rPr>
                <w:sz w:val="24"/>
                <w:szCs w:val="24"/>
              </w:rPr>
              <w:t xml:space="preserve">Заместитель </w:t>
            </w:r>
          </w:p>
          <w:p w:rsidR="006633CD" w:rsidRPr="006D235F" w:rsidRDefault="006633CD" w:rsidP="003F0A1A">
            <w:pPr>
              <w:tabs>
                <w:tab w:val="left" w:pos="10065"/>
              </w:tabs>
              <w:suppressAutoHyphens/>
              <w:jc w:val="both"/>
              <w:rPr>
                <w:sz w:val="24"/>
                <w:szCs w:val="24"/>
              </w:rPr>
            </w:pPr>
            <w:r w:rsidRPr="006D235F">
              <w:rPr>
                <w:sz w:val="24"/>
                <w:szCs w:val="24"/>
              </w:rPr>
              <w:t>руководителя исполнительного комитета</w:t>
            </w:r>
          </w:p>
          <w:p w:rsidR="006633CD" w:rsidRPr="006D235F" w:rsidRDefault="006633CD" w:rsidP="003F0A1A">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hideMark/>
          </w:tcPr>
          <w:p w:rsidR="006633CD" w:rsidRPr="006D235F" w:rsidRDefault="006633CD" w:rsidP="003F0A1A">
            <w:pPr>
              <w:tabs>
                <w:tab w:val="left" w:pos="10065"/>
              </w:tabs>
              <w:suppressAutoHyphens/>
              <w:jc w:val="both"/>
              <w:rPr>
                <w:sz w:val="24"/>
                <w:szCs w:val="24"/>
              </w:rPr>
            </w:pPr>
            <w:r w:rsidRPr="006D235F">
              <w:rPr>
                <w:sz w:val="24"/>
                <w:szCs w:val="24"/>
              </w:rPr>
              <w:t>8(83447) 3-01-92</w:t>
            </w:r>
          </w:p>
        </w:tc>
        <w:tc>
          <w:tcPr>
            <w:tcW w:w="3326" w:type="dxa"/>
            <w:tcBorders>
              <w:top w:val="single" w:sz="4" w:space="0" w:color="auto"/>
              <w:left w:val="single" w:sz="4" w:space="0" w:color="auto"/>
              <w:bottom w:val="single" w:sz="4" w:space="0" w:color="auto"/>
              <w:right w:val="single" w:sz="4" w:space="0" w:color="auto"/>
            </w:tcBorders>
            <w:hideMark/>
          </w:tcPr>
          <w:p w:rsidR="006633CD" w:rsidRPr="006D235F" w:rsidRDefault="003F0A1A" w:rsidP="003F0A1A">
            <w:pPr>
              <w:spacing w:after="200"/>
              <w:rPr>
                <w:rFonts w:eastAsia="Calibri"/>
                <w:sz w:val="24"/>
                <w:szCs w:val="24"/>
                <w:lang w:eastAsia="en-US"/>
              </w:rPr>
            </w:pPr>
            <w:hyperlink r:id="rId296" w:history="1">
              <w:r w:rsidR="006633CD" w:rsidRPr="006D235F">
                <w:rPr>
                  <w:rFonts w:eastAsia="Calibri"/>
                  <w:sz w:val="24"/>
                  <w:szCs w:val="24"/>
                  <w:u w:val="single"/>
                  <w:lang w:val="en-US" w:eastAsia="en-US"/>
                </w:rPr>
                <w:t>Elena</w:t>
              </w:r>
              <w:r w:rsidR="006633CD" w:rsidRPr="006D235F">
                <w:rPr>
                  <w:rFonts w:eastAsia="Calibri"/>
                  <w:sz w:val="24"/>
                  <w:szCs w:val="24"/>
                  <w:u w:val="single"/>
                  <w:lang w:eastAsia="en-US"/>
                </w:rPr>
                <w:t>.</w:t>
              </w:r>
              <w:r w:rsidR="006633CD" w:rsidRPr="006D235F">
                <w:rPr>
                  <w:rFonts w:eastAsia="Calibri"/>
                  <w:sz w:val="24"/>
                  <w:szCs w:val="24"/>
                  <w:u w:val="single"/>
                  <w:lang w:val="en-US" w:eastAsia="en-US"/>
                </w:rPr>
                <w:t>Afonshina</w:t>
              </w:r>
              <w:r w:rsidR="006633CD" w:rsidRPr="006D235F">
                <w:rPr>
                  <w:rFonts w:eastAsia="Calibri"/>
                  <w:sz w:val="24"/>
                  <w:szCs w:val="24"/>
                  <w:u w:val="single"/>
                </w:rPr>
                <w:t>.@</w:t>
              </w:r>
              <w:r w:rsidR="006633CD" w:rsidRPr="006D235F">
                <w:rPr>
                  <w:rFonts w:eastAsia="Calibri"/>
                  <w:sz w:val="24"/>
                  <w:szCs w:val="24"/>
                  <w:u w:val="single"/>
                  <w:lang w:val="en-US" w:eastAsia="en-US"/>
                </w:rPr>
                <w:t>tatarstan.ru</w:t>
              </w:r>
            </w:hyperlink>
            <w:r w:rsidR="006633CD" w:rsidRPr="006D235F">
              <w:rPr>
                <w:rFonts w:eastAsia="Calibri"/>
                <w:sz w:val="24"/>
                <w:szCs w:val="24"/>
                <w:lang w:val="en-US" w:eastAsia="en-US"/>
              </w:rPr>
              <w:t xml:space="preserve"> </w:t>
            </w:r>
          </w:p>
        </w:tc>
      </w:tr>
    </w:tbl>
    <w:p w:rsidR="006633CD" w:rsidRPr="006D235F" w:rsidRDefault="006633CD" w:rsidP="006633CD">
      <w:pPr>
        <w:widowControl w:val="0"/>
        <w:tabs>
          <w:tab w:val="left" w:pos="10065"/>
        </w:tabs>
        <w:suppressAutoHyphens/>
        <w:autoSpaceDE w:val="0"/>
        <w:autoSpaceDN w:val="0"/>
        <w:adjustRightInd w:val="0"/>
        <w:ind w:firstLine="709"/>
        <w:jc w:val="both"/>
        <w:rPr>
          <w:rFonts w:cs="Arial"/>
          <w:sz w:val="24"/>
          <w:lang w:eastAsia="zh-CN"/>
        </w:rPr>
      </w:pPr>
    </w:p>
    <w:p w:rsidR="006633CD" w:rsidRPr="006D235F" w:rsidRDefault="006633CD" w:rsidP="006633CD">
      <w:pPr>
        <w:widowControl w:val="0"/>
        <w:tabs>
          <w:tab w:val="left" w:pos="10065"/>
        </w:tabs>
        <w:suppressAutoHyphens/>
        <w:autoSpaceDE w:val="0"/>
        <w:autoSpaceDN w:val="0"/>
        <w:adjustRightInd w:val="0"/>
        <w:jc w:val="center"/>
        <w:rPr>
          <w:rFonts w:cs="Arial"/>
          <w:b/>
          <w:sz w:val="28"/>
          <w:szCs w:val="28"/>
        </w:rPr>
      </w:pPr>
      <w:r w:rsidRPr="006D235F">
        <w:rPr>
          <w:rFonts w:cs="Arial"/>
          <w:b/>
          <w:sz w:val="28"/>
          <w:szCs w:val="28"/>
        </w:rPr>
        <w:t>Отдел опеки и попечительства исполнительного комитета Спасского муниципального района  Республики Татарстан</w:t>
      </w:r>
    </w:p>
    <w:p w:rsidR="006633CD" w:rsidRPr="006D235F" w:rsidRDefault="006633CD" w:rsidP="006633CD">
      <w:pPr>
        <w:widowControl w:val="0"/>
        <w:tabs>
          <w:tab w:val="left" w:pos="10065"/>
        </w:tabs>
        <w:suppressAutoHyphens/>
        <w:autoSpaceDE w:val="0"/>
        <w:autoSpaceDN w:val="0"/>
        <w:adjustRightInd w:val="0"/>
        <w:jc w:val="center"/>
        <w:rPr>
          <w:rFonts w:cs="Arial"/>
          <w:b/>
          <w:sz w:val="22"/>
        </w:rPr>
      </w:pPr>
    </w:p>
    <w:p w:rsidR="006633CD" w:rsidRPr="006D235F" w:rsidRDefault="006633CD" w:rsidP="006633CD">
      <w:pPr>
        <w:widowControl w:val="0"/>
        <w:tabs>
          <w:tab w:val="left" w:pos="10065"/>
        </w:tabs>
        <w:suppressAutoHyphens/>
        <w:autoSpaceDE w:val="0"/>
        <w:autoSpaceDN w:val="0"/>
        <w:adjustRightInd w:val="0"/>
        <w:jc w:val="center"/>
        <w:rPr>
          <w:rFonts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2202"/>
        <w:gridCol w:w="3326"/>
      </w:tblGrid>
      <w:tr w:rsidR="006633CD" w:rsidRPr="006D235F" w:rsidTr="003F0A1A">
        <w:tc>
          <w:tcPr>
            <w:tcW w:w="4786" w:type="dxa"/>
            <w:tcBorders>
              <w:top w:val="single" w:sz="4" w:space="0" w:color="auto"/>
              <w:left w:val="single" w:sz="4" w:space="0" w:color="auto"/>
              <w:bottom w:val="single" w:sz="4" w:space="0" w:color="auto"/>
              <w:right w:val="single" w:sz="4" w:space="0" w:color="auto"/>
            </w:tcBorders>
            <w:hideMark/>
          </w:tcPr>
          <w:p w:rsidR="006633CD" w:rsidRPr="006D235F" w:rsidRDefault="006633CD" w:rsidP="003F0A1A">
            <w:pPr>
              <w:tabs>
                <w:tab w:val="left" w:pos="10065"/>
              </w:tabs>
              <w:suppressAutoHyphens/>
              <w:jc w:val="both"/>
              <w:rPr>
                <w:sz w:val="24"/>
                <w:szCs w:val="24"/>
              </w:rPr>
            </w:pPr>
            <w:r w:rsidRPr="006D235F">
              <w:rPr>
                <w:sz w:val="24"/>
                <w:szCs w:val="24"/>
              </w:rPr>
              <w:t>Должность</w:t>
            </w:r>
          </w:p>
          <w:p w:rsidR="006633CD" w:rsidRPr="006D235F" w:rsidRDefault="006633CD" w:rsidP="003F0A1A">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hideMark/>
          </w:tcPr>
          <w:p w:rsidR="006633CD" w:rsidRPr="006D235F" w:rsidRDefault="006633CD" w:rsidP="003F0A1A">
            <w:pPr>
              <w:tabs>
                <w:tab w:val="left" w:pos="10065"/>
              </w:tabs>
              <w:suppressAutoHyphens/>
              <w:jc w:val="both"/>
              <w:rPr>
                <w:sz w:val="24"/>
                <w:szCs w:val="24"/>
              </w:rPr>
            </w:pPr>
            <w:r w:rsidRPr="006D235F">
              <w:rPr>
                <w:sz w:val="24"/>
                <w:szCs w:val="24"/>
              </w:rPr>
              <w:t>Телефон</w:t>
            </w:r>
          </w:p>
        </w:tc>
        <w:tc>
          <w:tcPr>
            <w:tcW w:w="3326" w:type="dxa"/>
            <w:tcBorders>
              <w:top w:val="single" w:sz="4" w:space="0" w:color="auto"/>
              <w:left w:val="single" w:sz="4" w:space="0" w:color="auto"/>
              <w:bottom w:val="single" w:sz="4" w:space="0" w:color="auto"/>
              <w:right w:val="single" w:sz="4" w:space="0" w:color="auto"/>
            </w:tcBorders>
            <w:hideMark/>
          </w:tcPr>
          <w:p w:rsidR="006633CD" w:rsidRPr="006D235F" w:rsidRDefault="006633CD" w:rsidP="003F0A1A">
            <w:pPr>
              <w:tabs>
                <w:tab w:val="left" w:pos="10065"/>
              </w:tabs>
              <w:suppressAutoHyphens/>
              <w:jc w:val="both"/>
              <w:rPr>
                <w:sz w:val="24"/>
                <w:szCs w:val="24"/>
              </w:rPr>
            </w:pPr>
            <w:r w:rsidRPr="006D235F">
              <w:rPr>
                <w:sz w:val="24"/>
                <w:szCs w:val="24"/>
              </w:rPr>
              <w:t>Электронный адрес</w:t>
            </w:r>
          </w:p>
        </w:tc>
      </w:tr>
      <w:tr w:rsidR="006633CD" w:rsidRPr="006D235F" w:rsidTr="003F0A1A">
        <w:tc>
          <w:tcPr>
            <w:tcW w:w="4786" w:type="dxa"/>
            <w:tcBorders>
              <w:top w:val="single" w:sz="4" w:space="0" w:color="auto"/>
              <w:left w:val="single" w:sz="4" w:space="0" w:color="auto"/>
              <w:bottom w:val="single" w:sz="4" w:space="0" w:color="auto"/>
              <w:right w:val="single" w:sz="4" w:space="0" w:color="auto"/>
            </w:tcBorders>
          </w:tcPr>
          <w:p w:rsidR="006633CD" w:rsidRPr="006D235F" w:rsidRDefault="006633CD" w:rsidP="003F0A1A">
            <w:pPr>
              <w:tabs>
                <w:tab w:val="left" w:pos="10065"/>
              </w:tabs>
              <w:suppressAutoHyphens/>
              <w:jc w:val="both"/>
              <w:rPr>
                <w:sz w:val="24"/>
                <w:szCs w:val="24"/>
              </w:rPr>
            </w:pPr>
            <w:r w:rsidRPr="006D235F">
              <w:rPr>
                <w:sz w:val="24"/>
                <w:szCs w:val="24"/>
              </w:rPr>
              <w:t xml:space="preserve">Начальник   </w:t>
            </w:r>
          </w:p>
          <w:p w:rsidR="006633CD" w:rsidRPr="006D235F" w:rsidRDefault="006633CD" w:rsidP="003F0A1A">
            <w:pPr>
              <w:tabs>
                <w:tab w:val="left" w:pos="10065"/>
              </w:tabs>
              <w:suppressAutoHyphens/>
              <w:jc w:val="both"/>
              <w:rPr>
                <w:sz w:val="24"/>
                <w:szCs w:val="24"/>
              </w:rPr>
            </w:pPr>
            <w:r w:rsidRPr="006D235F">
              <w:rPr>
                <w:sz w:val="24"/>
                <w:szCs w:val="24"/>
              </w:rPr>
              <w:t>отдела опеки и попечительства</w:t>
            </w:r>
          </w:p>
          <w:p w:rsidR="006633CD" w:rsidRPr="006D235F" w:rsidRDefault="006633CD" w:rsidP="003F0A1A">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hideMark/>
          </w:tcPr>
          <w:p w:rsidR="006633CD" w:rsidRPr="006D235F" w:rsidRDefault="006633CD" w:rsidP="003F0A1A">
            <w:pPr>
              <w:tabs>
                <w:tab w:val="left" w:pos="10065"/>
              </w:tabs>
              <w:suppressAutoHyphens/>
              <w:jc w:val="both"/>
              <w:rPr>
                <w:sz w:val="24"/>
                <w:szCs w:val="24"/>
              </w:rPr>
            </w:pPr>
            <w:r w:rsidRPr="006D235F">
              <w:rPr>
                <w:sz w:val="24"/>
                <w:szCs w:val="24"/>
              </w:rPr>
              <w:t>8-84347) 3-13-41</w:t>
            </w:r>
          </w:p>
        </w:tc>
        <w:tc>
          <w:tcPr>
            <w:tcW w:w="3326" w:type="dxa"/>
            <w:tcBorders>
              <w:top w:val="single" w:sz="4" w:space="0" w:color="auto"/>
              <w:left w:val="single" w:sz="4" w:space="0" w:color="auto"/>
              <w:bottom w:val="single" w:sz="4" w:space="0" w:color="auto"/>
              <w:right w:val="single" w:sz="4" w:space="0" w:color="auto"/>
            </w:tcBorders>
            <w:hideMark/>
          </w:tcPr>
          <w:p w:rsidR="006633CD" w:rsidRPr="006D235F" w:rsidRDefault="003F0A1A" w:rsidP="003F0A1A">
            <w:pPr>
              <w:spacing w:line="276" w:lineRule="auto"/>
              <w:rPr>
                <w:rFonts w:eastAsia="Calibri"/>
                <w:sz w:val="24"/>
                <w:szCs w:val="24"/>
              </w:rPr>
            </w:pPr>
            <w:hyperlink r:id="rId297" w:history="1">
              <w:r w:rsidR="006633CD" w:rsidRPr="006D235F">
                <w:rPr>
                  <w:rFonts w:eastAsia="Calibri"/>
                  <w:sz w:val="24"/>
                  <w:szCs w:val="24"/>
                  <w:u w:val="single"/>
                  <w:lang w:val="en-US"/>
                </w:rPr>
                <w:t>Larisa</w:t>
              </w:r>
              <w:r w:rsidR="006633CD" w:rsidRPr="006D235F">
                <w:rPr>
                  <w:rFonts w:eastAsia="Calibri"/>
                  <w:sz w:val="24"/>
                  <w:szCs w:val="24"/>
                  <w:u w:val="single"/>
                </w:rPr>
                <w:t>.</w:t>
              </w:r>
              <w:r w:rsidR="006633CD" w:rsidRPr="006D235F">
                <w:rPr>
                  <w:rFonts w:eastAsia="Calibri"/>
                  <w:sz w:val="24"/>
                  <w:szCs w:val="24"/>
                  <w:u w:val="single"/>
                  <w:lang w:val="en-US"/>
                </w:rPr>
                <w:t>Martunova</w:t>
              </w:r>
              <w:r w:rsidR="006633CD" w:rsidRPr="006D235F">
                <w:rPr>
                  <w:rFonts w:eastAsia="Calibri"/>
                  <w:sz w:val="24"/>
                  <w:szCs w:val="24"/>
                  <w:u w:val="single"/>
                </w:rPr>
                <w:t>@</w:t>
              </w:r>
              <w:r w:rsidR="006633CD" w:rsidRPr="006D235F">
                <w:rPr>
                  <w:rFonts w:eastAsia="Calibri"/>
                  <w:sz w:val="24"/>
                  <w:szCs w:val="24"/>
                  <w:u w:val="single"/>
                  <w:lang w:val="en-US"/>
                </w:rPr>
                <w:t>tatar</w:t>
              </w:r>
              <w:r w:rsidR="006633CD" w:rsidRPr="006D235F">
                <w:rPr>
                  <w:rFonts w:eastAsia="Calibri"/>
                  <w:sz w:val="24"/>
                  <w:szCs w:val="24"/>
                  <w:u w:val="single"/>
                </w:rPr>
                <w:t>.</w:t>
              </w:r>
              <w:proofErr w:type="spellStart"/>
              <w:r w:rsidR="006633CD" w:rsidRPr="006D235F">
                <w:rPr>
                  <w:rFonts w:eastAsia="Calibri"/>
                  <w:sz w:val="24"/>
                  <w:szCs w:val="24"/>
                  <w:u w:val="single"/>
                  <w:lang w:val="en-US"/>
                </w:rPr>
                <w:t>ru</w:t>
              </w:r>
              <w:proofErr w:type="spellEnd"/>
            </w:hyperlink>
          </w:p>
        </w:tc>
      </w:tr>
      <w:tr w:rsidR="006633CD" w:rsidRPr="006D235F" w:rsidTr="003F0A1A">
        <w:trPr>
          <w:trHeight w:val="398"/>
        </w:trPr>
        <w:tc>
          <w:tcPr>
            <w:tcW w:w="4786" w:type="dxa"/>
            <w:tcBorders>
              <w:top w:val="single" w:sz="4" w:space="0" w:color="auto"/>
              <w:left w:val="single" w:sz="4" w:space="0" w:color="auto"/>
              <w:bottom w:val="single" w:sz="4" w:space="0" w:color="auto"/>
              <w:right w:val="single" w:sz="4" w:space="0" w:color="auto"/>
            </w:tcBorders>
          </w:tcPr>
          <w:p w:rsidR="006633CD" w:rsidRPr="006D235F" w:rsidRDefault="006633CD" w:rsidP="003F0A1A">
            <w:pPr>
              <w:tabs>
                <w:tab w:val="left" w:pos="10065"/>
              </w:tabs>
              <w:suppressAutoHyphens/>
              <w:jc w:val="both"/>
              <w:rPr>
                <w:sz w:val="24"/>
                <w:szCs w:val="24"/>
              </w:rPr>
            </w:pPr>
            <w:r w:rsidRPr="006D235F">
              <w:rPr>
                <w:sz w:val="24"/>
                <w:szCs w:val="24"/>
              </w:rPr>
              <w:t xml:space="preserve">Специалист    </w:t>
            </w:r>
          </w:p>
          <w:p w:rsidR="006633CD" w:rsidRPr="006D235F" w:rsidRDefault="006633CD" w:rsidP="003F0A1A">
            <w:pPr>
              <w:tabs>
                <w:tab w:val="left" w:pos="10065"/>
              </w:tabs>
              <w:suppressAutoHyphens/>
              <w:jc w:val="both"/>
              <w:rPr>
                <w:sz w:val="24"/>
                <w:szCs w:val="24"/>
              </w:rPr>
            </w:pPr>
            <w:r w:rsidRPr="006D235F">
              <w:rPr>
                <w:sz w:val="24"/>
                <w:szCs w:val="24"/>
              </w:rPr>
              <w:t>отдела опеки и попечительства</w:t>
            </w:r>
          </w:p>
          <w:p w:rsidR="006633CD" w:rsidRPr="006D235F" w:rsidRDefault="006633CD" w:rsidP="003F0A1A">
            <w:pPr>
              <w:tabs>
                <w:tab w:val="left" w:pos="10065"/>
              </w:tabs>
              <w:suppressAutoHyphens/>
              <w:jc w:val="both"/>
              <w:rPr>
                <w:sz w:val="24"/>
                <w:szCs w:val="24"/>
              </w:rPr>
            </w:pPr>
          </w:p>
        </w:tc>
        <w:tc>
          <w:tcPr>
            <w:tcW w:w="2202" w:type="dxa"/>
            <w:tcBorders>
              <w:top w:val="single" w:sz="4" w:space="0" w:color="auto"/>
              <w:left w:val="single" w:sz="4" w:space="0" w:color="auto"/>
              <w:bottom w:val="single" w:sz="4" w:space="0" w:color="auto"/>
              <w:right w:val="single" w:sz="4" w:space="0" w:color="auto"/>
            </w:tcBorders>
            <w:hideMark/>
          </w:tcPr>
          <w:p w:rsidR="006633CD" w:rsidRPr="006D235F" w:rsidRDefault="006633CD" w:rsidP="003F0A1A">
            <w:pPr>
              <w:tabs>
                <w:tab w:val="left" w:pos="10065"/>
              </w:tabs>
              <w:suppressAutoHyphens/>
              <w:jc w:val="both"/>
              <w:rPr>
                <w:sz w:val="24"/>
                <w:szCs w:val="24"/>
              </w:rPr>
            </w:pPr>
            <w:r w:rsidRPr="006D235F">
              <w:rPr>
                <w:sz w:val="24"/>
                <w:szCs w:val="24"/>
              </w:rPr>
              <w:t>(8-84347) 3-13-41</w:t>
            </w:r>
          </w:p>
        </w:tc>
        <w:tc>
          <w:tcPr>
            <w:tcW w:w="3326" w:type="dxa"/>
            <w:tcBorders>
              <w:top w:val="single" w:sz="4" w:space="0" w:color="auto"/>
              <w:left w:val="single" w:sz="4" w:space="0" w:color="auto"/>
              <w:bottom w:val="single" w:sz="4" w:space="0" w:color="auto"/>
              <w:right w:val="single" w:sz="4" w:space="0" w:color="auto"/>
            </w:tcBorders>
            <w:hideMark/>
          </w:tcPr>
          <w:p w:rsidR="006633CD" w:rsidRPr="006D235F" w:rsidRDefault="003F0A1A" w:rsidP="003F0A1A">
            <w:pPr>
              <w:rPr>
                <w:sz w:val="24"/>
                <w:szCs w:val="24"/>
              </w:rPr>
            </w:pPr>
            <w:hyperlink r:id="rId298" w:history="1">
              <w:r w:rsidR="006633CD" w:rsidRPr="006D235F">
                <w:rPr>
                  <w:sz w:val="24"/>
                  <w:szCs w:val="24"/>
                  <w:u w:val="single"/>
                  <w:lang w:val="en-US"/>
                </w:rPr>
                <w:t>Olga.Kamaiva@tatar.ru</w:t>
              </w:r>
            </w:hyperlink>
          </w:p>
        </w:tc>
      </w:tr>
    </w:tbl>
    <w:p w:rsidR="006633CD" w:rsidRPr="006D235F" w:rsidRDefault="006633CD" w:rsidP="006633CD">
      <w:pPr>
        <w:widowControl w:val="0"/>
        <w:tabs>
          <w:tab w:val="left" w:pos="10065"/>
        </w:tabs>
        <w:suppressAutoHyphens/>
        <w:autoSpaceDE w:val="0"/>
        <w:autoSpaceDN w:val="0"/>
        <w:adjustRightInd w:val="0"/>
        <w:ind w:left="4962"/>
        <w:jc w:val="both"/>
        <w:rPr>
          <w:spacing w:val="-6"/>
        </w:rPr>
      </w:pPr>
    </w:p>
    <w:p w:rsidR="006633CD" w:rsidRPr="006D235F" w:rsidRDefault="006633CD" w:rsidP="006633CD">
      <w:pPr>
        <w:widowControl w:val="0"/>
        <w:tabs>
          <w:tab w:val="left" w:pos="10065"/>
        </w:tabs>
        <w:suppressAutoHyphens/>
        <w:autoSpaceDE w:val="0"/>
        <w:autoSpaceDN w:val="0"/>
        <w:adjustRightInd w:val="0"/>
        <w:ind w:left="4962"/>
        <w:jc w:val="both"/>
        <w:rPr>
          <w:spacing w:val="-6"/>
        </w:rPr>
      </w:pPr>
    </w:p>
    <w:p w:rsidR="006633CD" w:rsidRPr="006D235F" w:rsidRDefault="006633CD" w:rsidP="006633CD">
      <w:pPr>
        <w:widowControl w:val="0"/>
        <w:tabs>
          <w:tab w:val="left" w:pos="10065"/>
        </w:tabs>
        <w:suppressAutoHyphens/>
        <w:autoSpaceDE w:val="0"/>
        <w:autoSpaceDN w:val="0"/>
        <w:adjustRightInd w:val="0"/>
        <w:ind w:left="4962"/>
        <w:jc w:val="both"/>
        <w:rPr>
          <w:spacing w:val="-6"/>
        </w:rPr>
      </w:pPr>
    </w:p>
    <w:p w:rsidR="006633CD" w:rsidRPr="006D235F" w:rsidRDefault="006633CD" w:rsidP="006633CD">
      <w:pPr>
        <w:spacing w:after="160" w:line="256" w:lineRule="auto"/>
        <w:rPr>
          <w:rFonts w:ascii="Calibri" w:eastAsia="Calibri" w:hAnsi="Calibri"/>
          <w:sz w:val="22"/>
          <w:szCs w:val="22"/>
          <w:lang w:eastAsia="en-US"/>
        </w:rPr>
      </w:pPr>
    </w:p>
    <w:p w:rsidR="006633CD" w:rsidRPr="006D235F" w:rsidRDefault="006633CD" w:rsidP="006633CD">
      <w:pPr>
        <w:tabs>
          <w:tab w:val="left" w:pos="3107"/>
          <w:tab w:val="left" w:pos="10065"/>
        </w:tabs>
        <w:suppressAutoHyphens/>
        <w:jc w:val="both"/>
        <w:rPr>
          <w:sz w:val="22"/>
        </w:rPr>
      </w:pPr>
    </w:p>
    <w:p w:rsidR="006633CD" w:rsidRPr="006D235F" w:rsidRDefault="006633CD" w:rsidP="006633CD">
      <w:pPr>
        <w:tabs>
          <w:tab w:val="left" w:pos="3107"/>
          <w:tab w:val="left" w:pos="10065"/>
        </w:tabs>
        <w:suppressAutoHyphens/>
        <w:jc w:val="both"/>
      </w:pPr>
    </w:p>
    <w:p w:rsidR="006633CD" w:rsidRPr="006D235F" w:rsidRDefault="006633CD" w:rsidP="006633CD">
      <w:pPr>
        <w:tabs>
          <w:tab w:val="left" w:pos="3107"/>
          <w:tab w:val="left" w:pos="10065"/>
        </w:tabs>
        <w:suppressAutoHyphens/>
        <w:jc w:val="both"/>
      </w:pPr>
    </w:p>
    <w:p w:rsidR="006633CD" w:rsidRPr="006D235F" w:rsidRDefault="006633CD" w:rsidP="006633CD">
      <w:pPr>
        <w:tabs>
          <w:tab w:val="left" w:pos="3107"/>
          <w:tab w:val="left" w:pos="10065"/>
        </w:tabs>
        <w:suppressAutoHyphens/>
        <w:jc w:val="both"/>
      </w:pPr>
    </w:p>
    <w:p w:rsidR="006633CD" w:rsidRPr="006D235F" w:rsidRDefault="006633CD" w:rsidP="006633CD">
      <w:pPr>
        <w:tabs>
          <w:tab w:val="left" w:pos="3107"/>
          <w:tab w:val="left" w:pos="10065"/>
        </w:tabs>
        <w:suppressAutoHyphens/>
        <w:jc w:val="both"/>
      </w:pPr>
    </w:p>
    <w:p w:rsidR="006633CD" w:rsidRPr="006D235F" w:rsidRDefault="006633CD" w:rsidP="006633CD">
      <w:pPr>
        <w:tabs>
          <w:tab w:val="left" w:pos="3107"/>
          <w:tab w:val="left" w:pos="10065"/>
        </w:tabs>
        <w:suppressAutoHyphens/>
        <w:jc w:val="both"/>
      </w:pPr>
    </w:p>
    <w:p w:rsidR="006633CD" w:rsidRPr="006D235F" w:rsidRDefault="006633CD" w:rsidP="006633CD">
      <w:pPr>
        <w:tabs>
          <w:tab w:val="left" w:pos="3107"/>
          <w:tab w:val="left" w:pos="10065"/>
        </w:tabs>
        <w:suppressAutoHyphens/>
        <w:jc w:val="both"/>
      </w:pPr>
    </w:p>
    <w:p w:rsidR="006633CD" w:rsidRPr="006D235F" w:rsidRDefault="006633CD" w:rsidP="006633CD">
      <w:pPr>
        <w:tabs>
          <w:tab w:val="left" w:pos="3107"/>
          <w:tab w:val="left" w:pos="10065"/>
        </w:tabs>
        <w:suppressAutoHyphens/>
        <w:jc w:val="both"/>
      </w:pPr>
    </w:p>
    <w:p w:rsidR="006633CD" w:rsidRPr="006D235F" w:rsidRDefault="006633CD" w:rsidP="006633CD">
      <w:pPr>
        <w:tabs>
          <w:tab w:val="left" w:pos="3107"/>
          <w:tab w:val="left" w:pos="10065"/>
        </w:tabs>
        <w:suppressAutoHyphens/>
        <w:jc w:val="both"/>
      </w:pPr>
    </w:p>
    <w:p w:rsidR="006633CD" w:rsidRPr="006D235F" w:rsidRDefault="006633CD" w:rsidP="006633CD">
      <w:pPr>
        <w:tabs>
          <w:tab w:val="left" w:pos="3107"/>
          <w:tab w:val="left" w:pos="10065"/>
        </w:tabs>
        <w:suppressAutoHyphens/>
        <w:jc w:val="both"/>
      </w:pPr>
    </w:p>
    <w:p w:rsidR="006633CD" w:rsidRPr="006D235F" w:rsidRDefault="006633CD" w:rsidP="006633CD">
      <w:pPr>
        <w:tabs>
          <w:tab w:val="left" w:pos="3107"/>
          <w:tab w:val="left" w:pos="10065"/>
        </w:tabs>
        <w:suppressAutoHyphens/>
        <w:jc w:val="both"/>
      </w:pPr>
    </w:p>
    <w:p w:rsidR="006633CD" w:rsidRPr="006D235F" w:rsidRDefault="006633CD" w:rsidP="006633CD">
      <w:pPr>
        <w:tabs>
          <w:tab w:val="left" w:pos="3107"/>
          <w:tab w:val="left" w:pos="10065"/>
        </w:tabs>
        <w:suppressAutoHyphens/>
        <w:jc w:val="both"/>
      </w:pPr>
    </w:p>
    <w:p w:rsidR="006633CD" w:rsidRPr="006D235F" w:rsidRDefault="006633CD" w:rsidP="006633CD">
      <w:pPr>
        <w:tabs>
          <w:tab w:val="left" w:pos="3107"/>
          <w:tab w:val="left" w:pos="10065"/>
        </w:tabs>
        <w:suppressAutoHyphens/>
        <w:jc w:val="both"/>
      </w:pPr>
    </w:p>
    <w:p w:rsidR="006633CD" w:rsidRPr="006D235F" w:rsidRDefault="006633CD" w:rsidP="006633CD">
      <w:pPr>
        <w:tabs>
          <w:tab w:val="left" w:pos="3107"/>
          <w:tab w:val="left" w:pos="10065"/>
        </w:tabs>
        <w:suppressAutoHyphens/>
        <w:jc w:val="both"/>
      </w:pPr>
    </w:p>
    <w:p w:rsidR="006633CD" w:rsidRPr="006D235F" w:rsidRDefault="006633CD" w:rsidP="006633CD">
      <w:pPr>
        <w:tabs>
          <w:tab w:val="left" w:pos="3107"/>
          <w:tab w:val="left" w:pos="10065"/>
        </w:tabs>
        <w:suppressAutoHyphens/>
        <w:jc w:val="both"/>
      </w:pPr>
    </w:p>
    <w:p w:rsidR="006633CD" w:rsidRPr="006D235F" w:rsidRDefault="006633CD" w:rsidP="006633CD">
      <w:pPr>
        <w:tabs>
          <w:tab w:val="left" w:pos="3107"/>
          <w:tab w:val="left" w:pos="10065"/>
        </w:tabs>
        <w:suppressAutoHyphens/>
        <w:jc w:val="both"/>
      </w:pPr>
    </w:p>
    <w:p w:rsidR="006633CD" w:rsidRPr="006D235F" w:rsidRDefault="006633CD" w:rsidP="006633CD">
      <w:pPr>
        <w:tabs>
          <w:tab w:val="left" w:pos="3107"/>
          <w:tab w:val="left" w:pos="10065"/>
        </w:tabs>
        <w:suppressAutoHyphens/>
        <w:jc w:val="both"/>
      </w:pPr>
    </w:p>
    <w:p w:rsidR="006633CD" w:rsidRPr="006D235F" w:rsidRDefault="006633CD" w:rsidP="006633CD">
      <w:pPr>
        <w:tabs>
          <w:tab w:val="left" w:pos="3107"/>
          <w:tab w:val="left" w:pos="10065"/>
        </w:tabs>
        <w:suppressAutoHyphens/>
        <w:jc w:val="both"/>
      </w:pPr>
    </w:p>
    <w:p w:rsidR="006633CD" w:rsidRPr="006D235F" w:rsidRDefault="006633CD" w:rsidP="006633CD">
      <w:pPr>
        <w:tabs>
          <w:tab w:val="left" w:pos="3107"/>
          <w:tab w:val="left" w:pos="10065"/>
        </w:tabs>
        <w:suppressAutoHyphens/>
        <w:jc w:val="both"/>
      </w:pPr>
    </w:p>
    <w:p w:rsidR="006633CD" w:rsidRPr="006D235F" w:rsidRDefault="006633CD" w:rsidP="006633CD">
      <w:pPr>
        <w:tabs>
          <w:tab w:val="left" w:pos="3107"/>
          <w:tab w:val="left" w:pos="10065"/>
        </w:tabs>
        <w:suppressAutoHyphens/>
        <w:jc w:val="both"/>
      </w:pPr>
    </w:p>
    <w:p w:rsidR="006633CD" w:rsidRPr="006D235F" w:rsidRDefault="00600120" w:rsidP="006633CD">
      <w:pPr>
        <w:widowControl w:val="0"/>
        <w:tabs>
          <w:tab w:val="left" w:pos="10065"/>
        </w:tabs>
        <w:suppressAutoHyphens/>
        <w:autoSpaceDE w:val="0"/>
        <w:autoSpaceDN w:val="0"/>
        <w:adjustRightInd w:val="0"/>
        <w:jc w:val="right"/>
        <w:rPr>
          <w:i/>
          <w:spacing w:val="-6"/>
          <w:sz w:val="24"/>
          <w:szCs w:val="24"/>
        </w:rPr>
      </w:pPr>
      <w:r w:rsidRPr="006D235F">
        <w:rPr>
          <w:i/>
          <w:spacing w:val="-6"/>
          <w:sz w:val="24"/>
          <w:szCs w:val="24"/>
        </w:rPr>
        <w:t>Приложение №3</w:t>
      </w:r>
    </w:p>
    <w:p w:rsidR="006633CD" w:rsidRPr="006D235F" w:rsidRDefault="006633CD" w:rsidP="006633CD">
      <w:pPr>
        <w:tabs>
          <w:tab w:val="left" w:pos="10065"/>
        </w:tabs>
        <w:suppressAutoHyphens/>
        <w:ind w:left="2552"/>
        <w:jc w:val="right"/>
        <w:rPr>
          <w:sz w:val="24"/>
          <w:szCs w:val="24"/>
        </w:rPr>
      </w:pPr>
      <w:r w:rsidRPr="006D235F">
        <w:rPr>
          <w:sz w:val="24"/>
          <w:szCs w:val="24"/>
        </w:rPr>
        <w:t xml:space="preserve">к Административному регламенту предоставления государственной услуги </w:t>
      </w:r>
    </w:p>
    <w:p w:rsidR="006633CD" w:rsidRPr="006D235F" w:rsidRDefault="006633CD" w:rsidP="006633CD">
      <w:pPr>
        <w:tabs>
          <w:tab w:val="left" w:pos="10065"/>
        </w:tabs>
        <w:suppressAutoHyphens/>
        <w:ind w:left="2552"/>
        <w:jc w:val="right"/>
        <w:rPr>
          <w:sz w:val="24"/>
          <w:szCs w:val="24"/>
        </w:rPr>
      </w:pPr>
      <w:r w:rsidRPr="006D235F">
        <w:rPr>
          <w:sz w:val="24"/>
          <w:szCs w:val="24"/>
        </w:rPr>
        <w:t xml:space="preserve">по назначению и выплате денежных средств </w:t>
      </w:r>
    </w:p>
    <w:p w:rsidR="006633CD" w:rsidRPr="006D235F" w:rsidRDefault="006633CD" w:rsidP="006633CD">
      <w:pPr>
        <w:tabs>
          <w:tab w:val="left" w:pos="10065"/>
        </w:tabs>
        <w:suppressAutoHyphens/>
        <w:ind w:left="2552"/>
        <w:jc w:val="right"/>
        <w:rPr>
          <w:sz w:val="24"/>
          <w:szCs w:val="24"/>
        </w:rPr>
      </w:pPr>
      <w:r w:rsidRPr="006D235F">
        <w:rPr>
          <w:sz w:val="24"/>
          <w:szCs w:val="24"/>
        </w:rPr>
        <w:t xml:space="preserve">на содержание ребенка (детей) опекуну или попечителю, </w:t>
      </w:r>
    </w:p>
    <w:p w:rsidR="006633CD" w:rsidRPr="006D235F" w:rsidRDefault="006633CD" w:rsidP="006633CD">
      <w:pPr>
        <w:tabs>
          <w:tab w:val="left" w:pos="10065"/>
        </w:tabs>
        <w:suppressAutoHyphens/>
        <w:ind w:left="2552"/>
        <w:jc w:val="right"/>
        <w:rPr>
          <w:sz w:val="24"/>
          <w:szCs w:val="24"/>
        </w:rPr>
      </w:pPr>
      <w:r w:rsidRPr="006D235F">
        <w:rPr>
          <w:sz w:val="24"/>
          <w:szCs w:val="24"/>
        </w:rPr>
        <w:t xml:space="preserve">приемным родителям, а также выплата вознаграждения, </w:t>
      </w:r>
    </w:p>
    <w:p w:rsidR="006633CD" w:rsidRPr="006D235F" w:rsidRDefault="006633CD" w:rsidP="006633CD">
      <w:pPr>
        <w:tabs>
          <w:tab w:val="left" w:pos="10076"/>
        </w:tabs>
        <w:suppressAutoHyphens/>
        <w:ind w:left="2552"/>
        <w:jc w:val="right"/>
        <w:rPr>
          <w:sz w:val="24"/>
          <w:szCs w:val="24"/>
        </w:rPr>
      </w:pPr>
      <w:r w:rsidRPr="006D235F">
        <w:rPr>
          <w:sz w:val="24"/>
          <w:szCs w:val="24"/>
        </w:rPr>
        <w:t>причитающегося опекунам или попечителям, приемным родителям</w:t>
      </w:r>
    </w:p>
    <w:p w:rsidR="006633CD" w:rsidRPr="006D235F" w:rsidRDefault="006633CD" w:rsidP="006633CD">
      <w:pPr>
        <w:tabs>
          <w:tab w:val="left" w:pos="10065"/>
        </w:tabs>
        <w:suppressAutoHyphens/>
        <w:ind w:left="2552"/>
        <w:jc w:val="right"/>
        <w:rPr>
          <w:sz w:val="24"/>
          <w:szCs w:val="24"/>
        </w:rPr>
      </w:pPr>
      <w:r w:rsidRPr="006D235F">
        <w:rPr>
          <w:sz w:val="24"/>
          <w:szCs w:val="24"/>
        </w:rPr>
        <w:t xml:space="preserve">исполняющим свои обязанности </w:t>
      </w:r>
      <w:proofErr w:type="spellStart"/>
      <w:r w:rsidRPr="006D235F">
        <w:rPr>
          <w:sz w:val="24"/>
          <w:szCs w:val="24"/>
        </w:rPr>
        <w:t>возмездно</w:t>
      </w:r>
      <w:proofErr w:type="spellEnd"/>
    </w:p>
    <w:p w:rsidR="006633CD" w:rsidRPr="006D235F" w:rsidRDefault="006633CD" w:rsidP="006633CD">
      <w:pPr>
        <w:tabs>
          <w:tab w:val="left" w:pos="10065"/>
        </w:tabs>
        <w:suppressAutoHyphens/>
        <w:jc w:val="right"/>
        <w:rPr>
          <w:sz w:val="12"/>
          <w:szCs w:val="12"/>
        </w:rPr>
      </w:pPr>
      <w:r w:rsidRPr="006D235F">
        <w:rPr>
          <w:sz w:val="12"/>
          <w:szCs w:val="12"/>
        </w:rPr>
        <w:t xml:space="preserve">                                                                                                      </w:t>
      </w:r>
    </w:p>
    <w:p w:rsidR="006633CD" w:rsidRPr="006D235F" w:rsidRDefault="006633CD" w:rsidP="006633CD">
      <w:pPr>
        <w:tabs>
          <w:tab w:val="left" w:pos="10065"/>
        </w:tabs>
        <w:suppressAutoHyphens/>
        <w:spacing w:line="276" w:lineRule="auto"/>
        <w:ind w:firstLine="5529"/>
        <w:jc w:val="right"/>
        <w:rPr>
          <w:sz w:val="28"/>
          <w:szCs w:val="28"/>
        </w:rPr>
      </w:pPr>
      <w:r w:rsidRPr="006D235F">
        <w:rPr>
          <w:sz w:val="28"/>
          <w:szCs w:val="28"/>
        </w:rPr>
        <w:t xml:space="preserve">Руководителю органа опеки и попечительства </w:t>
      </w:r>
    </w:p>
    <w:p w:rsidR="006633CD" w:rsidRPr="006D235F" w:rsidRDefault="006633CD" w:rsidP="006633CD">
      <w:pPr>
        <w:tabs>
          <w:tab w:val="left" w:pos="10065"/>
        </w:tabs>
        <w:suppressAutoHyphens/>
        <w:spacing w:line="276" w:lineRule="auto"/>
        <w:ind w:firstLine="5529"/>
        <w:jc w:val="right"/>
        <w:rPr>
          <w:sz w:val="28"/>
          <w:szCs w:val="28"/>
        </w:rPr>
      </w:pPr>
      <w:r w:rsidRPr="006D235F">
        <w:rPr>
          <w:sz w:val="28"/>
          <w:szCs w:val="28"/>
        </w:rPr>
        <w:t>исполнительного комитета</w:t>
      </w:r>
    </w:p>
    <w:p w:rsidR="006633CD" w:rsidRPr="006D235F" w:rsidRDefault="006633CD" w:rsidP="006633CD">
      <w:pPr>
        <w:tabs>
          <w:tab w:val="left" w:pos="10065"/>
        </w:tabs>
        <w:suppressAutoHyphens/>
        <w:spacing w:line="276" w:lineRule="auto"/>
        <w:ind w:firstLine="5529"/>
        <w:jc w:val="right"/>
        <w:rPr>
          <w:sz w:val="28"/>
          <w:szCs w:val="28"/>
        </w:rPr>
      </w:pPr>
      <w:r w:rsidRPr="006D235F">
        <w:rPr>
          <w:sz w:val="28"/>
          <w:szCs w:val="28"/>
        </w:rPr>
        <w:t>Спасского муниципального района РТ</w:t>
      </w:r>
    </w:p>
    <w:p w:rsidR="006633CD" w:rsidRPr="006D235F" w:rsidRDefault="006633CD" w:rsidP="006633CD">
      <w:pPr>
        <w:tabs>
          <w:tab w:val="left" w:pos="10065"/>
        </w:tabs>
        <w:suppressAutoHyphens/>
        <w:spacing w:line="276" w:lineRule="auto"/>
        <w:ind w:firstLine="4962"/>
        <w:jc w:val="right"/>
        <w:rPr>
          <w:i/>
          <w:sz w:val="24"/>
          <w:szCs w:val="24"/>
        </w:rPr>
      </w:pPr>
      <w:r w:rsidRPr="006D235F">
        <w:rPr>
          <w:i/>
          <w:sz w:val="24"/>
          <w:szCs w:val="24"/>
        </w:rPr>
        <w:t>(в орган, представляющий государственную услугу)</w:t>
      </w:r>
    </w:p>
    <w:p w:rsidR="006633CD" w:rsidRPr="006D235F" w:rsidRDefault="006633CD" w:rsidP="006633CD">
      <w:pPr>
        <w:tabs>
          <w:tab w:val="left" w:pos="10065"/>
        </w:tabs>
        <w:suppressAutoHyphens/>
        <w:spacing w:line="276" w:lineRule="auto"/>
        <w:jc w:val="center"/>
        <w:rPr>
          <w:b/>
          <w:sz w:val="28"/>
          <w:szCs w:val="28"/>
        </w:rPr>
      </w:pPr>
      <w:r w:rsidRPr="006D235F">
        <w:rPr>
          <w:b/>
          <w:sz w:val="28"/>
          <w:szCs w:val="28"/>
        </w:rPr>
        <w:t>Заявление</w:t>
      </w:r>
    </w:p>
    <w:p w:rsidR="006633CD" w:rsidRPr="006D235F" w:rsidRDefault="006633CD" w:rsidP="006633CD">
      <w:pPr>
        <w:tabs>
          <w:tab w:val="left" w:pos="10065"/>
        </w:tabs>
        <w:suppressAutoHyphens/>
        <w:spacing w:line="276" w:lineRule="auto"/>
        <w:jc w:val="center"/>
        <w:rPr>
          <w:b/>
          <w:sz w:val="28"/>
          <w:szCs w:val="28"/>
        </w:rPr>
      </w:pPr>
      <w:r w:rsidRPr="006D235F">
        <w:rPr>
          <w:b/>
          <w:sz w:val="28"/>
          <w:szCs w:val="28"/>
        </w:rPr>
        <w:t>об исправлении технической ошибки</w:t>
      </w:r>
    </w:p>
    <w:p w:rsidR="006633CD" w:rsidRPr="006D235F" w:rsidRDefault="006633CD" w:rsidP="006633CD">
      <w:pPr>
        <w:tabs>
          <w:tab w:val="left" w:pos="10065"/>
        </w:tabs>
        <w:suppressAutoHyphens/>
        <w:spacing w:line="276" w:lineRule="auto"/>
        <w:ind w:firstLine="567"/>
        <w:jc w:val="both"/>
        <w:rPr>
          <w:sz w:val="24"/>
          <w:szCs w:val="24"/>
        </w:rPr>
      </w:pPr>
      <w:r w:rsidRPr="006D235F">
        <w:rPr>
          <w:sz w:val="24"/>
          <w:szCs w:val="24"/>
        </w:rPr>
        <w:t>Я, ________________________________________________________________________________</w:t>
      </w:r>
    </w:p>
    <w:p w:rsidR="006633CD" w:rsidRPr="006D235F" w:rsidRDefault="006633CD" w:rsidP="006633CD">
      <w:pPr>
        <w:tabs>
          <w:tab w:val="left" w:pos="10065"/>
        </w:tabs>
        <w:suppressAutoHyphens/>
        <w:spacing w:line="276" w:lineRule="auto"/>
        <w:ind w:firstLine="567"/>
        <w:jc w:val="both"/>
        <w:rPr>
          <w:sz w:val="24"/>
          <w:szCs w:val="24"/>
        </w:rPr>
      </w:pPr>
      <w:r w:rsidRPr="006D235F">
        <w:rPr>
          <w:sz w:val="24"/>
          <w:szCs w:val="24"/>
        </w:rPr>
        <w:t xml:space="preserve">                              (фамилия, имя, отчество заявителя указывается полностью)</w:t>
      </w:r>
    </w:p>
    <w:p w:rsidR="006633CD" w:rsidRPr="006D235F" w:rsidRDefault="006633CD" w:rsidP="006633CD">
      <w:pPr>
        <w:tabs>
          <w:tab w:val="left" w:pos="10065"/>
        </w:tabs>
        <w:suppressAutoHyphens/>
        <w:spacing w:line="276" w:lineRule="auto"/>
        <w:ind w:firstLine="567"/>
        <w:jc w:val="both"/>
        <w:rPr>
          <w:sz w:val="24"/>
          <w:szCs w:val="24"/>
        </w:rPr>
      </w:pPr>
      <w:r w:rsidRPr="006D235F">
        <w:rPr>
          <w:sz w:val="24"/>
          <w:szCs w:val="24"/>
        </w:rPr>
        <w:t>Проживающий (</w:t>
      </w:r>
      <w:proofErr w:type="spellStart"/>
      <w:r w:rsidRPr="006D235F">
        <w:rPr>
          <w:sz w:val="24"/>
          <w:szCs w:val="24"/>
        </w:rPr>
        <w:t>ая</w:t>
      </w:r>
      <w:proofErr w:type="spellEnd"/>
      <w:r w:rsidRPr="006D235F">
        <w:rPr>
          <w:sz w:val="24"/>
          <w:szCs w:val="24"/>
        </w:rPr>
        <w:t>) по адресу ________________________________________________________</w:t>
      </w:r>
    </w:p>
    <w:p w:rsidR="006633CD" w:rsidRPr="006D235F" w:rsidRDefault="006633CD" w:rsidP="006633CD">
      <w:pPr>
        <w:tabs>
          <w:tab w:val="left" w:pos="10065"/>
        </w:tabs>
        <w:suppressAutoHyphens/>
        <w:spacing w:line="276" w:lineRule="auto"/>
        <w:ind w:firstLine="567"/>
        <w:jc w:val="both"/>
        <w:rPr>
          <w:sz w:val="24"/>
          <w:szCs w:val="24"/>
        </w:rPr>
      </w:pPr>
      <w:r w:rsidRPr="006D235F">
        <w:rPr>
          <w:sz w:val="24"/>
          <w:szCs w:val="24"/>
        </w:rPr>
        <w:t>__________________________________________________________________________________</w:t>
      </w:r>
    </w:p>
    <w:p w:rsidR="006633CD" w:rsidRPr="006D235F" w:rsidRDefault="006633CD" w:rsidP="006633CD">
      <w:pPr>
        <w:tabs>
          <w:tab w:val="left" w:pos="10065"/>
        </w:tabs>
        <w:suppressAutoHyphens/>
        <w:spacing w:line="276" w:lineRule="auto"/>
        <w:jc w:val="both"/>
        <w:rPr>
          <w:sz w:val="24"/>
          <w:szCs w:val="24"/>
        </w:rPr>
      </w:pPr>
      <w:r w:rsidRPr="006D235F">
        <w:rPr>
          <w:sz w:val="24"/>
          <w:szCs w:val="24"/>
        </w:rPr>
        <w:t>(почтовый адрес заявителя с указанием индекса, телефон, электронный адрес)</w:t>
      </w:r>
    </w:p>
    <w:p w:rsidR="006633CD" w:rsidRPr="006D235F" w:rsidRDefault="006633CD" w:rsidP="006633CD">
      <w:pPr>
        <w:tabs>
          <w:tab w:val="left" w:pos="10065"/>
        </w:tabs>
        <w:suppressAutoHyphens/>
        <w:spacing w:line="276" w:lineRule="auto"/>
        <w:ind w:firstLine="567"/>
        <w:jc w:val="both"/>
        <w:rPr>
          <w:sz w:val="24"/>
          <w:szCs w:val="24"/>
        </w:rPr>
      </w:pPr>
      <w:r w:rsidRPr="006D235F">
        <w:rPr>
          <w:sz w:val="24"/>
          <w:szCs w:val="24"/>
        </w:rPr>
        <w:t>__________________________________________________________________________________</w:t>
      </w:r>
    </w:p>
    <w:p w:rsidR="006633CD" w:rsidRPr="006D235F" w:rsidRDefault="006633CD" w:rsidP="006633CD">
      <w:pPr>
        <w:tabs>
          <w:tab w:val="left" w:pos="10065"/>
        </w:tabs>
        <w:suppressAutoHyphens/>
        <w:jc w:val="both"/>
        <w:rPr>
          <w:sz w:val="24"/>
          <w:szCs w:val="24"/>
        </w:rPr>
      </w:pPr>
      <w:r w:rsidRPr="006D235F">
        <w:rPr>
          <w:sz w:val="24"/>
          <w:szCs w:val="24"/>
        </w:rPr>
        <w:t>(наименование документа, удостоверяющего личность заявителя, его серия, номер, дата выдачи,</w:t>
      </w:r>
    </w:p>
    <w:p w:rsidR="006633CD" w:rsidRPr="006D235F" w:rsidRDefault="006633CD" w:rsidP="006633CD">
      <w:pPr>
        <w:tabs>
          <w:tab w:val="left" w:pos="10065"/>
        </w:tabs>
        <w:suppressAutoHyphens/>
        <w:ind w:firstLine="567"/>
        <w:jc w:val="both"/>
        <w:rPr>
          <w:sz w:val="24"/>
          <w:szCs w:val="24"/>
        </w:rPr>
      </w:pPr>
      <w:r w:rsidRPr="006D235F">
        <w:rPr>
          <w:sz w:val="24"/>
          <w:szCs w:val="24"/>
        </w:rPr>
        <w:t>__________________________________________________________________________________</w:t>
      </w:r>
    </w:p>
    <w:p w:rsidR="006633CD" w:rsidRPr="006D235F" w:rsidRDefault="006633CD" w:rsidP="006633CD">
      <w:pPr>
        <w:tabs>
          <w:tab w:val="left" w:pos="10065"/>
        </w:tabs>
        <w:suppressAutoHyphens/>
        <w:ind w:firstLine="567"/>
        <w:jc w:val="both"/>
        <w:rPr>
          <w:sz w:val="24"/>
          <w:szCs w:val="24"/>
        </w:rPr>
      </w:pPr>
      <w:r w:rsidRPr="006D235F">
        <w:rPr>
          <w:sz w:val="24"/>
          <w:szCs w:val="24"/>
        </w:rPr>
        <w:t>(наименование органа, выдавшего документ)</w:t>
      </w:r>
    </w:p>
    <w:p w:rsidR="006633CD" w:rsidRPr="006D235F" w:rsidRDefault="006633CD" w:rsidP="006633CD">
      <w:pPr>
        <w:tabs>
          <w:tab w:val="left" w:pos="10065"/>
        </w:tabs>
        <w:jc w:val="both"/>
        <w:rPr>
          <w:sz w:val="24"/>
          <w:szCs w:val="24"/>
        </w:rPr>
      </w:pPr>
      <w:r w:rsidRPr="006D235F">
        <w:rPr>
          <w:sz w:val="24"/>
          <w:szCs w:val="24"/>
        </w:rPr>
        <w:t>Записано:________________________________________________________________________</w:t>
      </w:r>
    </w:p>
    <w:p w:rsidR="006633CD" w:rsidRPr="006D235F" w:rsidRDefault="006633CD" w:rsidP="006633CD">
      <w:pPr>
        <w:tabs>
          <w:tab w:val="left" w:pos="10065"/>
        </w:tabs>
        <w:suppressAutoHyphens/>
        <w:jc w:val="both"/>
        <w:rPr>
          <w:sz w:val="24"/>
          <w:szCs w:val="24"/>
        </w:rPr>
      </w:pPr>
      <w:r w:rsidRPr="006D235F">
        <w:rPr>
          <w:sz w:val="24"/>
          <w:szCs w:val="24"/>
        </w:rPr>
        <w:t>Правильные сведения:_____________________________________________________________</w:t>
      </w:r>
    </w:p>
    <w:p w:rsidR="006633CD" w:rsidRPr="006D235F" w:rsidRDefault="006633CD" w:rsidP="006633CD">
      <w:pPr>
        <w:tabs>
          <w:tab w:val="left" w:pos="10065"/>
        </w:tabs>
        <w:suppressAutoHyphens/>
        <w:ind w:firstLine="567"/>
        <w:jc w:val="both"/>
        <w:rPr>
          <w:sz w:val="24"/>
          <w:szCs w:val="24"/>
        </w:rPr>
      </w:pPr>
      <w:r w:rsidRPr="006D235F">
        <w:rPr>
          <w:sz w:val="24"/>
          <w:szCs w:val="24"/>
        </w:rPr>
        <w:t>Прошу исправить техническую ошибку _______________________________________________,</w:t>
      </w:r>
    </w:p>
    <w:p w:rsidR="006633CD" w:rsidRPr="006D235F" w:rsidRDefault="006633CD" w:rsidP="006633CD">
      <w:pPr>
        <w:tabs>
          <w:tab w:val="left" w:pos="10065"/>
        </w:tabs>
        <w:suppressAutoHyphens/>
        <w:ind w:firstLine="567"/>
        <w:jc w:val="both"/>
        <w:rPr>
          <w:sz w:val="24"/>
          <w:szCs w:val="24"/>
        </w:rPr>
      </w:pPr>
      <w:r w:rsidRPr="006D235F">
        <w:rPr>
          <w:sz w:val="24"/>
          <w:szCs w:val="24"/>
        </w:rPr>
        <w:t>Допущенную в______________________________________________________________________</w:t>
      </w:r>
    </w:p>
    <w:p w:rsidR="006633CD" w:rsidRPr="006D235F" w:rsidRDefault="006633CD" w:rsidP="006633CD">
      <w:pPr>
        <w:tabs>
          <w:tab w:val="left" w:pos="10065"/>
        </w:tabs>
        <w:suppressAutoHyphens/>
        <w:jc w:val="both"/>
        <w:rPr>
          <w:sz w:val="24"/>
          <w:szCs w:val="24"/>
        </w:rPr>
      </w:pPr>
      <w:r w:rsidRPr="006D235F">
        <w:rPr>
          <w:sz w:val="24"/>
          <w:szCs w:val="24"/>
        </w:rPr>
        <w:t>Согласен(на) на получение информации об исправлении технической ошибки __________________</w:t>
      </w:r>
    </w:p>
    <w:p w:rsidR="006633CD" w:rsidRPr="006D235F" w:rsidRDefault="006633CD" w:rsidP="006633CD">
      <w:pPr>
        <w:tabs>
          <w:tab w:val="left" w:pos="10065"/>
        </w:tabs>
        <w:suppressAutoHyphens/>
        <w:jc w:val="both"/>
        <w:rPr>
          <w:sz w:val="24"/>
          <w:szCs w:val="24"/>
        </w:rPr>
      </w:pPr>
      <w:r w:rsidRPr="006D235F">
        <w:rPr>
          <w:sz w:val="24"/>
          <w:szCs w:val="24"/>
        </w:rPr>
        <w:t>(письменно, по телефону, смс-сообщением, электронной почтой)</w:t>
      </w:r>
    </w:p>
    <w:p w:rsidR="006633CD" w:rsidRPr="006D235F" w:rsidRDefault="006633CD" w:rsidP="006633CD">
      <w:pPr>
        <w:tabs>
          <w:tab w:val="left" w:pos="10065"/>
        </w:tabs>
        <w:jc w:val="both"/>
        <w:rPr>
          <w:sz w:val="24"/>
          <w:szCs w:val="24"/>
        </w:rPr>
      </w:pPr>
      <w:r w:rsidRPr="006D235F">
        <w:rPr>
          <w:sz w:val="24"/>
          <w:szCs w:val="24"/>
        </w:rPr>
        <w:t>В случае принятия решения об отклонении заявления об исправлении технической ошибки прошу направить такое решение:</w:t>
      </w:r>
    </w:p>
    <w:p w:rsidR="006633CD" w:rsidRPr="006D235F" w:rsidRDefault="006633CD" w:rsidP="006633CD">
      <w:pPr>
        <w:widowControl w:val="0"/>
        <w:tabs>
          <w:tab w:val="left" w:pos="10065"/>
        </w:tabs>
        <w:autoSpaceDE w:val="0"/>
        <w:autoSpaceDN w:val="0"/>
        <w:adjustRightInd w:val="0"/>
        <w:jc w:val="both"/>
        <w:rPr>
          <w:rFonts w:cs="Arial"/>
          <w:sz w:val="24"/>
          <w:szCs w:val="24"/>
        </w:rPr>
      </w:pPr>
      <w:r w:rsidRPr="006D235F">
        <w:rPr>
          <w:sz w:val="24"/>
          <w:szCs w:val="24"/>
        </w:rPr>
        <w:t xml:space="preserve"> посредством отправления электронного документа на мой адрес </w:t>
      </w:r>
      <w:r w:rsidRPr="006D235F">
        <w:rPr>
          <w:sz w:val="24"/>
          <w:szCs w:val="24"/>
          <w:lang w:val="en-US"/>
        </w:rPr>
        <w:t>E</w:t>
      </w:r>
      <w:r w:rsidRPr="006D235F">
        <w:rPr>
          <w:sz w:val="24"/>
          <w:szCs w:val="24"/>
        </w:rPr>
        <w:t>-</w:t>
      </w:r>
      <w:proofErr w:type="spellStart"/>
      <w:r w:rsidRPr="006D235F">
        <w:rPr>
          <w:sz w:val="24"/>
          <w:szCs w:val="24"/>
          <w:lang w:val="en-US"/>
        </w:rPr>
        <w:t>mai</w:t>
      </w:r>
      <w:proofErr w:type="spellEnd"/>
      <w:r w:rsidRPr="006D235F">
        <w:rPr>
          <w:sz w:val="24"/>
          <w:szCs w:val="24"/>
        </w:rPr>
        <w:t xml:space="preserve"> _________________</w:t>
      </w:r>
    </w:p>
    <w:p w:rsidR="006633CD" w:rsidRPr="006D235F" w:rsidRDefault="006633CD" w:rsidP="006633CD">
      <w:pPr>
        <w:widowControl w:val="0"/>
        <w:tabs>
          <w:tab w:val="left" w:pos="10065"/>
        </w:tabs>
        <w:autoSpaceDE w:val="0"/>
        <w:autoSpaceDN w:val="0"/>
        <w:adjustRightInd w:val="0"/>
        <w:jc w:val="both"/>
        <w:rPr>
          <w:sz w:val="24"/>
          <w:szCs w:val="24"/>
        </w:rPr>
      </w:pPr>
      <w:r w:rsidRPr="006D235F">
        <w:rPr>
          <w:sz w:val="24"/>
          <w:szCs w:val="24"/>
        </w:rPr>
        <w:t>в виде заверенной копии на бумажном носителе почтовым отправлением по адресу моего проживания</w:t>
      </w:r>
    </w:p>
    <w:p w:rsidR="006633CD" w:rsidRPr="006D235F" w:rsidRDefault="006633CD" w:rsidP="006633CD">
      <w:pPr>
        <w:tabs>
          <w:tab w:val="left" w:pos="10065"/>
        </w:tabs>
        <w:jc w:val="both"/>
        <w:rPr>
          <w:sz w:val="24"/>
          <w:szCs w:val="24"/>
        </w:rPr>
      </w:pPr>
      <w:r w:rsidRPr="006D235F">
        <w:rPr>
          <w:sz w:val="24"/>
          <w:szCs w:val="24"/>
        </w:rPr>
        <w:t xml:space="preserve">        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 государственной услуги</w:t>
      </w:r>
    </w:p>
    <w:p w:rsidR="006633CD" w:rsidRPr="006D235F" w:rsidRDefault="006633CD" w:rsidP="006633CD">
      <w:pPr>
        <w:tabs>
          <w:tab w:val="left" w:pos="10065"/>
        </w:tabs>
        <w:jc w:val="both"/>
        <w:rPr>
          <w:sz w:val="24"/>
          <w:szCs w:val="24"/>
        </w:rPr>
      </w:pPr>
      <w:r w:rsidRPr="006D235F">
        <w:rPr>
          <w:sz w:val="24"/>
          <w:szCs w:val="24"/>
        </w:rPr>
        <w:t xml:space="preserve">         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6633CD" w:rsidRPr="006D235F" w:rsidRDefault="006633CD" w:rsidP="006633CD">
      <w:pPr>
        <w:widowControl w:val="0"/>
        <w:tabs>
          <w:tab w:val="left" w:pos="10065"/>
        </w:tabs>
        <w:autoSpaceDE w:val="0"/>
        <w:autoSpaceDN w:val="0"/>
        <w:adjustRightInd w:val="0"/>
        <w:ind w:firstLine="720"/>
        <w:jc w:val="both"/>
        <w:rPr>
          <w:rFonts w:cs="Arial"/>
          <w:sz w:val="24"/>
          <w:szCs w:val="24"/>
        </w:rPr>
      </w:pPr>
      <w:r w:rsidRPr="006D235F">
        <w:rPr>
          <w:sz w:val="24"/>
          <w:szCs w:val="24"/>
        </w:rPr>
        <w:t>Даю свое согласие на участие в опросе по оценке качества предоставленной мне государственной услуги по телефону:</w:t>
      </w:r>
      <w:r w:rsidRPr="006D235F">
        <w:rPr>
          <w:rFonts w:cs="Arial"/>
          <w:sz w:val="24"/>
          <w:szCs w:val="24"/>
        </w:rPr>
        <w:t>8(84347)3-13-41</w:t>
      </w:r>
    </w:p>
    <w:p w:rsidR="006633CD" w:rsidRPr="006D235F" w:rsidRDefault="006633CD" w:rsidP="00600120">
      <w:pPr>
        <w:tabs>
          <w:tab w:val="left" w:pos="10065"/>
        </w:tabs>
        <w:suppressAutoHyphens/>
        <w:ind w:firstLine="567"/>
        <w:jc w:val="both"/>
        <w:rPr>
          <w:sz w:val="24"/>
          <w:szCs w:val="24"/>
        </w:rPr>
      </w:pPr>
      <w:r w:rsidRPr="006D235F">
        <w:rPr>
          <w:sz w:val="24"/>
          <w:szCs w:val="24"/>
        </w:rPr>
        <w:t xml:space="preserve">     «____»  ___________ 20____ г.         ____________________  </w:t>
      </w:r>
      <w:r w:rsidR="00600120" w:rsidRPr="006D235F">
        <w:rPr>
          <w:sz w:val="24"/>
          <w:szCs w:val="24"/>
        </w:rPr>
        <w:t>____________________</w:t>
      </w:r>
    </w:p>
    <w:p w:rsidR="006633CD" w:rsidRPr="006D235F" w:rsidRDefault="00600120" w:rsidP="006633CD">
      <w:pPr>
        <w:widowControl w:val="0"/>
        <w:tabs>
          <w:tab w:val="left" w:pos="10065"/>
        </w:tabs>
        <w:suppressAutoHyphens/>
        <w:autoSpaceDE w:val="0"/>
        <w:autoSpaceDN w:val="0"/>
        <w:adjustRightInd w:val="0"/>
        <w:jc w:val="right"/>
        <w:rPr>
          <w:i/>
          <w:spacing w:val="-6"/>
          <w:sz w:val="24"/>
          <w:szCs w:val="24"/>
        </w:rPr>
      </w:pPr>
      <w:r w:rsidRPr="006D235F">
        <w:rPr>
          <w:i/>
          <w:spacing w:val="-6"/>
          <w:sz w:val="24"/>
          <w:szCs w:val="24"/>
        </w:rPr>
        <w:t xml:space="preserve">Приложение №4 </w:t>
      </w:r>
      <w:r w:rsidR="006633CD" w:rsidRPr="006D235F">
        <w:rPr>
          <w:i/>
          <w:spacing w:val="-6"/>
          <w:sz w:val="24"/>
          <w:szCs w:val="24"/>
        </w:rPr>
        <w:t xml:space="preserve">  (информационное)</w:t>
      </w:r>
    </w:p>
    <w:p w:rsidR="006633CD" w:rsidRPr="006D235F" w:rsidRDefault="006633CD" w:rsidP="006633CD">
      <w:pPr>
        <w:widowControl w:val="0"/>
        <w:tabs>
          <w:tab w:val="left" w:pos="10065"/>
        </w:tabs>
        <w:suppressAutoHyphens/>
        <w:autoSpaceDE w:val="0"/>
        <w:autoSpaceDN w:val="0"/>
        <w:adjustRightInd w:val="0"/>
        <w:jc w:val="right"/>
        <w:rPr>
          <w:i/>
          <w:spacing w:val="-6"/>
          <w:sz w:val="10"/>
          <w:szCs w:val="10"/>
        </w:rPr>
      </w:pPr>
    </w:p>
    <w:p w:rsidR="006633CD" w:rsidRPr="006D235F" w:rsidRDefault="006633CD" w:rsidP="006633CD">
      <w:pPr>
        <w:widowControl w:val="0"/>
        <w:tabs>
          <w:tab w:val="left" w:pos="10065"/>
        </w:tabs>
        <w:autoSpaceDE w:val="0"/>
        <w:autoSpaceDN w:val="0"/>
        <w:adjustRightInd w:val="0"/>
        <w:ind w:left="3402"/>
        <w:jc w:val="right"/>
        <w:rPr>
          <w:sz w:val="24"/>
          <w:szCs w:val="24"/>
        </w:rPr>
      </w:pPr>
      <w:r w:rsidRPr="006D235F">
        <w:rPr>
          <w:sz w:val="24"/>
          <w:szCs w:val="24"/>
        </w:rPr>
        <w:t xml:space="preserve"> </w:t>
      </w:r>
      <w:r w:rsidR="00600120" w:rsidRPr="006D235F">
        <w:rPr>
          <w:sz w:val="24"/>
          <w:szCs w:val="24"/>
        </w:rPr>
        <w:t xml:space="preserve">к Административному регламенту  </w:t>
      </w:r>
    </w:p>
    <w:p w:rsidR="006633CD" w:rsidRPr="006D235F" w:rsidRDefault="006633CD" w:rsidP="006633CD">
      <w:pPr>
        <w:widowControl w:val="0"/>
        <w:tabs>
          <w:tab w:val="left" w:pos="10065"/>
        </w:tabs>
        <w:suppressAutoHyphens/>
        <w:autoSpaceDE w:val="0"/>
        <w:autoSpaceDN w:val="0"/>
        <w:adjustRightInd w:val="0"/>
        <w:rPr>
          <w:i/>
          <w:spacing w:val="-6"/>
          <w:sz w:val="12"/>
          <w:szCs w:val="12"/>
        </w:rPr>
      </w:pPr>
      <w:r w:rsidRPr="006D235F">
        <w:rPr>
          <w:spacing w:val="-6"/>
          <w:sz w:val="12"/>
          <w:szCs w:val="12"/>
        </w:rPr>
        <w:t xml:space="preserve">                  </w:t>
      </w:r>
    </w:p>
    <w:p w:rsidR="006633CD" w:rsidRPr="006D235F" w:rsidRDefault="006633CD" w:rsidP="006633CD">
      <w:pPr>
        <w:tabs>
          <w:tab w:val="left" w:pos="10065"/>
          <w:tab w:val="left" w:pos="23956"/>
          <w:tab w:val="left" w:pos="24381"/>
        </w:tabs>
        <w:autoSpaceDE w:val="0"/>
        <w:autoSpaceDN w:val="0"/>
        <w:adjustRightInd w:val="0"/>
        <w:ind w:right="209"/>
        <w:jc w:val="both"/>
        <w:rPr>
          <w:i/>
          <w:sz w:val="24"/>
          <w:szCs w:val="24"/>
        </w:rPr>
      </w:pPr>
      <w:r w:rsidRPr="006D235F">
        <w:rPr>
          <w:sz w:val="24"/>
          <w:szCs w:val="24"/>
        </w:rPr>
        <w:t xml:space="preserve">    Местонахождение,  график работы, график приёма граждан, справочный телефон, адрес </w:t>
      </w:r>
      <w:r w:rsidRPr="006D235F">
        <w:rPr>
          <w:i/>
          <w:sz w:val="24"/>
          <w:szCs w:val="24"/>
        </w:rPr>
        <w:t>официального сайта органа исполнительной власти, предоставляющих государственную услугу - исполнительный комитет Спасского муниципального района Республики Татарстан:</w:t>
      </w:r>
    </w:p>
    <w:p w:rsidR="006633CD" w:rsidRPr="006D235F" w:rsidRDefault="006633CD" w:rsidP="006633CD">
      <w:pPr>
        <w:tabs>
          <w:tab w:val="left" w:pos="10065"/>
          <w:tab w:val="left" w:pos="23956"/>
          <w:tab w:val="left" w:pos="24381"/>
        </w:tabs>
        <w:autoSpaceDE w:val="0"/>
        <w:autoSpaceDN w:val="0"/>
        <w:adjustRightInd w:val="0"/>
        <w:ind w:right="209"/>
        <w:jc w:val="both"/>
        <w:rPr>
          <w:i/>
          <w:sz w:val="12"/>
          <w:szCs w:val="12"/>
        </w:rPr>
      </w:pPr>
    </w:p>
    <w:tbl>
      <w:tblPr>
        <w:tblW w:w="1075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1986"/>
        <w:gridCol w:w="1839"/>
        <w:gridCol w:w="1560"/>
        <w:gridCol w:w="2842"/>
      </w:tblGrid>
      <w:tr w:rsidR="006633CD" w:rsidRPr="006D235F" w:rsidTr="003F0A1A">
        <w:tc>
          <w:tcPr>
            <w:tcW w:w="2528" w:type="dxa"/>
            <w:tcBorders>
              <w:top w:val="single" w:sz="4" w:space="0" w:color="auto"/>
              <w:left w:val="single" w:sz="4" w:space="0" w:color="auto"/>
              <w:bottom w:val="single" w:sz="4" w:space="0" w:color="auto"/>
              <w:right w:val="single" w:sz="4" w:space="0" w:color="auto"/>
            </w:tcBorders>
            <w:hideMark/>
          </w:tcPr>
          <w:p w:rsidR="006633CD" w:rsidRPr="006D235F" w:rsidRDefault="006633CD" w:rsidP="003F0A1A">
            <w:pPr>
              <w:tabs>
                <w:tab w:val="left" w:pos="10065"/>
                <w:tab w:val="left" w:pos="23956"/>
                <w:tab w:val="left" w:pos="24381"/>
              </w:tabs>
              <w:autoSpaceDE w:val="0"/>
              <w:autoSpaceDN w:val="0"/>
              <w:adjustRightInd w:val="0"/>
              <w:ind w:right="-433"/>
              <w:jc w:val="both"/>
              <w:rPr>
                <w:sz w:val="24"/>
                <w:szCs w:val="24"/>
              </w:rPr>
            </w:pPr>
            <w:r w:rsidRPr="006D235F">
              <w:rPr>
                <w:sz w:val="24"/>
                <w:szCs w:val="24"/>
              </w:rPr>
              <w:t>Местонахождение</w:t>
            </w:r>
          </w:p>
        </w:tc>
        <w:tc>
          <w:tcPr>
            <w:tcW w:w="1986" w:type="dxa"/>
            <w:tcBorders>
              <w:top w:val="single" w:sz="4" w:space="0" w:color="auto"/>
              <w:left w:val="single" w:sz="4" w:space="0" w:color="auto"/>
              <w:bottom w:val="single" w:sz="4" w:space="0" w:color="auto"/>
              <w:right w:val="single" w:sz="4" w:space="0" w:color="auto"/>
            </w:tcBorders>
            <w:hideMark/>
          </w:tcPr>
          <w:p w:rsidR="006633CD" w:rsidRPr="006D235F" w:rsidRDefault="006633CD" w:rsidP="003F0A1A">
            <w:pPr>
              <w:tabs>
                <w:tab w:val="left" w:pos="10065"/>
                <w:tab w:val="left" w:pos="23956"/>
                <w:tab w:val="left" w:pos="24381"/>
              </w:tabs>
              <w:autoSpaceDE w:val="0"/>
              <w:autoSpaceDN w:val="0"/>
              <w:adjustRightInd w:val="0"/>
              <w:ind w:right="-433"/>
              <w:jc w:val="both"/>
              <w:rPr>
                <w:sz w:val="24"/>
                <w:szCs w:val="24"/>
              </w:rPr>
            </w:pPr>
            <w:r w:rsidRPr="006D235F">
              <w:rPr>
                <w:sz w:val="24"/>
                <w:szCs w:val="24"/>
              </w:rPr>
              <w:t>Режим</w:t>
            </w:r>
          </w:p>
          <w:p w:rsidR="006633CD" w:rsidRPr="006D235F" w:rsidRDefault="006633CD" w:rsidP="003F0A1A">
            <w:pPr>
              <w:tabs>
                <w:tab w:val="left" w:pos="10065"/>
                <w:tab w:val="left" w:pos="23956"/>
                <w:tab w:val="left" w:pos="24381"/>
              </w:tabs>
              <w:autoSpaceDE w:val="0"/>
              <w:autoSpaceDN w:val="0"/>
              <w:adjustRightInd w:val="0"/>
              <w:ind w:right="-433"/>
              <w:jc w:val="both"/>
              <w:rPr>
                <w:sz w:val="24"/>
                <w:szCs w:val="24"/>
              </w:rPr>
            </w:pPr>
            <w:r w:rsidRPr="006D235F">
              <w:rPr>
                <w:sz w:val="24"/>
                <w:szCs w:val="24"/>
              </w:rPr>
              <w:t xml:space="preserve"> работы</w:t>
            </w:r>
          </w:p>
        </w:tc>
        <w:tc>
          <w:tcPr>
            <w:tcW w:w="1839" w:type="dxa"/>
            <w:tcBorders>
              <w:top w:val="single" w:sz="4" w:space="0" w:color="auto"/>
              <w:left w:val="single" w:sz="4" w:space="0" w:color="auto"/>
              <w:bottom w:val="single" w:sz="4" w:space="0" w:color="auto"/>
              <w:right w:val="single" w:sz="4" w:space="0" w:color="auto"/>
            </w:tcBorders>
            <w:hideMark/>
          </w:tcPr>
          <w:p w:rsidR="006633CD" w:rsidRPr="006D235F" w:rsidRDefault="006633CD" w:rsidP="003F0A1A">
            <w:pPr>
              <w:tabs>
                <w:tab w:val="left" w:pos="10065"/>
                <w:tab w:val="left" w:pos="23956"/>
                <w:tab w:val="left" w:pos="24381"/>
              </w:tabs>
              <w:autoSpaceDE w:val="0"/>
              <w:autoSpaceDN w:val="0"/>
              <w:adjustRightInd w:val="0"/>
              <w:ind w:right="-433"/>
              <w:jc w:val="both"/>
              <w:rPr>
                <w:sz w:val="24"/>
                <w:szCs w:val="24"/>
              </w:rPr>
            </w:pPr>
            <w:r w:rsidRPr="006D235F">
              <w:rPr>
                <w:sz w:val="24"/>
                <w:szCs w:val="24"/>
              </w:rPr>
              <w:t xml:space="preserve">График </w:t>
            </w:r>
          </w:p>
          <w:p w:rsidR="006633CD" w:rsidRPr="006D235F" w:rsidRDefault="006633CD" w:rsidP="003F0A1A">
            <w:pPr>
              <w:tabs>
                <w:tab w:val="left" w:pos="10065"/>
                <w:tab w:val="left" w:pos="23956"/>
                <w:tab w:val="left" w:pos="24381"/>
              </w:tabs>
              <w:autoSpaceDE w:val="0"/>
              <w:autoSpaceDN w:val="0"/>
              <w:adjustRightInd w:val="0"/>
              <w:ind w:right="-433"/>
              <w:jc w:val="both"/>
              <w:rPr>
                <w:sz w:val="24"/>
                <w:szCs w:val="24"/>
              </w:rPr>
            </w:pPr>
            <w:r w:rsidRPr="006D235F">
              <w:rPr>
                <w:sz w:val="24"/>
                <w:szCs w:val="24"/>
              </w:rPr>
              <w:t>приёма граждан</w:t>
            </w:r>
          </w:p>
        </w:tc>
        <w:tc>
          <w:tcPr>
            <w:tcW w:w="1560" w:type="dxa"/>
            <w:tcBorders>
              <w:top w:val="single" w:sz="4" w:space="0" w:color="auto"/>
              <w:left w:val="single" w:sz="4" w:space="0" w:color="auto"/>
              <w:bottom w:val="single" w:sz="4" w:space="0" w:color="auto"/>
              <w:right w:val="single" w:sz="4" w:space="0" w:color="auto"/>
            </w:tcBorders>
            <w:hideMark/>
          </w:tcPr>
          <w:p w:rsidR="006633CD" w:rsidRPr="006D235F" w:rsidRDefault="006633CD" w:rsidP="003F0A1A">
            <w:pPr>
              <w:tabs>
                <w:tab w:val="left" w:pos="10065"/>
                <w:tab w:val="left" w:pos="23956"/>
                <w:tab w:val="left" w:pos="24381"/>
              </w:tabs>
              <w:autoSpaceDE w:val="0"/>
              <w:autoSpaceDN w:val="0"/>
              <w:adjustRightInd w:val="0"/>
              <w:ind w:right="-69"/>
              <w:jc w:val="both"/>
              <w:rPr>
                <w:sz w:val="24"/>
                <w:szCs w:val="24"/>
              </w:rPr>
            </w:pPr>
            <w:r w:rsidRPr="006D235F">
              <w:rPr>
                <w:sz w:val="24"/>
                <w:szCs w:val="24"/>
              </w:rPr>
              <w:t>Справочные</w:t>
            </w:r>
          </w:p>
          <w:p w:rsidR="006633CD" w:rsidRPr="006D235F" w:rsidRDefault="006633CD" w:rsidP="003F0A1A">
            <w:pPr>
              <w:tabs>
                <w:tab w:val="left" w:pos="10065"/>
                <w:tab w:val="left" w:pos="23956"/>
                <w:tab w:val="left" w:pos="24381"/>
              </w:tabs>
              <w:autoSpaceDE w:val="0"/>
              <w:autoSpaceDN w:val="0"/>
              <w:adjustRightInd w:val="0"/>
              <w:ind w:right="-69"/>
              <w:jc w:val="both"/>
              <w:rPr>
                <w:sz w:val="24"/>
                <w:szCs w:val="24"/>
              </w:rPr>
            </w:pPr>
            <w:r w:rsidRPr="006D235F">
              <w:rPr>
                <w:sz w:val="24"/>
                <w:szCs w:val="24"/>
              </w:rPr>
              <w:t xml:space="preserve"> телефоны</w:t>
            </w:r>
          </w:p>
        </w:tc>
        <w:tc>
          <w:tcPr>
            <w:tcW w:w="2842" w:type="dxa"/>
            <w:tcBorders>
              <w:top w:val="single" w:sz="4" w:space="0" w:color="auto"/>
              <w:left w:val="single" w:sz="4" w:space="0" w:color="auto"/>
              <w:bottom w:val="single" w:sz="4" w:space="0" w:color="auto"/>
              <w:right w:val="single" w:sz="4" w:space="0" w:color="auto"/>
            </w:tcBorders>
            <w:hideMark/>
          </w:tcPr>
          <w:p w:rsidR="006633CD" w:rsidRPr="006D235F" w:rsidRDefault="006633CD" w:rsidP="003F0A1A">
            <w:pPr>
              <w:tabs>
                <w:tab w:val="left" w:pos="10065"/>
                <w:tab w:val="left" w:pos="23956"/>
                <w:tab w:val="left" w:pos="24381"/>
              </w:tabs>
              <w:autoSpaceDE w:val="0"/>
              <w:autoSpaceDN w:val="0"/>
              <w:adjustRightInd w:val="0"/>
              <w:ind w:right="-108"/>
              <w:jc w:val="both"/>
              <w:rPr>
                <w:sz w:val="24"/>
                <w:szCs w:val="24"/>
              </w:rPr>
            </w:pPr>
            <w:r w:rsidRPr="006D235F">
              <w:rPr>
                <w:sz w:val="24"/>
                <w:szCs w:val="24"/>
              </w:rPr>
              <w:t xml:space="preserve">Адрес </w:t>
            </w:r>
          </w:p>
          <w:p w:rsidR="006633CD" w:rsidRPr="006D235F" w:rsidRDefault="006633CD" w:rsidP="003F0A1A">
            <w:pPr>
              <w:tabs>
                <w:tab w:val="left" w:pos="10065"/>
                <w:tab w:val="left" w:pos="23956"/>
                <w:tab w:val="left" w:pos="24381"/>
              </w:tabs>
              <w:autoSpaceDE w:val="0"/>
              <w:autoSpaceDN w:val="0"/>
              <w:adjustRightInd w:val="0"/>
              <w:ind w:right="-108"/>
              <w:jc w:val="both"/>
              <w:rPr>
                <w:sz w:val="24"/>
                <w:szCs w:val="24"/>
              </w:rPr>
            </w:pPr>
            <w:r w:rsidRPr="006D235F">
              <w:rPr>
                <w:sz w:val="24"/>
                <w:szCs w:val="24"/>
              </w:rPr>
              <w:t xml:space="preserve">официального сайта, </w:t>
            </w:r>
          </w:p>
          <w:p w:rsidR="006633CD" w:rsidRPr="006D235F" w:rsidRDefault="006633CD" w:rsidP="003F0A1A">
            <w:pPr>
              <w:tabs>
                <w:tab w:val="left" w:pos="10065"/>
                <w:tab w:val="left" w:pos="23956"/>
                <w:tab w:val="left" w:pos="24381"/>
              </w:tabs>
              <w:autoSpaceDE w:val="0"/>
              <w:autoSpaceDN w:val="0"/>
              <w:adjustRightInd w:val="0"/>
              <w:ind w:right="-108"/>
              <w:jc w:val="both"/>
              <w:rPr>
                <w:sz w:val="24"/>
                <w:szCs w:val="24"/>
              </w:rPr>
            </w:pPr>
            <w:r w:rsidRPr="006D235F">
              <w:rPr>
                <w:sz w:val="24"/>
                <w:szCs w:val="24"/>
              </w:rPr>
              <w:t>электронной почты</w:t>
            </w:r>
          </w:p>
        </w:tc>
      </w:tr>
      <w:tr w:rsidR="006633CD" w:rsidRPr="003F0A1A" w:rsidTr="003F0A1A">
        <w:tc>
          <w:tcPr>
            <w:tcW w:w="2528" w:type="dxa"/>
            <w:tcBorders>
              <w:top w:val="single" w:sz="4" w:space="0" w:color="auto"/>
              <w:left w:val="single" w:sz="4" w:space="0" w:color="auto"/>
              <w:bottom w:val="single" w:sz="4" w:space="0" w:color="auto"/>
              <w:right w:val="single" w:sz="4" w:space="0" w:color="auto"/>
            </w:tcBorders>
            <w:hideMark/>
          </w:tcPr>
          <w:p w:rsidR="006633CD" w:rsidRPr="006D235F" w:rsidRDefault="006633CD" w:rsidP="003F0A1A">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422840 </w:t>
            </w:r>
          </w:p>
          <w:p w:rsidR="006633CD" w:rsidRPr="006D235F" w:rsidRDefault="006633CD" w:rsidP="003F0A1A">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Республика Татарстан,</w:t>
            </w:r>
          </w:p>
          <w:p w:rsidR="006633CD" w:rsidRPr="006D235F" w:rsidRDefault="006633CD" w:rsidP="003F0A1A">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Спасский район, </w:t>
            </w:r>
          </w:p>
          <w:p w:rsidR="006633CD" w:rsidRPr="006D235F" w:rsidRDefault="006633CD" w:rsidP="003F0A1A">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г. Болгар, </w:t>
            </w:r>
          </w:p>
          <w:p w:rsidR="006633CD" w:rsidRPr="006D235F" w:rsidRDefault="006633CD" w:rsidP="003F0A1A">
            <w:pPr>
              <w:tabs>
                <w:tab w:val="left" w:pos="10065"/>
                <w:tab w:val="left" w:pos="23956"/>
                <w:tab w:val="left" w:pos="24381"/>
              </w:tabs>
              <w:autoSpaceDE w:val="0"/>
              <w:autoSpaceDN w:val="0"/>
              <w:adjustRightInd w:val="0"/>
              <w:ind w:left="34" w:right="-433"/>
              <w:jc w:val="both"/>
              <w:rPr>
                <w:sz w:val="24"/>
                <w:szCs w:val="24"/>
              </w:rPr>
            </w:pPr>
            <w:r w:rsidRPr="006D235F">
              <w:rPr>
                <w:sz w:val="24"/>
                <w:szCs w:val="24"/>
              </w:rPr>
              <w:t xml:space="preserve">ул. Пионерская, д.19 </w:t>
            </w:r>
          </w:p>
        </w:tc>
        <w:tc>
          <w:tcPr>
            <w:tcW w:w="1986" w:type="dxa"/>
            <w:tcBorders>
              <w:top w:val="single" w:sz="4" w:space="0" w:color="auto"/>
              <w:left w:val="single" w:sz="4" w:space="0" w:color="auto"/>
              <w:bottom w:val="single" w:sz="4" w:space="0" w:color="auto"/>
              <w:right w:val="single" w:sz="4" w:space="0" w:color="auto"/>
            </w:tcBorders>
            <w:hideMark/>
          </w:tcPr>
          <w:p w:rsidR="006633CD" w:rsidRPr="006D235F" w:rsidRDefault="006633CD" w:rsidP="003F0A1A">
            <w:pPr>
              <w:tabs>
                <w:tab w:val="left" w:pos="10065"/>
                <w:tab w:val="left" w:pos="23956"/>
                <w:tab w:val="left" w:pos="24381"/>
              </w:tabs>
              <w:autoSpaceDE w:val="0"/>
              <w:autoSpaceDN w:val="0"/>
              <w:adjustRightInd w:val="0"/>
              <w:ind w:right="-433"/>
              <w:jc w:val="both"/>
              <w:rPr>
                <w:sz w:val="24"/>
                <w:szCs w:val="24"/>
              </w:rPr>
            </w:pPr>
            <w:r w:rsidRPr="006D235F">
              <w:rPr>
                <w:sz w:val="24"/>
                <w:szCs w:val="24"/>
              </w:rPr>
              <w:t>Понедельник-</w:t>
            </w:r>
          </w:p>
          <w:p w:rsidR="006633CD" w:rsidRPr="006D235F" w:rsidRDefault="006633CD" w:rsidP="003F0A1A">
            <w:pPr>
              <w:tabs>
                <w:tab w:val="left" w:pos="10065"/>
                <w:tab w:val="left" w:pos="23956"/>
                <w:tab w:val="left" w:pos="24381"/>
              </w:tabs>
              <w:autoSpaceDE w:val="0"/>
              <w:autoSpaceDN w:val="0"/>
              <w:adjustRightInd w:val="0"/>
              <w:ind w:right="-433"/>
              <w:jc w:val="both"/>
              <w:rPr>
                <w:sz w:val="24"/>
                <w:szCs w:val="24"/>
              </w:rPr>
            </w:pPr>
            <w:r w:rsidRPr="006D235F">
              <w:rPr>
                <w:sz w:val="24"/>
                <w:szCs w:val="24"/>
              </w:rPr>
              <w:t>пятница</w:t>
            </w:r>
          </w:p>
          <w:p w:rsidR="006633CD" w:rsidRPr="006D235F" w:rsidRDefault="006633CD" w:rsidP="003F0A1A">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6633CD" w:rsidRPr="006D235F" w:rsidRDefault="006633CD" w:rsidP="003F0A1A">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w:t>
            </w:r>
          </w:p>
          <w:p w:rsidR="006633CD" w:rsidRPr="006D235F" w:rsidRDefault="006633CD" w:rsidP="003F0A1A">
            <w:pPr>
              <w:tabs>
                <w:tab w:val="left" w:pos="10065"/>
                <w:tab w:val="left" w:pos="23956"/>
                <w:tab w:val="left" w:pos="24381"/>
              </w:tabs>
              <w:autoSpaceDE w:val="0"/>
              <w:autoSpaceDN w:val="0"/>
              <w:adjustRightInd w:val="0"/>
              <w:ind w:right="-433"/>
              <w:jc w:val="both"/>
              <w:rPr>
                <w:sz w:val="24"/>
                <w:szCs w:val="24"/>
              </w:rPr>
            </w:pPr>
            <w:r w:rsidRPr="006D235F">
              <w:rPr>
                <w:sz w:val="24"/>
                <w:szCs w:val="24"/>
              </w:rPr>
              <w:t>12.00-13.00</w:t>
            </w:r>
          </w:p>
        </w:tc>
        <w:tc>
          <w:tcPr>
            <w:tcW w:w="1839" w:type="dxa"/>
            <w:tcBorders>
              <w:top w:val="single" w:sz="4" w:space="0" w:color="auto"/>
              <w:left w:val="single" w:sz="4" w:space="0" w:color="auto"/>
              <w:bottom w:val="single" w:sz="4" w:space="0" w:color="auto"/>
              <w:right w:val="single" w:sz="4" w:space="0" w:color="auto"/>
            </w:tcBorders>
          </w:tcPr>
          <w:p w:rsidR="006633CD" w:rsidRPr="006D235F" w:rsidRDefault="006633CD" w:rsidP="003F0A1A">
            <w:pPr>
              <w:tabs>
                <w:tab w:val="left" w:pos="10065"/>
                <w:tab w:val="left" w:pos="23956"/>
                <w:tab w:val="left" w:pos="24381"/>
              </w:tabs>
              <w:autoSpaceDE w:val="0"/>
              <w:autoSpaceDN w:val="0"/>
              <w:adjustRightInd w:val="0"/>
              <w:ind w:right="-433"/>
              <w:jc w:val="both"/>
              <w:rPr>
                <w:sz w:val="24"/>
                <w:szCs w:val="24"/>
              </w:rPr>
            </w:pPr>
          </w:p>
          <w:p w:rsidR="006633CD" w:rsidRPr="006D235F" w:rsidRDefault="006633CD" w:rsidP="003F0A1A">
            <w:pPr>
              <w:tabs>
                <w:tab w:val="left" w:pos="10065"/>
                <w:tab w:val="left" w:pos="23956"/>
                <w:tab w:val="left" w:pos="24381"/>
              </w:tabs>
              <w:autoSpaceDE w:val="0"/>
              <w:autoSpaceDN w:val="0"/>
              <w:adjustRightInd w:val="0"/>
              <w:ind w:right="-433"/>
              <w:jc w:val="both"/>
              <w:rPr>
                <w:sz w:val="24"/>
                <w:szCs w:val="24"/>
              </w:rPr>
            </w:pPr>
            <w:r w:rsidRPr="006D235F">
              <w:rPr>
                <w:sz w:val="24"/>
                <w:szCs w:val="24"/>
              </w:rPr>
              <w:t>Вторник</w:t>
            </w:r>
          </w:p>
          <w:p w:rsidR="006633CD" w:rsidRPr="006D235F" w:rsidRDefault="006633CD" w:rsidP="003F0A1A">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6633CD" w:rsidRPr="006D235F" w:rsidRDefault="006633CD" w:rsidP="003F0A1A">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w:t>
            </w:r>
          </w:p>
          <w:p w:rsidR="006633CD" w:rsidRPr="006D235F" w:rsidRDefault="006633CD" w:rsidP="003F0A1A">
            <w:pPr>
              <w:tabs>
                <w:tab w:val="left" w:pos="10065"/>
                <w:tab w:val="left" w:pos="23956"/>
                <w:tab w:val="left" w:pos="24381"/>
              </w:tabs>
              <w:autoSpaceDE w:val="0"/>
              <w:autoSpaceDN w:val="0"/>
              <w:adjustRightInd w:val="0"/>
              <w:ind w:right="-433"/>
              <w:jc w:val="both"/>
              <w:rPr>
                <w:sz w:val="24"/>
                <w:szCs w:val="24"/>
              </w:rPr>
            </w:pPr>
            <w:r w:rsidRPr="006D235F">
              <w:rPr>
                <w:sz w:val="24"/>
                <w:szCs w:val="24"/>
              </w:rPr>
              <w:t>12.00-13.00</w:t>
            </w:r>
          </w:p>
        </w:tc>
        <w:tc>
          <w:tcPr>
            <w:tcW w:w="1560" w:type="dxa"/>
            <w:tcBorders>
              <w:top w:val="single" w:sz="4" w:space="0" w:color="auto"/>
              <w:left w:val="single" w:sz="4" w:space="0" w:color="auto"/>
              <w:bottom w:val="single" w:sz="4" w:space="0" w:color="auto"/>
              <w:right w:val="single" w:sz="4" w:space="0" w:color="auto"/>
            </w:tcBorders>
          </w:tcPr>
          <w:p w:rsidR="006633CD" w:rsidRPr="006D235F" w:rsidRDefault="006633CD" w:rsidP="003F0A1A">
            <w:pPr>
              <w:tabs>
                <w:tab w:val="left" w:pos="10065"/>
                <w:tab w:val="left" w:pos="23956"/>
                <w:tab w:val="left" w:pos="24381"/>
              </w:tabs>
              <w:autoSpaceDE w:val="0"/>
              <w:autoSpaceDN w:val="0"/>
              <w:adjustRightInd w:val="0"/>
              <w:ind w:right="-69"/>
              <w:jc w:val="both"/>
              <w:rPr>
                <w:sz w:val="24"/>
                <w:szCs w:val="24"/>
              </w:rPr>
            </w:pPr>
          </w:p>
          <w:p w:rsidR="006633CD" w:rsidRPr="006D235F" w:rsidRDefault="006633CD" w:rsidP="003F0A1A">
            <w:pPr>
              <w:tabs>
                <w:tab w:val="left" w:pos="10065"/>
                <w:tab w:val="left" w:pos="23956"/>
                <w:tab w:val="left" w:pos="24381"/>
              </w:tabs>
              <w:autoSpaceDE w:val="0"/>
              <w:autoSpaceDN w:val="0"/>
              <w:adjustRightInd w:val="0"/>
              <w:ind w:right="-69"/>
              <w:jc w:val="both"/>
              <w:rPr>
                <w:sz w:val="24"/>
                <w:szCs w:val="24"/>
              </w:rPr>
            </w:pPr>
            <w:r w:rsidRPr="006D235F">
              <w:rPr>
                <w:sz w:val="24"/>
                <w:szCs w:val="24"/>
              </w:rPr>
              <w:t xml:space="preserve">8 (84347) </w:t>
            </w:r>
          </w:p>
          <w:p w:rsidR="006633CD" w:rsidRPr="006D235F" w:rsidRDefault="006633CD" w:rsidP="003F0A1A">
            <w:pPr>
              <w:tabs>
                <w:tab w:val="left" w:pos="10065"/>
                <w:tab w:val="left" w:pos="23956"/>
                <w:tab w:val="left" w:pos="24381"/>
              </w:tabs>
              <w:autoSpaceDE w:val="0"/>
              <w:autoSpaceDN w:val="0"/>
              <w:adjustRightInd w:val="0"/>
              <w:ind w:right="-69"/>
              <w:jc w:val="both"/>
              <w:rPr>
                <w:sz w:val="24"/>
                <w:szCs w:val="24"/>
              </w:rPr>
            </w:pPr>
            <w:r w:rsidRPr="006D235F">
              <w:rPr>
                <w:sz w:val="24"/>
                <w:szCs w:val="24"/>
              </w:rPr>
              <w:t>3-10-28</w:t>
            </w:r>
          </w:p>
        </w:tc>
        <w:tc>
          <w:tcPr>
            <w:tcW w:w="2842" w:type="dxa"/>
            <w:tcBorders>
              <w:top w:val="single" w:sz="4" w:space="0" w:color="auto"/>
              <w:left w:val="single" w:sz="4" w:space="0" w:color="auto"/>
              <w:bottom w:val="single" w:sz="4" w:space="0" w:color="auto"/>
              <w:right w:val="single" w:sz="4" w:space="0" w:color="auto"/>
            </w:tcBorders>
          </w:tcPr>
          <w:p w:rsidR="006633CD" w:rsidRPr="006D235F" w:rsidRDefault="006633CD" w:rsidP="003F0A1A">
            <w:pPr>
              <w:tabs>
                <w:tab w:val="left" w:pos="10065"/>
                <w:tab w:val="left" w:pos="23956"/>
                <w:tab w:val="left" w:pos="24381"/>
              </w:tabs>
              <w:autoSpaceDE w:val="0"/>
              <w:autoSpaceDN w:val="0"/>
              <w:adjustRightInd w:val="0"/>
              <w:ind w:right="-433"/>
              <w:jc w:val="both"/>
              <w:rPr>
                <w:sz w:val="24"/>
                <w:szCs w:val="24"/>
                <w:lang w:val="en-US"/>
              </w:rPr>
            </w:pPr>
          </w:p>
          <w:p w:rsidR="006633CD" w:rsidRPr="006D235F" w:rsidRDefault="003F0A1A" w:rsidP="003F0A1A">
            <w:pPr>
              <w:tabs>
                <w:tab w:val="left" w:pos="10065"/>
                <w:tab w:val="left" w:pos="23956"/>
                <w:tab w:val="left" w:pos="24381"/>
              </w:tabs>
              <w:autoSpaceDE w:val="0"/>
              <w:autoSpaceDN w:val="0"/>
              <w:adjustRightInd w:val="0"/>
              <w:ind w:right="-433"/>
              <w:jc w:val="both"/>
              <w:rPr>
                <w:sz w:val="24"/>
                <w:szCs w:val="24"/>
                <w:u w:val="single"/>
                <w:lang w:val="en-US"/>
              </w:rPr>
            </w:pPr>
            <w:hyperlink r:id="rId299" w:history="1">
              <w:r w:rsidR="006633CD" w:rsidRPr="006D235F">
                <w:rPr>
                  <w:sz w:val="24"/>
                  <w:szCs w:val="24"/>
                  <w:u w:val="single"/>
                  <w:lang w:val="en-US"/>
                </w:rPr>
                <w:t>http://spasskiy.tatarstan.ru</w:t>
              </w:r>
            </w:hyperlink>
          </w:p>
          <w:p w:rsidR="006633CD" w:rsidRPr="006D235F" w:rsidRDefault="006633CD" w:rsidP="003F0A1A">
            <w:pPr>
              <w:tabs>
                <w:tab w:val="left" w:pos="10065"/>
                <w:tab w:val="left" w:pos="23956"/>
                <w:tab w:val="left" w:pos="24381"/>
              </w:tabs>
              <w:autoSpaceDE w:val="0"/>
              <w:autoSpaceDN w:val="0"/>
              <w:adjustRightInd w:val="0"/>
              <w:ind w:right="-433"/>
              <w:jc w:val="both"/>
              <w:rPr>
                <w:sz w:val="24"/>
                <w:szCs w:val="24"/>
                <w:lang w:val="en-US"/>
              </w:rPr>
            </w:pPr>
            <w:r w:rsidRPr="006D235F">
              <w:rPr>
                <w:sz w:val="24"/>
                <w:szCs w:val="24"/>
                <w:lang w:val="en-US"/>
              </w:rPr>
              <w:t xml:space="preserve"> </w:t>
            </w:r>
          </w:p>
          <w:p w:rsidR="006633CD" w:rsidRPr="006D235F" w:rsidRDefault="006633CD" w:rsidP="003F0A1A">
            <w:pPr>
              <w:ind w:left="-108"/>
              <w:jc w:val="center"/>
              <w:rPr>
                <w:caps/>
                <w:noProof/>
                <w:sz w:val="24"/>
                <w:szCs w:val="24"/>
                <w:lang w:val="en-US"/>
              </w:rPr>
            </w:pPr>
            <w:r w:rsidRPr="006D235F">
              <w:rPr>
                <w:sz w:val="24"/>
                <w:szCs w:val="24"/>
                <w:lang w:val="en-US"/>
              </w:rPr>
              <w:t xml:space="preserve">   </w:t>
            </w:r>
            <w:r w:rsidRPr="006D235F">
              <w:rPr>
                <w:position w:val="-6"/>
                <w:sz w:val="24"/>
                <w:szCs w:val="24"/>
                <w:lang w:val="en-US"/>
              </w:rPr>
              <w:t>E-mail: bulgar@tatar.ru</w:t>
            </w:r>
          </w:p>
          <w:p w:rsidR="006633CD" w:rsidRPr="006D235F" w:rsidRDefault="006633CD" w:rsidP="003F0A1A">
            <w:pPr>
              <w:tabs>
                <w:tab w:val="left" w:pos="10065"/>
                <w:tab w:val="left" w:pos="23956"/>
                <w:tab w:val="left" w:pos="24381"/>
              </w:tabs>
              <w:autoSpaceDE w:val="0"/>
              <w:autoSpaceDN w:val="0"/>
              <w:adjustRightInd w:val="0"/>
              <w:ind w:right="-433"/>
              <w:jc w:val="both"/>
              <w:rPr>
                <w:sz w:val="24"/>
                <w:szCs w:val="24"/>
                <w:lang w:val="en-US"/>
              </w:rPr>
            </w:pPr>
          </w:p>
        </w:tc>
      </w:tr>
    </w:tbl>
    <w:p w:rsidR="006633CD" w:rsidRPr="006D235F" w:rsidRDefault="006633CD" w:rsidP="006633CD">
      <w:pPr>
        <w:tabs>
          <w:tab w:val="left" w:pos="10065"/>
          <w:tab w:val="left" w:pos="23956"/>
          <w:tab w:val="left" w:pos="24381"/>
        </w:tabs>
        <w:autoSpaceDE w:val="0"/>
        <w:autoSpaceDN w:val="0"/>
        <w:adjustRightInd w:val="0"/>
        <w:jc w:val="both"/>
        <w:rPr>
          <w:sz w:val="12"/>
          <w:szCs w:val="12"/>
          <w:lang w:val="en-US"/>
        </w:rPr>
      </w:pPr>
    </w:p>
    <w:p w:rsidR="006633CD" w:rsidRPr="006D235F" w:rsidRDefault="006633CD" w:rsidP="006633CD">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  график работы, график приёма граждан, справочный телефон, адрес электронной почты  структурного подразделения органа  исполнительной власти –</w:t>
      </w:r>
      <w:r w:rsidRPr="006D235F">
        <w:rPr>
          <w:i/>
          <w:sz w:val="24"/>
          <w:szCs w:val="24"/>
        </w:rPr>
        <w:t>орган опеки и попечительства исполнительного комитета Спасского муниципального района Республики Татарстан</w:t>
      </w:r>
      <w:r w:rsidRPr="006D235F">
        <w:rPr>
          <w:sz w:val="24"/>
          <w:szCs w:val="24"/>
        </w:rPr>
        <w:t>.</w:t>
      </w:r>
    </w:p>
    <w:p w:rsidR="006633CD" w:rsidRPr="006D235F" w:rsidRDefault="006633CD" w:rsidP="006633CD">
      <w:pPr>
        <w:tabs>
          <w:tab w:val="left" w:pos="10065"/>
          <w:tab w:val="left" w:pos="23956"/>
          <w:tab w:val="left" w:pos="24381"/>
        </w:tabs>
        <w:autoSpaceDE w:val="0"/>
        <w:autoSpaceDN w:val="0"/>
        <w:adjustRightInd w:val="0"/>
        <w:jc w:val="both"/>
        <w:rPr>
          <w:sz w:val="12"/>
          <w:szCs w:val="12"/>
        </w:rPr>
      </w:pPr>
    </w:p>
    <w:tbl>
      <w:tblPr>
        <w:tblW w:w="1074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1802"/>
        <w:gridCol w:w="1934"/>
        <w:gridCol w:w="1633"/>
        <w:gridCol w:w="2836"/>
      </w:tblGrid>
      <w:tr w:rsidR="006633CD" w:rsidRPr="006D235F" w:rsidTr="003F0A1A">
        <w:trPr>
          <w:trHeight w:val="529"/>
        </w:trPr>
        <w:tc>
          <w:tcPr>
            <w:tcW w:w="2668" w:type="dxa"/>
            <w:tcBorders>
              <w:top w:val="single" w:sz="4" w:space="0" w:color="auto"/>
              <w:left w:val="single" w:sz="4" w:space="0" w:color="auto"/>
              <w:bottom w:val="single" w:sz="4" w:space="0" w:color="auto"/>
              <w:right w:val="single" w:sz="4" w:space="0" w:color="auto"/>
            </w:tcBorders>
            <w:hideMark/>
          </w:tcPr>
          <w:p w:rsidR="006633CD" w:rsidRPr="006D235F" w:rsidRDefault="006633CD" w:rsidP="003F0A1A">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w:t>
            </w:r>
          </w:p>
        </w:tc>
        <w:tc>
          <w:tcPr>
            <w:tcW w:w="1843" w:type="dxa"/>
            <w:tcBorders>
              <w:top w:val="single" w:sz="4" w:space="0" w:color="auto"/>
              <w:left w:val="single" w:sz="4" w:space="0" w:color="auto"/>
              <w:bottom w:val="single" w:sz="4" w:space="0" w:color="auto"/>
              <w:right w:val="single" w:sz="4" w:space="0" w:color="auto"/>
            </w:tcBorders>
            <w:hideMark/>
          </w:tcPr>
          <w:p w:rsidR="006633CD" w:rsidRPr="006D235F" w:rsidRDefault="006633CD" w:rsidP="003F0A1A">
            <w:pPr>
              <w:tabs>
                <w:tab w:val="left" w:pos="10065"/>
                <w:tab w:val="left" w:pos="23956"/>
                <w:tab w:val="left" w:pos="24381"/>
              </w:tabs>
              <w:autoSpaceDE w:val="0"/>
              <w:autoSpaceDN w:val="0"/>
              <w:adjustRightInd w:val="0"/>
              <w:jc w:val="both"/>
              <w:rPr>
                <w:sz w:val="24"/>
                <w:szCs w:val="24"/>
              </w:rPr>
            </w:pPr>
            <w:r w:rsidRPr="006D235F">
              <w:rPr>
                <w:sz w:val="24"/>
                <w:szCs w:val="24"/>
              </w:rPr>
              <w:t>Режим</w:t>
            </w:r>
          </w:p>
          <w:p w:rsidR="006633CD" w:rsidRPr="006D235F" w:rsidRDefault="006633CD" w:rsidP="003F0A1A">
            <w:pPr>
              <w:tabs>
                <w:tab w:val="left" w:pos="10065"/>
                <w:tab w:val="left" w:pos="23956"/>
                <w:tab w:val="left" w:pos="24381"/>
              </w:tabs>
              <w:autoSpaceDE w:val="0"/>
              <w:autoSpaceDN w:val="0"/>
              <w:adjustRightInd w:val="0"/>
              <w:jc w:val="both"/>
              <w:rPr>
                <w:sz w:val="24"/>
                <w:szCs w:val="24"/>
              </w:rPr>
            </w:pPr>
            <w:r w:rsidRPr="006D235F">
              <w:rPr>
                <w:sz w:val="24"/>
                <w:szCs w:val="24"/>
              </w:rPr>
              <w:t xml:space="preserve"> работы</w:t>
            </w:r>
          </w:p>
        </w:tc>
        <w:tc>
          <w:tcPr>
            <w:tcW w:w="2152" w:type="dxa"/>
            <w:tcBorders>
              <w:top w:val="single" w:sz="4" w:space="0" w:color="auto"/>
              <w:left w:val="single" w:sz="4" w:space="0" w:color="auto"/>
              <w:bottom w:val="single" w:sz="4" w:space="0" w:color="auto"/>
              <w:right w:val="single" w:sz="4" w:space="0" w:color="auto"/>
            </w:tcBorders>
            <w:hideMark/>
          </w:tcPr>
          <w:p w:rsidR="006633CD" w:rsidRPr="006D235F" w:rsidRDefault="006633CD" w:rsidP="003F0A1A">
            <w:pPr>
              <w:tabs>
                <w:tab w:val="left" w:pos="10065"/>
                <w:tab w:val="left" w:pos="23956"/>
                <w:tab w:val="left" w:pos="24381"/>
              </w:tabs>
              <w:autoSpaceDE w:val="0"/>
              <w:autoSpaceDN w:val="0"/>
              <w:adjustRightInd w:val="0"/>
              <w:jc w:val="both"/>
              <w:rPr>
                <w:sz w:val="24"/>
                <w:szCs w:val="24"/>
              </w:rPr>
            </w:pPr>
            <w:r w:rsidRPr="006D235F">
              <w:rPr>
                <w:sz w:val="24"/>
                <w:szCs w:val="24"/>
              </w:rPr>
              <w:t>График приёма граждан</w:t>
            </w:r>
          </w:p>
        </w:tc>
        <w:tc>
          <w:tcPr>
            <w:tcW w:w="1675" w:type="dxa"/>
            <w:tcBorders>
              <w:top w:val="single" w:sz="4" w:space="0" w:color="auto"/>
              <w:left w:val="single" w:sz="4" w:space="0" w:color="auto"/>
              <w:bottom w:val="single" w:sz="4" w:space="0" w:color="auto"/>
              <w:right w:val="single" w:sz="4" w:space="0" w:color="auto"/>
            </w:tcBorders>
            <w:hideMark/>
          </w:tcPr>
          <w:p w:rsidR="006633CD" w:rsidRPr="006D235F" w:rsidRDefault="006633CD" w:rsidP="003F0A1A">
            <w:pPr>
              <w:tabs>
                <w:tab w:val="left" w:pos="10065"/>
                <w:tab w:val="left" w:pos="23956"/>
                <w:tab w:val="left" w:pos="24381"/>
              </w:tabs>
              <w:autoSpaceDE w:val="0"/>
              <w:autoSpaceDN w:val="0"/>
              <w:adjustRightInd w:val="0"/>
              <w:jc w:val="both"/>
              <w:rPr>
                <w:sz w:val="24"/>
                <w:szCs w:val="24"/>
              </w:rPr>
            </w:pPr>
            <w:r w:rsidRPr="006D235F">
              <w:rPr>
                <w:sz w:val="24"/>
                <w:szCs w:val="24"/>
              </w:rPr>
              <w:t xml:space="preserve">Справочные </w:t>
            </w:r>
          </w:p>
          <w:p w:rsidR="006633CD" w:rsidRPr="006D235F" w:rsidRDefault="006633CD" w:rsidP="003F0A1A">
            <w:pPr>
              <w:tabs>
                <w:tab w:val="left" w:pos="10065"/>
                <w:tab w:val="left" w:pos="23956"/>
                <w:tab w:val="left" w:pos="24381"/>
              </w:tabs>
              <w:autoSpaceDE w:val="0"/>
              <w:autoSpaceDN w:val="0"/>
              <w:adjustRightInd w:val="0"/>
              <w:jc w:val="both"/>
              <w:rPr>
                <w:sz w:val="24"/>
                <w:szCs w:val="24"/>
              </w:rPr>
            </w:pPr>
            <w:r w:rsidRPr="006D235F">
              <w:rPr>
                <w:sz w:val="24"/>
                <w:szCs w:val="24"/>
              </w:rPr>
              <w:t>телефоны</w:t>
            </w:r>
          </w:p>
        </w:tc>
        <w:tc>
          <w:tcPr>
            <w:tcW w:w="2410" w:type="dxa"/>
            <w:tcBorders>
              <w:top w:val="single" w:sz="4" w:space="0" w:color="auto"/>
              <w:left w:val="single" w:sz="4" w:space="0" w:color="auto"/>
              <w:bottom w:val="single" w:sz="4" w:space="0" w:color="auto"/>
              <w:right w:val="single" w:sz="4" w:space="0" w:color="auto"/>
            </w:tcBorders>
            <w:hideMark/>
          </w:tcPr>
          <w:p w:rsidR="006633CD" w:rsidRPr="006D235F" w:rsidRDefault="006633CD" w:rsidP="003F0A1A">
            <w:pPr>
              <w:tabs>
                <w:tab w:val="left" w:pos="10065"/>
                <w:tab w:val="left" w:pos="23956"/>
                <w:tab w:val="left" w:pos="24381"/>
              </w:tabs>
              <w:autoSpaceDE w:val="0"/>
              <w:autoSpaceDN w:val="0"/>
              <w:adjustRightInd w:val="0"/>
              <w:jc w:val="both"/>
              <w:rPr>
                <w:sz w:val="24"/>
                <w:szCs w:val="24"/>
              </w:rPr>
            </w:pPr>
            <w:r w:rsidRPr="006D235F">
              <w:rPr>
                <w:sz w:val="24"/>
                <w:szCs w:val="24"/>
              </w:rPr>
              <w:t>Адрес электронной почты</w:t>
            </w:r>
          </w:p>
        </w:tc>
      </w:tr>
      <w:tr w:rsidR="006633CD" w:rsidRPr="006D235F" w:rsidTr="003F0A1A">
        <w:tc>
          <w:tcPr>
            <w:tcW w:w="2668" w:type="dxa"/>
            <w:tcBorders>
              <w:top w:val="single" w:sz="4" w:space="0" w:color="auto"/>
              <w:left w:val="single" w:sz="4" w:space="0" w:color="auto"/>
              <w:bottom w:val="single" w:sz="4" w:space="0" w:color="auto"/>
              <w:right w:val="single" w:sz="4" w:space="0" w:color="auto"/>
            </w:tcBorders>
            <w:hideMark/>
          </w:tcPr>
          <w:p w:rsidR="006633CD" w:rsidRPr="006D235F" w:rsidRDefault="006633CD" w:rsidP="003F0A1A">
            <w:pPr>
              <w:tabs>
                <w:tab w:val="left" w:pos="10065"/>
                <w:tab w:val="left" w:pos="23956"/>
                <w:tab w:val="left" w:pos="24381"/>
              </w:tabs>
              <w:autoSpaceDE w:val="0"/>
              <w:autoSpaceDN w:val="0"/>
              <w:adjustRightInd w:val="0"/>
              <w:ind w:left="34"/>
              <w:jc w:val="both"/>
              <w:rPr>
                <w:sz w:val="24"/>
                <w:szCs w:val="24"/>
              </w:rPr>
            </w:pPr>
            <w:r w:rsidRPr="006D235F">
              <w:rPr>
                <w:sz w:val="24"/>
                <w:szCs w:val="24"/>
              </w:rPr>
              <w:t xml:space="preserve">422840 </w:t>
            </w:r>
          </w:p>
          <w:p w:rsidR="006633CD" w:rsidRPr="006D235F" w:rsidRDefault="006633CD" w:rsidP="003F0A1A">
            <w:pPr>
              <w:tabs>
                <w:tab w:val="left" w:pos="10065"/>
                <w:tab w:val="left" w:pos="23956"/>
                <w:tab w:val="left" w:pos="24381"/>
              </w:tabs>
              <w:autoSpaceDE w:val="0"/>
              <w:autoSpaceDN w:val="0"/>
              <w:adjustRightInd w:val="0"/>
              <w:ind w:left="34"/>
              <w:jc w:val="both"/>
              <w:rPr>
                <w:sz w:val="24"/>
                <w:szCs w:val="24"/>
              </w:rPr>
            </w:pPr>
            <w:r w:rsidRPr="006D235F">
              <w:rPr>
                <w:sz w:val="24"/>
                <w:szCs w:val="24"/>
              </w:rPr>
              <w:t>Республика  Татарстан,</w:t>
            </w:r>
          </w:p>
          <w:p w:rsidR="006633CD" w:rsidRPr="006D235F" w:rsidRDefault="006633CD" w:rsidP="003F0A1A">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 xml:space="preserve">Спасский район,  г. Болгар, </w:t>
            </w:r>
          </w:p>
          <w:p w:rsidR="006633CD" w:rsidRPr="006D235F" w:rsidRDefault="006633CD" w:rsidP="003F0A1A">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 xml:space="preserve">ул. имени  хирурга </w:t>
            </w:r>
          </w:p>
          <w:p w:rsidR="006633CD" w:rsidRPr="006D235F" w:rsidRDefault="006633CD" w:rsidP="003F0A1A">
            <w:pPr>
              <w:tabs>
                <w:tab w:val="left" w:pos="10065"/>
                <w:tab w:val="left" w:pos="23956"/>
                <w:tab w:val="left" w:pos="24381"/>
              </w:tabs>
              <w:autoSpaceDE w:val="0"/>
              <w:autoSpaceDN w:val="0"/>
              <w:adjustRightInd w:val="0"/>
              <w:ind w:left="34" w:right="-104"/>
              <w:jc w:val="both"/>
              <w:rPr>
                <w:sz w:val="24"/>
                <w:szCs w:val="24"/>
              </w:rPr>
            </w:pPr>
            <w:proofErr w:type="spellStart"/>
            <w:r w:rsidRPr="006D235F">
              <w:rPr>
                <w:sz w:val="24"/>
                <w:szCs w:val="24"/>
              </w:rPr>
              <w:t>Шеронова</w:t>
            </w:r>
            <w:proofErr w:type="spellEnd"/>
            <w:r w:rsidRPr="006D235F">
              <w:rPr>
                <w:sz w:val="24"/>
                <w:szCs w:val="24"/>
              </w:rPr>
              <w:t xml:space="preserve"> д. 2А</w:t>
            </w:r>
          </w:p>
        </w:tc>
        <w:tc>
          <w:tcPr>
            <w:tcW w:w="1843" w:type="dxa"/>
            <w:tcBorders>
              <w:top w:val="single" w:sz="4" w:space="0" w:color="auto"/>
              <w:left w:val="single" w:sz="4" w:space="0" w:color="auto"/>
              <w:bottom w:val="single" w:sz="4" w:space="0" w:color="auto"/>
              <w:right w:val="single" w:sz="4" w:space="0" w:color="auto"/>
            </w:tcBorders>
            <w:hideMark/>
          </w:tcPr>
          <w:p w:rsidR="006633CD" w:rsidRPr="006D235F" w:rsidRDefault="006633CD" w:rsidP="003F0A1A">
            <w:pPr>
              <w:tabs>
                <w:tab w:val="left" w:pos="10065"/>
                <w:tab w:val="left" w:pos="23956"/>
                <w:tab w:val="left" w:pos="24381"/>
              </w:tabs>
              <w:autoSpaceDE w:val="0"/>
              <w:autoSpaceDN w:val="0"/>
              <w:adjustRightInd w:val="0"/>
              <w:jc w:val="both"/>
              <w:rPr>
                <w:sz w:val="24"/>
                <w:szCs w:val="24"/>
              </w:rPr>
            </w:pPr>
            <w:r w:rsidRPr="006D235F">
              <w:rPr>
                <w:sz w:val="24"/>
                <w:szCs w:val="24"/>
              </w:rPr>
              <w:t>Понедельник-пятница</w:t>
            </w:r>
          </w:p>
          <w:p w:rsidR="006633CD" w:rsidRPr="006D235F" w:rsidRDefault="006633CD" w:rsidP="003F0A1A">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6633CD" w:rsidRPr="006D235F" w:rsidRDefault="006633CD" w:rsidP="003F0A1A">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w:t>
            </w:r>
          </w:p>
          <w:p w:rsidR="006633CD" w:rsidRPr="006D235F" w:rsidRDefault="006633CD" w:rsidP="003F0A1A">
            <w:pPr>
              <w:tabs>
                <w:tab w:val="left" w:pos="10065"/>
                <w:tab w:val="left" w:pos="23956"/>
                <w:tab w:val="left" w:pos="24381"/>
              </w:tabs>
              <w:autoSpaceDE w:val="0"/>
              <w:autoSpaceDN w:val="0"/>
              <w:adjustRightInd w:val="0"/>
              <w:jc w:val="both"/>
              <w:rPr>
                <w:sz w:val="24"/>
                <w:szCs w:val="24"/>
              </w:rPr>
            </w:pPr>
            <w:r w:rsidRPr="006D235F">
              <w:rPr>
                <w:sz w:val="24"/>
                <w:szCs w:val="24"/>
              </w:rPr>
              <w:t>12.00-13.00</w:t>
            </w:r>
          </w:p>
        </w:tc>
        <w:tc>
          <w:tcPr>
            <w:tcW w:w="2152" w:type="dxa"/>
            <w:tcBorders>
              <w:top w:val="single" w:sz="4" w:space="0" w:color="auto"/>
              <w:left w:val="single" w:sz="4" w:space="0" w:color="auto"/>
              <w:bottom w:val="single" w:sz="4" w:space="0" w:color="auto"/>
              <w:right w:val="single" w:sz="4" w:space="0" w:color="auto"/>
            </w:tcBorders>
            <w:hideMark/>
          </w:tcPr>
          <w:p w:rsidR="006633CD" w:rsidRPr="006D235F" w:rsidRDefault="006633CD" w:rsidP="003F0A1A">
            <w:pPr>
              <w:tabs>
                <w:tab w:val="left" w:pos="10065"/>
                <w:tab w:val="left" w:pos="23956"/>
                <w:tab w:val="left" w:pos="24381"/>
              </w:tabs>
              <w:autoSpaceDE w:val="0"/>
              <w:autoSpaceDN w:val="0"/>
              <w:adjustRightInd w:val="0"/>
              <w:jc w:val="both"/>
              <w:rPr>
                <w:sz w:val="24"/>
                <w:szCs w:val="24"/>
              </w:rPr>
            </w:pPr>
            <w:r w:rsidRPr="006D235F">
              <w:rPr>
                <w:sz w:val="24"/>
                <w:szCs w:val="24"/>
              </w:rPr>
              <w:t xml:space="preserve">Вторник, </w:t>
            </w:r>
          </w:p>
          <w:p w:rsidR="006633CD" w:rsidRPr="006D235F" w:rsidRDefault="006633CD" w:rsidP="003F0A1A">
            <w:pPr>
              <w:tabs>
                <w:tab w:val="left" w:pos="10065"/>
                <w:tab w:val="left" w:pos="23956"/>
                <w:tab w:val="left" w:pos="24381"/>
              </w:tabs>
              <w:autoSpaceDE w:val="0"/>
              <w:autoSpaceDN w:val="0"/>
              <w:adjustRightInd w:val="0"/>
              <w:jc w:val="both"/>
              <w:rPr>
                <w:sz w:val="24"/>
                <w:szCs w:val="24"/>
              </w:rPr>
            </w:pPr>
            <w:r w:rsidRPr="006D235F">
              <w:rPr>
                <w:sz w:val="24"/>
                <w:szCs w:val="24"/>
              </w:rPr>
              <w:t xml:space="preserve">среда, </w:t>
            </w:r>
          </w:p>
          <w:p w:rsidR="006633CD" w:rsidRPr="006D235F" w:rsidRDefault="006633CD" w:rsidP="003F0A1A">
            <w:pPr>
              <w:tabs>
                <w:tab w:val="left" w:pos="10065"/>
                <w:tab w:val="left" w:pos="23956"/>
                <w:tab w:val="left" w:pos="24381"/>
              </w:tabs>
              <w:autoSpaceDE w:val="0"/>
              <w:autoSpaceDN w:val="0"/>
              <w:adjustRightInd w:val="0"/>
              <w:jc w:val="both"/>
              <w:rPr>
                <w:sz w:val="24"/>
                <w:szCs w:val="24"/>
              </w:rPr>
            </w:pPr>
            <w:r w:rsidRPr="006D235F">
              <w:rPr>
                <w:sz w:val="24"/>
                <w:szCs w:val="24"/>
              </w:rPr>
              <w:t>пятница</w:t>
            </w:r>
          </w:p>
          <w:p w:rsidR="006633CD" w:rsidRPr="006D235F" w:rsidRDefault="006633CD" w:rsidP="003F0A1A">
            <w:pPr>
              <w:tabs>
                <w:tab w:val="left" w:pos="10065"/>
                <w:tab w:val="left" w:pos="23956"/>
                <w:tab w:val="left" w:pos="24381"/>
              </w:tabs>
              <w:autoSpaceDE w:val="0"/>
              <w:autoSpaceDN w:val="0"/>
              <w:adjustRightInd w:val="0"/>
              <w:ind w:right="-433"/>
              <w:jc w:val="both"/>
              <w:rPr>
                <w:sz w:val="24"/>
                <w:szCs w:val="24"/>
              </w:rPr>
            </w:pPr>
            <w:r w:rsidRPr="006D235F">
              <w:rPr>
                <w:sz w:val="24"/>
                <w:szCs w:val="24"/>
              </w:rPr>
              <w:t>8.00-17.00</w:t>
            </w:r>
          </w:p>
          <w:p w:rsidR="006633CD" w:rsidRPr="006D235F" w:rsidRDefault="006633CD" w:rsidP="003F0A1A">
            <w:pPr>
              <w:tabs>
                <w:tab w:val="left" w:pos="10065"/>
                <w:tab w:val="left" w:pos="23956"/>
                <w:tab w:val="left" w:pos="24381"/>
              </w:tabs>
              <w:autoSpaceDE w:val="0"/>
              <w:autoSpaceDN w:val="0"/>
              <w:adjustRightInd w:val="0"/>
              <w:ind w:right="-433"/>
              <w:jc w:val="both"/>
              <w:rPr>
                <w:sz w:val="24"/>
                <w:szCs w:val="24"/>
              </w:rPr>
            </w:pPr>
            <w:r w:rsidRPr="006D235F">
              <w:rPr>
                <w:sz w:val="24"/>
                <w:szCs w:val="24"/>
              </w:rPr>
              <w:t>Обед: 12.00-13.00</w:t>
            </w:r>
          </w:p>
        </w:tc>
        <w:tc>
          <w:tcPr>
            <w:tcW w:w="1675" w:type="dxa"/>
            <w:tcBorders>
              <w:top w:val="single" w:sz="4" w:space="0" w:color="auto"/>
              <w:left w:val="single" w:sz="4" w:space="0" w:color="auto"/>
              <w:bottom w:val="single" w:sz="4" w:space="0" w:color="auto"/>
              <w:right w:val="single" w:sz="4" w:space="0" w:color="auto"/>
            </w:tcBorders>
          </w:tcPr>
          <w:p w:rsidR="006633CD" w:rsidRPr="006D235F" w:rsidRDefault="006633CD" w:rsidP="003F0A1A">
            <w:pPr>
              <w:tabs>
                <w:tab w:val="left" w:pos="10065"/>
                <w:tab w:val="left" w:pos="23956"/>
                <w:tab w:val="left" w:pos="24381"/>
              </w:tabs>
              <w:autoSpaceDE w:val="0"/>
              <w:autoSpaceDN w:val="0"/>
              <w:adjustRightInd w:val="0"/>
              <w:jc w:val="both"/>
              <w:rPr>
                <w:sz w:val="24"/>
                <w:szCs w:val="24"/>
              </w:rPr>
            </w:pPr>
          </w:p>
          <w:p w:rsidR="006633CD" w:rsidRPr="006D235F" w:rsidRDefault="006633CD" w:rsidP="003F0A1A">
            <w:pPr>
              <w:tabs>
                <w:tab w:val="left" w:pos="10065"/>
                <w:tab w:val="left" w:pos="23956"/>
                <w:tab w:val="left" w:pos="24381"/>
              </w:tabs>
              <w:autoSpaceDE w:val="0"/>
              <w:autoSpaceDN w:val="0"/>
              <w:adjustRightInd w:val="0"/>
              <w:jc w:val="both"/>
              <w:rPr>
                <w:sz w:val="24"/>
                <w:szCs w:val="24"/>
              </w:rPr>
            </w:pPr>
            <w:r w:rsidRPr="006D235F">
              <w:rPr>
                <w:sz w:val="24"/>
                <w:szCs w:val="24"/>
              </w:rPr>
              <w:t>8(84347) 3-13-41</w:t>
            </w:r>
          </w:p>
        </w:tc>
        <w:tc>
          <w:tcPr>
            <w:tcW w:w="2410" w:type="dxa"/>
            <w:tcBorders>
              <w:top w:val="single" w:sz="4" w:space="0" w:color="auto"/>
              <w:left w:val="single" w:sz="4" w:space="0" w:color="auto"/>
              <w:bottom w:val="single" w:sz="4" w:space="0" w:color="auto"/>
              <w:right w:val="single" w:sz="4" w:space="0" w:color="auto"/>
            </w:tcBorders>
          </w:tcPr>
          <w:p w:rsidR="006633CD" w:rsidRPr="006D235F" w:rsidRDefault="006633CD" w:rsidP="003F0A1A">
            <w:pPr>
              <w:tabs>
                <w:tab w:val="left" w:pos="10065"/>
                <w:tab w:val="left" w:pos="23956"/>
                <w:tab w:val="left" w:pos="24381"/>
              </w:tabs>
              <w:autoSpaceDE w:val="0"/>
              <w:autoSpaceDN w:val="0"/>
              <w:adjustRightInd w:val="0"/>
              <w:jc w:val="both"/>
              <w:rPr>
                <w:sz w:val="24"/>
                <w:szCs w:val="24"/>
                <w:lang w:val="en-US"/>
              </w:rPr>
            </w:pPr>
          </w:p>
          <w:p w:rsidR="006633CD" w:rsidRPr="006D235F" w:rsidRDefault="003F0A1A" w:rsidP="003F0A1A">
            <w:pPr>
              <w:tabs>
                <w:tab w:val="left" w:pos="10065"/>
                <w:tab w:val="left" w:pos="23956"/>
                <w:tab w:val="left" w:pos="24381"/>
              </w:tabs>
              <w:autoSpaceDE w:val="0"/>
              <w:autoSpaceDN w:val="0"/>
              <w:adjustRightInd w:val="0"/>
              <w:jc w:val="both"/>
              <w:rPr>
                <w:sz w:val="24"/>
                <w:szCs w:val="24"/>
                <w:lang w:val="en-US"/>
              </w:rPr>
            </w:pPr>
            <w:hyperlink r:id="rId300" w:history="1">
              <w:r w:rsidR="006633CD" w:rsidRPr="006D235F">
                <w:rPr>
                  <w:sz w:val="24"/>
                  <w:szCs w:val="24"/>
                  <w:u w:val="single"/>
                </w:rPr>
                <w:t>Larisa.Martynova@tatar.ru</w:t>
              </w:r>
            </w:hyperlink>
            <w:r w:rsidR="006633CD" w:rsidRPr="006D235F">
              <w:rPr>
                <w:sz w:val="24"/>
                <w:szCs w:val="24"/>
                <w:lang w:val="en-US"/>
              </w:rPr>
              <w:t xml:space="preserve">  </w:t>
            </w:r>
          </w:p>
        </w:tc>
      </w:tr>
    </w:tbl>
    <w:p w:rsidR="006633CD" w:rsidRPr="006D235F" w:rsidRDefault="006633CD" w:rsidP="006633CD">
      <w:pPr>
        <w:tabs>
          <w:tab w:val="left" w:pos="10065"/>
          <w:tab w:val="left" w:pos="23956"/>
          <w:tab w:val="left" w:pos="24381"/>
        </w:tabs>
        <w:autoSpaceDE w:val="0"/>
        <w:autoSpaceDN w:val="0"/>
        <w:adjustRightInd w:val="0"/>
        <w:jc w:val="both"/>
        <w:rPr>
          <w:sz w:val="12"/>
          <w:szCs w:val="12"/>
        </w:rPr>
      </w:pPr>
    </w:p>
    <w:p w:rsidR="006633CD" w:rsidRPr="006D235F" w:rsidRDefault="006633CD" w:rsidP="006633CD">
      <w:pPr>
        <w:tabs>
          <w:tab w:val="left" w:pos="10065"/>
          <w:tab w:val="left" w:pos="23956"/>
          <w:tab w:val="left" w:pos="24381"/>
        </w:tabs>
        <w:autoSpaceDE w:val="0"/>
        <w:autoSpaceDN w:val="0"/>
        <w:adjustRightInd w:val="0"/>
        <w:jc w:val="both"/>
        <w:rPr>
          <w:i/>
          <w:sz w:val="24"/>
          <w:szCs w:val="24"/>
        </w:rPr>
      </w:pPr>
      <w:r w:rsidRPr="006D235F">
        <w:rPr>
          <w:sz w:val="24"/>
          <w:szCs w:val="24"/>
        </w:rPr>
        <w:t xml:space="preserve">Местонахождение,  график работы, график приёма граждан, справочный телефон, адресе электронной почты многофункционального центра (МФЦ), оказывающих государственную услугу: </w:t>
      </w:r>
      <w:r w:rsidRPr="006D235F">
        <w:rPr>
          <w:i/>
          <w:sz w:val="24"/>
          <w:szCs w:val="24"/>
        </w:rPr>
        <w:t xml:space="preserve">Государственное бюджетное учреждение Многофункциональный центр Спасского района </w:t>
      </w:r>
    </w:p>
    <w:p w:rsidR="006633CD" w:rsidRPr="006D235F" w:rsidRDefault="006633CD" w:rsidP="006633CD">
      <w:pPr>
        <w:tabs>
          <w:tab w:val="left" w:pos="10065"/>
          <w:tab w:val="left" w:pos="23956"/>
          <w:tab w:val="left" w:pos="24381"/>
        </w:tabs>
        <w:autoSpaceDE w:val="0"/>
        <w:autoSpaceDN w:val="0"/>
        <w:adjustRightInd w:val="0"/>
        <w:jc w:val="both"/>
        <w:rPr>
          <w:i/>
          <w:sz w:val="12"/>
          <w:szCs w:val="12"/>
        </w:rPr>
      </w:pPr>
    </w:p>
    <w:tbl>
      <w:tblPr>
        <w:tblW w:w="1060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5"/>
        <w:gridCol w:w="2977"/>
        <w:gridCol w:w="2268"/>
        <w:gridCol w:w="2835"/>
      </w:tblGrid>
      <w:tr w:rsidR="006633CD" w:rsidRPr="006D235F" w:rsidTr="003F0A1A">
        <w:trPr>
          <w:trHeight w:val="529"/>
        </w:trPr>
        <w:tc>
          <w:tcPr>
            <w:tcW w:w="2526" w:type="dxa"/>
            <w:tcBorders>
              <w:top w:val="single" w:sz="4" w:space="0" w:color="auto"/>
              <w:left w:val="single" w:sz="4" w:space="0" w:color="auto"/>
              <w:bottom w:val="single" w:sz="4" w:space="0" w:color="auto"/>
              <w:right w:val="single" w:sz="4" w:space="0" w:color="auto"/>
            </w:tcBorders>
            <w:hideMark/>
          </w:tcPr>
          <w:p w:rsidR="006633CD" w:rsidRPr="006D235F" w:rsidRDefault="006633CD" w:rsidP="003F0A1A">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w:t>
            </w:r>
          </w:p>
        </w:tc>
        <w:tc>
          <w:tcPr>
            <w:tcW w:w="2977" w:type="dxa"/>
            <w:tcBorders>
              <w:top w:val="single" w:sz="4" w:space="0" w:color="auto"/>
              <w:left w:val="single" w:sz="4" w:space="0" w:color="auto"/>
              <w:bottom w:val="single" w:sz="4" w:space="0" w:color="auto"/>
              <w:right w:val="single" w:sz="4" w:space="0" w:color="auto"/>
            </w:tcBorders>
            <w:hideMark/>
          </w:tcPr>
          <w:p w:rsidR="006633CD" w:rsidRPr="006D235F" w:rsidRDefault="006633CD" w:rsidP="003F0A1A">
            <w:pPr>
              <w:tabs>
                <w:tab w:val="left" w:pos="10065"/>
                <w:tab w:val="left" w:pos="23956"/>
                <w:tab w:val="left" w:pos="24381"/>
              </w:tabs>
              <w:autoSpaceDE w:val="0"/>
              <w:autoSpaceDN w:val="0"/>
              <w:adjustRightInd w:val="0"/>
              <w:jc w:val="both"/>
              <w:rPr>
                <w:sz w:val="24"/>
                <w:szCs w:val="24"/>
              </w:rPr>
            </w:pPr>
            <w:r w:rsidRPr="006D235F">
              <w:rPr>
                <w:sz w:val="24"/>
                <w:szCs w:val="24"/>
              </w:rPr>
              <w:t>Режим  работы,  приёма граждан</w:t>
            </w:r>
          </w:p>
        </w:tc>
        <w:tc>
          <w:tcPr>
            <w:tcW w:w="2268" w:type="dxa"/>
            <w:tcBorders>
              <w:top w:val="single" w:sz="4" w:space="0" w:color="auto"/>
              <w:left w:val="single" w:sz="4" w:space="0" w:color="auto"/>
              <w:bottom w:val="single" w:sz="4" w:space="0" w:color="auto"/>
              <w:right w:val="single" w:sz="4" w:space="0" w:color="auto"/>
            </w:tcBorders>
            <w:hideMark/>
          </w:tcPr>
          <w:p w:rsidR="006633CD" w:rsidRPr="006D235F" w:rsidRDefault="006633CD" w:rsidP="003F0A1A">
            <w:pPr>
              <w:tabs>
                <w:tab w:val="left" w:pos="10065"/>
                <w:tab w:val="left" w:pos="23956"/>
                <w:tab w:val="left" w:pos="24381"/>
              </w:tabs>
              <w:autoSpaceDE w:val="0"/>
              <w:autoSpaceDN w:val="0"/>
              <w:adjustRightInd w:val="0"/>
              <w:jc w:val="both"/>
              <w:rPr>
                <w:sz w:val="24"/>
                <w:szCs w:val="24"/>
              </w:rPr>
            </w:pPr>
            <w:r w:rsidRPr="006D235F">
              <w:rPr>
                <w:sz w:val="24"/>
                <w:szCs w:val="24"/>
              </w:rPr>
              <w:t>Справочные телефоны</w:t>
            </w:r>
          </w:p>
        </w:tc>
        <w:tc>
          <w:tcPr>
            <w:tcW w:w="2835" w:type="dxa"/>
            <w:tcBorders>
              <w:top w:val="single" w:sz="4" w:space="0" w:color="auto"/>
              <w:left w:val="single" w:sz="4" w:space="0" w:color="auto"/>
              <w:bottom w:val="single" w:sz="4" w:space="0" w:color="auto"/>
              <w:right w:val="single" w:sz="4" w:space="0" w:color="auto"/>
            </w:tcBorders>
            <w:hideMark/>
          </w:tcPr>
          <w:p w:rsidR="006633CD" w:rsidRPr="006D235F" w:rsidRDefault="006633CD" w:rsidP="003F0A1A">
            <w:pPr>
              <w:tabs>
                <w:tab w:val="left" w:pos="10065"/>
                <w:tab w:val="left" w:pos="23956"/>
                <w:tab w:val="left" w:pos="24381"/>
              </w:tabs>
              <w:autoSpaceDE w:val="0"/>
              <w:autoSpaceDN w:val="0"/>
              <w:adjustRightInd w:val="0"/>
              <w:jc w:val="both"/>
              <w:rPr>
                <w:sz w:val="24"/>
                <w:szCs w:val="24"/>
              </w:rPr>
            </w:pPr>
            <w:r w:rsidRPr="006D235F">
              <w:rPr>
                <w:sz w:val="24"/>
                <w:szCs w:val="24"/>
              </w:rPr>
              <w:t>Адрес электронной почты</w:t>
            </w:r>
          </w:p>
        </w:tc>
      </w:tr>
      <w:tr w:rsidR="006633CD" w:rsidRPr="006D235F" w:rsidTr="003F0A1A">
        <w:tc>
          <w:tcPr>
            <w:tcW w:w="2526" w:type="dxa"/>
            <w:tcBorders>
              <w:top w:val="single" w:sz="4" w:space="0" w:color="auto"/>
              <w:left w:val="single" w:sz="4" w:space="0" w:color="auto"/>
              <w:bottom w:val="single" w:sz="4" w:space="0" w:color="auto"/>
              <w:right w:val="single" w:sz="4" w:space="0" w:color="auto"/>
            </w:tcBorders>
            <w:hideMark/>
          </w:tcPr>
          <w:p w:rsidR="006633CD" w:rsidRPr="006D235F" w:rsidRDefault="006633CD" w:rsidP="003F0A1A">
            <w:pPr>
              <w:tabs>
                <w:tab w:val="left" w:pos="10065"/>
                <w:tab w:val="left" w:pos="23956"/>
                <w:tab w:val="left" w:pos="24381"/>
              </w:tabs>
              <w:autoSpaceDE w:val="0"/>
              <w:autoSpaceDN w:val="0"/>
              <w:adjustRightInd w:val="0"/>
              <w:ind w:left="34"/>
              <w:jc w:val="both"/>
              <w:rPr>
                <w:sz w:val="24"/>
                <w:szCs w:val="24"/>
              </w:rPr>
            </w:pPr>
            <w:r w:rsidRPr="006D235F">
              <w:rPr>
                <w:sz w:val="24"/>
                <w:szCs w:val="24"/>
              </w:rPr>
              <w:t xml:space="preserve">422840 </w:t>
            </w:r>
          </w:p>
          <w:p w:rsidR="006633CD" w:rsidRPr="006D235F" w:rsidRDefault="006633CD" w:rsidP="003F0A1A">
            <w:pPr>
              <w:tabs>
                <w:tab w:val="left" w:pos="10065"/>
                <w:tab w:val="left" w:pos="23956"/>
                <w:tab w:val="left" w:pos="24381"/>
              </w:tabs>
              <w:autoSpaceDE w:val="0"/>
              <w:autoSpaceDN w:val="0"/>
              <w:adjustRightInd w:val="0"/>
              <w:ind w:left="34"/>
              <w:jc w:val="both"/>
              <w:rPr>
                <w:sz w:val="24"/>
                <w:szCs w:val="24"/>
              </w:rPr>
            </w:pPr>
            <w:r w:rsidRPr="006D235F">
              <w:rPr>
                <w:sz w:val="24"/>
                <w:szCs w:val="24"/>
              </w:rPr>
              <w:t>Республика Татарстан,</w:t>
            </w:r>
          </w:p>
          <w:p w:rsidR="006633CD" w:rsidRPr="006D235F" w:rsidRDefault="006633CD" w:rsidP="003F0A1A">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 xml:space="preserve">Спасский район, </w:t>
            </w:r>
          </w:p>
          <w:p w:rsidR="006633CD" w:rsidRPr="006D235F" w:rsidRDefault="006633CD" w:rsidP="003F0A1A">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 xml:space="preserve">г. Болгар, </w:t>
            </w:r>
          </w:p>
          <w:p w:rsidR="006633CD" w:rsidRPr="006D235F" w:rsidRDefault="006633CD" w:rsidP="003F0A1A">
            <w:pPr>
              <w:tabs>
                <w:tab w:val="left" w:pos="10065"/>
                <w:tab w:val="left" w:pos="23956"/>
                <w:tab w:val="left" w:pos="24381"/>
              </w:tabs>
              <w:autoSpaceDE w:val="0"/>
              <w:autoSpaceDN w:val="0"/>
              <w:adjustRightInd w:val="0"/>
              <w:ind w:left="34" w:right="-104"/>
              <w:jc w:val="both"/>
              <w:rPr>
                <w:sz w:val="24"/>
                <w:szCs w:val="24"/>
              </w:rPr>
            </w:pPr>
            <w:r w:rsidRPr="006D235F">
              <w:rPr>
                <w:sz w:val="24"/>
                <w:szCs w:val="24"/>
              </w:rPr>
              <w:t>ул. им. хирурга .</w:t>
            </w:r>
            <w:proofErr w:type="spellStart"/>
            <w:r w:rsidRPr="006D235F">
              <w:rPr>
                <w:sz w:val="24"/>
                <w:szCs w:val="24"/>
              </w:rPr>
              <w:t>Шеронова</w:t>
            </w:r>
            <w:proofErr w:type="spellEnd"/>
            <w:r w:rsidRPr="006D235F">
              <w:rPr>
                <w:sz w:val="24"/>
                <w:szCs w:val="24"/>
              </w:rPr>
              <w:t xml:space="preserve"> д. 2А</w:t>
            </w:r>
          </w:p>
        </w:tc>
        <w:tc>
          <w:tcPr>
            <w:tcW w:w="2977" w:type="dxa"/>
            <w:tcBorders>
              <w:top w:val="single" w:sz="4" w:space="0" w:color="auto"/>
              <w:left w:val="single" w:sz="4" w:space="0" w:color="auto"/>
              <w:bottom w:val="single" w:sz="4" w:space="0" w:color="auto"/>
              <w:right w:val="single" w:sz="4" w:space="0" w:color="auto"/>
            </w:tcBorders>
            <w:hideMark/>
          </w:tcPr>
          <w:p w:rsidR="006633CD" w:rsidRPr="006D235F" w:rsidRDefault="006633CD" w:rsidP="003F0A1A">
            <w:pPr>
              <w:tabs>
                <w:tab w:val="left" w:pos="10065"/>
                <w:tab w:val="left" w:pos="23956"/>
                <w:tab w:val="left" w:pos="24381"/>
              </w:tabs>
              <w:autoSpaceDE w:val="0"/>
              <w:autoSpaceDN w:val="0"/>
              <w:adjustRightInd w:val="0"/>
              <w:jc w:val="both"/>
              <w:rPr>
                <w:sz w:val="24"/>
                <w:szCs w:val="24"/>
              </w:rPr>
            </w:pPr>
            <w:r w:rsidRPr="006D235F">
              <w:rPr>
                <w:sz w:val="24"/>
                <w:szCs w:val="24"/>
              </w:rPr>
              <w:t>Понедельник:  8.00 -19.00;</w:t>
            </w:r>
          </w:p>
          <w:p w:rsidR="006633CD" w:rsidRPr="006D235F" w:rsidRDefault="006633CD" w:rsidP="003F0A1A">
            <w:pPr>
              <w:tabs>
                <w:tab w:val="left" w:pos="10065"/>
                <w:tab w:val="left" w:pos="23956"/>
                <w:tab w:val="left" w:pos="24381"/>
              </w:tabs>
              <w:autoSpaceDE w:val="0"/>
              <w:autoSpaceDN w:val="0"/>
              <w:adjustRightInd w:val="0"/>
              <w:jc w:val="both"/>
              <w:rPr>
                <w:sz w:val="24"/>
                <w:szCs w:val="24"/>
              </w:rPr>
            </w:pPr>
            <w:r w:rsidRPr="006D235F">
              <w:rPr>
                <w:sz w:val="24"/>
                <w:szCs w:val="24"/>
              </w:rPr>
              <w:t>Вторник            8.00 19.00;</w:t>
            </w:r>
          </w:p>
          <w:p w:rsidR="006633CD" w:rsidRPr="006D235F" w:rsidRDefault="006633CD" w:rsidP="003F0A1A">
            <w:pPr>
              <w:tabs>
                <w:tab w:val="left" w:pos="10065"/>
                <w:tab w:val="left" w:pos="23956"/>
                <w:tab w:val="left" w:pos="24381"/>
              </w:tabs>
              <w:autoSpaceDE w:val="0"/>
              <w:autoSpaceDN w:val="0"/>
              <w:adjustRightInd w:val="0"/>
              <w:jc w:val="both"/>
              <w:rPr>
                <w:sz w:val="24"/>
                <w:szCs w:val="24"/>
              </w:rPr>
            </w:pPr>
            <w:r w:rsidRPr="006D235F">
              <w:rPr>
                <w:sz w:val="24"/>
                <w:szCs w:val="24"/>
              </w:rPr>
              <w:t>Среда:               8.00 -17.00;</w:t>
            </w:r>
          </w:p>
          <w:p w:rsidR="006633CD" w:rsidRPr="006D235F" w:rsidRDefault="006633CD" w:rsidP="003F0A1A">
            <w:pPr>
              <w:tabs>
                <w:tab w:val="left" w:pos="10065"/>
                <w:tab w:val="left" w:pos="23956"/>
                <w:tab w:val="left" w:pos="24381"/>
              </w:tabs>
              <w:autoSpaceDE w:val="0"/>
              <w:autoSpaceDN w:val="0"/>
              <w:adjustRightInd w:val="0"/>
              <w:jc w:val="both"/>
              <w:rPr>
                <w:sz w:val="24"/>
                <w:szCs w:val="24"/>
              </w:rPr>
            </w:pPr>
            <w:r w:rsidRPr="006D235F">
              <w:rPr>
                <w:sz w:val="24"/>
                <w:szCs w:val="24"/>
              </w:rPr>
              <w:t>Четверг:            8.00 -19.00;</w:t>
            </w:r>
          </w:p>
          <w:p w:rsidR="006633CD" w:rsidRPr="006D235F" w:rsidRDefault="006633CD" w:rsidP="003F0A1A">
            <w:pPr>
              <w:tabs>
                <w:tab w:val="left" w:pos="10065"/>
                <w:tab w:val="left" w:pos="23956"/>
                <w:tab w:val="left" w:pos="24381"/>
              </w:tabs>
              <w:autoSpaceDE w:val="0"/>
              <w:autoSpaceDN w:val="0"/>
              <w:adjustRightInd w:val="0"/>
              <w:jc w:val="both"/>
              <w:rPr>
                <w:sz w:val="24"/>
                <w:szCs w:val="24"/>
              </w:rPr>
            </w:pPr>
            <w:r w:rsidRPr="006D235F">
              <w:rPr>
                <w:sz w:val="24"/>
                <w:szCs w:val="24"/>
              </w:rPr>
              <w:t>Пятница:           8.00 17.00;</w:t>
            </w:r>
          </w:p>
          <w:p w:rsidR="006633CD" w:rsidRPr="006D235F" w:rsidRDefault="006633CD" w:rsidP="003F0A1A">
            <w:pPr>
              <w:tabs>
                <w:tab w:val="left" w:pos="10065"/>
                <w:tab w:val="left" w:pos="23956"/>
                <w:tab w:val="left" w:pos="24381"/>
              </w:tabs>
              <w:autoSpaceDE w:val="0"/>
              <w:autoSpaceDN w:val="0"/>
              <w:adjustRightInd w:val="0"/>
              <w:jc w:val="both"/>
              <w:rPr>
                <w:sz w:val="24"/>
                <w:szCs w:val="24"/>
              </w:rPr>
            </w:pPr>
            <w:r w:rsidRPr="006D235F">
              <w:rPr>
                <w:sz w:val="24"/>
                <w:szCs w:val="24"/>
              </w:rPr>
              <w:t>Суббота:           8.00 - 13.00</w:t>
            </w:r>
          </w:p>
        </w:tc>
        <w:tc>
          <w:tcPr>
            <w:tcW w:w="2268" w:type="dxa"/>
            <w:tcBorders>
              <w:top w:val="single" w:sz="4" w:space="0" w:color="auto"/>
              <w:left w:val="single" w:sz="4" w:space="0" w:color="auto"/>
              <w:bottom w:val="single" w:sz="4" w:space="0" w:color="auto"/>
              <w:right w:val="single" w:sz="4" w:space="0" w:color="auto"/>
            </w:tcBorders>
          </w:tcPr>
          <w:p w:rsidR="006633CD" w:rsidRPr="006D235F" w:rsidRDefault="006633CD" w:rsidP="003F0A1A">
            <w:pPr>
              <w:tabs>
                <w:tab w:val="left" w:pos="10065"/>
                <w:tab w:val="left" w:pos="23956"/>
                <w:tab w:val="left" w:pos="24381"/>
              </w:tabs>
              <w:autoSpaceDE w:val="0"/>
              <w:autoSpaceDN w:val="0"/>
              <w:adjustRightInd w:val="0"/>
              <w:jc w:val="both"/>
              <w:rPr>
                <w:sz w:val="24"/>
                <w:szCs w:val="24"/>
              </w:rPr>
            </w:pPr>
          </w:p>
          <w:p w:rsidR="006633CD" w:rsidRPr="006D235F" w:rsidRDefault="006633CD" w:rsidP="003F0A1A">
            <w:pPr>
              <w:tabs>
                <w:tab w:val="left" w:pos="10065"/>
                <w:tab w:val="left" w:pos="23956"/>
                <w:tab w:val="left" w:pos="24381"/>
              </w:tabs>
              <w:autoSpaceDE w:val="0"/>
              <w:autoSpaceDN w:val="0"/>
              <w:adjustRightInd w:val="0"/>
              <w:jc w:val="both"/>
              <w:rPr>
                <w:sz w:val="24"/>
                <w:szCs w:val="24"/>
              </w:rPr>
            </w:pPr>
            <w:r w:rsidRPr="006D235F">
              <w:rPr>
                <w:sz w:val="24"/>
                <w:szCs w:val="24"/>
              </w:rPr>
              <w:t>8(84347) 3-13-55</w:t>
            </w:r>
          </w:p>
        </w:tc>
        <w:tc>
          <w:tcPr>
            <w:tcW w:w="2835" w:type="dxa"/>
            <w:tcBorders>
              <w:top w:val="single" w:sz="4" w:space="0" w:color="auto"/>
              <w:left w:val="single" w:sz="4" w:space="0" w:color="auto"/>
              <w:bottom w:val="single" w:sz="4" w:space="0" w:color="auto"/>
              <w:right w:val="single" w:sz="4" w:space="0" w:color="auto"/>
            </w:tcBorders>
          </w:tcPr>
          <w:p w:rsidR="006633CD" w:rsidRPr="006D235F" w:rsidRDefault="006633CD" w:rsidP="003F0A1A">
            <w:pPr>
              <w:widowControl w:val="0"/>
              <w:tabs>
                <w:tab w:val="left" w:pos="10065"/>
                <w:tab w:val="left" w:pos="23956"/>
                <w:tab w:val="left" w:pos="24381"/>
              </w:tabs>
              <w:autoSpaceDE w:val="0"/>
              <w:autoSpaceDN w:val="0"/>
              <w:adjustRightInd w:val="0"/>
              <w:ind w:left="34" w:right="121"/>
              <w:jc w:val="both"/>
              <w:rPr>
                <w:sz w:val="24"/>
                <w:szCs w:val="24"/>
                <w:shd w:val="clear" w:color="auto" w:fill="FFFFFF"/>
              </w:rPr>
            </w:pPr>
          </w:p>
          <w:p w:rsidR="006633CD" w:rsidRPr="006D235F" w:rsidRDefault="003F0A1A" w:rsidP="003F0A1A">
            <w:pPr>
              <w:widowControl w:val="0"/>
              <w:tabs>
                <w:tab w:val="left" w:pos="10065"/>
                <w:tab w:val="left" w:pos="23956"/>
                <w:tab w:val="left" w:pos="24381"/>
              </w:tabs>
              <w:autoSpaceDE w:val="0"/>
              <w:autoSpaceDN w:val="0"/>
              <w:adjustRightInd w:val="0"/>
              <w:ind w:left="34" w:right="121"/>
              <w:jc w:val="both"/>
              <w:rPr>
                <w:spacing w:val="-1"/>
                <w:sz w:val="24"/>
                <w:szCs w:val="24"/>
              </w:rPr>
            </w:pPr>
            <w:hyperlink r:id="rId301" w:history="1">
              <w:r w:rsidR="006633CD" w:rsidRPr="006D235F">
                <w:rPr>
                  <w:sz w:val="24"/>
                  <w:szCs w:val="24"/>
                  <w:u w:val="single"/>
                  <w:shd w:val="clear" w:color="auto" w:fill="FFFFFF"/>
                </w:rPr>
                <w:t>https://uslugi.tatarstan.ru/mfc</w:t>
              </w:r>
            </w:hyperlink>
            <w:r w:rsidR="006633CD" w:rsidRPr="006D235F">
              <w:rPr>
                <w:sz w:val="24"/>
                <w:szCs w:val="24"/>
                <w:shd w:val="clear" w:color="auto" w:fill="FFFFFF"/>
              </w:rPr>
              <w:t>.</w:t>
            </w:r>
          </w:p>
          <w:p w:rsidR="006633CD" w:rsidRPr="006D235F" w:rsidRDefault="006633CD" w:rsidP="003F0A1A">
            <w:pPr>
              <w:tabs>
                <w:tab w:val="left" w:pos="10065"/>
                <w:tab w:val="left" w:pos="23956"/>
                <w:tab w:val="left" w:pos="24381"/>
              </w:tabs>
              <w:autoSpaceDE w:val="0"/>
              <w:autoSpaceDN w:val="0"/>
              <w:adjustRightInd w:val="0"/>
              <w:jc w:val="both"/>
              <w:rPr>
                <w:sz w:val="24"/>
                <w:szCs w:val="24"/>
              </w:rPr>
            </w:pPr>
          </w:p>
        </w:tc>
      </w:tr>
    </w:tbl>
    <w:p w:rsidR="006633CD" w:rsidRPr="006D235F" w:rsidRDefault="006633CD" w:rsidP="006633CD">
      <w:pPr>
        <w:tabs>
          <w:tab w:val="left" w:pos="10065"/>
          <w:tab w:val="left" w:pos="23956"/>
          <w:tab w:val="left" w:pos="24381"/>
        </w:tabs>
        <w:autoSpaceDE w:val="0"/>
        <w:autoSpaceDN w:val="0"/>
        <w:adjustRightInd w:val="0"/>
        <w:jc w:val="both"/>
        <w:rPr>
          <w:sz w:val="12"/>
          <w:szCs w:val="12"/>
        </w:rPr>
      </w:pPr>
    </w:p>
    <w:p w:rsidR="006633CD" w:rsidRPr="006D235F" w:rsidRDefault="006633CD" w:rsidP="006633CD">
      <w:pPr>
        <w:tabs>
          <w:tab w:val="left" w:pos="10065"/>
          <w:tab w:val="left" w:pos="23956"/>
          <w:tab w:val="left" w:pos="24381"/>
        </w:tabs>
        <w:autoSpaceDE w:val="0"/>
        <w:autoSpaceDN w:val="0"/>
        <w:adjustRightInd w:val="0"/>
        <w:jc w:val="both"/>
        <w:rPr>
          <w:i/>
          <w:sz w:val="24"/>
          <w:szCs w:val="24"/>
        </w:rPr>
      </w:pPr>
      <w:r w:rsidRPr="006D235F">
        <w:rPr>
          <w:i/>
          <w:sz w:val="24"/>
          <w:szCs w:val="24"/>
        </w:rPr>
        <w:t xml:space="preserve">Местонахождение, график приёма граждан, справочный телефон, удалённого рабочего места многофункционального центра-исполнительный комитет Никольского сельского поселения Спасского муниципального района  Республики Татарстан. </w:t>
      </w:r>
    </w:p>
    <w:p w:rsidR="006633CD" w:rsidRPr="006D235F" w:rsidRDefault="006633CD" w:rsidP="006633CD">
      <w:pPr>
        <w:tabs>
          <w:tab w:val="left" w:pos="10065"/>
          <w:tab w:val="left" w:pos="23956"/>
          <w:tab w:val="left" w:pos="24381"/>
        </w:tabs>
        <w:autoSpaceDE w:val="0"/>
        <w:autoSpaceDN w:val="0"/>
        <w:adjustRightInd w:val="0"/>
        <w:jc w:val="both"/>
        <w:rPr>
          <w:i/>
          <w:sz w:val="24"/>
          <w:szCs w:val="24"/>
        </w:rPr>
      </w:pPr>
    </w:p>
    <w:p w:rsidR="006633CD" w:rsidRPr="006D235F" w:rsidRDefault="006633CD" w:rsidP="006633CD">
      <w:pPr>
        <w:tabs>
          <w:tab w:val="left" w:pos="10065"/>
          <w:tab w:val="left" w:pos="23956"/>
          <w:tab w:val="left" w:pos="24381"/>
        </w:tabs>
        <w:autoSpaceDE w:val="0"/>
        <w:autoSpaceDN w:val="0"/>
        <w:adjustRightInd w:val="0"/>
        <w:jc w:val="both"/>
        <w:rPr>
          <w:sz w:val="12"/>
          <w:szCs w:val="12"/>
        </w:rPr>
      </w:pPr>
    </w:p>
    <w:tbl>
      <w:tblPr>
        <w:tblW w:w="1060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3093"/>
        <w:gridCol w:w="2126"/>
        <w:gridCol w:w="2410"/>
      </w:tblGrid>
      <w:tr w:rsidR="006633CD" w:rsidRPr="006D235F" w:rsidTr="003F0A1A">
        <w:trPr>
          <w:trHeight w:val="451"/>
        </w:trPr>
        <w:tc>
          <w:tcPr>
            <w:tcW w:w="2976" w:type="dxa"/>
            <w:tcBorders>
              <w:top w:val="single" w:sz="4" w:space="0" w:color="auto"/>
              <w:left w:val="single" w:sz="4" w:space="0" w:color="auto"/>
              <w:bottom w:val="single" w:sz="4" w:space="0" w:color="auto"/>
              <w:right w:val="single" w:sz="4" w:space="0" w:color="auto"/>
            </w:tcBorders>
            <w:hideMark/>
          </w:tcPr>
          <w:p w:rsidR="006633CD" w:rsidRPr="006D235F" w:rsidRDefault="006633CD" w:rsidP="003F0A1A">
            <w:pPr>
              <w:tabs>
                <w:tab w:val="left" w:pos="10065"/>
                <w:tab w:val="left" w:pos="23956"/>
                <w:tab w:val="left" w:pos="24381"/>
              </w:tabs>
              <w:autoSpaceDE w:val="0"/>
              <w:autoSpaceDN w:val="0"/>
              <w:adjustRightInd w:val="0"/>
              <w:jc w:val="both"/>
              <w:rPr>
                <w:sz w:val="24"/>
                <w:szCs w:val="24"/>
              </w:rPr>
            </w:pPr>
            <w:r w:rsidRPr="006D235F">
              <w:rPr>
                <w:sz w:val="24"/>
                <w:szCs w:val="24"/>
              </w:rPr>
              <w:t>Местонахождение</w:t>
            </w:r>
          </w:p>
        </w:tc>
        <w:tc>
          <w:tcPr>
            <w:tcW w:w="3093" w:type="dxa"/>
            <w:tcBorders>
              <w:top w:val="single" w:sz="4" w:space="0" w:color="auto"/>
              <w:left w:val="single" w:sz="4" w:space="0" w:color="auto"/>
              <w:bottom w:val="single" w:sz="4" w:space="0" w:color="auto"/>
              <w:right w:val="single" w:sz="4" w:space="0" w:color="auto"/>
            </w:tcBorders>
            <w:hideMark/>
          </w:tcPr>
          <w:p w:rsidR="006633CD" w:rsidRPr="006D235F" w:rsidRDefault="006633CD" w:rsidP="003F0A1A">
            <w:pPr>
              <w:tabs>
                <w:tab w:val="left" w:pos="10065"/>
                <w:tab w:val="left" w:pos="23956"/>
                <w:tab w:val="left" w:pos="24381"/>
              </w:tabs>
              <w:autoSpaceDE w:val="0"/>
              <w:autoSpaceDN w:val="0"/>
              <w:adjustRightInd w:val="0"/>
              <w:jc w:val="both"/>
              <w:rPr>
                <w:sz w:val="24"/>
                <w:szCs w:val="24"/>
              </w:rPr>
            </w:pPr>
            <w:r w:rsidRPr="006D235F">
              <w:rPr>
                <w:sz w:val="24"/>
                <w:szCs w:val="24"/>
              </w:rPr>
              <w:t>График   приёма граждан</w:t>
            </w:r>
          </w:p>
        </w:tc>
        <w:tc>
          <w:tcPr>
            <w:tcW w:w="2126" w:type="dxa"/>
            <w:tcBorders>
              <w:top w:val="single" w:sz="4" w:space="0" w:color="auto"/>
              <w:left w:val="single" w:sz="4" w:space="0" w:color="auto"/>
              <w:bottom w:val="single" w:sz="4" w:space="0" w:color="auto"/>
              <w:right w:val="single" w:sz="4" w:space="0" w:color="auto"/>
            </w:tcBorders>
            <w:hideMark/>
          </w:tcPr>
          <w:p w:rsidR="006633CD" w:rsidRPr="006D235F" w:rsidRDefault="006633CD" w:rsidP="003F0A1A">
            <w:pPr>
              <w:tabs>
                <w:tab w:val="left" w:pos="10065"/>
                <w:tab w:val="left" w:pos="23956"/>
                <w:tab w:val="left" w:pos="24381"/>
              </w:tabs>
              <w:autoSpaceDE w:val="0"/>
              <w:autoSpaceDN w:val="0"/>
              <w:adjustRightInd w:val="0"/>
              <w:jc w:val="both"/>
              <w:rPr>
                <w:sz w:val="24"/>
                <w:szCs w:val="24"/>
              </w:rPr>
            </w:pPr>
            <w:r w:rsidRPr="006D235F">
              <w:rPr>
                <w:sz w:val="24"/>
                <w:szCs w:val="24"/>
              </w:rPr>
              <w:t xml:space="preserve">Справочные </w:t>
            </w:r>
          </w:p>
          <w:p w:rsidR="006633CD" w:rsidRPr="006D235F" w:rsidRDefault="006633CD" w:rsidP="003F0A1A">
            <w:pPr>
              <w:tabs>
                <w:tab w:val="left" w:pos="10065"/>
                <w:tab w:val="left" w:pos="23956"/>
                <w:tab w:val="left" w:pos="24381"/>
              </w:tabs>
              <w:autoSpaceDE w:val="0"/>
              <w:autoSpaceDN w:val="0"/>
              <w:adjustRightInd w:val="0"/>
              <w:jc w:val="both"/>
              <w:rPr>
                <w:sz w:val="24"/>
                <w:szCs w:val="24"/>
              </w:rPr>
            </w:pPr>
            <w:r w:rsidRPr="006D235F">
              <w:rPr>
                <w:sz w:val="24"/>
                <w:szCs w:val="24"/>
              </w:rPr>
              <w:t>телефоны</w:t>
            </w:r>
          </w:p>
        </w:tc>
        <w:tc>
          <w:tcPr>
            <w:tcW w:w="2410" w:type="dxa"/>
            <w:tcBorders>
              <w:top w:val="single" w:sz="4" w:space="0" w:color="auto"/>
              <w:left w:val="single" w:sz="4" w:space="0" w:color="auto"/>
              <w:bottom w:val="single" w:sz="4" w:space="0" w:color="auto"/>
              <w:right w:val="single" w:sz="4" w:space="0" w:color="auto"/>
            </w:tcBorders>
            <w:hideMark/>
          </w:tcPr>
          <w:p w:rsidR="006633CD" w:rsidRPr="006D235F" w:rsidRDefault="006633CD" w:rsidP="003F0A1A">
            <w:pPr>
              <w:tabs>
                <w:tab w:val="left" w:pos="10065"/>
                <w:tab w:val="left" w:pos="23956"/>
                <w:tab w:val="left" w:pos="24381"/>
              </w:tabs>
              <w:autoSpaceDE w:val="0"/>
              <w:autoSpaceDN w:val="0"/>
              <w:adjustRightInd w:val="0"/>
              <w:jc w:val="both"/>
              <w:rPr>
                <w:sz w:val="24"/>
                <w:szCs w:val="24"/>
              </w:rPr>
            </w:pPr>
            <w:r w:rsidRPr="006D235F">
              <w:rPr>
                <w:sz w:val="24"/>
                <w:szCs w:val="24"/>
              </w:rPr>
              <w:t>Адрес электронной почты</w:t>
            </w:r>
          </w:p>
        </w:tc>
      </w:tr>
      <w:tr w:rsidR="006633CD" w:rsidRPr="006D235F" w:rsidTr="003F0A1A">
        <w:tc>
          <w:tcPr>
            <w:tcW w:w="2976" w:type="dxa"/>
            <w:tcBorders>
              <w:top w:val="single" w:sz="4" w:space="0" w:color="auto"/>
              <w:left w:val="single" w:sz="4" w:space="0" w:color="auto"/>
              <w:bottom w:val="single" w:sz="4" w:space="0" w:color="auto"/>
              <w:right w:val="single" w:sz="4" w:space="0" w:color="auto"/>
            </w:tcBorders>
            <w:shd w:val="clear" w:color="auto" w:fill="FFFFFF"/>
            <w:hideMark/>
          </w:tcPr>
          <w:p w:rsidR="006633CD" w:rsidRPr="006D235F" w:rsidRDefault="006633CD" w:rsidP="003F0A1A">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 xml:space="preserve">422860,  </w:t>
            </w:r>
          </w:p>
          <w:p w:rsidR="006633CD" w:rsidRPr="006D235F" w:rsidRDefault="006633CD" w:rsidP="003F0A1A">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Республика Татарстан,</w:t>
            </w:r>
          </w:p>
          <w:p w:rsidR="006633CD" w:rsidRPr="006D235F" w:rsidRDefault="006633CD" w:rsidP="003F0A1A">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 xml:space="preserve"> Спасский район</w:t>
            </w:r>
          </w:p>
          <w:p w:rsidR="006633CD" w:rsidRPr="006D235F" w:rsidRDefault="006633CD" w:rsidP="003F0A1A">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 xml:space="preserve">с. Никольское, </w:t>
            </w:r>
          </w:p>
          <w:p w:rsidR="006633CD" w:rsidRPr="006D235F" w:rsidRDefault="006633CD" w:rsidP="003F0A1A">
            <w:pPr>
              <w:tabs>
                <w:tab w:val="left" w:pos="10065"/>
                <w:tab w:val="left" w:pos="23956"/>
                <w:tab w:val="left" w:pos="24381"/>
              </w:tabs>
              <w:autoSpaceDE w:val="0"/>
              <w:autoSpaceDN w:val="0"/>
              <w:adjustRightInd w:val="0"/>
              <w:ind w:left="34" w:right="-104"/>
              <w:jc w:val="both"/>
              <w:rPr>
                <w:sz w:val="24"/>
                <w:szCs w:val="24"/>
                <w:shd w:val="clear" w:color="auto" w:fill="FBE6D2"/>
              </w:rPr>
            </w:pPr>
            <w:r w:rsidRPr="006D235F">
              <w:rPr>
                <w:sz w:val="24"/>
                <w:szCs w:val="24"/>
                <w:shd w:val="clear" w:color="auto" w:fill="FBE6D2"/>
              </w:rPr>
              <w:t>ул. Заречная. 48</w:t>
            </w:r>
          </w:p>
        </w:tc>
        <w:tc>
          <w:tcPr>
            <w:tcW w:w="3093" w:type="dxa"/>
            <w:tcBorders>
              <w:top w:val="single" w:sz="4" w:space="0" w:color="auto"/>
              <w:left w:val="single" w:sz="4" w:space="0" w:color="auto"/>
              <w:bottom w:val="single" w:sz="4" w:space="0" w:color="auto"/>
              <w:right w:val="single" w:sz="4" w:space="0" w:color="auto"/>
            </w:tcBorders>
          </w:tcPr>
          <w:p w:rsidR="006633CD" w:rsidRPr="006D235F" w:rsidRDefault="006633CD" w:rsidP="003F0A1A">
            <w:pPr>
              <w:tabs>
                <w:tab w:val="left" w:pos="10065"/>
                <w:tab w:val="left" w:pos="23956"/>
                <w:tab w:val="left" w:pos="24381"/>
              </w:tabs>
              <w:autoSpaceDE w:val="0"/>
              <w:autoSpaceDN w:val="0"/>
              <w:adjustRightInd w:val="0"/>
              <w:jc w:val="both"/>
              <w:rPr>
                <w:sz w:val="24"/>
                <w:szCs w:val="24"/>
              </w:rPr>
            </w:pPr>
          </w:p>
          <w:p w:rsidR="006633CD" w:rsidRPr="006D235F" w:rsidRDefault="006633CD" w:rsidP="003F0A1A">
            <w:pPr>
              <w:tabs>
                <w:tab w:val="left" w:pos="10065"/>
                <w:tab w:val="left" w:pos="23956"/>
                <w:tab w:val="left" w:pos="24381"/>
              </w:tabs>
              <w:autoSpaceDE w:val="0"/>
              <w:autoSpaceDN w:val="0"/>
              <w:adjustRightInd w:val="0"/>
              <w:jc w:val="both"/>
              <w:rPr>
                <w:sz w:val="24"/>
                <w:szCs w:val="24"/>
              </w:rPr>
            </w:pPr>
            <w:r w:rsidRPr="006D235F">
              <w:rPr>
                <w:sz w:val="24"/>
                <w:szCs w:val="24"/>
              </w:rPr>
              <w:t>Вторник          8.00 - 12.00;</w:t>
            </w:r>
          </w:p>
          <w:p w:rsidR="006633CD" w:rsidRPr="006D235F" w:rsidRDefault="006633CD" w:rsidP="003F0A1A">
            <w:pPr>
              <w:tabs>
                <w:tab w:val="left" w:pos="10065"/>
                <w:tab w:val="left" w:pos="23956"/>
                <w:tab w:val="left" w:pos="24381"/>
              </w:tabs>
              <w:autoSpaceDE w:val="0"/>
              <w:autoSpaceDN w:val="0"/>
              <w:adjustRightInd w:val="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6633CD" w:rsidRPr="006D235F" w:rsidRDefault="006633CD" w:rsidP="003F0A1A">
            <w:pPr>
              <w:tabs>
                <w:tab w:val="left" w:pos="10065"/>
                <w:tab w:val="left" w:pos="23956"/>
                <w:tab w:val="left" w:pos="24381"/>
              </w:tabs>
              <w:autoSpaceDE w:val="0"/>
              <w:autoSpaceDN w:val="0"/>
              <w:adjustRightInd w:val="0"/>
              <w:jc w:val="both"/>
              <w:rPr>
                <w:sz w:val="24"/>
                <w:szCs w:val="24"/>
              </w:rPr>
            </w:pPr>
          </w:p>
          <w:p w:rsidR="006633CD" w:rsidRPr="006D235F" w:rsidRDefault="006633CD" w:rsidP="003F0A1A">
            <w:pPr>
              <w:tabs>
                <w:tab w:val="left" w:pos="10065"/>
                <w:tab w:val="left" w:pos="23956"/>
                <w:tab w:val="left" w:pos="24381"/>
              </w:tabs>
              <w:autoSpaceDE w:val="0"/>
              <w:autoSpaceDN w:val="0"/>
              <w:adjustRightInd w:val="0"/>
              <w:jc w:val="both"/>
              <w:rPr>
                <w:sz w:val="24"/>
                <w:szCs w:val="24"/>
              </w:rPr>
            </w:pPr>
            <w:r w:rsidRPr="006D235F">
              <w:rPr>
                <w:sz w:val="24"/>
                <w:szCs w:val="24"/>
              </w:rPr>
              <w:t>8(84347) 3-22-96</w:t>
            </w:r>
          </w:p>
        </w:tc>
        <w:tc>
          <w:tcPr>
            <w:tcW w:w="2410" w:type="dxa"/>
            <w:tcBorders>
              <w:top w:val="single" w:sz="4" w:space="0" w:color="auto"/>
              <w:left w:val="single" w:sz="4" w:space="0" w:color="auto"/>
              <w:bottom w:val="single" w:sz="4" w:space="0" w:color="auto"/>
              <w:right w:val="single" w:sz="4" w:space="0" w:color="auto"/>
            </w:tcBorders>
          </w:tcPr>
          <w:p w:rsidR="006633CD" w:rsidRPr="006D235F" w:rsidRDefault="006633CD" w:rsidP="003F0A1A">
            <w:pPr>
              <w:shd w:val="clear" w:color="auto" w:fill="FFFFFF"/>
              <w:tabs>
                <w:tab w:val="left" w:pos="10065"/>
                <w:tab w:val="left" w:pos="23956"/>
                <w:tab w:val="left" w:pos="24381"/>
              </w:tabs>
              <w:jc w:val="both"/>
              <w:outlineLvl w:val="1"/>
              <w:rPr>
                <w:sz w:val="24"/>
                <w:szCs w:val="24"/>
              </w:rPr>
            </w:pPr>
          </w:p>
          <w:p w:rsidR="006633CD" w:rsidRPr="006D235F" w:rsidRDefault="003F0A1A" w:rsidP="003F0A1A">
            <w:pPr>
              <w:shd w:val="clear" w:color="auto" w:fill="FFFFFF"/>
              <w:tabs>
                <w:tab w:val="left" w:pos="10065"/>
                <w:tab w:val="left" w:pos="23956"/>
                <w:tab w:val="left" w:pos="24381"/>
              </w:tabs>
              <w:jc w:val="both"/>
              <w:outlineLvl w:val="1"/>
              <w:rPr>
                <w:sz w:val="24"/>
                <w:szCs w:val="24"/>
                <w:lang w:val="en-US"/>
              </w:rPr>
            </w:pPr>
            <w:hyperlink r:id="rId302" w:tgtFrame="_blank" w:history="1">
              <w:r w:rsidR="006633CD" w:rsidRPr="006D235F">
                <w:rPr>
                  <w:bCs/>
                  <w:sz w:val="24"/>
                  <w:szCs w:val="24"/>
                  <w:u w:val="single"/>
                </w:rPr>
                <w:t>nikolskoye.ucoz.ru</w:t>
              </w:r>
            </w:hyperlink>
            <w:r w:rsidR="006633CD" w:rsidRPr="006D235F">
              <w:rPr>
                <w:sz w:val="24"/>
                <w:szCs w:val="24"/>
                <w:lang w:val="en-US"/>
              </w:rPr>
              <w:t xml:space="preserve"> </w:t>
            </w:r>
          </w:p>
          <w:p w:rsidR="006633CD" w:rsidRPr="006D235F" w:rsidRDefault="006633CD" w:rsidP="003F0A1A">
            <w:pPr>
              <w:widowControl w:val="0"/>
              <w:tabs>
                <w:tab w:val="left" w:pos="10065"/>
                <w:tab w:val="left" w:pos="23956"/>
                <w:tab w:val="left" w:pos="24381"/>
              </w:tabs>
              <w:autoSpaceDE w:val="0"/>
              <w:autoSpaceDN w:val="0"/>
              <w:adjustRightInd w:val="0"/>
              <w:ind w:left="34" w:right="121"/>
              <w:jc w:val="both"/>
              <w:rPr>
                <w:sz w:val="24"/>
                <w:szCs w:val="24"/>
              </w:rPr>
            </w:pPr>
          </w:p>
        </w:tc>
      </w:tr>
    </w:tbl>
    <w:p w:rsidR="00961AB2" w:rsidRPr="006D235F" w:rsidRDefault="00961AB2" w:rsidP="001C182B">
      <w:pPr>
        <w:tabs>
          <w:tab w:val="left" w:pos="10065"/>
          <w:tab w:val="left" w:pos="23956"/>
          <w:tab w:val="left" w:pos="24381"/>
        </w:tabs>
        <w:autoSpaceDE w:val="0"/>
        <w:autoSpaceDN w:val="0"/>
        <w:adjustRightInd w:val="0"/>
        <w:jc w:val="both"/>
        <w:rPr>
          <w:i/>
          <w:sz w:val="24"/>
          <w:szCs w:val="24"/>
        </w:rPr>
      </w:pPr>
    </w:p>
    <w:p w:rsidR="00961AB2" w:rsidRPr="006D235F" w:rsidRDefault="00600120" w:rsidP="0096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sz w:val="24"/>
          <w:szCs w:val="24"/>
          <w:lang w:val="x-none" w:eastAsia="x-none"/>
        </w:rPr>
      </w:pPr>
      <w:r w:rsidRPr="006D235F">
        <w:rPr>
          <w:i/>
          <w:sz w:val="24"/>
          <w:szCs w:val="24"/>
          <w:lang w:val="x-none" w:eastAsia="x-none"/>
        </w:rPr>
        <w:t>Приложение  №5</w:t>
      </w:r>
    </w:p>
    <w:p w:rsidR="006633CD" w:rsidRPr="006D235F" w:rsidRDefault="006633CD" w:rsidP="0096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i/>
          <w:sz w:val="24"/>
          <w:szCs w:val="24"/>
          <w:lang w:eastAsia="x-none"/>
        </w:rPr>
      </w:pPr>
    </w:p>
    <w:p w:rsidR="00961AB2" w:rsidRPr="006D235F" w:rsidRDefault="00961AB2" w:rsidP="00961AB2">
      <w:pPr>
        <w:tabs>
          <w:tab w:val="left" w:pos="10065"/>
        </w:tabs>
        <w:suppressAutoHyphens/>
        <w:ind w:left="3544"/>
        <w:jc w:val="right"/>
        <w:rPr>
          <w:sz w:val="24"/>
          <w:szCs w:val="24"/>
        </w:rPr>
      </w:pPr>
      <w:r w:rsidRPr="006D235F">
        <w:rPr>
          <w:sz w:val="24"/>
          <w:szCs w:val="24"/>
        </w:rPr>
        <w:t xml:space="preserve">к Административному регламенту предоставления государственной услуги </w:t>
      </w:r>
    </w:p>
    <w:p w:rsidR="00961AB2" w:rsidRPr="006D235F" w:rsidRDefault="00961AB2" w:rsidP="00961AB2">
      <w:pPr>
        <w:tabs>
          <w:tab w:val="left" w:pos="10065"/>
        </w:tabs>
        <w:suppressAutoHyphens/>
        <w:jc w:val="right"/>
        <w:rPr>
          <w:sz w:val="24"/>
          <w:szCs w:val="24"/>
        </w:rPr>
      </w:pPr>
      <w:r w:rsidRPr="006D235F">
        <w:rPr>
          <w:sz w:val="24"/>
          <w:szCs w:val="24"/>
        </w:rPr>
        <w:t xml:space="preserve">по назначению и выплате денежных средств </w:t>
      </w:r>
    </w:p>
    <w:p w:rsidR="00961AB2" w:rsidRPr="006D235F" w:rsidRDefault="00961AB2" w:rsidP="00961AB2">
      <w:pPr>
        <w:tabs>
          <w:tab w:val="left" w:pos="10065"/>
        </w:tabs>
        <w:suppressAutoHyphens/>
        <w:jc w:val="right"/>
        <w:rPr>
          <w:sz w:val="24"/>
          <w:szCs w:val="24"/>
        </w:rPr>
      </w:pPr>
      <w:r w:rsidRPr="006D235F">
        <w:rPr>
          <w:sz w:val="24"/>
          <w:szCs w:val="24"/>
        </w:rPr>
        <w:t xml:space="preserve">на содержание ребенка (детей) опекуну или попечителю, </w:t>
      </w:r>
    </w:p>
    <w:p w:rsidR="00961AB2" w:rsidRPr="006D235F" w:rsidRDefault="00961AB2" w:rsidP="00961AB2">
      <w:pPr>
        <w:tabs>
          <w:tab w:val="left" w:pos="10065"/>
        </w:tabs>
        <w:suppressAutoHyphens/>
        <w:jc w:val="right"/>
        <w:rPr>
          <w:sz w:val="24"/>
          <w:szCs w:val="24"/>
        </w:rPr>
      </w:pPr>
      <w:r w:rsidRPr="006D235F">
        <w:rPr>
          <w:sz w:val="24"/>
          <w:szCs w:val="24"/>
        </w:rPr>
        <w:t xml:space="preserve">приемным родителям, а также выплата вознаграждения, </w:t>
      </w:r>
    </w:p>
    <w:p w:rsidR="00961AB2" w:rsidRPr="006D235F" w:rsidRDefault="00961AB2" w:rsidP="00961AB2">
      <w:pPr>
        <w:tabs>
          <w:tab w:val="left" w:pos="10076"/>
        </w:tabs>
        <w:suppressAutoHyphens/>
        <w:jc w:val="right"/>
        <w:rPr>
          <w:sz w:val="24"/>
          <w:szCs w:val="24"/>
        </w:rPr>
      </w:pPr>
      <w:r w:rsidRPr="006D235F">
        <w:rPr>
          <w:sz w:val="24"/>
          <w:szCs w:val="24"/>
        </w:rPr>
        <w:t>причитающегося опекунам или попечителям, приемным родителям</w:t>
      </w:r>
    </w:p>
    <w:p w:rsidR="00961AB2" w:rsidRPr="006D235F" w:rsidRDefault="00961AB2" w:rsidP="00961AB2">
      <w:pPr>
        <w:tabs>
          <w:tab w:val="left" w:pos="10065"/>
        </w:tabs>
        <w:suppressAutoHyphens/>
        <w:jc w:val="right"/>
        <w:rPr>
          <w:sz w:val="24"/>
          <w:szCs w:val="24"/>
        </w:rPr>
      </w:pPr>
      <w:r w:rsidRPr="006D235F">
        <w:rPr>
          <w:sz w:val="24"/>
          <w:szCs w:val="24"/>
        </w:rPr>
        <w:t xml:space="preserve">исполняющим свои обязанности </w:t>
      </w:r>
      <w:proofErr w:type="spellStart"/>
      <w:r w:rsidRPr="006D235F">
        <w:rPr>
          <w:sz w:val="24"/>
          <w:szCs w:val="24"/>
        </w:rPr>
        <w:t>возмездно</w:t>
      </w:r>
      <w:proofErr w:type="spellEnd"/>
    </w:p>
    <w:p w:rsidR="00961AB2" w:rsidRPr="006D235F" w:rsidRDefault="00961AB2" w:rsidP="001C182B">
      <w:pPr>
        <w:tabs>
          <w:tab w:val="left" w:pos="10065"/>
          <w:tab w:val="left" w:pos="23956"/>
          <w:tab w:val="left" w:pos="24381"/>
        </w:tabs>
        <w:autoSpaceDE w:val="0"/>
        <w:autoSpaceDN w:val="0"/>
        <w:adjustRightInd w:val="0"/>
        <w:jc w:val="both"/>
        <w:rPr>
          <w:i/>
          <w:sz w:val="24"/>
          <w:szCs w:val="24"/>
        </w:rPr>
      </w:pPr>
    </w:p>
    <w:p w:rsidR="00961AB2" w:rsidRPr="006D235F" w:rsidRDefault="00961AB2" w:rsidP="001C182B">
      <w:pPr>
        <w:tabs>
          <w:tab w:val="left" w:pos="10065"/>
          <w:tab w:val="left" w:pos="23956"/>
          <w:tab w:val="left" w:pos="24381"/>
        </w:tabs>
        <w:autoSpaceDE w:val="0"/>
        <w:autoSpaceDN w:val="0"/>
        <w:adjustRightInd w:val="0"/>
        <w:jc w:val="both"/>
        <w:rPr>
          <w:i/>
          <w:sz w:val="24"/>
          <w:szCs w:val="24"/>
        </w:rPr>
      </w:pPr>
      <w:r w:rsidRPr="006D235F">
        <w:rPr>
          <w:i/>
          <w:noProof/>
          <w:sz w:val="24"/>
          <w:szCs w:val="24"/>
        </w:rPr>
        <mc:AlternateContent>
          <mc:Choice Requires="wps">
            <w:drawing>
              <wp:anchor distT="0" distB="0" distL="114300" distR="114300" simplePos="0" relativeHeight="251546112" behindDoc="0" locked="0" layoutInCell="1" allowOverlap="1">
                <wp:simplePos x="0" y="0"/>
                <wp:positionH relativeFrom="column">
                  <wp:posOffset>2028825</wp:posOffset>
                </wp:positionH>
                <wp:positionV relativeFrom="paragraph">
                  <wp:posOffset>146685</wp:posOffset>
                </wp:positionV>
                <wp:extent cx="2905125" cy="352425"/>
                <wp:effectExtent l="0" t="0" r="28575" b="28575"/>
                <wp:wrapNone/>
                <wp:docPr id="11" name="Прямоугольник 11"/>
                <wp:cNvGraphicFramePr/>
                <a:graphic xmlns:a="http://schemas.openxmlformats.org/drawingml/2006/main">
                  <a:graphicData uri="http://schemas.microsoft.com/office/word/2010/wordprocessingShape">
                    <wps:wsp>
                      <wps:cNvSpPr/>
                      <wps:spPr>
                        <a:xfrm>
                          <a:off x="0" y="0"/>
                          <a:ext cx="2905125" cy="352425"/>
                        </a:xfrm>
                        <a:prstGeom prst="rect">
                          <a:avLst/>
                        </a:prstGeom>
                        <a:ln/>
                      </wps:spPr>
                      <wps:style>
                        <a:lnRef idx="2">
                          <a:schemeClr val="dk1"/>
                        </a:lnRef>
                        <a:fillRef idx="1">
                          <a:schemeClr val="lt1"/>
                        </a:fillRef>
                        <a:effectRef idx="0">
                          <a:schemeClr val="dk1"/>
                        </a:effectRef>
                        <a:fontRef idx="minor">
                          <a:schemeClr val="dk1"/>
                        </a:fontRef>
                      </wps:style>
                      <wps:txbx>
                        <w:txbxContent>
                          <w:p w:rsidR="003F0A1A" w:rsidRPr="00123540" w:rsidRDefault="003F0A1A" w:rsidP="00123540">
                            <w:pPr>
                              <w:jc w:val="center"/>
                              <w:rPr>
                                <w:sz w:val="24"/>
                                <w:szCs w:val="24"/>
                              </w:rPr>
                            </w:pPr>
                            <w:r>
                              <w:rPr>
                                <w:sz w:val="24"/>
                                <w:szCs w:val="24"/>
                              </w:rPr>
                              <w:t>Заявитель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1" o:spid="_x0000_s1146" style="position:absolute;left:0;text-align:left;margin-left:159.75pt;margin-top:11.55pt;width:228.75pt;height:27.75pt;z-index:251546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" fillcolor="white [3201]" strokecolor="black [3200]" strokeweight="2pt">
                <v:textbox>
                  <w:txbxContent>
                    <w:p w:rsidR="003F0A1A" w:rsidRPr="00123540" w:rsidRDefault="003F0A1A" w:rsidP="00123540">
                      <w:pPr>
                        <w:jc w:val="center"/>
                        <w:rPr>
                          <w:sz w:val="24"/>
                          <w:szCs w:val="24"/>
                        </w:rPr>
                      </w:pPr>
                      <w:r>
                        <w:rPr>
                          <w:sz w:val="24"/>
                          <w:szCs w:val="24"/>
                        </w:rPr>
                        <w:t>Заявитель</w:t>
                      </w:r>
                    </w:p>
                  </w:txbxContent>
                </v:textbox>
              </v:rect>
            </w:pict>
          </mc:Fallback>
        </mc:AlternateContent>
      </w:r>
    </w:p>
    <w:p w:rsidR="00961AB2" w:rsidRPr="006D235F" w:rsidRDefault="00961AB2" w:rsidP="001C182B">
      <w:pPr>
        <w:tabs>
          <w:tab w:val="left" w:pos="10065"/>
          <w:tab w:val="left" w:pos="23956"/>
          <w:tab w:val="left" w:pos="24381"/>
        </w:tabs>
        <w:autoSpaceDE w:val="0"/>
        <w:autoSpaceDN w:val="0"/>
        <w:adjustRightInd w:val="0"/>
        <w:jc w:val="both"/>
        <w:rPr>
          <w:i/>
          <w:sz w:val="24"/>
          <w:szCs w:val="24"/>
        </w:rPr>
      </w:pPr>
    </w:p>
    <w:p w:rsidR="00961AB2" w:rsidRPr="006D235F" w:rsidRDefault="006633CD" w:rsidP="001C182B">
      <w:pPr>
        <w:tabs>
          <w:tab w:val="left" w:pos="10065"/>
          <w:tab w:val="left" w:pos="23956"/>
          <w:tab w:val="left" w:pos="24381"/>
        </w:tabs>
        <w:autoSpaceDE w:val="0"/>
        <w:autoSpaceDN w:val="0"/>
        <w:adjustRightInd w:val="0"/>
        <w:jc w:val="both"/>
        <w:rPr>
          <w:i/>
          <w:sz w:val="24"/>
          <w:szCs w:val="24"/>
        </w:rPr>
      </w:pPr>
      <w:r w:rsidRPr="006D235F">
        <w:rPr>
          <w:noProof/>
          <w:sz w:val="24"/>
          <w:szCs w:val="24"/>
        </w:rPr>
        <mc:AlternateContent>
          <mc:Choice Requires="wps">
            <w:drawing>
              <wp:anchor distT="0" distB="0" distL="114300" distR="114300" simplePos="0" relativeHeight="251752960" behindDoc="0" locked="0" layoutInCell="1" allowOverlap="1" wp14:anchorId="16782FB1" wp14:editId="1BCA5FE3">
                <wp:simplePos x="0" y="0"/>
                <wp:positionH relativeFrom="column">
                  <wp:posOffset>3419475</wp:posOffset>
                </wp:positionH>
                <wp:positionV relativeFrom="paragraph">
                  <wp:posOffset>172720</wp:posOffset>
                </wp:positionV>
                <wp:extent cx="0" cy="183515"/>
                <wp:effectExtent l="80010" t="21590" r="81915" b="33020"/>
                <wp:wrapNone/>
                <wp:docPr id="120" name="Auto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51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17F1F86" id="AutoShape 217" o:spid="_x0000_s1026" type="#_x0000_t32" style="position:absolute;margin-left:269.25pt;margin-top:13.6pt;width:0;height:14.4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" strokeweight="2.5pt">
                <v:stroke endarrow="block"/>
                <v:shadow color="#868686"/>
              </v:shape>
            </w:pict>
          </mc:Fallback>
        </mc:AlternateContent>
      </w:r>
    </w:p>
    <w:p w:rsidR="00961AB2" w:rsidRPr="006D235F" w:rsidRDefault="00123540" w:rsidP="001C182B">
      <w:pPr>
        <w:tabs>
          <w:tab w:val="left" w:pos="10065"/>
          <w:tab w:val="left" w:pos="23956"/>
          <w:tab w:val="left" w:pos="24381"/>
        </w:tabs>
        <w:autoSpaceDE w:val="0"/>
        <w:autoSpaceDN w:val="0"/>
        <w:adjustRightInd w:val="0"/>
        <w:jc w:val="both"/>
        <w:rPr>
          <w:i/>
          <w:sz w:val="24"/>
          <w:szCs w:val="24"/>
        </w:rPr>
      </w:pPr>
      <w:r w:rsidRPr="006D235F">
        <w:rPr>
          <w:i/>
          <w:noProof/>
          <w:sz w:val="24"/>
          <w:szCs w:val="24"/>
        </w:rPr>
        <mc:AlternateContent>
          <mc:Choice Requires="wps">
            <w:drawing>
              <wp:anchor distT="0" distB="0" distL="114300" distR="114300" simplePos="0" relativeHeight="251551232" behindDoc="0" locked="0" layoutInCell="1" allowOverlap="1">
                <wp:simplePos x="0" y="0"/>
                <wp:positionH relativeFrom="column">
                  <wp:posOffset>847725</wp:posOffset>
                </wp:positionH>
                <wp:positionV relativeFrom="paragraph">
                  <wp:posOffset>177165</wp:posOffset>
                </wp:positionV>
                <wp:extent cx="5448300" cy="361950"/>
                <wp:effectExtent l="0" t="0" r="19050" b="19050"/>
                <wp:wrapNone/>
                <wp:docPr id="15" name="Прямоугольник 15"/>
                <wp:cNvGraphicFramePr/>
                <a:graphic xmlns:a="http://schemas.openxmlformats.org/drawingml/2006/main">
                  <a:graphicData uri="http://schemas.microsoft.com/office/word/2010/wordprocessingShape">
                    <wps:wsp>
                      <wps:cNvSpPr/>
                      <wps:spPr>
                        <a:xfrm>
                          <a:off x="0" y="0"/>
                          <a:ext cx="5448300" cy="36195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3F0A1A" w:rsidRPr="00FD7316" w:rsidRDefault="003F0A1A" w:rsidP="00123540">
                            <w:pPr>
                              <w:jc w:val="center"/>
                              <w:rPr>
                                <w:sz w:val="24"/>
                                <w:szCs w:val="24"/>
                              </w:rPr>
                            </w:pPr>
                            <w:r w:rsidRPr="00FD7316">
                              <w:rPr>
                                <w:sz w:val="24"/>
                                <w:szCs w:val="24"/>
                              </w:rPr>
                              <w:t>Консультация заявителя сотрудника органа опеки и попечительства или  МФЦ</w:t>
                            </w:r>
                          </w:p>
                          <w:p w:rsidR="003F0A1A" w:rsidRDefault="003F0A1A" w:rsidP="001235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5" o:spid="_x0000_s1147" style="position:absolute;left:0;text-align:left;margin-left:66.75pt;margin-top:13.95pt;width:429pt;height:28.5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" fillcolor="white [3201]" strokecolor="black [3213]" strokeweight="2pt">
                <v:textbox>
                  <w:txbxContent>
                    <w:p w:rsidR="003F0A1A" w:rsidRPr="00FD7316" w:rsidRDefault="003F0A1A" w:rsidP="00123540">
                      <w:pPr>
                        <w:jc w:val="center"/>
                        <w:rPr>
                          <w:sz w:val="24"/>
                          <w:szCs w:val="24"/>
                        </w:rPr>
                      </w:pPr>
                      <w:r w:rsidRPr="00FD7316">
                        <w:rPr>
                          <w:sz w:val="24"/>
                          <w:szCs w:val="24"/>
                        </w:rPr>
                        <w:t>Консультация заявителя сотрудника органа опеки и попечительства или  МФЦ</w:t>
                      </w:r>
                    </w:p>
                    <w:p w:rsidR="003F0A1A" w:rsidRDefault="003F0A1A" w:rsidP="00123540">
                      <w:pPr>
                        <w:jc w:val="center"/>
                      </w:pPr>
                    </w:p>
                  </w:txbxContent>
                </v:textbox>
              </v:rect>
            </w:pict>
          </mc:Fallback>
        </mc:AlternateContent>
      </w:r>
    </w:p>
    <w:p w:rsidR="00961AB2" w:rsidRPr="006D235F" w:rsidRDefault="00961AB2" w:rsidP="001C182B">
      <w:pPr>
        <w:tabs>
          <w:tab w:val="left" w:pos="10065"/>
          <w:tab w:val="left" w:pos="23956"/>
          <w:tab w:val="left" w:pos="24381"/>
        </w:tabs>
        <w:autoSpaceDE w:val="0"/>
        <w:autoSpaceDN w:val="0"/>
        <w:adjustRightInd w:val="0"/>
        <w:jc w:val="both"/>
        <w:rPr>
          <w:i/>
          <w:sz w:val="24"/>
          <w:szCs w:val="24"/>
        </w:rPr>
      </w:pPr>
    </w:p>
    <w:p w:rsidR="00961AB2" w:rsidRPr="00961AB2" w:rsidRDefault="006633CD" w:rsidP="001C182B">
      <w:pPr>
        <w:tabs>
          <w:tab w:val="left" w:pos="10065"/>
          <w:tab w:val="left" w:pos="23956"/>
          <w:tab w:val="left" w:pos="24381"/>
        </w:tabs>
        <w:autoSpaceDE w:val="0"/>
        <w:autoSpaceDN w:val="0"/>
        <w:adjustRightInd w:val="0"/>
        <w:jc w:val="both"/>
        <w:rPr>
          <w:i/>
          <w:sz w:val="24"/>
          <w:szCs w:val="24"/>
        </w:rPr>
      </w:pPr>
      <w:r w:rsidRPr="006D235F">
        <w:rPr>
          <w:i/>
          <w:noProof/>
          <w:sz w:val="24"/>
          <w:szCs w:val="24"/>
        </w:rPr>
        <mc:AlternateContent>
          <mc:Choice Requires="wps">
            <w:drawing>
              <wp:anchor distT="0" distB="0" distL="114300" distR="114300" simplePos="0" relativeHeight="251682304" behindDoc="0" locked="0" layoutInCell="1" allowOverlap="1" wp14:anchorId="2CFDA4D3" wp14:editId="19A910D7">
                <wp:simplePos x="0" y="0"/>
                <wp:positionH relativeFrom="column">
                  <wp:posOffset>3105150</wp:posOffset>
                </wp:positionH>
                <wp:positionV relativeFrom="paragraph">
                  <wp:posOffset>5461635</wp:posOffset>
                </wp:positionV>
                <wp:extent cx="3276600" cy="561975"/>
                <wp:effectExtent l="0" t="0" r="19050" b="28575"/>
                <wp:wrapNone/>
                <wp:docPr id="109" name="Прямоугольник 109"/>
                <wp:cNvGraphicFramePr/>
                <a:graphic xmlns:a="http://schemas.openxmlformats.org/drawingml/2006/main">
                  <a:graphicData uri="http://schemas.microsoft.com/office/word/2010/wordprocessingShape">
                    <wps:wsp>
                      <wps:cNvSpPr/>
                      <wps:spPr>
                        <a:xfrm>
                          <a:off x="0" y="0"/>
                          <a:ext cx="3276600" cy="561975"/>
                        </a:xfrm>
                        <a:prstGeom prst="rect">
                          <a:avLst/>
                        </a:prstGeom>
                        <a:solidFill>
                          <a:sysClr val="window" lastClr="FFFFFF"/>
                        </a:solidFill>
                        <a:ln w="25400" cap="flat" cmpd="sng" algn="ctr">
                          <a:solidFill>
                            <a:sysClr val="windowText" lastClr="000000"/>
                          </a:solidFill>
                          <a:prstDash val="solid"/>
                        </a:ln>
                        <a:effectLst/>
                      </wps:spPr>
                      <wps:txbx>
                        <w:txbxContent>
                          <w:p w:rsidR="003F0A1A" w:rsidRDefault="003F0A1A" w:rsidP="006633CD">
                            <w:pPr>
                              <w:jc w:val="center"/>
                              <w:rPr>
                                <w:sz w:val="24"/>
                                <w:szCs w:val="24"/>
                              </w:rPr>
                            </w:pPr>
                            <w:r w:rsidRPr="006633CD">
                              <w:rPr>
                                <w:sz w:val="24"/>
                                <w:szCs w:val="24"/>
                              </w:rPr>
                              <w:t>Исправление технической ошибки</w:t>
                            </w:r>
                          </w:p>
                          <w:p w:rsidR="003F0A1A" w:rsidRPr="006633CD" w:rsidRDefault="003F0A1A" w:rsidP="006633CD">
                            <w:pPr>
                              <w:jc w:val="center"/>
                              <w:rPr>
                                <w:sz w:val="24"/>
                                <w:szCs w:val="24"/>
                              </w:rPr>
                            </w:pPr>
                            <w:r w:rsidRPr="006633CD">
                              <w:rPr>
                                <w:sz w:val="24"/>
                                <w:szCs w:val="24"/>
                              </w:rPr>
                              <w:t xml:space="preserve"> (при наличии)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DA4D3" id="Прямоугольник 109" o:spid="_x0000_s1148" style="position:absolute;left:0;text-align:left;margin-left:244.5pt;margin-top:430.05pt;width:258pt;height:44.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" fillcolor="window" strokecolor="windowText" strokeweight="2pt">
                <v:textbox>
                  <w:txbxContent>
                    <w:p w:rsidR="003F0A1A" w:rsidRDefault="003F0A1A" w:rsidP="006633CD">
                      <w:pPr>
                        <w:jc w:val="center"/>
                        <w:rPr>
                          <w:sz w:val="24"/>
                          <w:szCs w:val="24"/>
                        </w:rPr>
                      </w:pPr>
                      <w:r w:rsidRPr="006633CD">
                        <w:rPr>
                          <w:sz w:val="24"/>
                          <w:szCs w:val="24"/>
                        </w:rPr>
                        <w:t>Исправление технической ошибки</w:t>
                      </w:r>
                    </w:p>
                    <w:p w:rsidR="003F0A1A" w:rsidRPr="006633CD" w:rsidRDefault="003F0A1A" w:rsidP="006633CD">
                      <w:pPr>
                        <w:jc w:val="center"/>
                        <w:rPr>
                          <w:sz w:val="24"/>
                          <w:szCs w:val="24"/>
                        </w:rPr>
                      </w:pPr>
                      <w:r w:rsidRPr="006633CD">
                        <w:rPr>
                          <w:sz w:val="24"/>
                          <w:szCs w:val="24"/>
                        </w:rPr>
                        <w:t xml:space="preserve"> (при наличии)</w:t>
                      </w:r>
                    </w:p>
                  </w:txbxContent>
                </v:textbox>
              </v:rect>
            </w:pict>
          </mc:Fallback>
        </mc:AlternateContent>
      </w:r>
      <w:r w:rsidRPr="006D235F">
        <w:rPr>
          <w:i/>
          <w:noProof/>
          <w:sz w:val="24"/>
          <w:szCs w:val="24"/>
        </w:rPr>
        <mc:AlternateContent>
          <mc:Choice Requires="wps">
            <w:drawing>
              <wp:anchor distT="0" distB="0" distL="114300" distR="114300" simplePos="0" relativeHeight="251663872" behindDoc="0" locked="0" layoutInCell="1" allowOverlap="1" wp14:anchorId="2CFDA4D3" wp14:editId="19A910D7">
                <wp:simplePos x="0" y="0"/>
                <wp:positionH relativeFrom="column">
                  <wp:posOffset>2847975</wp:posOffset>
                </wp:positionH>
                <wp:positionV relativeFrom="paragraph">
                  <wp:posOffset>4518660</wp:posOffset>
                </wp:positionV>
                <wp:extent cx="3533775" cy="666750"/>
                <wp:effectExtent l="0" t="0" r="28575" b="19050"/>
                <wp:wrapNone/>
                <wp:docPr id="108" name="Прямоугольник 108"/>
                <wp:cNvGraphicFramePr/>
                <a:graphic xmlns:a="http://schemas.openxmlformats.org/drawingml/2006/main">
                  <a:graphicData uri="http://schemas.microsoft.com/office/word/2010/wordprocessingShape">
                    <wps:wsp>
                      <wps:cNvSpPr/>
                      <wps:spPr>
                        <a:xfrm>
                          <a:off x="0" y="0"/>
                          <a:ext cx="3533775" cy="666750"/>
                        </a:xfrm>
                        <a:prstGeom prst="rect">
                          <a:avLst/>
                        </a:prstGeom>
                        <a:solidFill>
                          <a:sysClr val="window" lastClr="FFFFFF"/>
                        </a:solidFill>
                        <a:ln w="25400" cap="flat" cmpd="sng" algn="ctr">
                          <a:solidFill>
                            <a:sysClr val="windowText" lastClr="000000"/>
                          </a:solidFill>
                          <a:prstDash val="solid"/>
                        </a:ln>
                        <a:effectLst/>
                      </wps:spPr>
                      <wps:txbx>
                        <w:txbxContent>
                          <w:p w:rsidR="003F0A1A" w:rsidRDefault="003F0A1A" w:rsidP="006633CD">
                            <w:pPr>
                              <w:jc w:val="center"/>
                            </w:pPr>
                            <w:r w:rsidRPr="00FD7316">
                              <w:rPr>
                                <w:sz w:val="24"/>
                                <w:szCs w:val="24"/>
                              </w:rPr>
                              <w:t>Выдача (направление) заявителю разрешения или письма об отказе. Разъяснение порядка обжалования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DA4D3" id="Прямоугольник 108" o:spid="_x0000_s1149" style="position:absolute;left:0;text-align:left;margin-left:224.25pt;margin-top:355.8pt;width:278.25pt;height:5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" fillcolor="window" strokecolor="windowText" strokeweight="2pt">
                <v:textbox>
                  <w:txbxContent>
                    <w:p w:rsidR="003F0A1A" w:rsidRDefault="003F0A1A" w:rsidP="006633CD">
                      <w:pPr>
                        <w:jc w:val="center"/>
                      </w:pPr>
                      <w:r w:rsidRPr="00FD7316">
                        <w:rPr>
                          <w:sz w:val="24"/>
                          <w:szCs w:val="24"/>
                        </w:rPr>
                        <w:t>Выдача (направление) заявителю разрешения или письма об отказе. Разъяснение порядка обжалования решения</w:t>
                      </w:r>
                    </w:p>
                  </w:txbxContent>
                </v:textbox>
              </v:rect>
            </w:pict>
          </mc:Fallback>
        </mc:AlternateContent>
      </w:r>
      <w:r w:rsidRPr="006D235F">
        <w:rPr>
          <w:i/>
          <w:noProof/>
          <w:sz w:val="24"/>
          <w:szCs w:val="24"/>
        </w:rPr>
        <mc:AlternateContent>
          <mc:Choice Requires="wps">
            <w:drawing>
              <wp:anchor distT="0" distB="0" distL="114300" distR="114300" simplePos="0" relativeHeight="251641344" behindDoc="0" locked="0" layoutInCell="1" allowOverlap="1" wp14:anchorId="2CFDA4D3" wp14:editId="19A910D7">
                <wp:simplePos x="0" y="0"/>
                <wp:positionH relativeFrom="column">
                  <wp:posOffset>2847975</wp:posOffset>
                </wp:positionH>
                <wp:positionV relativeFrom="paragraph">
                  <wp:posOffset>3461385</wp:posOffset>
                </wp:positionV>
                <wp:extent cx="3609975" cy="695325"/>
                <wp:effectExtent l="0" t="0" r="28575" b="28575"/>
                <wp:wrapNone/>
                <wp:docPr id="107" name="Прямоугольник 107"/>
                <wp:cNvGraphicFramePr/>
                <a:graphic xmlns:a="http://schemas.openxmlformats.org/drawingml/2006/main">
                  <a:graphicData uri="http://schemas.microsoft.com/office/word/2010/wordprocessingShape">
                    <wps:wsp>
                      <wps:cNvSpPr/>
                      <wps:spPr>
                        <a:xfrm>
                          <a:off x="0" y="0"/>
                          <a:ext cx="3609975" cy="695325"/>
                        </a:xfrm>
                        <a:prstGeom prst="rect">
                          <a:avLst/>
                        </a:prstGeom>
                        <a:solidFill>
                          <a:sysClr val="window" lastClr="FFFFFF"/>
                        </a:solidFill>
                        <a:ln w="25400" cap="flat" cmpd="sng" algn="ctr">
                          <a:solidFill>
                            <a:sysClr val="windowText" lastClr="000000"/>
                          </a:solidFill>
                          <a:prstDash val="solid"/>
                        </a:ln>
                        <a:effectLst/>
                      </wps:spPr>
                      <wps:txbx>
                        <w:txbxContent>
                          <w:p w:rsidR="003F0A1A" w:rsidRPr="00A15748" w:rsidRDefault="003F0A1A" w:rsidP="00A15748">
                            <w:pPr>
                              <w:jc w:val="center"/>
                              <w:rPr>
                                <w:sz w:val="24"/>
                                <w:szCs w:val="24"/>
                              </w:rPr>
                            </w:pPr>
                            <w:r w:rsidRPr="00A15748">
                              <w:rPr>
                                <w:sz w:val="24"/>
                                <w:szCs w:val="24"/>
                              </w:rPr>
                              <w:t>Направляет решение или письмо об отказе на утверждение руководителя органа опеки и попечительства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DA4D3" id="Прямоугольник 107" o:spid="_x0000_s1150" style="position:absolute;left:0;text-align:left;margin-left:224.25pt;margin-top:272.55pt;width:284.25pt;height:54.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" fillcolor="window" strokecolor="windowText" strokeweight="2pt">
                <v:textbox>
                  <w:txbxContent>
                    <w:p w:rsidR="003F0A1A" w:rsidRPr="00A15748" w:rsidRDefault="003F0A1A" w:rsidP="00A15748">
                      <w:pPr>
                        <w:jc w:val="center"/>
                        <w:rPr>
                          <w:sz w:val="24"/>
                          <w:szCs w:val="24"/>
                        </w:rPr>
                      </w:pPr>
                      <w:r w:rsidRPr="00A15748">
                        <w:rPr>
                          <w:sz w:val="24"/>
                          <w:szCs w:val="24"/>
                        </w:rPr>
                        <w:t>Направляет решение или письмо об отказе на утверждение руководителя органа опеки и попечительства</w:t>
                      </w:r>
                    </w:p>
                  </w:txbxContent>
                </v:textbox>
              </v:rect>
            </w:pict>
          </mc:Fallback>
        </mc:AlternateContent>
      </w:r>
      <w:r w:rsidRPr="006D235F">
        <w:rPr>
          <w:i/>
          <w:noProof/>
          <w:sz w:val="24"/>
          <w:szCs w:val="24"/>
        </w:rPr>
        <mc:AlternateContent>
          <mc:Choice Requires="wps">
            <w:drawing>
              <wp:anchor distT="0" distB="0" distL="114300" distR="114300" simplePos="0" relativeHeight="251619840" behindDoc="0" locked="0" layoutInCell="1" allowOverlap="1" wp14:anchorId="2CFDA4D3" wp14:editId="19A910D7">
                <wp:simplePos x="0" y="0"/>
                <wp:positionH relativeFrom="column">
                  <wp:posOffset>2847975</wp:posOffset>
                </wp:positionH>
                <wp:positionV relativeFrom="paragraph">
                  <wp:posOffset>2556510</wp:posOffset>
                </wp:positionV>
                <wp:extent cx="3609975" cy="666750"/>
                <wp:effectExtent l="0" t="0" r="28575" b="19050"/>
                <wp:wrapNone/>
                <wp:docPr id="106" name="Прямоугольник 106"/>
                <wp:cNvGraphicFramePr/>
                <a:graphic xmlns:a="http://schemas.openxmlformats.org/drawingml/2006/main">
                  <a:graphicData uri="http://schemas.microsoft.com/office/word/2010/wordprocessingShape">
                    <wps:wsp>
                      <wps:cNvSpPr/>
                      <wps:spPr>
                        <a:xfrm>
                          <a:off x="0" y="0"/>
                          <a:ext cx="3609975" cy="666750"/>
                        </a:xfrm>
                        <a:prstGeom prst="rect">
                          <a:avLst/>
                        </a:prstGeom>
                        <a:solidFill>
                          <a:sysClr val="window" lastClr="FFFFFF"/>
                        </a:solidFill>
                        <a:ln w="25400" cap="flat" cmpd="sng" algn="ctr">
                          <a:solidFill>
                            <a:sysClr val="windowText" lastClr="000000"/>
                          </a:solidFill>
                          <a:prstDash val="solid"/>
                        </a:ln>
                        <a:effectLst/>
                      </wps:spPr>
                      <wps:txbx>
                        <w:txbxContent>
                          <w:p w:rsidR="003F0A1A" w:rsidRDefault="003F0A1A" w:rsidP="00A15748">
                            <w:pPr>
                              <w:jc w:val="center"/>
                              <w:rPr>
                                <w:sz w:val="24"/>
                                <w:szCs w:val="24"/>
                              </w:rPr>
                            </w:pPr>
                            <w:r>
                              <w:rPr>
                                <w:sz w:val="24"/>
                                <w:szCs w:val="24"/>
                              </w:rPr>
                              <w:t>Готовит проект решения</w:t>
                            </w:r>
                            <w:r w:rsidRPr="009A70FE">
                              <w:rPr>
                                <w:sz w:val="24"/>
                                <w:szCs w:val="24"/>
                              </w:rPr>
                              <w:t xml:space="preserve"> и</w:t>
                            </w:r>
                            <w:r>
                              <w:rPr>
                                <w:sz w:val="24"/>
                                <w:szCs w:val="24"/>
                              </w:rPr>
                              <w:t xml:space="preserve">ли </w:t>
                            </w:r>
                          </w:p>
                          <w:p w:rsidR="003F0A1A" w:rsidRDefault="003F0A1A" w:rsidP="00A15748">
                            <w:pPr>
                              <w:jc w:val="center"/>
                              <w:rPr>
                                <w:sz w:val="24"/>
                                <w:szCs w:val="24"/>
                              </w:rPr>
                            </w:pPr>
                            <w:r>
                              <w:rPr>
                                <w:sz w:val="24"/>
                                <w:szCs w:val="24"/>
                              </w:rPr>
                              <w:t>письмо об отказе</w:t>
                            </w:r>
                            <w:r w:rsidRPr="009A70FE">
                              <w:rPr>
                                <w:sz w:val="24"/>
                                <w:szCs w:val="24"/>
                              </w:rPr>
                              <w:t xml:space="preserve"> </w:t>
                            </w:r>
                          </w:p>
                          <w:p w:rsidR="003F0A1A" w:rsidRPr="009A70FE" w:rsidRDefault="003F0A1A" w:rsidP="00A15748">
                            <w:pPr>
                              <w:jc w:val="center"/>
                              <w:rPr>
                                <w:sz w:val="24"/>
                                <w:szCs w:val="24"/>
                              </w:rPr>
                            </w:pPr>
                            <w:r>
                              <w:rPr>
                                <w:sz w:val="24"/>
                                <w:szCs w:val="24"/>
                              </w:rPr>
                              <w:t>в предоставлении государственной услуги.</w:t>
                            </w:r>
                          </w:p>
                          <w:p w:rsidR="003F0A1A" w:rsidRDefault="003F0A1A" w:rsidP="00A1574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DA4D3" id="Прямоугольник 106" o:spid="_x0000_s1151" style="position:absolute;left:0;text-align:left;margin-left:224.25pt;margin-top:201.3pt;width:284.25pt;height:52.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" fillcolor="window" strokecolor="windowText" strokeweight="2pt">
                <v:textbox>
                  <w:txbxContent>
                    <w:p w:rsidR="003F0A1A" w:rsidRDefault="003F0A1A" w:rsidP="00A15748">
                      <w:pPr>
                        <w:jc w:val="center"/>
                        <w:rPr>
                          <w:sz w:val="24"/>
                          <w:szCs w:val="24"/>
                        </w:rPr>
                      </w:pPr>
                      <w:r>
                        <w:rPr>
                          <w:sz w:val="24"/>
                          <w:szCs w:val="24"/>
                        </w:rPr>
                        <w:t>Готовит проект решения</w:t>
                      </w:r>
                      <w:r w:rsidRPr="009A70FE">
                        <w:rPr>
                          <w:sz w:val="24"/>
                          <w:szCs w:val="24"/>
                        </w:rPr>
                        <w:t xml:space="preserve"> и</w:t>
                      </w:r>
                      <w:r>
                        <w:rPr>
                          <w:sz w:val="24"/>
                          <w:szCs w:val="24"/>
                        </w:rPr>
                        <w:t xml:space="preserve">ли </w:t>
                      </w:r>
                    </w:p>
                    <w:p w:rsidR="003F0A1A" w:rsidRDefault="003F0A1A" w:rsidP="00A15748">
                      <w:pPr>
                        <w:jc w:val="center"/>
                        <w:rPr>
                          <w:sz w:val="24"/>
                          <w:szCs w:val="24"/>
                        </w:rPr>
                      </w:pPr>
                      <w:r>
                        <w:rPr>
                          <w:sz w:val="24"/>
                          <w:szCs w:val="24"/>
                        </w:rPr>
                        <w:t>письмо об отказе</w:t>
                      </w:r>
                      <w:r w:rsidRPr="009A70FE">
                        <w:rPr>
                          <w:sz w:val="24"/>
                          <w:szCs w:val="24"/>
                        </w:rPr>
                        <w:t xml:space="preserve"> </w:t>
                      </w:r>
                    </w:p>
                    <w:p w:rsidR="003F0A1A" w:rsidRPr="009A70FE" w:rsidRDefault="003F0A1A" w:rsidP="00A15748">
                      <w:pPr>
                        <w:jc w:val="center"/>
                        <w:rPr>
                          <w:sz w:val="24"/>
                          <w:szCs w:val="24"/>
                        </w:rPr>
                      </w:pPr>
                      <w:r>
                        <w:rPr>
                          <w:sz w:val="24"/>
                          <w:szCs w:val="24"/>
                        </w:rPr>
                        <w:t>в предоставлении государственной услуги.</w:t>
                      </w:r>
                    </w:p>
                    <w:p w:rsidR="003F0A1A" w:rsidRDefault="003F0A1A" w:rsidP="00A15748">
                      <w:pPr>
                        <w:jc w:val="center"/>
                      </w:pPr>
                    </w:p>
                  </w:txbxContent>
                </v:textbox>
              </v:rect>
            </w:pict>
          </mc:Fallback>
        </mc:AlternateContent>
      </w:r>
      <w:r w:rsidRPr="006D235F">
        <w:rPr>
          <w:i/>
          <w:noProof/>
          <w:sz w:val="24"/>
          <w:szCs w:val="24"/>
        </w:rPr>
        <mc:AlternateContent>
          <mc:Choice Requires="wps">
            <w:drawing>
              <wp:anchor distT="0" distB="0" distL="114300" distR="114300" simplePos="0" relativeHeight="251601408" behindDoc="0" locked="0" layoutInCell="1" allowOverlap="1" wp14:anchorId="2CFDA4D3" wp14:editId="19A910D7">
                <wp:simplePos x="0" y="0"/>
                <wp:positionH relativeFrom="column">
                  <wp:posOffset>2847975</wp:posOffset>
                </wp:positionH>
                <wp:positionV relativeFrom="paragraph">
                  <wp:posOffset>1604010</wp:posOffset>
                </wp:positionV>
                <wp:extent cx="3686175" cy="647700"/>
                <wp:effectExtent l="0" t="0" r="28575" b="19050"/>
                <wp:wrapNone/>
                <wp:docPr id="104" name="Прямоугольник 104"/>
                <wp:cNvGraphicFramePr/>
                <a:graphic xmlns:a="http://schemas.openxmlformats.org/drawingml/2006/main">
                  <a:graphicData uri="http://schemas.microsoft.com/office/word/2010/wordprocessingShape">
                    <wps:wsp>
                      <wps:cNvSpPr/>
                      <wps:spPr>
                        <a:xfrm>
                          <a:off x="0" y="0"/>
                          <a:ext cx="3686175" cy="647700"/>
                        </a:xfrm>
                        <a:prstGeom prst="rect">
                          <a:avLst/>
                        </a:prstGeom>
                        <a:solidFill>
                          <a:sysClr val="window" lastClr="FFFFFF"/>
                        </a:solidFill>
                        <a:ln w="25400" cap="flat" cmpd="sng" algn="ctr">
                          <a:solidFill>
                            <a:sysClr val="windowText" lastClr="000000"/>
                          </a:solidFill>
                          <a:prstDash val="solid"/>
                        </a:ln>
                        <a:effectLst/>
                      </wps:spPr>
                      <wps:txbx>
                        <w:txbxContent>
                          <w:p w:rsidR="003F0A1A" w:rsidRPr="009A70FE" w:rsidRDefault="003F0A1A" w:rsidP="00A15748">
                            <w:pPr>
                              <w:jc w:val="center"/>
                              <w:rPr>
                                <w:sz w:val="24"/>
                                <w:szCs w:val="24"/>
                              </w:rPr>
                            </w:pPr>
                            <w:r w:rsidRPr="009A70FE">
                              <w:rPr>
                                <w:sz w:val="24"/>
                                <w:szCs w:val="24"/>
                              </w:rPr>
                              <w:t xml:space="preserve">Рассмотрение предоставленных документов, </w:t>
                            </w:r>
                            <w:r>
                              <w:rPr>
                                <w:sz w:val="24"/>
                                <w:szCs w:val="24"/>
                              </w:rPr>
                              <w:t>формирует и направляет  необходимые запросы</w:t>
                            </w:r>
                            <w:r w:rsidRPr="009A70FE">
                              <w:rPr>
                                <w:sz w:val="24"/>
                                <w:szCs w:val="24"/>
                              </w:rPr>
                              <w:t xml:space="preserve"> по средствам связи межведомственного взаимодействия</w:t>
                            </w:r>
                          </w:p>
                          <w:p w:rsidR="003F0A1A" w:rsidRDefault="003F0A1A" w:rsidP="00A1574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DA4D3" id="Прямоугольник 104" o:spid="_x0000_s1152" style="position:absolute;left:0;text-align:left;margin-left:224.25pt;margin-top:126.3pt;width:290.25pt;height:51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" fillcolor="window" strokecolor="windowText" strokeweight="2pt">
                <v:textbox>
                  <w:txbxContent>
                    <w:p w:rsidR="003F0A1A" w:rsidRPr="009A70FE" w:rsidRDefault="003F0A1A" w:rsidP="00A15748">
                      <w:pPr>
                        <w:jc w:val="center"/>
                        <w:rPr>
                          <w:sz w:val="24"/>
                          <w:szCs w:val="24"/>
                        </w:rPr>
                      </w:pPr>
                      <w:r w:rsidRPr="009A70FE">
                        <w:rPr>
                          <w:sz w:val="24"/>
                          <w:szCs w:val="24"/>
                        </w:rPr>
                        <w:t xml:space="preserve">Рассмотрение предоставленных документов, </w:t>
                      </w:r>
                      <w:r>
                        <w:rPr>
                          <w:sz w:val="24"/>
                          <w:szCs w:val="24"/>
                        </w:rPr>
                        <w:t>формирует и направляет  необходимые запросы</w:t>
                      </w:r>
                      <w:r w:rsidRPr="009A70FE">
                        <w:rPr>
                          <w:sz w:val="24"/>
                          <w:szCs w:val="24"/>
                        </w:rPr>
                        <w:t xml:space="preserve"> по средствам связи межведомственного взаимодействия</w:t>
                      </w:r>
                    </w:p>
                    <w:p w:rsidR="003F0A1A" w:rsidRDefault="003F0A1A" w:rsidP="00A15748">
                      <w:pPr>
                        <w:jc w:val="center"/>
                      </w:pPr>
                    </w:p>
                  </w:txbxContent>
                </v:textbox>
              </v:rect>
            </w:pict>
          </mc:Fallback>
        </mc:AlternateContent>
      </w:r>
      <w:r w:rsidRPr="006D235F">
        <w:rPr>
          <w:noProof/>
          <w:sz w:val="24"/>
          <w:szCs w:val="24"/>
        </w:rPr>
        <mc:AlternateContent>
          <mc:Choice Requires="wps">
            <w:drawing>
              <wp:anchor distT="0" distB="0" distL="114300" distR="114300" simplePos="0" relativeHeight="251729408" behindDoc="0" locked="0" layoutInCell="1" allowOverlap="1" wp14:anchorId="16782FB1" wp14:editId="1BCA5FE3">
                <wp:simplePos x="0" y="0"/>
                <wp:positionH relativeFrom="column">
                  <wp:posOffset>2209800</wp:posOffset>
                </wp:positionH>
                <wp:positionV relativeFrom="paragraph">
                  <wp:posOffset>718820</wp:posOffset>
                </wp:positionV>
                <wp:extent cx="0" cy="183515"/>
                <wp:effectExtent l="80010" t="21590" r="81915" b="33020"/>
                <wp:wrapNone/>
                <wp:docPr id="114" name="Auto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51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D5C745A" id="AutoShape 217" o:spid="_x0000_s1026" type="#_x0000_t32" style="position:absolute;margin-left:174pt;margin-top:56.6pt;width:0;height:14.4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" strokeweight="2.5pt">
                <v:stroke endarrow="block"/>
                <v:shadow color="#868686"/>
              </v:shape>
            </w:pict>
          </mc:Fallback>
        </mc:AlternateContent>
      </w:r>
      <w:r w:rsidRPr="006D235F">
        <w:rPr>
          <w:noProof/>
          <w:sz w:val="24"/>
          <w:szCs w:val="24"/>
        </w:rPr>
        <mc:AlternateContent>
          <mc:Choice Requires="wps">
            <w:drawing>
              <wp:anchor distT="0" distB="0" distL="114300" distR="114300" simplePos="0" relativeHeight="251719168" behindDoc="0" locked="0" layoutInCell="1" allowOverlap="1" wp14:anchorId="16782FB1" wp14:editId="1BCA5FE3">
                <wp:simplePos x="0" y="0"/>
                <wp:positionH relativeFrom="column">
                  <wp:posOffset>1238250</wp:posOffset>
                </wp:positionH>
                <wp:positionV relativeFrom="paragraph">
                  <wp:posOffset>1506855</wp:posOffset>
                </wp:positionV>
                <wp:extent cx="0" cy="183515"/>
                <wp:effectExtent l="80010" t="21590" r="81915" b="33020"/>
                <wp:wrapNone/>
                <wp:docPr id="113" name="Auto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51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4EF3123" id="AutoShape 217" o:spid="_x0000_s1026" type="#_x0000_t32" style="position:absolute;margin-left:97.5pt;margin-top:118.65pt;width:0;height:14.4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" strokeweight="2.5pt">
                <v:stroke endarrow="block"/>
                <v:shadow color="#868686"/>
              </v:shape>
            </w:pict>
          </mc:Fallback>
        </mc:AlternateContent>
      </w:r>
      <w:r w:rsidRPr="006D235F">
        <w:rPr>
          <w:noProof/>
          <w:sz w:val="24"/>
          <w:szCs w:val="24"/>
        </w:rPr>
        <mc:AlternateContent>
          <mc:Choice Requires="wps">
            <w:drawing>
              <wp:anchor distT="0" distB="0" distL="114300" distR="114300" simplePos="0" relativeHeight="251699712" behindDoc="0" locked="0" layoutInCell="1" allowOverlap="1" wp14:anchorId="16782FB1" wp14:editId="1BCA5FE3">
                <wp:simplePos x="0" y="0"/>
                <wp:positionH relativeFrom="column">
                  <wp:posOffset>4933950</wp:posOffset>
                </wp:positionH>
                <wp:positionV relativeFrom="paragraph">
                  <wp:posOffset>5189220</wp:posOffset>
                </wp:positionV>
                <wp:extent cx="0" cy="183515"/>
                <wp:effectExtent l="80010" t="21590" r="81915" b="33020"/>
                <wp:wrapNone/>
                <wp:docPr id="111" name="Auto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51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F82B4AC" id="AutoShape 217" o:spid="_x0000_s1026" type="#_x0000_t32" style="position:absolute;margin-left:388.5pt;margin-top:408.6pt;width:0;height:14.4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" strokeweight="2.5pt">
                <v:stroke endarrow="block"/>
                <v:shadow color="#868686"/>
              </v:shape>
            </w:pict>
          </mc:Fallback>
        </mc:AlternateContent>
      </w:r>
      <w:r w:rsidRPr="006D235F">
        <w:rPr>
          <w:noProof/>
          <w:sz w:val="24"/>
          <w:szCs w:val="24"/>
        </w:rPr>
        <mc:AlternateContent>
          <mc:Choice Requires="wps">
            <w:drawing>
              <wp:anchor distT="0" distB="0" distL="114300" distR="114300" simplePos="0" relativeHeight="251762176" behindDoc="0" locked="0" layoutInCell="1" allowOverlap="1" wp14:anchorId="7DCA2085" wp14:editId="4E4E824E">
                <wp:simplePos x="0" y="0"/>
                <wp:positionH relativeFrom="column">
                  <wp:posOffset>4895850</wp:posOffset>
                </wp:positionH>
                <wp:positionV relativeFrom="paragraph">
                  <wp:posOffset>4211955</wp:posOffset>
                </wp:positionV>
                <wp:extent cx="0" cy="183515"/>
                <wp:effectExtent l="80010" t="21590" r="81915" b="33020"/>
                <wp:wrapNone/>
                <wp:docPr id="127" name="Auto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51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5AE247F" id="AutoShape 217" o:spid="_x0000_s1026" type="#_x0000_t32" style="position:absolute;margin-left:385.5pt;margin-top:331.65pt;width:0;height:14.4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" strokeweight="2.5pt">
                <v:stroke endarrow="block"/>
                <v:shadow color="#868686"/>
              </v:shape>
            </w:pict>
          </mc:Fallback>
        </mc:AlternateContent>
      </w:r>
      <w:r w:rsidRPr="006D235F">
        <w:rPr>
          <w:noProof/>
          <w:sz w:val="24"/>
          <w:szCs w:val="24"/>
        </w:rPr>
        <mc:AlternateContent>
          <mc:Choice Requires="wps">
            <w:drawing>
              <wp:anchor distT="0" distB="0" distL="114300" distR="114300" simplePos="0" relativeHeight="251770368" behindDoc="0" locked="0" layoutInCell="1" allowOverlap="1" wp14:anchorId="7DCA2085" wp14:editId="4E4E824E">
                <wp:simplePos x="0" y="0"/>
                <wp:positionH relativeFrom="column">
                  <wp:posOffset>4762500</wp:posOffset>
                </wp:positionH>
                <wp:positionV relativeFrom="paragraph">
                  <wp:posOffset>3285490</wp:posOffset>
                </wp:positionV>
                <wp:extent cx="0" cy="183515"/>
                <wp:effectExtent l="80010" t="21590" r="81915" b="33020"/>
                <wp:wrapNone/>
                <wp:docPr id="209" name="Auto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51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79340FE" id="AutoShape 217" o:spid="_x0000_s1026" type="#_x0000_t32" style="position:absolute;margin-left:375pt;margin-top:258.7pt;width:0;height:14.4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" strokeweight="2.5pt">
                <v:stroke endarrow="block"/>
                <v:shadow color="#868686"/>
              </v:shape>
            </w:pict>
          </mc:Fallback>
        </mc:AlternateContent>
      </w:r>
      <w:r w:rsidRPr="006D235F">
        <w:rPr>
          <w:noProof/>
          <w:sz w:val="24"/>
          <w:szCs w:val="24"/>
        </w:rPr>
        <mc:AlternateContent>
          <mc:Choice Requires="wps">
            <w:drawing>
              <wp:anchor distT="0" distB="0" distL="114300" distR="114300" simplePos="0" relativeHeight="251690496" behindDoc="0" locked="0" layoutInCell="1" allowOverlap="1" wp14:anchorId="16782FB1" wp14:editId="1BCA5FE3">
                <wp:simplePos x="0" y="0"/>
                <wp:positionH relativeFrom="column">
                  <wp:posOffset>4810125</wp:posOffset>
                </wp:positionH>
                <wp:positionV relativeFrom="paragraph">
                  <wp:posOffset>2326005</wp:posOffset>
                </wp:positionV>
                <wp:extent cx="0" cy="183515"/>
                <wp:effectExtent l="80010" t="21590" r="81915" b="33020"/>
                <wp:wrapNone/>
                <wp:docPr id="110" name="Auto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51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49DFDA3" id="AutoShape 217" o:spid="_x0000_s1026" type="#_x0000_t32" style="position:absolute;margin-left:378.75pt;margin-top:183.15pt;width:0;height:14.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" strokeweight="2.5pt">
                <v:stroke endarrow="block"/>
                <v:shadow color="#868686"/>
              </v:shape>
            </w:pict>
          </mc:Fallback>
        </mc:AlternateContent>
      </w:r>
      <w:r w:rsidRPr="006D235F">
        <w:rPr>
          <w:noProof/>
          <w:sz w:val="24"/>
          <w:szCs w:val="24"/>
        </w:rPr>
        <mc:AlternateContent>
          <mc:Choice Requires="wps">
            <w:drawing>
              <wp:anchor distT="0" distB="0" distL="114300" distR="114300" simplePos="0" relativeHeight="251708928" behindDoc="0" locked="0" layoutInCell="1" allowOverlap="1" wp14:anchorId="16782FB1" wp14:editId="1BCA5FE3">
                <wp:simplePos x="0" y="0"/>
                <wp:positionH relativeFrom="column">
                  <wp:posOffset>4791075</wp:posOffset>
                </wp:positionH>
                <wp:positionV relativeFrom="paragraph">
                  <wp:posOffset>1402080</wp:posOffset>
                </wp:positionV>
                <wp:extent cx="0" cy="183515"/>
                <wp:effectExtent l="80010" t="21590" r="81915" b="33020"/>
                <wp:wrapNone/>
                <wp:docPr id="112" name="Auto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51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5E6F9B3" id="AutoShape 217" o:spid="_x0000_s1026" type="#_x0000_t32" style="position:absolute;margin-left:377.25pt;margin-top:110.4pt;width:0;height:14.4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" strokeweight="2.5pt">
                <v:stroke endarrow="block"/>
                <v:shadow color="#868686"/>
              </v:shape>
            </w:pict>
          </mc:Fallback>
        </mc:AlternateContent>
      </w:r>
      <w:r w:rsidRPr="006D235F">
        <w:rPr>
          <w:noProof/>
          <w:sz w:val="24"/>
          <w:szCs w:val="24"/>
        </w:rPr>
        <mc:AlternateContent>
          <mc:Choice Requires="wps">
            <w:drawing>
              <wp:anchor distT="0" distB="0" distL="114300" distR="114300" simplePos="0" relativeHeight="251739648" behindDoc="0" locked="0" layoutInCell="1" allowOverlap="1" wp14:anchorId="16782FB1" wp14:editId="1BCA5FE3">
                <wp:simplePos x="0" y="0"/>
                <wp:positionH relativeFrom="column">
                  <wp:posOffset>4743450</wp:posOffset>
                </wp:positionH>
                <wp:positionV relativeFrom="paragraph">
                  <wp:posOffset>704215</wp:posOffset>
                </wp:positionV>
                <wp:extent cx="0" cy="183515"/>
                <wp:effectExtent l="80010" t="21590" r="81915" b="33020"/>
                <wp:wrapNone/>
                <wp:docPr id="115" name="Auto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51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0CDFF0B" id="AutoShape 217" o:spid="_x0000_s1026" type="#_x0000_t32" style="position:absolute;margin-left:373.5pt;margin-top:55.45pt;width:0;height:14.4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" strokeweight="2.5pt">
                <v:stroke endarrow="block"/>
                <v:shadow color="#868686"/>
              </v:shape>
            </w:pict>
          </mc:Fallback>
        </mc:AlternateContent>
      </w:r>
      <w:r w:rsidRPr="006D235F">
        <w:rPr>
          <w:noProof/>
          <w:sz w:val="24"/>
          <w:szCs w:val="24"/>
        </w:rPr>
        <mc:AlternateContent>
          <mc:Choice Requires="wps">
            <w:drawing>
              <wp:anchor distT="0" distB="0" distL="114300" distR="114300" simplePos="0" relativeHeight="251749888" behindDoc="0" locked="0" layoutInCell="1" allowOverlap="1" wp14:anchorId="16782FB1" wp14:editId="1BCA5FE3">
                <wp:simplePos x="0" y="0"/>
                <wp:positionH relativeFrom="column">
                  <wp:posOffset>3419475</wp:posOffset>
                </wp:positionH>
                <wp:positionV relativeFrom="paragraph">
                  <wp:posOffset>204470</wp:posOffset>
                </wp:positionV>
                <wp:extent cx="0" cy="183515"/>
                <wp:effectExtent l="80010" t="21590" r="81915" b="33020"/>
                <wp:wrapNone/>
                <wp:docPr id="117" name="Auto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51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72B21B4" id="AutoShape 217" o:spid="_x0000_s1026" type="#_x0000_t32" style="position:absolute;margin-left:269.25pt;margin-top:16.1pt;width:0;height:14.4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" strokeweight="2.5pt">
                <v:stroke endarrow="block"/>
                <v:shadow color="#868686"/>
              </v:shape>
            </w:pict>
          </mc:Fallback>
        </mc:AlternateContent>
      </w:r>
      <w:r w:rsidRPr="006D235F">
        <w:rPr>
          <w:i/>
          <w:noProof/>
          <w:sz w:val="24"/>
          <w:szCs w:val="24"/>
        </w:rPr>
        <mc:AlternateContent>
          <mc:Choice Requires="wps">
            <w:drawing>
              <wp:anchor distT="0" distB="0" distL="114300" distR="114300" simplePos="0" relativeHeight="251580928" behindDoc="0" locked="0" layoutInCell="1" allowOverlap="1" wp14:anchorId="2CFDA4D3" wp14:editId="19A910D7">
                <wp:simplePos x="0" y="0"/>
                <wp:positionH relativeFrom="column">
                  <wp:posOffset>342900</wp:posOffset>
                </wp:positionH>
                <wp:positionV relativeFrom="paragraph">
                  <wp:posOffset>1826895</wp:posOffset>
                </wp:positionV>
                <wp:extent cx="1609725" cy="2695575"/>
                <wp:effectExtent l="0" t="0" r="28575" b="28575"/>
                <wp:wrapNone/>
                <wp:docPr id="103" name="Прямоугольник 103"/>
                <wp:cNvGraphicFramePr/>
                <a:graphic xmlns:a="http://schemas.openxmlformats.org/drawingml/2006/main">
                  <a:graphicData uri="http://schemas.microsoft.com/office/word/2010/wordprocessingShape">
                    <wps:wsp>
                      <wps:cNvSpPr/>
                      <wps:spPr>
                        <a:xfrm>
                          <a:off x="0" y="0"/>
                          <a:ext cx="1609725" cy="2695575"/>
                        </a:xfrm>
                        <a:prstGeom prst="rect">
                          <a:avLst/>
                        </a:prstGeom>
                        <a:solidFill>
                          <a:sysClr val="window" lastClr="FFFFFF"/>
                        </a:solidFill>
                        <a:ln w="25400" cap="flat" cmpd="sng" algn="ctr">
                          <a:solidFill>
                            <a:sysClr val="windowText" lastClr="000000"/>
                          </a:solidFill>
                          <a:prstDash val="solid"/>
                        </a:ln>
                        <a:effectLst/>
                      </wps:spPr>
                      <wps:txbx>
                        <w:txbxContent>
                          <w:p w:rsidR="003F0A1A" w:rsidRPr="009A70FE" w:rsidRDefault="003F0A1A" w:rsidP="006633CD">
                            <w:pPr>
                              <w:rPr>
                                <w:sz w:val="24"/>
                                <w:szCs w:val="24"/>
                              </w:rPr>
                            </w:pPr>
                            <w:r w:rsidRPr="009A70FE">
                              <w:rPr>
                                <w:sz w:val="24"/>
                                <w:szCs w:val="24"/>
                              </w:rPr>
                              <w:t>Специалист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3F0A1A" w:rsidRDefault="003F0A1A" w:rsidP="006633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DA4D3" id="Прямоугольник 103" o:spid="_x0000_s1153" style="position:absolute;left:0;text-align:left;margin-left:27pt;margin-top:143.85pt;width:126.75pt;height:212.2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" fillcolor="window" strokecolor="windowText" strokeweight="2pt">
                <v:textbox>
                  <w:txbxContent>
                    <w:p w:rsidR="003F0A1A" w:rsidRPr="009A70FE" w:rsidRDefault="003F0A1A" w:rsidP="006633CD">
                      <w:pPr>
                        <w:rPr>
                          <w:sz w:val="24"/>
                          <w:szCs w:val="24"/>
                        </w:rPr>
                      </w:pPr>
                      <w:r w:rsidRPr="009A70FE">
                        <w:rPr>
                          <w:sz w:val="24"/>
                          <w:szCs w:val="24"/>
                        </w:rPr>
                        <w:t>Специалист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3F0A1A" w:rsidRDefault="003F0A1A" w:rsidP="006633CD">
                      <w:pPr>
                        <w:jc w:val="center"/>
                      </w:pPr>
                    </w:p>
                  </w:txbxContent>
                </v:textbox>
              </v:rect>
            </w:pict>
          </mc:Fallback>
        </mc:AlternateContent>
      </w:r>
      <w:r w:rsidR="00A15748" w:rsidRPr="006D235F">
        <w:rPr>
          <w:i/>
          <w:noProof/>
          <w:sz w:val="24"/>
          <w:szCs w:val="24"/>
        </w:rPr>
        <mc:AlternateContent>
          <mc:Choice Requires="wps">
            <w:drawing>
              <wp:anchor distT="0" distB="0" distL="114300" distR="114300" simplePos="0" relativeHeight="251569664" behindDoc="0" locked="0" layoutInCell="1" allowOverlap="1">
                <wp:simplePos x="0" y="0"/>
                <wp:positionH relativeFrom="column">
                  <wp:posOffset>3419475</wp:posOffset>
                </wp:positionH>
                <wp:positionV relativeFrom="paragraph">
                  <wp:posOffset>883920</wp:posOffset>
                </wp:positionV>
                <wp:extent cx="3248025" cy="523875"/>
                <wp:effectExtent l="0" t="0" r="28575" b="28575"/>
                <wp:wrapNone/>
                <wp:docPr id="79" name="Прямоугольник 79"/>
                <wp:cNvGraphicFramePr/>
                <a:graphic xmlns:a="http://schemas.openxmlformats.org/drawingml/2006/main">
                  <a:graphicData uri="http://schemas.microsoft.com/office/word/2010/wordprocessingShape">
                    <wps:wsp>
                      <wps:cNvSpPr/>
                      <wps:spPr>
                        <a:xfrm>
                          <a:off x="0" y="0"/>
                          <a:ext cx="3248025" cy="523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F0A1A" w:rsidRPr="009A70FE" w:rsidRDefault="003F0A1A" w:rsidP="00123540">
                            <w:pPr>
                              <w:jc w:val="center"/>
                              <w:rPr>
                                <w:sz w:val="24"/>
                                <w:szCs w:val="24"/>
                              </w:rPr>
                            </w:pPr>
                            <w:r w:rsidRPr="009A70FE">
                              <w:rPr>
                                <w:sz w:val="24"/>
                                <w:szCs w:val="24"/>
                              </w:rPr>
                              <w:t>Отсутствие оснований для отказа в приеме документов, регистрация заявления</w:t>
                            </w:r>
                          </w:p>
                          <w:p w:rsidR="003F0A1A" w:rsidRDefault="003F0A1A" w:rsidP="001235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9" o:spid="_x0000_s1154" style="position:absolute;left:0;text-align:left;margin-left:269.25pt;margin-top:69.6pt;width:255.75pt;height:41.2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" fillcolor="white [3201]" strokecolor="black [3213]" strokeweight="2pt">
                <v:textbox>
                  <w:txbxContent>
                    <w:p w:rsidR="003F0A1A" w:rsidRPr="009A70FE" w:rsidRDefault="003F0A1A" w:rsidP="00123540">
                      <w:pPr>
                        <w:jc w:val="center"/>
                        <w:rPr>
                          <w:sz w:val="24"/>
                          <w:szCs w:val="24"/>
                        </w:rPr>
                      </w:pPr>
                      <w:r w:rsidRPr="009A70FE">
                        <w:rPr>
                          <w:sz w:val="24"/>
                          <w:szCs w:val="24"/>
                        </w:rPr>
                        <w:t>Отсутствие оснований для отказа в приеме документов, регистрация заявления</w:t>
                      </w:r>
                    </w:p>
                    <w:p w:rsidR="003F0A1A" w:rsidRDefault="003F0A1A" w:rsidP="00123540">
                      <w:pPr>
                        <w:jc w:val="center"/>
                      </w:pPr>
                    </w:p>
                  </w:txbxContent>
                </v:textbox>
              </v:rect>
            </w:pict>
          </mc:Fallback>
        </mc:AlternateContent>
      </w:r>
      <w:r w:rsidR="00A15748" w:rsidRPr="006D235F">
        <w:rPr>
          <w:i/>
          <w:noProof/>
          <w:sz w:val="24"/>
          <w:szCs w:val="24"/>
        </w:rPr>
        <mc:AlternateContent>
          <mc:Choice Requires="wps">
            <w:drawing>
              <wp:anchor distT="0" distB="0" distL="114300" distR="114300" simplePos="0" relativeHeight="251559424" behindDoc="0" locked="0" layoutInCell="1" allowOverlap="1">
                <wp:simplePos x="0" y="0"/>
                <wp:positionH relativeFrom="column">
                  <wp:posOffset>200024</wp:posOffset>
                </wp:positionH>
                <wp:positionV relativeFrom="paragraph">
                  <wp:posOffset>883920</wp:posOffset>
                </wp:positionV>
                <wp:extent cx="2905125" cy="523875"/>
                <wp:effectExtent l="0" t="0" r="28575" b="28575"/>
                <wp:wrapNone/>
                <wp:docPr id="43" name="Прямоугольник 43"/>
                <wp:cNvGraphicFramePr/>
                <a:graphic xmlns:a="http://schemas.openxmlformats.org/drawingml/2006/main">
                  <a:graphicData uri="http://schemas.microsoft.com/office/word/2010/wordprocessingShape">
                    <wps:wsp>
                      <wps:cNvSpPr/>
                      <wps:spPr>
                        <a:xfrm>
                          <a:off x="0" y="0"/>
                          <a:ext cx="2905125" cy="523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F0A1A" w:rsidRPr="00A15748" w:rsidRDefault="003F0A1A" w:rsidP="00A15748">
                            <w:pPr>
                              <w:jc w:val="center"/>
                              <w:rPr>
                                <w:sz w:val="24"/>
                                <w:szCs w:val="24"/>
                              </w:rPr>
                            </w:pPr>
                            <w:r w:rsidRPr="00A15748">
                              <w:rPr>
                                <w:sz w:val="24"/>
                                <w:szCs w:val="24"/>
                              </w:rPr>
                              <w:t>Наличие оснований для отказа в приёме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3" o:spid="_x0000_s1155" style="position:absolute;left:0;text-align:left;margin-left:15.75pt;margin-top:69.6pt;width:228.75pt;height:41.2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" fillcolor="white [3201]" strokecolor="black [3213]" strokeweight="2pt">
                <v:textbox>
                  <w:txbxContent>
                    <w:p w:rsidR="003F0A1A" w:rsidRPr="00A15748" w:rsidRDefault="003F0A1A" w:rsidP="00A15748">
                      <w:pPr>
                        <w:jc w:val="center"/>
                        <w:rPr>
                          <w:sz w:val="24"/>
                          <w:szCs w:val="24"/>
                        </w:rPr>
                      </w:pPr>
                      <w:r w:rsidRPr="00A15748">
                        <w:rPr>
                          <w:sz w:val="24"/>
                          <w:szCs w:val="24"/>
                        </w:rPr>
                        <w:t>Наличие оснований для отказа в приёме документов</w:t>
                      </w:r>
                    </w:p>
                  </w:txbxContent>
                </v:textbox>
              </v:rect>
            </w:pict>
          </mc:Fallback>
        </mc:AlternateContent>
      </w:r>
      <w:r w:rsidR="00123540" w:rsidRPr="006D235F">
        <w:rPr>
          <w:i/>
          <w:noProof/>
          <w:sz w:val="24"/>
          <w:szCs w:val="24"/>
        </w:rPr>
        <mc:AlternateContent>
          <mc:Choice Requires="wps">
            <w:drawing>
              <wp:anchor distT="0" distB="0" distL="114300" distR="114300" simplePos="0" relativeHeight="251781120" behindDoc="0" locked="0" layoutInCell="1" allowOverlap="1">
                <wp:simplePos x="0" y="0"/>
                <wp:positionH relativeFrom="column">
                  <wp:posOffset>2076450</wp:posOffset>
                </wp:positionH>
                <wp:positionV relativeFrom="paragraph">
                  <wp:posOffset>360045</wp:posOffset>
                </wp:positionV>
                <wp:extent cx="3038475" cy="333375"/>
                <wp:effectExtent l="0" t="0" r="28575" b="28575"/>
                <wp:wrapNone/>
                <wp:docPr id="24" name="Прямоугольник 24"/>
                <wp:cNvGraphicFramePr/>
                <a:graphic xmlns:a="http://schemas.openxmlformats.org/drawingml/2006/main">
                  <a:graphicData uri="http://schemas.microsoft.com/office/word/2010/wordprocessingShape">
                    <wps:wsp>
                      <wps:cNvSpPr/>
                      <wps:spPr>
                        <a:xfrm>
                          <a:off x="0" y="0"/>
                          <a:ext cx="3038475" cy="3333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F0A1A" w:rsidRPr="00A15748" w:rsidRDefault="003F0A1A" w:rsidP="00A15748">
                            <w:pPr>
                              <w:jc w:val="center"/>
                              <w:rPr>
                                <w:sz w:val="24"/>
                                <w:szCs w:val="24"/>
                              </w:rPr>
                            </w:pPr>
                            <w:r w:rsidRPr="00A15748">
                              <w:rPr>
                                <w:sz w:val="24"/>
                                <w:szCs w:val="24"/>
                              </w:rPr>
                              <w:t>Приём заявителя, приём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4" o:spid="_x0000_s1156" style="position:absolute;left:0;text-align:left;margin-left:163.5pt;margin-top:28.35pt;width:239.25pt;height:26.25pt;z-index:25178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" fillcolor="white [3201]" strokecolor="black [3213]" strokeweight="2pt">
                <v:textbox>
                  <w:txbxContent>
                    <w:p w:rsidR="003F0A1A" w:rsidRPr="00A15748" w:rsidRDefault="003F0A1A" w:rsidP="00A15748">
                      <w:pPr>
                        <w:jc w:val="center"/>
                        <w:rPr>
                          <w:sz w:val="24"/>
                          <w:szCs w:val="24"/>
                        </w:rPr>
                      </w:pPr>
                      <w:r w:rsidRPr="00A15748">
                        <w:rPr>
                          <w:sz w:val="24"/>
                          <w:szCs w:val="24"/>
                        </w:rPr>
                        <w:t>Приём заявителя, приём документов</w:t>
                      </w:r>
                    </w:p>
                  </w:txbxContent>
                </v:textbox>
              </v:rect>
            </w:pict>
          </mc:Fallback>
        </mc:AlternateContent>
      </w:r>
    </w:p>
    <w:sectPr w:rsidR="00961AB2" w:rsidRPr="00961AB2" w:rsidSect="00A5634D">
      <w:pgSz w:w="11906" w:h="16838"/>
      <w:pgMar w:top="993" w:right="707"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A1A" w:rsidRDefault="003F0A1A" w:rsidP="001746C2">
      <w:r>
        <w:separator/>
      </w:r>
    </w:p>
  </w:endnote>
  <w:endnote w:type="continuationSeparator" w:id="0">
    <w:p w:rsidR="003F0A1A" w:rsidRDefault="003F0A1A" w:rsidP="0017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atar SchoolBook">
    <w:altName w:val="Times New Roman"/>
    <w:charset w:val="00"/>
    <w:family w:val="auto"/>
    <w:pitch w:val="variable"/>
    <w:sig w:usb0="00000003" w:usb1="00000000" w:usb2="00000000" w:usb3="00000000" w:csb0="00000001" w:csb1="00000000"/>
  </w:font>
  <w:font w:name="T_Times NR Cyr">
    <w:altName w:val="Times New Roman"/>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A1A" w:rsidRDefault="003F0A1A" w:rsidP="001746C2">
      <w:r>
        <w:separator/>
      </w:r>
    </w:p>
  </w:footnote>
  <w:footnote w:type="continuationSeparator" w:id="0">
    <w:p w:rsidR="003F0A1A" w:rsidRDefault="003F0A1A" w:rsidP="001746C2">
      <w:r>
        <w:continuationSeparator/>
      </w:r>
    </w:p>
  </w:footnote>
  <w:footnote w:id="1">
    <w:p w:rsidR="003F0A1A" w:rsidRDefault="003F0A1A" w:rsidP="001746C2">
      <w:pPr>
        <w:pStyle w:val="a6"/>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pPr>
    </w:p>
  </w:footnote>
  <w:footnote w:id="2">
    <w:p w:rsidR="003F0A1A" w:rsidRDefault="003F0A1A" w:rsidP="001746C2">
      <w:pPr>
        <w:pStyle w:val="a6"/>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5.5pt;height:18.75pt;visibility:visible;mso-wrap-style:square" o:bullet="t">
        <v:imagedata r:id="rId1" o:title=""/>
      </v:shape>
    </w:pict>
  </w:numPicBullet>
  <w:abstractNum w:abstractNumId="0" w15:restartNumberingAfterBreak="0">
    <w:nsid w:val="07765830"/>
    <w:multiLevelType w:val="hybridMultilevel"/>
    <w:tmpl w:val="283272F2"/>
    <w:lvl w:ilvl="0" w:tplc="D65C2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D86409"/>
    <w:multiLevelType w:val="hybridMultilevel"/>
    <w:tmpl w:val="15ACD492"/>
    <w:lvl w:ilvl="0" w:tplc="FB78B322">
      <w:start w:val="1"/>
      <w:numFmt w:val="bullet"/>
      <w:lvlText w:val=" "/>
      <w:lvlJc w:val="left"/>
      <w:pPr>
        <w:tabs>
          <w:tab w:val="num" w:pos="5400"/>
        </w:tabs>
        <w:ind w:left="5400" w:hanging="360"/>
      </w:pPr>
      <w:rPr>
        <w:rFonts w:ascii="Courier New" w:hAnsi="Courier New" w:cs="Times New Roman" w:hint="default"/>
        <w:sz w:val="40"/>
        <w:szCs w:val="4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872E71A0">
      <w:start w:val="1"/>
      <w:numFmt w:val="bullet"/>
      <w:lvlText w:val=""/>
      <w:lvlJc w:val="left"/>
      <w:pPr>
        <w:tabs>
          <w:tab w:val="num" w:pos="2880"/>
        </w:tabs>
        <w:ind w:left="2880" w:hanging="360"/>
      </w:pPr>
      <w:rPr>
        <w:rFonts w:ascii="Symbol" w:hAnsi="Symbol" w:hint="default"/>
        <w:sz w:val="40"/>
        <w:szCs w:val="40"/>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26BB9"/>
    <w:multiLevelType w:val="hybridMultilevel"/>
    <w:tmpl w:val="BFFCCD2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65514F"/>
    <w:multiLevelType w:val="multilevel"/>
    <w:tmpl w:val="7494F03E"/>
    <w:lvl w:ilvl="0">
      <w:start w:val="1"/>
      <w:numFmt w:val="decimal"/>
      <w:lvlText w:val="%1."/>
      <w:lvlJc w:val="left"/>
      <w:pPr>
        <w:ind w:left="720" w:hanging="360"/>
      </w:pPr>
    </w:lvl>
    <w:lvl w:ilvl="1">
      <w:start w:val="5"/>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534" w:hanging="1080"/>
      </w:pPr>
    </w:lvl>
    <w:lvl w:ilvl="7">
      <w:start w:val="1"/>
      <w:numFmt w:val="decimal"/>
      <w:isLgl/>
      <w:lvlText w:val="%1.%2.%3.%4.%5.%6.%7.%8."/>
      <w:lvlJc w:val="left"/>
      <w:pPr>
        <w:ind w:left="4243" w:hanging="1440"/>
      </w:pPr>
    </w:lvl>
    <w:lvl w:ilvl="8">
      <w:start w:val="1"/>
      <w:numFmt w:val="decimal"/>
      <w:isLgl/>
      <w:lvlText w:val="%1.%2.%3.%4.%5.%6.%7.%8.%9."/>
      <w:lvlJc w:val="left"/>
      <w:pPr>
        <w:ind w:left="4592" w:hanging="1440"/>
      </w:pPr>
    </w:lvl>
  </w:abstractNum>
  <w:abstractNum w:abstractNumId="4" w15:restartNumberingAfterBreak="0">
    <w:nsid w:val="31F25777"/>
    <w:multiLevelType w:val="hybridMultilevel"/>
    <w:tmpl w:val="3A1A7550"/>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27D1CC7"/>
    <w:multiLevelType w:val="hybridMultilevel"/>
    <w:tmpl w:val="6F7ED3E0"/>
    <w:lvl w:ilvl="0" w:tplc="0419000F">
      <w:start w:val="1"/>
      <w:numFmt w:val="decimal"/>
      <w:lvlText w:val="%1."/>
      <w:lvlJc w:val="left"/>
      <w:pPr>
        <w:ind w:left="4472" w:hanging="360"/>
      </w:pPr>
    </w:lvl>
    <w:lvl w:ilvl="1" w:tplc="04190019">
      <w:start w:val="1"/>
      <w:numFmt w:val="lowerLetter"/>
      <w:lvlText w:val="%2."/>
      <w:lvlJc w:val="left"/>
      <w:pPr>
        <w:ind w:left="5192" w:hanging="360"/>
      </w:pPr>
    </w:lvl>
    <w:lvl w:ilvl="2" w:tplc="0419001B">
      <w:start w:val="1"/>
      <w:numFmt w:val="lowerRoman"/>
      <w:lvlText w:val="%3."/>
      <w:lvlJc w:val="right"/>
      <w:pPr>
        <w:ind w:left="5912" w:hanging="180"/>
      </w:pPr>
    </w:lvl>
    <w:lvl w:ilvl="3" w:tplc="0419000F">
      <w:start w:val="1"/>
      <w:numFmt w:val="decimal"/>
      <w:lvlText w:val="%4."/>
      <w:lvlJc w:val="left"/>
      <w:pPr>
        <w:ind w:left="6632" w:hanging="360"/>
      </w:pPr>
    </w:lvl>
    <w:lvl w:ilvl="4" w:tplc="04190019">
      <w:start w:val="1"/>
      <w:numFmt w:val="lowerLetter"/>
      <w:lvlText w:val="%5."/>
      <w:lvlJc w:val="left"/>
      <w:pPr>
        <w:ind w:left="7352" w:hanging="360"/>
      </w:pPr>
    </w:lvl>
    <w:lvl w:ilvl="5" w:tplc="0419001B">
      <w:start w:val="1"/>
      <w:numFmt w:val="lowerRoman"/>
      <w:lvlText w:val="%6."/>
      <w:lvlJc w:val="right"/>
      <w:pPr>
        <w:ind w:left="8072" w:hanging="180"/>
      </w:pPr>
    </w:lvl>
    <w:lvl w:ilvl="6" w:tplc="0419000F">
      <w:start w:val="1"/>
      <w:numFmt w:val="decimal"/>
      <w:lvlText w:val="%7."/>
      <w:lvlJc w:val="left"/>
      <w:pPr>
        <w:ind w:left="8792" w:hanging="360"/>
      </w:pPr>
    </w:lvl>
    <w:lvl w:ilvl="7" w:tplc="04190019">
      <w:start w:val="1"/>
      <w:numFmt w:val="lowerLetter"/>
      <w:lvlText w:val="%8."/>
      <w:lvlJc w:val="left"/>
      <w:pPr>
        <w:ind w:left="9512" w:hanging="360"/>
      </w:pPr>
    </w:lvl>
    <w:lvl w:ilvl="8" w:tplc="0419001B">
      <w:start w:val="1"/>
      <w:numFmt w:val="lowerRoman"/>
      <w:lvlText w:val="%9."/>
      <w:lvlJc w:val="right"/>
      <w:pPr>
        <w:ind w:left="10232" w:hanging="180"/>
      </w:pPr>
    </w:lvl>
  </w:abstractNum>
  <w:abstractNum w:abstractNumId="6" w15:restartNumberingAfterBreak="0">
    <w:nsid w:val="3DE958A8"/>
    <w:multiLevelType w:val="hybridMultilevel"/>
    <w:tmpl w:val="00E8469C"/>
    <w:lvl w:ilvl="0" w:tplc="981CF51E">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5728608B"/>
    <w:multiLevelType w:val="hybridMultilevel"/>
    <w:tmpl w:val="F6967DD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2CC7875"/>
    <w:multiLevelType w:val="hybridMultilevel"/>
    <w:tmpl w:val="CBD66858"/>
    <w:lvl w:ilvl="0" w:tplc="04190011">
      <w:start w:val="1"/>
      <w:numFmt w:val="decimal"/>
      <w:lvlText w:val="%1)"/>
      <w:lvlJc w:val="left"/>
      <w:pPr>
        <w:ind w:left="106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8B41589"/>
    <w:multiLevelType w:val="hybridMultilevel"/>
    <w:tmpl w:val="B48CDE3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0CE"/>
    <w:rsid w:val="0000561E"/>
    <w:rsid w:val="00007560"/>
    <w:rsid w:val="00010AEE"/>
    <w:rsid w:val="00010D6B"/>
    <w:rsid w:val="000143BA"/>
    <w:rsid w:val="0002400F"/>
    <w:rsid w:val="000257A1"/>
    <w:rsid w:val="0003097D"/>
    <w:rsid w:val="000362BF"/>
    <w:rsid w:val="00040ABA"/>
    <w:rsid w:val="00047596"/>
    <w:rsid w:val="000510BA"/>
    <w:rsid w:val="000608EA"/>
    <w:rsid w:val="0006191D"/>
    <w:rsid w:val="00062929"/>
    <w:rsid w:val="00062D12"/>
    <w:rsid w:val="00063844"/>
    <w:rsid w:val="0006662E"/>
    <w:rsid w:val="0007123F"/>
    <w:rsid w:val="00080E3C"/>
    <w:rsid w:val="0008305A"/>
    <w:rsid w:val="000922C1"/>
    <w:rsid w:val="00092F7A"/>
    <w:rsid w:val="00093A6D"/>
    <w:rsid w:val="00094B44"/>
    <w:rsid w:val="00095A79"/>
    <w:rsid w:val="00096859"/>
    <w:rsid w:val="000A505B"/>
    <w:rsid w:val="000B0BD7"/>
    <w:rsid w:val="000B0BE9"/>
    <w:rsid w:val="000B4A29"/>
    <w:rsid w:val="000C698A"/>
    <w:rsid w:val="000C763B"/>
    <w:rsid w:val="000D6914"/>
    <w:rsid w:val="000D7EBE"/>
    <w:rsid w:val="000E0F08"/>
    <w:rsid w:val="000E486B"/>
    <w:rsid w:val="000E4E0B"/>
    <w:rsid w:val="000E6F91"/>
    <w:rsid w:val="00100CF0"/>
    <w:rsid w:val="00103ECF"/>
    <w:rsid w:val="00107DF4"/>
    <w:rsid w:val="001104B5"/>
    <w:rsid w:val="00112A22"/>
    <w:rsid w:val="00112ABA"/>
    <w:rsid w:val="00123540"/>
    <w:rsid w:val="001459DB"/>
    <w:rsid w:val="0014754D"/>
    <w:rsid w:val="00153B98"/>
    <w:rsid w:val="00166141"/>
    <w:rsid w:val="001746C2"/>
    <w:rsid w:val="0017476C"/>
    <w:rsid w:val="00175CCE"/>
    <w:rsid w:val="00177098"/>
    <w:rsid w:val="00177467"/>
    <w:rsid w:val="00181863"/>
    <w:rsid w:val="00181900"/>
    <w:rsid w:val="001928F4"/>
    <w:rsid w:val="001932DA"/>
    <w:rsid w:val="00193642"/>
    <w:rsid w:val="00197FA7"/>
    <w:rsid w:val="001A0B4E"/>
    <w:rsid w:val="001A38EC"/>
    <w:rsid w:val="001A62F5"/>
    <w:rsid w:val="001B10C7"/>
    <w:rsid w:val="001C182B"/>
    <w:rsid w:val="001D0C48"/>
    <w:rsid w:val="001D1848"/>
    <w:rsid w:val="001D1FB9"/>
    <w:rsid w:val="001E2EDD"/>
    <w:rsid w:val="001F02A5"/>
    <w:rsid w:val="00224B67"/>
    <w:rsid w:val="002373EF"/>
    <w:rsid w:val="00241D4C"/>
    <w:rsid w:val="00243269"/>
    <w:rsid w:val="00244C2D"/>
    <w:rsid w:val="00246C0E"/>
    <w:rsid w:val="0024720F"/>
    <w:rsid w:val="00256A67"/>
    <w:rsid w:val="00265871"/>
    <w:rsid w:val="00271FC4"/>
    <w:rsid w:val="00272392"/>
    <w:rsid w:val="00272677"/>
    <w:rsid w:val="002818E3"/>
    <w:rsid w:val="00281901"/>
    <w:rsid w:val="002858D3"/>
    <w:rsid w:val="00285CCF"/>
    <w:rsid w:val="002863FB"/>
    <w:rsid w:val="00294A68"/>
    <w:rsid w:val="002952D9"/>
    <w:rsid w:val="002A0B8C"/>
    <w:rsid w:val="002A26BE"/>
    <w:rsid w:val="002A41D2"/>
    <w:rsid w:val="002A4648"/>
    <w:rsid w:val="002A68FA"/>
    <w:rsid w:val="002B0666"/>
    <w:rsid w:val="002B6630"/>
    <w:rsid w:val="002C11C8"/>
    <w:rsid w:val="002C29EE"/>
    <w:rsid w:val="002C44B4"/>
    <w:rsid w:val="002D143C"/>
    <w:rsid w:val="002E0CC5"/>
    <w:rsid w:val="002E147D"/>
    <w:rsid w:val="002E608D"/>
    <w:rsid w:val="002F2E58"/>
    <w:rsid w:val="00303ACD"/>
    <w:rsid w:val="00304DE5"/>
    <w:rsid w:val="00316FE7"/>
    <w:rsid w:val="003232F2"/>
    <w:rsid w:val="003244EC"/>
    <w:rsid w:val="003254EC"/>
    <w:rsid w:val="00325DD5"/>
    <w:rsid w:val="00334EC6"/>
    <w:rsid w:val="0033636A"/>
    <w:rsid w:val="003418EB"/>
    <w:rsid w:val="00345D4D"/>
    <w:rsid w:val="00350D69"/>
    <w:rsid w:val="00352A97"/>
    <w:rsid w:val="00363514"/>
    <w:rsid w:val="003715CF"/>
    <w:rsid w:val="0037672C"/>
    <w:rsid w:val="00392E40"/>
    <w:rsid w:val="00397CEC"/>
    <w:rsid w:val="003A3CE0"/>
    <w:rsid w:val="003A49FE"/>
    <w:rsid w:val="003A4EB8"/>
    <w:rsid w:val="003B032C"/>
    <w:rsid w:val="003B1711"/>
    <w:rsid w:val="003B46EA"/>
    <w:rsid w:val="003B53FF"/>
    <w:rsid w:val="003B5AD7"/>
    <w:rsid w:val="003B6148"/>
    <w:rsid w:val="003C1D12"/>
    <w:rsid w:val="003C36A2"/>
    <w:rsid w:val="003C4074"/>
    <w:rsid w:val="003C5C50"/>
    <w:rsid w:val="003D0191"/>
    <w:rsid w:val="003D3591"/>
    <w:rsid w:val="003D59CF"/>
    <w:rsid w:val="003F0A1A"/>
    <w:rsid w:val="003F0C97"/>
    <w:rsid w:val="003F0CE9"/>
    <w:rsid w:val="003F31D7"/>
    <w:rsid w:val="003F3C54"/>
    <w:rsid w:val="003F47AF"/>
    <w:rsid w:val="003F5881"/>
    <w:rsid w:val="00402A6C"/>
    <w:rsid w:val="00403212"/>
    <w:rsid w:val="00403964"/>
    <w:rsid w:val="004104C8"/>
    <w:rsid w:val="00411DCC"/>
    <w:rsid w:val="0041515D"/>
    <w:rsid w:val="004214E7"/>
    <w:rsid w:val="004274E5"/>
    <w:rsid w:val="00432E94"/>
    <w:rsid w:val="00434AB4"/>
    <w:rsid w:val="00436570"/>
    <w:rsid w:val="00442E87"/>
    <w:rsid w:val="004437AE"/>
    <w:rsid w:val="00444EEB"/>
    <w:rsid w:val="00447EB9"/>
    <w:rsid w:val="004625A7"/>
    <w:rsid w:val="004641F0"/>
    <w:rsid w:val="0046528A"/>
    <w:rsid w:val="00471536"/>
    <w:rsid w:val="0047294B"/>
    <w:rsid w:val="004759CB"/>
    <w:rsid w:val="00480331"/>
    <w:rsid w:val="00481F87"/>
    <w:rsid w:val="00485C4E"/>
    <w:rsid w:val="004869EF"/>
    <w:rsid w:val="0049270F"/>
    <w:rsid w:val="00495CA5"/>
    <w:rsid w:val="004A1F31"/>
    <w:rsid w:val="004C1454"/>
    <w:rsid w:val="004C6CD8"/>
    <w:rsid w:val="004D1131"/>
    <w:rsid w:val="004D15C1"/>
    <w:rsid w:val="004D3A09"/>
    <w:rsid w:val="004D46CF"/>
    <w:rsid w:val="004E2E38"/>
    <w:rsid w:val="004E3539"/>
    <w:rsid w:val="004E4370"/>
    <w:rsid w:val="004E4882"/>
    <w:rsid w:val="004F1ABD"/>
    <w:rsid w:val="004F249F"/>
    <w:rsid w:val="004F314A"/>
    <w:rsid w:val="00503D6A"/>
    <w:rsid w:val="00507872"/>
    <w:rsid w:val="00511488"/>
    <w:rsid w:val="00511CC2"/>
    <w:rsid w:val="005201C7"/>
    <w:rsid w:val="0054004C"/>
    <w:rsid w:val="00542CE0"/>
    <w:rsid w:val="005541BE"/>
    <w:rsid w:val="005578D4"/>
    <w:rsid w:val="00563CEF"/>
    <w:rsid w:val="00564165"/>
    <w:rsid w:val="00585D68"/>
    <w:rsid w:val="00591DB5"/>
    <w:rsid w:val="00594B8C"/>
    <w:rsid w:val="00597EAF"/>
    <w:rsid w:val="005A297E"/>
    <w:rsid w:val="005C280F"/>
    <w:rsid w:val="005C5AF9"/>
    <w:rsid w:val="005C5E67"/>
    <w:rsid w:val="005C6DC2"/>
    <w:rsid w:val="005C7BD9"/>
    <w:rsid w:val="005D0CE9"/>
    <w:rsid w:val="005D4A42"/>
    <w:rsid w:val="005D4E32"/>
    <w:rsid w:val="005D5477"/>
    <w:rsid w:val="005F3C85"/>
    <w:rsid w:val="005F5F59"/>
    <w:rsid w:val="00600120"/>
    <w:rsid w:val="00600B8F"/>
    <w:rsid w:val="00607964"/>
    <w:rsid w:val="006079C8"/>
    <w:rsid w:val="006105FA"/>
    <w:rsid w:val="00613F68"/>
    <w:rsid w:val="00617A45"/>
    <w:rsid w:val="00620840"/>
    <w:rsid w:val="00634959"/>
    <w:rsid w:val="00656F50"/>
    <w:rsid w:val="0066271E"/>
    <w:rsid w:val="006633CD"/>
    <w:rsid w:val="00664B0B"/>
    <w:rsid w:val="00667AE3"/>
    <w:rsid w:val="00671777"/>
    <w:rsid w:val="00672964"/>
    <w:rsid w:val="00680435"/>
    <w:rsid w:val="00683E39"/>
    <w:rsid w:val="006866F9"/>
    <w:rsid w:val="006935E1"/>
    <w:rsid w:val="00693CB8"/>
    <w:rsid w:val="00695909"/>
    <w:rsid w:val="0069700D"/>
    <w:rsid w:val="006A4598"/>
    <w:rsid w:val="006A6553"/>
    <w:rsid w:val="006A77E5"/>
    <w:rsid w:val="006B2866"/>
    <w:rsid w:val="006D235F"/>
    <w:rsid w:val="006D6DBB"/>
    <w:rsid w:val="006E04B3"/>
    <w:rsid w:val="006E106C"/>
    <w:rsid w:val="006E35D2"/>
    <w:rsid w:val="006F5328"/>
    <w:rsid w:val="007150E2"/>
    <w:rsid w:val="00720F47"/>
    <w:rsid w:val="007240C6"/>
    <w:rsid w:val="0072451F"/>
    <w:rsid w:val="00735862"/>
    <w:rsid w:val="00740D07"/>
    <w:rsid w:val="007417AA"/>
    <w:rsid w:val="00744434"/>
    <w:rsid w:val="00746E5A"/>
    <w:rsid w:val="00752702"/>
    <w:rsid w:val="0075278C"/>
    <w:rsid w:val="00754562"/>
    <w:rsid w:val="007550DA"/>
    <w:rsid w:val="00757314"/>
    <w:rsid w:val="00757BCF"/>
    <w:rsid w:val="00761B16"/>
    <w:rsid w:val="007638C6"/>
    <w:rsid w:val="0076469D"/>
    <w:rsid w:val="00770653"/>
    <w:rsid w:val="00772094"/>
    <w:rsid w:val="0077440F"/>
    <w:rsid w:val="0077731E"/>
    <w:rsid w:val="0078081F"/>
    <w:rsid w:val="0078562A"/>
    <w:rsid w:val="007A1202"/>
    <w:rsid w:val="007A255E"/>
    <w:rsid w:val="007A389A"/>
    <w:rsid w:val="007A3F39"/>
    <w:rsid w:val="007A5B12"/>
    <w:rsid w:val="007B1B32"/>
    <w:rsid w:val="007B46A8"/>
    <w:rsid w:val="007C08DF"/>
    <w:rsid w:val="007D14D9"/>
    <w:rsid w:val="007D4699"/>
    <w:rsid w:val="007D59E5"/>
    <w:rsid w:val="007D7573"/>
    <w:rsid w:val="007E0549"/>
    <w:rsid w:val="007E278C"/>
    <w:rsid w:val="007E3C73"/>
    <w:rsid w:val="007E5D7D"/>
    <w:rsid w:val="007F2F9C"/>
    <w:rsid w:val="007F3C45"/>
    <w:rsid w:val="007F4EB4"/>
    <w:rsid w:val="007F6089"/>
    <w:rsid w:val="008052A9"/>
    <w:rsid w:val="00814DC9"/>
    <w:rsid w:val="00821EF8"/>
    <w:rsid w:val="008227EF"/>
    <w:rsid w:val="00823617"/>
    <w:rsid w:val="0082476E"/>
    <w:rsid w:val="0082581F"/>
    <w:rsid w:val="00827C60"/>
    <w:rsid w:val="00831A27"/>
    <w:rsid w:val="00832CA0"/>
    <w:rsid w:val="008336AF"/>
    <w:rsid w:val="00837BEC"/>
    <w:rsid w:val="008415CF"/>
    <w:rsid w:val="0084356C"/>
    <w:rsid w:val="0084673B"/>
    <w:rsid w:val="00846DC4"/>
    <w:rsid w:val="00853991"/>
    <w:rsid w:val="008660E2"/>
    <w:rsid w:val="00867FCB"/>
    <w:rsid w:val="0087715C"/>
    <w:rsid w:val="00877C7D"/>
    <w:rsid w:val="00883600"/>
    <w:rsid w:val="00887DA0"/>
    <w:rsid w:val="008903FD"/>
    <w:rsid w:val="008926A2"/>
    <w:rsid w:val="008A192E"/>
    <w:rsid w:val="008A2D44"/>
    <w:rsid w:val="008A3F8D"/>
    <w:rsid w:val="008A5F2E"/>
    <w:rsid w:val="008B20B9"/>
    <w:rsid w:val="008B2845"/>
    <w:rsid w:val="008B3BBA"/>
    <w:rsid w:val="008D4693"/>
    <w:rsid w:val="008E3881"/>
    <w:rsid w:val="008E6BD9"/>
    <w:rsid w:val="008E78C6"/>
    <w:rsid w:val="008E7BC7"/>
    <w:rsid w:val="008F1140"/>
    <w:rsid w:val="008F238B"/>
    <w:rsid w:val="008F46AF"/>
    <w:rsid w:val="008F7540"/>
    <w:rsid w:val="00900ACB"/>
    <w:rsid w:val="00903647"/>
    <w:rsid w:val="00904FB0"/>
    <w:rsid w:val="00917E1C"/>
    <w:rsid w:val="00921B3F"/>
    <w:rsid w:val="00922F20"/>
    <w:rsid w:val="0092329D"/>
    <w:rsid w:val="00930908"/>
    <w:rsid w:val="009364FF"/>
    <w:rsid w:val="0093678E"/>
    <w:rsid w:val="00936DA9"/>
    <w:rsid w:val="00941831"/>
    <w:rsid w:val="00947F40"/>
    <w:rsid w:val="00950614"/>
    <w:rsid w:val="009535A9"/>
    <w:rsid w:val="009564ED"/>
    <w:rsid w:val="00961AB2"/>
    <w:rsid w:val="00963F67"/>
    <w:rsid w:val="00967B1D"/>
    <w:rsid w:val="00980D09"/>
    <w:rsid w:val="00987DAE"/>
    <w:rsid w:val="009A57D2"/>
    <w:rsid w:val="009A70FE"/>
    <w:rsid w:val="009B19D3"/>
    <w:rsid w:val="009B2652"/>
    <w:rsid w:val="009B7703"/>
    <w:rsid w:val="009B7F53"/>
    <w:rsid w:val="009C3868"/>
    <w:rsid w:val="009D1C1F"/>
    <w:rsid w:val="009D1D50"/>
    <w:rsid w:val="009D610A"/>
    <w:rsid w:val="009E050C"/>
    <w:rsid w:val="009E3359"/>
    <w:rsid w:val="009E55F4"/>
    <w:rsid w:val="009F35DB"/>
    <w:rsid w:val="009F5996"/>
    <w:rsid w:val="00A02195"/>
    <w:rsid w:val="00A03DF9"/>
    <w:rsid w:val="00A07EAE"/>
    <w:rsid w:val="00A12AB6"/>
    <w:rsid w:val="00A15748"/>
    <w:rsid w:val="00A15A62"/>
    <w:rsid w:val="00A24807"/>
    <w:rsid w:val="00A2639B"/>
    <w:rsid w:val="00A269CB"/>
    <w:rsid w:val="00A35286"/>
    <w:rsid w:val="00A3553C"/>
    <w:rsid w:val="00A357CA"/>
    <w:rsid w:val="00A4343F"/>
    <w:rsid w:val="00A468DD"/>
    <w:rsid w:val="00A50565"/>
    <w:rsid w:val="00A5275A"/>
    <w:rsid w:val="00A555CF"/>
    <w:rsid w:val="00A5634D"/>
    <w:rsid w:val="00A62C1D"/>
    <w:rsid w:val="00A642D9"/>
    <w:rsid w:val="00A65051"/>
    <w:rsid w:val="00A73A9C"/>
    <w:rsid w:val="00A7463F"/>
    <w:rsid w:val="00A77C97"/>
    <w:rsid w:val="00A801B8"/>
    <w:rsid w:val="00A80276"/>
    <w:rsid w:val="00A8281F"/>
    <w:rsid w:val="00A852F3"/>
    <w:rsid w:val="00A930DC"/>
    <w:rsid w:val="00AA657F"/>
    <w:rsid w:val="00AB1F27"/>
    <w:rsid w:val="00AB4AE4"/>
    <w:rsid w:val="00AC26A2"/>
    <w:rsid w:val="00AC560A"/>
    <w:rsid w:val="00AC5D26"/>
    <w:rsid w:val="00AD37DE"/>
    <w:rsid w:val="00AD4301"/>
    <w:rsid w:val="00AD7D81"/>
    <w:rsid w:val="00B0125F"/>
    <w:rsid w:val="00B01BBF"/>
    <w:rsid w:val="00B0471E"/>
    <w:rsid w:val="00B054F7"/>
    <w:rsid w:val="00B0625D"/>
    <w:rsid w:val="00B064F5"/>
    <w:rsid w:val="00B07934"/>
    <w:rsid w:val="00B156D0"/>
    <w:rsid w:val="00B15F46"/>
    <w:rsid w:val="00B2042B"/>
    <w:rsid w:val="00B217E9"/>
    <w:rsid w:val="00B24D62"/>
    <w:rsid w:val="00B36470"/>
    <w:rsid w:val="00B36B8E"/>
    <w:rsid w:val="00B40628"/>
    <w:rsid w:val="00B43B5B"/>
    <w:rsid w:val="00B54F9F"/>
    <w:rsid w:val="00B61E97"/>
    <w:rsid w:val="00B6631C"/>
    <w:rsid w:val="00B668D6"/>
    <w:rsid w:val="00B7063C"/>
    <w:rsid w:val="00B82A43"/>
    <w:rsid w:val="00B82E32"/>
    <w:rsid w:val="00B839A0"/>
    <w:rsid w:val="00B9052E"/>
    <w:rsid w:val="00B921C9"/>
    <w:rsid w:val="00BA213B"/>
    <w:rsid w:val="00BA4B52"/>
    <w:rsid w:val="00BA7113"/>
    <w:rsid w:val="00BB0FCD"/>
    <w:rsid w:val="00BC3697"/>
    <w:rsid w:val="00BD3884"/>
    <w:rsid w:val="00BD7A9A"/>
    <w:rsid w:val="00BE0721"/>
    <w:rsid w:val="00BE358E"/>
    <w:rsid w:val="00BE48C5"/>
    <w:rsid w:val="00BE5F04"/>
    <w:rsid w:val="00BF0591"/>
    <w:rsid w:val="00BF4988"/>
    <w:rsid w:val="00BF5156"/>
    <w:rsid w:val="00C02AD5"/>
    <w:rsid w:val="00C04EE5"/>
    <w:rsid w:val="00C0510F"/>
    <w:rsid w:val="00C10A8D"/>
    <w:rsid w:val="00C12416"/>
    <w:rsid w:val="00C14E50"/>
    <w:rsid w:val="00C154AF"/>
    <w:rsid w:val="00C17A50"/>
    <w:rsid w:val="00C221C4"/>
    <w:rsid w:val="00C32A45"/>
    <w:rsid w:val="00C34C91"/>
    <w:rsid w:val="00C365CF"/>
    <w:rsid w:val="00C40479"/>
    <w:rsid w:val="00C435DB"/>
    <w:rsid w:val="00C44A8A"/>
    <w:rsid w:val="00C44AF6"/>
    <w:rsid w:val="00C46BC3"/>
    <w:rsid w:val="00C56C1B"/>
    <w:rsid w:val="00C74321"/>
    <w:rsid w:val="00C753FB"/>
    <w:rsid w:val="00C76161"/>
    <w:rsid w:val="00C762FC"/>
    <w:rsid w:val="00C76407"/>
    <w:rsid w:val="00C82A1A"/>
    <w:rsid w:val="00C865EE"/>
    <w:rsid w:val="00C91550"/>
    <w:rsid w:val="00C92791"/>
    <w:rsid w:val="00C93151"/>
    <w:rsid w:val="00C94F8F"/>
    <w:rsid w:val="00CA073F"/>
    <w:rsid w:val="00CA2C45"/>
    <w:rsid w:val="00CC04AA"/>
    <w:rsid w:val="00CC136B"/>
    <w:rsid w:val="00CC2865"/>
    <w:rsid w:val="00CC7614"/>
    <w:rsid w:val="00CD1A3F"/>
    <w:rsid w:val="00CD53EA"/>
    <w:rsid w:val="00CD6992"/>
    <w:rsid w:val="00CE117A"/>
    <w:rsid w:val="00CE3258"/>
    <w:rsid w:val="00CE54F3"/>
    <w:rsid w:val="00CF274D"/>
    <w:rsid w:val="00CF62E4"/>
    <w:rsid w:val="00D1003B"/>
    <w:rsid w:val="00D10DD7"/>
    <w:rsid w:val="00D1357E"/>
    <w:rsid w:val="00D16167"/>
    <w:rsid w:val="00D16FE2"/>
    <w:rsid w:val="00D2338F"/>
    <w:rsid w:val="00D237D6"/>
    <w:rsid w:val="00D24628"/>
    <w:rsid w:val="00D25417"/>
    <w:rsid w:val="00D2710B"/>
    <w:rsid w:val="00D272B0"/>
    <w:rsid w:val="00D30934"/>
    <w:rsid w:val="00D64A84"/>
    <w:rsid w:val="00D75706"/>
    <w:rsid w:val="00D94F80"/>
    <w:rsid w:val="00DA0210"/>
    <w:rsid w:val="00DA263F"/>
    <w:rsid w:val="00DA5440"/>
    <w:rsid w:val="00DA73B9"/>
    <w:rsid w:val="00DB1151"/>
    <w:rsid w:val="00DB3434"/>
    <w:rsid w:val="00DB414B"/>
    <w:rsid w:val="00DB75C3"/>
    <w:rsid w:val="00DB7E94"/>
    <w:rsid w:val="00DC3C50"/>
    <w:rsid w:val="00DC6BA8"/>
    <w:rsid w:val="00DD1564"/>
    <w:rsid w:val="00DD29D4"/>
    <w:rsid w:val="00DD664C"/>
    <w:rsid w:val="00DE1308"/>
    <w:rsid w:val="00DE7F63"/>
    <w:rsid w:val="00DF474C"/>
    <w:rsid w:val="00DF5863"/>
    <w:rsid w:val="00DF5D2F"/>
    <w:rsid w:val="00E05A8B"/>
    <w:rsid w:val="00E05C5E"/>
    <w:rsid w:val="00E05D83"/>
    <w:rsid w:val="00E060B9"/>
    <w:rsid w:val="00E07C79"/>
    <w:rsid w:val="00E11479"/>
    <w:rsid w:val="00E13281"/>
    <w:rsid w:val="00E22615"/>
    <w:rsid w:val="00E2792D"/>
    <w:rsid w:val="00E27BAA"/>
    <w:rsid w:val="00E36831"/>
    <w:rsid w:val="00E41AB5"/>
    <w:rsid w:val="00E652EE"/>
    <w:rsid w:val="00E72A97"/>
    <w:rsid w:val="00E7494C"/>
    <w:rsid w:val="00E7632A"/>
    <w:rsid w:val="00E91CF9"/>
    <w:rsid w:val="00E9232D"/>
    <w:rsid w:val="00E948A5"/>
    <w:rsid w:val="00E95A3D"/>
    <w:rsid w:val="00EA10F3"/>
    <w:rsid w:val="00EA2F36"/>
    <w:rsid w:val="00EA4681"/>
    <w:rsid w:val="00EA4F5C"/>
    <w:rsid w:val="00EA6A9C"/>
    <w:rsid w:val="00EB08B3"/>
    <w:rsid w:val="00EB31CF"/>
    <w:rsid w:val="00EB592A"/>
    <w:rsid w:val="00EB5AB6"/>
    <w:rsid w:val="00EC2546"/>
    <w:rsid w:val="00EC78D0"/>
    <w:rsid w:val="00ED0CAC"/>
    <w:rsid w:val="00ED5E70"/>
    <w:rsid w:val="00EF570E"/>
    <w:rsid w:val="00F0466C"/>
    <w:rsid w:val="00F04F36"/>
    <w:rsid w:val="00F07C30"/>
    <w:rsid w:val="00F1157A"/>
    <w:rsid w:val="00F14C5A"/>
    <w:rsid w:val="00F3147D"/>
    <w:rsid w:val="00F35F0B"/>
    <w:rsid w:val="00F37EE2"/>
    <w:rsid w:val="00F46E2C"/>
    <w:rsid w:val="00F50323"/>
    <w:rsid w:val="00F50765"/>
    <w:rsid w:val="00F53519"/>
    <w:rsid w:val="00F633FD"/>
    <w:rsid w:val="00F7412C"/>
    <w:rsid w:val="00F74E3C"/>
    <w:rsid w:val="00F763CA"/>
    <w:rsid w:val="00F8112E"/>
    <w:rsid w:val="00F948B1"/>
    <w:rsid w:val="00FB027F"/>
    <w:rsid w:val="00FB6040"/>
    <w:rsid w:val="00FB734C"/>
    <w:rsid w:val="00FC2A50"/>
    <w:rsid w:val="00FC60CE"/>
    <w:rsid w:val="00FD0993"/>
    <w:rsid w:val="00FD6C8A"/>
    <w:rsid w:val="00FD7316"/>
    <w:rsid w:val="00FE5575"/>
    <w:rsid w:val="00FF4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7DE3162-CD9A-4A36-9017-A1F124AA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0C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C60CE"/>
    <w:pPr>
      <w:keepNext/>
      <w:jc w:val="center"/>
      <w:outlineLvl w:val="0"/>
    </w:pPr>
    <w:rPr>
      <w:caps/>
      <w:noProof/>
      <w:color w:val="008000"/>
      <w:sz w:val="26"/>
      <w:szCs w:val="26"/>
    </w:rPr>
  </w:style>
  <w:style w:type="paragraph" w:styleId="2">
    <w:name w:val="heading 2"/>
    <w:basedOn w:val="a"/>
    <w:next w:val="a"/>
    <w:link w:val="20"/>
    <w:semiHidden/>
    <w:unhideWhenUsed/>
    <w:qFormat/>
    <w:rsid w:val="00FC60CE"/>
    <w:pPr>
      <w:keepNext/>
      <w:ind w:left="317"/>
      <w:jc w:val="center"/>
      <w:outlineLvl w:val="1"/>
    </w:pPr>
    <w:rPr>
      <w:caps/>
      <w:noProof/>
      <w:color w:val="008000"/>
      <w:sz w:val="26"/>
      <w:szCs w:val="26"/>
    </w:rPr>
  </w:style>
  <w:style w:type="paragraph" w:styleId="3">
    <w:name w:val="heading 3"/>
    <w:basedOn w:val="a"/>
    <w:next w:val="a"/>
    <w:link w:val="30"/>
    <w:semiHidden/>
    <w:unhideWhenUsed/>
    <w:qFormat/>
    <w:rsid w:val="001746C2"/>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1746C2"/>
    <w:pPr>
      <w:keepNext/>
      <w:ind w:firstLine="3960"/>
      <w:jc w:val="right"/>
      <w:outlineLvl w:val="3"/>
    </w:pPr>
    <w:rPr>
      <w:sz w:val="28"/>
      <w:lang w:eastAsia="zh-CN"/>
    </w:rPr>
  </w:style>
  <w:style w:type="paragraph" w:styleId="5">
    <w:name w:val="heading 5"/>
    <w:basedOn w:val="a"/>
    <w:next w:val="a"/>
    <w:link w:val="50"/>
    <w:semiHidden/>
    <w:unhideWhenUsed/>
    <w:qFormat/>
    <w:rsid w:val="001746C2"/>
    <w:pPr>
      <w:keepNext/>
      <w:outlineLvl w:val="4"/>
    </w:pPr>
    <w:rPr>
      <w:sz w:val="24"/>
      <w:lang w:eastAsia="zh-CN"/>
    </w:rPr>
  </w:style>
  <w:style w:type="paragraph" w:styleId="6">
    <w:name w:val="heading 6"/>
    <w:basedOn w:val="a"/>
    <w:next w:val="a"/>
    <w:link w:val="60"/>
    <w:semiHidden/>
    <w:unhideWhenUsed/>
    <w:qFormat/>
    <w:rsid w:val="001746C2"/>
    <w:pPr>
      <w:keepNext/>
      <w:jc w:val="center"/>
      <w:outlineLvl w:val="5"/>
    </w:pPr>
    <w:rPr>
      <w:b/>
      <w:sz w:val="24"/>
      <w:lang w:eastAsia="zh-CN"/>
    </w:rPr>
  </w:style>
  <w:style w:type="paragraph" w:styleId="7">
    <w:name w:val="heading 7"/>
    <w:basedOn w:val="a"/>
    <w:next w:val="a"/>
    <w:link w:val="70"/>
    <w:semiHidden/>
    <w:unhideWhenUsed/>
    <w:qFormat/>
    <w:rsid w:val="001746C2"/>
    <w:pPr>
      <w:keepNext/>
      <w:jc w:val="both"/>
      <w:outlineLvl w:val="6"/>
    </w:pPr>
    <w:rPr>
      <w:sz w:val="24"/>
      <w:lang w:eastAsia="zh-CN"/>
    </w:rPr>
  </w:style>
  <w:style w:type="paragraph" w:styleId="8">
    <w:name w:val="heading 8"/>
    <w:basedOn w:val="a"/>
    <w:next w:val="a"/>
    <w:link w:val="80"/>
    <w:semiHidden/>
    <w:unhideWhenUsed/>
    <w:qFormat/>
    <w:rsid w:val="001746C2"/>
    <w:pPr>
      <w:keepNext/>
      <w:ind w:left="198"/>
      <w:outlineLvl w:val="7"/>
    </w:pPr>
    <w:rPr>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60CE"/>
    <w:rPr>
      <w:rFonts w:ascii="Times New Roman" w:eastAsia="Times New Roman" w:hAnsi="Times New Roman" w:cs="Times New Roman"/>
      <w:caps/>
      <w:noProof/>
      <w:color w:val="008000"/>
      <w:sz w:val="26"/>
      <w:szCs w:val="26"/>
      <w:lang w:eastAsia="ru-RU"/>
    </w:rPr>
  </w:style>
  <w:style w:type="character" w:customStyle="1" w:styleId="20">
    <w:name w:val="Заголовок 2 Знак"/>
    <w:basedOn w:val="a0"/>
    <w:link w:val="2"/>
    <w:semiHidden/>
    <w:rsid w:val="00FC60CE"/>
    <w:rPr>
      <w:rFonts w:ascii="Times New Roman" w:eastAsia="Times New Roman" w:hAnsi="Times New Roman" w:cs="Times New Roman"/>
      <w:caps/>
      <w:noProof/>
      <w:color w:val="008000"/>
      <w:sz w:val="26"/>
      <w:szCs w:val="26"/>
      <w:lang w:eastAsia="ru-RU"/>
    </w:rPr>
  </w:style>
  <w:style w:type="character" w:customStyle="1" w:styleId="30">
    <w:name w:val="Заголовок 3 Знак"/>
    <w:basedOn w:val="a0"/>
    <w:link w:val="3"/>
    <w:semiHidden/>
    <w:rsid w:val="001746C2"/>
    <w:rPr>
      <w:rFonts w:ascii="Arial" w:eastAsia="Times New Roman" w:hAnsi="Arial" w:cs="Arial"/>
      <w:b/>
      <w:bCs/>
      <w:sz w:val="26"/>
      <w:szCs w:val="26"/>
      <w:lang w:eastAsia="ru-RU"/>
    </w:rPr>
  </w:style>
  <w:style w:type="character" w:customStyle="1" w:styleId="40">
    <w:name w:val="Заголовок 4 Знак"/>
    <w:basedOn w:val="a0"/>
    <w:link w:val="4"/>
    <w:semiHidden/>
    <w:rsid w:val="001746C2"/>
    <w:rPr>
      <w:rFonts w:ascii="Times New Roman" w:eastAsia="Times New Roman" w:hAnsi="Times New Roman" w:cs="Times New Roman"/>
      <w:sz w:val="28"/>
      <w:szCs w:val="20"/>
      <w:lang w:eastAsia="zh-CN"/>
    </w:rPr>
  </w:style>
  <w:style w:type="character" w:customStyle="1" w:styleId="50">
    <w:name w:val="Заголовок 5 Знак"/>
    <w:basedOn w:val="a0"/>
    <w:link w:val="5"/>
    <w:semiHidden/>
    <w:rsid w:val="001746C2"/>
    <w:rPr>
      <w:rFonts w:ascii="Times New Roman" w:eastAsia="Times New Roman" w:hAnsi="Times New Roman" w:cs="Times New Roman"/>
      <w:sz w:val="24"/>
      <w:szCs w:val="20"/>
      <w:lang w:eastAsia="zh-CN"/>
    </w:rPr>
  </w:style>
  <w:style w:type="character" w:customStyle="1" w:styleId="60">
    <w:name w:val="Заголовок 6 Знак"/>
    <w:basedOn w:val="a0"/>
    <w:link w:val="6"/>
    <w:semiHidden/>
    <w:rsid w:val="001746C2"/>
    <w:rPr>
      <w:rFonts w:ascii="Times New Roman" w:eastAsia="Times New Roman" w:hAnsi="Times New Roman" w:cs="Times New Roman"/>
      <w:b/>
      <w:sz w:val="24"/>
      <w:szCs w:val="20"/>
      <w:lang w:eastAsia="zh-CN"/>
    </w:rPr>
  </w:style>
  <w:style w:type="character" w:customStyle="1" w:styleId="70">
    <w:name w:val="Заголовок 7 Знак"/>
    <w:basedOn w:val="a0"/>
    <w:link w:val="7"/>
    <w:semiHidden/>
    <w:rsid w:val="001746C2"/>
    <w:rPr>
      <w:rFonts w:ascii="Times New Roman" w:eastAsia="Times New Roman" w:hAnsi="Times New Roman" w:cs="Times New Roman"/>
      <w:sz w:val="24"/>
      <w:szCs w:val="20"/>
      <w:lang w:eastAsia="zh-CN"/>
    </w:rPr>
  </w:style>
  <w:style w:type="character" w:customStyle="1" w:styleId="80">
    <w:name w:val="Заголовок 8 Знак"/>
    <w:basedOn w:val="a0"/>
    <w:link w:val="8"/>
    <w:semiHidden/>
    <w:rsid w:val="001746C2"/>
    <w:rPr>
      <w:rFonts w:ascii="Times New Roman" w:eastAsia="Times New Roman" w:hAnsi="Times New Roman" w:cs="Times New Roman"/>
      <w:sz w:val="28"/>
      <w:szCs w:val="24"/>
      <w:lang w:val="en-US" w:eastAsia="ru-RU"/>
    </w:rPr>
  </w:style>
  <w:style w:type="numbering" w:customStyle="1" w:styleId="11">
    <w:name w:val="Нет списка1"/>
    <w:next w:val="a2"/>
    <w:uiPriority w:val="99"/>
    <w:semiHidden/>
    <w:unhideWhenUsed/>
    <w:rsid w:val="001746C2"/>
  </w:style>
  <w:style w:type="character" w:styleId="a3">
    <w:name w:val="Hyperlink"/>
    <w:unhideWhenUsed/>
    <w:rsid w:val="001746C2"/>
    <w:rPr>
      <w:color w:val="0000FF"/>
      <w:u w:val="single"/>
    </w:rPr>
  </w:style>
  <w:style w:type="character" w:styleId="a4">
    <w:name w:val="FollowedHyperlink"/>
    <w:semiHidden/>
    <w:unhideWhenUsed/>
    <w:rsid w:val="001746C2"/>
    <w:rPr>
      <w:color w:val="800080"/>
      <w:u w:val="single"/>
    </w:rPr>
  </w:style>
  <w:style w:type="paragraph" w:styleId="HTML">
    <w:name w:val="HTML Preformatted"/>
    <w:basedOn w:val="a"/>
    <w:link w:val="HTML0"/>
    <w:semiHidden/>
    <w:unhideWhenUsed/>
    <w:rsid w:val="00174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0"/>
    <w:link w:val="HTML"/>
    <w:semiHidden/>
    <w:rsid w:val="001746C2"/>
    <w:rPr>
      <w:rFonts w:ascii="Courier New" w:eastAsia="Times New Roman" w:hAnsi="Courier New" w:cs="Times New Roman"/>
      <w:sz w:val="20"/>
      <w:szCs w:val="20"/>
      <w:lang w:val="x-none" w:eastAsia="x-none"/>
    </w:rPr>
  </w:style>
  <w:style w:type="paragraph" w:styleId="a5">
    <w:name w:val="Normal (Web)"/>
    <w:basedOn w:val="a"/>
    <w:semiHidden/>
    <w:unhideWhenUsed/>
    <w:rsid w:val="001746C2"/>
    <w:pPr>
      <w:spacing w:before="100" w:beforeAutospacing="1" w:after="100" w:afterAutospacing="1"/>
    </w:pPr>
    <w:rPr>
      <w:sz w:val="24"/>
      <w:szCs w:val="24"/>
    </w:rPr>
  </w:style>
  <w:style w:type="paragraph" w:styleId="a6">
    <w:name w:val="footnote text"/>
    <w:basedOn w:val="a"/>
    <w:link w:val="a7"/>
    <w:semiHidden/>
    <w:unhideWhenUsed/>
    <w:rsid w:val="001746C2"/>
  </w:style>
  <w:style w:type="character" w:customStyle="1" w:styleId="a7">
    <w:name w:val="Текст сноски Знак"/>
    <w:basedOn w:val="a0"/>
    <w:link w:val="a6"/>
    <w:semiHidden/>
    <w:rsid w:val="001746C2"/>
    <w:rPr>
      <w:rFonts w:ascii="Times New Roman" w:eastAsia="Times New Roman" w:hAnsi="Times New Roman" w:cs="Times New Roman"/>
      <w:sz w:val="20"/>
      <w:szCs w:val="20"/>
      <w:lang w:eastAsia="ru-RU"/>
    </w:rPr>
  </w:style>
  <w:style w:type="paragraph" w:styleId="a8">
    <w:name w:val="header"/>
    <w:basedOn w:val="a"/>
    <w:link w:val="a9"/>
    <w:uiPriority w:val="99"/>
    <w:unhideWhenUsed/>
    <w:rsid w:val="001746C2"/>
    <w:pPr>
      <w:tabs>
        <w:tab w:val="center" w:pos="4677"/>
        <w:tab w:val="right" w:pos="9355"/>
      </w:tabs>
    </w:pPr>
    <w:rPr>
      <w:sz w:val="24"/>
      <w:szCs w:val="24"/>
    </w:rPr>
  </w:style>
  <w:style w:type="character" w:customStyle="1" w:styleId="a9">
    <w:name w:val="Верхний колонтитул Знак"/>
    <w:basedOn w:val="a0"/>
    <w:link w:val="a8"/>
    <w:uiPriority w:val="99"/>
    <w:rsid w:val="001746C2"/>
    <w:rPr>
      <w:rFonts w:ascii="Times New Roman" w:eastAsia="Times New Roman" w:hAnsi="Times New Roman" w:cs="Times New Roman"/>
      <w:sz w:val="24"/>
      <w:szCs w:val="24"/>
      <w:lang w:eastAsia="ru-RU"/>
    </w:rPr>
  </w:style>
  <w:style w:type="paragraph" w:styleId="aa">
    <w:name w:val="footer"/>
    <w:basedOn w:val="a"/>
    <w:link w:val="ab"/>
    <w:unhideWhenUsed/>
    <w:rsid w:val="001746C2"/>
    <w:pPr>
      <w:tabs>
        <w:tab w:val="center" w:pos="4677"/>
        <w:tab w:val="right" w:pos="9355"/>
      </w:tabs>
    </w:pPr>
    <w:rPr>
      <w:sz w:val="24"/>
      <w:szCs w:val="24"/>
    </w:rPr>
  </w:style>
  <w:style w:type="character" w:customStyle="1" w:styleId="ab">
    <w:name w:val="Нижний колонтитул Знак"/>
    <w:basedOn w:val="a0"/>
    <w:link w:val="aa"/>
    <w:rsid w:val="001746C2"/>
    <w:rPr>
      <w:rFonts w:ascii="Times New Roman" w:eastAsia="Times New Roman" w:hAnsi="Times New Roman" w:cs="Times New Roman"/>
      <w:sz w:val="24"/>
      <w:szCs w:val="24"/>
      <w:lang w:eastAsia="ru-RU"/>
    </w:rPr>
  </w:style>
  <w:style w:type="paragraph" w:styleId="ac">
    <w:name w:val="endnote text"/>
    <w:basedOn w:val="a"/>
    <w:link w:val="ad"/>
    <w:uiPriority w:val="99"/>
    <w:semiHidden/>
    <w:unhideWhenUsed/>
    <w:rsid w:val="001746C2"/>
  </w:style>
  <w:style w:type="character" w:customStyle="1" w:styleId="ad">
    <w:name w:val="Текст концевой сноски Знак"/>
    <w:basedOn w:val="a0"/>
    <w:link w:val="ac"/>
    <w:uiPriority w:val="99"/>
    <w:semiHidden/>
    <w:rsid w:val="001746C2"/>
    <w:rPr>
      <w:rFonts w:ascii="Times New Roman" w:eastAsia="Times New Roman" w:hAnsi="Times New Roman" w:cs="Times New Roman"/>
      <w:sz w:val="20"/>
      <w:szCs w:val="20"/>
      <w:lang w:eastAsia="ru-RU"/>
    </w:rPr>
  </w:style>
  <w:style w:type="paragraph" w:styleId="ae">
    <w:name w:val="Body Text"/>
    <w:basedOn w:val="a"/>
    <w:link w:val="af"/>
    <w:semiHidden/>
    <w:unhideWhenUsed/>
    <w:rsid w:val="001746C2"/>
    <w:pPr>
      <w:widowControl w:val="0"/>
      <w:autoSpaceDE w:val="0"/>
      <w:autoSpaceDN w:val="0"/>
      <w:adjustRightInd w:val="0"/>
      <w:jc w:val="center"/>
    </w:pPr>
    <w:rPr>
      <w:b/>
      <w:bCs/>
      <w:sz w:val="28"/>
      <w:szCs w:val="22"/>
    </w:rPr>
  </w:style>
  <w:style w:type="character" w:customStyle="1" w:styleId="af">
    <w:name w:val="Основной текст Знак"/>
    <w:basedOn w:val="a0"/>
    <w:link w:val="ae"/>
    <w:semiHidden/>
    <w:rsid w:val="001746C2"/>
    <w:rPr>
      <w:rFonts w:ascii="Times New Roman" w:eastAsia="Times New Roman" w:hAnsi="Times New Roman" w:cs="Times New Roman"/>
      <w:b/>
      <w:bCs/>
      <w:sz w:val="28"/>
      <w:lang w:eastAsia="ru-RU"/>
    </w:rPr>
  </w:style>
  <w:style w:type="paragraph" w:styleId="af0">
    <w:name w:val="Body Text Indent"/>
    <w:basedOn w:val="a"/>
    <w:link w:val="af1"/>
    <w:semiHidden/>
    <w:unhideWhenUsed/>
    <w:rsid w:val="001746C2"/>
    <w:pPr>
      <w:spacing w:after="120"/>
      <w:ind w:left="283"/>
    </w:pPr>
    <w:rPr>
      <w:sz w:val="24"/>
      <w:szCs w:val="24"/>
      <w:lang w:val="x-none" w:eastAsia="x-none"/>
    </w:rPr>
  </w:style>
  <w:style w:type="character" w:customStyle="1" w:styleId="af1">
    <w:name w:val="Основной текст с отступом Знак"/>
    <w:basedOn w:val="a0"/>
    <w:link w:val="af0"/>
    <w:semiHidden/>
    <w:rsid w:val="001746C2"/>
    <w:rPr>
      <w:rFonts w:ascii="Times New Roman" w:eastAsia="Times New Roman" w:hAnsi="Times New Roman" w:cs="Times New Roman"/>
      <w:sz w:val="24"/>
      <w:szCs w:val="24"/>
      <w:lang w:val="x-none" w:eastAsia="x-none"/>
    </w:rPr>
  </w:style>
  <w:style w:type="paragraph" w:styleId="21">
    <w:name w:val="Body Text 2"/>
    <w:basedOn w:val="a"/>
    <w:link w:val="22"/>
    <w:semiHidden/>
    <w:unhideWhenUsed/>
    <w:rsid w:val="001746C2"/>
    <w:pPr>
      <w:spacing w:after="120" w:line="480" w:lineRule="auto"/>
    </w:pPr>
    <w:rPr>
      <w:sz w:val="24"/>
      <w:szCs w:val="24"/>
      <w:lang w:val="en-US" w:eastAsia="en-US"/>
    </w:rPr>
  </w:style>
  <w:style w:type="character" w:customStyle="1" w:styleId="22">
    <w:name w:val="Основной текст 2 Знак"/>
    <w:basedOn w:val="a0"/>
    <w:link w:val="21"/>
    <w:semiHidden/>
    <w:rsid w:val="001746C2"/>
    <w:rPr>
      <w:rFonts w:ascii="Times New Roman" w:eastAsia="Times New Roman" w:hAnsi="Times New Roman" w:cs="Times New Roman"/>
      <w:sz w:val="24"/>
      <w:szCs w:val="24"/>
      <w:lang w:val="en-US"/>
    </w:rPr>
  </w:style>
  <w:style w:type="paragraph" w:styleId="23">
    <w:name w:val="Body Text Indent 2"/>
    <w:basedOn w:val="a"/>
    <w:link w:val="24"/>
    <w:uiPriority w:val="99"/>
    <w:semiHidden/>
    <w:unhideWhenUsed/>
    <w:rsid w:val="001746C2"/>
    <w:pPr>
      <w:spacing w:after="120" w:line="480" w:lineRule="auto"/>
      <w:ind w:left="283"/>
    </w:pPr>
    <w:rPr>
      <w:sz w:val="24"/>
      <w:szCs w:val="24"/>
      <w:lang w:val="x-none" w:eastAsia="x-none"/>
    </w:rPr>
  </w:style>
  <w:style w:type="character" w:customStyle="1" w:styleId="24">
    <w:name w:val="Основной текст с отступом 2 Знак"/>
    <w:basedOn w:val="a0"/>
    <w:link w:val="23"/>
    <w:uiPriority w:val="99"/>
    <w:semiHidden/>
    <w:rsid w:val="001746C2"/>
    <w:rPr>
      <w:rFonts w:ascii="Times New Roman" w:eastAsia="Times New Roman" w:hAnsi="Times New Roman" w:cs="Times New Roman"/>
      <w:sz w:val="24"/>
      <w:szCs w:val="24"/>
      <w:lang w:val="x-none" w:eastAsia="x-none"/>
    </w:rPr>
  </w:style>
  <w:style w:type="paragraph" w:styleId="31">
    <w:name w:val="Body Text Indent 3"/>
    <w:basedOn w:val="a"/>
    <w:link w:val="32"/>
    <w:semiHidden/>
    <w:unhideWhenUsed/>
    <w:rsid w:val="001746C2"/>
    <w:pPr>
      <w:spacing w:after="120"/>
      <w:ind w:left="283"/>
    </w:pPr>
    <w:rPr>
      <w:sz w:val="16"/>
      <w:szCs w:val="16"/>
      <w:lang w:val="x-none" w:eastAsia="x-none"/>
    </w:rPr>
  </w:style>
  <w:style w:type="character" w:customStyle="1" w:styleId="32">
    <w:name w:val="Основной текст с отступом 3 Знак"/>
    <w:basedOn w:val="a0"/>
    <w:link w:val="31"/>
    <w:semiHidden/>
    <w:rsid w:val="001746C2"/>
    <w:rPr>
      <w:rFonts w:ascii="Times New Roman" w:eastAsia="Times New Roman" w:hAnsi="Times New Roman" w:cs="Times New Roman"/>
      <w:sz w:val="16"/>
      <w:szCs w:val="16"/>
      <w:lang w:val="x-none" w:eastAsia="x-none"/>
    </w:rPr>
  </w:style>
  <w:style w:type="paragraph" w:styleId="af2">
    <w:name w:val="Document Map"/>
    <w:basedOn w:val="a"/>
    <w:link w:val="af3"/>
    <w:semiHidden/>
    <w:unhideWhenUsed/>
    <w:rsid w:val="001746C2"/>
    <w:pPr>
      <w:shd w:val="clear" w:color="auto" w:fill="000080"/>
    </w:pPr>
    <w:rPr>
      <w:rFonts w:ascii="Tahoma" w:hAnsi="Tahoma" w:cs="Tahoma"/>
    </w:rPr>
  </w:style>
  <w:style w:type="character" w:customStyle="1" w:styleId="af3">
    <w:name w:val="Схема документа Знак"/>
    <w:basedOn w:val="a0"/>
    <w:link w:val="af2"/>
    <w:semiHidden/>
    <w:rsid w:val="001746C2"/>
    <w:rPr>
      <w:rFonts w:ascii="Tahoma" w:eastAsia="Times New Roman" w:hAnsi="Tahoma" w:cs="Tahoma"/>
      <w:sz w:val="20"/>
      <w:szCs w:val="20"/>
      <w:shd w:val="clear" w:color="auto" w:fill="000080"/>
      <w:lang w:eastAsia="ru-RU"/>
    </w:rPr>
  </w:style>
  <w:style w:type="paragraph" w:styleId="af4">
    <w:name w:val="Balloon Text"/>
    <w:basedOn w:val="a"/>
    <w:link w:val="af5"/>
    <w:semiHidden/>
    <w:unhideWhenUsed/>
    <w:rsid w:val="001746C2"/>
    <w:rPr>
      <w:rFonts w:ascii="Tahoma" w:hAnsi="Tahoma"/>
      <w:sz w:val="16"/>
      <w:szCs w:val="16"/>
      <w:lang w:val="x-none" w:eastAsia="x-none"/>
    </w:rPr>
  </w:style>
  <w:style w:type="character" w:customStyle="1" w:styleId="af5">
    <w:name w:val="Текст выноски Знак"/>
    <w:basedOn w:val="a0"/>
    <w:link w:val="af4"/>
    <w:semiHidden/>
    <w:rsid w:val="001746C2"/>
    <w:rPr>
      <w:rFonts w:ascii="Tahoma" w:eastAsia="Times New Roman" w:hAnsi="Tahoma" w:cs="Times New Roman"/>
      <w:sz w:val="16"/>
      <w:szCs w:val="16"/>
      <w:lang w:val="x-none" w:eastAsia="x-none"/>
    </w:rPr>
  </w:style>
  <w:style w:type="paragraph" w:styleId="af6">
    <w:name w:val="No Spacing"/>
    <w:uiPriority w:val="1"/>
    <w:qFormat/>
    <w:rsid w:val="001746C2"/>
    <w:pPr>
      <w:spacing w:after="0" w:line="240" w:lineRule="auto"/>
    </w:pPr>
    <w:rPr>
      <w:rFonts w:ascii="Times New Roman" w:eastAsia="Times New Roman" w:hAnsi="Times New Roman" w:cs="Times New Roman"/>
      <w:sz w:val="24"/>
      <w:szCs w:val="24"/>
      <w:lang w:eastAsia="ru-RU"/>
    </w:rPr>
  </w:style>
  <w:style w:type="paragraph" w:styleId="af7">
    <w:name w:val="List Paragraph"/>
    <w:basedOn w:val="a"/>
    <w:uiPriority w:val="34"/>
    <w:qFormat/>
    <w:rsid w:val="001746C2"/>
    <w:pPr>
      <w:ind w:left="720"/>
      <w:contextualSpacing/>
      <w:jc w:val="center"/>
    </w:pPr>
    <w:rPr>
      <w:rFonts w:ascii="Calibri" w:eastAsia="Calibri" w:hAnsi="Calibri"/>
      <w:sz w:val="22"/>
      <w:szCs w:val="22"/>
      <w:lang w:eastAsia="en-US"/>
    </w:rPr>
  </w:style>
  <w:style w:type="paragraph" w:customStyle="1" w:styleId="ConsPlusNonformat">
    <w:name w:val="ConsPlusNonformat"/>
    <w:uiPriority w:val="99"/>
    <w:rsid w:val="001746C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1746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1746C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1746C2"/>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9">
    <w:name w:val="Обычный (веб)9"/>
    <w:basedOn w:val="a"/>
    <w:rsid w:val="001746C2"/>
    <w:pPr>
      <w:spacing w:after="225"/>
    </w:pPr>
    <w:rPr>
      <w:color w:val="000000"/>
      <w:sz w:val="19"/>
      <w:szCs w:val="19"/>
    </w:rPr>
  </w:style>
  <w:style w:type="paragraph" w:customStyle="1" w:styleId="af8">
    <w:name w:val="Стиль"/>
    <w:rsid w:val="001746C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9">
    <w:name w:val="Нормальный (таблица)"/>
    <w:basedOn w:val="a"/>
    <w:next w:val="a"/>
    <w:uiPriority w:val="99"/>
    <w:rsid w:val="001746C2"/>
    <w:pPr>
      <w:widowControl w:val="0"/>
      <w:autoSpaceDE w:val="0"/>
      <w:autoSpaceDN w:val="0"/>
      <w:adjustRightInd w:val="0"/>
      <w:jc w:val="both"/>
    </w:pPr>
    <w:rPr>
      <w:rFonts w:ascii="Arial" w:hAnsi="Arial" w:cs="Arial"/>
      <w:sz w:val="24"/>
      <w:szCs w:val="24"/>
    </w:rPr>
  </w:style>
  <w:style w:type="paragraph" w:customStyle="1" w:styleId="afa">
    <w:name w:val="Прижатый влево"/>
    <w:basedOn w:val="a"/>
    <w:next w:val="a"/>
    <w:uiPriority w:val="99"/>
    <w:rsid w:val="001746C2"/>
    <w:pPr>
      <w:widowControl w:val="0"/>
      <w:autoSpaceDE w:val="0"/>
      <w:autoSpaceDN w:val="0"/>
      <w:adjustRightInd w:val="0"/>
    </w:pPr>
    <w:rPr>
      <w:rFonts w:ascii="Arial" w:hAnsi="Arial" w:cs="Arial"/>
      <w:sz w:val="24"/>
      <w:szCs w:val="24"/>
    </w:rPr>
  </w:style>
  <w:style w:type="paragraph" w:customStyle="1" w:styleId="Heading">
    <w:name w:val="Heading"/>
    <w:rsid w:val="001746C2"/>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2">
    <w:name w:val="Обычный1"/>
    <w:rsid w:val="001746C2"/>
    <w:pPr>
      <w:spacing w:before="100" w:after="100" w:line="240" w:lineRule="auto"/>
    </w:pPr>
    <w:rPr>
      <w:rFonts w:ascii="Times New Roman" w:eastAsia="Times New Roman" w:hAnsi="Times New Roman" w:cs="Times New Roman"/>
      <w:sz w:val="24"/>
      <w:szCs w:val="20"/>
      <w:lang w:eastAsia="ru-RU"/>
    </w:rPr>
  </w:style>
  <w:style w:type="character" w:customStyle="1" w:styleId="33">
    <w:name w:val="Основной текст (3)_"/>
    <w:link w:val="34"/>
    <w:uiPriority w:val="99"/>
    <w:locked/>
    <w:rsid w:val="001746C2"/>
    <w:rPr>
      <w:shd w:val="clear" w:color="auto" w:fill="FFFFFF"/>
    </w:rPr>
  </w:style>
  <w:style w:type="paragraph" w:customStyle="1" w:styleId="34">
    <w:name w:val="Основной текст (3)"/>
    <w:basedOn w:val="a"/>
    <w:link w:val="33"/>
    <w:uiPriority w:val="99"/>
    <w:rsid w:val="001746C2"/>
    <w:pPr>
      <w:shd w:val="clear" w:color="auto" w:fill="FFFFFF"/>
      <w:spacing w:line="245" w:lineRule="exact"/>
      <w:jc w:val="center"/>
    </w:pPr>
    <w:rPr>
      <w:rFonts w:asciiTheme="minorHAnsi" w:eastAsiaTheme="minorHAnsi" w:hAnsiTheme="minorHAnsi" w:cstheme="minorBidi"/>
      <w:sz w:val="22"/>
      <w:szCs w:val="22"/>
      <w:lang w:eastAsia="en-US"/>
    </w:rPr>
  </w:style>
  <w:style w:type="paragraph" w:customStyle="1" w:styleId="13">
    <w:name w:val="Стиль Стиль Заголовок 1 + все прописные"/>
    <w:basedOn w:val="a"/>
    <w:rsid w:val="001746C2"/>
    <w:pPr>
      <w:keepNext/>
      <w:spacing w:before="240" w:after="60" w:line="360" w:lineRule="auto"/>
      <w:outlineLvl w:val="0"/>
    </w:pPr>
    <w:rPr>
      <w:b/>
      <w:bCs/>
      <w:kern w:val="28"/>
      <w:sz w:val="32"/>
      <w:szCs w:val="32"/>
    </w:rPr>
  </w:style>
  <w:style w:type="paragraph" w:customStyle="1" w:styleId="ConsTitle">
    <w:name w:val="ConsTitle"/>
    <w:rsid w:val="001746C2"/>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1746C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b">
    <w:name w:val="???????"/>
    <w:rsid w:val="001746C2"/>
    <w:pPr>
      <w:widowControl w:val="0"/>
      <w:snapToGrid w:val="0"/>
      <w:spacing w:after="0" w:line="240" w:lineRule="auto"/>
    </w:pPr>
    <w:rPr>
      <w:rFonts w:ascii="Times New Roman" w:eastAsia="Times New Roman" w:hAnsi="Times New Roman" w:cs="Times New Roman"/>
      <w:sz w:val="28"/>
      <w:szCs w:val="20"/>
      <w:lang w:eastAsia="ru-RU"/>
    </w:rPr>
  </w:style>
  <w:style w:type="paragraph" w:customStyle="1" w:styleId="afc">
    <w:name w:val="Таблицы (моноширинный)"/>
    <w:basedOn w:val="af8"/>
    <w:next w:val="af8"/>
    <w:rsid w:val="001746C2"/>
    <w:pPr>
      <w:adjustRightInd/>
      <w:jc w:val="both"/>
    </w:pPr>
    <w:rPr>
      <w:rFonts w:ascii="Courier New" w:hAnsi="Courier New" w:cs="Courier New"/>
      <w:sz w:val="20"/>
      <w:szCs w:val="20"/>
    </w:rPr>
  </w:style>
  <w:style w:type="paragraph" w:customStyle="1" w:styleId="ConsNonformat">
    <w:name w:val="ConsNonformat"/>
    <w:rsid w:val="001746C2"/>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ConsPlusNormal0">
    <w:name w:val="ConsPlusNormal Знак"/>
    <w:rsid w:val="001746C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d">
    <w:name w:val="атличный"/>
    <w:rsid w:val="001746C2"/>
    <w:pPr>
      <w:spacing w:after="0" w:line="240" w:lineRule="auto"/>
      <w:ind w:firstLine="720"/>
      <w:jc w:val="both"/>
    </w:pPr>
    <w:rPr>
      <w:rFonts w:ascii="Times New Roman" w:eastAsia="Arial Unicode MS" w:hAnsi="Times New Roman" w:cs="Arial Unicode MS"/>
      <w:sz w:val="24"/>
      <w:szCs w:val="24"/>
      <w:lang w:eastAsia="ru-RU"/>
    </w:rPr>
  </w:style>
  <w:style w:type="character" w:styleId="afe">
    <w:name w:val="footnote reference"/>
    <w:semiHidden/>
    <w:unhideWhenUsed/>
    <w:rsid w:val="001746C2"/>
    <w:rPr>
      <w:vertAlign w:val="superscript"/>
    </w:rPr>
  </w:style>
  <w:style w:type="character" w:styleId="aff">
    <w:name w:val="endnote reference"/>
    <w:uiPriority w:val="99"/>
    <w:semiHidden/>
    <w:unhideWhenUsed/>
    <w:rsid w:val="001746C2"/>
    <w:rPr>
      <w:vertAlign w:val="superscript"/>
    </w:rPr>
  </w:style>
  <w:style w:type="character" w:customStyle="1" w:styleId="210">
    <w:name w:val="Основной текст 2 Знак1"/>
    <w:basedOn w:val="a0"/>
    <w:uiPriority w:val="99"/>
    <w:rsid w:val="001746C2"/>
    <w:rPr>
      <w:sz w:val="24"/>
      <w:szCs w:val="24"/>
    </w:rPr>
  </w:style>
  <w:style w:type="character" w:customStyle="1" w:styleId="aff0">
    <w:name w:val="Гипертекстовая ссылка"/>
    <w:uiPriority w:val="99"/>
    <w:rsid w:val="001746C2"/>
    <w:rPr>
      <w:rFonts w:ascii="Times New Roman" w:hAnsi="Times New Roman" w:cs="Times New Roman" w:hint="default"/>
      <w:b w:val="0"/>
      <w:bCs w:val="0"/>
      <w:color w:val="106BBE"/>
    </w:rPr>
  </w:style>
  <w:style w:type="table" w:styleId="aff1">
    <w:name w:val="Table Grid"/>
    <w:basedOn w:val="a1"/>
    <w:rsid w:val="001746C2"/>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91942">
      <w:bodyDiv w:val="1"/>
      <w:marLeft w:val="0"/>
      <w:marRight w:val="0"/>
      <w:marTop w:val="0"/>
      <w:marBottom w:val="0"/>
      <w:divBdr>
        <w:top w:val="none" w:sz="0" w:space="0" w:color="auto"/>
        <w:left w:val="none" w:sz="0" w:space="0" w:color="auto"/>
        <w:bottom w:val="none" w:sz="0" w:space="0" w:color="auto"/>
        <w:right w:val="none" w:sz="0" w:space="0" w:color="auto"/>
      </w:divBdr>
    </w:div>
    <w:div w:id="1109084928">
      <w:bodyDiv w:val="1"/>
      <w:marLeft w:val="0"/>
      <w:marRight w:val="0"/>
      <w:marTop w:val="0"/>
      <w:marBottom w:val="0"/>
      <w:divBdr>
        <w:top w:val="none" w:sz="0" w:space="0" w:color="auto"/>
        <w:left w:val="none" w:sz="0" w:space="0" w:color="auto"/>
        <w:bottom w:val="none" w:sz="0" w:space="0" w:color="auto"/>
        <w:right w:val="none" w:sz="0" w:space="0" w:color="auto"/>
      </w:divBdr>
    </w:div>
    <w:div w:id="1547836428">
      <w:bodyDiv w:val="1"/>
      <w:marLeft w:val="0"/>
      <w:marRight w:val="0"/>
      <w:marTop w:val="0"/>
      <w:marBottom w:val="0"/>
      <w:divBdr>
        <w:top w:val="none" w:sz="0" w:space="0" w:color="auto"/>
        <w:left w:val="none" w:sz="0" w:space="0" w:color="auto"/>
        <w:bottom w:val="none" w:sz="0" w:space="0" w:color="auto"/>
        <w:right w:val="none" w:sz="0" w:space="0" w:color="auto"/>
      </w:divBdr>
    </w:div>
    <w:div w:id="1756123038">
      <w:bodyDiv w:val="1"/>
      <w:marLeft w:val="0"/>
      <w:marRight w:val="0"/>
      <w:marTop w:val="0"/>
      <w:marBottom w:val="0"/>
      <w:divBdr>
        <w:top w:val="none" w:sz="0" w:space="0" w:color="auto"/>
        <w:left w:val="none" w:sz="0" w:space="0" w:color="auto"/>
        <w:bottom w:val="none" w:sz="0" w:space="0" w:color="auto"/>
        <w:right w:val="none" w:sz="0" w:space="0" w:color="auto"/>
      </w:divBdr>
    </w:div>
    <w:div w:id="1796367167">
      <w:bodyDiv w:val="1"/>
      <w:marLeft w:val="0"/>
      <w:marRight w:val="0"/>
      <w:marTop w:val="0"/>
      <w:marBottom w:val="0"/>
      <w:divBdr>
        <w:top w:val="none" w:sz="0" w:space="0" w:color="auto"/>
        <w:left w:val="none" w:sz="0" w:space="0" w:color="auto"/>
        <w:bottom w:val="none" w:sz="0" w:space="0" w:color="auto"/>
        <w:right w:val="none" w:sz="0" w:space="0" w:color="auto"/>
      </w:divBdr>
    </w:div>
    <w:div w:id="20247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garantF1://12041327.2000" TargetMode="External"/><Relationship Id="rId299" Type="http://schemas.openxmlformats.org/officeDocument/2006/relationships/hyperlink" Target="http://spasskiy.tatarstan.ru" TargetMode="External"/><Relationship Id="rId21" Type="http://schemas.openxmlformats.org/officeDocument/2006/relationships/hyperlink" Target="https://www,gosuslugi.ru/" TargetMode="External"/><Relationship Id="rId63" Type="http://schemas.openxmlformats.org/officeDocument/2006/relationships/hyperlink" Target="consultantplus://offline/ref=566C613682325AC8FB9C04A1A1B7DE513BF2C1A55C97C630A6177AAEE298445C26CC5C99C1XC5AM" TargetMode="External"/><Relationship Id="rId159" Type="http://schemas.openxmlformats.org/officeDocument/2006/relationships/hyperlink" Target="http://spasskiy.tatarstan.ru" TargetMode="External"/><Relationship Id="rId170" Type="http://schemas.openxmlformats.org/officeDocument/2006/relationships/hyperlink" Target="http://docs.cntd.ru/document/902228011" TargetMode="External"/><Relationship Id="rId226" Type="http://schemas.openxmlformats.org/officeDocument/2006/relationships/hyperlink" Target="http://spasskiy.tatarstan.ru" TargetMode="External"/><Relationship Id="rId268" Type="http://schemas.openxmlformats.org/officeDocument/2006/relationships/hyperlink" Target="http://docs.cntd.ru/document/543569502" TargetMode="External"/><Relationship Id="rId32" Type="http://schemas.openxmlformats.org/officeDocument/2006/relationships/hyperlink" Target="mailto:Larisa.Martynova@tatar.ru" TargetMode="External"/><Relationship Id="rId74" Type="http://schemas.openxmlformats.org/officeDocument/2006/relationships/hyperlink" Target="http://spasskiy.tatarstan.ru" TargetMode="External"/><Relationship Id="rId128" Type="http://schemas.openxmlformats.org/officeDocument/2006/relationships/hyperlink" Target="http://spasskiy.tatarstan.ru" TargetMode="External"/><Relationship Id="rId5" Type="http://schemas.openxmlformats.org/officeDocument/2006/relationships/webSettings" Target="webSettings.xml"/><Relationship Id="rId181" Type="http://schemas.openxmlformats.org/officeDocument/2006/relationships/hyperlink" Target="http://www.yandex.ru/clck/jsredir?bu=ct05&amp;from=www.yandex.ru%3Bsearch%2F%3Bweb%3B%3B&amp;text=&amp;etext=1863.kHDW-22KIqdA3jc6ojRBX3IFU8Z7YF1xitKtxuefo-DflFWPpMjBAFAwYeT0IyeoCaOsTqqxPudiao4JVf7yiNX5BlWiFvpl-ncAMqC135QD-PrfL_sRI0IeXFMVWpqDD7e_uHz8WvrhgutatRxAmZIBMzz4ggk3pKWHD5i4ZPuBGp0PWVBFGItFxUE6PWX6ZmC5YRoSHxYrl0xRkJYnfQ.f1a02e5ec8813af506800fa7a6b49e0a715f4988&amp;uuid=&amp;state=PEtFfuTeVD4jaxywoSUvtB2i7c0_vxGd2E9eR729KuIQGpPxcKWQSOOSXzkc3vVRjM9iN1UJiNAU4dCS-4FocfoIgMdGEoTJSOUymzkHvKA,&amp;&amp;cst=AiuY0DBWFJ4CiF6OxvZkNK9Cj5XrqpLY6XAVE4ZYgGlzLVEX1PGyMYWBJGyK8U1TRig-azh_cKXeBNWADVfjlFpADJ4crq522FmzHjbADop-BJML9UXf-kdwQkbpFpPJrlto1DAZbMMFshuSBW_fBSb0nML2doM2Fwq9YhSzLmJYoED4aBEy7OZllvzXCPrloJa37OgofZSW_hIE_IY9C3o9LweDYKBiR5DLGwZFED5vygDUm5VeoD6GjPnTS8wANs7zG1tg3r3Lmsel8zHHcIb2T7y-dURZfs3XjIGWhOyYdrUIWbtcJp__pf-bRf4qVTB8RYPY6ubk4GpDC-S7cRC6FC8Jtl4TPwyPwAavXUWFwsQ-5CteiCPHlhW-H8D8o4XzIbS0ourk5tGywOtXwx8qPl465ocqiu8FMdc_6DIEGGNgDt9dBrz_uky24AWM5iaTaZAQvB_HIId9OfUllDaRAV4JhNBzfgn_BGoHVgB1uHxB1WcUJZx9inupY_CXJCwMuJvzco-s4TrKV8S1_3ycDum9YzGrnOoWmmOPaMr_vWGTij1EukSmBV8J6cfqGj1K5UT6hNt_-kfJYhoHZGFe_KRFPhW0ifuViWqVDpprz-h1wV6BdNQH2JKdcQAhnLGjoxX5CRi3nQS9UyBFQ5TSTwowsihEtVH8UM0Che_HBvpNuaWPJJNJ5KrBTy_xDzty6Mkm0rLm8aGI2gL4W-20EpeCFbljQt-SKNOa0XcFTVAftfmfTJpQ7Bm7JfLP9OxxPBwgD4_N_-QxzGI4qQGjyt7hv2UNuYcdrKWcOU_DzuMIZHBhTOaAUrrEF-THA_lZbLsSd3hzykWyP4CRYKKQHJVx54O6qltgbGhTNZlX015T0yLsvr8_GRqiQoZAixuyp6pAE8FFSkVqkWAUI7tCsb-RRdI4G4jB_b995F9UWLFDSYLE4JUZ4u6GdiYKqY933CDK5AEfrLkvDgEoydNpUUYt3cVLvwsDmc7PWBZ8xf-14khCAnFruLIPUjeoC2FpB-qclGhxQLWgYLMfpSqBE644hzf5rfhoZk3o8fA6Xj-El6bxMaRSrXK3EmJtrU0DKABm4Lyydq0LQoXZFH8OLMq2PwJ7k2e5TBS0jUHxTq3_UjdljjH62w0bb7QU3CD9MPcF0wmxiqFjzVVB_OEWBFZkl_GRlC7j88WNuOVZ7W90qZykHvkU13FN5BmS3uOEHvhYCvgmqe7hKIZB3-9D-7DjHgW047tWlODGXj68i05t-i9pv1Js2nis8u_tjh3DF2GXK8yWcM8ks0TkkeRXkOXOMTFI06rhs7GsZUw14oE8YW-fAa8D9wNjIiD0PcNqWhriFyU7RVr625dHE3ts-G2-FqlMl2KvtPXrG4LC1B8lyiQDVg,,&amp;data=UlNrNmk5WktYejR0eWJFYk1LdmtxcXA5ZGhWVU9IUEF6dkFpVjAtUk12RHFPQ1lXTGI0Z2JxY0pNWjJHby16ZElndUVHVkRWR2dKWWliaVh2eGwxdXNpU0FZX0FpLVZGQktSRDBJLTVwRXMs&amp;sign=173bff9ace4e730b5c7ee84cc24b2560&amp;keyno=0&amp;b64" TargetMode="External"/><Relationship Id="rId237" Type="http://schemas.openxmlformats.org/officeDocument/2006/relationships/hyperlink" Target="http://ivo.garant.ru/" TargetMode="External"/><Relationship Id="rId279" Type="http://schemas.openxmlformats.org/officeDocument/2006/relationships/hyperlink" Target="http://spasskiy.tatarstan.ru" TargetMode="External"/><Relationship Id="rId43" Type="http://schemas.openxmlformats.org/officeDocument/2006/relationships/hyperlink" Target="http://ivo.garant.ru/" TargetMode="External"/><Relationship Id="rId139" Type="http://schemas.openxmlformats.org/officeDocument/2006/relationships/hyperlink" Target="http://ivo.garant.ru/" TargetMode="External"/><Relationship Id="rId290" Type="http://schemas.openxmlformats.org/officeDocument/2006/relationships/hyperlink" Target="http://ivo.garant.ru/" TargetMode="External"/><Relationship Id="rId304" Type="http://schemas.openxmlformats.org/officeDocument/2006/relationships/theme" Target="theme/theme1.xml"/><Relationship Id="rId85" Type="http://schemas.openxmlformats.org/officeDocument/2006/relationships/hyperlink" Target="http://docs.cntd.ru/document/902228011" TargetMode="External"/><Relationship Id="rId150" Type="http://schemas.openxmlformats.org/officeDocument/2006/relationships/hyperlink" Target="http://www.yandex.ru/clck/jsredir?bu=ct05&amp;from=www.yandex.ru%3Bsearch%2F%3Bweb%3B%3B&amp;text=&amp;etext=1863.kHDW-22KIqdA3jc6ojRBX3IFU8Z7YF1xitKtxuefo-DflFWPpMjBAFAwYeT0IyeoCaOsTqqxPudiao4JVf7yiNX5BlWiFvpl-ncAMqC135QD-PrfL_sRI0IeXFMVWpqDD7e_uHz8WvrhgutatRxAmZIBMzz4ggk3pKWHD5i4ZPuBGp0PWVBFGItFxUE6PWX6ZmC5YRoSHxYrl0xRkJYnfQ.f1a02e5ec8813af506800fa7a6b49e0a715f4988&amp;uuid=&amp;state=PEtFfuTeVD4jaxywoSUvtB2i7c0_vxGd2E9eR729KuIQGpPxcKWQSOOSXzkc3vVRjM9iN1UJiNAU4dCS-4FocfoIgMdGEoTJSOUymzkHvKA,&amp;&amp;cst=AiuY0DBWFJ4CiF6OxvZkNK9Cj5XrqpLY6XAVE4ZYgGlzLVEX1PGyMYWBJGyK8U1TRig-azh_cKXeBNWADVfjlFpADJ4crq522FmzHjbADop-BJML9UXf-kdwQkbpFpPJrlto1DAZbMMFshuSBW_fBSb0nML2doM2Fwq9YhSzLmJYoED4aBEy7OZllvzXCPrloJa37OgofZSW_hIE_IY9C3o9LweDYKBiR5DLGwZFED5vygDUm5VeoD6GjPnTS8wANs7zG1tg3r3Lmsel8zHHcIb2T7y-dURZfs3XjIGWhOyYdrUIWbtcJp__pf-bRf4qVTB8RYPY6ubk4GpDC-S7cRC6FC8Jtl4TPwyPwAavXUWFwsQ-5CteiCPHlhW-H8D8o4XzIbS0ourk5tGywOtXwx8qPl465ocqiu8FMdc_6DIEGGNgDt9dBrz_uky24AWM5iaTaZAQvB_HIId9OfUllDaRAV4JhNBzfgn_BGoHVgB1uHxB1WcUJZx9inupY_CXJCwMuJvzco-s4TrKV8S1_3ycDum9YzGrnOoWmmOPaMr_vWGTij1EukSmBV8J6cfqGj1K5UT6hNt_-kfJYhoHZGFe_KRFPhW0ifuViWqVDpprz-h1wV6BdNQH2JKdcQAhnLGjoxX5CRi3nQS9UyBFQ5TSTwowsihEtVH8UM0Che_HBvpNuaWPJJNJ5KrBTy_xDzty6Mkm0rLm8aGI2gL4W-20EpeCFbljQt-SKNOa0XcFTVAftfmfTJpQ7Bm7JfLP9OxxPBwgD4_N_-QxzGI4qQGjyt7hv2UNuYcdrKWcOU_DzuMIZHBhTOaAUrrEF-THA_lZbLsSd3hzykWyP4CRYKKQHJVx54O6qltgbGhTNZlX015T0yLsvr8_GRqiQoZAixuyp6pAE8FFSkVqkWAUI7tCsb-RRdI4G4jB_b995F9UWLFDSYLE4JUZ4u6GdiYKqY933CDK5AEfrLkvDgEoydNpUUYt3cVLvwsDmc7PWBZ8xf-14khCAnFruLIPUjeoC2FpB-qclGhxQLWgYLMfpSqBE644hzf5rfhoZk3o8fA6Xj-El6bxMaRSrXK3EmJtrU0DKABm4Lyydq0LQoXZFH8OLMq2PwJ7k2e5TBS0jUHxTq3_UjdljjH62w0bb7QU3CD9MPcF0wmxiqFjzVVB_OEWBFZkl_GRlC7j88WNuOVZ7W90qZykHvkU13FN5BmS3uOEHvhYCvgmqe7hKIZB3-9D-7DjHgW047tWlODGXj68i05t-i9pv1Js2nis8u_tjh3DF2GXK8yWcM8ks0TkkeRXkOXOMTFI06rhs7GsZUw14oE8YW-fAa8D9wNjIiD0PcNqWhriFyU7RVr625dHE3ts-G2-FqlMl2KvtPXrG4LC1B8lyiQDVg,,&amp;data=UlNrNmk5WktYejR0eWJFYk1LdmtxcXA5ZGhWVU9IUEF6dkFpVjAtUk12RHFPQ1lXTGI0Z2JxY0pNWjJHby16ZElndUVHVkRWR2dKWWliaVh2eGwxdXNpU0FZX0FpLVZGQktSRDBJLTVwRXMs&amp;sign=173bff9ace4e730b5c7ee84cc24b2560&amp;keyno=0&amp;b64" TargetMode="External"/><Relationship Id="rId192" Type="http://schemas.openxmlformats.org/officeDocument/2006/relationships/hyperlink" Target="https://uslugi.tatarstan.ru/" TargetMode="External"/><Relationship Id="rId206" Type="http://schemas.openxmlformats.org/officeDocument/2006/relationships/hyperlink" Target="https://uslugi.tatarstan.ru/mfc" TargetMode="External"/><Relationship Id="rId248" Type="http://schemas.openxmlformats.org/officeDocument/2006/relationships/hyperlink" Target="mailto:Elena.Afonshina.@tatarstan.ru" TargetMode="External"/><Relationship Id="rId12" Type="http://schemas.openxmlformats.org/officeDocument/2006/relationships/hyperlink" Target="http://www.gosuslugi.ru/" TargetMode="External"/><Relationship Id="rId108" Type="http://schemas.openxmlformats.org/officeDocument/2006/relationships/hyperlink" Target="https://uslugi.tatarstan.ru/" TargetMode="External"/><Relationship Id="rId54" Type="http://schemas.openxmlformats.org/officeDocument/2006/relationships/hyperlink" Target="mailto:Larisa.Martynova@tatar.ru" TargetMode="External"/><Relationship Id="rId96" Type="http://schemas.openxmlformats.org/officeDocument/2006/relationships/hyperlink" Target="http://spasskiy.tatarstan.ru" TargetMode="External"/><Relationship Id="rId161" Type="http://schemas.openxmlformats.org/officeDocument/2006/relationships/hyperlink" Target="http://chistopol.tatarstan.ru/),%20&#1045;&#1076;&#1080;&#1085;&#1086;&#1075;&#1086;" TargetMode="External"/><Relationship Id="rId217" Type="http://schemas.openxmlformats.org/officeDocument/2006/relationships/hyperlink" Target="http://ivo.garant.ru/" TargetMode="External"/><Relationship Id="rId6" Type="http://schemas.openxmlformats.org/officeDocument/2006/relationships/footnotes" Target="footnotes.xml"/><Relationship Id="rId238" Type="http://schemas.openxmlformats.org/officeDocument/2006/relationships/hyperlink" Target="http://chistopol.tatarstan.ru/),%20&#1045;&#1076;&#1080;&#1085;&#1086;&#1075;&#1086;" TargetMode="External"/><Relationship Id="rId259" Type="http://schemas.openxmlformats.org/officeDocument/2006/relationships/hyperlink" Target="http://spasskiy.tatarstan.ru" TargetMode="External"/><Relationship Id="rId23" Type="http://schemas.openxmlformats.org/officeDocument/2006/relationships/hyperlink" Target="http://ivo.garant.ru/" TargetMode="External"/><Relationship Id="rId119" Type="http://schemas.openxmlformats.org/officeDocument/2006/relationships/hyperlink" Target="mailto:Elena.Afonshina.@tatarstan.ru" TargetMode="External"/><Relationship Id="rId270" Type="http://schemas.openxmlformats.org/officeDocument/2006/relationships/hyperlink" Target="http://docs.cntd.ru/document/902228011" TargetMode="External"/><Relationship Id="rId291" Type="http://schemas.openxmlformats.org/officeDocument/2006/relationships/hyperlink" Target="http://ivo.garant.ru/" TargetMode="External"/><Relationship Id="rId44" Type="http://schemas.openxmlformats.org/officeDocument/2006/relationships/hyperlink" Target="http://ivo.garant.ru/" TargetMode="External"/><Relationship Id="rId65" Type="http://schemas.openxmlformats.org/officeDocument/2006/relationships/hyperlink" Target="consultantplus://offline/ref=68D9837A12E4FED738210EC60DEE645999C0C18FC983D843037DDCDABDE7BA08FEEC06FA7CC732v1M" TargetMode="External"/><Relationship Id="rId86" Type="http://schemas.openxmlformats.org/officeDocument/2006/relationships/image" Target="media/image3.png"/><Relationship Id="rId130" Type="http://schemas.openxmlformats.org/officeDocument/2006/relationships/hyperlink" Target="http://spasskiy.tatarstan.ru" TargetMode="External"/><Relationship Id="rId151" Type="http://schemas.openxmlformats.org/officeDocument/2006/relationships/hyperlink" Target="http://spasskiy.tatarstan.ru" TargetMode="External"/><Relationship Id="rId172" Type="http://schemas.openxmlformats.org/officeDocument/2006/relationships/hyperlink" Target="garantf1://10005807.3/" TargetMode="External"/><Relationship Id="rId193" Type="http://schemas.openxmlformats.org/officeDocument/2006/relationships/hyperlink" Target="https://www,gosuslugi.ru/" TargetMode="External"/><Relationship Id="rId207" Type="http://schemas.openxmlformats.org/officeDocument/2006/relationships/hyperlink" Target="http://www.yandex.ru/clck/jsredir?bu=ct05&amp;from=www.yandex.ru%3Bsearch%2F%3Bweb%3B%3B&amp;text=&amp;etext=1863.kHDW-22KIqdA3jc6ojRBX3IFU8Z7YF1xitKtxuefo-DflFWPpMjBAFAwYeT0IyeoCaOsTqqxPudiao4JVf7yiNX5BlWiFvpl-ncAMqC135QD-PrfL_sRI0IeXFMVWpqDD7e_uHz8WvrhgutatRxAmZIBMzz4ggk3pKWHD5i4ZPuBGp0PWVBFGItFxUE6PWX6ZmC5YRoSHxYrl0xRkJYnfQ.f1a02e5ec8813af506800fa7a6b49e0a715f4988&amp;uuid=&amp;state=PEtFfuTeVD4jaxywoSUvtB2i7c0_vxGd2E9eR729KuIQGpPxcKWQSOOSXzkc3vVRjM9iN1UJiNAU4dCS-4FocfoIgMdGEoTJSOUymzkHvKA,&amp;&amp;cst=AiuY0DBWFJ4CiF6OxvZkNK9Cj5XrqpLY6XAVE4ZYgGlzLVEX1PGyMYWBJGyK8U1TRig-azh_cKXeBNWADVfjlFpADJ4crq522FmzHjbADop-BJML9UXf-kdwQkbpFpPJrlto1DAZbMMFshuSBW_fBSb0nML2doM2Fwq9YhSzLmJYoED4aBEy7OZllvzXCPrloJa37OgofZSW_hIE_IY9C3o9LweDYKBiR5DLGwZFED5vygDUm5VeoD6GjPnTS8wANs7zG1tg3r3Lmsel8zHHcIb2T7y-dURZfs3XjIGWhOyYdrUIWbtcJp__pf-bRf4qVTB8RYPY6ubk4GpDC-S7cRC6FC8Jtl4TPwyPwAavXUWFwsQ-5CteiCPHlhW-H8D8o4XzIbS0ourk5tGywOtXwx8qPl465ocqiu8FMdc_6DIEGGNgDt9dBrz_uky24AWM5iaTaZAQvB_HIId9OfUllDaRAV4JhNBzfgn_BGoHVgB1uHxB1WcUJZx9inupY_CXJCwMuJvzco-s4TrKV8S1_3ycDum9YzGrnOoWmmOPaMr_vWGTij1EukSmBV8J6cfqGj1K5UT6hNt_-kfJYhoHZGFe_KRFPhW0ifuViWqVDpprz-h1wV6BdNQH2JKdcQAhnLGjoxX5CRi3nQS9UyBFQ5TSTwowsihEtVH8UM0Che_HBvpNuaWPJJNJ5KrBTy_xDzty6Mkm0rLm8aGI2gL4W-20EpeCFbljQt-SKNOa0XcFTVAftfmfTJpQ7Bm7JfLP9OxxPBwgD4_N_-QxzGI4qQGjyt7hv2UNuYcdrKWcOU_DzuMIZHBhTOaAUrrEF-THA_lZbLsSd3hzykWyP4CRYKKQHJVx54O6qltgbGhTNZlX015T0yLsvr8_GRqiQoZAixuyp6pAE8FFSkVqkWAUI7tCsb-RRdI4G4jB_b995F9UWLFDSYLE4JUZ4u6GdiYKqY933CDK5AEfrLkvDgEoydNpUUYt3cVLvwsDmc7PWBZ8xf-14khCAnFruLIPUjeoC2FpB-qclGhxQLWgYLMfpSqBE644hzf5rfhoZk3o8fA6Xj-El6bxMaRSrXK3EmJtrU0DKABm4Lyydq0LQoXZFH8OLMq2PwJ7k2e5TBS0jUHxTq3_UjdljjH62w0bb7QU3CD9MPcF0wmxiqFjzVVB_OEWBFZkl_GRlC7j88WNuOVZ7W90qZykHvkU13FN5BmS3uOEHvhYCvgmqe7hKIZB3-9D-7DjHgW047tWlODGXj68i05t-i9pv1Js2nis8u_tjh3DF2GXK8yWcM8ks0TkkeRXkOXOMTFI06rhs7GsZUw14oE8YW-fAa8D9wNjIiD0PcNqWhriFyU7RVr625dHE3ts-G2-FqlMl2KvtPXrG4LC1B8lyiQDVg,,&amp;data=UlNrNmk5WktYejR0eWJFYk1LdmtxcXA5ZGhWVU9IUEF6dkFpVjAtUk12RHFPQ1lXTGI0Z2JxY0pNWjJHby16ZElndUVHVkRWR2dKWWliaVh2eGwxdXNpU0FZX0FpLVZGQktSRDBJLTVwRXMs&amp;sign=173bff9ace4e730b5c7ee84cc24b2560&amp;keyno=0&amp;b64" TargetMode="External"/><Relationship Id="rId228" Type="http://schemas.openxmlformats.org/officeDocument/2006/relationships/hyperlink" Target="https://uslugi.tatarstan.ru/mfc" TargetMode="External"/><Relationship Id="rId249" Type="http://schemas.openxmlformats.org/officeDocument/2006/relationships/hyperlink" Target="mailto:Larisa.Martunova@tatar.ru" TargetMode="External"/><Relationship Id="rId13" Type="http://schemas.openxmlformats.org/officeDocument/2006/relationships/hyperlink" Target="http://spasskiy.tatarstan.ru" TargetMode="External"/><Relationship Id="rId109" Type="http://schemas.openxmlformats.org/officeDocument/2006/relationships/hyperlink" Target="https://www,gosuslugi.ru/" TargetMode="External"/><Relationship Id="rId260" Type="http://schemas.openxmlformats.org/officeDocument/2006/relationships/hyperlink" Target="http://spasskiy.tatarstan.ru" TargetMode="External"/><Relationship Id="rId281" Type="http://schemas.openxmlformats.org/officeDocument/2006/relationships/hyperlink" Target="http://spasskiy.tatarstan.ru" TargetMode="External"/><Relationship Id="rId34" Type="http://schemas.openxmlformats.org/officeDocument/2006/relationships/hyperlink" Target="http://www.yandex.ru/clck/jsredir?bu=ct05&amp;from=www.yandex.ru%3Bsearch%2F%3Bweb%3B%3B&amp;text=&amp;etext=1863.kHDW-22KIqdA3jc6ojRBX3IFU8Z7YF1xitKtxuefo-DflFWPpMjBAFAwYeT0IyeoCaOsTqqxPudiao4JVf7yiNX5BlWiFvpl-ncAMqC135QD-PrfL_sRI0IeXFMVWpqDD7e_uHz8WvrhgutatRxAmZIBMzz4ggk3pKWHD5i4ZPuBGp0PWVBFGItFxUE6PWX6ZmC5YRoSHxYrl0xRkJYnfQ.f1a02e5ec8813af506800fa7a6b49e0a715f4988&amp;uuid=&amp;state=PEtFfuTeVD4jaxywoSUvtB2i7c0_vxGd2E9eR729KuIQGpPxcKWQSOOSXzkc3vVRjM9iN1UJiNAU4dCS-4FocfoIgMdGEoTJSOUymzkHvKA,&amp;&amp;cst=AiuY0DBWFJ4CiF6OxvZkNK9Cj5XrqpLY6XAVE4ZYgGlzLVEX1PGyMYWBJGyK8U1TRig-azh_cKXeBNWADVfjlFpADJ4crq522FmzHjbADop-BJML9UXf-kdwQkbpFpPJrlto1DAZbMMFshuSBW_fBSb0nML2doM2Fwq9YhSzLmJYoED4aBEy7OZllvzXCPrloJa37OgofZSW_hIE_IY9C3o9LweDYKBiR5DLGwZFED5vygDUm5VeoD6GjPnTS8wANs7zG1tg3r3Lmsel8zHHcIb2T7y-dURZfs3XjIGWhOyYdrUIWbtcJp__pf-bRf4qVTB8RYPY6ubk4GpDC-S7cRC6FC8Jtl4TPwyPwAavXUWFwsQ-5CteiCPHlhW-H8D8o4XzIbS0ourk5tGywOtXwx8qPl465ocqiu8FMdc_6DIEGGNgDt9dBrz_uky24AWM5iaTaZAQvB_HIId9OfUllDaRAV4JhNBzfgn_BGoHVgB1uHxB1WcUJZx9inupY_CXJCwMuJvzco-s4TrKV8S1_3ycDum9YzGrnOoWmmOPaMr_vWGTij1EukSmBV8J6cfqGj1K5UT6hNt_-kfJYhoHZGFe_KRFPhW0ifuViWqVDpprz-h1wV6BdNQH2JKdcQAhnLGjoxX5CRi3nQS9UyBFQ5TSTwowsihEtVH8UM0Che_HBvpNuaWPJJNJ5KrBTy_xDzty6Mkm0rLm8aGI2gL4W-20EpeCFbljQt-SKNOa0XcFTVAftfmfTJpQ7Bm7JfLP9OxxPBwgD4_N_-QxzGI4qQGjyt7hv2UNuYcdrKWcOU_DzuMIZHBhTOaAUrrEF-THA_lZbLsSd3hzykWyP4CRYKKQHJVx54O6qltgbGhTNZlX015T0yLsvr8_GRqiQoZAixuyp6pAE8FFSkVqkWAUI7tCsb-RRdI4G4jB_b995F9UWLFDSYLE4JUZ4u6GdiYKqY933CDK5AEfrLkvDgEoydNpUUYt3cVLvwsDmc7PWBZ8xf-14khCAnFruLIPUjeoC2FpB-qclGhxQLWgYLMfpSqBE644hzf5rfhoZk3o8fA6Xj-El6bxMaRSrXK3EmJtrU0DKABm4Lyydq0LQoXZFH8OLMq2PwJ7k2e5TBS0jUHxTq3_UjdljjH62w0bb7QU3CD9MPcF0wmxiqFjzVVB_OEWBFZkl_GRlC7j88WNuOVZ7W90qZykHvkU13FN5BmS3uOEHvhYCvgmqe7hKIZB3-9D-7DjHgW047tWlODGXj68i05t-i9pv1Js2nis8u_tjh3DF2GXK8yWcM8ks0TkkeRXkOXOMTFI06rhs7GsZUw14oE8YW-fAa8D9wNjIiD0PcNqWhriFyU7RVr625dHE3ts-G2-FqlMl2KvtPXrG4LC1B8lyiQDVg,,&amp;data=UlNrNmk5WktYejR0eWJFYk1LdmtxcXA5ZGhWVU9IUEF6dkFpVjAtUk12RHFPQ1lXTGI0Z2JxY0pNWjJHby16ZElndUVHVkRWR2dKWWliaVh2eGwxdXNpU0FZX0FpLVZGQktSRDBJLTVwRXMs&amp;sign=173bff9ace4e730b5c7ee84cc24b2560&amp;keyno=0&amp;b64" TargetMode="External"/><Relationship Id="rId55" Type="http://schemas.openxmlformats.org/officeDocument/2006/relationships/hyperlink" Target="https://uslugi.tatarstan.ru/mfc" TargetMode="External"/><Relationship Id="rId76" Type="http://schemas.openxmlformats.org/officeDocument/2006/relationships/hyperlink" Target="http://spasskiy.tatarstan.ru" TargetMode="External"/><Relationship Id="rId97" Type="http://schemas.openxmlformats.org/officeDocument/2006/relationships/hyperlink" Target="http://spasskiy.tatarstan.ru" TargetMode="External"/><Relationship Id="rId120" Type="http://schemas.openxmlformats.org/officeDocument/2006/relationships/hyperlink" Target="mailto:Larisa.Martunova@tatar.ru" TargetMode="External"/><Relationship Id="rId141" Type="http://schemas.openxmlformats.org/officeDocument/2006/relationships/hyperlink" Target="http://docs.cntd.ru/document/917039861" TargetMode="External"/><Relationship Id="rId7" Type="http://schemas.openxmlformats.org/officeDocument/2006/relationships/endnotes" Target="endnotes.xml"/><Relationship Id="rId162" Type="http://schemas.openxmlformats.org/officeDocument/2006/relationships/hyperlink" Target="http://spasskiy.tatarstan.ru" TargetMode="External"/><Relationship Id="rId183" Type="http://schemas.openxmlformats.org/officeDocument/2006/relationships/hyperlink" Target="http://spasskiy.tatarstan.ru" TargetMode="External"/><Relationship Id="rId218" Type="http://schemas.openxmlformats.org/officeDocument/2006/relationships/hyperlink" Target="http://ivo.garant.ru/" TargetMode="External"/><Relationship Id="rId239" Type="http://schemas.openxmlformats.org/officeDocument/2006/relationships/hyperlink" Target="https://uslugi.tatarstan.ru/" TargetMode="External"/><Relationship Id="rId250" Type="http://schemas.openxmlformats.org/officeDocument/2006/relationships/hyperlink" Target="mailto:Olga.Kamaiva@tatar.ru" TargetMode="External"/><Relationship Id="rId271" Type="http://schemas.openxmlformats.org/officeDocument/2006/relationships/hyperlink" Target="http://docs.cntd.ru/document/902228011" TargetMode="External"/><Relationship Id="rId292" Type="http://schemas.openxmlformats.org/officeDocument/2006/relationships/hyperlink" Target="http://docs.cntd.ru/document/543569502" TargetMode="External"/><Relationship Id="rId24" Type="http://schemas.openxmlformats.org/officeDocument/2006/relationships/hyperlink" Target="http://ivo.garant.ru/" TargetMode="External"/><Relationship Id="rId45" Type="http://schemas.openxmlformats.org/officeDocument/2006/relationships/hyperlink" Target="http://ivo.garant.ru/" TargetMode="External"/><Relationship Id="rId66" Type="http://schemas.openxmlformats.org/officeDocument/2006/relationships/hyperlink" Target="consultantplus://offline/ref=5AA02B85363EEB656CA534BC54C2C90168802E68171B414DE9B76D6D2C8DEBDBCDB0EAE544653143nFxDK" TargetMode="External"/><Relationship Id="rId87" Type="http://schemas.openxmlformats.org/officeDocument/2006/relationships/hyperlink" Target="consultantplus://offline/ref=85528E443AC910F0F7E2CE014683A85D5C96FDA7FF48197E5C4223081E4A2A3590B14277E91ACFZFzCG" TargetMode="External"/><Relationship Id="rId110" Type="http://schemas.openxmlformats.org/officeDocument/2006/relationships/hyperlink" Target="http://ivo.garant.ru/" TargetMode="External"/><Relationship Id="rId131" Type="http://schemas.openxmlformats.org/officeDocument/2006/relationships/hyperlink" Target="http://spasskiy.tatarstan.ru" TargetMode="External"/><Relationship Id="rId152" Type="http://schemas.openxmlformats.org/officeDocument/2006/relationships/hyperlink" Target="http://spasskiy.tatarstan.ru" TargetMode="External"/><Relationship Id="rId173" Type="http://schemas.openxmlformats.org/officeDocument/2006/relationships/hyperlink" Target="garantf1://10005807.3/" TargetMode="External"/><Relationship Id="rId194" Type="http://schemas.openxmlformats.org/officeDocument/2006/relationships/hyperlink" Target="http://ivo.garant.ru/" TargetMode="External"/><Relationship Id="rId208" Type="http://schemas.openxmlformats.org/officeDocument/2006/relationships/hyperlink" Target="http://spasskiy.tatarstan.ru" TargetMode="External"/><Relationship Id="rId229" Type="http://schemas.openxmlformats.org/officeDocument/2006/relationships/hyperlink" Target="http://www.yandex.ru/clck/jsredir?bu=ct05&amp;from=www.yandex.ru%3Bsearch%2F%3Bweb%3B%3B&amp;text=&amp;etext=1863.kHDW-22KIqdA3jc6ojRBX3IFU8Z7YF1xitKtxuefo-DflFWPpMjBAFAwYeT0IyeoCaOsTqqxPudiao4JVf7yiNX5BlWiFvpl-ncAMqC135QD-PrfL_sRI0IeXFMVWpqDD7e_uHz8WvrhgutatRxAmZIBMzz4ggk3pKWHD5i4ZPuBGp0PWVBFGItFxUE6PWX6ZmC5YRoSHxYrl0xRkJYnfQ.f1a02e5ec8813af506800fa7a6b49e0a715f4988&amp;uuid=&amp;state=PEtFfuTeVD4jaxywoSUvtB2i7c0_vxGd2E9eR729KuIQGpPxcKWQSOOSXzkc3vVRjM9iN1UJiNAU4dCS-4FocfoIgMdGEoTJSOUymzkHvKA,&amp;&amp;cst=AiuY0DBWFJ4CiF6OxvZkNK9Cj5XrqpLY6XAVE4ZYgGlzLVEX1PGyMYWBJGyK8U1TRig-azh_cKXeBNWADVfjlFpADJ4crq522FmzHjbADop-BJML9UXf-kdwQkbpFpPJrlto1DAZbMMFshuSBW_fBSb0nML2doM2Fwq9YhSzLmJYoED4aBEy7OZllvzXCPrloJa37OgofZSW_hIE_IY9C3o9LweDYKBiR5DLGwZFED5vygDUm5VeoD6GjPnTS8wANs7zG1tg3r3Lmsel8zHHcIb2T7y-dURZfs3XjIGWhOyYdrUIWbtcJp__pf-bRf4qVTB8RYPY6ubk4GpDC-S7cRC6FC8Jtl4TPwyPwAavXUWFwsQ-5CteiCPHlhW-H8D8o4XzIbS0ourk5tGywOtXwx8qPl465ocqiu8FMdc_6DIEGGNgDt9dBrz_uky24AWM5iaTaZAQvB_HIId9OfUllDaRAV4JhNBzfgn_BGoHVgB1uHxB1WcUJZx9inupY_CXJCwMuJvzco-s4TrKV8S1_3ycDum9YzGrnOoWmmOPaMr_vWGTij1EukSmBV8J6cfqGj1K5UT6hNt_-kfJYhoHZGFe_KRFPhW0ifuViWqVDpprz-h1wV6BdNQH2JKdcQAhnLGjoxX5CRi3nQS9UyBFQ5TSTwowsihEtVH8UM0Che_HBvpNuaWPJJNJ5KrBTy_xDzty6Mkm0rLm8aGI2gL4W-20EpeCFbljQt-SKNOa0XcFTVAftfmfTJpQ7Bm7JfLP9OxxPBwgD4_N_-QxzGI4qQGjyt7hv2UNuYcdrKWcOU_DzuMIZHBhTOaAUrrEF-THA_lZbLsSd3hzykWyP4CRYKKQHJVx54O6qltgbGhTNZlX015T0yLsvr8_GRqiQoZAixuyp6pAE8FFSkVqkWAUI7tCsb-RRdI4G4jB_b995F9UWLFDSYLE4JUZ4u6GdiYKqY933CDK5AEfrLkvDgEoydNpUUYt3cVLvwsDmc7PWBZ8xf-14khCAnFruLIPUjeoC2FpB-qclGhxQLWgYLMfpSqBE644hzf5rfhoZk3o8fA6Xj-El6bxMaRSrXK3EmJtrU0DKABm4Lyydq0LQoXZFH8OLMq2PwJ7k2e5TBS0jUHxTq3_UjdljjH62w0bb7QU3CD9MPcF0wmxiqFjzVVB_OEWBFZkl_GRlC7j88WNuOVZ7W90qZykHvkU13FN5BmS3uOEHvhYCvgmqe7hKIZB3-9D-7DjHgW047tWlODGXj68i05t-i9pv1Js2nis8u_tjh3DF2GXK8yWcM8ks0TkkeRXkOXOMTFI06rhs7GsZUw14oE8YW-fAa8D9wNjIiD0PcNqWhriFyU7RVr625dHE3ts-G2-FqlMl2KvtPXrG4LC1B8lyiQDVg,,&amp;data=UlNrNmk5WktYejR0eWJFYk1LdmtxcXA5ZGhWVU9IUEF6dkFpVjAtUk12RHFPQ1lXTGI0Z2JxY0pNWjJHby16ZElndUVHVkRWR2dKWWliaVh2eGwxdXNpU0FZX0FpLVZGQktSRDBJLTVwRXMs&amp;sign=173bff9ace4e730b5c7ee84cc24b2560&amp;keyno=0&amp;b64" TargetMode="External"/><Relationship Id="rId240" Type="http://schemas.openxmlformats.org/officeDocument/2006/relationships/hyperlink" Target="https://www,gosuslugi.ru/" TargetMode="External"/><Relationship Id="rId261" Type="http://schemas.openxmlformats.org/officeDocument/2006/relationships/hyperlink" Target="http://ivo.garant.ru/" TargetMode="External"/><Relationship Id="rId14" Type="http://schemas.openxmlformats.org/officeDocument/2006/relationships/hyperlink" Target="http://spasskiy.tatarstan.ru" TargetMode="External"/><Relationship Id="rId35" Type="http://schemas.openxmlformats.org/officeDocument/2006/relationships/hyperlink" Target="http://spasskiy.tatarstan.ru" TargetMode="External"/><Relationship Id="rId56" Type="http://schemas.openxmlformats.org/officeDocument/2006/relationships/hyperlink" Target="http://www.yandex.ru/clck/jsredir?bu=ct05&amp;from=www.yandex.ru%3Bsearch%2F%3Bweb%3B%3B&amp;text=&amp;etext=1863.kHDW-22KIqdA3jc6ojRBX3IFU8Z7YF1xitKtxuefo-DflFWPpMjBAFAwYeT0IyeoCaOsTqqxPudiao4JVf7yiNX5BlWiFvpl-ncAMqC135QD-PrfL_sRI0IeXFMVWpqDD7e_uHz8WvrhgutatRxAmZIBMzz4ggk3pKWHD5i4ZPuBGp0PWVBFGItFxUE6PWX6ZmC5YRoSHxYrl0xRkJYnfQ.f1a02e5ec8813af506800fa7a6b49e0a715f4988&amp;uuid=&amp;state=PEtFfuTeVD4jaxywoSUvtB2i7c0_vxGd2E9eR729KuIQGpPxcKWQSOOSXzkc3vVRjM9iN1UJiNAU4dCS-4FocfoIgMdGEoTJSOUymzkHvKA,&amp;&amp;cst=AiuY0DBWFJ4CiF6OxvZkNK9Cj5XrqpLY6XAVE4ZYgGlzLVEX1PGyMYWBJGyK8U1TRig-azh_cKXeBNWADVfjlFpADJ4crq522FmzHjbADop-BJML9UXf-kdwQkbpFpPJrlto1DAZbMMFshuSBW_fBSb0nML2doM2Fwq9YhSzLmJYoED4aBEy7OZllvzXCPrloJa37OgofZSW_hIE_IY9C3o9LweDYKBiR5DLGwZFED5vygDUm5VeoD6GjPnTS8wANs7zG1tg3r3Lmsel8zHHcIb2T7y-dURZfs3XjIGWhOyYdrUIWbtcJp__pf-bRf4qVTB8RYPY6ubk4GpDC-S7cRC6FC8Jtl4TPwyPwAavXUWFwsQ-5CteiCPHlhW-H8D8o4XzIbS0ourk5tGywOtXwx8qPl465ocqiu8FMdc_6DIEGGNgDt9dBrz_uky24AWM5iaTaZAQvB_HIId9OfUllDaRAV4JhNBzfgn_BGoHVgB1uHxB1WcUJZx9inupY_CXJCwMuJvzco-s4TrKV8S1_3ycDum9YzGrnOoWmmOPaMr_vWGTij1EukSmBV8J6cfqGj1K5UT6hNt_-kfJYhoHZGFe_KRFPhW0ifuViWqVDpprz-h1wV6BdNQH2JKdcQAhnLGjoxX5CRi3nQS9UyBFQ5TSTwowsihEtVH8UM0Che_HBvpNuaWPJJNJ5KrBTy_xDzty6Mkm0rLm8aGI2gL4W-20EpeCFbljQt-SKNOa0XcFTVAftfmfTJpQ7Bm7JfLP9OxxPBwgD4_N_-QxzGI4qQGjyt7hv2UNuYcdrKWcOU_DzuMIZHBhTOaAUrrEF-THA_lZbLsSd3hzykWyP4CRYKKQHJVx54O6qltgbGhTNZlX015T0yLsvr8_GRqiQoZAixuyp6pAE8FFSkVqkWAUI7tCsb-RRdI4G4jB_b995F9UWLFDSYLE4JUZ4u6GdiYKqY933CDK5AEfrLkvDgEoydNpUUYt3cVLvwsDmc7PWBZ8xf-14khCAnFruLIPUjeoC2FpB-qclGhxQLWgYLMfpSqBE644hzf5rfhoZk3o8fA6Xj-El6bxMaRSrXK3EmJtrU0DKABm4Lyydq0LQoXZFH8OLMq2PwJ7k2e5TBS0jUHxTq3_UjdljjH62w0bb7QU3CD9MPcF0wmxiqFjzVVB_OEWBFZkl_GRlC7j88WNuOVZ7W90qZykHvkU13FN5BmS3uOEHvhYCvgmqe7hKIZB3-9D-7DjHgW047tWlODGXj68i05t-i9pv1Js2nis8u_tjh3DF2GXK8yWcM8ks0TkkeRXkOXOMTFI06rhs7GsZUw14oE8YW-fAa8D9wNjIiD0PcNqWhriFyU7RVr625dHE3ts-G2-FqlMl2KvtPXrG4LC1B8lyiQDVg,,&amp;data=UlNrNmk5WktYejR0eWJFYk1LdmtxcXA5ZGhWVU9IUEF6dkFpVjAtUk12RHFPQ1lXTGI0Z2JxY0pNWjJHby16ZElndUVHVkRWR2dKWWliaVh2eGwxdXNpU0FZX0FpLVZGQktSRDBJLTVwRXMs&amp;sign=173bff9ace4e730b5c7ee84cc24b2560&amp;keyno=0&amp;b64" TargetMode="External"/><Relationship Id="rId77" Type="http://schemas.openxmlformats.org/officeDocument/2006/relationships/hyperlink" Target="https://uslugi.tatarstan.ru/" TargetMode="External"/><Relationship Id="rId100" Type="http://schemas.openxmlformats.org/officeDocument/2006/relationships/hyperlink" Target="file:///C:\Users\&#1054;&#1087;&#1077;&#1082;&#1072;\Documents\&#1041;&#1040;&#1047;&#1040;%201\&#1040;&#1056;\2019%20&#1075;.&#1043;&#1054;&#1058;&#1054;&#1042;&#1067;&#1045;!!!\1%20&#1087;&#1086;&#1089;&#1083;\&#1057;&#1087;&#1072;&#1089;&#1089;&#1082;&#1080;&#1081;%20&#1087;&#1086;&#1089;&#1083;.doc" TargetMode="External"/><Relationship Id="rId282" Type="http://schemas.openxmlformats.org/officeDocument/2006/relationships/hyperlink" Target="http://spasskiy.tatarstan.ru" TargetMode="External"/><Relationship Id="rId8" Type="http://schemas.openxmlformats.org/officeDocument/2006/relationships/image" Target="media/image2.png"/><Relationship Id="rId98" Type="http://schemas.openxmlformats.org/officeDocument/2006/relationships/hyperlink" Target="http://spasskiy.tatarstan.ru" TargetMode="External"/><Relationship Id="rId121" Type="http://schemas.openxmlformats.org/officeDocument/2006/relationships/hyperlink" Target="mailto:Olga.Kamaiva@tatar.ru" TargetMode="External"/><Relationship Id="rId142" Type="http://schemas.openxmlformats.org/officeDocument/2006/relationships/hyperlink" Target="http://docs.cntd.ru/document/902228011" TargetMode="External"/><Relationship Id="rId163" Type="http://schemas.openxmlformats.org/officeDocument/2006/relationships/hyperlink" Target="https://uslugi.tatarstan.ru/" TargetMode="External"/><Relationship Id="rId184" Type="http://schemas.openxmlformats.org/officeDocument/2006/relationships/hyperlink" Target="http://spasskiy.tatarstan.ru" TargetMode="External"/><Relationship Id="rId219" Type="http://schemas.openxmlformats.org/officeDocument/2006/relationships/hyperlink" Target="http://docs.cntd.ru/document/543569502" TargetMode="External"/><Relationship Id="rId230" Type="http://schemas.openxmlformats.org/officeDocument/2006/relationships/hyperlink" Target="http://spasskiy.tatarstan.ru" TargetMode="External"/><Relationship Id="rId251" Type="http://schemas.openxmlformats.org/officeDocument/2006/relationships/hyperlink" Target="http://spasskiy.tatarstan.ru" TargetMode="External"/><Relationship Id="rId25" Type="http://schemas.openxmlformats.org/officeDocument/2006/relationships/hyperlink" Target="http://docs.cntd.ru/document/543569502" TargetMode="External"/><Relationship Id="rId46" Type="http://schemas.openxmlformats.org/officeDocument/2006/relationships/hyperlink" Target="http://docs.cntd.ru/document/543569502" TargetMode="External"/><Relationship Id="rId67" Type="http://schemas.openxmlformats.org/officeDocument/2006/relationships/hyperlink" Target="consultantplus://offline/ref=5AA02B85363EEB656CA534BC54C2C9016883296B151A414DE9B76D6D2C8DEBDBCDB0EAE544653143nFxEK" TargetMode="External"/><Relationship Id="rId272" Type="http://schemas.openxmlformats.org/officeDocument/2006/relationships/hyperlink" Target="mailto:Elena.Afonshina.@tatarstan.ru" TargetMode="External"/><Relationship Id="rId293" Type="http://schemas.openxmlformats.org/officeDocument/2006/relationships/hyperlink" Target="http://docs.cntd.ru/document/917039861" TargetMode="External"/><Relationship Id="rId88" Type="http://schemas.openxmlformats.org/officeDocument/2006/relationships/hyperlink" Target="consultantplus://offline/ref=68D9837A12E4FED738210EC60DEE645999C0C18FC983D843037DDCDABDE7BA08FEEC06FA7CC732v1M" TargetMode="External"/><Relationship Id="rId111" Type="http://schemas.openxmlformats.org/officeDocument/2006/relationships/hyperlink" Target="http://ivo.garant.ru/" TargetMode="External"/><Relationship Id="rId132" Type="http://schemas.openxmlformats.org/officeDocument/2006/relationships/hyperlink" Target="http://spasskiy.tatarstan.ru" TargetMode="External"/><Relationship Id="rId153" Type="http://schemas.openxmlformats.org/officeDocument/2006/relationships/hyperlink" Target="http://spasskiy.tatarstan.ru" TargetMode="External"/><Relationship Id="rId174" Type="http://schemas.openxmlformats.org/officeDocument/2006/relationships/hyperlink" Target="http://spasskiy.tatarstan.ru" TargetMode="External"/><Relationship Id="rId195" Type="http://schemas.openxmlformats.org/officeDocument/2006/relationships/hyperlink" Target="http://ivo.garant.ru/" TargetMode="External"/><Relationship Id="rId209" Type="http://schemas.openxmlformats.org/officeDocument/2006/relationships/hyperlink" Target="http://spasskiy.tatarstan.ru" TargetMode="External"/><Relationship Id="rId220" Type="http://schemas.openxmlformats.org/officeDocument/2006/relationships/hyperlink" Target="http://docs.cntd.ru/document/917039861" TargetMode="External"/><Relationship Id="rId241" Type="http://schemas.openxmlformats.org/officeDocument/2006/relationships/hyperlink" Target="http://ivo.garant.ru/" TargetMode="External"/><Relationship Id="rId15" Type="http://schemas.openxmlformats.org/officeDocument/2006/relationships/hyperlink" Target="http://spasskiy.tatarstan.ru" TargetMode="External"/><Relationship Id="rId36" Type="http://schemas.openxmlformats.org/officeDocument/2006/relationships/hyperlink" Target="http://spasskiy.tatarstan.ru" TargetMode="External"/><Relationship Id="rId57" Type="http://schemas.openxmlformats.org/officeDocument/2006/relationships/hyperlink" Target="consultantplus://offline/ref=85528E443AC910F0F7E2CE014683A85D5C96FDA7FF48197E5C4223081E4A2A3590B14277E91ACFZFzCG" TargetMode="External"/><Relationship Id="rId262" Type="http://schemas.openxmlformats.org/officeDocument/2006/relationships/hyperlink" Target="http://spasskiy.tatarstan.ru" TargetMode="External"/><Relationship Id="rId283" Type="http://schemas.openxmlformats.org/officeDocument/2006/relationships/hyperlink" Target="http://spasskiy.tatarstan.ru" TargetMode="External"/><Relationship Id="rId78" Type="http://schemas.openxmlformats.org/officeDocument/2006/relationships/hyperlink" Target="https://www,gosuslugi.ru/" TargetMode="External"/><Relationship Id="rId99" Type="http://schemas.openxmlformats.org/officeDocument/2006/relationships/hyperlink" Target="file:///C:\Users\&#1054;&#1087;&#1077;&#1082;&#1072;\Documents\&#1041;&#1040;&#1047;&#1040;%201\&#1040;&#1056;\2019%20&#1075;.&#1043;&#1054;&#1058;&#1054;&#1042;&#1067;&#1045;!!!\1%20&#1087;&#1086;&#1089;&#1083;\&#1057;&#1087;&#1072;&#1089;&#1089;&#1082;&#1080;&#1081;%20&#1087;&#1086;&#1089;&#1083;.doc" TargetMode="External"/><Relationship Id="rId101" Type="http://schemas.openxmlformats.org/officeDocument/2006/relationships/hyperlink" Target="garantF1://12041327.2000" TargetMode="External"/><Relationship Id="rId122" Type="http://schemas.openxmlformats.org/officeDocument/2006/relationships/hyperlink" Target="http://spasskiy.tatarstan.ru" TargetMode="External"/><Relationship Id="rId143" Type="http://schemas.openxmlformats.org/officeDocument/2006/relationships/hyperlink" Target="http://docs.cntd.ru/document/902228011" TargetMode="External"/><Relationship Id="rId164" Type="http://schemas.openxmlformats.org/officeDocument/2006/relationships/hyperlink" Target="https://www,gosuslugi.ru/" TargetMode="External"/><Relationship Id="rId185" Type="http://schemas.openxmlformats.org/officeDocument/2006/relationships/hyperlink" Target="http://spasskiy.tatarstan.ru" TargetMode="External"/><Relationship Id="rId9" Type="http://schemas.openxmlformats.org/officeDocument/2006/relationships/hyperlink" Target="http://spasskiy.tatarstan.ru" TargetMode="External"/><Relationship Id="rId210" Type="http://schemas.openxmlformats.org/officeDocument/2006/relationships/hyperlink" Target="http://spasskiy.tatarstan.ru" TargetMode="External"/><Relationship Id="rId26" Type="http://schemas.openxmlformats.org/officeDocument/2006/relationships/hyperlink" Target="http://docs.cntd.ru/document/917039861" TargetMode="External"/><Relationship Id="rId231" Type="http://schemas.openxmlformats.org/officeDocument/2006/relationships/hyperlink" Target="http://spasskiy.tatarstan.ru" TargetMode="External"/><Relationship Id="rId252" Type="http://schemas.openxmlformats.org/officeDocument/2006/relationships/hyperlink" Target="mailto:Larisa.Martynova@tatar.ru" TargetMode="External"/><Relationship Id="rId273" Type="http://schemas.openxmlformats.org/officeDocument/2006/relationships/hyperlink" Target="mailto:Larisa.Martunova@tatar.ru" TargetMode="External"/><Relationship Id="rId294" Type="http://schemas.openxmlformats.org/officeDocument/2006/relationships/hyperlink" Target="http://docs.cntd.ru/document/902228011" TargetMode="External"/><Relationship Id="rId47" Type="http://schemas.openxmlformats.org/officeDocument/2006/relationships/hyperlink" Target="http://docs.cntd.ru/document/917039861" TargetMode="External"/><Relationship Id="rId68" Type="http://schemas.openxmlformats.org/officeDocument/2006/relationships/hyperlink" Target="file:///C:\Users\&#1054;&#1087;&#1077;&#1082;&#1072;\Documents\&#1041;&#1040;&#1047;&#1040;%201\&#1040;&#1056;\2019%20&#1075;.&#1043;&#1054;&#1058;&#1054;&#1042;&#1067;&#1045;!!!\1%20&#1087;&#1086;&#1089;&#1083;\&#1057;&#1087;&#1072;&#1089;&#1089;&#1082;&#1080;&#1081;%20&#1087;&#1086;&#1089;&#1083;.doc" TargetMode="External"/><Relationship Id="rId89" Type="http://schemas.openxmlformats.org/officeDocument/2006/relationships/hyperlink" Target="mailto:Elena.Afonshina.@tatarstan.ru" TargetMode="External"/><Relationship Id="rId112" Type="http://schemas.openxmlformats.org/officeDocument/2006/relationships/hyperlink" Target="http://ivo.garant.ru/" TargetMode="External"/><Relationship Id="rId133" Type="http://schemas.openxmlformats.org/officeDocument/2006/relationships/hyperlink" Target="http://ivo.garant.ru/" TargetMode="External"/><Relationship Id="rId154" Type="http://schemas.openxmlformats.org/officeDocument/2006/relationships/hyperlink" Target="https://ru.wikipedia.org/wiki/%D0%A0%D0%BE%D0%B4%D0%B8%D1%82%D0%B5%D0%BB%D0%B8" TargetMode="External"/><Relationship Id="rId175" Type="http://schemas.openxmlformats.org/officeDocument/2006/relationships/hyperlink" Target="mailto:Elena.Afonshina.@tatarstan.ru" TargetMode="External"/><Relationship Id="rId196" Type="http://schemas.openxmlformats.org/officeDocument/2006/relationships/hyperlink" Target="http://ivo.garant.ru/" TargetMode="External"/><Relationship Id="rId200" Type="http://schemas.openxmlformats.org/officeDocument/2006/relationships/hyperlink" Target="http://docs.cntd.ru/document/902228011" TargetMode="External"/><Relationship Id="rId16" Type="http://schemas.openxmlformats.org/officeDocument/2006/relationships/hyperlink" Target="http://spasskiy.tatarstan.ru" TargetMode="External"/><Relationship Id="rId221" Type="http://schemas.openxmlformats.org/officeDocument/2006/relationships/hyperlink" Target="http://docs.cntd.ru/document/902228011" TargetMode="External"/><Relationship Id="rId242" Type="http://schemas.openxmlformats.org/officeDocument/2006/relationships/hyperlink" Target="http://ivo.garant.ru/" TargetMode="External"/><Relationship Id="rId263" Type="http://schemas.openxmlformats.org/officeDocument/2006/relationships/hyperlink" Target="https://uslugi.tatarstan.ru/" TargetMode="External"/><Relationship Id="rId284" Type="http://schemas.openxmlformats.org/officeDocument/2006/relationships/hyperlink" Target="http://spasskiy.tatarstan.ru" TargetMode="External"/><Relationship Id="rId37" Type="http://schemas.openxmlformats.org/officeDocument/2006/relationships/hyperlink" Target="http://spasskiy.tatarstan.ru" TargetMode="External"/><Relationship Id="rId58" Type="http://schemas.openxmlformats.org/officeDocument/2006/relationships/hyperlink" Target="consultantplus://offline/ref=79E29853624A539BC49098C28FDDE8F1C4262C8C7EF49624BFCDF07B2952DEC775EC746D23g5gCN" TargetMode="External"/><Relationship Id="rId79" Type="http://schemas.openxmlformats.org/officeDocument/2006/relationships/hyperlink" Target="http://ivo.garant.ru/" TargetMode="External"/><Relationship Id="rId102" Type="http://schemas.openxmlformats.org/officeDocument/2006/relationships/hyperlink" Target="http://spasskiy.tatarstan.ru" TargetMode="External"/><Relationship Id="rId123" Type="http://schemas.openxmlformats.org/officeDocument/2006/relationships/hyperlink" Target="mailto:Larisa.Martynova@tatar.ru" TargetMode="External"/><Relationship Id="rId144" Type="http://schemas.openxmlformats.org/officeDocument/2006/relationships/hyperlink" Target="mailto:Elena.Afonshina.@tatarstan.ru" TargetMode="External"/><Relationship Id="rId90" Type="http://schemas.openxmlformats.org/officeDocument/2006/relationships/hyperlink" Target="mailto:Larisa.Martunova@tatar.ru" TargetMode="External"/><Relationship Id="rId165" Type="http://schemas.openxmlformats.org/officeDocument/2006/relationships/hyperlink" Target="http://ivo.garant.ru/" TargetMode="External"/><Relationship Id="rId186" Type="http://schemas.openxmlformats.org/officeDocument/2006/relationships/hyperlink" Target="http://spasskiy.tatarstan.ru" TargetMode="External"/><Relationship Id="rId211" Type="http://schemas.openxmlformats.org/officeDocument/2006/relationships/hyperlink" Target="http://spasskiy.tatarstan.ru" TargetMode="External"/><Relationship Id="rId232" Type="http://schemas.openxmlformats.org/officeDocument/2006/relationships/hyperlink" Target="http://spasskiy.tatarstan.ru" TargetMode="External"/><Relationship Id="rId253" Type="http://schemas.openxmlformats.org/officeDocument/2006/relationships/hyperlink" Target="https://uslugi.tatarstan.ru/mfc" TargetMode="External"/><Relationship Id="rId274" Type="http://schemas.openxmlformats.org/officeDocument/2006/relationships/hyperlink" Target="mailto:Olga.Kamaiva@tatar.ru" TargetMode="External"/><Relationship Id="rId295" Type="http://schemas.openxmlformats.org/officeDocument/2006/relationships/hyperlink" Target="http://docs.cntd.ru/document/902228011" TargetMode="External"/><Relationship Id="rId27" Type="http://schemas.openxmlformats.org/officeDocument/2006/relationships/hyperlink" Target="http://docs.cntd.ru/document/902228011" TargetMode="External"/><Relationship Id="rId48" Type="http://schemas.openxmlformats.org/officeDocument/2006/relationships/hyperlink" Target="http://docs.cntd.ru/document/902228011" TargetMode="External"/><Relationship Id="rId69" Type="http://schemas.openxmlformats.org/officeDocument/2006/relationships/hyperlink" Target="file:///C:\Users\&#1054;&#1087;&#1077;&#1082;&#1072;\Documents\&#1041;&#1040;&#1047;&#1040;%201\&#1040;&#1056;\2019%20&#1075;.&#1043;&#1054;&#1058;&#1054;&#1042;&#1067;&#1045;!!!\1%20&#1087;&#1086;&#1089;&#1083;\&#1057;&#1087;&#1072;&#1089;&#1089;&#1082;&#1080;&#1081;%20&#1087;&#1086;&#1089;&#1083;.doc" TargetMode="External"/><Relationship Id="rId113" Type="http://schemas.openxmlformats.org/officeDocument/2006/relationships/hyperlink" Target="http://docs.cntd.ru/document/543569502" TargetMode="External"/><Relationship Id="rId134" Type="http://schemas.openxmlformats.org/officeDocument/2006/relationships/hyperlink" Target="http://spasskiy.tatarstan.ru" TargetMode="External"/><Relationship Id="rId80" Type="http://schemas.openxmlformats.org/officeDocument/2006/relationships/hyperlink" Target="http://ivo.garant.ru/" TargetMode="External"/><Relationship Id="rId155" Type="http://schemas.openxmlformats.org/officeDocument/2006/relationships/hyperlink" Target="consultantplus://offline/ref=81DF8C586E61B1EBC3F85D38FDEDD6848AF11523607B8C6F2C3DFA2F53A222567A4A3EAF50B68A9FI1vBJ" TargetMode="External"/><Relationship Id="rId176" Type="http://schemas.openxmlformats.org/officeDocument/2006/relationships/hyperlink" Target="mailto:Larisa.Martunova@tatar.ru" TargetMode="External"/><Relationship Id="rId197" Type="http://schemas.openxmlformats.org/officeDocument/2006/relationships/hyperlink" Target="http://docs.cntd.ru/document/543569502" TargetMode="External"/><Relationship Id="rId201" Type="http://schemas.openxmlformats.org/officeDocument/2006/relationships/hyperlink" Target="mailto:Elena.Afonshina.@tatarstan.ru" TargetMode="External"/><Relationship Id="rId222" Type="http://schemas.openxmlformats.org/officeDocument/2006/relationships/hyperlink" Target="http://docs.cntd.ru/document/902228011" TargetMode="External"/><Relationship Id="rId243" Type="http://schemas.openxmlformats.org/officeDocument/2006/relationships/hyperlink" Target="http://ivo.garant.ru/" TargetMode="External"/><Relationship Id="rId264" Type="http://schemas.openxmlformats.org/officeDocument/2006/relationships/hyperlink" Target="https://www,gosuslugi.ru/" TargetMode="External"/><Relationship Id="rId285" Type="http://schemas.openxmlformats.org/officeDocument/2006/relationships/hyperlink" Target="http://ivo.garant.ru/" TargetMode="External"/><Relationship Id="rId17" Type="http://schemas.openxmlformats.org/officeDocument/2006/relationships/hyperlink" Target="http://spasskiy.tatarstan.ru" TargetMode="External"/><Relationship Id="rId38" Type="http://schemas.openxmlformats.org/officeDocument/2006/relationships/hyperlink" Target="http://ivo.garant.ru/" TargetMode="External"/><Relationship Id="rId59" Type="http://schemas.openxmlformats.org/officeDocument/2006/relationships/hyperlink" Target="consultantplus://offline/ref=79E29853624A539BC49098C28FDDE8F1C4262C8C7EF49624BFCDF07B2952DEC775EC746D21g5gBN" TargetMode="External"/><Relationship Id="rId103" Type="http://schemas.openxmlformats.org/officeDocument/2006/relationships/hyperlink" Target="http://spasskiy.tatarstan.ru" TargetMode="External"/><Relationship Id="rId124" Type="http://schemas.openxmlformats.org/officeDocument/2006/relationships/hyperlink" Target="https://uslugi.tatarstan.ru/mfc" TargetMode="External"/><Relationship Id="rId70" Type="http://schemas.openxmlformats.org/officeDocument/2006/relationships/hyperlink" Target="file:///C:\Users\&#1054;&#1087;&#1077;&#1082;&#1072;\Documents\&#1041;&#1040;&#1047;&#1040;%201\&#1040;&#1056;\2019%20&#1075;.&#1043;&#1054;&#1058;&#1054;&#1042;&#1067;&#1045;!!!\1%20&#1087;&#1086;&#1089;&#1083;\&#1057;&#1087;&#1072;&#1089;&#1089;&#1082;&#1080;&#1081;%20&#1087;&#1086;&#1089;&#1083;.doc" TargetMode="External"/><Relationship Id="rId91" Type="http://schemas.openxmlformats.org/officeDocument/2006/relationships/hyperlink" Target="mailto:Olga.Kamaiva@tatar.ru" TargetMode="External"/><Relationship Id="rId145" Type="http://schemas.openxmlformats.org/officeDocument/2006/relationships/hyperlink" Target="mailto:Larisa.Martunova@tatar.ru" TargetMode="External"/><Relationship Id="rId166" Type="http://schemas.openxmlformats.org/officeDocument/2006/relationships/hyperlink" Target="http://ivo.garant.ru/" TargetMode="External"/><Relationship Id="rId187" Type="http://schemas.openxmlformats.org/officeDocument/2006/relationships/hyperlink" Target="http://spasskiy.tatarstan.ru" TargetMode="External"/><Relationship Id="rId1" Type="http://schemas.openxmlformats.org/officeDocument/2006/relationships/customXml" Target="../customXml/item1.xml"/><Relationship Id="rId212" Type="http://schemas.openxmlformats.org/officeDocument/2006/relationships/hyperlink" Target="http://ivo.garant.ru/" TargetMode="External"/><Relationship Id="rId233" Type="http://schemas.openxmlformats.org/officeDocument/2006/relationships/hyperlink" Target="http://spasskiy.tatarstan.ru" TargetMode="External"/><Relationship Id="rId254" Type="http://schemas.openxmlformats.org/officeDocument/2006/relationships/hyperlink" Target="http://www.yandex.ru/clck/jsredir?bu=ct05&amp;from=www.yandex.ru%3Bsearch%2F%3Bweb%3B%3B&amp;text=&amp;etext=1863.kHDW-22KIqdA3jc6ojRBX3IFU8Z7YF1xitKtxuefo-DflFWPpMjBAFAwYeT0IyeoCaOsTqqxPudiao4JVf7yiNX5BlWiFvpl-ncAMqC135QD-PrfL_sRI0IeXFMVWpqDD7e_uHz8WvrhgutatRxAmZIBMzz4ggk3pKWHD5i4ZPuBGp0PWVBFGItFxUE6PWX6ZmC5YRoSHxYrl0xRkJYnfQ.f1a02e5ec8813af506800fa7a6b49e0a715f4988&amp;uuid=&amp;state=PEtFfuTeVD4jaxywoSUvtB2i7c0_vxGd2E9eR729KuIQGpPxcKWQSOOSXzkc3vVRjM9iN1UJiNAU4dCS-4FocfoIgMdGEoTJSOUymzkHvKA,&amp;&amp;cst=AiuY0DBWFJ4CiF6OxvZkNK9Cj5XrqpLY6XAVE4ZYgGlzLVEX1PGyMYWBJGyK8U1TRig-azh_cKXeBNWADVfjlFpADJ4crq522FmzHjbADop-BJML9UXf-kdwQkbpFpPJrlto1DAZbMMFshuSBW_fBSb0nML2doM2Fwq9YhSzLmJYoED4aBEy7OZllvzXCPrloJa37OgofZSW_hIE_IY9C3o9LweDYKBiR5DLGwZFED5vygDUm5VeoD6GjPnTS8wANs7zG1tg3r3Lmsel8zHHcIb2T7y-dURZfs3XjIGWhOyYdrUIWbtcJp__pf-bRf4qVTB8RYPY6ubk4GpDC-S7cRC6FC8Jtl4TPwyPwAavXUWFwsQ-5CteiCPHlhW-H8D8o4XzIbS0ourk5tGywOtXwx8qPl465ocqiu8FMdc_6DIEGGNgDt9dBrz_uky24AWM5iaTaZAQvB_HIId9OfUllDaRAV4JhNBzfgn_BGoHVgB1uHxB1WcUJZx9inupY_CXJCwMuJvzco-s4TrKV8S1_3ycDum9YzGrnOoWmmOPaMr_vWGTij1EukSmBV8J6cfqGj1K5UT6hNt_-kfJYhoHZGFe_KRFPhW0ifuViWqVDpprz-h1wV6BdNQH2JKdcQAhnLGjoxX5CRi3nQS9UyBFQ5TSTwowsihEtVH8UM0Che_HBvpNuaWPJJNJ5KrBTy_xDzty6Mkm0rLm8aGI2gL4W-20EpeCFbljQt-SKNOa0XcFTVAftfmfTJpQ7Bm7JfLP9OxxPBwgD4_N_-QxzGI4qQGjyt7hv2UNuYcdrKWcOU_DzuMIZHBhTOaAUrrEF-THA_lZbLsSd3hzykWyP4CRYKKQHJVx54O6qltgbGhTNZlX015T0yLsvr8_GRqiQoZAixuyp6pAE8FFSkVqkWAUI7tCsb-RRdI4G4jB_b995F9UWLFDSYLE4JUZ4u6GdiYKqY933CDK5AEfrLkvDgEoydNpUUYt3cVLvwsDmc7PWBZ8xf-14khCAnFruLIPUjeoC2FpB-qclGhxQLWgYLMfpSqBE644hzf5rfhoZk3o8fA6Xj-El6bxMaRSrXK3EmJtrU0DKABm4Lyydq0LQoXZFH8OLMq2PwJ7k2e5TBS0jUHxTq3_UjdljjH62w0bb7QU3CD9MPcF0wmxiqFjzVVB_OEWBFZkl_GRlC7j88WNuOVZ7W90qZykHvkU13FN5BmS3uOEHvhYCvgmqe7hKIZB3-9D-7DjHgW047tWlODGXj68i05t-i9pv1Js2nis8u_tjh3DF2GXK8yWcM8ks0TkkeRXkOXOMTFI06rhs7GsZUw14oE8YW-fAa8D9wNjIiD0PcNqWhriFyU7RVr625dHE3ts-G2-FqlMl2KvtPXrG4LC1B8lyiQDVg,,&amp;data=UlNrNmk5WktYejR0eWJFYk1LdmtxcXA5ZGhWVU9IUEF6dkFpVjAtUk12RHFPQ1lXTGI0Z2JxY0pNWjJHby16ZElndUVHVkRWR2dKWWliaVh2eGwxdXNpU0FZX0FpLVZGQktSRDBJLTVwRXMs&amp;sign=173bff9ace4e730b5c7ee84cc24b2560&amp;keyno=0&amp;b64" TargetMode="External"/><Relationship Id="rId28" Type="http://schemas.openxmlformats.org/officeDocument/2006/relationships/hyperlink" Target="http://docs.cntd.ru/document/902228011" TargetMode="External"/><Relationship Id="rId49" Type="http://schemas.openxmlformats.org/officeDocument/2006/relationships/hyperlink" Target="http://docs.cntd.ru/document/902228011" TargetMode="External"/><Relationship Id="rId114" Type="http://schemas.openxmlformats.org/officeDocument/2006/relationships/hyperlink" Target="http://docs.cntd.ru/document/917039861" TargetMode="External"/><Relationship Id="rId275" Type="http://schemas.openxmlformats.org/officeDocument/2006/relationships/hyperlink" Target="http://spasskiy.tatarstan.ru" TargetMode="External"/><Relationship Id="rId296" Type="http://schemas.openxmlformats.org/officeDocument/2006/relationships/hyperlink" Target="mailto:Elena.Afonshina.@tatarstan.ru" TargetMode="External"/><Relationship Id="rId300" Type="http://schemas.openxmlformats.org/officeDocument/2006/relationships/hyperlink" Target="mailto:Larisa.Martynova@tatar.ru" TargetMode="External"/><Relationship Id="rId60" Type="http://schemas.openxmlformats.org/officeDocument/2006/relationships/hyperlink" Target="http://www.consultant.ru/document/cons_doc_LAW_287221/" TargetMode="External"/><Relationship Id="rId81" Type="http://schemas.openxmlformats.org/officeDocument/2006/relationships/hyperlink" Target="http://ivo.garant.ru/" TargetMode="External"/><Relationship Id="rId135" Type="http://schemas.openxmlformats.org/officeDocument/2006/relationships/hyperlink" Target="https://uslugi.tatarstan.ru/" TargetMode="External"/><Relationship Id="rId156" Type="http://schemas.openxmlformats.org/officeDocument/2006/relationships/hyperlink" Target="http://spasskiy.tatarstan.ru" TargetMode="External"/><Relationship Id="rId177" Type="http://schemas.openxmlformats.org/officeDocument/2006/relationships/hyperlink" Target="mailto:Olga.Kamaiva@tatar.ru" TargetMode="External"/><Relationship Id="rId198" Type="http://schemas.openxmlformats.org/officeDocument/2006/relationships/hyperlink" Target="http://docs.cntd.ru/document/917039861" TargetMode="External"/><Relationship Id="rId202" Type="http://schemas.openxmlformats.org/officeDocument/2006/relationships/hyperlink" Target="mailto:Larisa.Martunova@tatar.ru" TargetMode="External"/><Relationship Id="rId223" Type="http://schemas.openxmlformats.org/officeDocument/2006/relationships/hyperlink" Target="mailto:Elena.Afonshina.@tatarstan.ru" TargetMode="External"/><Relationship Id="rId244" Type="http://schemas.openxmlformats.org/officeDocument/2006/relationships/hyperlink" Target="http://docs.cntd.ru/document/543569502" TargetMode="External"/><Relationship Id="rId18" Type="http://schemas.openxmlformats.org/officeDocument/2006/relationships/hyperlink" Target="http://ivo.garant.ru/" TargetMode="External"/><Relationship Id="rId39" Type="http://schemas.openxmlformats.org/officeDocument/2006/relationships/hyperlink" Target="http://spasskiy.tatarstan.ru" TargetMode="External"/><Relationship Id="rId265" Type="http://schemas.openxmlformats.org/officeDocument/2006/relationships/hyperlink" Target="http://ivo.garant.ru/" TargetMode="External"/><Relationship Id="rId286" Type="http://schemas.openxmlformats.org/officeDocument/2006/relationships/hyperlink" Target="http://spasskiy.tatarstan.ru" TargetMode="External"/><Relationship Id="rId50" Type="http://schemas.openxmlformats.org/officeDocument/2006/relationships/hyperlink" Target="mailto:Elena.Afonshina.@tatarstan.ru" TargetMode="External"/><Relationship Id="rId104" Type="http://schemas.openxmlformats.org/officeDocument/2006/relationships/hyperlink" Target="http://spasskiy.tatarstan.ru" TargetMode="External"/><Relationship Id="rId125" Type="http://schemas.openxmlformats.org/officeDocument/2006/relationships/hyperlink" Target="http://www.yandex.ru/clck/jsredir?bu=ct05&amp;from=www.yandex.ru%3Bsearch%2F%3Bweb%3B%3B&amp;text=&amp;etext=1863.kHDW-22KIqdA3jc6ojRBX3IFU8Z7YF1xitKtxuefo-DflFWPpMjBAFAwYeT0IyeoCaOsTqqxPudiao4JVf7yiNX5BlWiFvpl-ncAMqC135QD-PrfL_sRI0IeXFMVWpqDD7e_uHz8WvrhgutatRxAmZIBMzz4ggk3pKWHD5i4ZPuBGp0PWVBFGItFxUE6PWX6ZmC5YRoSHxYrl0xRkJYnfQ.f1a02e5ec8813af506800fa7a6b49e0a715f4988&amp;uuid=&amp;state=PEtFfuTeVD4jaxywoSUvtB2i7c0_vxGd2E9eR729KuIQGpPxcKWQSOOSXzkc3vVRjM9iN1UJiNAU4dCS-4FocfoIgMdGEoTJSOUymzkHvKA,&amp;&amp;cst=AiuY0DBWFJ4CiF6OxvZkNK9Cj5XrqpLY6XAVE4ZYgGlzLVEX1PGyMYWBJGyK8U1TRig-azh_cKXeBNWADVfjlFpADJ4crq522FmzHjbADop-BJML9UXf-kdwQkbpFpPJrlto1DAZbMMFshuSBW_fBSb0nML2doM2Fwq9YhSzLmJYoED4aBEy7OZllvzXCPrloJa37OgofZSW_hIE_IY9C3o9LweDYKBiR5DLGwZFED5vygDUm5VeoD6GjPnTS8wANs7zG1tg3r3Lmsel8zHHcIb2T7y-dURZfs3XjIGWhOyYdrUIWbtcJp__pf-bRf4qVTB8RYPY6ubk4GpDC-S7cRC6FC8Jtl4TPwyPwAavXUWFwsQ-5CteiCPHlhW-H8D8o4XzIbS0ourk5tGywOtXwx8qPl465ocqiu8FMdc_6DIEGGNgDt9dBrz_uky24AWM5iaTaZAQvB_HIId9OfUllDaRAV4JhNBzfgn_BGoHVgB1uHxB1WcUJZx9inupY_CXJCwMuJvzco-s4TrKV8S1_3ycDum9YzGrnOoWmmOPaMr_vWGTij1EukSmBV8J6cfqGj1K5UT6hNt_-kfJYhoHZGFe_KRFPhW0ifuViWqVDpprz-h1wV6BdNQH2JKdcQAhnLGjoxX5CRi3nQS9UyBFQ5TSTwowsihEtVH8UM0Che_HBvpNuaWPJJNJ5KrBTy_xDzty6Mkm0rLm8aGI2gL4W-20EpeCFbljQt-SKNOa0XcFTVAftfmfTJpQ7Bm7JfLP9OxxPBwgD4_N_-QxzGI4qQGjyt7hv2UNuYcdrKWcOU_DzuMIZHBhTOaAUrrEF-THA_lZbLsSd3hzykWyP4CRYKKQHJVx54O6qltgbGhTNZlX015T0yLsvr8_GRqiQoZAixuyp6pAE8FFSkVqkWAUI7tCsb-RRdI4G4jB_b995F9UWLFDSYLE4JUZ4u6GdiYKqY933CDK5AEfrLkvDgEoydNpUUYt3cVLvwsDmc7PWBZ8xf-14khCAnFruLIPUjeoC2FpB-qclGhxQLWgYLMfpSqBE644hzf5rfhoZk3o8fA6Xj-El6bxMaRSrXK3EmJtrU0DKABm4Lyydq0LQoXZFH8OLMq2PwJ7k2e5TBS0jUHxTq3_UjdljjH62w0bb7QU3CD9MPcF0wmxiqFjzVVB_OEWBFZkl_GRlC7j88WNuOVZ7W90qZykHvkU13FN5BmS3uOEHvhYCvgmqe7hKIZB3-9D-7DjHgW047tWlODGXj68i05t-i9pv1Js2nis8u_tjh3DF2GXK8yWcM8ks0TkkeRXkOXOMTFI06rhs7GsZUw14oE8YW-fAa8D9wNjIiD0PcNqWhriFyU7RVr625dHE3ts-G2-FqlMl2KvtPXrG4LC1B8lyiQDVg,,&amp;data=UlNrNmk5WktYejR0eWJFYk1LdmtxcXA5ZGhWVU9IUEF6dkFpVjAtUk12RHFPQ1lXTGI0Z2JxY0pNWjJHby16ZElndUVHVkRWR2dKWWliaVh2eGwxdXNpU0FZX0FpLVZGQktSRDBJLTVwRXMs&amp;sign=173bff9ace4e730b5c7ee84cc24b2560&amp;keyno=0&amp;b64" TargetMode="External"/><Relationship Id="rId146" Type="http://schemas.openxmlformats.org/officeDocument/2006/relationships/hyperlink" Target="mailto:Olga.Kamaiva@tatar.ru" TargetMode="External"/><Relationship Id="rId167" Type="http://schemas.openxmlformats.org/officeDocument/2006/relationships/hyperlink" Target="http://ivo.garant.ru/" TargetMode="External"/><Relationship Id="rId188" Type="http://schemas.openxmlformats.org/officeDocument/2006/relationships/hyperlink" Target="http://spasskiy.tatarstan.ru" TargetMode="External"/><Relationship Id="rId71" Type="http://schemas.openxmlformats.org/officeDocument/2006/relationships/hyperlink" Target="http://spasskiy.tatarstan.ru" TargetMode="External"/><Relationship Id="rId92" Type="http://schemas.openxmlformats.org/officeDocument/2006/relationships/hyperlink" Target="http://spasskiy.tatarstan.ru" TargetMode="External"/><Relationship Id="rId213" Type="http://schemas.openxmlformats.org/officeDocument/2006/relationships/hyperlink" Target="http://chistopol.tatarstan.ru/),%20&#1045;&#1076;&#1080;&#1085;&#1086;&#1075;&#1086;" TargetMode="External"/><Relationship Id="rId234" Type="http://schemas.openxmlformats.org/officeDocument/2006/relationships/hyperlink" Target="http://spasskiy.tatarstan.ru" TargetMode="External"/><Relationship Id="rId2" Type="http://schemas.openxmlformats.org/officeDocument/2006/relationships/numbering" Target="numbering.xml"/><Relationship Id="rId29" Type="http://schemas.openxmlformats.org/officeDocument/2006/relationships/hyperlink" Target="mailto:Larisa.Martunova@tatar.ru" TargetMode="External"/><Relationship Id="rId255" Type="http://schemas.openxmlformats.org/officeDocument/2006/relationships/hyperlink" Target="http://spasskiy.tatarstan.ru" TargetMode="External"/><Relationship Id="rId276" Type="http://schemas.openxmlformats.org/officeDocument/2006/relationships/hyperlink" Target="mailto:Larisa.Martynova@tatar.ru" TargetMode="External"/><Relationship Id="rId297" Type="http://schemas.openxmlformats.org/officeDocument/2006/relationships/hyperlink" Target="mailto:Larisa.Martunova@tatar.ru" TargetMode="External"/><Relationship Id="rId40" Type="http://schemas.openxmlformats.org/officeDocument/2006/relationships/hyperlink" Target="http://chistopol.tatarstan.ru/),%20&#1045;&#1076;&#1080;&#1085;&#1086;&#1075;&#1086;" TargetMode="External"/><Relationship Id="rId115" Type="http://schemas.openxmlformats.org/officeDocument/2006/relationships/hyperlink" Target="http://docs.cntd.ru/document/902228011" TargetMode="External"/><Relationship Id="rId136" Type="http://schemas.openxmlformats.org/officeDocument/2006/relationships/hyperlink" Target="https://www,gosuslugi.ru/" TargetMode="External"/><Relationship Id="rId157" Type="http://schemas.openxmlformats.org/officeDocument/2006/relationships/hyperlink" Target="http://spasskiy.tatarstan.ru" TargetMode="External"/><Relationship Id="rId178" Type="http://schemas.openxmlformats.org/officeDocument/2006/relationships/hyperlink" Target="http://spasskiy.tatarstan.ru" TargetMode="External"/><Relationship Id="rId301" Type="http://schemas.openxmlformats.org/officeDocument/2006/relationships/hyperlink" Target="https://uslugi.tatarstan.ru/mfc" TargetMode="External"/><Relationship Id="rId61" Type="http://schemas.openxmlformats.org/officeDocument/2006/relationships/hyperlink" Target="http://www.consultant.ru/document/cons_doc_LAW_295523/e730124313818bb36634992ea84b571dc8976783/" TargetMode="External"/><Relationship Id="rId82" Type="http://schemas.openxmlformats.org/officeDocument/2006/relationships/hyperlink" Target="http://docs.cntd.ru/document/543569502" TargetMode="External"/><Relationship Id="rId199" Type="http://schemas.openxmlformats.org/officeDocument/2006/relationships/hyperlink" Target="http://docs.cntd.ru/document/902228011" TargetMode="External"/><Relationship Id="rId203" Type="http://schemas.openxmlformats.org/officeDocument/2006/relationships/hyperlink" Target="mailto:Olga.Kamaiva@tatar.ru" TargetMode="External"/><Relationship Id="rId19" Type="http://schemas.openxmlformats.org/officeDocument/2006/relationships/hyperlink" Target="http://spasskiy.tatarstan.ru" TargetMode="External"/><Relationship Id="rId224" Type="http://schemas.openxmlformats.org/officeDocument/2006/relationships/hyperlink" Target="mailto:Larisa.Martunova@tatar.ru" TargetMode="External"/><Relationship Id="rId245" Type="http://schemas.openxmlformats.org/officeDocument/2006/relationships/hyperlink" Target="http://docs.cntd.ru/document/917039861" TargetMode="External"/><Relationship Id="rId266" Type="http://schemas.openxmlformats.org/officeDocument/2006/relationships/hyperlink" Target="http://ivo.garant.ru/" TargetMode="External"/><Relationship Id="rId287" Type="http://schemas.openxmlformats.org/officeDocument/2006/relationships/hyperlink" Target="https://uslugi.tatarstan.ru/" TargetMode="External"/><Relationship Id="rId30" Type="http://schemas.openxmlformats.org/officeDocument/2006/relationships/hyperlink" Target="mailto:Olga.Kamaiva@tatar.ru" TargetMode="External"/><Relationship Id="rId105" Type="http://schemas.openxmlformats.org/officeDocument/2006/relationships/hyperlink" Target="http://spasskiy.tatarstan.ru" TargetMode="External"/><Relationship Id="rId126" Type="http://schemas.openxmlformats.org/officeDocument/2006/relationships/hyperlink" Target="http://spasskiy.tatarstan.ru" TargetMode="External"/><Relationship Id="rId147" Type="http://schemas.openxmlformats.org/officeDocument/2006/relationships/hyperlink" Target="http://spasskiy.tatarstan.ru" TargetMode="External"/><Relationship Id="rId168" Type="http://schemas.openxmlformats.org/officeDocument/2006/relationships/hyperlink" Target="http://docs.cntd.ru/document/543569502" TargetMode="External"/><Relationship Id="rId51" Type="http://schemas.openxmlformats.org/officeDocument/2006/relationships/hyperlink" Target="mailto:Larisa.Martunova@tatar.ru" TargetMode="External"/><Relationship Id="rId72" Type="http://schemas.openxmlformats.org/officeDocument/2006/relationships/hyperlink" Target="http://spasskiy.tatarstan.ru" TargetMode="External"/><Relationship Id="rId93" Type="http://schemas.openxmlformats.org/officeDocument/2006/relationships/hyperlink" Target="mailto:Larisa.Martynova@tatar.ru" TargetMode="External"/><Relationship Id="rId189" Type="http://schemas.openxmlformats.org/officeDocument/2006/relationships/hyperlink" Target="http://ivo.garant.ru/" TargetMode="External"/><Relationship Id="rId3" Type="http://schemas.openxmlformats.org/officeDocument/2006/relationships/styles" Target="styles.xml"/><Relationship Id="rId214" Type="http://schemas.openxmlformats.org/officeDocument/2006/relationships/hyperlink" Target="https://uslugi.tatarstan.ru/" TargetMode="External"/><Relationship Id="rId235" Type="http://schemas.openxmlformats.org/officeDocument/2006/relationships/hyperlink" Target="http://spasskiy.tatarstan.ru" TargetMode="External"/><Relationship Id="rId256" Type="http://schemas.openxmlformats.org/officeDocument/2006/relationships/hyperlink" Target="http://spasskiy.tatarstan.ru" TargetMode="External"/><Relationship Id="rId277" Type="http://schemas.openxmlformats.org/officeDocument/2006/relationships/hyperlink" Target="https://uslugi.tatarstan.ru/mfc" TargetMode="External"/><Relationship Id="rId298" Type="http://schemas.openxmlformats.org/officeDocument/2006/relationships/hyperlink" Target="mailto:Olga.Kamaiva@tatar.ru" TargetMode="External"/><Relationship Id="rId116" Type="http://schemas.openxmlformats.org/officeDocument/2006/relationships/hyperlink" Target="http://docs.cntd.ru/document/902228011" TargetMode="External"/><Relationship Id="rId137" Type="http://schemas.openxmlformats.org/officeDocument/2006/relationships/hyperlink" Target="http://ivo.garant.ru/" TargetMode="External"/><Relationship Id="rId158" Type="http://schemas.openxmlformats.org/officeDocument/2006/relationships/hyperlink" Target="http://spasskiy.tatarstan.ru" TargetMode="External"/><Relationship Id="rId302" Type="http://schemas.openxmlformats.org/officeDocument/2006/relationships/hyperlink" Target="http://www.yandex.ru/clck/jsredir?bu=ct05&amp;from=www.yandex.ru%3Bsearch%2F%3Bweb%3B%3B&amp;text=&amp;etext=1863.kHDW-22KIqdA3jc6ojRBX3IFU8Z7YF1xitKtxuefo-DflFWPpMjBAFAwYeT0IyeoCaOsTqqxPudiao4JVf7yiNX5BlWiFvpl-ncAMqC135QD-PrfL_sRI0IeXFMVWpqDD7e_uHz8WvrhgutatRxAmZIBMzz4ggk3pKWHD5i4ZPuBGp0PWVBFGItFxUE6PWX6ZmC5YRoSHxYrl0xRkJYnfQ.f1a02e5ec8813af506800fa7a6b49e0a715f4988&amp;uuid=&amp;state=PEtFfuTeVD4jaxywoSUvtB2i7c0_vxGd2E9eR729KuIQGpPxcKWQSOOSXzkc3vVRjM9iN1UJiNAU4dCS-4FocfoIgMdGEoTJSOUymzkHvKA,&amp;&amp;cst=AiuY0DBWFJ4CiF6OxvZkNK9Cj5XrqpLY6XAVE4ZYgGlzLVEX1PGyMYWBJGyK8U1TRig-azh_cKXeBNWADVfjlFpADJ4crq522FmzHjbADop-BJML9UXf-kdwQkbpFpPJrlto1DAZbMMFshuSBW_fBSb0nML2doM2Fwq9YhSzLmJYoED4aBEy7OZllvzXCPrloJa37OgofZSW_hIE_IY9C3o9LweDYKBiR5DLGwZFED5vygDUm5VeoD6GjPnTS8wANs7zG1tg3r3Lmsel8zHHcIb2T7y-dURZfs3XjIGWhOyYdrUIWbtcJp__pf-bRf4qVTB8RYPY6ubk4GpDC-S7cRC6FC8Jtl4TPwyPwAavXUWFwsQ-5CteiCPHlhW-H8D8o4XzIbS0ourk5tGywOtXwx8qPl465ocqiu8FMdc_6DIEGGNgDt9dBrz_uky24AWM5iaTaZAQvB_HIId9OfUllDaRAV4JhNBzfgn_BGoHVgB1uHxB1WcUJZx9inupY_CXJCwMuJvzco-s4TrKV8S1_3ycDum9YzGrnOoWmmOPaMr_vWGTij1EukSmBV8J6cfqGj1K5UT6hNt_-kfJYhoHZGFe_KRFPhW0ifuViWqVDpprz-h1wV6BdNQH2JKdcQAhnLGjoxX5CRi3nQS9UyBFQ5TSTwowsihEtVH8UM0Che_HBvpNuaWPJJNJ5KrBTy_xDzty6Mkm0rLm8aGI2gL4W-20EpeCFbljQt-SKNOa0XcFTVAftfmfTJpQ7Bm7JfLP9OxxPBwgD4_N_-QxzGI4qQGjyt7hv2UNuYcdrKWcOU_DzuMIZHBhTOaAUrrEF-THA_lZbLsSd3hzykWyP4CRYKKQHJVx54O6qltgbGhTNZlX015T0yLsvr8_GRqiQoZAixuyp6pAE8FFSkVqkWAUI7tCsb-RRdI4G4jB_b995F9UWLFDSYLE4JUZ4u6GdiYKqY933CDK5AEfrLkvDgEoydNpUUYt3cVLvwsDmc7PWBZ8xf-14khCAnFruLIPUjeoC2FpB-qclGhxQLWgYLMfpSqBE644hzf5rfhoZk3o8fA6Xj-El6bxMaRSrXK3EmJtrU0DKABm4Lyydq0LQoXZFH8OLMq2PwJ7k2e5TBS0jUHxTq3_UjdljjH62w0bb7QU3CD9MPcF0wmxiqFjzVVB_OEWBFZkl_GRlC7j88WNuOVZ7W90qZykHvkU13FN5BmS3uOEHvhYCvgmqe7hKIZB3-9D-7DjHgW047tWlODGXj68i05t-i9pv1Js2nis8u_tjh3DF2GXK8yWcM8ks0TkkeRXkOXOMTFI06rhs7GsZUw14oE8YW-fAa8D9wNjIiD0PcNqWhriFyU7RVr625dHE3ts-G2-FqlMl2KvtPXrG4LC1B8lyiQDVg,,&amp;data=UlNrNmk5WktYejR0eWJFYk1LdmtxcXA5ZGhWVU9IUEF6dkFpVjAtUk12RHFPQ1lXTGI0Z2JxY0pNWjJHby16ZElndUVHVkRWR2dKWWliaVh2eGwxdXNpU0FZX0FpLVZGQktSRDBJLTVwRXMs&amp;sign=173bff9ace4e730b5c7ee84cc24b2560&amp;keyno=0&amp;b64" TargetMode="External"/><Relationship Id="rId20" Type="http://schemas.openxmlformats.org/officeDocument/2006/relationships/hyperlink" Target="https://uslugi.tatarstan.ru/" TargetMode="External"/><Relationship Id="rId41" Type="http://schemas.openxmlformats.org/officeDocument/2006/relationships/hyperlink" Target="http://spasskiy.tatarstan.ru" TargetMode="External"/><Relationship Id="rId62" Type="http://schemas.openxmlformats.org/officeDocument/2006/relationships/hyperlink" Target="http://www.consultant.ru/document/cons_doc_LAW_295523/e730124313818bb36634992ea84b571dc8976783/" TargetMode="External"/><Relationship Id="rId83" Type="http://schemas.openxmlformats.org/officeDocument/2006/relationships/hyperlink" Target="http://docs.cntd.ru/document/917039861" TargetMode="External"/><Relationship Id="rId179" Type="http://schemas.openxmlformats.org/officeDocument/2006/relationships/hyperlink" Target="mailto:Larisa.Martynova@tatar.ru" TargetMode="External"/><Relationship Id="rId190" Type="http://schemas.openxmlformats.org/officeDocument/2006/relationships/hyperlink" Target="http://chistopol.tatarstan.ru/),%20&#1045;&#1076;&#1080;&#1085;&#1086;&#1075;&#1086;" TargetMode="External"/><Relationship Id="rId204" Type="http://schemas.openxmlformats.org/officeDocument/2006/relationships/hyperlink" Target="http://spasskiy.tatarstan.ru" TargetMode="External"/><Relationship Id="rId225" Type="http://schemas.openxmlformats.org/officeDocument/2006/relationships/hyperlink" Target="mailto:Olga.Kamaiva@tatar.ru" TargetMode="External"/><Relationship Id="rId246" Type="http://schemas.openxmlformats.org/officeDocument/2006/relationships/hyperlink" Target="http://docs.cntd.ru/document/902228011" TargetMode="External"/><Relationship Id="rId267" Type="http://schemas.openxmlformats.org/officeDocument/2006/relationships/hyperlink" Target="http://ivo.garant.ru/" TargetMode="External"/><Relationship Id="rId288" Type="http://schemas.openxmlformats.org/officeDocument/2006/relationships/hyperlink" Target="https://www,gosuslugi.ru/" TargetMode="External"/><Relationship Id="rId106" Type="http://schemas.openxmlformats.org/officeDocument/2006/relationships/hyperlink" Target="http://ivo.garant.ru/" TargetMode="External"/><Relationship Id="rId127" Type="http://schemas.openxmlformats.org/officeDocument/2006/relationships/hyperlink" Target="http://spasskiy.tatarstan.ru" TargetMode="External"/><Relationship Id="rId10" Type="http://schemas.openxmlformats.org/officeDocument/2006/relationships/hyperlink" Target="http://spasskiy.tatarstan.ru" TargetMode="External"/><Relationship Id="rId31" Type="http://schemas.openxmlformats.org/officeDocument/2006/relationships/chart" Target="charts/chart1.xml"/><Relationship Id="rId52" Type="http://schemas.openxmlformats.org/officeDocument/2006/relationships/hyperlink" Target="mailto:Olga.Kamaiva@tatar.ru" TargetMode="External"/><Relationship Id="rId73" Type="http://schemas.openxmlformats.org/officeDocument/2006/relationships/hyperlink" Target="http://spasskiy.tatarstan.ru" TargetMode="External"/><Relationship Id="rId94" Type="http://schemas.openxmlformats.org/officeDocument/2006/relationships/hyperlink" Target="https://uslugi.tatarstan.ru/mfc" TargetMode="External"/><Relationship Id="rId148" Type="http://schemas.openxmlformats.org/officeDocument/2006/relationships/hyperlink" Target="mailto:Larisa.Martynova@tatar.ru" TargetMode="External"/><Relationship Id="rId169" Type="http://schemas.openxmlformats.org/officeDocument/2006/relationships/hyperlink" Target="http://docs.cntd.ru/document/917039861" TargetMode="External"/><Relationship Id="rId4" Type="http://schemas.openxmlformats.org/officeDocument/2006/relationships/settings" Target="settings.xml"/><Relationship Id="rId180" Type="http://schemas.openxmlformats.org/officeDocument/2006/relationships/hyperlink" Target="https://uslugi.tatarstan.ru/mfc" TargetMode="External"/><Relationship Id="rId215" Type="http://schemas.openxmlformats.org/officeDocument/2006/relationships/hyperlink" Target="https://www,gosuslugi.ru/" TargetMode="External"/><Relationship Id="rId236" Type="http://schemas.openxmlformats.org/officeDocument/2006/relationships/hyperlink" Target="http://spasskiy.tatarstan.ru" TargetMode="External"/><Relationship Id="rId257" Type="http://schemas.openxmlformats.org/officeDocument/2006/relationships/hyperlink" Target="http://spasskiy.tatarstan.ru" TargetMode="External"/><Relationship Id="rId278" Type="http://schemas.openxmlformats.org/officeDocument/2006/relationships/hyperlink" Target="http://www.yandex.ru/clck/jsredir?bu=ct05&amp;from=www.yandex.ru%3Bsearch%2F%3Bweb%3B%3B&amp;text=&amp;etext=1863.kHDW-22KIqdA3jc6ojRBX3IFU8Z7YF1xitKtxuefo-DflFWPpMjBAFAwYeT0IyeoCaOsTqqxPudiao4JVf7yiNX5BlWiFvpl-ncAMqC135QD-PrfL_sRI0IeXFMVWpqDD7e_uHz8WvrhgutatRxAmZIBMzz4ggk3pKWHD5i4ZPuBGp0PWVBFGItFxUE6PWX6ZmC5YRoSHxYrl0xRkJYnfQ.f1a02e5ec8813af506800fa7a6b49e0a715f4988&amp;uuid=&amp;state=PEtFfuTeVD4jaxywoSUvtB2i7c0_vxGd2E9eR729KuIQGpPxcKWQSOOSXzkc3vVRjM9iN1UJiNAU4dCS-4FocfoIgMdGEoTJSOUymzkHvKA,&amp;&amp;cst=AiuY0DBWFJ4CiF6OxvZkNK9Cj5XrqpLY6XAVE4ZYgGlzLVEX1PGyMYWBJGyK8U1TRig-azh_cKXeBNWADVfjlFpADJ4crq522FmzHjbADop-BJML9UXf-kdwQkbpFpPJrlto1DAZbMMFshuSBW_fBSb0nML2doM2Fwq9YhSzLmJYoED4aBEy7OZllvzXCPrloJa37OgofZSW_hIE_IY9C3o9LweDYKBiR5DLGwZFED5vygDUm5VeoD6GjPnTS8wANs7zG1tg3r3Lmsel8zHHcIb2T7y-dURZfs3XjIGWhOyYdrUIWbtcJp__pf-bRf4qVTB8RYPY6ubk4GpDC-S7cRC6FC8Jtl4TPwyPwAavXUWFwsQ-5CteiCPHlhW-H8D8o4XzIbS0ourk5tGywOtXwx8qPl465ocqiu8FMdc_6DIEGGNgDt9dBrz_uky24AWM5iaTaZAQvB_HIId9OfUllDaRAV4JhNBzfgn_BGoHVgB1uHxB1WcUJZx9inupY_CXJCwMuJvzco-s4TrKV8S1_3ycDum9YzGrnOoWmmOPaMr_vWGTij1EukSmBV8J6cfqGj1K5UT6hNt_-kfJYhoHZGFe_KRFPhW0ifuViWqVDpprz-h1wV6BdNQH2JKdcQAhnLGjoxX5CRi3nQS9UyBFQ5TSTwowsihEtVH8UM0Che_HBvpNuaWPJJNJ5KrBTy_xDzty6Mkm0rLm8aGI2gL4W-20EpeCFbljQt-SKNOa0XcFTVAftfmfTJpQ7Bm7JfLP9OxxPBwgD4_N_-QxzGI4qQGjyt7hv2UNuYcdrKWcOU_DzuMIZHBhTOaAUrrEF-THA_lZbLsSd3hzykWyP4CRYKKQHJVx54O6qltgbGhTNZlX015T0yLsvr8_GRqiQoZAixuyp6pAE8FFSkVqkWAUI7tCsb-RRdI4G4jB_b995F9UWLFDSYLE4JUZ4u6GdiYKqY933CDK5AEfrLkvDgEoydNpUUYt3cVLvwsDmc7PWBZ8xf-14khCAnFruLIPUjeoC2FpB-qclGhxQLWgYLMfpSqBE644hzf5rfhoZk3o8fA6Xj-El6bxMaRSrXK3EmJtrU0DKABm4Lyydq0LQoXZFH8OLMq2PwJ7k2e5TBS0jUHxTq3_UjdljjH62w0bb7QU3CD9MPcF0wmxiqFjzVVB_OEWBFZkl_GRlC7j88WNuOVZ7W90qZykHvkU13FN5BmS3uOEHvhYCvgmqe7hKIZB3-9D-7DjHgW047tWlODGXj68i05t-i9pv1Js2nis8u_tjh3DF2GXK8yWcM8ks0TkkeRXkOXOMTFI06rhs7GsZUw14oE8YW-fAa8D9wNjIiD0PcNqWhriFyU7RVr625dHE3ts-G2-FqlMl2KvtPXrG4LC1B8lyiQDVg,,&amp;data=UlNrNmk5WktYejR0eWJFYk1LdmtxcXA5ZGhWVU9IUEF6dkFpVjAtUk12RHFPQ1lXTGI0Z2JxY0pNWjJHby16ZElndUVHVkRWR2dKWWliaVh2eGwxdXNpU0FZX0FpLVZGQktSRDBJLTVwRXMs&amp;sign=173bff9ace4e730b5c7ee84cc24b2560&amp;keyno=0&amp;b64" TargetMode="External"/><Relationship Id="rId303" Type="http://schemas.openxmlformats.org/officeDocument/2006/relationships/fontTable" Target="fontTable.xml"/><Relationship Id="rId42" Type="http://schemas.openxmlformats.org/officeDocument/2006/relationships/hyperlink" Target="https://www,gosuslugi.ru/" TargetMode="External"/><Relationship Id="rId84" Type="http://schemas.openxmlformats.org/officeDocument/2006/relationships/hyperlink" Target="http://docs.cntd.ru/document/902228011" TargetMode="External"/><Relationship Id="rId138" Type="http://schemas.openxmlformats.org/officeDocument/2006/relationships/hyperlink" Target="http://ivo.garant.ru/" TargetMode="External"/><Relationship Id="rId191" Type="http://schemas.openxmlformats.org/officeDocument/2006/relationships/hyperlink" Target="http://spasskiy.tatarstan.ru" TargetMode="External"/><Relationship Id="rId205" Type="http://schemas.openxmlformats.org/officeDocument/2006/relationships/hyperlink" Target="mailto:Larisa.Martynova@tatar.ru" TargetMode="External"/><Relationship Id="rId247" Type="http://schemas.openxmlformats.org/officeDocument/2006/relationships/hyperlink" Target="http://docs.cntd.ru/document/902228011" TargetMode="External"/><Relationship Id="rId107" Type="http://schemas.openxmlformats.org/officeDocument/2006/relationships/hyperlink" Target="http://spasskiy.tatarstan.ru" TargetMode="External"/><Relationship Id="rId289" Type="http://schemas.openxmlformats.org/officeDocument/2006/relationships/hyperlink" Target="http://ivo.garant.ru/" TargetMode="External"/><Relationship Id="rId11" Type="http://schemas.openxmlformats.org/officeDocument/2006/relationships/hyperlink" Target="http://uslugi.tatar.ru/" TargetMode="External"/><Relationship Id="rId53" Type="http://schemas.openxmlformats.org/officeDocument/2006/relationships/hyperlink" Target="http://spasskiy.tatarstan.ru" TargetMode="External"/><Relationship Id="rId149" Type="http://schemas.openxmlformats.org/officeDocument/2006/relationships/hyperlink" Target="https://uslugi.tatarstan.ru/mfc" TargetMode="External"/><Relationship Id="rId95" Type="http://schemas.openxmlformats.org/officeDocument/2006/relationships/hyperlink" Target="http://www.yandex.ru/clck/jsredir?bu=ct05&amp;from=www.yandex.ru%3Bsearch%2F%3Bweb%3B%3B&amp;text=&amp;etext=1863.kHDW-22KIqdA3jc6ojRBX3IFU8Z7YF1xitKtxuefo-DflFWPpMjBAFAwYeT0IyeoCaOsTqqxPudiao4JVf7yiNX5BlWiFvpl-ncAMqC135QD-PrfL_sRI0IeXFMVWpqDD7e_uHz8WvrhgutatRxAmZIBMzz4ggk3pKWHD5i4ZPuBGp0PWVBFGItFxUE6PWX6ZmC5YRoSHxYrl0xRkJYnfQ.f1a02e5ec8813af506800fa7a6b49e0a715f4988&amp;uuid=&amp;state=PEtFfuTeVD4jaxywoSUvtB2i7c0_vxGd2E9eR729KuIQGpPxcKWQSOOSXzkc3vVRjM9iN1UJiNAU4dCS-4FocfoIgMdGEoTJSOUymzkHvKA,&amp;&amp;cst=AiuY0DBWFJ4CiF6OxvZkNK9Cj5XrqpLY6XAVE4ZYgGlzLVEX1PGyMYWBJGyK8U1TRig-azh_cKXeBNWADVfjlFpADJ4crq522FmzHjbADop-BJML9UXf-kdwQkbpFpPJrlto1DAZbMMFshuSBW_fBSb0nML2doM2Fwq9YhSzLmJYoED4aBEy7OZllvzXCPrloJa37OgofZSW_hIE_IY9C3o9LweDYKBiR5DLGwZFED5vygDUm5VeoD6GjPnTS8wANs7zG1tg3r3Lmsel8zHHcIb2T7y-dURZfs3XjIGWhOyYdrUIWbtcJp__pf-bRf4qVTB8RYPY6ubk4GpDC-S7cRC6FC8Jtl4TPwyPwAavXUWFwsQ-5CteiCPHlhW-H8D8o4XzIbS0ourk5tGywOtXwx8qPl465ocqiu8FMdc_6DIEGGNgDt9dBrz_uky24AWM5iaTaZAQvB_HIId9OfUllDaRAV4JhNBzfgn_BGoHVgB1uHxB1WcUJZx9inupY_CXJCwMuJvzco-s4TrKV8S1_3ycDum9YzGrnOoWmmOPaMr_vWGTij1EukSmBV8J6cfqGj1K5UT6hNt_-kfJYhoHZGFe_KRFPhW0ifuViWqVDpprz-h1wV6BdNQH2JKdcQAhnLGjoxX5CRi3nQS9UyBFQ5TSTwowsihEtVH8UM0Che_HBvpNuaWPJJNJ5KrBTy_xDzty6Mkm0rLm8aGI2gL4W-20EpeCFbljQt-SKNOa0XcFTVAftfmfTJpQ7Bm7JfLP9OxxPBwgD4_N_-QxzGI4qQGjyt7hv2UNuYcdrKWcOU_DzuMIZHBhTOaAUrrEF-THA_lZbLsSd3hzykWyP4CRYKKQHJVx54O6qltgbGhTNZlX015T0yLsvr8_GRqiQoZAixuyp6pAE8FFSkVqkWAUI7tCsb-RRdI4G4jB_b995F9UWLFDSYLE4JUZ4u6GdiYKqY933CDK5AEfrLkvDgEoydNpUUYt3cVLvwsDmc7PWBZ8xf-14khCAnFruLIPUjeoC2FpB-qclGhxQLWgYLMfpSqBE644hzf5rfhoZk3o8fA6Xj-El6bxMaRSrXK3EmJtrU0DKABm4Lyydq0LQoXZFH8OLMq2PwJ7k2e5TBS0jUHxTq3_UjdljjH62w0bb7QU3CD9MPcF0wmxiqFjzVVB_OEWBFZkl_GRlC7j88WNuOVZ7W90qZykHvkU13FN5BmS3uOEHvhYCvgmqe7hKIZB3-9D-7DjHgW047tWlODGXj68i05t-i9pv1Js2nis8u_tjh3DF2GXK8yWcM8ks0TkkeRXkOXOMTFI06rhs7GsZUw14oE8YW-fAa8D9wNjIiD0PcNqWhriFyU7RVr625dHE3ts-G2-FqlMl2KvtPXrG4LC1B8lyiQDVg,,&amp;data=UlNrNmk5WktYejR0eWJFYk1LdmtxcXA5ZGhWVU9IUEF6dkFpVjAtUk12RHFPQ1lXTGI0Z2JxY0pNWjJHby16ZElndUVHVkRWR2dKWWliaVh2eGwxdXNpU0FZX0FpLVZGQktSRDBJLTVwRXMs&amp;sign=173bff9ace4e730b5c7ee84cc24b2560&amp;keyno=0&amp;b64" TargetMode="External"/><Relationship Id="rId160" Type="http://schemas.openxmlformats.org/officeDocument/2006/relationships/hyperlink" Target="http://ivo.garant.ru/" TargetMode="External"/><Relationship Id="rId216" Type="http://schemas.openxmlformats.org/officeDocument/2006/relationships/hyperlink" Target="http://ivo.garant.ru/" TargetMode="External"/><Relationship Id="rId258" Type="http://schemas.openxmlformats.org/officeDocument/2006/relationships/hyperlink" Target="http://spasskiy.tatarstan.ru" TargetMode="External"/><Relationship Id="rId22" Type="http://schemas.openxmlformats.org/officeDocument/2006/relationships/hyperlink" Target="http://ivo.garant.ru/" TargetMode="External"/><Relationship Id="rId64" Type="http://schemas.openxmlformats.org/officeDocument/2006/relationships/hyperlink" Target="consultantplus://offline/ref=566C613682325AC8FB9C04A1A1B7DE513BF2C1A55C97C630A6177AAEE298445C26CC5C99C3XC5DM" TargetMode="External"/><Relationship Id="rId118" Type="http://schemas.openxmlformats.org/officeDocument/2006/relationships/hyperlink" Target="garantF1://12041327.2000" TargetMode="External"/><Relationship Id="rId171" Type="http://schemas.openxmlformats.org/officeDocument/2006/relationships/hyperlink" Target="http://docs.cntd.ru/document/902228011" TargetMode="External"/><Relationship Id="rId227" Type="http://schemas.openxmlformats.org/officeDocument/2006/relationships/hyperlink" Target="mailto:Larisa.Martynova@tatar.ru" TargetMode="External"/><Relationship Id="rId269" Type="http://schemas.openxmlformats.org/officeDocument/2006/relationships/hyperlink" Target="http://docs.cntd.ru/document/917039861" TargetMode="External"/><Relationship Id="rId33" Type="http://schemas.openxmlformats.org/officeDocument/2006/relationships/hyperlink" Target="https://uslugi.tatarstan.ru/mfc" TargetMode="External"/><Relationship Id="rId129" Type="http://schemas.openxmlformats.org/officeDocument/2006/relationships/hyperlink" Target="http://spasskiy.tatarstan.ru" TargetMode="External"/><Relationship Id="rId280" Type="http://schemas.openxmlformats.org/officeDocument/2006/relationships/hyperlink" Target="http://spasskiy.tatarstan.ru" TargetMode="External"/><Relationship Id="rId75" Type="http://schemas.openxmlformats.org/officeDocument/2006/relationships/hyperlink" Target="http://ivo.garant.ru/" TargetMode="External"/><Relationship Id="rId140" Type="http://schemas.openxmlformats.org/officeDocument/2006/relationships/hyperlink" Target="http://docs.cntd.ru/document/543569502" TargetMode="External"/><Relationship Id="rId182" Type="http://schemas.openxmlformats.org/officeDocument/2006/relationships/hyperlink" Target="http://spasskiy.tatarstan.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8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23021582733813"/>
          <c:y val="9.3406593406593408E-2"/>
          <c:w val="0.64388489208633093"/>
          <c:h val="0.71978021978021978"/>
        </c:manualLayout>
      </c:layout>
      <c:bar3DChart>
        <c:barDir val="col"/>
        <c:grouping val="clustered"/>
        <c:varyColors val="0"/>
        <c:ser>
          <c:idx val="0"/>
          <c:order val="0"/>
          <c:tx>
            <c:strRef>
              <c:f>Sheet1!$A$2</c:f>
              <c:strCache>
                <c:ptCount val="1"/>
                <c:pt idx="0">
                  <c:v>Восток</c:v>
                </c:pt>
              </c:strCache>
            </c:strRef>
          </c:tx>
          <c:spPr>
            <a:solidFill>
              <a:srgbClr val="9999FF"/>
            </a:solidFill>
            <a:ln w="9510">
              <a:solidFill>
                <a:srgbClr val="000000"/>
              </a:solidFill>
              <a:prstDash val="solid"/>
            </a:ln>
          </c:spPr>
          <c:invertIfNegative val="0"/>
          <c:cat>
            <c:strRef>
              <c:f>Sheet1!$B$1:$E$1</c:f>
              <c:strCache>
                <c:ptCount val="4"/>
                <c:pt idx="0">
                  <c:v>1 кв</c:v>
                </c:pt>
                <c:pt idx="1">
                  <c:v>2 кв</c:v>
                </c:pt>
                <c:pt idx="2">
                  <c:v>3 кв</c:v>
                </c:pt>
                <c:pt idx="3">
                  <c:v>4 кв</c:v>
                </c:pt>
              </c:strCache>
            </c:strRef>
          </c:cat>
          <c:val>
            <c:numRef>
              <c:f>Sheet1!$B$2:$E$2</c:f>
              <c:numCache>
                <c:formatCode>General</c:formatCode>
                <c:ptCount val="4"/>
                <c:pt idx="0">
                  <c:v>20.399999999999999</c:v>
                </c:pt>
                <c:pt idx="1">
                  <c:v>27.4</c:v>
                </c:pt>
                <c:pt idx="2">
                  <c:v>90</c:v>
                </c:pt>
                <c:pt idx="3">
                  <c:v>20.399999999999999</c:v>
                </c:pt>
              </c:numCache>
            </c:numRef>
          </c:val>
        </c:ser>
        <c:ser>
          <c:idx val="1"/>
          <c:order val="1"/>
          <c:tx>
            <c:strRef>
              <c:f>Sheet1!$A$3</c:f>
              <c:strCache>
                <c:ptCount val="1"/>
                <c:pt idx="0">
                  <c:v>Запад</c:v>
                </c:pt>
              </c:strCache>
            </c:strRef>
          </c:tx>
          <c:spPr>
            <a:solidFill>
              <a:srgbClr val="993366"/>
            </a:solidFill>
            <a:ln w="9510">
              <a:solidFill>
                <a:srgbClr val="000000"/>
              </a:solidFill>
              <a:prstDash val="solid"/>
            </a:ln>
          </c:spPr>
          <c:invertIfNegative val="0"/>
          <c:cat>
            <c:strRef>
              <c:f>Sheet1!$B$1:$E$1</c:f>
              <c:strCache>
                <c:ptCount val="4"/>
                <c:pt idx="0">
                  <c:v>1 кв</c:v>
                </c:pt>
                <c:pt idx="1">
                  <c:v>2 кв</c:v>
                </c:pt>
                <c:pt idx="2">
                  <c:v>3 кв</c:v>
                </c:pt>
                <c:pt idx="3">
                  <c:v>4 кв</c:v>
                </c:pt>
              </c:strCache>
            </c:strRef>
          </c:cat>
          <c:val>
            <c:numRef>
              <c:f>Sheet1!$B$3:$E$3</c:f>
              <c:numCache>
                <c:formatCode>General</c:formatCode>
                <c:ptCount val="4"/>
                <c:pt idx="0">
                  <c:v>30.6</c:v>
                </c:pt>
                <c:pt idx="1">
                  <c:v>38.6</c:v>
                </c:pt>
                <c:pt idx="2">
                  <c:v>34.6</c:v>
                </c:pt>
                <c:pt idx="3">
                  <c:v>31.6</c:v>
                </c:pt>
              </c:numCache>
            </c:numRef>
          </c:val>
        </c:ser>
        <c:ser>
          <c:idx val="2"/>
          <c:order val="2"/>
          <c:tx>
            <c:strRef>
              <c:f>Sheet1!$A$4</c:f>
              <c:strCache>
                <c:ptCount val="1"/>
                <c:pt idx="0">
                  <c:v>Север</c:v>
                </c:pt>
              </c:strCache>
            </c:strRef>
          </c:tx>
          <c:spPr>
            <a:solidFill>
              <a:srgbClr val="FFFFCC"/>
            </a:solidFill>
            <a:ln w="9510">
              <a:solidFill>
                <a:srgbClr val="000000"/>
              </a:solidFill>
              <a:prstDash val="solid"/>
            </a:ln>
          </c:spPr>
          <c:invertIfNegative val="0"/>
          <c:cat>
            <c:strRef>
              <c:f>Sheet1!$B$1:$E$1</c:f>
              <c:strCache>
                <c:ptCount val="4"/>
                <c:pt idx="0">
                  <c:v>1 кв</c:v>
                </c:pt>
                <c:pt idx="1">
                  <c:v>2 кв</c:v>
                </c:pt>
                <c:pt idx="2">
                  <c:v>3 кв</c:v>
                </c:pt>
                <c:pt idx="3">
                  <c:v>4 кв</c:v>
                </c:pt>
              </c:strCache>
            </c:strRef>
          </c:cat>
          <c:val>
            <c:numRef>
              <c:f>Sheet1!$B$4:$E$4</c:f>
              <c:numCache>
                <c:formatCode>General</c:formatCode>
                <c:ptCount val="4"/>
                <c:pt idx="0">
                  <c:v>45.9</c:v>
                </c:pt>
                <c:pt idx="1">
                  <c:v>46.9</c:v>
                </c:pt>
                <c:pt idx="2">
                  <c:v>45</c:v>
                </c:pt>
                <c:pt idx="3">
                  <c:v>43.9</c:v>
                </c:pt>
              </c:numCache>
            </c:numRef>
          </c:val>
        </c:ser>
        <c:dLbls>
          <c:showLegendKey val="0"/>
          <c:showVal val="0"/>
          <c:showCatName val="0"/>
          <c:showSerName val="0"/>
          <c:showPercent val="0"/>
          <c:showBubbleSize val="0"/>
        </c:dLbls>
        <c:gapWidth val="150"/>
        <c:gapDepth val="0"/>
        <c:shape val="box"/>
        <c:axId val="77022336"/>
        <c:axId val="77022896"/>
        <c:axId val="0"/>
      </c:bar3DChart>
      <c:catAx>
        <c:axId val="77022336"/>
        <c:scaling>
          <c:orientation val="minMax"/>
        </c:scaling>
        <c:delete val="0"/>
        <c:axPos val="b"/>
        <c:numFmt formatCode="General" sourceLinked="1"/>
        <c:majorTickMark val="out"/>
        <c:minorTickMark val="none"/>
        <c:tickLblPos val="low"/>
        <c:spPr>
          <a:ln w="2378">
            <a:solidFill>
              <a:srgbClr val="000000"/>
            </a:solidFill>
            <a:prstDash val="solid"/>
          </a:ln>
        </c:spPr>
        <c:txPr>
          <a:bodyPr rot="0" vert="horz"/>
          <a:lstStyle/>
          <a:p>
            <a:pPr>
              <a:defRPr sz="599" b="1" i="0" u="none" strike="noStrike" baseline="0">
                <a:solidFill>
                  <a:srgbClr val="000000"/>
                </a:solidFill>
                <a:latin typeface="Calibri"/>
                <a:ea typeface="Calibri"/>
                <a:cs typeface="Calibri"/>
              </a:defRPr>
            </a:pPr>
            <a:endParaRPr lang="ru-RU"/>
          </a:p>
        </c:txPr>
        <c:crossAx val="77022896"/>
        <c:crosses val="autoZero"/>
        <c:auto val="1"/>
        <c:lblAlgn val="ctr"/>
        <c:lblOffset val="100"/>
        <c:tickLblSkip val="1"/>
        <c:tickMarkSkip val="1"/>
        <c:noMultiLvlLbl val="0"/>
      </c:catAx>
      <c:valAx>
        <c:axId val="77022896"/>
        <c:scaling>
          <c:orientation val="minMax"/>
        </c:scaling>
        <c:delete val="0"/>
        <c:axPos val="l"/>
        <c:majorGridlines>
          <c:spPr>
            <a:ln w="2378">
              <a:solidFill>
                <a:srgbClr val="000000"/>
              </a:solidFill>
              <a:prstDash val="solid"/>
            </a:ln>
          </c:spPr>
        </c:majorGridlines>
        <c:numFmt formatCode="General" sourceLinked="1"/>
        <c:majorTickMark val="out"/>
        <c:minorTickMark val="none"/>
        <c:tickLblPos val="nextTo"/>
        <c:spPr>
          <a:ln w="2378">
            <a:solidFill>
              <a:srgbClr val="000000"/>
            </a:solidFill>
            <a:prstDash val="solid"/>
          </a:ln>
        </c:spPr>
        <c:txPr>
          <a:bodyPr rot="0" vert="horz"/>
          <a:lstStyle/>
          <a:p>
            <a:pPr>
              <a:defRPr sz="599" b="1" i="0" u="none" strike="noStrike" baseline="0">
                <a:solidFill>
                  <a:srgbClr val="000000"/>
                </a:solidFill>
                <a:latin typeface="Calibri"/>
                <a:ea typeface="Calibri"/>
                <a:cs typeface="Calibri"/>
              </a:defRPr>
            </a:pPr>
            <a:endParaRPr lang="ru-RU"/>
          </a:p>
        </c:txPr>
        <c:crossAx val="77022336"/>
        <c:crosses val="autoZero"/>
        <c:crossBetween val="between"/>
      </c:valAx>
      <c:spPr>
        <a:noFill/>
        <a:ln w="19020">
          <a:noFill/>
        </a:ln>
      </c:spPr>
    </c:plotArea>
    <c:legend>
      <c:legendPos val="r"/>
      <c:layout>
        <c:manualLayout>
          <c:xMode val="edge"/>
          <c:yMode val="edge"/>
          <c:x val="0.80575539568345322"/>
          <c:y val="0.34065934065934067"/>
          <c:w val="0.17985611510791366"/>
          <c:h val="0.31868131868131866"/>
        </c:manualLayout>
      </c:layout>
      <c:overlay val="0"/>
      <c:spPr>
        <a:noFill/>
        <a:ln w="2378">
          <a:solidFill>
            <a:srgbClr val="000000"/>
          </a:solidFill>
          <a:prstDash val="solid"/>
        </a:ln>
      </c:spPr>
      <c:txPr>
        <a:bodyPr/>
        <a:lstStyle/>
        <a:p>
          <a:pPr>
            <a:defRPr sz="550"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599" b="1" i="0" u="none" strike="noStrike" baseline="0">
          <a:solidFill>
            <a:srgbClr val="000000"/>
          </a:solidFill>
          <a:latin typeface="Calibri"/>
          <a:ea typeface="Calibri"/>
          <a:cs typeface="Calibri"/>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49436-4B64-40D2-8D89-1EF459457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1034</TotalTime>
  <Pages>321</Pages>
  <Words>132323</Words>
  <Characters>754244</Characters>
  <Application>Microsoft Office Word</Application>
  <DocSecurity>0</DocSecurity>
  <Lines>6285</Lines>
  <Paragraphs>1769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147</cp:revision>
  <cp:lastPrinted>2019-04-02T05:55:00Z</cp:lastPrinted>
  <dcterms:created xsi:type="dcterms:W3CDTF">2019-04-07T11:21:00Z</dcterms:created>
  <dcterms:modified xsi:type="dcterms:W3CDTF">2019-04-12T04:20:00Z</dcterms:modified>
</cp:coreProperties>
</file>