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5DC95C5E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</w:t>
      </w:r>
      <w:proofErr w:type="gramStart"/>
      <w:r w:rsidR="00234B08">
        <w:rPr>
          <w:rFonts w:ascii="Times New Roman" w:hAnsi="Times New Roman"/>
          <w:sz w:val="28"/>
          <w:szCs w:val="28"/>
        </w:rPr>
        <w:t>_  _</w:t>
      </w:r>
      <w:proofErr w:type="gramEnd"/>
      <w:r w:rsidR="00234B08">
        <w:rPr>
          <w:rFonts w:ascii="Times New Roman" w:hAnsi="Times New Roman"/>
          <w:sz w:val="28"/>
          <w:szCs w:val="28"/>
        </w:rPr>
        <w:t>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 w:rsidR="006168B3">
        <w:rPr>
          <w:rFonts w:ascii="Times New Roman" w:hAnsi="Times New Roman"/>
          <w:sz w:val="28"/>
          <w:szCs w:val="28"/>
        </w:rPr>
        <w:t>9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074"/>
      </w:tblGrid>
      <w:tr w:rsidR="006D665A" w14:paraId="235DA6D3" w14:textId="77777777" w:rsidTr="006D665A">
        <w:tc>
          <w:tcPr>
            <w:tcW w:w="5131" w:type="dxa"/>
          </w:tcPr>
          <w:p w14:paraId="7D5236EC" w14:textId="7D0A1FC3" w:rsidR="006D665A" w:rsidRDefault="006D665A" w:rsidP="006D66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 </w:t>
            </w:r>
            <w:r w:rsidR="006E5877">
              <w:rPr>
                <w:rFonts w:ascii="Times New Roman" w:hAnsi="Times New Roman"/>
                <w:sz w:val="28"/>
                <w:szCs w:val="28"/>
              </w:rPr>
              <w:t xml:space="preserve">финансового обеспечения реализации </w:t>
            </w:r>
            <w:r w:rsidR="00D43F67">
              <w:rPr>
                <w:rFonts w:ascii="Times New Roman" w:hAnsi="Times New Roman"/>
                <w:sz w:val="28"/>
                <w:szCs w:val="28"/>
              </w:rPr>
              <w:t xml:space="preserve">мероприятий по формированию системы комплексной реабилитации и </w:t>
            </w:r>
            <w:proofErr w:type="spellStart"/>
            <w:r w:rsidR="00D43F67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="00D43F67">
              <w:rPr>
                <w:rFonts w:ascii="Times New Roman" w:hAnsi="Times New Roman"/>
                <w:sz w:val="28"/>
                <w:szCs w:val="28"/>
              </w:rPr>
              <w:t xml:space="preserve"> инвалидов</w:t>
            </w:r>
            <w:r w:rsidR="00FC52CF">
              <w:rPr>
                <w:rFonts w:ascii="Times New Roman" w:hAnsi="Times New Roman"/>
                <w:sz w:val="28"/>
                <w:szCs w:val="28"/>
              </w:rPr>
              <w:t>, в том числе детей-инвалидов</w:t>
            </w:r>
          </w:p>
          <w:p w14:paraId="6603FED3" w14:textId="77777777" w:rsidR="006D665A" w:rsidRPr="00E66CCE" w:rsidRDefault="006D665A" w:rsidP="006D66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14:paraId="4253C948" w14:textId="77777777" w:rsidR="006D665A" w:rsidRDefault="006D665A" w:rsidP="006D665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65A" w14:paraId="1190AAB4" w14:textId="77777777" w:rsidTr="006D665A">
        <w:tc>
          <w:tcPr>
            <w:tcW w:w="5131" w:type="dxa"/>
          </w:tcPr>
          <w:p w14:paraId="5AD5B40F" w14:textId="77777777" w:rsidR="006D665A" w:rsidRDefault="006D665A" w:rsidP="006D66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14:paraId="53698142" w14:textId="77777777" w:rsidR="006D665A" w:rsidRPr="004C49AD" w:rsidRDefault="006D665A" w:rsidP="006D665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6F1FFD49" w:rsidR="00C96AFC" w:rsidRDefault="00C96AFC" w:rsidP="00C96AFC">
      <w:pPr>
        <w:spacing w:line="288" w:lineRule="auto"/>
        <w:ind w:firstLine="708"/>
        <w:jc w:val="both"/>
        <w:rPr>
          <w:sz w:val="28"/>
          <w:szCs w:val="28"/>
        </w:rPr>
      </w:pPr>
      <w:r w:rsidRPr="00DC5E55">
        <w:rPr>
          <w:sz w:val="28"/>
          <w:szCs w:val="28"/>
        </w:rPr>
        <w:t xml:space="preserve">В </w:t>
      </w:r>
      <w:r w:rsidR="00864B08">
        <w:rPr>
          <w:sz w:val="28"/>
          <w:szCs w:val="28"/>
        </w:rPr>
        <w:t xml:space="preserve">соответствии с </w:t>
      </w:r>
      <w:r w:rsidR="00593E6A" w:rsidRPr="00CC2B09">
        <w:rPr>
          <w:sz w:val="28"/>
          <w:szCs w:val="28"/>
        </w:rPr>
        <w:t>Правилами</w:t>
      </w:r>
      <w:r w:rsidR="00593E6A">
        <w:rPr>
          <w:sz w:val="28"/>
          <w:szCs w:val="28"/>
        </w:rPr>
        <w:t xml:space="preserve"> предоставления и распределения </w:t>
      </w:r>
      <w:r w:rsidR="00515DCD">
        <w:rPr>
          <w:sz w:val="28"/>
          <w:szCs w:val="28"/>
        </w:rPr>
        <w:t>субсиди</w:t>
      </w:r>
      <w:r w:rsidR="00A8177B">
        <w:rPr>
          <w:sz w:val="28"/>
          <w:szCs w:val="28"/>
        </w:rPr>
        <w:t>й</w:t>
      </w:r>
      <w:r w:rsidR="00515DCD">
        <w:rPr>
          <w:sz w:val="28"/>
          <w:szCs w:val="28"/>
        </w:rPr>
        <w:t xml:space="preserve"> </w:t>
      </w:r>
      <w:r w:rsidR="00593E6A">
        <w:rPr>
          <w:sz w:val="28"/>
          <w:szCs w:val="28"/>
        </w:rPr>
        <w:t xml:space="preserve">из федерального бюджета бюджетам субъектов Российской Федерации </w:t>
      </w:r>
      <w:r w:rsidR="00515DCD">
        <w:rPr>
          <w:sz w:val="28"/>
          <w:szCs w:val="28"/>
        </w:rPr>
        <w:t xml:space="preserve">на реализацию </w:t>
      </w:r>
      <w:r w:rsidR="003931D8">
        <w:rPr>
          <w:sz w:val="28"/>
          <w:szCs w:val="28"/>
        </w:rPr>
        <w:t xml:space="preserve">мероприятий, включенных в государственные программы субъектов Российской Федерации, разработанные на основе типовой программы субъекта Российской Федерации по формированию системы комплексной реабилитации и </w:t>
      </w:r>
      <w:proofErr w:type="spellStart"/>
      <w:r w:rsidR="003931D8">
        <w:rPr>
          <w:sz w:val="28"/>
          <w:szCs w:val="28"/>
        </w:rPr>
        <w:t>абилитации</w:t>
      </w:r>
      <w:proofErr w:type="spellEnd"/>
      <w:r w:rsidR="003931D8">
        <w:rPr>
          <w:sz w:val="28"/>
          <w:szCs w:val="28"/>
        </w:rPr>
        <w:t xml:space="preserve"> инвалидов, в том числе детей-инвалидов</w:t>
      </w:r>
      <w:r w:rsidR="00593E6A">
        <w:rPr>
          <w:sz w:val="28"/>
          <w:szCs w:val="28"/>
        </w:rPr>
        <w:t xml:space="preserve"> </w:t>
      </w:r>
      <w:r w:rsidR="001A7F3D" w:rsidRPr="00CC2B09">
        <w:rPr>
          <w:sz w:val="28"/>
          <w:szCs w:val="28"/>
        </w:rPr>
        <w:t>государственной програм</w:t>
      </w:r>
      <w:r w:rsidR="001A7F3D">
        <w:rPr>
          <w:sz w:val="28"/>
          <w:szCs w:val="28"/>
        </w:rPr>
        <w:t>м</w:t>
      </w:r>
      <w:r w:rsidR="008C68D0">
        <w:rPr>
          <w:sz w:val="28"/>
          <w:szCs w:val="28"/>
        </w:rPr>
        <w:t>ы</w:t>
      </w:r>
      <w:r w:rsidR="001A7F3D">
        <w:rPr>
          <w:sz w:val="28"/>
          <w:szCs w:val="28"/>
        </w:rPr>
        <w:t xml:space="preserve"> Российской Федерации «Социальная поддержка граждан», </w:t>
      </w:r>
      <w:r w:rsidR="006E5877">
        <w:rPr>
          <w:sz w:val="28"/>
          <w:szCs w:val="28"/>
        </w:rPr>
        <w:t>приведенными в Приложении № 8 к государственной программе Российс</w:t>
      </w:r>
      <w:r w:rsidR="00501D48">
        <w:rPr>
          <w:sz w:val="28"/>
          <w:szCs w:val="28"/>
        </w:rPr>
        <w:t>кой Федерации «Доступная среда»</w:t>
      </w:r>
      <w:r w:rsidR="006E5877">
        <w:rPr>
          <w:sz w:val="28"/>
          <w:szCs w:val="28"/>
        </w:rPr>
        <w:t xml:space="preserve">, </w:t>
      </w:r>
      <w:r w:rsidR="001A7F3D">
        <w:rPr>
          <w:sz w:val="28"/>
          <w:szCs w:val="28"/>
        </w:rPr>
        <w:t xml:space="preserve">утвержденной постановлением Правительства Российской Федерации от </w:t>
      </w:r>
      <w:r w:rsidR="00501D48">
        <w:rPr>
          <w:sz w:val="28"/>
          <w:szCs w:val="28"/>
        </w:rPr>
        <w:t>29 марта</w:t>
      </w:r>
      <w:r w:rsidR="00A8177B">
        <w:rPr>
          <w:sz w:val="28"/>
          <w:szCs w:val="28"/>
        </w:rPr>
        <w:t xml:space="preserve"> 201</w:t>
      </w:r>
      <w:r w:rsidR="00501D48">
        <w:rPr>
          <w:sz w:val="28"/>
          <w:szCs w:val="28"/>
        </w:rPr>
        <w:t>9</w:t>
      </w:r>
      <w:r w:rsidR="00A8177B">
        <w:rPr>
          <w:sz w:val="28"/>
          <w:szCs w:val="28"/>
        </w:rPr>
        <w:t xml:space="preserve"> г</w:t>
      </w:r>
      <w:r w:rsidR="001A7F3D">
        <w:rPr>
          <w:sz w:val="28"/>
          <w:szCs w:val="28"/>
        </w:rPr>
        <w:t xml:space="preserve">. № </w:t>
      </w:r>
      <w:r w:rsidR="00501D48">
        <w:rPr>
          <w:sz w:val="28"/>
          <w:szCs w:val="28"/>
        </w:rPr>
        <w:t>363</w:t>
      </w:r>
      <w:r w:rsidR="001A7F3D">
        <w:rPr>
          <w:sz w:val="28"/>
          <w:szCs w:val="28"/>
        </w:rPr>
        <w:t xml:space="preserve"> «Об утверждении государственной программы Российской Федерации «</w:t>
      </w:r>
      <w:r w:rsidR="00A8177B">
        <w:rPr>
          <w:sz w:val="28"/>
          <w:szCs w:val="28"/>
        </w:rPr>
        <w:t>Доступная среда</w:t>
      </w:r>
      <w:r w:rsidR="001A7F3D">
        <w:rPr>
          <w:sz w:val="28"/>
          <w:szCs w:val="28"/>
        </w:rPr>
        <w:t xml:space="preserve">», </w:t>
      </w:r>
      <w:r w:rsidRPr="00DC5E55">
        <w:rPr>
          <w:sz w:val="28"/>
          <w:szCs w:val="28"/>
        </w:rPr>
        <w:t xml:space="preserve">Кабинет Министров Республики Татарстан </w:t>
      </w:r>
      <w:r>
        <w:rPr>
          <w:sz w:val="28"/>
          <w:szCs w:val="28"/>
        </w:rPr>
        <w:t>ПОСТАНОВЛЯЕТ</w:t>
      </w:r>
      <w:r w:rsidRPr="00DC5E55">
        <w:rPr>
          <w:sz w:val="28"/>
          <w:szCs w:val="28"/>
        </w:rPr>
        <w:t>:</w:t>
      </w:r>
    </w:p>
    <w:p w14:paraId="514F3564" w14:textId="77777777" w:rsidR="00A8177B" w:rsidRDefault="00A8177B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618A6955" w14:textId="60BD8F73" w:rsidR="00E0165F" w:rsidRDefault="00682D2E" w:rsidP="00061775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5877">
        <w:rPr>
          <w:sz w:val="28"/>
          <w:szCs w:val="28"/>
        </w:rPr>
        <w:t xml:space="preserve"> </w:t>
      </w:r>
      <w:r w:rsidR="00BB0D4D">
        <w:rPr>
          <w:sz w:val="28"/>
          <w:szCs w:val="28"/>
        </w:rPr>
        <w:t>Утвердить прилагаемы</w:t>
      </w:r>
      <w:r w:rsidR="00061775">
        <w:rPr>
          <w:sz w:val="28"/>
          <w:szCs w:val="28"/>
        </w:rPr>
        <w:t>е</w:t>
      </w:r>
      <w:r w:rsidR="00BB0D4D">
        <w:rPr>
          <w:sz w:val="28"/>
          <w:szCs w:val="28"/>
        </w:rPr>
        <w:t xml:space="preserve"> </w:t>
      </w:r>
      <w:r w:rsidR="00061775" w:rsidRPr="00E66CCE">
        <w:rPr>
          <w:sz w:val="28"/>
          <w:szCs w:val="28"/>
        </w:rPr>
        <w:t>П</w:t>
      </w:r>
      <w:r w:rsidR="00061775">
        <w:rPr>
          <w:sz w:val="28"/>
          <w:szCs w:val="28"/>
        </w:rPr>
        <w:t xml:space="preserve">равила </w:t>
      </w:r>
      <w:r w:rsidR="006E5877">
        <w:rPr>
          <w:sz w:val="28"/>
          <w:szCs w:val="28"/>
        </w:rPr>
        <w:t xml:space="preserve">финансового обеспечения реализации </w:t>
      </w:r>
      <w:r w:rsidR="000419E6">
        <w:rPr>
          <w:sz w:val="28"/>
          <w:szCs w:val="28"/>
        </w:rPr>
        <w:t xml:space="preserve">мероприятий по формированию системы </w:t>
      </w:r>
      <w:r w:rsidR="00E0165F">
        <w:rPr>
          <w:sz w:val="28"/>
          <w:szCs w:val="28"/>
        </w:rPr>
        <w:t xml:space="preserve">комплексной реабилитации и </w:t>
      </w:r>
      <w:proofErr w:type="spellStart"/>
      <w:r w:rsidR="00E0165F">
        <w:rPr>
          <w:sz w:val="28"/>
          <w:szCs w:val="28"/>
        </w:rPr>
        <w:t>абилитации</w:t>
      </w:r>
      <w:proofErr w:type="spellEnd"/>
      <w:r w:rsidR="00E0165F">
        <w:rPr>
          <w:sz w:val="28"/>
          <w:szCs w:val="28"/>
        </w:rPr>
        <w:t xml:space="preserve"> инвалидов, в том числе детей-инвалидов.</w:t>
      </w:r>
    </w:p>
    <w:p w14:paraId="71B58D13" w14:textId="493D72E0" w:rsidR="00E0165F" w:rsidRPr="00197922" w:rsidRDefault="00E0165F" w:rsidP="00E0165F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>2.   Установить, что действие настоящего постановления распространяется на правоотношения, возникшие с 30 января 2019 года.</w:t>
      </w:r>
    </w:p>
    <w:p w14:paraId="7D82046C" w14:textId="474E246F" w:rsidR="00BB0D4D" w:rsidRPr="00197922" w:rsidRDefault="006E5877" w:rsidP="00682D2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0D4D" w:rsidRPr="00197922">
        <w:rPr>
          <w:sz w:val="28"/>
          <w:szCs w:val="28"/>
        </w:rPr>
        <w:t xml:space="preserve">. </w:t>
      </w:r>
      <w:r w:rsidR="0056102D" w:rsidRPr="00197922">
        <w:rPr>
          <w:sz w:val="28"/>
          <w:szCs w:val="28"/>
        </w:rPr>
        <w:t xml:space="preserve"> </w:t>
      </w:r>
      <w:r w:rsidR="00BB0D4D" w:rsidRPr="00197922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</w:t>
      </w:r>
      <w:r w:rsidR="00E0165F" w:rsidRPr="00197922">
        <w:rPr>
          <w:sz w:val="28"/>
          <w:szCs w:val="28"/>
        </w:rPr>
        <w:t>, Министерство информатизации и связи Республики Татарстан</w:t>
      </w:r>
      <w:r w:rsidR="00706C60" w:rsidRPr="00197922">
        <w:rPr>
          <w:sz w:val="28"/>
          <w:szCs w:val="28"/>
        </w:rPr>
        <w:t xml:space="preserve">. </w:t>
      </w:r>
      <w:r w:rsidR="00BB0D4D" w:rsidRPr="00197922">
        <w:rPr>
          <w:sz w:val="28"/>
          <w:szCs w:val="28"/>
        </w:rPr>
        <w:t xml:space="preserve"> </w:t>
      </w:r>
    </w:p>
    <w:p w14:paraId="0FCE7F3C" w14:textId="0882CFA4" w:rsidR="002541F6" w:rsidRDefault="002541F6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1D646E5E" w14:textId="77777777" w:rsidR="002457E5" w:rsidRPr="00197922" w:rsidRDefault="002457E5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1E353AD" w14:textId="77777777" w:rsidR="00424515" w:rsidRPr="00197922" w:rsidRDefault="00A55B0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197922">
        <w:rPr>
          <w:rFonts w:ascii="Times New Roman" w:eastAsiaTheme="minorHAnsi" w:hAnsi="Times New Roman"/>
          <w:sz w:val="28"/>
          <w:szCs w:val="28"/>
        </w:rPr>
        <w:t>Премьер</w:t>
      </w:r>
      <w:r w:rsidR="00AF2480" w:rsidRPr="00197922">
        <w:rPr>
          <w:rFonts w:ascii="Times New Roman" w:eastAsiaTheme="minorHAnsi" w:hAnsi="Times New Roman"/>
          <w:sz w:val="28"/>
          <w:szCs w:val="28"/>
        </w:rPr>
        <w:t>-м</w:t>
      </w:r>
      <w:r w:rsidRPr="00197922">
        <w:rPr>
          <w:rFonts w:ascii="Times New Roman" w:eastAsiaTheme="minorHAnsi" w:hAnsi="Times New Roman"/>
          <w:sz w:val="28"/>
          <w:szCs w:val="28"/>
        </w:rPr>
        <w:t>инистр</w:t>
      </w:r>
      <w:r w:rsidR="000B20FC" w:rsidRPr="00197922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1F0E8AB" w14:textId="11A62950" w:rsidR="004C652C" w:rsidRPr="00197922" w:rsidRDefault="000B20FC" w:rsidP="001A7F3D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197922"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 w:rsidRPr="00197922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 w:rsidRPr="00197922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AF2480" w:rsidRPr="00197922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proofErr w:type="spellStart"/>
      <w:r w:rsidR="00AF2480" w:rsidRPr="00197922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221AB6B9" w14:textId="77777777" w:rsidR="0016038F" w:rsidRPr="00197922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RPr="00197922" w:rsidSect="00A8177B">
          <w:headerReference w:type="default" r:id="rId8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Pr="00197922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Pr="00197922" w:rsidRDefault="0016038F" w:rsidP="004C652C">
      <w:pPr>
        <w:jc w:val="right"/>
        <w:rPr>
          <w:sz w:val="28"/>
          <w:szCs w:val="28"/>
        </w:rPr>
        <w:sectPr w:rsidR="0016038F" w:rsidRPr="00197922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2E2EFF1A" w:rsidR="004C652C" w:rsidRPr="00197922" w:rsidRDefault="004C652C" w:rsidP="004C652C">
      <w:pPr>
        <w:jc w:val="right"/>
        <w:rPr>
          <w:sz w:val="28"/>
          <w:szCs w:val="28"/>
        </w:rPr>
      </w:pPr>
      <w:r w:rsidRPr="00197922">
        <w:rPr>
          <w:sz w:val="28"/>
          <w:szCs w:val="28"/>
        </w:rPr>
        <w:t>Утвержде</w:t>
      </w:r>
      <w:r w:rsidR="008C68D0" w:rsidRPr="00197922">
        <w:rPr>
          <w:sz w:val="28"/>
          <w:szCs w:val="28"/>
        </w:rPr>
        <w:t>ны</w:t>
      </w:r>
    </w:p>
    <w:p w14:paraId="23BB510F" w14:textId="77777777" w:rsidR="004C652C" w:rsidRPr="00197922" w:rsidRDefault="004C652C" w:rsidP="004C652C">
      <w:pPr>
        <w:jc w:val="right"/>
        <w:rPr>
          <w:sz w:val="28"/>
          <w:szCs w:val="28"/>
        </w:rPr>
      </w:pPr>
      <w:r w:rsidRPr="00197922">
        <w:rPr>
          <w:sz w:val="28"/>
          <w:szCs w:val="28"/>
        </w:rPr>
        <w:t>постановлением</w:t>
      </w:r>
    </w:p>
    <w:p w14:paraId="642163AB" w14:textId="77777777" w:rsidR="004C652C" w:rsidRPr="00197922" w:rsidRDefault="004C652C" w:rsidP="004C652C">
      <w:pPr>
        <w:jc w:val="center"/>
        <w:rPr>
          <w:sz w:val="28"/>
          <w:szCs w:val="28"/>
        </w:rPr>
      </w:pPr>
      <w:r w:rsidRPr="00197922"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197922" w:rsidRDefault="004C652C" w:rsidP="004C652C">
      <w:pPr>
        <w:jc w:val="center"/>
        <w:rPr>
          <w:sz w:val="28"/>
          <w:szCs w:val="28"/>
        </w:rPr>
      </w:pPr>
      <w:r w:rsidRPr="00197922"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Pr="00197922" w:rsidRDefault="004C652C" w:rsidP="004C652C">
      <w:pPr>
        <w:jc w:val="right"/>
        <w:rPr>
          <w:sz w:val="28"/>
          <w:szCs w:val="28"/>
        </w:rPr>
      </w:pPr>
      <w:r w:rsidRPr="00197922">
        <w:rPr>
          <w:sz w:val="28"/>
          <w:szCs w:val="28"/>
        </w:rPr>
        <w:t xml:space="preserve">  от _____ № __________</w:t>
      </w:r>
    </w:p>
    <w:p w14:paraId="2F03ED72" w14:textId="77777777" w:rsidR="004C652C" w:rsidRPr="00197922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Pr="00197922" w:rsidRDefault="004C652C" w:rsidP="004C652C">
      <w:pPr>
        <w:jc w:val="right"/>
        <w:rPr>
          <w:sz w:val="28"/>
          <w:szCs w:val="28"/>
        </w:rPr>
      </w:pPr>
    </w:p>
    <w:p w14:paraId="1DE47932" w14:textId="06686778" w:rsidR="000419E6" w:rsidRDefault="006E5877" w:rsidP="0056102D">
      <w:pPr>
        <w:pStyle w:val="1"/>
        <w:ind w:right="142"/>
        <w:jc w:val="center"/>
      </w:pPr>
      <w:r w:rsidRPr="00E66CCE">
        <w:t>П</w:t>
      </w:r>
      <w:r>
        <w:t xml:space="preserve">равила финансового обеспечения реализации мероприятий по формированию системы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в том числе детей-инвалидов</w:t>
      </w:r>
    </w:p>
    <w:p w14:paraId="6E560B75" w14:textId="77777777" w:rsidR="006E5877" w:rsidRPr="00197922" w:rsidRDefault="006E5877" w:rsidP="0056102D">
      <w:pPr>
        <w:pStyle w:val="1"/>
        <w:ind w:right="142"/>
        <w:jc w:val="center"/>
        <w:rPr>
          <w:b/>
        </w:rPr>
      </w:pPr>
    </w:p>
    <w:p w14:paraId="733C5C1E" w14:textId="0A611E67" w:rsidR="00E27D0C" w:rsidRPr="00197922" w:rsidRDefault="00706C60" w:rsidP="008732F3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 xml:space="preserve">1. </w:t>
      </w:r>
      <w:r w:rsidR="006E5877">
        <w:rPr>
          <w:sz w:val="28"/>
          <w:szCs w:val="28"/>
        </w:rPr>
        <w:t xml:space="preserve">Настоящие </w:t>
      </w:r>
      <w:r w:rsidR="006E5877" w:rsidRPr="00E66CCE">
        <w:rPr>
          <w:sz w:val="28"/>
          <w:szCs w:val="28"/>
        </w:rPr>
        <w:t>П</w:t>
      </w:r>
      <w:r w:rsidR="006E5877">
        <w:rPr>
          <w:sz w:val="28"/>
          <w:szCs w:val="28"/>
        </w:rPr>
        <w:t>равила определяют механизм финансового обеспечения расходов на реализацию государственной программы Республики Татарстан «Социальная поддержка граждан Республики Татарстан» на 2014-2021 годы», утвержденной постановлением Кабинета Министров Республики Татарстан от 23.12.2013 № 1023 «</w:t>
      </w:r>
      <w:r w:rsidR="006E5877" w:rsidRPr="008111DE">
        <w:rPr>
          <w:sz w:val="28"/>
          <w:szCs w:val="28"/>
        </w:rPr>
        <w:t>Об утверждении государственной программы «Социальная поддержка граждан Ре</w:t>
      </w:r>
      <w:r w:rsidR="006E5877">
        <w:rPr>
          <w:sz w:val="28"/>
          <w:szCs w:val="28"/>
        </w:rPr>
        <w:t>спублики Татарстан» на 2014-2021</w:t>
      </w:r>
      <w:r w:rsidR="006E5877" w:rsidRPr="008111DE">
        <w:rPr>
          <w:sz w:val="28"/>
          <w:szCs w:val="28"/>
        </w:rPr>
        <w:t xml:space="preserve"> годы»</w:t>
      </w:r>
      <w:r w:rsidR="006E5877">
        <w:rPr>
          <w:sz w:val="28"/>
          <w:szCs w:val="28"/>
        </w:rPr>
        <w:t xml:space="preserve"> (далее-государственная программа), направленной на реализацию </w:t>
      </w:r>
      <w:r w:rsidR="000419E6" w:rsidRPr="00197922">
        <w:rPr>
          <w:sz w:val="28"/>
          <w:szCs w:val="28"/>
        </w:rPr>
        <w:t xml:space="preserve">мероприятий по формированию системы комплексной реабилитации и </w:t>
      </w:r>
      <w:proofErr w:type="spellStart"/>
      <w:r w:rsidR="000419E6" w:rsidRPr="00197922">
        <w:rPr>
          <w:sz w:val="28"/>
          <w:szCs w:val="28"/>
        </w:rPr>
        <w:t>абилитации</w:t>
      </w:r>
      <w:proofErr w:type="spellEnd"/>
      <w:r w:rsidR="000419E6" w:rsidRPr="00197922">
        <w:rPr>
          <w:sz w:val="28"/>
          <w:szCs w:val="28"/>
        </w:rPr>
        <w:t xml:space="preserve"> инвалидов, в том числе детей-инвалидов</w:t>
      </w:r>
      <w:r w:rsidR="006E5877">
        <w:rPr>
          <w:sz w:val="28"/>
          <w:szCs w:val="28"/>
        </w:rPr>
        <w:t xml:space="preserve"> (далее-Правила)</w:t>
      </w:r>
      <w:r w:rsidR="000419E6" w:rsidRPr="00197922">
        <w:rPr>
          <w:sz w:val="28"/>
          <w:szCs w:val="28"/>
        </w:rPr>
        <w:t>.</w:t>
      </w:r>
    </w:p>
    <w:p w14:paraId="56837F80" w14:textId="70C30E63" w:rsidR="00706C60" w:rsidRPr="00197922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 xml:space="preserve">2. </w:t>
      </w:r>
      <w:r w:rsidR="00384EDF" w:rsidRPr="00706C60">
        <w:rPr>
          <w:sz w:val="28"/>
          <w:szCs w:val="28"/>
        </w:rPr>
        <w:t xml:space="preserve">Финансовое </w:t>
      </w:r>
      <w:r w:rsidR="00384EDF" w:rsidRPr="008111DE">
        <w:rPr>
          <w:sz w:val="28"/>
          <w:szCs w:val="28"/>
        </w:rPr>
        <w:t xml:space="preserve">обеспечение расходных обязательств </w:t>
      </w:r>
      <w:r w:rsidR="00384EDF">
        <w:rPr>
          <w:sz w:val="28"/>
          <w:szCs w:val="28"/>
        </w:rPr>
        <w:t>на реализацию</w:t>
      </w:r>
      <w:r w:rsidR="00384EDF" w:rsidRPr="008111DE">
        <w:rPr>
          <w:sz w:val="28"/>
          <w:szCs w:val="28"/>
        </w:rPr>
        <w:t xml:space="preserve"> </w:t>
      </w:r>
      <w:r w:rsidR="00384EDF">
        <w:rPr>
          <w:sz w:val="28"/>
          <w:szCs w:val="28"/>
        </w:rPr>
        <w:t xml:space="preserve">государственной </w:t>
      </w:r>
      <w:r w:rsidR="00384EDF" w:rsidRPr="008111DE">
        <w:rPr>
          <w:sz w:val="28"/>
          <w:szCs w:val="28"/>
        </w:rPr>
        <w:t>программ</w:t>
      </w:r>
      <w:r w:rsidR="00384EDF">
        <w:rPr>
          <w:sz w:val="28"/>
          <w:szCs w:val="28"/>
        </w:rPr>
        <w:t>ы</w:t>
      </w:r>
      <w:r w:rsidR="00384EDF" w:rsidRPr="008111DE">
        <w:rPr>
          <w:sz w:val="28"/>
          <w:szCs w:val="28"/>
        </w:rPr>
        <w:t xml:space="preserve">, </w:t>
      </w:r>
      <w:r w:rsidR="00384EDF">
        <w:rPr>
          <w:sz w:val="28"/>
          <w:szCs w:val="28"/>
        </w:rPr>
        <w:t xml:space="preserve">содержащей мероприятия по </w:t>
      </w:r>
      <w:r w:rsidR="00384EDF" w:rsidRPr="00197922">
        <w:rPr>
          <w:sz w:val="28"/>
          <w:szCs w:val="28"/>
        </w:rPr>
        <w:t xml:space="preserve">формированию системы комплексной реабилитации и </w:t>
      </w:r>
      <w:proofErr w:type="spellStart"/>
      <w:r w:rsidR="00384EDF" w:rsidRPr="00197922">
        <w:rPr>
          <w:sz w:val="28"/>
          <w:szCs w:val="28"/>
        </w:rPr>
        <w:t>абилитации</w:t>
      </w:r>
      <w:proofErr w:type="spellEnd"/>
      <w:r w:rsidR="00384EDF" w:rsidRPr="00197922">
        <w:rPr>
          <w:sz w:val="28"/>
          <w:szCs w:val="28"/>
        </w:rPr>
        <w:t xml:space="preserve"> инвалидов, в том числе детей-инвалидов</w:t>
      </w:r>
      <w:r w:rsidR="00384EDF" w:rsidRPr="008111DE">
        <w:rPr>
          <w:sz w:val="28"/>
          <w:szCs w:val="28"/>
        </w:rPr>
        <w:t>, осуществляется за счет средств бюджета Республики Татарстан и субсиди</w:t>
      </w:r>
      <w:r w:rsidR="00384EDF">
        <w:rPr>
          <w:sz w:val="28"/>
          <w:szCs w:val="28"/>
        </w:rPr>
        <w:t>и</w:t>
      </w:r>
      <w:r w:rsidR="00384EDF" w:rsidRPr="008111DE">
        <w:rPr>
          <w:sz w:val="28"/>
          <w:szCs w:val="28"/>
        </w:rPr>
        <w:t xml:space="preserve"> из федерального бюджета, предоставляемой бюджету Республики Татарстан</w:t>
      </w:r>
      <w:r w:rsidR="00384EDF">
        <w:rPr>
          <w:rStyle w:val="aa"/>
        </w:rPr>
        <w:t xml:space="preserve"> </w:t>
      </w:r>
      <w:r w:rsidR="00384EDF">
        <w:rPr>
          <w:rStyle w:val="aa"/>
          <w:sz w:val="28"/>
          <w:szCs w:val="28"/>
        </w:rPr>
        <w:t xml:space="preserve">в целях </w:t>
      </w:r>
      <w:proofErr w:type="spellStart"/>
      <w:r w:rsidR="00384EDF">
        <w:rPr>
          <w:sz w:val="28"/>
          <w:szCs w:val="28"/>
        </w:rPr>
        <w:t>софинансирования</w:t>
      </w:r>
      <w:proofErr w:type="spellEnd"/>
      <w:r w:rsidR="00384EDF" w:rsidRPr="008111DE">
        <w:rPr>
          <w:sz w:val="28"/>
          <w:szCs w:val="28"/>
        </w:rPr>
        <w:t xml:space="preserve"> указанных расходных обязательств (далее – субсиди</w:t>
      </w:r>
      <w:r w:rsidR="00384EDF">
        <w:rPr>
          <w:sz w:val="28"/>
          <w:szCs w:val="28"/>
        </w:rPr>
        <w:t>я</w:t>
      </w:r>
      <w:r w:rsidR="00384EDF" w:rsidRPr="008111DE">
        <w:rPr>
          <w:sz w:val="28"/>
          <w:szCs w:val="28"/>
        </w:rPr>
        <w:t xml:space="preserve"> из федерального бюджета)</w:t>
      </w:r>
      <w:r w:rsidRPr="00197922">
        <w:rPr>
          <w:sz w:val="28"/>
          <w:szCs w:val="28"/>
        </w:rPr>
        <w:t>.</w:t>
      </w:r>
    </w:p>
    <w:p w14:paraId="5685264C" w14:textId="3F894233" w:rsidR="00C71E5C" w:rsidRPr="00197922" w:rsidRDefault="00C71E5C" w:rsidP="00C71E5C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>3. Главными распорядителями средств бюджета Республики Татарстан, предусмотренных на реализацию м</w:t>
      </w:r>
      <w:r w:rsidR="00384EDF">
        <w:rPr>
          <w:sz w:val="28"/>
          <w:szCs w:val="28"/>
        </w:rPr>
        <w:t>ероприятий, указанных в пункте 1</w:t>
      </w:r>
      <w:r w:rsidRPr="00197922">
        <w:rPr>
          <w:sz w:val="28"/>
          <w:szCs w:val="28"/>
        </w:rPr>
        <w:t xml:space="preserve"> настоящ</w:t>
      </w:r>
      <w:r w:rsidR="00384EDF">
        <w:rPr>
          <w:sz w:val="28"/>
          <w:szCs w:val="28"/>
        </w:rPr>
        <w:t>их Правил, являю</w:t>
      </w:r>
      <w:r w:rsidRPr="00197922">
        <w:rPr>
          <w:sz w:val="28"/>
          <w:szCs w:val="28"/>
        </w:rPr>
        <w:t>тся Министерство труда, занятости и социальной защиты Республики Татарстан и Министерство информатизации и связи Республики Татарстан (далее – Главные распорядители средств).</w:t>
      </w:r>
    </w:p>
    <w:p w14:paraId="18822520" w14:textId="06103DA8" w:rsidR="00A618C0" w:rsidRPr="00197922" w:rsidRDefault="00C71E5C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>4</w:t>
      </w:r>
      <w:r w:rsidR="00706C60" w:rsidRPr="00197922">
        <w:rPr>
          <w:sz w:val="28"/>
          <w:szCs w:val="28"/>
        </w:rPr>
        <w:t xml:space="preserve">. </w:t>
      </w:r>
      <w:r w:rsidR="00AA60F5" w:rsidRPr="00197922">
        <w:rPr>
          <w:sz w:val="28"/>
          <w:szCs w:val="28"/>
        </w:rPr>
        <w:t>Субсидия</w:t>
      </w:r>
      <w:r w:rsidR="002463CF" w:rsidRPr="00197922">
        <w:rPr>
          <w:sz w:val="28"/>
          <w:szCs w:val="28"/>
        </w:rPr>
        <w:t xml:space="preserve"> из федерального бюджета </w:t>
      </w:r>
      <w:r w:rsidR="00A618C0" w:rsidRPr="00197922">
        <w:rPr>
          <w:sz w:val="28"/>
          <w:szCs w:val="28"/>
        </w:rPr>
        <w:t>поступа</w:t>
      </w:r>
      <w:r w:rsidR="00AA60F5" w:rsidRPr="00197922">
        <w:rPr>
          <w:sz w:val="28"/>
          <w:szCs w:val="28"/>
        </w:rPr>
        <w:t>е</w:t>
      </w:r>
      <w:r w:rsidR="00A618C0" w:rsidRPr="00197922">
        <w:rPr>
          <w:sz w:val="28"/>
          <w:szCs w:val="28"/>
        </w:rPr>
        <w:t xml:space="preserve">т на </w:t>
      </w:r>
      <w:r w:rsidR="004164A3" w:rsidRPr="00197922">
        <w:rPr>
          <w:sz w:val="28"/>
          <w:szCs w:val="28"/>
        </w:rPr>
        <w:t>лицевой</w:t>
      </w:r>
      <w:r w:rsidR="00A618C0" w:rsidRPr="00197922">
        <w:rPr>
          <w:sz w:val="28"/>
          <w:szCs w:val="28"/>
        </w:rPr>
        <w:t xml:space="preserve"> счет, открытый Министерству финансов Республики Татарстан в Управлении Федерального казначейства по</w:t>
      </w:r>
      <w:r w:rsidR="002463CF" w:rsidRPr="00197922">
        <w:rPr>
          <w:sz w:val="28"/>
          <w:szCs w:val="28"/>
        </w:rPr>
        <w:t xml:space="preserve"> Республике Татарстан (далее – К</w:t>
      </w:r>
      <w:r w:rsidR="00A618C0" w:rsidRPr="00197922">
        <w:rPr>
          <w:sz w:val="28"/>
          <w:szCs w:val="28"/>
        </w:rPr>
        <w:t>азначейство).</w:t>
      </w:r>
    </w:p>
    <w:p w14:paraId="30275F89" w14:textId="693F1043" w:rsidR="00A618C0" w:rsidRPr="00197922" w:rsidRDefault="00C71E5C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>5</w:t>
      </w:r>
      <w:r w:rsidR="00A618C0" w:rsidRPr="00197922">
        <w:rPr>
          <w:sz w:val="28"/>
          <w:szCs w:val="28"/>
        </w:rPr>
        <w:t xml:space="preserve">. Расходование </w:t>
      </w:r>
      <w:r w:rsidR="002463CF" w:rsidRPr="00197922">
        <w:rPr>
          <w:sz w:val="28"/>
          <w:szCs w:val="28"/>
        </w:rPr>
        <w:t>субсиди</w:t>
      </w:r>
      <w:r w:rsidR="00243333" w:rsidRPr="00197922">
        <w:rPr>
          <w:sz w:val="28"/>
          <w:szCs w:val="28"/>
        </w:rPr>
        <w:t>и</w:t>
      </w:r>
      <w:r w:rsidR="00FF6C7C">
        <w:rPr>
          <w:sz w:val="28"/>
          <w:szCs w:val="28"/>
        </w:rPr>
        <w:t xml:space="preserve"> из</w:t>
      </w:r>
      <w:r w:rsidR="00A618C0" w:rsidRPr="00197922">
        <w:rPr>
          <w:sz w:val="28"/>
          <w:szCs w:val="28"/>
        </w:rPr>
        <w:t xml:space="preserve"> федерального бюджета осуществляется </w:t>
      </w:r>
      <w:r w:rsidRPr="00197922">
        <w:rPr>
          <w:sz w:val="28"/>
          <w:szCs w:val="28"/>
        </w:rPr>
        <w:t>Главными распорядителями</w:t>
      </w:r>
      <w:r w:rsidR="00FE4E8F">
        <w:rPr>
          <w:sz w:val="28"/>
          <w:szCs w:val="28"/>
        </w:rPr>
        <w:t xml:space="preserve">, </w:t>
      </w:r>
      <w:r w:rsidR="002C28A9">
        <w:rPr>
          <w:sz w:val="28"/>
          <w:szCs w:val="28"/>
        </w:rPr>
        <w:t xml:space="preserve">организациями социального обслуживания Республики Татарстан, </w:t>
      </w:r>
      <w:r w:rsidR="002C28A9">
        <w:rPr>
          <w:sz w:val="28"/>
          <w:szCs w:val="28"/>
        </w:rPr>
        <w:lastRenderedPageBreak/>
        <w:t>указанными в Приложении к настоящим Правилам (далее-организации социального обслуживания)</w:t>
      </w:r>
      <w:r w:rsidR="00476593">
        <w:rPr>
          <w:sz w:val="28"/>
          <w:szCs w:val="28"/>
        </w:rPr>
        <w:t>,</w:t>
      </w:r>
      <w:r w:rsidR="002C28A9">
        <w:rPr>
          <w:sz w:val="28"/>
          <w:szCs w:val="28"/>
        </w:rPr>
        <w:t xml:space="preserve"> </w:t>
      </w:r>
      <w:r w:rsidR="00FE4E8F">
        <w:rPr>
          <w:sz w:val="28"/>
          <w:szCs w:val="28"/>
        </w:rPr>
        <w:t>и государственным казенным учреждением «</w:t>
      </w:r>
      <w:r w:rsidR="00FE4E8F" w:rsidRPr="009D79A8">
        <w:rPr>
          <w:sz w:val="28"/>
          <w:szCs w:val="28"/>
        </w:rPr>
        <w:t>Республиканский ресурсный центр Министерства труда, занятости и социаль</w:t>
      </w:r>
      <w:r w:rsidR="00FE4E8F">
        <w:rPr>
          <w:sz w:val="28"/>
          <w:szCs w:val="28"/>
        </w:rPr>
        <w:t xml:space="preserve">ной защиты Республики Татарстан» </w:t>
      </w:r>
      <w:r w:rsidR="00A618C0" w:rsidRPr="00197922">
        <w:rPr>
          <w:sz w:val="28"/>
          <w:szCs w:val="28"/>
        </w:rPr>
        <w:t>через лицев</w:t>
      </w:r>
      <w:r w:rsidR="00C937C3" w:rsidRPr="00197922">
        <w:rPr>
          <w:sz w:val="28"/>
          <w:szCs w:val="28"/>
        </w:rPr>
        <w:t>ые</w:t>
      </w:r>
      <w:r w:rsidR="00A618C0" w:rsidRPr="00197922">
        <w:rPr>
          <w:sz w:val="28"/>
          <w:szCs w:val="28"/>
        </w:rPr>
        <w:t xml:space="preserve"> счет</w:t>
      </w:r>
      <w:r w:rsidR="00C937C3" w:rsidRPr="00197922">
        <w:rPr>
          <w:sz w:val="28"/>
          <w:szCs w:val="28"/>
        </w:rPr>
        <w:t>а, открытые</w:t>
      </w:r>
      <w:r w:rsidR="00A618C0" w:rsidRPr="00197922">
        <w:rPr>
          <w:sz w:val="28"/>
          <w:szCs w:val="28"/>
        </w:rPr>
        <w:t xml:space="preserve"> в </w:t>
      </w:r>
      <w:r w:rsidR="006A4E05" w:rsidRPr="00197922">
        <w:rPr>
          <w:sz w:val="28"/>
          <w:szCs w:val="28"/>
        </w:rPr>
        <w:t>К</w:t>
      </w:r>
      <w:r w:rsidR="00A618C0" w:rsidRPr="00197922">
        <w:rPr>
          <w:sz w:val="28"/>
          <w:szCs w:val="28"/>
        </w:rPr>
        <w:t>азначействе</w:t>
      </w:r>
      <w:r w:rsidR="00243333" w:rsidRPr="00197922">
        <w:rPr>
          <w:sz w:val="28"/>
          <w:szCs w:val="28"/>
        </w:rPr>
        <w:t>.</w:t>
      </w:r>
    </w:p>
    <w:p w14:paraId="3D3712F0" w14:textId="78950BCA" w:rsidR="00706C60" w:rsidRDefault="00C71E5C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>6</w:t>
      </w:r>
      <w:r w:rsidR="00FF6C7C">
        <w:rPr>
          <w:sz w:val="28"/>
          <w:szCs w:val="28"/>
        </w:rPr>
        <w:t xml:space="preserve">. </w:t>
      </w:r>
      <w:r w:rsidR="00FF6C7C" w:rsidRPr="00706C60">
        <w:rPr>
          <w:sz w:val="28"/>
          <w:szCs w:val="28"/>
        </w:rPr>
        <w:t xml:space="preserve">Министерство финансов Республики Татарстан в течение пяти рабочих дней </w:t>
      </w:r>
      <w:r w:rsidR="00FF6C7C">
        <w:rPr>
          <w:sz w:val="28"/>
          <w:szCs w:val="28"/>
        </w:rPr>
        <w:t>доводит предельные объемы финансирования Главным распорядителям средств в пределах объемов бюджетных ассигнований, предусмотренных в бюджете Республики Татарстан на соответствующий финансовый год и плановый период, утвержденных лимитов бюджетных обязательств, после доведения Министерством труда и социальной защиты Российской Федерации предельных объемов финансирования</w:t>
      </w:r>
      <w:r w:rsidR="00706C60" w:rsidRPr="00197922">
        <w:rPr>
          <w:sz w:val="28"/>
          <w:szCs w:val="28"/>
        </w:rPr>
        <w:t>.</w:t>
      </w:r>
    </w:p>
    <w:p w14:paraId="08F22AF7" w14:textId="76C246CF" w:rsidR="00FC51A4" w:rsidRDefault="00FC51A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Министерство труда, занятости и социальной защиты Республики Татарстан заключает соглашение о предоставлении субсидии из бюджета Республики Татарстан в соответствии с абзацем вторым пункта 1 статьи 78.1 Бюджетного кодекса Российской Федерации с </w:t>
      </w:r>
      <w:r w:rsidR="00FE4E8F">
        <w:rPr>
          <w:sz w:val="28"/>
          <w:szCs w:val="28"/>
        </w:rPr>
        <w:t xml:space="preserve">организациями социального обслуживания </w:t>
      </w:r>
      <w:r>
        <w:rPr>
          <w:sz w:val="28"/>
          <w:szCs w:val="28"/>
        </w:rPr>
        <w:t>по форме, утвержденной приказом Министерства финансов Республики Татарстан от 22.12.2016 № 17-148 «Об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78.1 Бюджетного кодекса Российской Федерации»</w:t>
      </w:r>
      <w:r w:rsidR="001326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предоставляет субсидии </w:t>
      </w:r>
      <w:r w:rsidR="00FE4E8F">
        <w:rPr>
          <w:sz w:val="28"/>
          <w:szCs w:val="28"/>
        </w:rPr>
        <w:t xml:space="preserve">организациям социального обслуживания </w:t>
      </w:r>
      <w:r w:rsidR="00132647">
        <w:rPr>
          <w:sz w:val="28"/>
          <w:szCs w:val="28"/>
        </w:rPr>
        <w:t xml:space="preserve">и осуществляет финансирование государственного казенного учреждения </w:t>
      </w:r>
      <w:r w:rsidR="009D79A8">
        <w:rPr>
          <w:sz w:val="28"/>
          <w:szCs w:val="28"/>
        </w:rPr>
        <w:t>«</w:t>
      </w:r>
      <w:r w:rsidR="009D79A8" w:rsidRPr="009D79A8">
        <w:rPr>
          <w:sz w:val="28"/>
          <w:szCs w:val="28"/>
        </w:rPr>
        <w:t>Республиканский ресурсный центр Министерства труда, занятости и социаль</w:t>
      </w:r>
      <w:r w:rsidR="009D79A8">
        <w:rPr>
          <w:sz w:val="28"/>
          <w:szCs w:val="28"/>
        </w:rPr>
        <w:t>ной защиты Республики Татарстан»</w:t>
      </w:r>
      <w:r w:rsidR="00132647">
        <w:rPr>
          <w:sz w:val="28"/>
          <w:szCs w:val="28"/>
        </w:rPr>
        <w:t>.</w:t>
      </w:r>
    </w:p>
    <w:p w14:paraId="609655E1" w14:textId="577B544D" w:rsidR="00706C60" w:rsidRDefault="00F1442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C60" w:rsidRPr="00197922">
        <w:rPr>
          <w:sz w:val="28"/>
          <w:szCs w:val="28"/>
        </w:rPr>
        <w:t xml:space="preserve">. </w:t>
      </w:r>
      <w:r w:rsidR="00FC51A4" w:rsidRPr="00706C60">
        <w:rPr>
          <w:sz w:val="28"/>
          <w:szCs w:val="28"/>
        </w:rPr>
        <w:t xml:space="preserve">Перечисление средств с лицевого счета </w:t>
      </w:r>
      <w:r w:rsidR="00FC51A4">
        <w:rPr>
          <w:sz w:val="28"/>
          <w:szCs w:val="28"/>
        </w:rPr>
        <w:t>Министерства информатизации и связи Республики Татарстан</w:t>
      </w:r>
      <w:r w:rsidR="002579CE">
        <w:rPr>
          <w:sz w:val="28"/>
          <w:szCs w:val="28"/>
        </w:rPr>
        <w:t xml:space="preserve">, </w:t>
      </w:r>
      <w:r w:rsidR="00FE4E8F">
        <w:rPr>
          <w:sz w:val="28"/>
          <w:szCs w:val="28"/>
        </w:rPr>
        <w:t>организаций социального обслуживания</w:t>
      </w:r>
      <w:r>
        <w:rPr>
          <w:sz w:val="28"/>
          <w:szCs w:val="28"/>
        </w:rPr>
        <w:t xml:space="preserve"> </w:t>
      </w:r>
      <w:r w:rsidR="002579CE">
        <w:rPr>
          <w:sz w:val="28"/>
          <w:szCs w:val="28"/>
        </w:rPr>
        <w:t>и государственного казенного учреждения «</w:t>
      </w:r>
      <w:r w:rsidR="002579CE" w:rsidRPr="009D79A8">
        <w:rPr>
          <w:sz w:val="28"/>
          <w:szCs w:val="28"/>
        </w:rPr>
        <w:t>Республиканский ресурсный центр Министерства труда, занятости и социаль</w:t>
      </w:r>
      <w:r w:rsidR="002579CE">
        <w:rPr>
          <w:sz w:val="28"/>
          <w:szCs w:val="28"/>
        </w:rPr>
        <w:t>ной защиты Республики Татарстан»</w:t>
      </w:r>
      <w:r w:rsidR="00FC51A4">
        <w:rPr>
          <w:sz w:val="28"/>
          <w:szCs w:val="28"/>
        </w:rPr>
        <w:t xml:space="preserve"> осуществляется согласно заклю</w:t>
      </w:r>
      <w:r w:rsidR="00FC51A4" w:rsidRPr="00706C60">
        <w:rPr>
          <w:sz w:val="28"/>
          <w:szCs w:val="28"/>
        </w:rPr>
        <w:t>ченным государственным контрактам в соответствии с Федеральным законом от 5</w:t>
      </w:r>
      <w:r w:rsidR="00FC51A4">
        <w:rPr>
          <w:sz w:val="28"/>
          <w:szCs w:val="28"/>
        </w:rPr>
        <w:t xml:space="preserve"> апреля </w:t>
      </w:r>
      <w:r w:rsidR="00FC51A4" w:rsidRPr="00706C60">
        <w:rPr>
          <w:sz w:val="28"/>
          <w:szCs w:val="28"/>
        </w:rPr>
        <w:t>2013</w:t>
      </w:r>
      <w:r w:rsidR="00FC51A4">
        <w:rPr>
          <w:sz w:val="28"/>
          <w:szCs w:val="28"/>
        </w:rPr>
        <w:t xml:space="preserve"> года </w:t>
      </w:r>
      <w:r w:rsidR="00FC51A4" w:rsidRPr="00706C60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706C60" w:rsidRPr="00197922">
        <w:rPr>
          <w:sz w:val="28"/>
          <w:szCs w:val="28"/>
        </w:rPr>
        <w:t>.</w:t>
      </w:r>
    </w:p>
    <w:p w14:paraId="36824962" w14:textId="3A55E02D" w:rsidR="00902FC2" w:rsidRPr="00197922" w:rsidRDefault="00902FC2" w:rsidP="00902FC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197922">
        <w:rPr>
          <w:sz w:val="28"/>
          <w:szCs w:val="28"/>
        </w:rPr>
        <w:t>Министерство информатизации и связи Рес</w:t>
      </w:r>
      <w:r>
        <w:rPr>
          <w:sz w:val="28"/>
          <w:szCs w:val="28"/>
        </w:rPr>
        <w:t xml:space="preserve">публики Татарстан </w:t>
      </w:r>
      <w:r w:rsidRPr="00197922">
        <w:rPr>
          <w:sz w:val="28"/>
          <w:szCs w:val="28"/>
        </w:rPr>
        <w:t>представляет в Министерство труда, занятости и социальной защиты Республики Татарстан:</w:t>
      </w:r>
    </w:p>
    <w:p w14:paraId="1FF95C40" w14:textId="195B4F1A" w:rsidR="00902FC2" w:rsidRPr="00197922" w:rsidRDefault="00902FC2" w:rsidP="00902FC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ежегодно до 9</w:t>
      </w:r>
      <w:r w:rsidRPr="00197922">
        <w:rPr>
          <w:sz w:val="28"/>
          <w:szCs w:val="28"/>
        </w:rPr>
        <w:t xml:space="preserve"> января года, следующего за отчетным,</w:t>
      </w:r>
      <w:r w:rsidRPr="00197922">
        <w:t xml:space="preserve"> </w:t>
      </w:r>
      <w:r w:rsidRPr="00197922">
        <w:rPr>
          <w:sz w:val="28"/>
          <w:szCs w:val="28"/>
        </w:rPr>
        <w:t>отчет о достижении значений показателей результативности использования с</w:t>
      </w:r>
      <w:r>
        <w:rPr>
          <w:sz w:val="28"/>
          <w:szCs w:val="28"/>
        </w:rPr>
        <w:t>убсидии из федерального бюджета.</w:t>
      </w:r>
    </w:p>
    <w:p w14:paraId="51251584" w14:textId="4BBBC529" w:rsidR="00981B66" w:rsidRPr="00197922" w:rsidRDefault="00902FC2" w:rsidP="00981B6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B66" w:rsidRPr="00197922">
        <w:rPr>
          <w:sz w:val="28"/>
          <w:szCs w:val="28"/>
        </w:rPr>
        <w:t xml:space="preserve">. </w:t>
      </w:r>
      <w:r w:rsidR="00FE4E8F">
        <w:rPr>
          <w:sz w:val="28"/>
          <w:szCs w:val="28"/>
        </w:rPr>
        <w:t xml:space="preserve">Организации социального обслуживания </w:t>
      </w:r>
      <w:r w:rsidR="00F14424">
        <w:rPr>
          <w:sz w:val="28"/>
          <w:szCs w:val="28"/>
        </w:rPr>
        <w:t>и государственное казенное учреждение «</w:t>
      </w:r>
      <w:r w:rsidR="00F14424" w:rsidRPr="009D79A8">
        <w:rPr>
          <w:sz w:val="28"/>
          <w:szCs w:val="28"/>
        </w:rPr>
        <w:t xml:space="preserve">Республиканский ресурсный центр Министерства труда, занятости и </w:t>
      </w:r>
      <w:r w:rsidR="00F14424" w:rsidRPr="009D79A8">
        <w:rPr>
          <w:sz w:val="28"/>
          <w:szCs w:val="28"/>
        </w:rPr>
        <w:lastRenderedPageBreak/>
        <w:t>социаль</w:t>
      </w:r>
      <w:r w:rsidR="00F14424">
        <w:rPr>
          <w:sz w:val="28"/>
          <w:szCs w:val="28"/>
        </w:rPr>
        <w:t>ной защиты Республики Татарстан»</w:t>
      </w:r>
      <w:r w:rsidR="00641BA5">
        <w:rPr>
          <w:sz w:val="28"/>
          <w:szCs w:val="28"/>
        </w:rPr>
        <w:t xml:space="preserve"> </w:t>
      </w:r>
      <w:r w:rsidR="00981B66" w:rsidRPr="00197922">
        <w:rPr>
          <w:sz w:val="28"/>
          <w:szCs w:val="28"/>
        </w:rPr>
        <w:t>представляет в Министерство</w:t>
      </w:r>
      <w:r w:rsidR="00715C98" w:rsidRPr="00197922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981B66" w:rsidRPr="00197922">
        <w:rPr>
          <w:sz w:val="28"/>
          <w:szCs w:val="28"/>
        </w:rPr>
        <w:t>:</w:t>
      </w:r>
    </w:p>
    <w:p w14:paraId="67845143" w14:textId="43C1A821" w:rsidR="007E3EFA" w:rsidRPr="00197922" w:rsidRDefault="007E3EFA" w:rsidP="007E3EFA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 xml:space="preserve">ежегодно до </w:t>
      </w:r>
      <w:r w:rsidR="00902FC2">
        <w:rPr>
          <w:sz w:val="28"/>
          <w:szCs w:val="28"/>
        </w:rPr>
        <w:t xml:space="preserve">9 </w:t>
      </w:r>
      <w:r w:rsidRPr="00197922">
        <w:rPr>
          <w:sz w:val="28"/>
          <w:szCs w:val="28"/>
        </w:rPr>
        <w:t>января года, следующего за отчетным,</w:t>
      </w:r>
      <w:r w:rsidRPr="00197922">
        <w:t xml:space="preserve"> </w:t>
      </w:r>
      <w:r w:rsidRPr="00197922">
        <w:rPr>
          <w:sz w:val="28"/>
          <w:szCs w:val="28"/>
        </w:rPr>
        <w:t>отчет о достижении значений показателей результативности использования субсидии из федерального бюджета;</w:t>
      </w:r>
    </w:p>
    <w:p w14:paraId="6CA811A0" w14:textId="0223777B" w:rsidR="007E3EFA" w:rsidRDefault="007E3EFA" w:rsidP="007E3EFA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 xml:space="preserve">ежеквартально, не позднее </w:t>
      </w:r>
      <w:r w:rsidR="00902FC2">
        <w:rPr>
          <w:sz w:val="28"/>
          <w:szCs w:val="28"/>
        </w:rPr>
        <w:t>8</w:t>
      </w:r>
      <w:r w:rsidRPr="00197922">
        <w:rPr>
          <w:sz w:val="28"/>
          <w:szCs w:val="28"/>
        </w:rPr>
        <w:t>-го числа месяца, следующего за отчетным кварталом, отчет об осуществлении расход</w:t>
      </w:r>
      <w:r w:rsidR="00F242CE" w:rsidRPr="00197922">
        <w:rPr>
          <w:sz w:val="28"/>
          <w:szCs w:val="28"/>
        </w:rPr>
        <w:t xml:space="preserve">ных обязательств </w:t>
      </w:r>
      <w:r w:rsidRPr="00197922">
        <w:rPr>
          <w:sz w:val="28"/>
          <w:szCs w:val="28"/>
        </w:rPr>
        <w:t xml:space="preserve">бюджета Республики Татарстан, с целью </w:t>
      </w:r>
      <w:proofErr w:type="spellStart"/>
      <w:r w:rsidRPr="00197922">
        <w:rPr>
          <w:sz w:val="28"/>
          <w:szCs w:val="28"/>
        </w:rPr>
        <w:t>софинансирования</w:t>
      </w:r>
      <w:proofErr w:type="spellEnd"/>
      <w:r w:rsidRPr="00197922">
        <w:rPr>
          <w:sz w:val="28"/>
          <w:szCs w:val="28"/>
        </w:rPr>
        <w:t xml:space="preserve"> которых предоставляется субсидия</w:t>
      </w:r>
      <w:r w:rsidR="00F14424">
        <w:rPr>
          <w:sz w:val="28"/>
          <w:szCs w:val="28"/>
        </w:rPr>
        <w:t xml:space="preserve"> из федерального бюджета</w:t>
      </w:r>
      <w:r w:rsidRPr="00197922">
        <w:rPr>
          <w:sz w:val="28"/>
          <w:szCs w:val="28"/>
        </w:rPr>
        <w:t>.</w:t>
      </w:r>
    </w:p>
    <w:p w14:paraId="29CDB7EC" w14:textId="6E3D9E2D" w:rsidR="00DA6CE8" w:rsidRDefault="00DA6CE8" w:rsidP="007E3EF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2FC2">
        <w:rPr>
          <w:sz w:val="28"/>
          <w:szCs w:val="28"/>
        </w:rPr>
        <w:t>1</w:t>
      </w:r>
      <w:r>
        <w:rPr>
          <w:sz w:val="28"/>
          <w:szCs w:val="28"/>
        </w:rPr>
        <w:t xml:space="preserve">. Главные распорядители средств ежеквартально, до 10 числа месяца, следующего за отчетным кварталом, представляют в Министерство финансов Республики Татарстан отчет об осуществлении </w:t>
      </w:r>
      <w:r w:rsidRPr="00197922">
        <w:rPr>
          <w:sz w:val="28"/>
          <w:szCs w:val="28"/>
        </w:rPr>
        <w:t xml:space="preserve">расходных обязательств бюджета Республики Татарстан, с целью </w:t>
      </w:r>
      <w:proofErr w:type="spellStart"/>
      <w:r w:rsidRPr="00197922">
        <w:rPr>
          <w:sz w:val="28"/>
          <w:szCs w:val="28"/>
        </w:rPr>
        <w:t>софинансирования</w:t>
      </w:r>
      <w:proofErr w:type="spellEnd"/>
      <w:r w:rsidRPr="00197922">
        <w:rPr>
          <w:sz w:val="28"/>
          <w:szCs w:val="28"/>
        </w:rPr>
        <w:t xml:space="preserve"> которых предоставляется субсидия</w:t>
      </w:r>
      <w:r>
        <w:rPr>
          <w:sz w:val="28"/>
          <w:szCs w:val="28"/>
        </w:rPr>
        <w:t xml:space="preserve"> из федерального бюджета</w:t>
      </w:r>
      <w:r w:rsidRPr="00197922">
        <w:rPr>
          <w:sz w:val="28"/>
          <w:szCs w:val="28"/>
        </w:rPr>
        <w:t>.</w:t>
      </w:r>
    </w:p>
    <w:p w14:paraId="3E168B18" w14:textId="52184EEF" w:rsidR="00DA6CE8" w:rsidRDefault="00DA6CE8" w:rsidP="00DA6CE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2FC2">
        <w:rPr>
          <w:sz w:val="28"/>
          <w:szCs w:val="28"/>
        </w:rPr>
        <w:t>2</w:t>
      </w:r>
      <w:r>
        <w:rPr>
          <w:sz w:val="28"/>
          <w:szCs w:val="28"/>
        </w:rPr>
        <w:t xml:space="preserve">. Министерство финансов Республики Татарстан ежеквартально, до 12 числа месяца, следующего за отчетным кварталом, представляет в Министерство труда, занятости и социальной защиты Республики Татарстан отчет об осуществлении </w:t>
      </w:r>
      <w:r w:rsidRPr="00197922">
        <w:rPr>
          <w:sz w:val="28"/>
          <w:szCs w:val="28"/>
        </w:rPr>
        <w:t xml:space="preserve">расходных обязательств бюджета Республики Татарстан, с целью </w:t>
      </w:r>
      <w:proofErr w:type="spellStart"/>
      <w:r w:rsidRPr="00197922">
        <w:rPr>
          <w:sz w:val="28"/>
          <w:szCs w:val="28"/>
        </w:rPr>
        <w:t>софинансирования</w:t>
      </w:r>
      <w:proofErr w:type="spellEnd"/>
      <w:r w:rsidRPr="00197922">
        <w:rPr>
          <w:sz w:val="28"/>
          <w:szCs w:val="28"/>
        </w:rPr>
        <w:t xml:space="preserve"> которых предоставляется субсидия</w:t>
      </w:r>
      <w:r>
        <w:rPr>
          <w:sz w:val="28"/>
          <w:szCs w:val="28"/>
        </w:rPr>
        <w:t xml:space="preserve"> из федерального бюджета</w:t>
      </w:r>
      <w:r w:rsidRPr="00197922">
        <w:rPr>
          <w:sz w:val="28"/>
          <w:szCs w:val="28"/>
        </w:rPr>
        <w:t>.</w:t>
      </w:r>
    </w:p>
    <w:p w14:paraId="5592D82A" w14:textId="5A5C3E93" w:rsidR="00216D14" w:rsidRPr="00197922" w:rsidRDefault="00902FC2" w:rsidP="007E3EF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16D14" w:rsidRPr="00197922">
        <w:rPr>
          <w:sz w:val="28"/>
          <w:szCs w:val="28"/>
        </w:rPr>
        <w:t xml:space="preserve">. Министерство </w:t>
      </w:r>
      <w:r w:rsidR="00715C98" w:rsidRPr="00197922">
        <w:rPr>
          <w:sz w:val="28"/>
          <w:szCs w:val="28"/>
        </w:rPr>
        <w:t xml:space="preserve">труда, занятости и социальной защиты Республики Татарстан </w:t>
      </w:r>
      <w:r w:rsidR="00216D14" w:rsidRPr="00197922">
        <w:rPr>
          <w:sz w:val="28"/>
          <w:szCs w:val="28"/>
        </w:rPr>
        <w:t>представляет</w:t>
      </w:r>
      <w:r w:rsidR="006A4E05" w:rsidRPr="00197922">
        <w:rPr>
          <w:sz w:val="28"/>
          <w:szCs w:val="28"/>
        </w:rPr>
        <w:t xml:space="preserve"> </w:t>
      </w:r>
      <w:r w:rsidR="00216D14" w:rsidRPr="00197922">
        <w:rPr>
          <w:sz w:val="28"/>
          <w:szCs w:val="28"/>
        </w:rPr>
        <w:t>в Министерство труда и социальной защиты Российской Федерации:</w:t>
      </w:r>
    </w:p>
    <w:p w14:paraId="1BE6E6C2" w14:textId="006665B1" w:rsidR="0055097E" w:rsidRPr="00197922" w:rsidRDefault="0055097E" w:rsidP="0055097E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 xml:space="preserve">ежегодно до </w:t>
      </w:r>
      <w:r w:rsidR="00F2549B" w:rsidRPr="00197922">
        <w:rPr>
          <w:sz w:val="28"/>
          <w:szCs w:val="28"/>
        </w:rPr>
        <w:t>15</w:t>
      </w:r>
      <w:r w:rsidRPr="00197922">
        <w:rPr>
          <w:sz w:val="28"/>
          <w:szCs w:val="28"/>
        </w:rPr>
        <w:t xml:space="preserve"> января</w:t>
      </w:r>
      <w:r w:rsidR="002D1CBA" w:rsidRPr="00197922">
        <w:rPr>
          <w:sz w:val="28"/>
          <w:szCs w:val="28"/>
        </w:rPr>
        <w:t xml:space="preserve"> года</w:t>
      </w:r>
      <w:r w:rsidR="00101DBE" w:rsidRPr="00197922">
        <w:rPr>
          <w:sz w:val="28"/>
          <w:szCs w:val="28"/>
        </w:rPr>
        <w:t>,</w:t>
      </w:r>
      <w:r w:rsidR="00C44C3F" w:rsidRPr="00197922">
        <w:rPr>
          <w:sz w:val="28"/>
          <w:szCs w:val="28"/>
        </w:rPr>
        <w:t xml:space="preserve"> следующего за отчетным,</w:t>
      </w:r>
      <w:r w:rsidR="00101DBE" w:rsidRPr="00197922">
        <w:t xml:space="preserve"> </w:t>
      </w:r>
      <w:r w:rsidRPr="00197922">
        <w:rPr>
          <w:sz w:val="28"/>
          <w:szCs w:val="28"/>
        </w:rPr>
        <w:t>в форме электронного документа в государственной интегрированной информационной системе управления общественными финансам</w:t>
      </w:r>
      <w:r w:rsidR="002E126D" w:rsidRPr="00197922">
        <w:rPr>
          <w:sz w:val="28"/>
          <w:szCs w:val="28"/>
        </w:rPr>
        <w:t xml:space="preserve">и «Электронный бюджет» </w:t>
      </w:r>
      <w:r w:rsidR="00101DBE" w:rsidRPr="00197922">
        <w:rPr>
          <w:sz w:val="28"/>
          <w:szCs w:val="28"/>
        </w:rPr>
        <w:t xml:space="preserve">отчет о </w:t>
      </w:r>
      <w:r w:rsidRPr="00197922">
        <w:rPr>
          <w:sz w:val="28"/>
          <w:szCs w:val="28"/>
        </w:rPr>
        <w:t xml:space="preserve">достижении значений показателей результативности </w:t>
      </w:r>
      <w:r w:rsidR="00451B63" w:rsidRPr="00197922">
        <w:rPr>
          <w:sz w:val="28"/>
          <w:szCs w:val="28"/>
        </w:rPr>
        <w:t xml:space="preserve">использования </w:t>
      </w:r>
      <w:r w:rsidR="006A4E05" w:rsidRPr="00197922">
        <w:rPr>
          <w:sz w:val="28"/>
          <w:szCs w:val="28"/>
        </w:rPr>
        <w:t>субсиди</w:t>
      </w:r>
      <w:r w:rsidR="00243333" w:rsidRPr="00197922">
        <w:rPr>
          <w:sz w:val="28"/>
          <w:szCs w:val="28"/>
        </w:rPr>
        <w:t>и</w:t>
      </w:r>
      <w:r w:rsidR="006A4E05" w:rsidRPr="00197922">
        <w:rPr>
          <w:sz w:val="28"/>
          <w:szCs w:val="28"/>
        </w:rPr>
        <w:t xml:space="preserve"> из федерального бюджета;</w:t>
      </w:r>
    </w:p>
    <w:p w14:paraId="39E2BC32" w14:textId="73D2133C" w:rsidR="0044433C" w:rsidRPr="00197922" w:rsidRDefault="0055097E" w:rsidP="009669B4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 xml:space="preserve">ежеквартально, </w:t>
      </w:r>
      <w:r w:rsidR="001A5786" w:rsidRPr="00197922">
        <w:rPr>
          <w:sz w:val="28"/>
          <w:szCs w:val="28"/>
        </w:rPr>
        <w:t>не позднее 1</w:t>
      </w:r>
      <w:r w:rsidR="00451B63" w:rsidRPr="00197922">
        <w:rPr>
          <w:sz w:val="28"/>
          <w:szCs w:val="28"/>
        </w:rPr>
        <w:t>5</w:t>
      </w:r>
      <w:r w:rsidR="001A5786" w:rsidRPr="00197922">
        <w:rPr>
          <w:sz w:val="28"/>
          <w:szCs w:val="28"/>
        </w:rPr>
        <w:t xml:space="preserve">-го числа месяца, следующего за отчетным </w:t>
      </w:r>
      <w:r w:rsidRPr="00197922">
        <w:rPr>
          <w:sz w:val="28"/>
          <w:szCs w:val="28"/>
        </w:rPr>
        <w:t>кварталом, в форме электронного документа в государственной интегрированной информационной системе управления общественными фин</w:t>
      </w:r>
      <w:r w:rsidR="00216D14" w:rsidRPr="00197922">
        <w:rPr>
          <w:sz w:val="28"/>
          <w:szCs w:val="28"/>
        </w:rPr>
        <w:t>ансами «Электронный бюджет»</w:t>
      </w:r>
      <w:r w:rsidR="002E126D" w:rsidRPr="00197922">
        <w:rPr>
          <w:sz w:val="28"/>
          <w:szCs w:val="28"/>
        </w:rPr>
        <w:t xml:space="preserve"> </w:t>
      </w:r>
      <w:r w:rsidR="00243333" w:rsidRPr="00197922">
        <w:rPr>
          <w:sz w:val="28"/>
          <w:szCs w:val="28"/>
        </w:rPr>
        <w:t>отчет об осуществлении расход</w:t>
      </w:r>
      <w:r w:rsidR="00F242CE" w:rsidRPr="00197922">
        <w:rPr>
          <w:sz w:val="28"/>
          <w:szCs w:val="28"/>
        </w:rPr>
        <w:t>ных обязательств</w:t>
      </w:r>
      <w:r w:rsidR="00243333" w:rsidRPr="00197922">
        <w:rPr>
          <w:sz w:val="28"/>
          <w:szCs w:val="28"/>
        </w:rPr>
        <w:t xml:space="preserve"> бюджета Республики Татарстан, с целью </w:t>
      </w:r>
      <w:proofErr w:type="spellStart"/>
      <w:r w:rsidR="00243333" w:rsidRPr="00197922">
        <w:rPr>
          <w:sz w:val="28"/>
          <w:szCs w:val="28"/>
        </w:rPr>
        <w:t>софинансирования</w:t>
      </w:r>
      <w:proofErr w:type="spellEnd"/>
      <w:r w:rsidR="00243333" w:rsidRPr="00197922">
        <w:rPr>
          <w:sz w:val="28"/>
          <w:szCs w:val="28"/>
        </w:rPr>
        <w:t xml:space="preserve"> которых предоставляется субсидия</w:t>
      </w:r>
      <w:r w:rsidR="00F14424">
        <w:rPr>
          <w:sz w:val="28"/>
          <w:szCs w:val="28"/>
        </w:rPr>
        <w:t xml:space="preserve"> из федерального бюджета</w:t>
      </w:r>
      <w:r w:rsidR="00243333" w:rsidRPr="00197922">
        <w:rPr>
          <w:sz w:val="28"/>
          <w:szCs w:val="28"/>
        </w:rPr>
        <w:t>.</w:t>
      </w:r>
      <w:r w:rsidR="0044433C" w:rsidRPr="00197922">
        <w:rPr>
          <w:sz w:val="28"/>
          <w:szCs w:val="28"/>
        </w:rPr>
        <w:t xml:space="preserve"> </w:t>
      </w:r>
    </w:p>
    <w:p w14:paraId="24A7A7DF" w14:textId="734134AE" w:rsidR="00243333" w:rsidRPr="00197922" w:rsidRDefault="00902FC2" w:rsidP="00986F2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B5FF5" w:rsidRPr="00197922">
        <w:rPr>
          <w:sz w:val="28"/>
          <w:szCs w:val="28"/>
        </w:rPr>
        <w:t>. Отчеты, указанные в пункт</w:t>
      </w:r>
      <w:r w:rsidR="00AB0A56" w:rsidRPr="00197922">
        <w:rPr>
          <w:sz w:val="28"/>
          <w:szCs w:val="28"/>
        </w:rPr>
        <w:t>ах</w:t>
      </w:r>
      <w:r w:rsidR="004232D6" w:rsidRPr="00197922">
        <w:rPr>
          <w:sz w:val="28"/>
          <w:szCs w:val="28"/>
        </w:rPr>
        <w:t xml:space="preserve"> </w:t>
      </w:r>
      <w:r w:rsidR="00F14424">
        <w:rPr>
          <w:sz w:val="28"/>
          <w:szCs w:val="28"/>
        </w:rPr>
        <w:t>9</w:t>
      </w:r>
      <w:r w:rsidR="006821EB">
        <w:rPr>
          <w:sz w:val="28"/>
          <w:szCs w:val="28"/>
        </w:rPr>
        <w:t xml:space="preserve"> - 13</w:t>
      </w:r>
      <w:r w:rsidR="00DB5FF5" w:rsidRPr="00197922">
        <w:rPr>
          <w:sz w:val="28"/>
          <w:szCs w:val="28"/>
        </w:rPr>
        <w:t xml:space="preserve"> </w:t>
      </w:r>
      <w:r w:rsidR="001C0FD1" w:rsidRPr="00197922">
        <w:rPr>
          <w:sz w:val="28"/>
          <w:szCs w:val="28"/>
        </w:rPr>
        <w:t>настоящих Правил</w:t>
      </w:r>
      <w:r w:rsidR="00DB5FF5" w:rsidRPr="00197922">
        <w:rPr>
          <w:sz w:val="28"/>
          <w:szCs w:val="28"/>
        </w:rPr>
        <w:t xml:space="preserve">, предоставляются </w:t>
      </w:r>
      <w:r w:rsidR="00101DBE" w:rsidRPr="00197922">
        <w:rPr>
          <w:sz w:val="28"/>
          <w:szCs w:val="28"/>
        </w:rPr>
        <w:t>по форме согласно</w:t>
      </w:r>
      <w:r w:rsidR="00DB5FF5" w:rsidRPr="00197922">
        <w:rPr>
          <w:sz w:val="28"/>
          <w:szCs w:val="28"/>
        </w:rPr>
        <w:t xml:space="preserve"> приложени</w:t>
      </w:r>
      <w:r w:rsidR="00101DBE" w:rsidRPr="00197922">
        <w:rPr>
          <w:sz w:val="28"/>
          <w:szCs w:val="28"/>
        </w:rPr>
        <w:t>ям</w:t>
      </w:r>
      <w:r w:rsidR="00DB5FF5" w:rsidRPr="00197922">
        <w:rPr>
          <w:sz w:val="28"/>
          <w:szCs w:val="28"/>
        </w:rPr>
        <w:t xml:space="preserve"> </w:t>
      </w:r>
      <w:r w:rsidR="001C0FD1" w:rsidRPr="00197922">
        <w:rPr>
          <w:sz w:val="28"/>
          <w:szCs w:val="28"/>
        </w:rPr>
        <w:t>№ 10</w:t>
      </w:r>
      <w:r w:rsidR="00B90D40" w:rsidRPr="00197922">
        <w:rPr>
          <w:sz w:val="28"/>
          <w:szCs w:val="28"/>
        </w:rPr>
        <w:t xml:space="preserve"> и </w:t>
      </w:r>
      <w:r w:rsidR="001C0FD1" w:rsidRPr="00197922">
        <w:rPr>
          <w:sz w:val="28"/>
          <w:szCs w:val="28"/>
        </w:rPr>
        <w:t>№ 11</w:t>
      </w:r>
      <w:r w:rsidR="007E3EFA" w:rsidRPr="00197922">
        <w:rPr>
          <w:sz w:val="28"/>
          <w:szCs w:val="28"/>
        </w:rPr>
        <w:t xml:space="preserve"> </w:t>
      </w:r>
      <w:r w:rsidR="001C0FD1" w:rsidRPr="00197922">
        <w:rPr>
          <w:sz w:val="28"/>
          <w:szCs w:val="28"/>
        </w:rPr>
        <w:t xml:space="preserve">к Типовой форме соглашения о предоставлении субсидии из федерального бюджета бюджету субъекта Российской Федерации, утвержденной приказом Министерства финансов Российской Федерации от 14 декабря 2018 г. № 269н «Об утверждении Типовой формы соглашения о </w:t>
      </w:r>
      <w:r w:rsidR="001C0FD1" w:rsidRPr="00197922">
        <w:rPr>
          <w:sz w:val="28"/>
          <w:szCs w:val="28"/>
        </w:rPr>
        <w:lastRenderedPageBreak/>
        <w:t xml:space="preserve">предоставлении субсидии из федерального бюджета бюджету субъекта Российской Федерации». </w:t>
      </w:r>
    </w:p>
    <w:p w14:paraId="3290E14D" w14:textId="52C83F6A" w:rsidR="00D8502C" w:rsidRPr="00197922" w:rsidRDefault="00902FC2" w:rsidP="00D8502C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8502C" w:rsidRPr="00197922">
        <w:rPr>
          <w:sz w:val="28"/>
          <w:szCs w:val="28"/>
        </w:rPr>
        <w:t>. Не использованные в текущем финансовом году остатки субсидий подлежат возврату в доход федер</w:t>
      </w:r>
      <w:r w:rsidR="00A8177B" w:rsidRPr="00197922">
        <w:rPr>
          <w:sz w:val="28"/>
          <w:szCs w:val="28"/>
        </w:rPr>
        <w:t>а</w:t>
      </w:r>
      <w:r w:rsidR="00D8502C" w:rsidRPr="00197922">
        <w:rPr>
          <w:sz w:val="28"/>
          <w:szCs w:val="28"/>
        </w:rPr>
        <w:t>льного бюджета в соответствии с бюджетным законодательством Российской Федерации.</w:t>
      </w:r>
    </w:p>
    <w:p w14:paraId="7B201C2A" w14:textId="77777777" w:rsidR="00D8502C" w:rsidRPr="00197922" w:rsidRDefault="00D8502C" w:rsidP="00D8502C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>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14:paraId="2D52F59F" w14:textId="67588E42" w:rsidR="00706C60" w:rsidRPr="00197922" w:rsidRDefault="00706C60" w:rsidP="00986F26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>1</w:t>
      </w:r>
      <w:r w:rsidR="00902FC2">
        <w:rPr>
          <w:sz w:val="28"/>
          <w:szCs w:val="28"/>
        </w:rPr>
        <w:t>6</w:t>
      </w:r>
      <w:r w:rsidRPr="00197922">
        <w:rPr>
          <w:sz w:val="28"/>
          <w:szCs w:val="28"/>
        </w:rPr>
        <w:t xml:space="preserve">. </w:t>
      </w:r>
      <w:r w:rsidR="00451B63" w:rsidRPr="00197922">
        <w:rPr>
          <w:sz w:val="28"/>
          <w:szCs w:val="28"/>
        </w:rPr>
        <w:t xml:space="preserve">Министерство </w:t>
      </w:r>
      <w:r w:rsidR="00715C98" w:rsidRPr="00197922">
        <w:rPr>
          <w:sz w:val="28"/>
          <w:szCs w:val="28"/>
        </w:rPr>
        <w:t>труда</w:t>
      </w:r>
      <w:r w:rsidR="00B600F7" w:rsidRPr="00197922">
        <w:rPr>
          <w:sz w:val="28"/>
          <w:szCs w:val="28"/>
        </w:rPr>
        <w:t xml:space="preserve">, занятости и социальной защиты Республики </w:t>
      </w:r>
      <w:r w:rsidR="00981B66" w:rsidRPr="00197922">
        <w:rPr>
          <w:sz w:val="28"/>
          <w:szCs w:val="28"/>
        </w:rPr>
        <w:t>Татарстан</w:t>
      </w:r>
      <w:r w:rsidRPr="00197922">
        <w:rPr>
          <w:sz w:val="28"/>
          <w:szCs w:val="28"/>
        </w:rPr>
        <w:t xml:space="preserve"> </w:t>
      </w:r>
      <w:r w:rsidR="009E2706" w:rsidRPr="00197922">
        <w:rPr>
          <w:sz w:val="28"/>
          <w:szCs w:val="28"/>
        </w:rPr>
        <w:t xml:space="preserve">и Министерство </w:t>
      </w:r>
      <w:r w:rsidR="00F2549B" w:rsidRPr="00197922">
        <w:rPr>
          <w:sz w:val="28"/>
          <w:szCs w:val="28"/>
        </w:rPr>
        <w:t xml:space="preserve">информатизации и связи </w:t>
      </w:r>
      <w:r w:rsidR="00774CB2" w:rsidRPr="00197922">
        <w:rPr>
          <w:sz w:val="28"/>
          <w:szCs w:val="28"/>
        </w:rPr>
        <w:t xml:space="preserve">Республики </w:t>
      </w:r>
      <w:r w:rsidR="009E2706" w:rsidRPr="00197922">
        <w:rPr>
          <w:sz w:val="28"/>
          <w:szCs w:val="28"/>
        </w:rPr>
        <w:t xml:space="preserve">Татарстан </w:t>
      </w:r>
      <w:r w:rsidRPr="00197922">
        <w:rPr>
          <w:sz w:val="28"/>
          <w:szCs w:val="28"/>
        </w:rPr>
        <w:t xml:space="preserve">несут ответственность согласно законодательству за недостоверность представляемых отчетных сведений и нецелевое использование </w:t>
      </w:r>
      <w:r w:rsidR="006A4E05" w:rsidRPr="00197922">
        <w:rPr>
          <w:sz w:val="28"/>
          <w:szCs w:val="28"/>
        </w:rPr>
        <w:t>субсиди</w:t>
      </w:r>
      <w:r w:rsidR="00243333" w:rsidRPr="00197922">
        <w:rPr>
          <w:sz w:val="28"/>
          <w:szCs w:val="28"/>
        </w:rPr>
        <w:t>и</w:t>
      </w:r>
      <w:r w:rsidR="006A4E05" w:rsidRPr="00197922">
        <w:rPr>
          <w:sz w:val="28"/>
          <w:szCs w:val="28"/>
        </w:rPr>
        <w:t xml:space="preserve"> из федерального бюджета</w:t>
      </w:r>
      <w:r w:rsidRPr="00197922">
        <w:rPr>
          <w:sz w:val="28"/>
          <w:szCs w:val="28"/>
        </w:rPr>
        <w:t>.</w:t>
      </w:r>
    </w:p>
    <w:p w14:paraId="6277AF73" w14:textId="3C24E112" w:rsidR="00321AB2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197922">
        <w:rPr>
          <w:sz w:val="28"/>
          <w:szCs w:val="28"/>
        </w:rPr>
        <w:t>1</w:t>
      </w:r>
      <w:r w:rsidR="00902FC2">
        <w:rPr>
          <w:sz w:val="28"/>
          <w:szCs w:val="28"/>
        </w:rPr>
        <w:t>7</w:t>
      </w:r>
      <w:r w:rsidRPr="00197922">
        <w:rPr>
          <w:sz w:val="28"/>
          <w:szCs w:val="28"/>
        </w:rPr>
        <w:t>. Контроль за целевым использованием предоставленн</w:t>
      </w:r>
      <w:r w:rsidR="00243333" w:rsidRPr="00197922">
        <w:rPr>
          <w:sz w:val="28"/>
          <w:szCs w:val="28"/>
        </w:rPr>
        <w:t>ой</w:t>
      </w:r>
      <w:r w:rsidR="00C370B9" w:rsidRPr="00197922">
        <w:rPr>
          <w:sz w:val="28"/>
          <w:szCs w:val="28"/>
        </w:rPr>
        <w:t xml:space="preserve"> </w:t>
      </w:r>
      <w:r w:rsidR="006A4E05" w:rsidRPr="00197922">
        <w:rPr>
          <w:sz w:val="28"/>
          <w:szCs w:val="28"/>
        </w:rPr>
        <w:t>субсиди</w:t>
      </w:r>
      <w:r w:rsidR="00243333" w:rsidRPr="00197922">
        <w:rPr>
          <w:sz w:val="28"/>
          <w:szCs w:val="28"/>
        </w:rPr>
        <w:t>и</w:t>
      </w:r>
      <w:r w:rsidR="006A4E05" w:rsidRPr="00197922">
        <w:rPr>
          <w:sz w:val="28"/>
          <w:szCs w:val="28"/>
        </w:rPr>
        <w:t xml:space="preserve"> из федерального бюджета</w:t>
      </w:r>
      <w:r w:rsidRPr="00197922">
        <w:rPr>
          <w:sz w:val="28"/>
          <w:szCs w:val="28"/>
        </w:rPr>
        <w:t xml:space="preserve"> осу</w:t>
      </w:r>
      <w:r w:rsidR="002541F6" w:rsidRPr="00197922">
        <w:rPr>
          <w:sz w:val="28"/>
          <w:szCs w:val="28"/>
        </w:rPr>
        <w:t>ществляется Министерством</w:t>
      </w:r>
      <w:r w:rsidR="00201227" w:rsidRPr="00197922">
        <w:rPr>
          <w:sz w:val="28"/>
          <w:szCs w:val="28"/>
        </w:rPr>
        <w:t xml:space="preserve"> </w:t>
      </w:r>
      <w:r w:rsidR="009E2706" w:rsidRPr="00197922">
        <w:rPr>
          <w:sz w:val="28"/>
          <w:szCs w:val="28"/>
        </w:rPr>
        <w:t>труда, занятости и социальной защиты Республики Татарстан</w:t>
      </w:r>
      <w:r w:rsidR="006A4E05" w:rsidRPr="00197922">
        <w:rPr>
          <w:sz w:val="28"/>
          <w:szCs w:val="28"/>
        </w:rPr>
        <w:t xml:space="preserve">, Министерством </w:t>
      </w:r>
      <w:r w:rsidR="00774CB2" w:rsidRPr="00197922">
        <w:rPr>
          <w:sz w:val="28"/>
          <w:szCs w:val="28"/>
        </w:rPr>
        <w:t xml:space="preserve">информатизации и связи </w:t>
      </w:r>
      <w:r w:rsidR="006A4E05" w:rsidRPr="00197922">
        <w:rPr>
          <w:sz w:val="28"/>
          <w:szCs w:val="28"/>
        </w:rPr>
        <w:t>Республики Татарстан</w:t>
      </w:r>
      <w:r w:rsidR="009E2706" w:rsidRPr="00197922">
        <w:rPr>
          <w:sz w:val="28"/>
          <w:szCs w:val="28"/>
        </w:rPr>
        <w:t xml:space="preserve"> </w:t>
      </w:r>
      <w:r w:rsidR="00201227" w:rsidRPr="00197922">
        <w:rPr>
          <w:sz w:val="28"/>
          <w:szCs w:val="28"/>
        </w:rPr>
        <w:t>и Министерство</w:t>
      </w:r>
      <w:r w:rsidR="00CC4C45" w:rsidRPr="00197922">
        <w:rPr>
          <w:sz w:val="28"/>
          <w:szCs w:val="28"/>
        </w:rPr>
        <w:t>м</w:t>
      </w:r>
      <w:r w:rsidR="00201227" w:rsidRPr="00197922">
        <w:rPr>
          <w:sz w:val="28"/>
          <w:szCs w:val="28"/>
        </w:rPr>
        <w:t xml:space="preserve"> финансов Республики Т</w:t>
      </w:r>
      <w:r w:rsidR="00201227" w:rsidRPr="00DB5FF5">
        <w:rPr>
          <w:sz w:val="28"/>
          <w:szCs w:val="28"/>
        </w:rPr>
        <w:t>атарстан</w:t>
      </w:r>
      <w:r w:rsidR="002541F6" w:rsidRPr="00DB5FF5">
        <w:rPr>
          <w:sz w:val="28"/>
          <w:szCs w:val="28"/>
        </w:rPr>
        <w:t>.</w:t>
      </w:r>
    </w:p>
    <w:p w14:paraId="6DDB4D32" w14:textId="45280194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2AD15AA4" w14:textId="12D04122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5A5F7198" w14:textId="43832545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1939A0C9" w14:textId="404F4D31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3D5115A9" w14:textId="2C6FB108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53E74703" w14:textId="3B66F84B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78503527" w14:textId="24CCEFBD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6515F90E" w14:textId="7101049F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4F1B4E68" w14:textId="1C5449FF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68A78F8E" w14:textId="6A311D1F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7937155C" w14:textId="2CF3DF76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22D07947" w14:textId="16CDAC55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6B58EAB4" w14:textId="71333253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541E83E0" w14:textId="0406554C" w:rsidR="00FE4E8F" w:rsidRDefault="00FE4E8F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0202EDF9" w14:textId="658C1314" w:rsidR="00FE4E8F" w:rsidRDefault="00FE4E8F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49C4C1D4" w14:textId="701DC0CF" w:rsidR="00FE4E8F" w:rsidRDefault="00FE4E8F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407AC51A" w14:textId="17FE9554" w:rsidR="00FE4E8F" w:rsidRDefault="00FE4E8F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1CB37E40" w14:textId="77777777" w:rsidR="00FE4E8F" w:rsidRDefault="00FE4E8F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531E0BCF" w14:textId="77777777" w:rsidR="00327BF6" w:rsidRDefault="00327BF6" w:rsidP="001139FB">
      <w:pPr>
        <w:jc w:val="right"/>
        <w:rPr>
          <w:sz w:val="28"/>
          <w:szCs w:val="28"/>
        </w:rPr>
      </w:pPr>
    </w:p>
    <w:p w14:paraId="4BF6584F" w14:textId="77777777" w:rsidR="00327BF6" w:rsidRDefault="00327BF6" w:rsidP="001139FB">
      <w:pPr>
        <w:jc w:val="right"/>
        <w:rPr>
          <w:sz w:val="28"/>
          <w:szCs w:val="28"/>
        </w:rPr>
      </w:pPr>
    </w:p>
    <w:p w14:paraId="54926AEB" w14:textId="77777777" w:rsidR="00327BF6" w:rsidRDefault="00327BF6" w:rsidP="001139FB">
      <w:pPr>
        <w:jc w:val="right"/>
        <w:rPr>
          <w:sz w:val="28"/>
          <w:szCs w:val="28"/>
        </w:rPr>
      </w:pPr>
    </w:p>
    <w:p w14:paraId="2B15C29D" w14:textId="361EBF01" w:rsidR="001139FB" w:rsidRPr="00197922" w:rsidRDefault="00FE4E8F" w:rsidP="001139F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CD7CBBC" w14:textId="02AAD2C4" w:rsidR="001139FB" w:rsidRPr="00197922" w:rsidRDefault="001139FB" w:rsidP="001139F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7DAFEF2B" w14:textId="77777777" w:rsidR="001139FB" w:rsidRPr="00197922" w:rsidRDefault="001139FB" w:rsidP="001139FB">
      <w:pPr>
        <w:jc w:val="center"/>
        <w:rPr>
          <w:sz w:val="28"/>
          <w:szCs w:val="28"/>
        </w:rPr>
      </w:pPr>
      <w:r w:rsidRPr="00197922"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17738D5" w14:textId="77777777" w:rsidR="001139FB" w:rsidRPr="00197922" w:rsidRDefault="001139FB" w:rsidP="001139FB">
      <w:pPr>
        <w:jc w:val="center"/>
        <w:rPr>
          <w:sz w:val="28"/>
          <w:szCs w:val="28"/>
        </w:rPr>
      </w:pPr>
      <w:r w:rsidRPr="00197922"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35CC3918" w14:textId="77777777" w:rsidR="001139FB" w:rsidRPr="00197922" w:rsidRDefault="001139FB" w:rsidP="001139FB">
      <w:pPr>
        <w:jc w:val="right"/>
        <w:rPr>
          <w:sz w:val="28"/>
          <w:szCs w:val="28"/>
        </w:rPr>
      </w:pPr>
      <w:r w:rsidRPr="00197922">
        <w:rPr>
          <w:sz w:val="28"/>
          <w:szCs w:val="28"/>
        </w:rPr>
        <w:t xml:space="preserve">  от _____ № __________</w:t>
      </w:r>
    </w:p>
    <w:p w14:paraId="230A89BC" w14:textId="34593ECC" w:rsidR="001139FB" w:rsidRDefault="001139F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5ECAE3A3" w14:textId="126FD226" w:rsidR="00CA2C8F" w:rsidRDefault="00CA2C8F" w:rsidP="00CA2C8F">
      <w:pPr>
        <w:spacing w:line="28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организаций социального обслуживания</w:t>
      </w:r>
      <w:r w:rsidR="008314E3">
        <w:rPr>
          <w:sz w:val="28"/>
          <w:szCs w:val="28"/>
        </w:rPr>
        <w:t xml:space="preserve"> Республики Татарстан, которым предоставляется с</w:t>
      </w:r>
      <w:r>
        <w:rPr>
          <w:sz w:val="28"/>
          <w:szCs w:val="28"/>
        </w:rPr>
        <w:t>убсидия</w:t>
      </w:r>
      <w:r w:rsidR="008314E3">
        <w:rPr>
          <w:sz w:val="28"/>
          <w:szCs w:val="28"/>
        </w:rPr>
        <w:t xml:space="preserve"> из федерального бюджета</w:t>
      </w:r>
      <w:r w:rsidR="00862DB7" w:rsidRPr="00862DB7">
        <w:rPr>
          <w:sz w:val="28"/>
          <w:szCs w:val="28"/>
        </w:rPr>
        <w:t xml:space="preserve"> </w:t>
      </w:r>
      <w:r w:rsidR="00862DB7">
        <w:rPr>
          <w:rStyle w:val="aa"/>
          <w:sz w:val="28"/>
          <w:szCs w:val="28"/>
        </w:rPr>
        <w:t xml:space="preserve">в целях </w:t>
      </w:r>
      <w:proofErr w:type="spellStart"/>
      <w:r w:rsidR="00862DB7">
        <w:rPr>
          <w:sz w:val="28"/>
          <w:szCs w:val="28"/>
        </w:rPr>
        <w:t>софинансирования</w:t>
      </w:r>
      <w:proofErr w:type="spellEnd"/>
      <w:r w:rsidR="00862DB7" w:rsidRPr="00862DB7">
        <w:rPr>
          <w:sz w:val="28"/>
          <w:szCs w:val="28"/>
        </w:rPr>
        <w:t xml:space="preserve"> </w:t>
      </w:r>
      <w:r w:rsidR="00862DB7">
        <w:rPr>
          <w:sz w:val="28"/>
          <w:szCs w:val="28"/>
        </w:rPr>
        <w:t xml:space="preserve">мероприятий по </w:t>
      </w:r>
      <w:r w:rsidR="00862DB7" w:rsidRPr="00197922">
        <w:rPr>
          <w:sz w:val="28"/>
          <w:szCs w:val="28"/>
        </w:rPr>
        <w:t xml:space="preserve">формированию системы комплексной реабилитации и </w:t>
      </w:r>
      <w:proofErr w:type="spellStart"/>
      <w:r w:rsidR="00862DB7" w:rsidRPr="00197922">
        <w:rPr>
          <w:sz w:val="28"/>
          <w:szCs w:val="28"/>
        </w:rPr>
        <w:t>абилитации</w:t>
      </w:r>
      <w:proofErr w:type="spellEnd"/>
      <w:r w:rsidR="00862DB7" w:rsidRPr="00197922">
        <w:rPr>
          <w:sz w:val="28"/>
          <w:szCs w:val="28"/>
        </w:rPr>
        <w:t xml:space="preserve"> инвалидов, в том числе детей-инвалидов</w:t>
      </w:r>
      <w:r>
        <w:rPr>
          <w:sz w:val="28"/>
          <w:szCs w:val="28"/>
        </w:rPr>
        <w:t>.</w:t>
      </w:r>
    </w:p>
    <w:p w14:paraId="5CDC5939" w14:textId="77777777" w:rsidR="00CA2C8F" w:rsidRDefault="00CA2C8F" w:rsidP="00CA2C8F">
      <w:pPr>
        <w:spacing w:line="288" w:lineRule="auto"/>
        <w:ind w:firstLine="708"/>
        <w:jc w:val="center"/>
        <w:rPr>
          <w:sz w:val="28"/>
          <w:szCs w:val="28"/>
        </w:rPr>
      </w:pPr>
    </w:p>
    <w:tbl>
      <w:tblPr>
        <w:tblStyle w:val="a7"/>
        <w:tblW w:w="10915" w:type="dxa"/>
        <w:tblInd w:w="-572" w:type="dxa"/>
        <w:tblLook w:val="04A0" w:firstRow="1" w:lastRow="0" w:firstColumn="1" w:lastColumn="0" w:noHBand="0" w:noVBand="1"/>
      </w:tblPr>
      <w:tblGrid>
        <w:gridCol w:w="846"/>
        <w:gridCol w:w="10069"/>
      </w:tblGrid>
      <w:tr w:rsidR="00CA2C8F" w14:paraId="6BF40AD8" w14:textId="77777777" w:rsidTr="00197EC1">
        <w:tc>
          <w:tcPr>
            <w:tcW w:w="846" w:type="dxa"/>
          </w:tcPr>
          <w:p w14:paraId="395C1CA3" w14:textId="6B8F6A93" w:rsidR="00CA2C8F" w:rsidRDefault="00CA2C8F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0069" w:type="dxa"/>
          </w:tcPr>
          <w:p w14:paraId="1DC36485" w14:textId="3F8AEAA4" w:rsidR="00CA2C8F" w:rsidRDefault="00CA2C8F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организаций социального обслуживания</w:t>
            </w:r>
            <w:r w:rsidR="00681840">
              <w:rPr>
                <w:sz w:val="28"/>
                <w:szCs w:val="28"/>
              </w:rPr>
              <w:t xml:space="preserve"> Республики Татарстан</w:t>
            </w:r>
          </w:p>
        </w:tc>
      </w:tr>
      <w:tr w:rsidR="00CA2C8F" w14:paraId="430F896A" w14:textId="77777777" w:rsidTr="00197EC1">
        <w:tc>
          <w:tcPr>
            <w:tcW w:w="846" w:type="dxa"/>
          </w:tcPr>
          <w:p w14:paraId="0C50FA15" w14:textId="041AA6C9" w:rsidR="00CA2C8F" w:rsidRDefault="00CA2C8F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69" w:type="dxa"/>
          </w:tcPr>
          <w:p w14:paraId="1996A39D" w14:textId="3C4479FB" w:rsidR="00CA2C8F" w:rsidRDefault="003B7CA9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B7CA9">
              <w:rPr>
                <w:sz w:val="28"/>
                <w:szCs w:val="28"/>
              </w:rPr>
              <w:t>Госуда</w:t>
            </w:r>
            <w:r w:rsidR="00CE0844">
              <w:rPr>
                <w:sz w:val="28"/>
                <w:szCs w:val="28"/>
              </w:rPr>
              <w:t>рственное бюджетное учреждение «</w:t>
            </w:r>
            <w:r w:rsidRPr="003B7CA9">
              <w:rPr>
                <w:sz w:val="28"/>
                <w:szCs w:val="28"/>
              </w:rPr>
              <w:t>Республиканский центр социальной реабилитации слепых и</w:t>
            </w:r>
            <w:r w:rsidR="00CE0844">
              <w:rPr>
                <w:sz w:val="28"/>
                <w:szCs w:val="28"/>
              </w:rPr>
              <w:t xml:space="preserve"> слабовидящих»</w:t>
            </w:r>
          </w:p>
        </w:tc>
      </w:tr>
      <w:tr w:rsidR="00CA2C8F" w14:paraId="0539BBD8" w14:textId="77777777" w:rsidTr="00197EC1">
        <w:tc>
          <w:tcPr>
            <w:tcW w:w="846" w:type="dxa"/>
          </w:tcPr>
          <w:p w14:paraId="46177702" w14:textId="3972E2F1" w:rsidR="00CA2C8F" w:rsidRDefault="003B7CA9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69" w:type="dxa"/>
          </w:tcPr>
          <w:p w14:paraId="0D3D56DB" w14:textId="57DB4E8A" w:rsidR="00CA2C8F" w:rsidRDefault="003B7CA9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B7CA9">
              <w:rPr>
                <w:sz w:val="28"/>
                <w:szCs w:val="28"/>
              </w:rPr>
              <w:t>Госуда</w:t>
            </w:r>
            <w:r w:rsidR="00CE0844">
              <w:rPr>
                <w:sz w:val="28"/>
                <w:szCs w:val="28"/>
              </w:rPr>
              <w:t>рственное бюджетное учреждение «</w:t>
            </w:r>
            <w:r w:rsidRPr="003B7CA9">
              <w:rPr>
                <w:sz w:val="28"/>
                <w:szCs w:val="28"/>
              </w:rPr>
              <w:t>Республиканский центр соц</w:t>
            </w:r>
            <w:r w:rsidR="00CE0844">
              <w:rPr>
                <w:sz w:val="28"/>
                <w:szCs w:val="28"/>
              </w:rPr>
              <w:t>иальной реабилитации инвалидов «</w:t>
            </w:r>
            <w:proofErr w:type="spellStart"/>
            <w:r w:rsidR="00CE0844">
              <w:rPr>
                <w:sz w:val="28"/>
                <w:szCs w:val="28"/>
              </w:rPr>
              <w:t>Идель</w:t>
            </w:r>
            <w:proofErr w:type="spellEnd"/>
            <w:r w:rsidR="00CE0844">
              <w:rPr>
                <w:sz w:val="28"/>
                <w:szCs w:val="28"/>
              </w:rPr>
              <w:t>»</w:t>
            </w:r>
            <w:r w:rsidRPr="003B7CA9">
              <w:rPr>
                <w:sz w:val="28"/>
                <w:szCs w:val="28"/>
              </w:rPr>
              <w:t xml:space="preserve"> Министерства труда, занятости и социаль</w:t>
            </w:r>
            <w:r w:rsidR="00CE0844">
              <w:rPr>
                <w:sz w:val="28"/>
                <w:szCs w:val="28"/>
              </w:rPr>
              <w:t>ной защиты Республики Татарстан»</w:t>
            </w:r>
          </w:p>
        </w:tc>
      </w:tr>
      <w:tr w:rsidR="00CA2C8F" w14:paraId="0079FF51" w14:textId="77777777" w:rsidTr="00197EC1">
        <w:tc>
          <w:tcPr>
            <w:tcW w:w="846" w:type="dxa"/>
          </w:tcPr>
          <w:p w14:paraId="12E80E5C" w14:textId="36CB5200" w:rsidR="00CA2C8F" w:rsidRDefault="003B7CA9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69" w:type="dxa"/>
          </w:tcPr>
          <w:p w14:paraId="6B7B9E6F" w14:textId="0FAB1096" w:rsidR="00CA2C8F" w:rsidRDefault="003B7CA9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B7CA9">
              <w:rPr>
                <w:sz w:val="28"/>
                <w:szCs w:val="28"/>
              </w:rPr>
              <w:t>Государственное автономное учреждение социального обслуживани</w:t>
            </w:r>
            <w:r w:rsidR="00CE0844">
              <w:rPr>
                <w:sz w:val="28"/>
                <w:szCs w:val="28"/>
              </w:rPr>
              <w:t>я «Центр реабилитации инвалидов «Ветеран»</w:t>
            </w:r>
          </w:p>
        </w:tc>
      </w:tr>
      <w:tr w:rsidR="00CA2C8F" w14:paraId="74D360C2" w14:textId="77777777" w:rsidTr="00197EC1">
        <w:tc>
          <w:tcPr>
            <w:tcW w:w="846" w:type="dxa"/>
          </w:tcPr>
          <w:p w14:paraId="6344649F" w14:textId="48185167" w:rsidR="00CA2C8F" w:rsidRDefault="003B7CA9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69" w:type="dxa"/>
          </w:tcPr>
          <w:p w14:paraId="51D50952" w14:textId="55D7F2A3" w:rsidR="00CA2C8F" w:rsidRDefault="003B7CA9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B7CA9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«Центр реабилитации инвалидов «</w:t>
            </w:r>
            <w:proofErr w:type="spellStart"/>
            <w:r w:rsidR="00CE0844">
              <w:rPr>
                <w:sz w:val="28"/>
                <w:szCs w:val="28"/>
              </w:rPr>
              <w:t>Изгелек</w:t>
            </w:r>
            <w:proofErr w:type="spellEnd"/>
            <w:r w:rsidR="00CE0844">
              <w:rPr>
                <w:sz w:val="28"/>
                <w:szCs w:val="28"/>
              </w:rPr>
              <w:t>»</w:t>
            </w:r>
          </w:p>
        </w:tc>
      </w:tr>
      <w:tr w:rsidR="00CA2C8F" w14:paraId="36750967" w14:textId="77777777" w:rsidTr="00197EC1">
        <w:tc>
          <w:tcPr>
            <w:tcW w:w="846" w:type="dxa"/>
          </w:tcPr>
          <w:p w14:paraId="6C33E7BD" w14:textId="1A675BC2" w:rsidR="00CA2C8F" w:rsidRDefault="003B7CA9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69" w:type="dxa"/>
          </w:tcPr>
          <w:p w14:paraId="1E4E21D7" w14:textId="45935A5C" w:rsidR="00CA2C8F" w:rsidRDefault="003B7CA9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B7CA9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«Центр реабилитации инвалидов «</w:t>
            </w:r>
            <w:r w:rsidRPr="003B7CA9">
              <w:rPr>
                <w:sz w:val="28"/>
                <w:szCs w:val="28"/>
              </w:rPr>
              <w:t>Восхождение</w:t>
            </w:r>
            <w:r w:rsidR="00CE0844">
              <w:rPr>
                <w:sz w:val="28"/>
                <w:szCs w:val="28"/>
              </w:rPr>
              <w:t>»</w:t>
            </w:r>
          </w:p>
        </w:tc>
      </w:tr>
      <w:tr w:rsidR="00CA2C8F" w14:paraId="0F8A6753" w14:textId="77777777" w:rsidTr="00197EC1">
        <w:tc>
          <w:tcPr>
            <w:tcW w:w="846" w:type="dxa"/>
          </w:tcPr>
          <w:p w14:paraId="42F67528" w14:textId="46BDCD59" w:rsidR="00CA2C8F" w:rsidRDefault="003B7CA9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69" w:type="dxa"/>
          </w:tcPr>
          <w:p w14:paraId="03F956FA" w14:textId="39E2E67B" w:rsidR="00CA2C8F" w:rsidRDefault="00BC12FB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C12FB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«Центр реабилитации инвалидов «Березка»</w:t>
            </w:r>
          </w:p>
        </w:tc>
      </w:tr>
      <w:tr w:rsidR="00CA2C8F" w14:paraId="21209273" w14:textId="77777777" w:rsidTr="00197EC1">
        <w:tc>
          <w:tcPr>
            <w:tcW w:w="846" w:type="dxa"/>
          </w:tcPr>
          <w:p w14:paraId="4BAA9EF6" w14:textId="73B753ED" w:rsidR="00CA2C8F" w:rsidRDefault="00BC12FB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69" w:type="dxa"/>
          </w:tcPr>
          <w:p w14:paraId="6BA12BF7" w14:textId="79799451" w:rsidR="00CA2C8F" w:rsidRDefault="006442E4" w:rsidP="00CE084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442E4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6442E4">
              <w:rPr>
                <w:sz w:val="28"/>
                <w:szCs w:val="28"/>
              </w:rPr>
              <w:t>Реабилитационный центр для детей и подростков с ограниченными возможностями Министерства труда, занятости и социальн</w:t>
            </w:r>
            <w:r w:rsidR="00CE0844">
              <w:rPr>
                <w:sz w:val="28"/>
                <w:szCs w:val="28"/>
              </w:rPr>
              <w:t>ой защиты Республики Татарстан «</w:t>
            </w:r>
            <w:r w:rsidRPr="006442E4">
              <w:rPr>
                <w:sz w:val="28"/>
                <w:szCs w:val="28"/>
              </w:rPr>
              <w:t>Солнышко</w:t>
            </w:r>
            <w:r w:rsidR="00CE0844">
              <w:rPr>
                <w:sz w:val="28"/>
                <w:szCs w:val="28"/>
              </w:rPr>
              <w:t>» в городском округе «город Набережные Челны»</w:t>
            </w:r>
          </w:p>
        </w:tc>
      </w:tr>
      <w:tr w:rsidR="00CA2C8F" w14:paraId="12C99FB4" w14:textId="77777777" w:rsidTr="00197EC1">
        <w:tc>
          <w:tcPr>
            <w:tcW w:w="846" w:type="dxa"/>
          </w:tcPr>
          <w:p w14:paraId="799F1905" w14:textId="2CCCD617" w:rsidR="00CA2C8F" w:rsidRDefault="006442E4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69" w:type="dxa"/>
          </w:tcPr>
          <w:p w14:paraId="678FCD73" w14:textId="4D9A036D" w:rsidR="00CA2C8F" w:rsidRDefault="006442E4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442E4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6442E4">
              <w:rPr>
                <w:sz w:val="28"/>
                <w:szCs w:val="28"/>
              </w:rPr>
              <w:t xml:space="preserve">Реабилитационный центр для детей и подростков с ограниченными </w:t>
            </w:r>
            <w:r w:rsidR="00CE0844">
              <w:rPr>
                <w:sz w:val="28"/>
                <w:szCs w:val="28"/>
              </w:rPr>
              <w:t>возможностями «Солнечный»</w:t>
            </w:r>
            <w:r w:rsidRPr="006442E4">
              <w:rPr>
                <w:sz w:val="28"/>
                <w:szCs w:val="28"/>
              </w:rPr>
              <w:t xml:space="preserve"> Министерства труда, занятости и социаль</w:t>
            </w:r>
            <w:r w:rsidR="00CE0844">
              <w:rPr>
                <w:sz w:val="28"/>
                <w:szCs w:val="28"/>
              </w:rPr>
              <w:t>ной защиты Республики Татарстан»</w:t>
            </w:r>
          </w:p>
        </w:tc>
      </w:tr>
      <w:tr w:rsidR="00CA2C8F" w14:paraId="0FB9E2EC" w14:textId="77777777" w:rsidTr="00197EC1">
        <w:tc>
          <w:tcPr>
            <w:tcW w:w="846" w:type="dxa"/>
          </w:tcPr>
          <w:p w14:paraId="5C007795" w14:textId="3B4F8D0C" w:rsidR="00CA2C8F" w:rsidRDefault="006442E4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069" w:type="dxa"/>
          </w:tcPr>
          <w:p w14:paraId="18F87C01" w14:textId="0B3DC15D" w:rsidR="00CA2C8F" w:rsidRDefault="006442E4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442E4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6442E4">
              <w:rPr>
                <w:sz w:val="28"/>
                <w:szCs w:val="28"/>
              </w:rPr>
              <w:t>Реабилитационный центр для детей и подростков с ограниченными возможностями Министерства труда, занятости и социальн</w:t>
            </w:r>
            <w:r w:rsidR="00CE0844">
              <w:rPr>
                <w:sz w:val="28"/>
                <w:szCs w:val="28"/>
              </w:rPr>
              <w:t>ой защиты Республики Татарстан «Радость» («</w:t>
            </w:r>
            <w:proofErr w:type="spellStart"/>
            <w:r w:rsidR="00CE0844">
              <w:rPr>
                <w:sz w:val="28"/>
                <w:szCs w:val="28"/>
              </w:rPr>
              <w:t>Шатлык</w:t>
            </w:r>
            <w:proofErr w:type="spellEnd"/>
            <w:r w:rsidR="00CE0844">
              <w:rPr>
                <w:sz w:val="28"/>
                <w:szCs w:val="28"/>
              </w:rPr>
              <w:t>»</w:t>
            </w:r>
            <w:r w:rsidRPr="006442E4">
              <w:rPr>
                <w:sz w:val="28"/>
                <w:szCs w:val="28"/>
              </w:rPr>
              <w:t xml:space="preserve">) в </w:t>
            </w:r>
            <w:proofErr w:type="spellStart"/>
            <w:r w:rsidR="00CE0844">
              <w:rPr>
                <w:sz w:val="28"/>
                <w:szCs w:val="28"/>
              </w:rPr>
              <w:t>Бавлинском</w:t>
            </w:r>
            <w:proofErr w:type="spellEnd"/>
            <w:r w:rsidR="00CE0844">
              <w:rPr>
                <w:sz w:val="28"/>
                <w:szCs w:val="28"/>
              </w:rPr>
              <w:t xml:space="preserve"> муниципальном районе»</w:t>
            </w:r>
          </w:p>
        </w:tc>
      </w:tr>
      <w:tr w:rsidR="00CA2C8F" w14:paraId="63F378E4" w14:textId="77777777" w:rsidTr="00197EC1">
        <w:tc>
          <w:tcPr>
            <w:tcW w:w="846" w:type="dxa"/>
          </w:tcPr>
          <w:p w14:paraId="69431FD2" w14:textId="4D203CB3" w:rsidR="00CA2C8F" w:rsidRDefault="006442E4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0069" w:type="dxa"/>
          </w:tcPr>
          <w:p w14:paraId="4F289BF2" w14:textId="6E69E084" w:rsidR="00CA2C8F" w:rsidRDefault="006442E4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442E4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6442E4">
              <w:rPr>
                <w:sz w:val="28"/>
                <w:szCs w:val="28"/>
              </w:rPr>
              <w:t>Реабилитационный центр для детей и подростков с ограниченными возможностями Министерства труда, занятости и социальн</w:t>
            </w:r>
            <w:r w:rsidR="00CE0844">
              <w:rPr>
                <w:sz w:val="28"/>
                <w:szCs w:val="28"/>
              </w:rPr>
              <w:t>ой защиты Республики Татарстан «</w:t>
            </w:r>
            <w:proofErr w:type="spellStart"/>
            <w:r w:rsidR="00CE0844">
              <w:rPr>
                <w:sz w:val="28"/>
                <w:szCs w:val="28"/>
              </w:rPr>
              <w:t>Умырзая</w:t>
            </w:r>
            <w:proofErr w:type="spellEnd"/>
            <w:r w:rsidR="00CE0844">
              <w:rPr>
                <w:sz w:val="28"/>
                <w:szCs w:val="28"/>
              </w:rPr>
              <w:t>»</w:t>
            </w:r>
            <w:r w:rsidRPr="006442E4">
              <w:rPr>
                <w:sz w:val="28"/>
                <w:szCs w:val="28"/>
              </w:rPr>
              <w:t xml:space="preserve"> в Ме</w:t>
            </w:r>
            <w:r w:rsidR="00CE0844">
              <w:rPr>
                <w:sz w:val="28"/>
                <w:szCs w:val="28"/>
              </w:rPr>
              <w:t>нзелинском муниципальном районе»</w:t>
            </w:r>
          </w:p>
        </w:tc>
      </w:tr>
      <w:tr w:rsidR="00CA2C8F" w14:paraId="3C42E438" w14:textId="77777777" w:rsidTr="00197EC1">
        <w:tc>
          <w:tcPr>
            <w:tcW w:w="846" w:type="dxa"/>
          </w:tcPr>
          <w:p w14:paraId="0E71A4D6" w14:textId="74951DB5" w:rsidR="00CA2C8F" w:rsidRDefault="006442E4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69" w:type="dxa"/>
          </w:tcPr>
          <w:p w14:paraId="38CD6FB2" w14:textId="7B5B3930" w:rsidR="00CA2C8F" w:rsidRDefault="006442E4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442E4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6442E4">
              <w:rPr>
                <w:sz w:val="28"/>
                <w:szCs w:val="28"/>
              </w:rPr>
              <w:t>Реабилитационный центр для детей и подростков с ограниченными возможностями Министерства труда, занятости и социальн</w:t>
            </w:r>
            <w:r w:rsidR="00CE0844">
              <w:rPr>
                <w:sz w:val="28"/>
                <w:szCs w:val="28"/>
              </w:rPr>
              <w:t>ой защиты Республики Татарстан «Милосердие»</w:t>
            </w:r>
            <w:r w:rsidRPr="006442E4">
              <w:rPr>
                <w:sz w:val="28"/>
                <w:szCs w:val="28"/>
              </w:rPr>
              <w:t xml:space="preserve"> в </w:t>
            </w:r>
            <w:proofErr w:type="spellStart"/>
            <w:r w:rsidR="00CE0844">
              <w:rPr>
                <w:sz w:val="28"/>
                <w:szCs w:val="28"/>
              </w:rPr>
              <w:t>Кукморском</w:t>
            </w:r>
            <w:proofErr w:type="spellEnd"/>
            <w:r w:rsidR="00CE0844">
              <w:rPr>
                <w:sz w:val="28"/>
                <w:szCs w:val="28"/>
              </w:rPr>
              <w:t xml:space="preserve"> муниципальном районе»</w:t>
            </w:r>
          </w:p>
        </w:tc>
      </w:tr>
      <w:tr w:rsidR="00CA2C8F" w14:paraId="665C101D" w14:textId="77777777" w:rsidTr="00197EC1">
        <w:tc>
          <w:tcPr>
            <w:tcW w:w="846" w:type="dxa"/>
          </w:tcPr>
          <w:p w14:paraId="6D3A090A" w14:textId="1C249941" w:rsidR="00CA2C8F" w:rsidRDefault="006442E4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69" w:type="dxa"/>
          </w:tcPr>
          <w:p w14:paraId="6679B686" w14:textId="2FFCB641" w:rsidR="00CA2C8F" w:rsidRDefault="006442E4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442E4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6442E4">
              <w:rPr>
                <w:sz w:val="28"/>
                <w:szCs w:val="28"/>
              </w:rPr>
              <w:t xml:space="preserve">Реабилитационный центр для детей и подростков с ограниченными возможностями Министерства труда, занятости и социальной защиты Республики Татарстан в </w:t>
            </w:r>
            <w:proofErr w:type="spellStart"/>
            <w:r w:rsidR="00CE0844">
              <w:rPr>
                <w:sz w:val="28"/>
                <w:szCs w:val="28"/>
              </w:rPr>
              <w:t>Лаишевском</w:t>
            </w:r>
            <w:proofErr w:type="spellEnd"/>
            <w:r w:rsidR="00CE0844">
              <w:rPr>
                <w:sz w:val="28"/>
                <w:szCs w:val="28"/>
              </w:rPr>
              <w:t xml:space="preserve"> муниципальном районе»</w:t>
            </w:r>
          </w:p>
        </w:tc>
      </w:tr>
      <w:tr w:rsidR="00CA2C8F" w14:paraId="6BAF6C01" w14:textId="77777777" w:rsidTr="00197EC1">
        <w:tc>
          <w:tcPr>
            <w:tcW w:w="846" w:type="dxa"/>
          </w:tcPr>
          <w:p w14:paraId="74E315C7" w14:textId="2631B8CA" w:rsidR="00CA2C8F" w:rsidRDefault="006442E4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069" w:type="dxa"/>
          </w:tcPr>
          <w:p w14:paraId="46C76D0D" w14:textId="4A4AB964" w:rsidR="00CA2C8F" w:rsidRDefault="006442E4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442E4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6442E4">
              <w:rPr>
                <w:sz w:val="28"/>
                <w:szCs w:val="28"/>
              </w:rPr>
              <w:t>Реабилитационный центр для детей и подростков</w:t>
            </w:r>
            <w:r w:rsidR="00CE0844">
              <w:rPr>
                <w:sz w:val="28"/>
                <w:szCs w:val="28"/>
              </w:rPr>
              <w:t xml:space="preserve"> с ограниченными возможностями «Доверие»</w:t>
            </w:r>
            <w:r w:rsidRPr="006442E4">
              <w:rPr>
                <w:sz w:val="28"/>
                <w:szCs w:val="28"/>
              </w:rPr>
              <w:t xml:space="preserve"> Министерства труда, занятости и социальной защиты Республики Татарстан в Зеле</w:t>
            </w:r>
            <w:r w:rsidR="00CE0844">
              <w:rPr>
                <w:sz w:val="28"/>
                <w:szCs w:val="28"/>
              </w:rPr>
              <w:t>нодольском муниципальном районе»</w:t>
            </w:r>
          </w:p>
        </w:tc>
      </w:tr>
      <w:tr w:rsidR="00CA2C8F" w14:paraId="0945A8DB" w14:textId="77777777" w:rsidTr="00197EC1">
        <w:tc>
          <w:tcPr>
            <w:tcW w:w="846" w:type="dxa"/>
          </w:tcPr>
          <w:p w14:paraId="43CF4BDD" w14:textId="43AF0113" w:rsidR="00CA2C8F" w:rsidRDefault="006442E4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069" w:type="dxa"/>
          </w:tcPr>
          <w:p w14:paraId="029E2D8A" w14:textId="0C0E8CD1" w:rsidR="00CA2C8F" w:rsidRDefault="006442E4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6442E4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6442E4">
              <w:rPr>
                <w:sz w:val="28"/>
                <w:szCs w:val="28"/>
              </w:rPr>
              <w:t>Реабилитационный центр для детей и подростков</w:t>
            </w:r>
            <w:r w:rsidR="00CE0844">
              <w:rPr>
                <w:sz w:val="28"/>
                <w:szCs w:val="28"/>
              </w:rPr>
              <w:t xml:space="preserve"> с ограниченными возможностями «Возрождение»</w:t>
            </w:r>
            <w:r w:rsidRPr="006442E4">
              <w:rPr>
                <w:sz w:val="28"/>
                <w:szCs w:val="28"/>
              </w:rPr>
              <w:t xml:space="preserve"> Министерства труда, занятости и социальной защиты Республики Татарстан в </w:t>
            </w:r>
            <w:proofErr w:type="spellStart"/>
            <w:r w:rsidRPr="006442E4">
              <w:rPr>
                <w:sz w:val="28"/>
                <w:szCs w:val="28"/>
              </w:rPr>
              <w:t>Бугульминском</w:t>
            </w:r>
            <w:proofErr w:type="spellEnd"/>
            <w:r w:rsidR="00CE0844">
              <w:rPr>
                <w:sz w:val="28"/>
                <w:szCs w:val="28"/>
              </w:rPr>
              <w:t xml:space="preserve"> муниципальном районе»</w:t>
            </w:r>
          </w:p>
        </w:tc>
      </w:tr>
      <w:tr w:rsidR="00CA2C8F" w14:paraId="12B39CE1" w14:textId="77777777" w:rsidTr="00197EC1">
        <w:tc>
          <w:tcPr>
            <w:tcW w:w="846" w:type="dxa"/>
          </w:tcPr>
          <w:p w14:paraId="506B82FF" w14:textId="7555D1B5" w:rsidR="00CA2C8F" w:rsidRDefault="00197EC1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069" w:type="dxa"/>
          </w:tcPr>
          <w:p w14:paraId="478D4C44" w14:textId="6D90571B" w:rsidR="00CA2C8F" w:rsidRDefault="00197EC1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97EC1">
              <w:rPr>
                <w:sz w:val="28"/>
                <w:szCs w:val="28"/>
              </w:rPr>
              <w:t>Государственное автономное учреж</w:t>
            </w:r>
            <w:r w:rsidR="00CE0844">
              <w:rPr>
                <w:sz w:val="28"/>
                <w:szCs w:val="28"/>
              </w:rPr>
              <w:t>дение социального обслуживания «</w:t>
            </w:r>
            <w:r w:rsidRPr="00197EC1">
              <w:rPr>
                <w:sz w:val="28"/>
                <w:szCs w:val="28"/>
              </w:rPr>
              <w:t>Реабилитационный центр для детей и подростков с ограниченными возможностями Министерства труда, занятости и социальн</w:t>
            </w:r>
            <w:r w:rsidR="00CE0844">
              <w:rPr>
                <w:sz w:val="28"/>
                <w:szCs w:val="28"/>
              </w:rPr>
              <w:t>ой защиты Республики Татарстан «Астра»</w:t>
            </w:r>
            <w:r w:rsidRPr="00197EC1">
              <w:rPr>
                <w:sz w:val="28"/>
                <w:szCs w:val="28"/>
              </w:rPr>
              <w:t xml:space="preserve"> в </w:t>
            </w:r>
            <w:proofErr w:type="spellStart"/>
            <w:r w:rsidRPr="00197EC1">
              <w:rPr>
                <w:sz w:val="28"/>
                <w:szCs w:val="28"/>
              </w:rPr>
              <w:t>Елабужск</w:t>
            </w:r>
            <w:r w:rsidR="00CE0844">
              <w:rPr>
                <w:sz w:val="28"/>
                <w:szCs w:val="28"/>
              </w:rPr>
              <w:t>ом</w:t>
            </w:r>
            <w:proofErr w:type="spellEnd"/>
            <w:r w:rsidR="00CE0844">
              <w:rPr>
                <w:sz w:val="28"/>
                <w:szCs w:val="28"/>
              </w:rPr>
              <w:t xml:space="preserve"> муниципальном районе»</w:t>
            </w:r>
          </w:p>
        </w:tc>
      </w:tr>
      <w:tr w:rsidR="00CA2C8F" w14:paraId="2CE8AA29" w14:textId="77777777" w:rsidTr="00197EC1">
        <w:tc>
          <w:tcPr>
            <w:tcW w:w="846" w:type="dxa"/>
          </w:tcPr>
          <w:p w14:paraId="0F9624DB" w14:textId="06C5ABC5" w:rsidR="00CA2C8F" w:rsidRDefault="00197EC1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069" w:type="dxa"/>
          </w:tcPr>
          <w:p w14:paraId="0E10931E" w14:textId="73D3C6A6" w:rsidR="00CA2C8F" w:rsidRDefault="00197EC1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97EC1">
              <w:rPr>
                <w:sz w:val="28"/>
                <w:szCs w:val="28"/>
              </w:rPr>
              <w:t>Государственное автономное учреж</w:t>
            </w:r>
            <w:r w:rsidR="005A6E20">
              <w:rPr>
                <w:sz w:val="28"/>
                <w:szCs w:val="28"/>
              </w:rPr>
              <w:t>дение социального обслуживания «</w:t>
            </w:r>
            <w:r w:rsidRPr="00197EC1">
              <w:rPr>
                <w:sz w:val="28"/>
                <w:szCs w:val="28"/>
              </w:rPr>
              <w:t>Реабилитационный центр для детей и подростков с ограниченными возможностями Министерства труда, занятости и социальн</w:t>
            </w:r>
            <w:r w:rsidR="005A6E20">
              <w:rPr>
                <w:sz w:val="28"/>
                <w:szCs w:val="28"/>
              </w:rPr>
              <w:t>ой защиты Республики Татарстан «Исток надежды»</w:t>
            </w:r>
            <w:r w:rsidRPr="00197EC1">
              <w:rPr>
                <w:sz w:val="28"/>
                <w:szCs w:val="28"/>
              </w:rPr>
              <w:t xml:space="preserve"> </w:t>
            </w:r>
            <w:r w:rsidR="005A6E20">
              <w:rPr>
                <w:sz w:val="28"/>
                <w:szCs w:val="28"/>
              </w:rPr>
              <w:t>в Арском муниципальном районе»</w:t>
            </w:r>
          </w:p>
        </w:tc>
      </w:tr>
      <w:tr w:rsidR="00CA2C8F" w14:paraId="3B7167F8" w14:textId="77777777" w:rsidTr="00197EC1">
        <w:tc>
          <w:tcPr>
            <w:tcW w:w="846" w:type="dxa"/>
          </w:tcPr>
          <w:p w14:paraId="74D4AC93" w14:textId="279B2AB6" w:rsidR="00CA2C8F" w:rsidRDefault="00197EC1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069" w:type="dxa"/>
          </w:tcPr>
          <w:p w14:paraId="1DED80C3" w14:textId="4C3C4583" w:rsidR="00CA2C8F" w:rsidRDefault="00197EC1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97EC1">
              <w:rPr>
                <w:sz w:val="28"/>
                <w:szCs w:val="28"/>
              </w:rPr>
              <w:t>Госуда</w:t>
            </w:r>
            <w:r w:rsidR="005A6E20">
              <w:rPr>
                <w:sz w:val="28"/>
                <w:szCs w:val="28"/>
              </w:rPr>
              <w:t>рственное бюджетное учреждение «</w:t>
            </w:r>
            <w:r w:rsidRPr="00197EC1">
              <w:rPr>
                <w:sz w:val="28"/>
                <w:szCs w:val="28"/>
              </w:rPr>
              <w:t>Реабилитационный центр для детей и подростков с ограниченными возможностями Министерства труда, занятости и социальн</w:t>
            </w:r>
            <w:r w:rsidR="005A6E20">
              <w:rPr>
                <w:sz w:val="28"/>
                <w:szCs w:val="28"/>
              </w:rPr>
              <w:t>ой защиты Республики Татарстан «АПРЕЛЬ» в городском округе «</w:t>
            </w:r>
            <w:r w:rsidRPr="00197EC1">
              <w:rPr>
                <w:sz w:val="28"/>
                <w:szCs w:val="28"/>
              </w:rPr>
              <w:t>город К</w:t>
            </w:r>
            <w:r w:rsidR="005A6E20">
              <w:rPr>
                <w:sz w:val="28"/>
                <w:szCs w:val="28"/>
              </w:rPr>
              <w:t>азань»</w:t>
            </w:r>
          </w:p>
        </w:tc>
      </w:tr>
      <w:tr w:rsidR="00197EC1" w14:paraId="1BDB6EA3" w14:textId="77777777" w:rsidTr="00197EC1">
        <w:tc>
          <w:tcPr>
            <w:tcW w:w="846" w:type="dxa"/>
          </w:tcPr>
          <w:p w14:paraId="17D97A85" w14:textId="0C071808" w:rsidR="00197EC1" w:rsidRDefault="00197EC1" w:rsidP="00CA2C8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069" w:type="dxa"/>
          </w:tcPr>
          <w:p w14:paraId="0D3DEDE0" w14:textId="6979D791" w:rsidR="00197EC1" w:rsidRPr="00197EC1" w:rsidRDefault="00197EC1" w:rsidP="003B7CA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97EC1">
              <w:rPr>
                <w:sz w:val="28"/>
                <w:szCs w:val="28"/>
              </w:rPr>
              <w:t>Государственное автономное учреж</w:t>
            </w:r>
            <w:r w:rsidR="005A6E20">
              <w:rPr>
                <w:sz w:val="28"/>
                <w:szCs w:val="28"/>
              </w:rPr>
              <w:t>дение социального обслуживания «</w:t>
            </w:r>
            <w:r w:rsidRPr="00197EC1">
              <w:rPr>
                <w:sz w:val="28"/>
                <w:szCs w:val="28"/>
              </w:rPr>
              <w:t>Реабилитационный центр для детей и подростков</w:t>
            </w:r>
            <w:r w:rsidR="005A6E20">
              <w:rPr>
                <w:sz w:val="28"/>
                <w:szCs w:val="28"/>
              </w:rPr>
              <w:t xml:space="preserve"> с ограниченными возможностями «</w:t>
            </w:r>
            <w:proofErr w:type="spellStart"/>
            <w:r w:rsidR="005A6E20">
              <w:rPr>
                <w:sz w:val="28"/>
                <w:szCs w:val="28"/>
              </w:rPr>
              <w:t>Здравушка</w:t>
            </w:r>
            <w:proofErr w:type="spellEnd"/>
            <w:r w:rsidR="005A6E20">
              <w:rPr>
                <w:sz w:val="28"/>
                <w:szCs w:val="28"/>
              </w:rPr>
              <w:t>»</w:t>
            </w:r>
            <w:r w:rsidRPr="00197EC1">
              <w:rPr>
                <w:sz w:val="28"/>
                <w:szCs w:val="28"/>
              </w:rPr>
              <w:t xml:space="preserve"> Министерства труда, занятости и социаль</w:t>
            </w:r>
            <w:r w:rsidR="005A6E20">
              <w:rPr>
                <w:sz w:val="28"/>
                <w:szCs w:val="28"/>
              </w:rPr>
              <w:t>ной защиты Республики Татарстан»</w:t>
            </w:r>
          </w:p>
        </w:tc>
      </w:tr>
    </w:tbl>
    <w:p w14:paraId="1A409D45" w14:textId="77777777" w:rsidR="00CA2C8F" w:rsidRDefault="00CA2C8F" w:rsidP="00CA2C8F">
      <w:pPr>
        <w:spacing w:line="288" w:lineRule="auto"/>
        <w:ind w:firstLine="708"/>
        <w:jc w:val="center"/>
        <w:rPr>
          <w:sz w:val="28"/>
          <w:szCs w:val="28"/>
        </w:rPr>
      </w:pPr>
    </w:p>
    <w:sectPr w:rsidR="00CA2C8F" w:rsidSect="00CD1931">
      <w:type w:val="continuous"/>
      <w:pgSz w:w="11906" w:h="16838" w:code="9"/>
      <w:pgMar w:top="1134" w:right="567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1BE9E" w14:textId="77777777" w:rsidR="001208AD" w:rsidRDefault="001208AD" w:rsidP="002333BA">
      <w:r>
        <w:separator/>
      </w:r>
    </w:p>
  </w:endnote>
  <w:endnote w:type="continuationSeparator" w:id="0">
    <w:p w14:paraId="133B0565" w14:textId="77777777" w:rsidR="001208AD" w:rsidRDefault="001208AD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4F6A8" w14:textId="77777777" w:rsidR="001208AD" w:rsidRDefault="001208AD" w:rsidP="002333BA">
      <w:r>
        <w:separator/>
      </w:r>
    </w:p>
  </w:footnote>
  <w:footnote w:type="continuationSeparator" w:id="0">
    <w:p w14:paraId="058DA81D" w14:textId="77777777" w:rsidR="001208AD" w:rsidRDefault="001208AD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47399B5B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741">
          <w:rPr>
            <w:noProof/>
          </w:rPr>
          <w:t>6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45A6"/>
    <w:rsid w:val="0000595B"/>
    <w:rsid w:val="00005B1C"/>
    <w:rsid w:val="00007F7B"/>
    <w:rsid w:val="00011A8E"/>
    <w:rsid w:val="000127C9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5E0F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5796"/>
    <w:rsid w:val="000360E2"/>
    <w:rsid w:val="00037D7E"/>
    <w:rsid w:val="0004015A"/>
    <w:rsid w:val="00040A3A"/>
    <w:rsid w:val="00040F30"/>
    <w:rsid w:val="00041274"/>
    <w:rsid w:val="000419E6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1775"/>
    <w:rsid w:val="000628A2"/>
    <w:rsid w:val="0006291F"/>
    <w:rsid w:val="00064AA3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3B36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971"/>
    <w:rsid w:val="00096A74"/>
    <w:rsid w:val="0009749C"/>
    <w:rsid w:val="000977ED"/>
    <w:rsid w:val="000A05C7"/>
    <w:rsid w:val="000A155E"/>
    <w:rsid w:val="000A2093"/>
    <w:rsid w:val="000A2AE5"/>
    <w:rsid w:val="000A34A9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05C"/>
    <w:rsid w:val="00110AF7"/>
    <w:rsid w:val="00110BF8"/>
    <w:rsid w:val="00112789"/>
    <w:rsid w:val="00112C6B"/>
    <w:rsid w:val="00112CD2"/>
    <w:rsid w:val="001139FB"/>
    <w:rsid w:val="00114F0C"/>
    <w:rsid w:val="00115261"/>
    <w:rsid w:val="001164E2"/>
    <w:rsid w:val="00116DC0"/>
    <w:rsid w:val="00116F73"/>
    <w:rsid w:val="001173A5"/>
    <w:rsid w:val="00117F43"/>
    <w:rsid w:val="001205C9"/>
    <w:rsid w:val="001208AD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647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145D"/>
    <w:rsid w:val="0016156F"/>
    <w:rsid w:val="001631C2"/>
    <w:rsid w:val="001634BD"/>
    <w:rsid w:val="00163D2F"/>
    <w:rsid w:val="00165653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2CD4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922"/>
    <w:rsid w:val="00197CF6"/>
    <w:rsid w:val="00197EC1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5786"/>
    <w:rsid w:val="001A648F"/>
    <w:rsid w:val="001A6D5E"/>
    <w:rsid w:val="001A6FBA"/>
    <w:rsid w:val="001A70BE"/>
    <w:rsid w:val="001A7741"/>
    <w:rsid w:val="001A7F3D"/>
    <w:rsid w:val="001B01BC"/>
    <w:rsid w:val="001B089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0FD1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2A5A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07F"/>
    <w:rsid w:val="001E281C"/>
    <w:rsid w:val="001E2AAD"/>
    <w:rsid w:val="001E3124"/>
    <w:rsid w:val="001E3888"/>
    <w:rsid w:val="001E38A2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971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407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2B49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3333"/>
    <w:rsid w:val="002448AA"/>
    <w:rsid w:val="00244ECF"/>
    <w:rsid w:val="00245371"/>
    <w:rsid w:val="002457E5"/>
    <w:rsid w:val="00245B41"/>
    <w:rsid w:val="00245F3A"/>
    <w:rsid w:val="002460E4"/>
    <w:rsid w:val="002463CF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1F6"/>
    <w:rsid w:val="00254964"/>
    <w:rsid w:val="0025795C"/>
    <w:rsid w:val="002579CE"/>
    <w:rsid w:val="00257F65"/>
    <w:rsid w:val="00260ABC"/>
    <w:rsid w:val="002614B3"/>
    <w:rsid w:val="002619BD"/>
    <w:rsid w:val="00262013"/>
    <w:rsid w:val="002624DF"/>
    <w:rsid w:val="002641DC"/>
    <w:rsid w:val="00264E25"/>
    <w:rsid w:val="0026530D"/>
    <w:rsid w:val="00265A4C"/>
    <w:rsid w:val="00266B0C"/>
    <w:rsid w:val="00267DCC"/>
    <w:rsid w:val="00270327"/>
    <w:rsid w:val="0027041C"/>
    <w:rsid w:val="002708A9"/>
    <w:rsid w:val="00270A81"/>
    <w:rsid w:val="00270B89"/>
    <w:rsid w:val="00270DCE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9F0"/>
    <w:rsid w:val="00285235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690F"/>
    <w:rsid w:val="002A6986"/>
    <w:rsid w:val="002B2941"/>
    <w:rsid w:val="002B32FC"/>
    <w:rsid w:val="002B499E"/>
    <w:rsid w:val="002B4B4A"/>
    <w:rsid w:val="002B4C96"/>
    <w:rsid w:val="002B525A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8A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E04E5"/>
    <w:rsid w:val="002E08B3"/>
    <w:rsid w:val="002E126D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73C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4485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357"/>
    <w:rsid w:val="0032683D"/>
    <w:rsid w:val="00326DEF"/>
    <w:rsid w:val="00327BF6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10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3A7"/>
    <w:rsid w:val="0036162E"/>
    <w:rsid w:val="00361FED"/>
    <w:rsid w:val="00363266"/>
    <w:rsid w:val="0036363F"/>
    <w:rsid w:val="00364F98"/>
    <w:rsid w:val="003659B0"/>
    <w:rsid w:val="003664ED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3F3A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0648"/>
    <w:rsid w:val="00381B84"/>
    <w:rsid w:val="00381EB0"/>
    <w:rsid w:val="00382669"/>
    <w:rsid w:val="00383402"/>
    <w:rsid w:val="003836D3"/>
    <w:rsid w:val="00383767"/>
    <w:rsid w:val="00383B6D"/>
    <w:rsid w:val="00383BAC"/>
    <w:rsid w:val="00384E8A"/>
    <w:rsid w:val="00384EDF"/>
    <w:rsid w:val="00385E13"/>
    <w:rsid w:val="003869E2"/>
    <w:rsid w:val="00386B89"/>
    <w:rsid w:val="00386C56"/>
    <w:rsid w:val="00387059"/>
    <w:rsid w:val="00387D91"/>
    <w:rsid w:val="0039086E"/>
    <w:rsid w:val="00391106"/>
    <w:rsid w:val="00391951"/>
    <w:rsid w:val="00392A9E"/>
    <w:rsid w:val="00392C33"/>
    <w:rsid w:val="003931D8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B7CA9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F59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0FD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5A23"/>
    <w:rsid w:val="00416449"/>
    <w:rsid w:val="004164A3"/>
    <w:rsid w:val="00416587"/>
    <w:rsid w:val="0041660B"/>
    <w:rsid w:val="00416A2C"/>
    <w:rsid w:val="00416AF1"/>
    <w:rsid w:val="00416BE6"/>
    <w:rsid w:val="0041741A"/>
    <w:rsid w:val="00417D88"/>
    <w:rsid w:val="00420C36"/>
    <w:rsid w:val="00421E4C"/>
    <w:rsid w:val="004232D6"/>
    <w:rsid w:val="00424001"/>
    <w:rsid w:val="00424515"/>
    <w:rsid w:val="004245A3"/>
    <w:rsid w:val="00424FE8"/>
    <w:rsid w:val="00425744"/>
    <w:rsid w:val="004257BC"/>
    <w:rsid w:val="00425AE9"/>
    <w:rsid w:val="004266F2"/>
    <w:rsid w:val="004266FF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33C"/>
    <w:rsid w:val="004444C5"/>
    <w:rsid w:val="004454CF"/>
    <w:rsid w:val="004456BA"/>
    <w:rsid w:val="00445F65"/>
    <w:rsid w:val="00447B11"/>
    <w:rsid w:val="00447C73"/>
    <w:rsid w:val="00447C86"/>
    <w:rsid w:val="004505B9"/>
    <w:rsid w:val="00451B63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AE5"/>
    <w:rsid w:val="00457B33"/>
    <w:rsid w:val="004614D6"/>
    <w:rsid w:val="0046170D"/>
    <w:rsid w:val="00461C45"/>
    <w:rsid w:val="00461C93"/>
    <w:rsid w:val="00462473"/>
    <w:rsid w:val="004628B3"/>
    <w:rsid w:val="00463577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6593"/>
    <w:rsid w:val="00476A2D"/>
    <w:rsid w:val="004776D9"/>
    <w:rsid w:val="0048071A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967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51D"/>
    <w:rsid w:val="004C49AD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0D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3BB"/>
    <w:rsid w:val="004E58FD"/>
    <w:rsid w:val="004E5CEB"/>
    <w:rsid w:val="004E6172"/>
    <w:rsid w:val="004E697F"/>
    <w:rsid w:val="004E69A5"/>
    <w:rsid w:val="004E769C"/>
    <w:rsid w:val="004E7A4D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1B"/>
    <w:rsid w:val="00500795"/>
    <w:rsid w:val="005012C0"/>
    <w:rsid w:val="00501A1B"/>
    <w:rsid w:val="00501D48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4B36"/>
    <w:rsid w:val="00515A35"/>
    <w:rsid w:val="00515DCD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157D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7E4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3A6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D46"/>
    <w:rsid w:val="00567E31"/>
    <w:rsid w:val="00570EC3"/>
    <w:rsid w:val="0057237F"/>
    <w:rsid w:val="0057287A"/>
    <w:rsid w:val="0057301F"/>
    <w:rsid w:val="00574099"/>
    <w:rsid w:val="0057452F"/>
    <w:rsid w:val="00574C46"/>
    <w:rsid w:val="00576527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3E6A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BBC"/>
    <w:rsid w:val="005A5F04"/>
    <w:rsid w:val="005A6E20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3D3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68B3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4DD3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A28"/>
    <w:rsid w:val="0063504C"/>
    <w:rsid w:val="00635216"/>
    <w:rsid w:val="00635ECB"/>
    <w:rsid w:val="00637784"/>
    <w:rsid w:val="006408B7"/>
    <w:rsid w:val="006418F9"/>
    <w:rsid w:val="00641BA5"/>
    <w:rsid w:val="00641E7F"/>
    <w:rsid w:val="00643B9E"/>
    <w:rsid w:val="00644205"/>
    <w:rsid w:val="006442E4"/>
    <w:rsid w:val="00644A94"/>
    <w:rsid w:val="00645342"/>
    <w:rsid w:val="00645662"/>
    <w:rsid w:val="006464D9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1E4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442"/>
    <w:rsid w:val="00674748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840"/>
    <w:rsid w:val="00681D62"/>
    <w:rsid w:val="00682032"/>
    <w:rsid w:val="006821EB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649"/>
    <w:rsid w:val="006A4A21"/>
    <w:rsid w:val="006A4E05"/>
    <w:rsid w:val="006A56E8"/>
    <w:rsid w:val="006A5E5C"/>
    <w:rsid w:val="006A63F2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62"/>
    <w:rsid w:val="006B7AAD"/>
    <w:rsid w:val="006B7E86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65A"/>
    <w:rsid w:val="006D6BC2"/>
    <w:rsid w:val="006D6C88"/>
    <w:rsid w:val="006D74D9"/>
    <w:rsid w:val="006D7FCB"/>
    <w:rsid w:val="006E1245"/>
    <w:rsid w:val="006E1371"/>
    <w:rsid w:val="006E2E81"/>
    <w:rsid w:val="006E2FCC"/>
    <w:rsid w:val="006E43EE"/>
    <w:rsid w:val="006E4A14"/>
    <w:rsid w:val="006E5877"/>
    <w:rsid w:val="006E5A63"/>
    <w:rsid w:val="006E5B57"/>
    <w:rsid w:val="006E5D11"/>
    <w:rsid w:val="006E6CE4"/>
    <w:rsid w:val="006E6F61"/>
    <w:rsid w:val="006E6F94"/>
    <w:rsid w:val="006E7432"/>
    <w:rsid w:val="006E7478"/>
    <w:rsid w:val="006F01AC"/>
    <w:rsid w:val="006F1427"/>
    <w:rsid w:val="006F1474"/>
    <w:rsid w:val="006F154D"/>
    <w:rsid w:val="006F1988"/>
    <w:rsid w:val="006F1A54"/>
    <w:rsid w:val="006F1D71"/>
    <w:rsid w:val="006F1EA3"/>
    <w:rsid w:val="006F2089"/>
    <w:rsid w:val="006F2C82"/>
    <w:rsid w:val="006F3638"/>
    <w:rsid w:val="006F38C2"/>
    <w:rsid w:val="006F39FF"/>
    <w:rsid w:val="006F4A3F"/>
    <w:rsid w:val="006F5044"/>
    <w:rsid w:val="006F557A"/>
    <w:rsid w:val="006F751B"/>
    <w:rsid w:val="00701281"/>
    <w:rsid w:val="007016C9"/>
    <w:rsid w:val="007020B8"/>
    <w:rsid w:val="00702A68"/>
    <w:rsid w:val="00703898"/>
    <w:rsid w:val="007057B9"/>
    <w:rsid w:val="00705A1A"/>
    <w:rsid w:val="00706C60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390"/>
    <w:rsid w:val="00714C15"/>
    <w:rsid w:val="00715ABA"/>
    <w:rsid w:val="00715C98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823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06A"/>
    <w:rsid w:val="00742453"/>
    <w:rsid w:val="007426ED"/>
    <w:rsid w:val="00742D85"/>
    <w:rsid w:val="00743FCF"/>
    <w:rsid w:val="007451DF"/>
    <w:rsid w:val="00745A6C"/>
    <w:rsid w:val="00745FBE"/>
    <w:rsid w:val="007465A2"/>
    <w:rsid w:val="00746EAF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C02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091B"/>
    <w:rsid w:val="007717DE"/>
    <w:rsid w:val="00772247"/>
    <w:rsid w:val="00772F6C"/>
    <w:rsid w:val="007748E0"/>
    <w:rsid w:val="00774A59"/>
    <w:rsid w:val="00774CB2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716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62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3F7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EFA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0F17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4E3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6935"/>
    <w:rsid w:val="00847545"/>
    <w:rsid w:val="00847A0B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DB7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2F3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8D0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20C"/>
    <w:rsid w:val="008D6A40"/>
    <w:rsid w:val="008D6C5D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9DF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2F24"/>
    <w:rsid w:val="00902FC2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629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47CC3"/>
    <w:rsid w:val="00952CF8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EF5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69B4"/>
    <w:rsid w:val="00967851"/>
    <w:rsid w:val="0097079A"/>
    <w:rsid w:val="00970F70"/>
    <w:rsid w:val="00972144"/>
    <w:rsid w:val="00972147"/>
    <w:rsid w:val="00972484"/>
    <w:rsid w:val="00972E5E"/>
    <w:rsid w:val="0097302D"/>
    <w:rsid w:val="00973169"/>
    <w:rsid w:val="00974484"/>
    <w:rsid w:val="009747F7"/>
    <w:rsid w:val="0097528F"/>
    <w:rsid w:val="009767A7"/>
    <w:rsid w:val="009768AD"/>
    <w:rsid w:val="0097694D"/>
    <w:rsid w:val="00977F41"/>
    <w:rsid w:val="0098013E"/>
    <w:rsid w:val="0098022D"/>
    <w:rsid w:val="009806A1"/>
    <w:rsid w:val="00980CEA"/>
    <w:rsid w:val="00980E86"/>
    <w:rsid w:val="00980EF8"/>
    <w:rsid w:val="00981B66"/>
    <w:rsid w:val="00982246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C28"/>
    <w:rsid w:val="009C3E30"/>
    <w:rsid w:val="009C4B7A"/>
    <w:rsid w:val="009C75A5"/>
    <w:rsid w:val="009C76F0"/>
    <w:rsid w:val="009C78E2"/>
    <w:rsid w:val="009D04E8"/>
    <w:rsid w:val="009D0B18"/>
    <w:rsid w:val="009D129C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9A8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06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E7FF7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26D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35C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47CB2"/>
    <w:rsid w:val="00A5024D"/>
    <w:rsid w:val="00A5156A"/>
    <w:rsid w:val="00A51AB4"/>
    <w:rsid w:val="00A526DB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18C0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6CF4"/>
    <w:rsid w:val="00A675FA"/>
    <w:rsid w:val="00A67C76"/>
    <w:rsid w:val="00A67E63"/>
    <w:rsid w:val="00A70589"/>
    <w:rsid w:val="00A705E2"/>
    <w:rsid w:val="00A7141E"/>
    <w:rsid w:val="00A71493"/>
    <w:rsid w:val="00A71BC7"/>
    <w:rsid w:val="00A74B76"/>
    <w:rsid w:val="00A75674"/>
    <w:rsid w:val="00A75825"/>
    <w:rsid w:val="00A75A0F"/>
    <w:rsid w:val="00A75A43"/>
    <w:rsid w:val="00A805C8"/>
    <w:rsid w:val="00A8069F"/>
    <w:rsid w:val="00A80746"/>
    <w:rsid w:val="00A8163E"/>
    <w:rsid w:val="00A8177B"/>
    <w:rsid w:val="00A81F35"/>
    <w:rsid w:val="00A82040"/>
    <w:rsid w:val="00A82D53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6E5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0F5"/>
    <w:rsid w:val="00AA67B9"/>
    <w:rsid w:val="00AA7A73"/>
    <w:rsid w:val="00AB0A56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08A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3A77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8B3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5681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31D8"/>
    <w:rsid w:val="00B547E1"/>
    <w:rsid w:val="00B54AB2"/>
    <w:rsid w:val="00B54B5D"/>
    <w:rsid w:val="00B55FB3"/>
    <w:rsid w:val="00B57A84"/>
    <w:rsid w:val="00B57D14"/>
    <w:rsid w:val="00B600F7"/>
    <w:rsid w:val="00B60627"/>
    <w:rsid w:val="00B6078C"/>
    <w:rsid w:val="00B60C39"/>
    <w:rsid w:val="00B6119A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67F"/>
    <w:rsid w:val="00B868B7"/>
    <w:rsid w:val="00B879CF"/>
    <w:rsid w:val="00B90D40"/>
    <w:rsid w:val="00B91145"/>
    <w:rsid w:val="00B918BC"/>
    <w:rsid w:val="00B91B3B"/>
    <w:rsid w:val="00B91B54"/>
    <w:rsid w:val="00B922B9"/>
    <w:rsid w:val="00B92611"/>
    <w:rsid w:val="00B92D61"/>
    <w:rsid w:val="00B933EC"/>
    <w:rsid w:val="00B93694"/>
    <w:rsid w:val="00B93FDF"/>
    <w:rsid w:val="00B94B86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448"/>
    <w:rsid w:val="00BB3804"/>
    <w:rsid w:val="00BB44F2"/>
    <w:rsid w:val="00BB4EC7"/>
    <w:rsid w:val="00BB5650"/>
    <w:rsid w:val="00BB58D4"/>
    <w:rsid w:val="00BB740E"/>
    <w:rsid w:val="00BC12FB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330B"/>
    <w:rsid w:val="00BE413A"/>
    <w:rsid w:val="00BE41EE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417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94C"/>
    <w:rsid w:val="00C01E41"/>
    <w:rsid w:val="00C028AB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3D7F"/>
    <w:rsid w:val="00C343E4"/>
    <w:rsid w:val="00C353CF"/>
    <w:rsid w:val="00C35FF2"/>
    <w:rsid w:val="00C36464"/>
    <w:rsid w:val="00C364B9"/>
    <w:rsid w:val="00C36629"/>
    <w:rsid w:val="00C36713"/>
    <w:rsid w:val="00C368A0"/>
    <w:rsid w:val="00C370B9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4C3F"/>
    <w:rsid w:val="00C451D3"/>
    <w:rsid w:val="00C456CA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CDD"/>
    <w:rsid w:val="00C71D0A"/>
    <w:rsid w:val="00C71E5C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42C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CFA"/>
    <w:rsid w:val="00C91D6C"/>
    <w:rsid w:val="00C91F7F"/>
    <w:rsid w:val="00C93782"/>
    <w:rsid w:val="00C937C3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2C8F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4757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2B09"/>
    <w:rsid w:val="00CC3560"/>
    <w:rsid w:val="00CC41C5"/>
    <w:rsid w:val="00CC4599"/>
    <w:rsid w:val="00CC4C45"/>
    <w:rsid w:val="00CC57B7"/>
    <w:rsid w:val="00CC7DD3"/>
    <w:rsid w:val="00CD0268"/>
    <w:rsid w:val="00CD0680"/>
    <w:rsid w:val="00CD12BC"/>
    <w:rsid w:val="00CD1931"/>
    <w:rsid w:val="00CD23F9"/>
    <w:rsid w:val="00CD2996"/>
    <w:rsid w:val="00CD2C19"/>
    <w:rsid w:val="00CD3034"/>
    <w:rsid w:val="00CD34B2"/>
    <w:rsid w:val="00CD35A1"/>
    <w:rsid w:val="00CD435E"/>
    <w:rsid w:val="00CD456A"/>
    <w:rsid w:val="00CD47E5"/>
    <w:rsid w:val="00CD5782"/>
    <w:rsid w:val="00CD6020"/>
    <w:rsid w:val="00CD64D5"/>
    <w:rsid w:val="00CD697C"/>
    <w:rsid w:val="00CE0404"/>
    <w:rsid w:val="00CE084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13FE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138"/>
    <w:rsid w:val="00D2320A"/>
    <w:rsid w:val="00D257F8"/>
    <w:rsid w:val="00D2583C"/>
    <w:rsid w:val="00D26264"/>
    <w:rsid w:val="00D27367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3F67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124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02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6CE8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C7A9F"/>
    <w:rsid w:val="00DC7CF1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227"/>
    <w:rsid w:val="00DE36B8"/>
    <w:rsid w:val="00DE3FEB"/>
    <w:rsid w:val="00DE64DE"/>
    <w:rsid w:val="00DF03FA"/>
    <w:rsid w:val="00DF0C67"/>
    <w:rsid w:val="00DF0C77"/>
    <w:rsid w:val="00DF0E0C"/>
    <w:rsid w:val="00DF1124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165F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27D0C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65C0"/>
    <w:rsid w:val="00E57F58"/>
    <w:rsid w:val="00E57F81"/>
    <w:rsid w:val="00E60830"/>
    <w:rsid w:val="00E60FC0"/>
    <w:rsid w:val="00E6114F"/>
    <w:rsid w:val="00E61C86"/>
    <w:rsid w:val="00E61FF5"/>
    <w:rsid w:val="00E61FFF"/>
    <w:rsid w:val="00E625D8"/>
    <w:rsid w:val="00E6354F"/>
    <w:rsid w:val="00E63A24"/>
    <w:rsid w:val="00E64C20"/>
    <w:rsid w:val="00E64E09"/>
    <w:rsid w:val="00E651B1"/>
    <w:rsid w:val="00E6627C"/>
    <w:rsid w:val="00E66CCE"/>
    <w:rsid w:val="00E66D99"/>
    <w:rsid w:val="00E67732"/>
    <w:rsid w:val="00E67ABC"/>
    <w:rsid w:val="00E70E4E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4E7A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4424"/>
    <w:rsid w:val="00F15039"/>
    <w:rsid w:val="00F15206"/>
    <w:rsid w:val="00F153B9"/>
    <w:rsid w:val="00F15688"/>
    <w:rsid w:val="00F1697F"/>
    <w:rsid w:val="00F1701A"/>
    <w:rsid w:val="00F1795A"/>
    <w:rsid w:val="00F20142"/>
    <w:rsid w:val="00F2015E"/>
    <w:rsid w:val="00F207DE"/>
    <w:rsid w:val="00F211DF"/>
    <w:rsid w:val="00F21A8E"/>
    <w:rsid w:val="00F22ADF"/>
    <w:rsid w:val="00F242CE"/>
    <w:rsid w:val="00F24AC1"/>
    <w:rsid w:val="00F24DBC"/>
    <w:rsid w:val="00F25151"/>
    <w:rsid w:val="00F2549B"/>
    <w:rsid w:val="00F26D87"/>
    <w:rsid w:val="00F27033"/>
    <w:rsid w:val="00F275E2"/>
    <w:rsid w:val="00F27CB7"/>
    <w:rsid w:val="00F30E9A"/>
    <w:rsid w:val="00F3221A"/>
    <w:rsid w:val="00F32C67"/>
    <w:rsid w:val="00F3335C"/>
    <w:rsid w:val="00F33630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17D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1F1A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1A4"/>
    <w:rsid w:val="00FC528B"/>
    <w:rsid w:val="00FC5293"/>
    <w:rsid w:val="00FC52CF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90D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4C0E"/>
    <w:rsid w:val="00FE4E8F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6C7C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  <w15:docId w15:val="{F94CBA5F-F4BD-4E03-B9BD-CB78E243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6FCB-43E0-425E-A769-42D3337E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cp:lastPrinted>2019-02-20T08:12:00Z</cp:lastPrinted>
  <dcterms:created xsi:type="dcterms:W3CDTF">2019-04-19T11:33:00Z</dcterms:created>
  <dcterms:modified xsi:type="dcterms:W3CDTF">2019-04-19T11:33:00Z</dcterms:modified>
</cp:coreProperties>
</file>