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0"/>
              <w:jc w:val="center"/>
            </w:pPr>
          </w:p>
          <w:p w:rsidR="00CF49BB" w:rsidRPr="00F11EEC" w:rsidRDefault="00CF49BB" w:rsidP="0074672A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74672A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0"/>
              <w:rPr>
                <w:sz w:val="20"/>
              </w:rPr>
            </w:pPr>
          </w:p>
          <w:p w:rsidR="00CF49BB" w:rsidRPr="00F86B0E" w:rsidRDefault="00CF49BB" w:rsidP="0074672A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0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AC9" w:rsidRDefault="00444AC9" w:rsidP="00FC00AF">
      <w:pPr>
        <w:pStyle w:val="10"/>
        <w:ind w:right="4960"/>
        <w:jc w:val="both"/>
        <w:rPr>
          <w:lang w:val="en-US"/>
        </w:rPr>
      </w:pPr>
    </w:p>
    <w:p w:rsidR="00FC00AF" w:rsidRPr="00FC00AF" w:rsidRDefault="00FC00AF" w:rsidP="00FC00AF">
      <w:pPr>
        <w:tabs>
          <w:tab w:val="left" w:pos="1639"/>
          <w:tab w:val="left" w:pos="5103"/>
        </w:tabs>
        <w:spacing w:line="228" w:lineRule="auto"/>
        <w:ind w:right="4818"/>
        <w:jc w:val="both"/>
        <w:rPr>
          <w:sz w:val="28"/>
          <w:szCs w:val="28"/>
        </w:rPr>
      </w:pPr>
      <w:r w:rsidRPr="00FC00AF">
        <w:rPr>
          <w:sz w:val="28"/>
          <w:szCs w:val="28"/>
        </w:rPr>
        <w:t xml:space="preserve">Об организации работы по предоставлению субсидии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</w:t>
      </w:r>
      <w:r w:rsidRPr="00FC00AF">
        <w:rPr>
          <w:sz w:val="28"/>
          <w:szCs w:val="28"/>
        </w:rPr>
        <w:lastRenderedPageBreak/>
        <w:t>Республике Татарстан, защиты интересов предпринимателей и популяризации предпринимательской деятельности</w:t>
      </w:r>
      <w:bookmarkStart w:id="0" w:name="_GoBack"/>
      <w:bookmarkEnd w:id="0"/>
    </w:p>
    <w:p w:rsidR="00FC00AF" w:rsidRPr="00B00B64" w:rsidRDefault="00FC00AF" w:rsidP="00FC00AF">
      <w:pPr>
        <w:tabs>
          <w:tab w:val="left" w:pos="1639"/>
        </w:tabs>
        <w:spacing w:line="228" w:lineRule="auto"/>
        <w:jc w:val="center"/>
        <w:rPr>
          <w:b/>
          <w:sz w:val="28"/>
          <w:szCs w:val="28"/>
        </w:rPr>
      </w:pPr>
    </w:p>
    <w:p w:rsidR="00FC00AF" w:rsidRPr="00B00B64" w:rsidRDefault="00FC00AF" w:rsidP="00FC00A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00B64">
        <w:rPr>
          <w:sz w:val="28"/>
          <w:szCs w:val="28"/>
        </w:rPr>
        <w:tab/>
        <w:t>В</w:t>
      </w:r>
      <w:r w:rsidR="006461AF">
        <w:rPr>
          <w:sz w:val="28"/>
          <w:szCs w:val="28"/>
        </w:rPr>
        <w:t xml:space="preserve"> </w:t>
      </w:r>
      <w:r w:rsidRPr="00874969">
        <w:rPr>
          <w:sz w:val="28"/>
          <w:szCs w:val="28"/>
        </w:rPr>
        <w:t>соответствии с Бюджетным кодексом Российской Федерации, Бюджетным кодексом Республики Татарстан, типовой формой</w:t>
      </w:r>
      <w:r w:rsidRPr="00874969">
        <w:rPr>
          <w:bCs/>
          <w:sz w:val="28"/>
          <w:szCs w:val="28"/>
        </w:rPr>
        <w:t xml:space="preserve"> соглашения (договора) о предоставлении из бюджета Республики Татарстан субсидии некоммерческим организациям, не являющимся государственными (муниципальными) учреждениями, утвержденной</w:t>
      </w:r>
      <w:r w:rsidRPr="00874969">
        <w:rPr>
          <w:sz w:val="28"/>
          <w:szCs w:val="28"/>
        </w:rPr>
        <w:t xml:space="preserve"> Приказом Министерства финансов Республики Татарстан от 21.06.2017 № 17-61, а также во исполнение</w:t>
      </w:r>
      <w:r w:rsidR="006461AF" w:rsidRPr="006461AF">
        <w:rPr>
          <w:sz w:val="28"/>
          <w:szCs w:val="28"/>
        </w:rPr>
        <w:t xml:space="preserve"> </w:t>
      </w:r>
      <w:r w:rsidR="006461AF" w:rsidRPr="00B00B64">
        <w:rPr>
          <w:sz w:val="28"/>
          <w:szCs w:val="28"/>
        </w:rPr>
        <w:t>пункта 5</w:t>
      </w:r>
      <w:r w:rsidRPr="00874969">
        <w:rPr>
          <w:sz w:val="28"/>
          <w:szCs w:val="28"/>
        </w:rPr>
        <w:t xml:space="preserve"> постановления Кабинета Министров Республики Татарстан от 22.07.2017 № 515 «Об утверждении Порядка предоставления </w:t>
      </w:r>
      <w:r w:rsidRPr="00874969">
        <w:rPr>
          <w:bCs/>
          <w:sz w:val="28"/>
          <w:szCs w:val="28"/>
        </w:rPr>
        <w:t xml:space="preserve">субсидий из бюджета Республики Татарстан </w:t>
      </w:r>
      <w:r w:rsidRPr="00874969">
        <w:rPr>
          <w:sz w:val="28"/>
          <w:szCs w:val="28"/>
        </w:rPr>
        <w:t xml:space="preserve">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деятельности», </w:t>
      </w:r>
      <w:r w:rsidRPr="00874969">
        <w:rPr>
          <w:b/>
          <w:sz w:val="28"/>
          <w:szCs w:val="28"/>
        </w:rPr>
        <w:t>приказываю</w:t>
      </w:r>
      <w:r w:rsidRPr="00874969">
        <w:rPr>
          <w:sz w:val="28"/>
          <w:szCs w:val="28"/>
        </w:rPr>
        <w:t>:</w:t>
      </w:r>
    </w:p>
    <w:p w:rsidR="00FC00AF" w:rsidRDefault="00FC00AF" w:rsidP="00FC00A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6461AF" w:rsidRDefault="006461AF" w:rsidP="00FC00A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655F0B" w:rsidRDefault="00655F0B" w:rsidP="00FC00A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655F0B" w:rsidRDefault="00655F0B" w:rsidP="00FC00A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655F0B" w:rsidRPr="00B00B64" w:rsidRDefault="00655F0B" w:rsidP="00FC00AF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FC00AF" w:rsidRPr="00B00B64" w:rsidRDefault="00FC00AF" w:rsidP="00FC00AF">
      <w:pPr>
        <w:pStyle w:val="ac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B00B64">
        <w:rPr>
          <w:sz w:val="28"/>
          <w:szCs w:val="28"/>
        </w:rPr>
        <w:t>Утвердить прилагаем</w:t>
      </w:r>
      <w:r w:rsidR="006461AF">
        <w:rPr>
          <w:sz w:val="28"/>
          <w:szCs w:val="28"/>
        </w:rPr>
        <w:t>ые</w:t>
      </w:r>
      <w:r w:rsidRPr="00B00B64">
        <w:rPr>
          <w:sz w:val="28"/>
          <w:szCs w:val="28"/>
        </w:rPr>
        <w:t xml:space="preserve"> форм</w:t>
      </w:r>
      <w:r w:rsidR="006461AF">
        <w:rPr>
          <w:sz w:val="28"/>
          <w:szCs w:val="28"/>
        </w:rPr>
        <w:t>ы</w:t>
      </w:r>
      <w:r w:rsidRPr="00B00B64">
        <w:rPr>
          <w:sz w:val="28"/>
          <w:szCs w:val="28"/>
        </w:rPr>
        <w:t>:</w:t>
      </w:r>
    </w:p>
    <w:p w:rsidR="006461AF" w:rsidRDefault="00A47335" w:rsidP="00FC00AF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типовую форму </w:t>
      </w:r>
      <w:r w:rsidR="00FC00AF" w:rsidRPr="00B00B64">
        <w:rPr>
          <w:sz w:val="28"/>
          <w:szCs w:val="28"/>
        </w:rPr>
        <w:t>заявк</w:t>
      </w:r>
      <w:r>
        <w:rPr>
          <w:sz w:val="28"/>
          <w:szCs w:val="28"/>
        </w:rPr>
        <w:t>и</w:t>
      </w:r>
      <w:r w:rsidR="00FC00AF" w:rsidRPr="00B00B64">
        <w:rPr>
          <w:sz w:val="28"/>
          <w:szCs w:val="28"/>
        </w:rPr>
        <w:t xml:space="preserve"> на получение субсидии из бюджета Республики Татарстан некоммерческими организациями на возмещение затрат, связанных с участием, организацией и проведением форумов, выставок, конгрессов, конференций, съездов, семинаров,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 (далее – Заявка);</w:t>
      </w:r>
      <w:r w:rsidR="006461AF" w:rsidRPr="006461AF">
        <w:rPr>
          <w:sz w:val="28"/>
          <w:szCs w:val="28"/>
        </w:rPr>
        <w:t xml:space="preserve"> </w:t>
      </w:r>
    </w:p>
    <w:p w:rsidR="00FC00AF" w:rsidRPr="00B00B64" w:rsidRDefault="006461AF" w:rsidP="00FC00AF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C73CF2">
        <w:rPr>
          <w:sz w:val="28"/>
          <w:szCs w:val="28"/>
        </w:rPr>
        <w:t>типовую форму</w:t>
      </w:r>
      <w:r>
        <w:rPr>
          <w:sz w:val="28"/>
          <w:szCs w:val="28"/>
        </w:rPr>
        <w:t xml:space="preserve"> </w:t>
      </w:r>
      <w:r w:rsidRPr="00C73CF2">
        <w:rPr>
          <w:sz w:val="28"/>
          <w:szCs w:val="28"/>
        </w:rPr>
        <w:t xml:space="preserve">соглашения о предоставлении субсидии из бюджета Республики Татарстан </w:t>
      </w:r>
      <w:r>
        <w:rPr>
          <w:sz w:val="28"/>
          <w:szCs w:val="28"/>
        </w:rPr>
        <w:t>некоммерческим</w:t>
      </w:r>
      <w:r w:rsidRPr="00C73CF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организациям</w:t>
      </w:r>
      <w:r w:rsidRPr="00C73CF2">
        <w:rPr>
          <w:sz w:val="28"/>
          <w:szCs w:val="28"/>
        </w:rPr>
        <w:t xml:space="preserve"> на возмещение затрат, связанных с участием, организацией и проведением форумов, </w:t>
      </w:r>
      <w:r>
        <w:rPr>
          <w:sz w:val="28"/>
          <w:szCs w:val="28"/>
        </w:rPr>
        <w:br/>
      </w:r>
      <w:r w:rsidRPr="00C73CF2">
        <w:rPr>
          <w:sz w:val="28"/>
          <w:szCs w:val="28"/>
        </w:rPr>
        <w:t>выставок, конгрессов, конференций, съездов, семинаров,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 (далее – Соглашение</w:t>
      </w:r>
      <w:r>
        <w:rPr>
          <w:sz w:val="28"/>
          <w:szCs w:val="28"/>
        </w:rPr>
        <w:t>).</w:t>
      </w:r>
    </w:p>
    <w:p w:rsidR="00FC00AF" w:rsidRDefault="00FC00AF" w:rsidP="00FC00AF">
      <w:pPr>
        <w:pStyle w:val="ac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B00B64">
        <w:rPr>
          <w:sz w:val="28"/>
          <w:szCs w:val="28"/>
        </w:rPr>
        <w:t>Установить, что Заявка</w:t>
      </w:r>
      <w:r w:rsidR="00A47335">
        <w:rPr>
          <w:sz w:val="28"/>
          <w:szCs w:val="28"/>
        </w:rPr>
        <w:t xml:space="preserve"> и </w:t>
      </w:r>
      <w:r w:rsidR="00A47335" w:rsidRPr="00C73CF2">
        <w:rPr>
          <w:sz w:val="28"/>
          <w:szCs w:val="28"/>
        </w:rPr>
        <w:t>Соглашение</w:t>
      </w:r>
      <w:r w:rsidRPr="00B00B64">
        <w:rPr>
          <w:sz w:val="28"/>
          <w:szCs w:val="28"/>
        </w:rPr>
        <w:t xml:space="preserve"> формиру</w:t>
      </w:r>
      <w:r w:rsidR="00A47335">
        <w:rPr>
          <w:sz w:val="28"/>
          <w:szCs w:val="28"/>
        </w:rPr>
        <w:t>ю</w:t>
      </w:r>
      <w:r w:rsidRPr="00B00B64">
        <w:rPr>
          <w:sz w:val="28"/>
          <w:szCs w:val="28"/>
        </w:rPr>
        <w:t xml:space="preserve">тся в соответствии с утвержденной настоящим </w:t>
      </w:r>
      <w:r w:rsidRPr="00B00B64">
        <w:rPr>
          <w:sz w:val="28"/>
          <w:szCs w:val="28"/>
        </w:rPr>
        <w:lastRenderedPageBreak/>
        <w:t>Приказом типовой формой, начиная с заявок на 201</w:t>
      </w:r>
      <w:r>
        <w:rPr>
          <w:sz w:val="28"/>
          <w:szCs w:val="28"/>
        </w:rPr>
        <w:t>9</w:t>
      </w:r>
      <w:r w:rsidRPr="00B00B64">
        <w:rPr>
          <w:sz w:val="28"/>
          <w:szCs w:val="28"/>
        </w:rPr>
        <w:t xml:space="preserve"> год.</w:t>
      </w:r>
    </w:p>
    <w:p w:rsidR="00746FCE" w:rsidRDefault="00746FCE" w:rsidP="000D1EF5">
      <w:pPr>
        <w:pStyle w:val="ac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инвестиционной деятельности (А.А.Ярмоленко) обеспечить:</w:t>
      </w:r>
    </w:p>
    <w:p w:rsidR="00746FCE" w:rsidRPr="00131E3F" w:rsidRDefault="00131E3F" w:rsidP="000D1EF5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 w:rsidR="00F5364C">
        <w:rPr>
          <w:sz w:val="28"/>
          <w:szCs w:val="28"/>
        </w:rPr>
        <w:t xml:space="preserve"> и регистрацию заявок от </w:t>
      </w:r>
      <w:r w:rsidR="00F5364C" w:rsidRPr="00FC00AF">
        <w:rPr>
          <w:sz w:val="28"/>
          <w:szCs w:val="28"/>
        </w:rPr>
        <w:t>некоммерчески</w:t>
      </w:r>
      <w:r w:rsidR="00F5364C">
        <w:rPr>
          <w:sz w:val="28"/>
          <w:szCs w:val="28"/>
        </w:rPr>
        <w:t>х</w:t>
      </w:r>
      <w:r w:rsidR="00F5364C" w:rsidRPr="00FC00AF">
        <w:rPr>
          <w:sz w:val="28"/>
          <w:szCs w:val="28"/>
        </w:rPr>
        <w:t xml:space="preserve"> организаци</w:t>
      </w:r>
      <w:r w:rsidR="00F5364C">
        <w:rPr>
          <w:sz w:val="28"/>
          <w:szCs w:val="28"/>
        </w:rPr>
        <w:t xml:space="preserve">й на </w:t>
      </w:r>
      <w:r w:rsidRPr="00131E3F">
        <w:rPr>
          <w:sz w:val="28"/>
          <w:szCs w:val="28"/>
        </w:rPr>
        <w:t>предоставление субсидии;</w:t>
      </w:r>
    </w:p>
    <w:p w:rsidR="00131E3F" w:rsidRDefault="00131E3F" w:rsidP="000D1EF5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131E3F">
        <w:rPr>
          <w:sz w:val="28"/>
          <w:szCs w:val="28"/>
        </w:rPr>
        <w:t xml:space="preserve">проверку заявок, предоставленных документов и содержащихся в них сведений на соответствие требованиям и условиям, установленным </w:t>
      </w:r>
      <w:r w:rsidRPr="00874969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74969">
        <w:rPr>
          <w:sz w:val="28"/>
          <w:szCs w:val="28"/>
        </w:rPr>
        <w:t xml:space="preserve"> предоставления </w:t>
      </w:r>
      <w:r w:rsidRPr="00874969">
        <w:rPr>
          <w:bCs/>
          <w:sz w:val="28"/>
          <w:szCs w:val="28"/>
        </w:rPr>
        <w:t xml:space="preserve">субсидий из бюджета Республики Татарстан </w:t>
      </w:r>
      <w:r w:rsidRPr="00874969">
        <w:rPr>
          <w:sz w:val="28"/>
          <w:szCs w:val="28"/>
        </w:rPr>
        <w:t>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</w:t>
      </w:r>
      <w:r>
        <w:rPr>
          <w:sz w:val="28"/>
          <w:szCs w:val="28"/>
        </w:rPr>
        <w:t xml:space="preserve">, утвержденным </w:t>
      </w:r>
      <w:r w:rsidRPr="00874969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74969">
        <w:rPr>
          <w:sz w:val="28"/>
          <w:szCs w:val="28"/>
        </w:rPr>
        <w:t xml:space="preserve"> Кабинета Министров Республики Татарстан от 22.07.2017 № 515</w:t>
      </w:r>
      <w:r w:rsidR="009A001E">
        <w:rPr>
          <w:sz w:val="28"/>
          <w:szCs w:val="28"/>
        </w:rPr>
        <w:t>;</w:t>
      </w:r>
    </w:p>
    <w:p w:rsidR="009A001E" w:rsidRPr="00131E3F" w:rsidRDefault="009A001E" w:rsidP="000D1EF5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подготовку и заключение соглашений с </w:t>
      </w:r>
      <w:r w:rsidRPr="00FC00AF">
        <w:rPr>
          <w:sz w:val="28"/>
          <w:szCs w:val="28"/>
        </w:rPr>
        <w:t>некоммерческим</w:t>
      </w:r>
      <w:r>
        <w:rPr>
          <w:sz w:val="28"/>
          <w:szCs w:val="28"/>
        </w:rPr>
        <w:t>и</w:t>
      </w:r>
      <w:r w:rsidRPr="00FC00AF">
        <w:rPr>
          <w:sz w:val="28"/>
          <w:szCs w:val="28"/>
        </w:rPr>
        <w:t xml:space="preserve"> организациям</w:t>
      </w:r>
      <w:r>
        <w:rPr>
          <w:sz w:val="28"/>
          <w:szCs w:val="28"/>
        </w:rPr>
        <w:t>и о предоставлении субсидий.</w:t>
      </w:r>
    </w:p>
    <w:p w:rsidR="00FC00AF" w:rsidRPr="00B00B64" w:rsidRDefault="00FC00AF" w:rsidP="00FC00AF">
      <w:pPr>
        <w:pStyle w:val="ac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B00B64">
        <w:rPr>
          <w:bCs/>
          <w:sz w:val="28"/>
          <w:szCs w:val="28"/>
          <w:shd w:val="clear" w:color="auto" w:fill="FEFFFE"/>
        </w:rPr>
        <w:t xml:space="preserve">Контроль за исполнением настоящего приказа </w:t>
      </w:r>
      <w:r w:rsidR="006461AF">
        <w:rPr>
          <w:bCs/>
          <w:sz w:val="28"/>
          <w:szCs w:val="28"/>
          <w:shd w:val="clear" w:color="auto" w:fill="FEFFFE"/>
        </w:rPr>
        <w:t>возложить на заместителя министра И.Р.Кирееву</w:t>
      </w:r>
      <w:r w:rsidRPr="00B00B64">
        <w:rPr>
          <w:bCs/>
          <w:sz w:val="28"/>
          <w:szCs w:val="28"/>
          <w:shd w:val="clear" w:color="auto" w:fill="FEFFFE"/>
        </w:rPr>
        <w:t>.</w:t>
      </w:r>
    </w:p>
    <w:p w:rsidR="00FC00AF" w:rsidRPr="00B00B64" w:rsidRDefault="00FC00AF" w:rsidP="00FC00AF">
      <w:pPr>
        <w:tabs>
          <w:tab w:val="left" w:pos="851"/>
        </w:tabs>
        <w:spacing w:line="228" w:lineRule="auto"/>
        <w:jc w:val="both"/>
        <w:rPr>
          <w:sz w:val="28"/>
          <w:szCs w:val="28"/>
        </w:rPr>
      </w:pPr>
    </w:p>
    <w:p w:rsidR="00FC00AF" w:rsidRDefault="00FC00AF" w:rsidP="00FC00AF">
      <w:pPr>
        <w:tabs>
          <w:tab w:val="left" w:pos="851"/>
        </w:tabs>
        <w:spacing w:line="228" w:lineRule="auto"/>
        <w:jc w:val="both"/>
        <w:rPr>
          <w:b/>
          <w:sz w:val="28"/>
          <w:szCs w:val="28"/>
        </w:rPr>
      </w:pPr>
    </w:p>
    <w:p w:rsidR="00FC00AF" w:rsidRPr="00B00B64" w:rsidRDefault="00FC00AF" w:rsidP="00FC00AF">
      <w:pPr>
        <w:tabs>
          <w:tab w:val="left" w:pos="851"/>
        </w:tabs>
        <w:spacing w:line="228" w:lineRule="auto"/>
        <w:jc w:val="both"/>
        <w:rPr>
          <w:b/>
          <w:sz w:val="28"/>
          <w:szCs w:val="28"/>
        </w:rPr>
      </w:pPr>
    </w:p>
    <w:p w:rsidR="00FC00AF" w:rsidRPr="00B00B64" w:rsidRDefault="00FC00AF" w:rsidP="00FC00AF">
      <w:pPr>
        <w:tabs>
          <w:tab w:val="left" w:pos="851"/>
        </w:tabs>
        <w:spacing w:line="228" w:lineRule="auto"/>
        <w:jc w:val="both"/>
        <w:rPr>
          <w:b/>
          <w:sz w:val="28"/>
          <w:szCs w:val="28"/>
        </w:rPr>
      </w:pPr>
      <w:r w:rsidRPr="00B00B64">
        <w:rPr>
          <w:b/>
          <w:sz w:val="28"/>
          <w:szCs w:val="28"/>
        </w:rPr>
        <w:t xml:space="preserve">Министр                                                                           </w:t>
      </w:r>
      <w:r>
        <w:rPr>
          <w:b/>
          <w:sz w:val="28"/>
          <w:szCs w:val="28"/>
        </w:rPr>
        <w:t xml:space="preserve">                      Ф.С.Абдулганиев</w:t>
      </w:r>
    </w:p>
    <w:p w:rsidR="00187EAC" w:rsidRPr="0082542B" w:rsidRDefault="00187EAC" w:rsidP="00F86B0E">
      <w:pPr>
        <w:pStyle w:val="10"/>
      </w:pPr>
    </w:p>
    <w:p w:rsidR="00187EAC" w:rsidRPr="0082542B" w:rsidRDefault="00187EAC" w:rsidP="00F86B0E">
      <w:pPr>
        <w:pStyle w:val="10"/>
      </w:pPr>
    </w:p>
    <w:p w:rsidR="00655F0B" w:rsidRDefault="00655F0B" w:rsidP="00655F0B">
      <w:pPr>
        <w:ind w:left="6237" w:right="-144"/>
        <w:rPr>
          <w:rFonts w:eastAsia="Calibri"/>
          <w:sz w:val="24"/>
          <w:szCs w:val="28"/>
        </w:rPr>
      </w:pPr>
    </w:p>
    <w:p w:rsidR="00655F0B" w:rsidRPr="008B7595" w:rsidRDefault="00655F0B" w:rsidP="00655F0B">
      <w:pPr>
        <w:ind w:left="6237" w:right="-144"/>
        <w:rPr>
          <w:rFonts w:eastAsia="Calibri"/>
          <w:sz w:val="24"/>
          <w:szCs w:val="28"/>
        </w:rPr>
      </w:pPr>
      <w:r w:rsidRPr="008B7595">
        <w:rPr>
          <w:rFonts w:eastAsia="Calibri"/>
          <w:sz w:val="24"/>
          <w:szCs w:val="28"/>
        </w:rPr>
        <w:t xml:space="preserve">Утверждена </w:t>
      </w:r>
    </w:p>
    <w:p w:rsidR="00655F0B" w:rsidRPr="008B7595" w:rsidRDefault="00655F0B" w:rsidP="00655F0B">
      <w:pPr>
        <w:ind w:left="6237" w:right="-144"/>
        <w:rPr>
          <w:rFonts w:eastAsia="Calibri"/>
          <w:sz w:val="24"/>
          <w:szCs w:val="28"/>
        </w:rPr>
      </w:pPr>
      <w:r w:rsidRPr="008B7595">
        <w:rPr>
          <w:rFonts w:eastAsia="Calibri"/>
          <w:sz w:val="24"/>
          <w:szCs w:val="28"/>
        </w:rPr>
        <w:t xml:space="preserve">приказом Министерства экономики Республики Татарстан </w:t>
      </w:r>
    </w:p>
    <w:p w:rsidR="00655F0B" w:rsidRPr="008B7595" w:rsidRDefault="00655F0B" w:rsidP="00655F0B">
      <w:pPr>
        <w:ind w:left="6237" w:right="-144"/>
        <w:rPr>
          <w:rFonts w:eastAsia="Calibri"/>
          <w:sz w:val="24"/>
          <w:szCs w:val="28"/>
        </w:rPr>
      </w:pPr>
      <w:r w:rsidRPr="008B7595">
        <w:rPr>
          <w:rFonts w:eastAsia="Calibri"/>
          <w:sz w:val="24"/>
          <w:szCs w:val="28"/>
        </w:rPr>
        <w:t>от __________№ ____</w:t>
      </w:r>
    </w:p>
    <w:p w:rsidR="00655F0B" w:rsidRPr="008B7595" w:rsidRDefault="00655F0B" w:rsidP="00655F0B">
      <w:pPr>
        <w:widowControl w:val="0"/>
        <w:autoSpaceDE w:val="0"/>
        <w:autoSpaceDN w:val="0"/>
        <w:adjustRightInd w:val="0"/>
        <w:ind w:left="6237" w:right="-144"/>
        <w:jc w:val="center"/>
        <w:rPr>
          <w:sz w:val="18"/>
          <w:szCs w:val="28"/>
        </w:rPr>
      </w:pPr>
    </w:p>
    <w:p w:rsidR="00655F0B" w:rsidRPr="008B7595" w:rsidRDefault="00655F0B" w:rsidP="00655F0B">
      <w:pPr>
        <w:widowControl w:val="0"/>
        <w:autoSpaceDE w:val="0"/>
        <w:autoSpaceDN w:val="0"/>
        <w:adjustRightInd w:val="0"/>
        <w:ind w:left="6237" w:right="-144"/>
        <w:rPr>
          <w:sz w:val="24"/>
          <w:szCs w:val="28"/>
        </w:rPr>
      </w:pPr>
      <w:r w:rsidRPr="008B7595">
        <w:rPr>
          <w:sz w:val="24"/>
          <w:szCs w:val="28"/>
        </w:rPr>
        <w:t>Форма</w:t>
      </w:r>
    </w:p>
    <w:p w:rsidR="00655F0B" w:rsidRPr="006D4F87" w:rsidRDefault="00655F0B" w:rsidP="00655F0B">
      <w:pPr>
        <w:autoSpaceDE w:val="0"/>
        <w:autoSpaceDN w:val="0"/>
        <w:adjustRightInd w:val="0"/>
        <w:ind w:right="-144"/>
        <w:jc w:val="center"/>
        <w:rPr>
          <w:color w:val="000000"/>
          <w:szCs w:val="28"/>
        </w:rPr>
      </w:pPr>
    </w:p>
    <w:p w:rsidR="00655F0B" w:rsidRDefault="00655F0B" w:rsidP="00655F0B">
      <w:pPr>
        <w:autoSpaceDE w:val="0"/>
        <w:autoSpaceDN w:val="0"/>
        <w:adjustRightInd w:val="0"/>
        <w:ind w:right="-14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</w:t>
      </w:r>
    </w:p>
    <w:p w:rsidR="00655F0B" w:rsidRDefault="00655F0B" w:rsidP="00655F0B">
      <w:pPr>
        <w:pStyle w:val="ConsPlusNonformat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BD7C82">
        <w:rPr>
          <w:rFonts w:ascii="Times New Roman" w:hAnsi="Times New Roman" w:cs="Times New Roman"/>
          <w:color w:val="000000"/>
          <w:sz w:val="28"/>
          <w:szCs w:val="28"/>
        </w:rPr>
        <w:t>на получение субсидии из бюджета Республики Татарстан некоммерческими организациями на возмещение затрат, связанных с участием, организацией и проведением форумов, выставок, конгрессов, конференций, съездов, семинаров,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</w:t>
      </w:r>
    </w:p>
    <w:p w:rsidR="00655F0B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1. Наимено</w:t>
      </w:r>
      <w:r>
        <w:rPr>
          <w:rFonts w:ascii="Times New Roman" w:hAnsi="Times New Roman" w:cs="Times New Roman"/>
          <w:sz w:val="24"/>
          <w:szCs w:val="24"/>
        </w:rPr>
        <w:t>вание организации-заявителя</w:t>
      </w:r>
      <w:r w:rsidRPr="00961E37">
        <w:rPr>
          <w:rFonts w:ascii="Times New Roman" w:hAnsi="Times New Roman" w:cs="Times New Roman"/>
          <w:sz w:val="24"/>
          <w:szCs w:val="24"/>
        </w:rPr>
        <w:t>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55F0B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2. Адрес: _____________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61E3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</w:rPr>
      </w:pPr>
      <w:r w:rsidRPr="00961E37">
        <w:rPr>
          <w:rFonts w:ascii="Times New Roman" w:hAnsi="Times New Roman" w:cs="Times New Roman"/>
        </w:rPr>
        <w:t xml:space="preserve">                        (индекс)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961E37">
        <w:rPr>
          <w:rFonts w:ascii="Times New Roman" w:hAnsi="Times New Roman" w:cs="Times New Roman"/>
        </w:rPr>
        <w:t xml:space="preserve">   (юридический адрес)</w:t>
      </w: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_______________ _____________________ 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61E3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61E3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</w:rPr>
      </w:pPr>
      <w:r w:rsidRPr="00961E37">
        <w:rPr>
          <w:rFonts w:ascii="Times New Roman" w:hAnsi="Times New Roman" w:cs="Times New Roman"/>
        </w:rPr>
        <w:t xml:space="preserve">    (телефон)       </w:t>
      </w:r>
      <w:r>
        <w:rPr>
          <w:rFonts w:ascii="Times New Roman" w:hAnsi="Times New Roman" w:cs="Times New Roman"/>
        </w:rPr>
        <w:t xml:space="preserve">                              </w:t>
      </w:r>
      <w:r w:rsidRPr="00961E37">
        <w:rPr>
          <w:rFonts w:ascii="Times New Roman" w:hAnsi="Times New Roman" w:cs="Times New Roman"/>
        </w:rPr>
        <w:t xml:space="preserve">    (факс)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961E37">
        <w:rPr>
          <w:rFonts w:ascii="Times New Roman" w:hAnsi="Times New Roman" w:cs="Times New Roman"/>
        </w:rPr>
        <w:t xml:space="preserve">    (E-mail)</w:t>
      </w:r>
    </w:p>
    <w:p w:rsidR="00655F0B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3. Ф.И.О. руководителя организации: 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61E37">
        <w:rPr>
          <w:rFonts w:ascii="Times New Roman" w:hAnsi="Times New Roman" w:cs="Times New Roman"/>
          <w:sz w:val="24"/>
          <w:szCs w:val="24"/>
        </w:rPr>
        <w:t>______ тел.: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55F0B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4. Информация о видах деятельности, осуществляемых организацией-заявителем:</w:t>
      </w: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61E3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61E37">
        <w:rPr>
          <w:rFonts w:ascii="Times New Roman" w:hAnsi="Times New Roman" w:cs="Times New Roman"/>
          <w:sz w:val="24"/>
          <w:szCs w:val="24"/>
        </w:rPr>
        <w:t>_</w:t>
      </w: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61E37">
        <w:rPr>
          <w:rFonts w:ascii="Times New Roman" w:hAnsi="Times New Roman" w:cs="Times New Roman"/>
          <w:sz w:val="24"/>
          <w:szCs w:val="24"/>
        </w:rPr>
        <w:t>_______</w:t>
      </w:r>
    </w:p>
    <w:p w:rsidR="00655F0B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Содержание проведенных работ  </w:t>
      </w:r>
      <w:r w:rsidRPr="00961E3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61E3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61E37">
        <w:rPr>
          <w:rFonts w:ascii="Times New Roman" w:hAnsi="Times New Roman" w:cs="Times New Roman"/>
          <w:sz w:val="24"/>
          <w:szCs w:val="24"/>
        </w:rPr>
        <w:t>_____</w:t>
      </w: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61E3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61E37">
        <w:rPr>
          <w:rFonts w:ascii="Times New Roman" w:hAnsi="Times New Roman" w:cs="Times New Roman"/>
          <w:sz w:val="24"/>
          <w:szCs w:val="24"/>
        </w:rPr>
        <w:t>___</w:t>
      </w:r>
    </w:p>
    <w:p w:rsidR="00655F0B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6. Контактная информация</w:t>
      </w:r>
      <w:r>
        <w:rPr>
          <w:rFonts w:ascii="Times New Roman" w:hAnsi="Times New Roman" w:cs="Times New Roman"/>
          <w:sz w:val="24"/>
          <w:szCs w:val="24"/>
        </w:rPr>
        <w:t>, ФИО ответственных лиц</w:t>
      </w:r>
      <w:r w:rsidRPr="00961E37">
        <w:rPr>
          <w:rFonts w:ascii="Times New Roman" w:hAnsi="Times New Roman" w:cs="Times New Roman"/>
          <w:sz w:val="24"/>
          <w:szCs w:val="24"/>
        </w:rPr>
        <w:t>: 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61E3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61E37">
        <w:rPr>
          <w:rFonts w:ascii="Times New Roman" w:hAnsi="Times New Roman" w:cs="Times New Roman"/>
          <w:sz w:val="24"/>
          <w:szCs w:val="24"/>
        </w:rPr>
        <w:t>__</w:t>
      </w:r>
    </w:p>
    <w:p w:rsidR="00655F0B" w:rsidRPr="00961E37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61E3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61E37">
        <w:rPr>
          <w:rFonts w:ascii="Times New Roman" w:hAnsi="Times New Roman" w:cs="Times New Roman"/>
          <w:sz w:val="24"/>
          <w:szCs w:val="24"/>
        </w:rPr>
        <w:t>_____</w:t>
      </w:r>
    </w:p>
    <w:p w:rsidR="00655F0B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655F0B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0A6C13">
        <w:rPr>
          <w:rFonts w:ascii="Times New Roman" w:hAnsi="Times New Roman" w:cs="Times New Roman"/>
          <w:sz w:val="24"/>
          <w:szCs w:val="24"/>
        </w:rPr>
        <w:t xml:space="preserve">7. Реквизиты для перечисления субсидии:  </w:t>
      </w:r>
    </w:p>
    <w:p w:rsidR="00655F0B" w:rsidRPr="000A6C13" w:rsidRDefault="00655F0B" w:rsidP="00655F0B">
      <w:pPr>
        <w:autoSpaceDE w:val="0"/>
        <w:ind w:right="-144"/>
        <w:jc w:val="both"/>
        <w:rPr>
          <w:sz w:val="24"/>
          <w:szCs w:val="24"/>
        </w:rPr>
      </w:pPr>
      <w:r w:rsidRPr="000A6C13">
        <w:rPr>
          <w:sz w:val="24"/>
          <w:szCs w:val="24"/>
        </w:rPr>
        <w:t>ИНН________________________</w:t>
      </w:r>
      <w:r>
        <w:rPr>
          <w:sz w:val="24"/>
          <w:szCs w:val="24"/>
        </w:rPr>
        <w:t>________________________________________</w:t>
      </w:r>
      <w:r w:rsidRPr="000A6C13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Pr="000A6C13">
        <w:rPr>
          <w:sz w:val="24"/>
          <w:szCs w:val="24"/>
        </w:rPr>
        <w:t>_</w:t>
      </w:r>
      <w:r>
        <w:rPr>
          <w:sz w:val="24"/>
          <w:szCs w:val="24"/>
        </w:rPr>
        <w:t>______</w:t>
      </w:r>
    </w:p>
    <w:p w:rsidR="00655F0B" w:rsidRPr="000A6C13" w:rsidRDefault="00655F0B" w:rsidP="00655F0B">
      <w:pPr>
        <w:autoSpaceDE w:val="0"/>
        <w:ind w:right="-144"/>
        <w:jc w:val="both"/>
        <w:rPr>
          <w:sz w:val="24"/>
          <w:szCs w:val="24"/>
        </w:rPr>
      </w:pPr>
      <w:r w:rsidRPr="000A6C13">
        <w:rPr>
          <w:sz w:val="24"/>
          <w:szCs w:val="24"/>
        </w:rPr>
        <w:t>КПП_____________________</w:t>
      </w:r>
      <w:r>
        <w:rPr>
          <w:sz w:val="24"/>
          <w:szCs w:val="24"/>
        </w:rPr>
        <w:t>________________________________________</w:t>
      </w:r>
      <w:r w:rsidRPr="000A6C13">
        <w:rPr>
          <w:sz w:val="24"/>
          <w:szCs w:val="24"/>
        </w:rPr>
        <w:t>_________</w:t>
      </w:r>
      <w:r>
        <w:rPr>
          <w:sz w:val="24"/>
          <w:szCs w:val="24"/>
        </w:rPr>
        <w:t>________</w:t>
      </w:r>
      <w:r w:rsidRPr="000A6C13">
        <w:rPr>
          <w:sz w:val="24"/>
          <w:szCs w:val="24"/>
        </w:rPr>
        <w:t>_</w:t>
      </w:r>
    </w:p>
    <w:p w:rsidR="00655F0B" w:rsidRPr="000A6C13" w:rsidRDefault="00655F0B" w:rsidP="00655F0B">
      <w:pPr>
        <w:autoSpaceDE w:val="0"/>
        <w:ind w:right="-144"/>
        <w:jc w:val="both"/>
        <w:rPr>
          <w:sz w:val="24"/>
          <w:szCs w:val="24"/>
        </w:rPr>
      </w:pPr>
      <w:r w:rsidRPr="000A6C13">
        <w:rPr>
          <w:sz w:val="24"/>
          <w:szCs w:val="24"/>
        </w:rPr>
        <w:t>Адрес: _______________</w:t>
      </w:r>
      <w:r>
        <w:rPr>
          <w:sz w:val="24"/>
          <w:szCs w:val="24"/>
        </w:rPr>
        <w:t>__________________________________________</w:t>
      </w:r>
      <w:r w:rsidRPr="000A6C13">
        <w:rPr>
          <w:sz w:val="24"/>
          <w:szCs w:val="24"/>
        </w:rPr>
        <w:t>____________</w:t>
      </w:r>
      <w:r>
        <w:rPr>
          <w:sz w:val="24"/>
          <w:szCs w:val="24"/>
        </w:rPr>
        <w:t>______</w:t>
      </w:r>
      <w:r w:rsidRPr="000A6C13">
        <w:rPr>
          <w:sz w:val="24"/>
          <w:szCs w:val="24"/>
        </w:rPr>
        <w:t>__</w:t>
      </w:r>
    </w:p>
    <w:p w:rsidR="00655F0B" w:rsidRPr="000A6C13" w:rsidRDefault="00655F0B" w:rsidP="00655F0B">
      <w:pPr>
        <w:autoSpaceDE w:val="0"/>
        <w:ind w:right="-144"/>
        <w:jc w:val="both"/>
        <w:rPr>
          <w:sz w:val="24"/>
          <w:szCs w:val="24"/>
        </w:rPr>
      </w:pPr>
      <w:r w:rsidRPr="000A6C13">
        <w:rPr>
          <w:sz w:val="24"/>
          <w:szCs w:val="24"/>
        </w:rPr>
        <w:t xml:space="preserve">р/с </w:t>
      </w:r>
      <w:r>
        <w:rPr>
          <w:sz w:val="24"/>
          <w:szCs w:val="24"/>
        </w:rPr>
        <w:t xml:space="preserve"> </w:t>
      </w:r>
      <w:r w:rsidRPr="000A6C13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___________________________________________</w:t>
      </w:r>
      <w:r w:rsidRPr="000A6C13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Pr="000A6C13">
        <w:rPr>
          <w:sz w:val="24"/>
          <w:szCs w:val="24"/>
        </w:rPr>
        <w:t>_____</w:t>
      </w:r>
    </w:p>
    <w:p w:rsidR="00655F0B" w:rsidRPr="000A6C13" w:rsidRDefault="00655F0B" w:rsidP="00655F0B">
      <w:pPr>
        <w:autoSpaceDE w:val="0"/>
        <w:ind w:right="-144"/>
        <w:jc w:val="both"/>
        <w:rPr>
          <w:sz w:val="24"/>
          <w:szCs w:val="24"/>
        </w:rPr>
      </w:pPr>
      <w:r w:rsidRPr="000A6C13">
        <w:rPr>
          <w:sz w:val="24"/>
          <w:szCs w:val="24"/>
        </w:rPr>
        <w:lastRenderedPageBreak/>
        <w:t>банк ___________________</w:t>
      </w:r>
      <w:r>
        <w:rPr>
          <w:sz w:val="24"/>
          <w:szCs w:val="24"/>
        </w:rPr>
        <w:t>__________________________________________</w:t>
      </w:r>
      <w:r w:rsidRPr="000A6C13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  <w:r w:rsidRPr="000A6C13">
        <w:rPr>
          <w:sz w:val="24"/>
          <w:szCs w:val="24"/>
        </w:rPr>
        <w:t>_____</w:t>
      </w:r>
    </w:p>
    <w:p w:rsidR="00655F0B" w:rsidRPr="000A6C13" w:rsidRDefault="00655F0B" w:rsidP="00655F0B">
      <w:pPr>
        <w:autoSpaceDE w:val="0"/>
        <w:ind w:right="-144"/>
        <w:jc w:val="both"/>
        <w:rPr>
          <w:sz w:val="24"/>
          <w:szCs w:val="24"/>
        </w:rPr>
      </w:pPr>
      <w:r w:rsidRPr="000A6C13">
        <w:rPr>
          <w:sz w:val="24"/>
          <w:szCs w:val="24"/>
        </w:rPr>
        <w:t>БИК ________________________</w:t>
      </w:r>
      <w:r>
        <w:rPr>
          <w:sz w:val="24"/>
          <w:szCs w:val="24"/>
        </w:rPr>
        <w:t>________________________________________________</w:t>
      </w:r>
      <w:r w:rsidRPr="000A6C13">
        <w:rPr>
          <w:sz w:val="24"/>
          <w:szCs w:val="24"/>
        </w:rPr>
        <w:t>_______</w:t>
      </w:r>
    </w:p>
    <w:p w:rsidR="00655F0B" w:rsidRPr="000A6C13" w:rsidRDefault="00655F0B" w:rsidP="00655F0B">
      <w:pPr>
        <w:autoSpaceDE w:val="0"/>
        <w:ind w:right="-144"/>
        <w:jc w:val="both"/>
        <w:rPr>
          <w:sz w:val="24"/>
          <w:szCs w:val="24"/>
        </w:rPr>
      </w:pPr>
      <w:r w:rsidRPr="000A6C13">
        <w:rPr>
          <w:sz w:val="24"/>
          <w:szCs w:val="24"/>
        </w:rPr>
        <w:t>кор.счет ________________________</w:t>
      </w:r>
      <w:r>
        <w:rPr>
          <w:sz w:val="24"/>
          <w:szCs w:val="24"/>
        </w:rPr>
        <w:t>_________________________________________________</w:t>
      </w:r>
      <w:r w:rsidRPr="000A6C13">
        <w:rPr>
          <w:sz w:val="24"/>
          <w:szCs w:val="24"/>
        </w:rPr>
        <w:t>___</w:t>
      </w:r>
    </w:p>
    <w:p w:rsidR="00655F0B" w:rsidRPr="000A6C13" w:rsidRDefault="00655F0B" w:rsidP="00655F0B">
      <w:pPr>
        <w:autoSpaceDE w:val="0"/>
        <w:ind w:right="-144"/>
        <w:jc w:val="both"/>
        <w:rPr>
          <w:sz w:val="24"/>
          <w:szCs w:val="24"/>
        </w:rPr>
      </w:pPr>
      <w:r w:rsidRPr="000A6C13">
        <w:rPr>
          <w:sz w:val="24"/>
          <w:szCs w:val="24"/>
        </w:rPr>
        <w:t>тел.______________________</w:t>
      </w:r>
      <w:r>
        <w:rPr>
          <w:sz w:val="24"/>
          <w:szCs w:val="24"/>
        </w:rPr>
        <w:t>_________________________________________________</w:t>
      </w:r>
      <w:r w:rsidRPr="000A6C13">
        <w:rPr>
          <w:sz w:val="24"/>
          <w:szCs w:val="24"/>
        </w:rPr>
        <w:t>_________</w:t>
      </w:r>
    </w:p>
    <w:p w:rsidR="00655F0B" w:rsidRDefault="00655F0B" w:rsidP="00655F0B">
      <w:pPr>
        <w:pStyle w:val="ConsPlusNonforma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E0092">
        <w:rPr>
          <w:rFonts w:ascii="Times New Roman" w:hAnsi="Times New Roman" w:cs="Times New Roman"/>
          <w:sz w:val="24"/>
          <w:szCs w:val="24"/>
        </w:rPr>
        <w:t>арантиру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E0092">
        <w:rPr>
          <w:rFonts w:ascii="Times New Roman" w:hAnsi="Times New Roman" w:cs="Times New Roman"/>
          <w:sz w:val="24"/>
          <w:szCs w:val="24"/>
        </w:rPr>
        <w:t xml:space="preserve"> достоверность представленной в заявке информации и подтвержда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E0092">
        <w:rPr>
          <w:rFonts w:ascii="Times New Roman" w:hAnsi="Times New Roman" w:cs="Times New Roman"/>
          <w:sz w:val="24"/>
          <w:szCs w:val="24"/>
        </w:rPr>
        <w:t xml:space="preserve"> право запрашивать у нас, в уполномоченных органах государственной и муниципальной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092">
        <w:rPr>
          <w:rFonts w:ascii="Times New Roman" w:hAnsi="Times New Roman" w:cs="Times New Roman"/>
          <w:sz w:val="24"/>
          <w:szCs w:val="24"/>
        </w:rPr>
        <w:t>информацию, уточняющую представленные сведения.</w:t>
      </w:r>
    </w:p>
    <w:p w:rsidR="00655F0B" w:rsidRDefault="00655F0B" w:rsidP="00655F0B">
      <w:pPr>
        <w:pStyle w:val="ConsPlusNonforma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092">
        <w:rPr>
          <w:rFonts w:ascii="Times New Roman" w:hAnsi="Times New Roman" w:cs="Times New Roman"/>
          <w:sz w:val="24"/>
          <w:szCs w:val="24"/>
        </w:rPr>
        <w:t>Подтвержда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E0092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>некоммерческая организация</w:t>
      </w:r>
      <w:r w:rsidRPr="00FE0092">
        <w:rPr>
          <w:rFonts w:ascii="Times New Roman" w:hAnsi="Times New Roman" w:cs="Times New Roman"/>
          <w:sz w:val="24"/>
          <w:szCs w:val="24"/>
        </w:rPr>
        <w:t xml:space="preserve"> соответствует треб</w:t>
      </w:r>
      <w:r>
        <w:rPr>
          <w:rFonts w:ascii="Times New Roman" w:hAnsi="Times New Roman" w:cs="Times New Roman"/>
          <w:sz w:val="24"/>
          <w:szCs w:val="24"/>
        </w:rPr>
        <w:t>ованиям, установленным Порядком</w:t>
      </w:r>
      <w:r w:rsidRPr="00FE0092">
        <w:t xml:space="preserve"> </w:t>
      </w:r>
      <w:r w:rsidRPr="00FE0092">
        <w:rPr>
          <w:rFonts w:ascii="Times New Roman" w:hAnsi="Times New Roman" w:cs="Times New Roman"/>
          <w:sz w:val="24"/>
          <w:szCs w:val="24"/>
        </w:rPr>
        <w:t xml:space="preserve">предоставления субсидий из бюджета Республики Татарстан </w:t>
      </w:r>
      <w:r w:rsidRPr="00BD7C82">
        <w:rPr>
          <w:rFonts w:ascii="Times New Roman" w:hAnsi="Times New Roman" w:cs="Times New Roman"/>
          <w:sz w:val="24"/>
          <w:szCs w:val="24"/>
        </w:rPr>
        <w:t>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</w:t>
      </w:r>
      <w:r w:rsidRPr="00FE009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Кабинета Министров Республики Татарстан от </w:t>
      </w:r>
      <w:r w:rsidRPr="00BD7C82">
        <w:rPr>
          <w:rFonts w:ascii="Times New Roman" w:hAnsi="Times New Roman" w:cs="Times New Roman"/>
          <w:sz w:val="24"/>
          <w:szCs w:val="24"/>
        </w:rPr>
        <w:t>22.07.2017 № 515 «Об утверждении Порядка предоставления субсидий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5F0B" w:rsidRDefault="00655F0B" w:rsidP="00655F0B">
      <w:pPr>
        <w:pStyle w:val="ConsPlusNonformat"/>
        <w:ind w:right="-14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5F0B" w:rsidRPr="00E330AC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4A388F">
        <w:rPr>
          <w:rFonts w:ascii="Times New Roman" w:hAnsi="Times New Roman" w:cs="Times New Roman"/>
          <w:sz w:val="24"/>
          <w:szCs w:val="24"/>
        </w:rPr>
        <w:t xml:space="preserve">    </w:t>
      </w:r>
      <w:r w:rsidRPr="00961E37">
        <w:rPr>
          <w:rFonts w:ascii="Times New Roman" w:hAnsi="Times New Roman" w:cs="Times New Roman"/>
          <w:sz w:val="24"/>
          <w:szCs w:val="24"/>
        </w:rPr>
        <w:t>Приложения</w:t>
      </w:r>
      <w:r w:rsidRPr="00E330AC">
        <w:rPr>
          <w:rFonts w:ascii="Times New Roman" w:hAnsi="Times New Roman" w:cs="Times New Roman"/>
          <w:sz w:val="24"/>
          <w:szCs w:val="24"/>
        </w:rPr>
        <w:t>:</w:t>
      </w:r>
    </w:p>
    <w:p w:rsidR="00655F0B" w:rsidRPr="002D6609" w:rsidRDefault="00655F0B" w:rsidP="00655F0B">
      <w:pPr>
        <w:pStyle w:val="ac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144" w:firstLine="540"/>
        <w:jc w:val="both"/>
        <w:rPr>
          <w:sz w:val="28"/>
          <w:szCs w:val="28"/>
        </w:rPr>
      </w:pPr>
      <w:r w:rsidRPr="002D6609">
        <w:rPr>
          <w:sz w:val="24"/>
          <w:szCs w:val="24"/>
        </w:rPr>
        <w:t xml:space="preserve">Программа проведения  </w:t>
      </w:r>
      <w:r w:rsidRPr="002D6609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__;</w:t>
      </w:r>
    </w:p>
    <w:p w:rsidR="00655F0B" w:rsidRPr="002D6609" w:rsidRDefault="00655F0B" w:rsidP="00655F0B">
      <w:pPr>
        <w:pStyle w:val="ac"/>
        <w:widowControl w:val="0"/>
        <w:autoSpaceDE w:val="0"/>
        <w:autoSpaceDN w:val="0"/>
        <w:adjustRightInd w:val="0"/>
        <w:ind w:left="0" w:right="-144"/>
        <w:jc w:val="both"/>
        <w:rPr>
          <w:sz w:val="16"/>
          <w:szCs w:val="16"/>
        </w:rPr>
      </w:pPr>
      <w:r w:rsidRPr="002D6609">
        <w:rPr>
          <w:sz w:val="16"/>
          <w:szCs w:val="16"/>
        </w:rPr>
        <w:t xml:space="preserve">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D6609">
        <w:rPr>
          <w:sz w:val="16"/>
          <w:szCs w:val="16"/>
        </w:rPr>
        <w:t xml:space="preserve">  (</w:t>
      </w:r>
      <w:r w:rsidRPr="002D6609">
        <w:rPr>
          <w:rFonts w:eastAsia="Calibri"/>
          <w:sz w:val="16"/>
          <w:szCs w:val="16"/>
        </w:rPr>
        <w:t xml:space="preserve">наименование </w:t>
      </w:r>
      <w:r w:rsidRPr="002D6609">
        <w:rPr>
          <w:sz w:val="16"/>
          <w:szCs w:val="16"/>
        </w:rPr>
        <w:t>мероприятия)</w:t>
      </w:r>
    </w:p>
    <w:p w:rsidR="00655F0B" w:rsidRPr="006850F2" w:rsidRDefault="00655F0B" w:rsidP="00655F0B">
      <w:pPr>
        <w:pStyle w:val="ac"/>
        <w:numPr>
          <w:ilvl w:val="0"/>
          <w:numId w:val="2"/>
        </w:numPr>
        <w:spacing w:after="200" w:line="276" w:lineRule="auto"/>
        <w:ind w:right="-144"/>
        <w:rPr>
          <w:sz w:val="24"/>
          <w:szCs w:val="24"/>
        </w:rPr>
      </w:pPr>
      <w:r w:rsidRPr="006850F2">
        <w:rPr>
          <w:sz w:val="24"/>
          <w:szCs w:val="24"/>
        </w:rPr>
        <w:t>Список участников_________________________________________</w:t>
      </w:r>
      <w:r>
        <w:rPr>
          <w:sz w:val="24"/>
          <w:szCs w:val="24"/>
        </w:rPr>
        <w:t>___________</w:t>
      </w:r>
      <w:r w:rsidRPr="006850F2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Pr="006850F2">
        <w:rPr>
          <w:sz w:val="24"/>
          <w:szCs w:val="24"/>
        </w:rPr>
        <w:t>;</w:t>
      </w:r>
    </w:p>
    <w:p w:rsidR="00655F0B" w:rsidRPr="006850F2" w:rsidRDefault="00655F0B" w:rsidP="00655F0B">
      <w:pPr>
        <w:pStyle w:val="ac"/>
        <w:widowControl w:val="0"/>
        <w:tabs>
          <w:tab w:val="left" w:pos="851"/>
        </w:tabs>
        <w:autoSpaceDE w:val="0"/>
        <w:autoSpaceDN w:val="0"/>
        <w:adjustRightInd w:val="0"/>
        <w:ind w:left="900" w:right="-144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 xml:space="preserve">    </w:t>
      </w:r>
      <w:r>
        <w:rPr>
          <w:rFonts w:eastAsia="Calibri"/>
          <w:sz w:val="16"/>
          <w:szCs w:val="16"/>
        </w:rPr>
        <w:tab/>
        <w:t xml:space="preserve">  </w:t>
      </w:r>
      <w:r w:rsidRPr="006850F2">
        <w:rPr>
          <w:rFonts w:eastAsia="Calibri"/>
          <w:sz w:val="16"/>
          <w:szCs w:val="16"/>
        </w:rPr>
        <w:t>(наименование мероприятия)</w:t>
      </w:r>
    </w:p>
    <w:p w:rsidR="00655F0B" w:rsidRPr="002D6609" w:rsidRDefault="00655F0B" w:rsidP="00655F0B">
      <w:pPr>
        <w:pStyle w:val="ac"/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4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Смета (утвержденная руководителем) </w:t>
      </w:r>
      <w:r w:rsidRPr="002D6609">
        <w:rPr>
          <w:sz w:val="24"/>
          <w:szCs w:val="24"/>
        </w:rPr>
        <w:t>на организацию и проведение ______________________________</w:t>
      </w:r>
      <w:r>
        <w:rPr>
          <w:sz w:val="24"/>
          <w:szCs w:val="24"/>
        </w:rPr>
        <w:t>_________________________________________________</w:t>
      </w:r>
      <w:r w:rsidRPr="002D6609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2D6609">
        <w:rPr>
          <w:sz w:val="24"/>
          <w:szCs w:val="24"/>
        </w:rPr>
        <w:t>_;</w:t>
      </w:r>
    </w:p>
    <w:p w:rsidR="00655F0B" w:rsidRPr="002D6609" w:rsidRDefault="00655F0B" w:rsidP="00655F0B">
      <w:pPr>
        <w:pStyle w:val="ac"/>
        <w:widowControl w:val="0"/>
        <w:autoSpaceDE w:val="0"/>
        <w:autoSpaceDN w:val="0"/>
        <w:adjustRightInd w:val="0"/>
        <w:ind w:left="0" w:right="-144"/>
        <w:jc w:val="both"/>
        <w:rPr>
          <w:sz w:val="16"/>
          <w:szCs w:val="16"/>
        </w:rPr>
      </w:pPr>
      <w:r w:rsidRPr="002D6609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            </w:t>
      </w:r>
      <w:r w:rsidRPr="002D6609">
        <w:rPr>
          <w:sz w:val="16"/>
          <w:szCs w:val="16"/>
        </w:rPr>
        <w:t xml:space="preserve">                 (</w:t>
      </w:r>
      <w:r w:rsidRPr="002D6609">
        <w:rPr>
          <w:rFonts w:eastAsia="Calibri"/>
          <w:sz w:val="16"/>
          <w:szCs w:val="16"/>
        </w:rPr>
        <w:t xml:space="preserve">наименование </w:t>
      </w:r>
      <w:r w:rsidRPr="002D6609">
        <w:rPr>
          <w:sz w:val="16"/>
          <w:szCs w:val="16"/>
        </w:rPr>
        <w:t>мероприятия)</w:t>
      </w:r>
    </w:p>
    <w:p w:rsidR="00655F0B" w:rsidRPr="00B02011" w:rsidRDefault="00655F0B" w:rsidP="00655F0B">
      <w:pPr>
        <w:pStyle w:val="ac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44" w:firstLine="567"/>
        <w:jc w:val="both"/>
        <w:rPr>
          <w:sz w:val="24"/>
          <w:szCs w:val="24"/>
        </w:rPr>
      </w:pPr>
      <w:r w:rsidRPr="00B02011">
        <w:rPr>
          <w:sz w:val="24"/>
          <w:szCs w:val="24"/>
        </w:rPr>
        <w:t>Реестр представленных платежных документов, подтверждающих произведенные расходы, связанные с организацией и проведением __________________________________________</w:t>
      </w:r>
      <w:r>
        <w:rPr>
          <w:sz w:val="24"/>
          <w:szCs w:val="24"/>
        </w:rPr>
        <w:t>_______</w:t>
      </w:r>
      <w:r w:rsidRPr="00B02011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Pr="00B02011">
        <w:rPr>
          <w:sz w:val="24"/>
          <w:szCs w:val="24"/>
        </w:rPr>
        <w:t xml:space="preserve">_(согласно </w:t>
      </w:r>
      <w:r>
        <w:rPr>
          <w:sz w:val="24"/>
          <w:szCs w:val="24"/>
        </w:rPr>
        <w:t>приложению №1</w:t>
      </w:r>
      <w:r w:rsidRPr="00B02011">
        <w:rPr>
          <w:sz w:val="24"/>
          <w:szCs w:val="24"/>
        </w:rPr>
        <w:t>);</w:t>
      </w:r>
    </w:p>
    <w:p w:rsidR="00655F0B" w:rsidRPr="002D6609" w:rsidRDefault="00655F0B" w:rsidP="00655F0B">
      <w:pPr>
        <w:pStyle w:val="ac"/>
        <w:widowControl w:val="0"/>
        <w:tabs>
          <w:tab w:val="left" w:pos="851"/>
        </w:tabs>
        <w:autoSpaceDE w:val="0"/>
        <w:autoSpaceDN w:val="0"/>
        <w:adjustRightInd w:val="0"/>
        <w:ind w:left="567" w:right="-144"/>
        <w:jc w:val="both"/>
        <w:rPr>
          <w:sz w:val="24"/>
          <w:szCs w:val="24"/>
        </w:rPr>
      </w:pPr>
      <w:r w:rsidRPr="00B02011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                    </w:t>
      </w:r>
      <w:r w:rsidRPr="00B02011">
        <w:rPr>
          <w:sz w:val="16"/>
          <w:szCs w:val="16"/>
        </w:rPr>
        <w:t xml:space="preserve">         (</w:t>
      </w:r>
      <w:r w:rsidRPr="00B02011">
        <w:rPr>
          <w:rFonts w:eastAsia="Calibri"/>
          <w:sz w:val="16"/>
          <w:szCs w:val="16"/>
        </w:rPr>
        <w:t xml:space="preserve">наименование </w:t>
      </w:r>
      <w:r w:rsidRPr="00B02011">
        <w:rPr>
          <w:sz w:val="16"/>
          <w:szCs w:val="16"/>
        </w:rPr>
        <w:t>мероприятия)</w:t>
      </w:r>
      <w:r>
        <w:rPr>
          <w:sz w:val="16"/>
          <w:szCs w:val="16"/>
        </w:rPr>
        <w:t xml:space="preserve">  </w:t>
      </w:r>
    </w:p>
    <w:p w:rsidR="00655F0B" w:rsidRDefault="00655F0B" w:rsidP="00655F0B">
      <w:pPr>
        <w:pStyle w:val="ac"/>
        <w:numPr>
          <w:ilvl w:val="0"/>
          <w:numId w:val="2"/>
        </w:numPr>
        <w:tabs>
          <w:tab w:val="left" w:pos="993"/>
        </w:tabs>
        <w:spacing w:line="276" w:lineRule="auto"/>
        <w:ind w:left="0" w:right="-144" w:firstLine="567"/>
        <w:jc w:val="both"/>
        <w:rPr>
          <w:sz w:val="24"/>
          <w:szCs w:val="24"/>
        </w:rPr>
      </w:pPr>
      <w:r w:rsidRPr="005D22A1">
        <w:rPr>
          <w:sz w:val="24"/>
          <w:szCs w:val="24"/>
        </w:rPr>
        <w:t>Платежные документы, подтверждающие произведенные расходы, связанные с организацией и проведением</w:t>
      </w:r>
      <w:r>
        <w:rPr>
          <w:sz w:val="24"/>
          <w:szCs w:val="24"/>
        </w:rPr>
        <w:t xml:space="preserve">  </w:t>
      </w:r>
      <w:r w:rsidRPr="005D22A1">
        <w:rPr>
          <w:sz w:val="24"/>
          <w:szCs w:val="24"/>
        </w:rPr>
        <w:t xml:space="preserve"> ___________________________________________</w:t>
      </w:r>
      <w:r>
        <w:rPr>
          <w:sz w:val="24"/>
          <w:szCs w:val="24"/>
        </w:rPr>
        <w:t>______________</w:t>
      </w:r>
    </w:p>
    <w:p w:rsidR="00655F0B" w:rsidRPr="005D22A1" w:rsidRDefault="00655F0B" w:rsidP="00655F0B">
      <w:pPr>
        <w:pStyle w:val="ac"/>
        <w:tabs>
          <w:tab w:val="left" w:pos="993"/>
        </w:tabs>
        <w:ind w:left="0" w:right="-14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Pr="005D22A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D22A1">
        <w:rPr>
          <w:sz w:val="24"/>
          <w:szCs w:val="24"/>
        </w:rPr>
        <w:t>включенные в Реестр;</w:t>
      </w:r>
    </w:p>
    <w:p w:rsidR="00655F0B" w:rsidRDefault="00655F0B" w:rsidP="00655F0B">
      <w:pPr>
        <w:widowControl w:val="0"/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  <w:r w:rsidRPr="005D22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</w:t>
      </w:r>
      <w:r w:rsidRPr="005D2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5D22A1">
        <w:rPr>
          <w:sz w:val="28"/>
          <w:szCs w:val="28"/>
        </w:rPr>
        <w:t xml:space="preserve">  </w:t>
      </w:r>
      <w:r w:rsidRPr="005D22A1">
        <w:rPr>
          <w:rFonts w:eastAsia="Calibri"/>
          <w:sz w:val="16"/>
          <w:szCs w:val="16"/>
        </w:rPr>
        <w:t>(наименование мероприятия)</w:t>
      </w:r>
      <w:r w:rsidRPr="005D22A1">
        <w:rPr>
          <w:sz w:val="28"/>
          <w:szCs w:val="28"/>
        </w:rPr>
        <w:t xml:space="preserve">  </w:t>
      </w:r>
    </w:p>
    <w:p w:rsidR="00655F0B" w:rsidRDefault="00655F0B" w:rsidP="00655F0B">
      <w:pPr>
        <w:pStyle w:val="ac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44" w:firstLine="54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2D6609">
        <w:rPr>
          <w:sz w:val="24"/>
          <w:szCs w:val="24"/>
        </w:rPr>
        <w:t>опии учредительных документов юридического лица, а также докум</w:t>
      </w:r>
      <w:r>
        <w:rPr>
          <w:sz w:val="24"/>
          <w:szCs w:val="24"/>
        </w:rPr>
        <w:t>ентов обо всех изменениях к ним;</w:t>
      </w:r>
    </w:p>
    <w:p w:rsidR="00655F0B" w:rsidRPr="00B9594C" w:rsidRDefault="00655F0B" w:rsidP="00655F0B">
      <w:pPr>
        <w:pStyle w:val="ac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44" w:firstLine="567"/>
        <w:jc w:val="both"/>
        <w:rPr>
          <w:sz w:val="24"/>
          <w:szCs w:val="24"/>
        </w:rPr>
      </w:pPr>
      <w:r w:rsidRPr="00B9594C">
        <w:rPr>
          <w:sz w:val="24"/>
          <w:szCs w:val="24"/>
        </w:rPr>
        <w:t>Иные документы в соответствии с п.</w:t>
      </w:r>
      <w:r>
        <w:rPr>
          <w:sz w:val="24"/>
          <w:szCs w:val="24"/>
        </w:rPr>
        <w:t>6</w:t>
      </w:r>
      <w:r w:rsidRPr="00B9594C">
        <w:rPr>
          <w:sz w:val="24"/>
          <w:szCs w:val="24"/>
        </w:rPr>
        <w:t xml:space="preserve"> постановления Кабинета Министров Республики Татарстан </w:t>
      </w:r>
      <w:r>
        <w:rPr>
          <w:sz w:val="24"/>
          <w:szCs w:val="24"/>
        </w:rPr>
        <w:t xml:space="preserve">от </w:t>
      </w:r>
      <w:r w:rsidRPr="00BD7C82">
        <w:rPr>
          <w:sz w:val="24"/>
          <w:szCs w:val="24"/>
        </w:rPr>
        <w:t>22.07.2017 № 515 «Об утверждении Порядка предоставления субсидий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«круглых столов», а также заседаний комиссий, направленных на улучшение инвестиционного климата, привлечение инвестиций и развитие междуна</w:t>
      </w:r>
      <w:r w:rsidRPr="00BD7C82">
        <w:rPr>
          <w:sz w:val="24"/>
          <w:szCs w:val="24"/>
        </w:rPr>
        <w:lastRenderedPageBreak/>
        <w:t>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деятельности».</w:t>
      </w:r>
    </w:p>
    <w:p w:rsidR="00655F0B" w:rsidRDefault="00655F0B" w:rsidP="00655F0B">
      <w:pPr>
        <w:pStyle w:val="ConsPlusNonformat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655F0B" w:rsidRPr="00B82BA2" w:rsidRDefault="00655F0B" w:rsidP="00655F0B">
      <w:pPr>
        <w:ind w:right="-144"/>
        <w:rPr>
          <w:sz w:val="24"/>
          <w:szCs w:val="24"/>
        </w:rPr>
      </w:pPr>
      <w:r w:rsidRPr="00B82BA2">
        <w:rPr>
          <w:sz w:val="24"/>
          <w:szCs w:val="24"/>
        </w:rPr>
        <w:t>Руководитель                     __________________________        _________________________</w:t>
      </w:r>
    </w:p>
    <w:p w:rsidR="00655F0B" w:rsidRDefault="00655F0B" w:rsidP="00655F0B">
      <w:pPr>
        <w:ind w:right="-144"/>
        <w:rPr>
          <w:sz w:val="24"/>
          <w:szCs w:val="24"/>
        </w:rPr>
      </w:pPr>
      <w:r w:rsidRPr="006D3D2D">
        <w:t xml:space="preserve">                                                         </w:t>
      </w:r>
      <w:r>
        <w:t xml:space="preserve">                </w:t>
      </w:r>
      <w:r w:rsidRPr="006D3D2D">
        <w:t>(подпись)                                              (Ф.И.О.)</w:t>
      </w:r>
      <w:r w:rsidRPr="00B82BA2">
        <w:rPr>
          <w:sz w:val="24"/>
          <w:szCs w:val="24"/>
        </w:rPr>
        <w:t xml:space="preserve">                                         </w:t>
      </w:r>
    </w:p>
    <w:p w:rsidR="00655F0B" w:rsidRDefault="00655F0B" w:rsidP="00655F0B">
      <w:pPr>
        <w:ind w:right="-144"/>
        <w:rPr>
          <w:sz w:val="24"/>
          <w:szCs w:val="24"/>
        </w:rPr>
      </w:pPr>
    </w:p>
    <w:p w:rsidR="00655F0B" w:rsidRPr="00B82BA2" w:rsidRDefault="00655F0B" w:rsidP="00655F0B">
      <w:pPr>
        <w:ind w:right="-144"/>
        <w:rPr>
          <w:sz w:val="24"/>
          <w:szCs w:val="24"/>
        </w:rPr>
      </w:pPr>
      <w:r w:rsidRPr="00B82BA2">
        <w:rPr>
          <w:sz w:val="24"/>
          <w:szCs w:val="24"/>
        </w:rPr>
        <w:t>Главный бухгалтер            __________________________        _________________________</w:t>
      </w:r>
    </w:p>
    <w:p w:rsidR="00655F0B" w:rsidRPr="00B82BA2" w:rsidRDefault="00655F0B" w:rsidP="00655F0B">
      <w:pPr>
        <w:ind w:right="-144"/>
        <w:rPr>
          <w:sz w:val="24"/>
          <w:szCs w:val="24"/>
        </w:rPr>
      </w:pPr>
      <w:r w:rsidRPr="00B82BA2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</w:t>
      </w:r>
      <w:r w:rsidRPr="00B82BA2">
        <w:rPr>
          <w:sz w:val="24"/>
          <w:szCs w:val="24"/>
        </w:rPr>
        <w:t xml:space="preserve">        (</w:t>
      </w:r>
      <w:r w:rsidRPr="006D3D2D">
        <w:t xml:space="preserve">подпись)                                              (Ф.И.О.)   </w:t>
      </w:r>
      <w:r w:rsidRPr="00B82BA2">
        <w:rPr>
          <w:sz w:val="24"/>
          <w:szCs w:val="24"/>
        </w:rPr>
        <w:t xml:space="preserve">                                      </w:t>
      </w:r>
    </w:p>
    <w:p w:rsidR="00655F0B" w:rsidRPr="00B9594C" w:rsidRDefault="00655F0B" w:rsidP="00655F0B">
      <w:pPr>
        <w:pStyle w:val="ConsPlusNonformat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4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55F0B" w:rsidRDefault="00655F0B" w:rsidP="00655F0B">
      <w:pPr>
        <w:pStyle w:val="ConsPlusNonformat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 20_</w:t>
      </w:r>
      <w:r w:rsidRPr="00B9594C">
        <w:rPr>
          <w:rFonts w:ascii="Times New Roman" w:eastAsia="Times New Roman" w:hAnsi="Times New Roman" w:cs="Times New Roman"/>
          <w:sz w:val="24"/>
          <w:szCs w:val="24"/>
          <w:lang w:eastAsia="ru-RU"/>
        </w:rPr>
        <w:t>__ года</w:t>
      </w:r>
    </w:p>
    <w:p w:rsidR="00655F0B" w:rsidRPr="00961E37" w:rsidRDefault="00655F0B" w:rsidP="00655F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F0B" w:rsidRPr="00BD7C82" w:rsidRDefault="00655F0B" w:rsidP="00655F0B">
      <w:pPr>
        <w:pStyle w:val="ConsPlusNonformat"/>
        <w:jc w:val="both"/>
        <w:rPr>
          <w:rFonts w:ascii="Times New Roman" w:hAnsi="Times New Roman" w:cs="Times New Roman"/>
          <w:sz w:val="8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5F0B" w:rsidRPr="00961E37" w:rsidRDefault="00655F0B" w:rsidP="00655F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Даю согласие на обработку</w:t>
      </w:r>
      <w:r w:rsidRPr="00961E37">
        <w:rPr>
          <w:rFonts w:ascii="Times New Roman" w:hAnsi="Times New Roman" w:cs="Times New Roman"/>
          <w:sz w:val="24"/>
          <w:szCs w:val="24"/>
        </w:rPr>
        <w:t xml:space="preserve"> моих персональных данных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E3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Pr="00961E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</w:t>
      </w:r>
      <w:r w:rsidRPr="00961E37">
        <w:rPr>
          <w:rFonts w:ascii="Times New Roman" w:hAnsi="Times New Roman" w:cs="Times New Roman"/>
          <w:sz w:val="24"/>
          <w:szCs w:val="24"/>
        </w:rPr>
        <w:t>.</w:t>
      </w:r>
    </w:p>
    <w:p w:rsidR="00655F0B" w:rsidRPr="00961E37" w:rsidRDefault="00655F0B" w:rsidP="00655F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F0B" w:rsidRPr="00961E37" w:rsidRDefault="00655F0B" w:rsidP="00655F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E37">
        <w:rPr>
          <w:rFonts w:ascii="Times New Roman" w:hAnsi="Times New Roman" w:cs="Times New Roman"/>
          <w:sz w:val="24"/>
          <w:szCs w:val="24"/>
        </w:rPr>
        <w:t>Руководитель                           ________________/__________________/</w:t>
      </w:r>
    </w:p>
    <w:p w:rsidR="00655F0B" w:rsidRPr="00961E37" w:rsidRDefault="00655F0B" w:rsidP="00655F0B">
      <w:pPr>
        <w:pStyle w:val="ConsPlusNonformat"/>
        <w:jc w:val="both"/>
        <w:rPr>
          <w:rFonts w:ascii="Times New Roman" w:hAnsi="Times New Roman" w:cs="Times New Roman"/>
        </w:rPr>
      </w:pPr>
      <w:r w:rsidRPr="00961E37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961E37">
        <w:rPr>
          <w:rFonts w:ascii="Times New Roman" w:hAnsi="Times New Roman" w:cs="Times New Roman"/>
        </w:rPr>
        <w:t xml:space="preserve">     (подпись)           (ФИО)</w:t>
      </w:r>
    </w:p>
    <w:p w:rsidR="00655F0B" w:rsidRPr="00961E37" w:rsidRDefault="00655F0B" w:rsidP="00655F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F0B" w:rsidRPr="00961E37" w:rsidRDefault="00655F0B" w:rsidP="00655F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E37">
        <w:rPr>
          <w:rFonts w:ascii="Times New Roman" w:hAnsi="Times New Roman" w:cs="Times New Roman"/>
          <w:sz w:val="24"/>
          <w:szCs w:val="24"/>
        </w:rPr>
        <w:t>М.П.                                       Дата: __________________________</w:t>
      </w:r>
    </w:p>
    <w:p w:rsidR="00655F0B" w:rsidRPr="0082542B" w:rsidRDefault="00655F0B" w:rsidP="00F86B0E">
      <w:pPr>
        <w:pStyle w:val="10"/>
        <w:sectPr w:rsidR="00655F0B" w:rsidRPr="0082542B" w:rsidSect="00655F0B">
          <w:pgSz w:w="11906" w:h="16838" w:code="9"/>
          <w:pgMar w:top="567" w:right="567" w:bottom="851" w:left="1134" w:header="284" w:footer="0" w:gutter="0"/>
          <w:cols w:space="720"/>
          <w:titlePg/>
          <w:docGrid w:linePitch="360"/>
        </w:sectPr>
      </w:pPr>
    </w:p>
    <w:p w:rsidR="00655F0B" w:rsidRPr="007E75D9" w:rsidRDefault="00655F0B" w:rsidP="00655F0B">
      <w:pPr>
        <w:widowControl w:val="0"/>
        <w:autoSpaceDE w:val="0"/>
        <w:autoSpaceDN w:val="0"/>
        <w:adjustRightInd w:val="0"/>
        <w:ind w:left="10773"/>
        <w:rPr>
          <w:bCs/>
          <w:sz w:val="24"/>
          <w:szCs w:val="24"/>
        </w:rPr>
      </w:pPr>
      <w:r w:rsidRPr="007E75D9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№1</w:t>
      </w:r>
    </w:p>
    <w:p w:rsidR="00655F0B" w:rsidRDefault="00655F0B" w:rsidP="00655F0B">
      <w:pPr>
        <w:widowControl w:val="0"/>
        <w:autoSpaceDE w:val="0"/>
        <w:autoSpaceDN w:val="0"/>
        <w:adjustRightInd w:val="0"/>
        <w:ind w:left="10773" w:right="-427"/>
        <w:rPr>
          <w:sz w:val="24"/>
          <w:szCs w:val="24"/>
        </w:rPr>
      </w:pPr>
      <w:r>
        <w:rPr>
          <w:sz w:val="24"/>
          <w:szCs w:val="24"/>
        </w:rPr>
        <w:t>к Заявке</w:t>
      </w:r>
    </w:p>
    <w:p w:rsidR="00655F0B" w:rsidRDefault="00655F0B" w:rsidP="00655F0B">
      <w:pPr>
        <w:widowControl w:val="0"/>
        <w:autoSpaceDE w:val="0"/>
        <w:autoSpaceDN w:val="0"/>
        <w:adjustRightInd w:val="0"/>
        <w:ind w:left="10773" w:right="-427"/>
        <w:rPr>
          <w:sz w:val="24"/>
          <w:szCs w:val="24"/>
        </w:rPr>
      </w:pPr>
      <w:r w:rsidRPr="006D4F87">
        <w:rPr>
          <w:sz w:val="24"/>
          <w:szCs w:val="24"/>
        </w:rPr>
        <w:t>от __________№ ____</w:t>
      </w:r>
    </w:p>
    <w:p w:rsidR="00655F0B" w:rsidRDefault="00655F0B" w:rsidP="00655F0B">
      <w:pPr>
        <w:widowControl w:val="0"/>
        <w:autoSpaceDE w:val="0"/>
        <w:autoSpaceDN w:val="0"/>
        <w:adjustRightInd w:val="0"/>
        <w:ind w:left="10773" w:right="-427"/>
        <w:rPr>
          <w:sz w:val="24"/>
          <w:szCs w:val="24"/>
        </w:rPr>
      </w:pPr>
    </w:p>
    <w:p w:rsidR="00655F0B" w:rsidRDefault="00655F0B" w:rsidP="00655F0B">
      <w:pPr>
        <w:widowControl w:val="0"/>
        <w:autoSpaceDE w:val="0"/>
        <w:autoSpaceDN w:val="0"/>
        <w:adjustRightInd w:val="0"/>
        <w:ind w:left="10773" w:right="-427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655F0B" w:rsidRDefault="00655F0B" w:rsidP="00655F0B">
      <w:pPr>
        <w:widowControl w:val="0"/>
        <w:autoSpaceDE w:val="0"/>
        <w:autoSpaceDN w:val="0"/>
        <w:adjustRightInd w:val="0"/>
        <w:ind w:left="5529" w:right="-427"/>
        <w:rPr>
          <w:b/>
          <w:bCs/>
          <w:kern w:val="32"/>
          <w:sz w:val="24"/>
          <w:szCs w:val="24"/>
        </w:rPr>
      </w:pPr>
    </w:p>
    <w:p w:rsidR="00655F0B" w:rsidRPr="00FC4B19" w:rsidRDefault="00655F0B" w:rsidP="00655F0B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4"/>
        </w:rPr>
      </w:pPr>
      <w:r w:rsidRPr="00FC4B19">
        <w:rPr>
          <w:b/>
          <w:bCs/>
          <w:kern w:val="32"/>
          <w:sz w:val="28"/>
          <w:szCs w:val="24"/>
        </w:rPr>
        <w:t>Реестр представленных платежных документов</w:t>
      </w:r>
    </w:p>
    <w:p w:rsidR="00655F0B" w:rsidRDefault="00655F0B" w:rsidP="00655F0B">
      <w:pPr>
        <w:keepNext/>
        <w:spacing w:before="240" w:after="60"/>
        <w:jc w:val="center"/>
        <w:outlineLvl w:val="0"/>
        <w:rPr>
          <w:b/>
          <w:bCs/>
          <w:kern w:val="32"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2127"/>
        <w:gridCol w:w="3686"/>
        <w:gridCol w:w="992"/>
        <w:gridCol w:w="1700"/>
      </w:tblGrid>
      <w:tr w:rsidR="00655F0B" w:rsidRPr="007E75D9" w:rsidTr="0025289A">
        <w:trPr>
          <w:trHeight w:val="1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B19">
              <w:rPr>
                <w:sz w:val="24"/>
                <w:szCs w:val="24"/>
              </w:rPr>
              <w:t>№</w:t>
            </w:r>
            <w:r w:rsidRPr="00FC4B1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B19">
              <w:rPr>
                <w:bCs/>
                <w:color w:val="000000"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B19">
              <w:rPr>
                <w:bCs/>
                <w:color w:val="000000"/>
                <w:sz w:val="24"/>
                <w:szCs w:val="24"/>
              </w:rPr>
              <w:t>Сумма по смете,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B19">
              <w:rPr>
                <w:bCs/>
                <w:color w:val="000000"/>
                <w:sz w:val="24"/>
                <w:szCs w:val="24"/>
              </w:rPr>
              <w:t>Фактические расходы,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B19">
              <w:rPr>
                <w:sz w:val="24"/>
                <w:szCs w:val="24"/>
              </w:rPr>
              <w:t>Вид, дата и номер платежного документа (заключенные договоры, счета-фактуры, накладные и другие первичные документы)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B19">
              <w:rPr>
                <w:sz w:val="24"/>
                <w:szCs w:val="24"/>
              </w:rPr>
              <w:t>Кол-во листов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4B19">
              <w:rPr>
                <w:sz w:val="24"/>
                <w:szCs w:val="24"/>
              </w:rPr>
              <w:t>Примечание</w:t>
            </w:r>
          </w:p>
        </w:tc>
      </w:tr>
      <w:tr w:rsidR="00655F0B" w:rsidRPr="007E75D9" w:rsidTr="00252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C4B19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FC4B19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FC4B1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655F0B" w:rsidRPr="007E75D9" w:rsidTr="00252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75D9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55F0B" w:rsidRPr="007E75D9" w:rsidTr="00252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75D9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55F0B" w:rsidRPr="007E75D9" w:rsidTr="002528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E75D9"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55F0B" w:rsidRPr="007E75D9" w:rsidTr="0025289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7E75D9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55F0B" w:rsidRDefault="00655F0B" w:rsidP="00655F0B">
      <w:pPr>
        <w:rPr>
          <w:sz w:val="24"/>
          <w:szCs w:val="24"/>
        </w:rPr>
      </w:pPr>
    </w:p>
    <w:p w:rsidR="00655F0B" w:rsidRPr="007E75D9" w:rsidRDefault="00655F0B" w:rsidP="00655F0B">
      <w:pPr>
        <w:rPr>
          <w:sz w:val="24"/>
          <w:szCs w:val="24"/>
        </w:rPr>
      </w:pPr>
    </w:p>
    <w:p w:rsidR="00655F0B" w:rsidRPr="007E75D9" w:rsidRDefault="00655F0B" w:rsidP="00655F0B">
      <w:pPr>
        <w:rPr>
          <w:sz w:val="24"/>
          <w:szCs w:val="24"/>
        </w:rPr>
      </w:pPr>
      <w:r w:rsidRPr="007E75D9">
        <w:rPr>
          <w:sz w:val="24"/>
          <w:szCs w:val="24"/>
        </w:rPr>
        <w:t>Руководитель   организации    ______________________        _________________________</w:t>
      </w:r>
    </w:p>
    <w:p w:rsidR="00655F0B" w:rsidRPr="006D3D2D" w:rsidRDefault="00655F0B" w:rsidP="00655F0B">
      <w:r w:rsidRPr="007E75D9">
        <w:rPr>
          <w:sz w:val="24"/>
          <w:szCs w:val="24"/>
        </w:rPr>
        <w:t xml:space="preserve">                                                                 </w:t>
      </w:r>
      <w:r w:rsidRPr="006D3D2D">
        <w:t xml:space="preserve">(подпись)                                    </w:t>
      </w:r>
      <w:r>
        <w:t xml:space="preserve">        </w:t>
      </w:r>
      <w:r w:rsidRPr="006D3D2D">
        <w:t xml:space="preserve">      (Ф.И.О.)                                         </w:t>
      </w:r>
    </w:p>
    <w:p w:rsidR="00655F0B" w:rsidRDefault="00655F0B" w:rsidP="00655F0B">
      <w:pPr>
        <w:rPr>
          <w:sz w:val="24"/>
          <w:szCs w:val="24"/>
        </w:rPr>
      </w:pPr>
    </w:p>
    <w:p w:rsidR="00655F0B" w:rsidRPr="007E75D9" w:rsidRDefault="00655F0B" w:rsidP="00655F0B">
      <w:pPr>
        <w:rPr>
          <w:sz w:val="24"/>
          <w:szCs w:val="24"/>
        </w:rPr>
      </w:pPr>
      <w:r w:rsidRPr="007E75D9">
        <w:rPr>
          <w:sz w:val="24"/>
          <w:szCs w:val="24"/>
        </w:rPr>
        <w:t>Главный бухгалтер                   ______________________        _________________________</w:t>
      </w:r>
    </w:p>
    <w:p w:rsidR="00655F0B" w:rsidRPr="006D3D2D" w:rsidRDefault="00655F0B" w:rsidP="00655F0B">
      <w:r w:rsidRPr="006D3D2D">
        <w:t xml:space="preserve">                                                         </w:t>
      </w:r>
      <w:r>
        <w:t xml:space="preserve">             </w:t>
      </w:r>
      <w:r w:rsidRPr="006D3D2D">
        <w:t xml:space="preserve">        (подпись)                                    </w:t>
      </w:r>
      <w:r>
        <w:t xml:space="preserve">         </w:t>
      </w:r>
      <w:r w:rsidRPr="006D3D2D">
        <w:t xml:space="preserve">      (Ф.И.О.)                                         </w:t>
      </w:r>
    </w:p>
    <w:p w:rsidR="00655F0B" w:rsidRDefault="00655F0B" w:rsidP="00655F0B">
      <w:pPr>
        <w:autoSpaceDE w:val="0"/>
        <w:autoSpaceDN w:val="0"/>
        <w:adjustRightInd w:val="0"/>
        <w:rPr>
          <w:sz w:val="24"/>
          <w:szCs w:val="24"/>
        </w:rPr>
      </w:pPr>
    </w:p>
    <w:p w:rsidR="00655F0B" w:rsidRPr="007E75D9" w:rsidRDefault="00655F0B" w:rsidP="00655F0B">
      <w:pPr>
        <w:autoSpaceDE w:val="0"/>
        <w:autoSpaceDN w:val="0"/>
        <w:adjustRightInd w:val="0"/>
        <w:rPr>
          <w:sz w:val="24"/>
          <w:szCs w:val="24"/>
        </w:rPr>
      </w:pPr>
      <w:r w:rsidRPr="007E75D9">
        <w:rPr>
          <w:sz w:val="24"/>
          <w:szCs w:val="24"/>
        </w:rPr>
        <w:t>М.П.</w:t>
      </w:r>
    </w:p>
    <w:p w:rsidR="00655F0B" w:rsidRPr="007E75D9" w:rsidRDefault="00655F0B" w:rsidP="00655F0B">
      <w:pPr>
        <w:autoSpaceDE w:val="0"/>
        <w:autoSpaceDN w:val="0"/>
        <w:adjustRightInd w:val="0"/>
        <w:rPr>
          <w:sz w:val="24"/>
          <w:szCs w:val="24"/>
        </w:rPr>
      </w:pPr>
      <w:r w:rsidRPr="007E75D9">
        <w:rPr>
          <w:sz w:val="24"/>
          <w:szCs w:val="24"/>
        </w:rPr>
        <w:t>«__» __________ 20_</w:t>
      </w:r>
      <w:r>
        <w:rPr>
          <w:sz w:val="24"/>
          <w:szCs w:val="24"/>
        </w:rPr>
        <w:t>_</w:t>
      </w:r>
      <w:r w:rsidRPr="007E75D9">
        <w:rPr>
          <w:sz w:val="24"/>
          <w:szCs w:val="24"/>
        </w:rPr>
        <w:t>_ года</w:t>
      </w:r>
    </w:p>
    <w:p w:rsidR="00655F0B" w:rsidRPr="007E75D9" w:rsidRDefault="00655F0B" w:rsidP="00655F0B">
      <w:pPr>
        <w:autoSpaceDE w:val="0"/>
        <w:autoSpaceDN w:val="0"/>
        <w:adjustRightInd w:val="0"/>
        <w:rPr>
          <w:sz w:val="24"/>
          <w:szCs w:val="24"/>
        </w:rPr>
      </w:pPr>
    </w:p>
    <w:p w:rsidR="00655F0B" w:rsidRPr="007E75D9" w:rsidRDefault="00655F0B" w:rsidP="00655F0B">
      <w:pPr>
        <w:autoSpaceDE w:val="0"/>
        <w:autoSpaceDN w:val="0"/>
        <w:adjustRightInd w:val="0"/>
        <w:rPr>
          <w:sz w:val="24"/>
          <w:szCs w:val="24"/>
        </w:rPr>
      </w:pPr>
    </w:p>
    <w:p w:rsidR="00655F0B" w:rsidRPr="002B34A8" w:rsidRDefault="00655F0B" w:rsidP="00655F0B">
      <w:pPr>
        <w:jc w:val="center"/>
        <w:rPr>
          <w:b/>
          <w:sz w:val="26"/>
          <w:szCs w:val="26"/>
        </w:rPr>
      </w:pPr>
    </w:p>
    <w:p w:rsidR="00655F0B" w:rsidRDefault="00655F0B" w:rsidP="00655F0B"/>
    <w:p w:rsidR="00655F0B" w:rsidRDefault="00655F0B" w:rsidP="00655F0B"/>
    <w:p w:rsidR="00655F0B" w:rsidRDefault="00655F0B" w:rsidP="00655F0B"/>
    <w:p w:rsidR="00655F0B" w:rsidRDefault="00655F0B" w:rsidP="00655F0B">
      <w:pPr>
        <w:sectPr w:rsidR="00655F0B" w:rsidSect="0024067C">
          <w:pgSz w:w="16838" w:h="11906" w:orient="landscape"/>
          <w:pgMar w:top="851" w:right="567" w:bottom="851" w:left="1418" w:header="709" w:footer="709" w:gutter="0"/>
          <w:cols w:space="708"/>
          <w:docGrid w:linePitch="360"/>
        </w:sectPr>
      </w:pPr>
    </w:p>
    <w:p w:rsidR="00655F0B" w:rsidRPr="00D9537A" w:rsidRDefault="00655F0B" w:rsidP="00655F0B">
      <w:pPr>
        <w:ind w:left="6237" w:right="-144"/>
        <w:rPr>
          <w:rFonts w:eastAsia="Calibri"/>
          <w:sz w:val="24"/>
          <w:szCs w:val="28"/>
        </w:rPr>
      </w:pPr>
      <w:r w:rsidRPr="00D9537A">
        <w:rPr>
          <w:rFonts w:eastAsia="Calibri"/>
          <w:sz w:val="24"/>
          <w:szCs w:val="28"/>
        </w:rPr>
        <w:lastRenderedPageBreak/>
        <w:t xml:space="preserve">Утверждена </w:t>
      </w:r>
    </w:p>
    <w:p w:rsidR="00655F0B" w:rsidRPr="00D9537A" w:rsidRDefault="00655F0B" w:rsidP="00655F0B">
      <w:pPr>
        <w:ind w:left="6237" w:right="-144"/>
        <w:rPr>
          <w:rFonts w:eastAsia="Calibri"/>
          <w:sz w:val="24"/>
          <w:szCs w:val="28"/>
        </w:rPr>
      </w:pPr>
      <w:r w:rsidRPr="00D9537A">
        <w:rPr>
          <w:rFonts w:eastAsia="Calibri"/>
          <w:sz w:val="24"/>
          <w:szCs w:val="28"/>
        </w:rPr>
        <w:t xml:space="preserve">приказом Министерства экономики Республики Татарстан </w:t>
      </w:r>
    </w:p>
    <w:p w:rsidR="00655F0B" w:rsidRPr="00D9537A" w:rsidRDefault="00655F0B" w:rsidP="00655F0B">
      <w:pPr>
        <w:ind w:left="6237" w:right="-144"/>
        <w:rPr>
          <w:rFonts w:eastAsia="Calibri"/>
          <w:sz w:val="24"/>
          <w:szCs w:val="28"/>
        </w:rPr>
      </w:pPr>
      <w:r w:rsidRPr="00D9537A">
        <w:rPr>
          <w:rFonts w:eastAsia="Calibri"/>
          <w:sz w:val="24"/>
          <w:szCs w:val="28"/>
        </w:rPr>
        <w:t>от __________№ ____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ind w:left="6237" w:right="-144"/>
        <w:jc w:val="center"/>
        <w:rPr>
          <w:sz w:val="18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ind w:left="6237" w:right="-144"/>
        <w:rPr>
          <w:sz w:val="24"/>
          <w:szCs w:val="28"/>
        </w:rPr>
      </w:pPr>
      <w:r w:rsidRPr="00D9537A">
        <w:rPr>
          <w:sz w:val="24"/>
          <w:szCs w:val="28"/>
        </w:rPr>
        <w:t>Форма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9537A">
        <w:rPr>
          <w:sz w:val="28"/>
          <w:szCs w:val="28"/>
        </w:rPr>
        <w:t>СОГЛАШЕНИЕ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jc w:val="center"/>
        <w:rPr>
          <w:sz w:val="4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D9537A">
        <w:rPr>
          <w:sz w:val="28"/>
          <w:szCs w:val="28"/>
        </w:rPr>
        <w:t>о предоставлении субсидии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Татарстан, защиты интересов предпринимателей и популяризации предпринимательской деятельности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ind w:firstLine="142"/>
        <w:jc w:val="both"/>
        <w:rPr>
          <w:rFonts w:eastAsiaTheme="minorEastAsia"/>
          <w:sz w:val="28"/>
          <w:szCs w:val="24"/>
        </w:rPr>
      </w:pPr>
      <w:r w:rsidRPr="00D9537A">
        <w:rPr>
          <w:rFonts w:eastAsiaTheme="minorEastAsia"/>
          <w:sz w:val="28"/>
          <w:szCs w:val="24"/>
        </w:rPr>
        <w:t>г.Казань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7"/>
        <w:gridCol w:w="5368"/>
      </w:tblGrid>
      <w:tr w:rsidR="00655F0B" w:rsidRPr="00D9537A" w:rsidTr="0025289A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D9537A">
              <w:rPr>
                <w:rFonts w:eastAsiaTheme="minorEastAsia"/>
                <w:sz w:val="24"/>
                <w:szCs w:val="24"/>
              </w:rPr>
              <w:t>«____»__________________20__г.</w:t>
            </w: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9537A">
              <w:rPr>
                <w:rFonts w:eastAsiaTheme="minorEastAsia"/>
                <w:sz w:val="24"/>
                <w:szCs w:val="24"/>
              </w:rPr>
              <w:t xml:space="preserve">                         № ___________________</w:t>
            </w:r>
          </w:p>
        </w:tc>
      </w:tr>
      <w:tr w:rsidR="00655F0B" w:rsidRPr="00D9537A" w:rsidTr="0025289A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  <w:r w:rsidRPr="00D9537A">
              <w:rPr>
                <w:rFonts w:eastAsiaTheme="minorEastAsia"/>
                <w:i/>
              </w:rPr>
              <w:t xml:space="preserve">          </w:t>
            </w: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</w:rPr>
            </w:pPr>
          </w:p>
        </w:tc>
      </w:tr>
    </w:tbl>
    <w:p w:rsidR="00655F0B" w:rsidRPr="00D9537A" w:rsidRDefault="00655F0B" w:rsidP="00655F0B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jc w:val="both"/>
        <w:rPr>
          <w:sz w:val="28"/>
          <w:szCs w:val="24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EastAsia"/>
          <w:sz w:val="28"/>
          <w:szCs w:val="28"/>
        </w:rPr>
      </w:pPr>
      <w:r w:rsidRPr="00D9537A">
        <w:rPr>
          <w:sz w:val="28"/>
          <w:szCs w:val="28"/>
        </w:rPr>
        <w:t>Министерство экономики Республики Татарстан</w:t>
      </w:r>
      <w:r w:rsidRPr="00D9537A">
        <w:rPr>
          <w:rFonts w:eastAsiaTheme="minorEastAsia"/>
          <w:sz w:val="28"/>
          <w:szCs w:val="28"/>
        </w:rPr>
        <w:t xml:space="preserve">, которому как получателю средств бюджета Республики Татарстан доведены лимиты бюджетных обязательств на предоставление субсидии в соответствии со </w:t>
      </w:r>
      <w:hyperlink r:id="rId10" w:history="1">
        <w:r w:rsidRPr="00D9537A">
          <w:rPr>
            <w:rFonts w:eastAsiaTheme="minorEastAsia"/>
            <w:sz w:val="28"/>
            <w:szCs w:val="28"/>
          </w:rPr>
          <w:t xml:space="preserve">статьей </w:t>
        </w:r>
      </w:hyperlink>
      <w:r w:rsidRPr="00D9537A">
        <w:rPr>
          <w:rFonts w:eastAsiaTheme="minorEastAsia"/>
          <w:sz w:val="28"/>
          <w:szCs w:val="28"/>
        </w:rPr>
        <w:t xml:space="preserve">78.1 Бюджетного кодекса Российской Федерации, именуемое в дальнейшем «Министерство» в лице </w:t>
      </w:r>
      <w:r w:rsidRPr="00D9537A">
        <w:rPr>
          <w:rFonts w:eastAsiaTheme="minorEastAsia"/>
          <w:sz w:val="28"/>
          <w:szCs w:val="28"/>
        </w:rPr>
        <w:lastRenderedPageBreak/>
        <w:t xml:space="preserve">_____________________________________________________, действующего(ей) на 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left="2112" w:firstLine="720"/>
        <w:rPr>
          <w:rFonts w:eastAsiaTheme="minorEastAsia"/>
          <w:i/>
        </w:rPr>
      </w:pPr>
      <w:r w:rsidRPr="00D9537A">
        <w:rPr>
          <w:rFonts w:eastAsiaTheme="minorEastAsia"/>
          <w:i/>
        </w:rPr>
        <w:t>(наименование должности, ФИО)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 xml:space="preserve">основании _____________________________________, с одной стороны и </w:t>
      </w:r>
      <w:r w:rsidRPr="00D9537A">
        <w:rPr>
          <w:rFonts w:eastAsiaTheme="minorEastAsia"/>
          <w:sz w:val="24"/>
          <w:szCs w:val="24"/>
        </w:rPr>
        <w:t>____________________________________________________________________________________,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center"/>
        <w:rPr>
          <w:rFonts w:eastAsiaTheme="minorEastAsia"/>
          <w:i/>
        </w:rPr>
      </w:pPr>
      <w:r w:rsidRPr="00D9537A">
        <w:rPr>
          <w:rFonts w:eastAsiaTheme="minorEastAsia"/>
          <w:i/>
        </w:rPr>
        <w:t>(наименование некоммерческой организации – получателя субсидии)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именуемый(ая) в дальнейшем «Получатель», в лице__________________________ ________________________________________________________________________,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rPr>
          <w:rFonts w:eastAsiaTheme="minorEastAsia"/>
          <w:i/>
        </w:rPr>
      </w:pPr>
      <w:r w:rsidRPr="00D9537A">
        <w:rPr>
          <w:rFonts w:eastAsiaTheme="minorEastAsia"/>
          <w:i/>
        </w:rPr>
        <w:t>(наименование должности, а также фамилия, имя, отчество (при наличии) лица, представляющего Получателя)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eastAsiaTheme="minorEastAsia"/>
          <w:i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 xml:space="preserve"> действующего(ей) на основании____________________________________________ ________________________________________________________________________,</w:t>
      </w:r>
      <w:r w:rsidRPr="00D9537A">
        <w:rPr>
          <w:rFonts w:eastAsiaTheme="minorEastAsia"/>
          <w:i/>
          <w:sz w:val="28"/>
          <w:szCs w:val="28"/>
        </w:rPr>
        <w:t xml:space="preserve"> 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Theme="minorEastAsia"/>
          <w:i/>
          <w:sz w:val="28"/>
          <w:szCs w:val="28"/>
        </w:rPr>
      </w:pPr>
      <w:r w:rsidRPr="00D9537A">
        <w:rPr>
          <w:rFonts w:eastAsiaTheme="minorEastAsia"/>
          <w:i/>
        </w:rPr>
        <w:t>(реквизиты устава юридического лица)</w:t>
      </w:r>
    </w:p>
    <w:p w:rsidR="00655F0B" w:rsidRDefault="00655F0B" w:rsidP="00655F0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 xml:space="preserve">с другой стороны, далее именуемые «Стороны», в соответствии с </w:t>
      </w:r>
      <w:hyperlink r:id="rId11" w:history="1">
        <w:r w:rsidRPr="00D9537A">
          <w:rPr>
            <w:rFonts w:eastAsiaTheme="minorEastAsia"/>
            <w:sz w:val="28"/>
            <w:szCs w:val="28"/>
          </w:rPr>
          <w:t>Бюджетным кодексом</w:t>
        </w:r>
      </w:hyperlink>
      <w:r w:rsidRPr="00D9537A">
        <w:rPr>
          <w:rFonts w:eastAsiaTheme="minorEastAsia"/>
          <w:sz w:val="28"/>
          <w:szCs w:val="28"/>
        </w:rPr>
        <w:t xml:space="preserve"> Российской Федерации и </w:t>
      </w:r>
      <w:r w:rsidRPr="00D9537A">
        <w:rPr>
          <w:sz w:val="28"/>
          <w:szCs w:val="28"/>
        </w:rPr>
        <w:t xml:space="preserve">Порядком предоставления субсидий из бюджета Республики Татарстан некоммерческим организациям на возмещение затрат, связанных с участием, организацией и проведением форумов, выставок, конгрессов, конференций, съездов, семинаров, «круглых столов», а также заседаний комиссий, направленных на улучшение инвестиционного климата, привлечение инвестиций и развитие международных связей, в целях содействия развитию малого и среднего предпринимательства в Республике </w:t>
      </w:r>
      <w:r w:rsidRPr="00D9537A">
        <w:rPr>
          <w:sz w:val="28"/>
          <w:szCs w:val="28"/>
        </w:rPr>
        <w:lastRenderedPageBreak/>
        <w:t>Татарстан, защиты интересов предпринимателей и популяризации предпринимательской деятельности, утвержденным постановлением Кабинета Министров Республики Татарстан от 22.07.2017 № 515 (далее - Порядок предоставления субсидии</w:t>
      </w:r>
      <w:r w:rsidRPr="00D9537A">
        <w:rPr>
          <w:rFonts w:eastAsiaTheme="minorEastAsia"/>
          <w:sz w:val="28"/>
          <w:szCs w:val="28"/>
        </w:rPr>
        <w:t>), заключили настоящее Соглашение о нижеследующем.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eastAsiaTheme="minorEastAsia"/>
          <w:sz w:val="28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before="108" w:after="108" w:line="252" w:lineRule="auto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D9537A">
        <w:rPr>
          <w:rFonts w:eastAsiaTheme="minorEastAsia"/>
          <w:b/>
          <w:bCs/>
          <w:sz w:val="28"/>
          <w:szCs w:val="28"/>
        </w:rPr>
        <w:t>1. Предмет Соглашения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1.1. Предметом настоящего Соглашения является предоставление из бюджета Республики Татарстан в 20__ году субсидии на возмещение затрат Получателя, связанных с организацией, участием и проведением ______________________________________________________(далее – Субсидия),</w:t>
      </w:r>
    </w:p>
    <w:p w:rsidR="00655F0B" w:rsidRPr="00D9537A" w:rsidRDefault="00655F0B" w:rsidP="00655F0B">
      <w:pPr>
        <w:widowControl w:val="0"/>
        <w:tabs>
          <w:tab w:val="center" w:pos="5360"/>
          <w:tab w:val="left" w:pos="7985"/>
        </w:tabs>
        <w:autoSpaceDE w:val="0"/>
        <w:autoSpaceDN w:val="0"/>
        <w:adjustRightInd w:val="0"/>
        <w:spacing w:line="252" w:lineRule="auto"/>
        <w:ind w:firstLine="720"/>
        <w:rPr>
          <w:rFonts w:eastAsiaTheme="minorEastAsia"/>
          <w:i/>
        </w:rPr>
      </w:pPr>
      <w:r w:rsidRPr="00D9537A">
        <w:rPr>
          <w:rFonts w:eastAsiaTheme="minorEastAsia"/>
          <w:i/>
        </w:rPr>
        <w:t xml:space="preserve">                                   (наименование мероприятия)</w:t>
      </w:r>
      <w:r w:rsidRPr="00D9537A">
        <w:rPr>
          <w:rFonts w:eastAsiaTheme="minorEastAsia"/>
          <w:i/>
        </w:rPr>
        <w:tab/>
        <w:t xml:space="preserve"> </w:t>
      </w:r>
    </w:p>
    <w:p w:rsidR="00655F0B" w:rsidRPr="00D9537A" w:rsidRDefault="00655F0B" w:rsidP="00655F0B">
      <w:pPr>
        <w:widowControl w:val="0"/>
        <w:tabs>
          <w:tab w:val="center" w:pos="5360"/>
          <w:tab w:val="left" w:pos="7985"/>
        </w:tabs>
        <w:autoSpaceDE w:val="0"/>
        <w:autoSpaceDN w:val="0"/>
        <w:adjustRightInd w:val="0"/>
        <w:spacing w:line="252" w:lineRule="auto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в соответствии с распоряжением Кабинета Министров Республики Татарстан от ____________ № _________.</w:t>
      </w:r>
    </w:p>
    <w:p w:rsidR="00655F0B" w:rsidRDefault="00655F0B" w:rsidP="00655F0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eastAsiaTheme="minorEastAsia"/>
          <w:sz w:val="28"/>
          <w:szCs w:val="24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eastAsiaTheme="minorEastAsia"/>
          <w:sz w:val="16"/>
          <w:szCs w:val="24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before="108" w:after="108" w:line="252" w:lineRule="auto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D9537A">
        <w:rPr>
          <w:rFonts w:eastAsiaTheme="minorEastAsia"/>
          <w:b/>
          <w:bCs/>
          <w:sz w:val="28"/>
          <w:szCs w:val="28"/>
        </w:rPr>
        <w:t>2. Финансовое обеспечение предоставления Субсидии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i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2.1. Субсидия предоставляется в соответствии с лимитами бюджетных обязательств, доведенными Министерству как получателю средств бюджета Республики Татарстан на цели, указанные в разделе 1 настоящего Соглашения, в следующем размере: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по коду БК _____________ - ________ (________________) рублей.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i/>
        </w:rPr>
      </w:pPr>
      <w:r w:rsidRPr="00D9537A">
        <w:rPr>
          <w:rFonts w:eastAsiaTheme="minorEastAsia"/>
          <w:sz w:val="24"/>
          <w:szCs w:val="24"/>
        </w:rPr>
        <w:lastRenderedPageBreak/>
        <w:t xml:space="preserve">                         </w:t>
      </w:r>
      <w:r w:rsidRPr="00D9537A">
        <w:rPr>
          <w:rFonts w:eastAsiaTheme="minorEastAsia"/>
          <w:i/>
        </w:rPr>
        <w:t>(код БК)                                                          (сумма прописью)</w:t>
      </w:r>
    </w:p>
    <w:p w:rsidR="00655F0B" w:rsidRPr="00655F0B" w:rsidRDefault="00655F0B" w:rsidP="00655F0B">
      <w:pPr>
        <w:widowControl w:val="0"/>
        <w:autoSpaceDE w:val="0"/>
        <w:autoSpaceDN w:val="0"/>
        <w:adjustRightInd w:val="0"/>
        <w:spacing w:before="108" w:after="108" w:line="252" w:lineRule="auto"/>
        <w:jc w:val="center"/>
        <w:outlineLvl w:val="0"/>
        <w:rPr>
          <w:rFonts w:eastAsiaTheme="minorEastAsia"/>
          <w:b/>
          <w:bCs/>
          <w:sz w:val="24"/>
          <w:szCs w:val="24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before="108" w:after="108" w:line="252" w:lineRule="auto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D9537A">
        <w:rPr>
          <w:rFonts w:eastAsiaTheme="minorEastAsia"/>
          <w:b/>
          <w:bCs/>
          <w:sz w:val="28"/>
          <w:szCs w:val="28"/>
        </w:rPr>
        <w:t>3. Условия и порядок предоставления Субсидии</w:t>
      </w:r>
    </w:p>
    <w:p w:rsidR="00655F0B" w:rsidRPr="00655F0B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4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3.1. Субсидия предоставляется в соответствии с Порядком предоставления субсидии и на основании утвержденного приказом Министерства решения № _____ от _________  о предоставлении субсидии на возмещение затрат в соответствии с п.1.1 настоящего Соглашения:</w:t>
      </w:r>
    </w:p>
    <w:p w:rsidR="00655F0B" w:rsidRPr="00D9537A" w:rsidRDefault="00655F0B" w:rsidP="00655F0B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37A">
        <w:rPr>
          <w:rFonts w:ascii="Times New Roman" w:eastAsiaTheme="minorEastAsia" w:hAnsi="Times New Roman" w:cs="Times New Roman"/>
          <w:sz w:val="28"/>
          <w:szCs w:val="28"/>
        </w:rPr>
        <w:t>3.1.1.</w:t>
      </w:r>
      <w:r w:rsidRPr="00D9537A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1482" w:history="1">
        <w:r w:rsidRPr="00D9537A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Pr="00D9537A">
        <w:rPr>
          <w:rFonts w:ascii="Times New Roman" w:hAnsi="Times New Roman" w:cs="Times New Roman"/>
          <w:sz w:val="28"/>
          <w:szCs w:val="28"/>
        </w:rPr>
        <w:t>1 настоящего Соглашения;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3.1.2. при представлении Получателем в Министерство документов, подтверждающих произведенные Получателем затраты, на возмещение которых предоставляется Субсидия в соответствии с настоящим Соглашением, в том числе: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9537A">
        <w:rPr>
          <w:sz w:val="28"/>
          <w:szCs w:val="28"/>
        </w:rPr>
        <w:t>- программы проведения ____________________________________________;</w:t>
      </w:r>
    </w:p>
    <w:p w:rsidR="00655F0B" w:rsidRPr="00D9537A" w:rsidRDefault="00655F0B" w:rsidP="00655F0B">
      <w:pPr>
        <w:pStyle w:val="ac"/>
        <w:spacing w:line="252" w:lineRule="auto"/>
        <w:ind w:left="0" w:firstLine="709"/>
        <w:rPr>
          <w:i/>
        </w:rPr>
      </w:pPr>
      <w:r w:rsidRPr="00D9537A">
        <w:t xml:space="preserve">                                                                                       </w:t>
      </w:r>
      <w:r w:rsidRPr="00D9537A">
        <w:rPr>
          <w:i/>
        </w:rPr>
        <w:t>(наименование мероприятия)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9537A">
        <w:rPr>
          <w:sz w:val="28"/>
          <w:szCs w:val="28"/>
        </w:rPr>
        <w:t>- списка участников ________________________________________________;</w:t>
      </w:r>
    </w:p>
    <w:p w:rsidR="00655F0B" w:rsidRPr="00D9537A" w:rsidRDefault="00655F0B" w:rsidP="00655F0B">
      <w:pPr>
        <w:pStyle w:val="ac"/>
        <w:spacing w:line="252" w:lineRule="auto"/>
        <w:ind w:left="4248" w:firstLine="709"/>
        <w:rPr>
          <w:i/>
        </w:rPr>
      </w:pPr>
      <w:r w:rsidRPr="00D9537A">
        <w:rPr>
          <w:i/>
        </w:rPr>
        <w:t>(наименование мероприятия)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9537A">
        <w:rPr>
          <w:sz w:val="28"/>
          <w:szCs w:val="28"/>
        </w:rPr>
        <w:t>- сметы расходов (утвержденной руководителем) на организацию, участие и проведение_____________________________________________________________;</w:t>
      </w:r>
    </w:p>
    <w:p w:rsidR="00655F0B" w:rsidRPr="00D9537A" w:rsidRDefault="00655F0B" w:rsidP="00655F0B">
      <w:pPr>
        <w:pStyle w:val="ac"/>
        <w:spacing w:line="252" w:lineRule="auto"/>
        <w:ind w:left="4248" w:firstLine="709"/>
        <w:rPr>
          <w:i/>
        </w:rPr>
      </w:pPr>
      <w:r w:rsidRPr="00D9537A">
        <w:rPr>
          <w:i/>
        </w:rPr>
        <w:t>(наименование мероприятия)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9537A">
        <w:rPr>
          <w:sz w:val="28"/>
          <w:szCs w:val="28"/>
        </w:rPr>
        <w:t xml:space="preserve">- отчета о выполненных работах по организации, участию и проведению </w:t>
      </w:r>
      <w:r w:rsidRPr="00D9537A">
        <w:rPr>
          <w:sz w:val="28"/>
          <w:szCs w:val="28"/>
        </w:rPr>
        <w:lastRenderedPageBreak/>
        <w:t>___________________________________________________________________</w:t>
      </w:r>
      <w:r>
        <w:rPr>
          <w:sz w:val="28"/>
          <w:szCs w:val="28"/>
        </w:rPr>
        <w:t>____</w:t>
      </w:r>
      <w:r w:rsidRPr="00D9537A">
        <w:rPr>
          <w:sz w:val="28"/>
          <w:szCs w:val="28"/>
        </w:rPr>
        <w:t>_,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left="4248" w:firstLine="709"/>
        <w:jc w:val="both"/>
        <w:rPr>
          <w:i/>
        </w:rPr>
      </w:pPr>
      <w:r w:rsidRPr="00D9537A">
        <w:rPr>
          <w:i/>
        </w:rPr>
        <w:t>(наименование мероприятия)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D9537A">
        <w:rPr>
          <w:sz w:val="28"/>
          <w:szCs w:val="28"/>
        </w:rPr>
        <w:t>утвержденного приложением №</w:t>
      </w:r>
      <w:r>
        <w:rPr>
          <w:sz w:val="28"/>
          <w:szCs w:val="28"/>
        </w:rPr>
        <w:t>2</w:t>
      </w:r>
      <w:r w:rsidRPr="00D9537A">
        <w:rPr>
          <w:sz w:val="28"/>
          <w:szCs w:val="28"/>
        </w:rPr>
        <w:t xml:space="preserve"> к настоящему Соглашению, с приложением пояснительной записки, заверенных надлежащим образом копий документов, подтверждающих расходы (заключенные договоры в рамках исполнения сметы расходов на организацию и проведение мероприятия, счета-фактуры, накладные и другие первичные документы, подтверждающие произведенные расходы, связанные с организацией, участием и проведением мероприятия);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9537A">
        <w:rPr>
          <w:sz w:val="28"/>
          <w:szCs w:val="28"/>
        </w:rPr>
        <w:t xml:space="preserve">- иной запрошенной Министерством информации и документов, связанных с организацией, участием и проведением ____________________________________. 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left="4248" w:firstLine="708"/>
        <w:jc w:val="both"/>
        <w:rPr>
          <w:i/>
        </w:rPr>
      </w:pPr>
      <w:r w:rsidRPr="00D9537A">
        <w:rPr>
          <w:sz w:val="24"/>
          <w:szCs w:val="24"/>
        </w:rPr>
        <w:t xml:space="preserve">                    </w:t>
      </w:r>
      <w:r w:rsidRPr="00D9537A">
        <w:rPr>
          <w:i/>
        </w:rPr>
        <w:t>(наименование мероприятия)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3.2. Перечисление Субсидии осуществляется в соответствии с бюджетным законодательством Российской Федерации на счет Получателя, открытый в ________________________________________________________________________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jc w:val="center"/>
        <w:rPr>
          <w:rFonts w:eastAsiaTheme="minorEastAsia"/>
          <w:i/>
        </w:rPr>
      </w:pPr>
      <w:r w:rsidRPr="00D9537A">
        <w:rPr>
          <w:rFonts w:eastAsiaTheme="minorEastAsia"/>
          <w:i/>
        </w:rPr>
        <w:t>(наименование учреждения Центрального банка Российской Федерации или кредитной организации)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в 10-дневный срок, исчисляемый в рабочих днях, со дня заключения настоящего Соглашения.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i/>
          <w:sz w:val="28"/>
        </w:rPr>
      </w:pPr>
      <w:r w:rsidRPr="00D9537A">
        <w:rPr>
          <w:rFonts w:eastAsiaTheme="minorEastAsia"/>
          <w:i/>
        </w:rPr>
        <w:t xml:space="preserve">  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before="108" w:after="108" w:line="252" w:lineRule="auto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D9537A">
        <w:rPr>
          <w:rFonts w:eastAsiaTheme="minorEastAsia"/>
          <w:b/>
          <w:bCs/>
          <w:sz w:val="28"/>
          <w:szCs w:val="28"/>
        </w:rPr>
        <w:t>4. Взаимодействие Сторон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4.1. Министерство обязуется: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4.1.1. обеспечить предоставление Субсидии в соответствии с разделом 3 настоящего Соглашения;</w:t>
      </w:r>
    </w:p>
    <w:p w:rsidR="00655F0B" w:rsidRPr="006B4E9F" w:rsidRDefault="00655F0B" w:rsidP="00655F0B">
      <w:pPr>
        <w:pStyle w:val="ConsPlusNormal"/>
        <w:spacing w:line="252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4E9F">
        <w:rPr>
          <w:rFonts w:ascii="Times New Roman" w:hAnsi="Times New Roman" w:cs="Times New Roman"/>
          <w:sz w:val="28"/>
          <w:szCs w:val="28"/>
        </w:rPr>
        <w:lastRenderedPageBreak/>
        <w:t xml:space="preserve">4.1.2. осуществлять контроль за соблюдением Получателем порядка, целей и условий предоставления Субсидии, установленных </w:t>
      </w:r>
      <w:r w:rsidRPr="006B4E9F">
        <w:rPr>
          <w:rFonts w:ascii="Times New Roman" w:eastAsiaTheme="minorEastAsia" w:hAnsi="Times New Roman" w:cs="Times New Roman"/>
          <w:sz w:val="28"/>
          <w:szCs w:val="28"/>
        </w:rPr>
        <w:t>Порядком предоставления субсидии и настоящим Соглашением, путем проведения плановых и (или) внеплановых проверок:</w:t>
      </w:r>
    </w:p>
    <w:p w:rsidR="00655F0B" w:rsidRPr="006B4E9F" w:rsidRDefault="00655F0B" w:rsidP="00655F0B">
      <w:pPr>
        <w:pStyle w:val="ConsPlusNormal"/>
        <w:spacing w:line="252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4E9F">
        <w:rPr>
          <w:rFonts w:ascii="Times New Roman" w:eastAsiaTheme="minorEastAsia" w:hAnsi="Times New Roman" w:cs="Times New Roman"/>
          <w:sz w:val="28"/>
          <w:szCs w:val="28"/>
        </w:rPr>
        <w:t>4.1.2.1. по месту нахождения Министерства на основании:</w:t>
      </w:r>
    </w:p>
    <w:p w:rsidR="00655F0B" w:rsidRPr="006B4E9F" w:rsidRDefault="00655F0B" w:rsidP="00655F0B">
      <w:pPr>
        <w:pStyle w:val="ConsPlusNormal"/>
        <w:spacing w:line="252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4E9F">
        <w:rPr>
          <w:rFonts w:ascii="Times New Roman" w:eastAsiaTheme="minorEastAsia" w:hAnsi="Times New Roman" w:cs="Times New Roman"/>
          <w:sz w:val="28"/>
          <w:szCs w:val="28"/>
        </w:rPr>
        <w:t>4.1.2.1.1. представленного отчета о выполненных работах по организации, участию и проведению ____________________________________________________,</w:t>
      </w:r>
    </w:p>
    <w:p w:rsidR="00655F0B" w:rsidRPr="006B4E9F" w:rsidRDefault="00655F0B" w:rsidP="00655F0B">
      <w:pPr>
        <w:pStyle w:val="ConsPlusNormal"/>
        <w:spacing w:line="252" w:lineRule="auto"/>
        <w:ind w:firstLine="720"/>
        <w:jc w:val="both"/>
        <w:rPr>
          <w:rFonts w:ascii="Times New Roman" w:eastAsiaTheme="minorEastAsia" w:hAnsi="Times New Roman" w:cs="Times New Roman"/>
          <w:i/>
          <w:sz w:val="20"/>
        </w:rPr>
      </w:pPr>
      <w:r w:rsidRPr="006B4E9F">
        <w:rPr>
          <w:rFonts w:ascii="Times New Roman" w:eastAsiaTheme="minorEastAsia" w:hAnsi="Times New Roman" w:cs="Times New Roman"/>
          <w:i/>
          <w:sz w:val="20"/>
        </w:rPr>
        <w:t xml:space="preserve">                                                                                             (наименование мероприятия)</w:t>
      </w:r>
    </w:p>
    <w:p w:rsidR="00655F0B" w:rsidRPr="006B4E9F" w:rsidRDefault="00655F0B" w:rsidP="00655F0B">
      <w:pPr>
        <w:pStyle w:val="ConsPlusNormal"/>
        <w:spacing w:line="252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4E9F">
        <w:rPr>
          <w:rFonts w:ascii="Times New Roman" w:eastAsiaTheme="minorEastAsia" w:hAnsi="Times New Roman" w:cs="Times New Roman"/>
          <w:sz w:val="28"/>
          <w:szCs w:val="28"/>
        </w:rPr>
        <w:t>утвержденного приложением №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6B4E9F">
        <w:rPr>
          <w:rFonts w:ascii="Times New Roman" w:eastAsiaTheme="minorEastAsia" w:hAnsi="Times New Roman" w:cs="Times New Roman"/>
          <w:sz w:val="28"/>
          <w:szCs w:val="28"/>
        </w:rPr>
        <w:t xml:space="preserve"> к настоящему Соглашению;</w:t>
      </w:r>
    </w:p>
    <w:p w:rsidR="00655F0B" w:rsidRPr="006B4E9F" w:rsidRDefault="00655F0B" w:rsidP="00655F0B">
      <w:pPr>
        <w:pStyle w:val="ConsPlusNormal"/>
        <w:spacing w:line="252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4E9F">
        <w:rPr>
          <w:rFonts w:ascii="Times New Roman" w:eastAsiaTheme="minorEastAsia" w:hAnsi="Times New Roman" w:cs="Times New Roman"/>
          <w:sz w:val="28"/>
          <w:szCs w:val="28"/>
        </w:rPr>
        <w:t>4.1.2.1.2. иных документов, представленных Получателем по запросу Министерства в соответствии с пунктом 4.3.5. настоящего Соглашения;</w:t>
      </w:r>
    </w:p>
    <w:p w:rsidR="00655F0B" w:rsidRPr="006B4E9F" w:rsidRDefault="00655F0B" w:rsidP="00655F0B">
      <w:pPr>
        <w:pStyle w:val="ConsPlusNormal"/>
        <w:spacing w:line="252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B4E9F">
        <w:rPr>
          <w:rFonts w:ascii="Times New Roman" w:eastAsiaTheme="minorEastAsia" w:hAnsi="Times New Roman" w:cs="Times New Roman"/>
          <w:sz w:val="28"/>
          <w:szCs w:val="28"/>
        </w:rPr>
        <w:t>4.1.2.2.</w:t>
      </w:r>
      <w:r w:rsidRPr="006B4E9F">
        <w:t xml:space="preserve"> </w:t>
      </w:r>
      <w:r w:rsidRPr="006B4E9F">
        <w:rPr>
          <w:rFonts w:ascii="Times New Roman" w:eastAsiaTheme="minorEastAsia" w:hAnsi="Times New Roman" w:cs="Times New Roman"/>
          <w:sz w:val="28"/>
          <w:szCs w:val="28"/>
        </w:rPr>
        <w:t>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:rsidR="00655F0B" w:rsidRPr="006B4E9F" w:rsidRDefault="00655F0B" w:rsidP="00655F0B">
      <w:pPr>
        <w:ind w:firstLine="709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</w:rPr>
        <w:t xml:space="preserve"> </w:t>
      </w:r>
      <w:r w:rsidRPr="006B4E9F">
        <w:rPr>
          <w:rFonts w:eastAsiaTheme="minorEastAsia"/>
          <w:sz w:val="28"/>
          <w:szCs w:val="28"/>
        </w:rPr>
        <w:t xml:space="preserve">4.1.3. в случае установления Министерством 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</w:t>
      </w:r>
      <w:r w:rsidRPr="006B4E9F">
        <w:rPr>
          <w:rFonts w:eastAsiaTheme="minorEastAsia"/>
          <w:sz w:val="28"/>
          <w:szCs w:val="28"/>
        </w:rPr>
        <w:lastRenderedPageBreak/>
        <w:t>в бюджет Республики Татарстан в размере и в сроки, определенные в указанном требовании;</w:t>
      </w:r>
    </w:p>
    <w:p w:rsidR="00655F0B" w:rsidRPr="006B4E9F" w:rsidRDefault="00655F0B" w:rsidP="00655F0B">
      <w:pPr>
        <w:tabs>
          <w:tab w:val="left" w:pos="1741"/>
        </w:tabs>
        <w:ind w:firstLine="709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4.1.4. направлять разъяснения Получателю по вопросам, связанным с исполнением настоящего Соглашения, в течение 10  рабочих дней со дня получения обращения Получателя в соответствии с пунктом 4.4.1. настоящего Соглашения;</w:t>
      </w:r>
    </w:p>
    <w:p w:rsidR="00655F0B" w:rsidRPr="006B4E9F" w:rsidRDefault="00655F0B" w:rsidP="00655F0B">
      <w:pPr>
        <w:ind w:firstLine="709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4.1.5. в случае нарушения Получателем сроков возврата Субсидии в семидневный срок, исчисляемый в рабочих днях, со дня истечения срока возврата субсидии, принимать меры по взысканию указанных средств в бюджет Республики Татарстан в установленном законодательством порядке;</w:t>
      </w:r>
    </w:p>
    <w:p w:rsidR="00655F0B" w:rsidRPr="006B4E9F" w:rsidRDefault="00655F0B" w:rsidP="00655F0B">
      <w:pPr>
        <w:ind w:firstLine="709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4.1.6. осуществлять контроль за целевым и эффективным использованием Субсидии в соответствии с законодательством Российской Федерации;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4.2. Министерство вправе: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4.2.1.</w:t>
      </w:r>
      <w:r w:rsidRPr="006B4E9F">
        <w:t xml:space="preserve"> </w:t>
      </w:r>
      <w:r w:rsidRPr="006B4E9F">
        <w:rPr>
          <w:rFonts w:eastAsiaTheme="minorEastAsia"/>
          <w:sz w:val="28"/>
          <w:szCs w:val="28"/>
        </w:rPr>
        <w:t>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4.1.2 настоящего Соглашения;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4.3. Получатель обязуется: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4.3.1. представлять в Министерство документы в соответствии с пунктом 3.1.2. настоящего Соглашения</w:t>
      </w:r>
      <w:r w:rsidRPr="006B4E9F">
        <w:rPr>
          <w:sz w:val="28"/>
          <w:szCs w:val="28"/>
        </w:rPr>
        <w:t>;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4.3.2. не приобретать за счет Субсидии иностранную валюту, за исключением операций, определенных в Порядке предоставления субсидии;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4.3.3. вести обособленный аналитический учет операций, осуществляемых за счет Субсидии;</w:t>
      </w:r>
      <w:r w:rsidRPr="006B4E9F">
        <w:rPr>
          <w:sz w:val="28"/>
          <w:szCs w:val="28"/>
        </w:rPr>
        <w:t xml:space="preserve"> 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6B4E9F">
        <w:rPr>
          <w:sz w:val="28"/>
          <w:szCs w:val="28"/>
        </w:rPr>
        <w:lastRenderedPageBreak/>
        <w:t xml:space="preserve">4.3.4. предоставлять в Министерство отчет о выполненных работах по организации, участию и проведению ________________________________________, 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center"/>
        <w:rPr>
          <w:szCs w:val="28"/>
        </w:rPr>
      </w:pPr>
      <w:r w:rsidRPr="006B4E9F">
        <w:rPr>
          <w:szCs w:val="28"/>
        </w:rPr>
        <w:t xml:space="preserve">                                                                                            (наименование мероприятия)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  <w:r w:rsidRPr="006B4E9F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2</w:t>
      </w:r>
      <w:r w:rsidRPr="006B4E9F">
        <w:rPr>
          <w:sz w:val="28"/>
          <w:szCs w:val="28"/>
        </w:rPr>
        <w:t xml:space="preserve"> к настоящему Соглашению, с приложением пояснительной записки, заверенных надлежащим образом копий документов, подтверждающих расходы (заключенные договоры, в рамках исполнения сметы расходов на организацию и проведение мероприятия, счета-фактуры, накладные и другие первичные документы, подтверждающие произведенные расходы, связанные с организацией, участием и проведением мероприятия).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6B4E9F">
        <w:rPr>
          <w:sz w:val="28"/>
          <w:szCs w:val="28"/>
        </w:rPr>
        <w:t>4.3.5.</w:t>
      </w:r>
      <w:r w:rsidRPr="006B4E9F">
        <w:rPr>
          <w:rFonts w:eastAsiaTheme="minorEastAsia"/>
          <w:sz w:val="28"/>
          <w:szCs w:val="28"/>
        </w:rPr>
        <w:t xml:space="preserve"> направлять по запросу Министерства 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4.2.1. настоящего Соглашения, в течение трех рабочих дней со дня получения указанного запроса;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4.3.6. в случае получения от Министерства требования в                      соответствии с пунктом 4.1.2. настоящего Соглашения: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4.3.6.1. устранить факт(ы) нарушения порядка, целей и условий предоставления Субсидии в сроки, определенные в указанном требовании;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 xml:space="preserve">4.3.6.2. вернуть в бюджет Республики Татарстан Субсидию в размере и в сроки, определенные в указанном требовании; </w:t>
      </w:r>
    </w:p>
    <w:p w:rsidR="00655F0B" w:rsidRPr="006B4E9F" w:rsidRDefault="00655F0B" w:rsidP="00655F0B">
      <w:pPr>
        <w:pStyle w:val="ConsPlusNonformat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9F">
        <w:rPr>
          <w:rFonts w:ascii="Times New Roman" w:hAnsi="Times New Roman" w:cs="Times New Roman"/>
          <w:sz w:val="28"/>
          <w:szCs w:val="28"/>
        </w:rPr>
        <w:lastRenderedPageBreak/>
        <w:t>4.3.7. обеспечить полноту и достоверность сведений, представляемых в Министерство в соответствии с настоящим Соглашением;</w:t>
      </w:r>
    </w:p>
    <w:p w:rsidR="00655F0B" w:rsidRPr="006B4E9F" w:rsidRDefault="00655F0B" w:rsidP="00655F0B">
      <w:pPr>
        <w:pStyle w:val="ConsPlusNonformat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E9F">
        <w:rPr>
          <w:rFonts w:ascii="Times New Roman" w:hAnsi="Times New Roman" w:cs="Times New Roman"/>
          <w:sz w:val="28"/>
          <w:szCs w:val="28"/>
        </w:rPr>
        <w:t>4.3.8.1. вернуть в доход бюджета Республики Татарстан до 1 февраля года, следующего за отчетным, остатки субсидии, не использованные в отчетном финансовом году.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08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4.4. Получатель вправе: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6B4E9F">
        <w:rPr>
          <w:rFonts w:eastAsiaTheme="minorEastAsia"/>
          <w:sz w:val="28"/>
          <w:szCs w:val="28"/>
        </w:rPr>
        <w:t>4.4.1. обращаться в Министерство в целях получения разъяснений в связи с ис</w:t>
      </w:r>
      <w:r>
        <w:rPr>
          <w:rFonts w:eastAsiaTheme="minorEastAsia"/>
          <w:sz w:val="28"/>
          <w:szCs w:val="28"/>
        </w:rPr>
        <w:t>полнением настоящего Соглашения.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before="108" w:after="108" w:line="252" w:lineRule="auto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before="108" w:after="108" w:line="252" w:lineRule="auto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D9537A">
        <w:rPr>
          <w:rFonts w:eastAsiaTheme="minorEastAsia"/>
          <w:b/>
          <w:bCs/>
          <w:sz w:val="28"/>
          <w:szCs w:val="28"/>
        </w:rPr>
        <w:t>5. Ответственность Сторон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  <w:r w:rsidRPr="00D9537A">
        <w:rPr>
          <w:sz w:val="28"/>
          <w:szCs w:val="28"/>
        </w:rPr>
        <w:t xml:space="preserve"> 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sz w:val="28"/>
          <w:szCs w:val="28"/>
        </w:rPr>
        <w:t>5.2. Подписывая настоящее Соглашение, Получатель выражает согласие на осуществление Министерством и органами государственного финансового контроля Республики Татарстан проверок соблюдения условий, целей и порядка предоставления субсидии</w:t>
      </w:r>
      <w:r>
        <w:rPr>
          <w:sz w:val="28"/>
          <w:szCs w:val="28"/>
        </w:rPr>
        <w:t>.</w:t>
      </w:r>
    </w:p>
    <w:p w:rsidR="00655F0B" w:rsidRPr="00D9537A" w:rsidRDefault="00655F0B" w:rsidP="00655F0B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before="108" w:after="108" w:line="252" w:lineRule="auto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D9537A">
        <w:rPr>
          <w:rFonts w:eastAsiaTheme="minorEastAsia"/>
          <w:b/>
          <w:bCs/>
          <w:sz w:val="28"/>
          <w:szCs w:val="28"/>
        </w:rPr>
        <w:t>6. Заключительные положения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6.1. Споры, возникающие между Сторонами в связи с исполнением настоящего Соглашения, реша</w:t>
      </w:r>
      <w:r w:rsidRPr="00D9537A">
        <w:rPr>
          <w:rFonts w:eastAsiaTheme="minorEastAsia"/>
          <w:sz w:val="28"/>
          <w:szCs w:val="28"/>
        </w:rPr>
        <w:lastRenderedPageBreak/>
        <w:t>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</w:t>
      </w:r>
      <w:r w:rsidRPr="00D9537A">
        <w:t xml:space="preserve"> </w:t>
      </w:r>
      <w:r w:rsidRPr="00D9537A">
        <w:rPr>
          <w:rFonts w:eastAsiaTheme="minorEastAsia"/>
          <w:sz w:val="28"/>
          <w:szCs w:val="28"/>
        </w:rPr>
        <w:t>в соответствии с законодательством Российской Федерации.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____________</w:t>
      </w:r>
      <w:r w:rsidRPr="00D9537A">
        <w:rPr>
          <w:rFonts w:ascii="Arial" w:eastAsiaTheme="minorEastAsia" w:hAnsi="Arial" w:cs="Arial"/>
          <w:sz w:val="28"/>
          <w:szCs w:val="28"/>
        </w:rPr>
        <w:t>.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6.3. Внесение изменений в настоящее Соглашение, в том числе в соответствии с положениями настоящего Соглашения, осуществляется по соглашению Сторон и оформляется в виде дополнительного соглашения к настоящему Соглашению, являющегося неотъемлемой частью настоящего Соглашения.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6.3.1.Внесение изменений в настоящее Соглашение возможно в случае уменьшения Министерству ранее доведенных лимитов бюджетных обязательств на предоставление субсидии.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6.4. Расторжение настоящего Соглашения возможно в случае: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6.4.1. реорганизации или прекращения деятельности Получателя;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t>6.4.2. 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655F0B" w:rsidRDefault="00655F0B" w:rsidP="00655F0B">
      <w:pPr>
        <w:widowControl w:val="0"/>
        <w:autoSpaceDE w:val="0"/>
        <w:autoSpaceDN w:val="0"/>
        <w:adjustRightInd w:val="0"/>
        <w:spacing w:line="252" w:lineRule="auto"/>
        <w:ind w:firstLine="720"/>
        <w:jc w:val="both"/>
        <w:rPr>
          <w:rFonts w:eastAsiaTheme="minorEastAsia"/>
          <w:sz w:val="28"/>
          <w:szCs w:val="28"/>
        </w:rPr>
      </w:pPr>
      <w:r w:rsidRPr="00D9537A">
        <w:rPr>
          <w:rFonts w:eastAsiaTheme="minorEastAsia"/>
          <w:sz w:val="28"/>
          <w:szCs w:val="28"/>
        </w:rPr>
        <w:lastRenderedPageBreak/>
        <w:t>6.5. Настоящее Соглашение заключено Сторонами в форме бумажного документа в двух экземплярах, по одному экземпляру для каждой из Сторон</w:t>
      </w:r>
      <w:hyperlink w:anchor="sub_65" w:history="1">
        <w:r w:rsidRPr="00D9537A">
          <w:rPr>
            <w:rFonts w:eastAsiaTheme="minorEastAsia"/>
            <w:sz w:val="28"/>
            <w:szCs w:val="28"/>
          </w:rPr>
          <w:t>.</w:t>
        </w:r>
      </w:hyperlink>
    </w:p>
    <w:p w:rsidR="00655F0B" w:rsidRDefault="00655F0B" w:rsidP="00655F0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D9537A">
        <w:rPr>
          <w:rFonts w:eastAsiaTheme="minorEastAsia"/>
          <w:b/>
          <w:bCs/>
          <w:sz w:val="28"/>
          <w:szCs w:val="28"/>
        </w:rPr>
        <w:t>7. Платежные реквизиты Сторон</w:t>
      </w:r>
    </w:p>
    <w:p w:rsidR="00655F0B" w:rsidRPr="006B4E9F" w:rsidRDefault="00655F0B" w:rsidP="00655F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4820"/>
      </w:tblGrid>
      <w:tr w:rsidR="00655F0B" w:rsidRPr="00D9537A" w:rsidTr="0025289A">
        <w:tc>
          <w:tcPr>
            <w:tcW w:w="4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Сокращенное наименование Министерства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Сокращенное наименование Получателя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_____________________________</w:t>
            </w:r>
          </w:p>
        </w:tc>
      </w:tr>
      <w:tr w:rsidR="00655F0B" w:rsidRPr="00D9537A" w:rsidTr="0025289A">
        <w:tc>
          <w:tcPr>
            <w:tcW w:w="4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Наименование ________________________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Наименование Получателя</w:t>
            </w:r>
          </w:p>
          <w:p w:rsidR="00655F0B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________________________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ОГРН, ОКТМО</w:t>
            </w:r>
          </w:p>
        </w:tc>
      </w:tr>
      <w:tr w:rsidR="00655F0B" w:rsidRPr="00D9537A" w:rsidTr="0025289A">
        <w:tc>
          <w:tcPr>
            <w:tcW w:w="4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Место нахождения: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Место нахождения:</w:t>
            </w:r>
          </w:p>
        </w:tc>
      </w:tr>
      <w:tr w:rsidR="00655F0B" w:rsidRPr="00D9537A" w:rsidTr="0025289A">
        <w:tc>
          <w:tcPr>
            <w:tcW w:w="4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ИНН/КПП</w:t>
            </w:r>
          </w:p>
        </w:tc>
      </w:tr>
      <w:tr w:rsidR="00655F0B" w:rsidRPr="00D9537A" w:rsidTr="0025289A">
        <w:tc>
          <w:tcPr>
            <w:tcW w:w="4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Платежные реквизиты: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 xml:space="preserve">Наименование учреждения Банка России, 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БИК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Расчетный счет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 xml:space="preserve">Лицевой счет в Министерстве 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_______________________________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Платежные реквизиты: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Наименование учреждения Банка России, БИК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Расчетный счет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655F0B" w:rsidRPr="00D9537A" w:rsidRDefault="00655F0B" w:rsidP="00655F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655F0B" w:rsidRPr="00D9537A" w:rsidRDefault="00655F0B" w:rsidP="00655F0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D9537A">
        <w:rPr>
          <w:rFonts w:eastAsiaTheme="minorEastAsia"/>
          <w:b/>
          <w:bCs/>
          <w:sz w:val="28"/>
          <w:szCs w:val="28"/>
        </w:rPr>
        <w:t>8. Подписи Сторон</w:t>
      </w:r>
    </w:p>
    <w:p w:rsidR="00655F0B" w:rsidRPr="00D9537A" w:rsidRDefault="00655F0B" w:rsidP="00655F0B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55F0B" w:rsidRPr="00D9537A" w:rsidTr="0025289A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Сокращенное наименование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 xml:space="preserve">Министерства 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___________________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Сокращенное наименование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Получателя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________________________</w:t>
            </w:r>
          </w:p>
        </w:tc>
      </w:tr>
      <w:tr w:rsidR="00655F0B" w:rsidRPr="00D9537A" w:rsidTr="0025289A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_____________ / _______________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  <w:r w:rsidRPr="00D9537A">
              <w:rPr>
                <w:rFonts w:eastAsiaTheme="minorEastAsia"/>
                <w:i/>
              </w:rPr>
              <w:t xml:space="preserve">     (подпись)                                        (ФИО)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537A">
              <w:rPr>
                <w:rFonts w:eastAsiaTheme="minorEastAsia"/>
                <w:sz w:val="28"/>
                <w:szCs w:val="28"/>
              </w:rPr>
              <w:t>_____________ / ____________________</w:t>
            </w:r>
          </w:p>
          <w:p w:rsidR="00655F0B" w:rsidRPr="00D9537A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</w:rPr>
            </w:pPr>
            <w:r w:rsidRPr="00D9537A">
              <w:rPr>
                <w:rFonts w:eastAsiaTheme="minorEastAsia"/>
                <w:i/>
              </w:rPr>
              <w:t xml:space="preserve">    (подпись)                                                 (ФИО)</w:t>
            </w:r>
          </w:p>
        </w:tc>
      </w:tr>
    </w:tbl>
    <w:p w:rsidR="00655F0B" w:rsidRPr="00D9537A" w:rsidRDefault="00655F0B" w:rsidP="00655F0B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  <w:sectPr w:rsidR="00655F0B" w:rsidSect="00655F0B">
          <w:pgSz w:w="11906" w:h="16838"/>
          <w:pgMar w:top="567" w:right="851" w:bottom="1418" w:left="851" w:header="709" w:footer="709" w:gutter="0"/>
          <w:cols w:space="708"/>
          <w:docGrid w:linePitch="360"/>
        </w:sectPr>
      </w:pPr>
    </w:p>
    <w:p w:rsidR="00655F0B" w:rsidRPr="00E36530" w:rsidRDefault="00655F0B" w:rsidP="00655F0B">
      <w:pPr>
        <w:widowControl w:val="0"/>
        <w:autoSpaceDE w:val="0"/>
        <w:autoSpaceDN w:val="0"/>
        <w:adjustRightInd w:val="0"/>
        <w:ind w:left="10490"/>
        <w:rPr>
          <w:bCs/>
          <w:sz w:val="24"/>
          <w:szCs w:val="24"/>
        </w:rPr>
      </w:pPr>
      <w:r w:rsidRPr="00E36530">
        <w:rPr>
          <w:bCs/>
          <w:sz w:val="24"/>
          <w:szCs w:val="24"/>
        </w:rPr>
        <w:lastRenderedPageBreak/>
        <w:t xml:space="preserve">Приложение №2 </w:t>
      </w:r>
    </w:p>
    <w:p w:rsidR="00655F0B" w:rsidRPr="00E36530" w:rsidRDefault="00655F0B" w:rsidP="00655F0B">
      <w:pPr>
        <w:widowControl w:val="0"/>
        <w:autoSpaceDE w:val="0"/>
        <w:autoSpaceDN w:val="0"/>
        <w:adjustRightInd w:val="0"/>
        <w:ind w:left="10490"/>
        <w:rPr>
          <w:bCs/>
          <w:sz w:val="24"/>
          <w:szCs w:val="24"/>
        </w:rPr>
      </w:pPr>
      <w:r w:rsidRPr="00E36530">
        <w:rPr>
          <w:bCs/>
          <w:sz w:val="24"/>
          <w:szCs w:val="24"/>
        </w:rPr>
        <w:t xml:space="preserve">к Соглашению </w:t>
      </w:r>
      <w:r w:rsidRPr="00E36530">
        <w:rPr>
          <w:sz w:val="24"/>
          <w:szCs w:val="24"/>
        </w:rPr>
        <w:t>от __________№ ____</w:t>
      </w:r>
    </w:p>
    <w:p w:rsidR="00655F0B" w:rsidRPr="00E36530" w:rsidRDefault="00655F0B" w:rsidP="00655F0B">
      <w:pPr>
        <w:widowControl w:val="0"/>
        <w:autoSpaceDE w:val="0"/>
        <w:autoSpaceDN w:val="0"/>
        <w:adjustRightInd w:val="0"/>
        <w:ind w:left="10490" w:right="-427"/>
        <w:rPr>
          <w:sz w:val="24"/>
          <w:szCs w:val="24"/>
        </w:rPr>
      </w:pPr>
    </w:p>
    <w:p w:rsidR="00655F0B" w:rsidRPr="00914E70" w:rsidRDefault="00655F0B" w:rsidP="00655F0B">
      <w:pPr>
        <w:widowControl w:val="0"/>
        <w:autoSpaceDE w:val="0"/>
        <w:autoSpaceDN w:val="0"/>
        <w:adjustRightInd w:val="0"/>
        <w:ind w:left="10490" w:right="-427"/>
        <w:rPr>
          <w:sz w:val="24"/>
          <w:szCs w:val="24"/>
        </w:rPr>
      </w:pPr>
      <w:r w:rsidRPr="00E36530">
        <w:rPr>
          <w:sz w:val="24"/>
          <w:szCs w:val="24"/>
        </w:rPr>
        <w:t>Форма</w:t>
      </w:r>
    </w:p>
    <w:p w:rsidR="00655F0B" w:rsidRPr="00AE30DA" w:rsidRDefault="00655F0B" w:rsidP="00655F0B">
      <w:pPr>
        <w:tabs>
          <w:tab w:val="left" w:pos="5245"/>
        </w:tabs>
        <w:rPr>
          <w:b/>
          <w:color w:val="000000"/>
          <w:sz w:val="26"/>
          <w:szCs w:val="26"/>
        </w:rPr>
      </w:pPr>
    </w:p>
    <w:p w:rsidR="00655F0B" w:rsidRPr="00E7367C" w:rsidRDefault="00655F0B" w:rsidP="00655F0B">
      <w:pPr>
        <w:tabs>
          <w:tab w:val="left" w:pos="524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E7367C">
        <w:rPr>
          <w:b/>
          <w:color w:val="000000"/>
          <w:sz w:val="28"/>
          <w:szCs w:val="28"/>
        </w:rPr>
        <w:t>тчет</w:t>
      </w:r>
    </w:p>
    <w:p w:rsidR="00655F0B" w:rsidRPr="00E7367C" w:rsidRDefault="00655F0B" w:rsidP="00655F0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367C">
        <w:rPr>
          <w:b/>
          <w:sz w:val="28"/>
          <w:szCs w:val="28"/>
        </w:rPr>
        <w:t>о выполненных работах по организации</w:t>
      </w:r>
      <w:r>
        <w:rPr>
          <w:b/>
          <w:sz w:val="28"/>
          <w:szCs w:val="28"/>
        </w:rPr>
        <w:t>, участию</w:t>
      </w:r>
      <w:r w:rsidRPr="00E7367C">
        <w:rPr>
          <w:b/>
          <w:sz w:val="28"/>
          <w:szCs w:val="28"/>
        </w:rPr>
        <w:t xml:space="preserve"> и проведению</w:t>
      </w:r>
    </w:p>
    <w:p w:rsidR="00655F0B" w:rsidRPr="00196910" w:rsidRDefault="00655F0B" w:rsidP="00655F0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196910">
        <w:rPr>
          <w:sz w:val="24"/>
          <w:szCs w:val="24"/>
        </w:rPr>
        <w:t>__________________________________________________________________________</w:t>
      </w:r>
    </w:p>
    <w:p w:rsidR="00655F0B" w:rsidRPr="00196910" w:rsidRDefault="00655F0B" w:rsidP="00655F0B">
      <w:pPr>
        <w:pStyle w:val="ac"/>
        <w:widowControl w:val="0"/>
        <w:autoSpaceDE w:val="0"/>
        <w:autoSpaceDN w:val="0"/>
        <w:adjustRightInd w:val="0"/>
        <w:ind w:left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196910">
        <w:rPr>
          <w:sz w:val="16"/>
          <w:szCs w:val="16"/>
        </w:rPr>
        <w:t>(наименование мероприятия)</w:t>
      </w:r>
    </w:p>
    <w:p w:rsidR="00655F0B" w:rsidRDefault="00655F0B" w:rsidP="00655F0B">
      <w:pPr>
        <w:jc w:val="center"/>
        <w:rPr>
          <w:b/>
          <w:sz w:val="26"/>
          <w:szCs w:val="26"/>
        </w:rPr>
      </w:pPr>
    </w:p>
    <w:tbl>
      <w:tblPr>
        <w:tblW w:w="15026" w:type="dxa"/>
        <w:tblInd w:w="-176" w:type="dxa"/>
        <w:tblLook w:val="04A0" w:firstRow="1" w:lastRow="0" w:firstColumn="1" w:lastColumn="0" w:noHBand="0" w:noVBand="1"/>
      </w:tblPr>
      <w:tblGrid>
        <w:gridCol w:w="480"/>
        <w:gridCol w:w="4482"/>
        <w:gridCol w:w="2693"/>
        <w:gridCol w:w="2835"/>
        <w:gridCol w:w="4536"/>
      </w:tblGrid>
      <w:tr w:rsidR="00655F0B" w:rsidRPr="00196910" w:rsidTr="00655F0B">
        <w:trPr>
          <w:trHeight w:val="60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F0B" w:rsidRPr="00196910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910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0B" w:rsidRPr="00196910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Направления расходования средств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9691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55F0B" w:rsidRPr="00196910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по смете,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655F0B" w:rsidRPr="00196910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Фактические расходы</w:t>
            </w:r>
            <w:r w:rsidRPr="00196910">
              <w:rPr>
                <w:b/>
                <w:bCs/>
                <w:color w:val="000000"/>
                <w:sz w:val="24"/>
                <w:szCs w:val="24"/>
              </w:rPr>
              <w:t>, рублей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325B41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5B41">
              <w:rPr>
                <w:b/>
                <w:bCs/>
                <w:color w:val="000000"/>
                <w:sz w:val="24"/>
                <w:szCs w:val="24"/>
              </w:rPr>
              <w:t>Вид</w:t>
            </w:r>
            <w:r>
              <w:rPr>
                <w:b/>
                <w:bCs/>
                <w:color w:val="000000"/>
                <w:sz w:val="24"/>
                <w:szCs w:val="24"/>
              </w:rPr>
              <w:t>, дата и номер</w:t>
            </w:r>
          </w:p>
          <w:p w:rsidR="00655F0B" w:rsidRPr="00325B41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5B41">
              <w:rPr>
                <w:b/>
                <w:bCs/>
                <w:color w:val="000000"/>
                <w:sz w:val="24"/>
                <w:szCs w:val="24"/>
              </w:rPr>
              <w:t xml:space="preserve">подтверждающего документа </w:t>
            </w:r>
          </w:p>
          <w:p w:rsidR="00655F0B" w:rsidRPr="00196910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25B41">
              <w:rPr>
                <w:b/>
                <w:bCs/>
                <w:color w:val="000000"/>
                <w:sz w:val="24"/>
                <w:szCs w:val="24"/>
              </w:rPr>
              <w:t>(заключенные договоры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счета-фактуры, накладные и другие </w:t>
            </w:r>
            <w:r w:rsidRPr="00325B41">
              <w:rPr>
                <w:b/>
                <w:bCs/>
                <w:color w:val="000000"/>
                <w:sz w:val="24"/>
                <w:szCs w:val="24"/>
              </w:rPr>
              <w:t>первичные документы)</w:t>
            </w:r>
          </w:p>
        </w:tc>
      </w:tr>
      <w:tr w:rsidR="00655F0B" w:rsidRPr="00196910" w:rsidTr="00655F0B">
        <w:trPr>
          <w:trHeight w:val="4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F0B" w:rsidRPr="00196910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0B" w:rsidRPr="00196910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196910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196910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196910" w:rsidRDefault="00655F0B" w:rsidP="0025289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5F0B" w:rsidRPr="00196910" w:rsidTr="00655F0B">
        <w:trPr>
          <w:trHeight w:val="4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F0B" w:rsidRPr="00196910" w:rsidRDefault="00655F0B" w:rsidP="00252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0B" w:rsidRPr="00196910" w:rsidRDefault="00655F0B" w:rsidP="0025289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F0B" w:rsidRPr="00196910" w:rsidRDefault="00655F0B" w:rsidP="0025289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F0B" w:rsidRPr="00196910" w:rsidRDefault="00655F0B" w:rsidP="0025289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F0B" w:rsidRPr="00196910" w:rsidRDefault="00655F0B" w:rsidP="0025289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5F0B" w:rsidRPr="00196910" w:rsidTr="00655F0B">
        <w:trPr>
          <w:trHeight w:val="40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55F0B" w:rsidRPr="00196910" w:rsidRDefault="00655F0B" w:rsidP="0025289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0B" w:rsidRPr="00196910" w:rsidRDefault="00655F0B" w:rsidP="0025289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F0B" w:rsidRPr="00196910" w:rsidRDefault="00655F0B" w:rsidP="0025289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F0B" w:rsidRPr="00196910" w:rsidRDefault="00655F0B" w:rsidP="0025289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F0B" w:rsidRPr="00196910" w:rsidRDefault="00655F0B" w:rsidP="0025289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55F0B" w:rsidRPr="00196910" w:rsidTr="00655F0B">
        <w:trPr>
          <w:trHeight w:val="40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5F0B" w:rsidRPr="00196910" w:rsidRDefault="00655F0B" w:rsidP="0025289A">
            <w:pPr>
              <w:jc w:val="both"/>
              <w:rPr>
                <w:color w:val="000000"/>
                <w:sz w:val="24"/>
                <w:szCs w:val="24"/>
              </w:rPr>
            </w:pPr>
            <w:r w:rsidRPr="00F869F2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F0B" w:rsidRPr="00196910" w:rsidRDefault="00655F0B" w:rsidP="0025289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F0B" w:rsidRPr="00196910" w:rsidRDefault="00655F0B" w:rsidP="0025289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F0B" w:rsidRPr="00196910" w:rsidRDefault="00655F0B" w:rsidP="0025289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55F0B" w:rsidRPr="00D9537A" w:rsidRDefault="00655F0B" w:rsidP="00655F0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7371"/>
      </w:tblGrid>
      <w:tr w:rsidR="00655F0B" w:rsidRPr="00865934" w:rsidTr="00655F0B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865934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65934">
              <w:rPr>
                <w:rFonts w:eastAsiaTheme="minorEastAsia"/>
                <w:sz w:val="28"/>
                <w:szCs w:val="28"/>
              </w:rPr>
              <w:t>Сокращенное наименование</w:t>
            </w:r>
          </w:p>
          <w:p w:rsidR="00655F0B" w:rsidRPr="00865934" w:rsidRDefault="00655F0B" w:rsidP="002528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8"/>
                <w:szCs w:val="28"/>
              </w:rPr>
            </w:pPr>
            <w:r w:rsidRPr="00865934">
              <w:rPr>
                <w:rFonts w:eastAsiaTheme="minorEastAsia"/>
                <w:sz w:val="28"/>
                <w:szCs w:val="28"/>
              </w:rPr>
              <w:t xml:space="preserve">Министерства </w:t>
            </w:r>
          </w:p>
          <w:p w:rsidR="00655F0B" w:rsidRPr="00865934" w:rsidRDefault="00655F0B" w:rsidP="0025289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8"/>
                <w:szCs w:val="28"/>
              </w:rPr>
            </w:pPr>
            <w:r w:rsidRPr="00865934">
              <w:rPr>
                <w:rFonts w:eastAsiaTheme="minorEastAsia"/>
                <w:sz w:val="28"/>
                <w:szCs w:val="28"/>
              </w:rPr>
              <w:t>___________________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F0B" w:rsidRPr="00865934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65934">
              <w:rPr>
                <w:rFonts w:eastAsiaTheme="minorEastAsia"/>
                <w:sz w:val="28"/>
                <w:szCs w:val="28"/>
              </w:rPr>
              <w:t>Сокращенное наименование</w:t>
            </w:r>
          </w:p>
          <w:p w:rsidR="00655F0B" w:rsidRPr="00865934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65934">
              <w:rPr>
                <w:rFonts w:eastAsiaTheme="minorEastAsia"/>
                <w:sz w:val="28"/>
                <w:szCs w:val="28"/>
              </w:rPr>
              <w:t>Получателя</w:t>
            </w:r>
          </w:p>
          <w:p w:rsidR="00655F0B" w:rsidRPr="00865934" w:rsidRDefault="00655F0B" w:rsidP="00252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65934">
              <w:rPr>
                <w:rFonts w:eastAsiaTheme="minorEastAsia"/>
                <w:sz w:val="28"/>
                <w:szCs w:val="28"/>
              </w:rPr>
              <w:t>________________________</w:t>
            </w:r>
          </w:p>
        </w:tc>
      </w:tr>
      <w:tr w:rsidR="00655F0B" w:rsidRPr="00865934" w:rsidTr="00655F0B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F0B" w:rsidRPr="00865934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65934">
              <w:rPr>
                <w:rFonts w:eastAsiaTheme="minorEastAsia"/>
                <w:sz w:val="28"/>
                <w:szCs w:val="28"/>
              </w:rPr>
              <w:t>_____________ / _______________</w:t>
            </w:r>
          </w:p>
          <w:p w:rsidR="00655F0B" w:rsidRPr="00865934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  <w:sz w:val="28"/>
                <w:szCs w:val="28"/>
              </w:rPr>
            </w:pPr>
            <w:r w:rsidRPr="00865934">
              <w:rPr>
                <w:rFonts w:eastAsiaTheme="minorEastAsia"/>
                <w:i/>
                <w:sz w:val="28"/>
                <w:szCs w:val="28"/>
              </w:rPr>
              <w:t xml:space="preserve">     (подпись)                                        (ФИО)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F0B" w:rsidRPr="00865934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65934">
              <w:rPr>
                <w:rFonts w:eastAsiaTheme="minorEastAsia"/>
                <w:sz w:val="28"/>
                <w:szCs w:val="28"/>
              </w:rPr>
              <w:t>_____________ / ____________________</w:t>
            </w:r>
          </w:p>
          <w:p w:rsidR="00655F0B" w:rsidRPr="00865934" w:rsidRDefault="00655F0B" w:rsidP="0025289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i/>
                <w:sz w:val="28"/>
                <w:szCs w:val="28"/>
              </w:rPr>
            </w:pPr>
            <w:r w:rsidRPr="00865934">
              <w:rPr>
                <w:rFonts w:eastAsiaTheme="minorEastAsia"/>
                <w:i/>
                <w:sz w:val="28"/>
                <w:szCs w:val="28"/>
              </w:rPr>
              <w:t xml:space="preserve">    (подпись)                                                 (ФИО)</w:t>
            </w:r>
          </w:p>
        </w:tc>
      </w:tr>
    </w:tbl>
    <w:p w:rsidR="00655F0B" w:rsidRPr="00865934" w:rsidRDefault="00655F0B" w:rsidP="00655F0B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655F0B" w:rsidRPr="00865934" w:rsidRDefault="00655F0B" w:rsidP="00655F0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865934">
        <w:rPr>
          <w:sz w:val="28"/>
          <w:szCs w:val="28"/>
        </w:rPr>
        <w:t>__» __________ 20__ года</w:t>
      </w: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</w:pPr>
    </w:p>
    <w:p w:rsidR="00655F0B" w:rsidRDefault="00655F0B" w:rsidP="00F86B0E">
      <w:pPr>
        <w:pStyle w:val="10"/>
        <w:rPr>
          <w:lang w:val="en-US"/>
        </w:rPr>
      </w:pPr>
    </w:p>
    <w:sectPr w:rsidR="00655F0B" w:rsidSect="00655F0B"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48B" w:rsidRDefault="00E9548B">
      <w:r>
        <w:separator/>
      </w:r>
    </w:p>
  </w:endnote>
  <w:endnote w:type="continuationSeparator" w:id="0">
    <w:p w:rsidR="00E9548B" w:rsidRDefault="00E9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48B" w:rsidRDefault="00E9548B">
      <w:r>
        <w:separator/>
      </w:r>
    </w:p>
  </w:footnote>
  <w:footnote w:type="continuationSeparator" w:id="0">
    <w:p w:rsidR="00E9548B" w:rsidRDefault="00E9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E7CA1"/>
    <w:multiLevelType w:val="hybridMultilevel"/>
    <w:tmpl w:val="F51267C6"/>
    <w:lvl w:ilvl="0" w:tplc="4C50F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41A02C2"/>
    <w:multiLevelType w:val="hybridMultilevel"/>
    <w:tmpl w:val="B98CD0A2"/>
    <w:lvl w:ilvl="0" w:tplc="07441B5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51CD7"/>
    <w:rsid w:val="00057354"/>
    <w:rsid w:val="00094464"/>
    <w:rsid w:val="000B1577"/>
    <w:rsid w:val="000B3FED"/>
    <w:rsid w:val="000D1EF5"/>
    <w:rsid w:val="00123BD0"/>
    <w:rsid w:val="001313B5"/>
    <w:rsid w:val="00131E3F"/>
    <w:rsid w:val="00133170"/>
    <w:rsid w:val="00161D0F"/>
    <w:rsid w:val="00184496"/>
    <w:rsid w:val="00187EAC"/>
    <w:rsid w:val="001B016C"/>
    <w:rsid w:val="001C11EA"/>
    <w:rsid w:val="001D6C47"/>
    <w:rsid w:val="001F2941"/>
    <w:rsid w:val="00206EBF"/>
    <w:rsid w:val="00237B18"/>
    <w:rsid w:val="00270E02"/>
    <w:rsid w:val="00286D3A"/>
    <w:rsid w:val="002910A4"/>
    <w:rsid w:val="002B4205"/>
    <w:rsid w:val="002C6C85"/>
    <w:rsid w:val="002C77F1"/>
    <w:rsid w:val="002E4431"/>
    <w:rsid w:val="003141B8"/>
    <w:rsid w:val="003156AB"/>
    <w:rsid w:val="00320FA5"/>
    <w:rsid w:val="0034357E"/>
    <w:rsid w:val="0037039C"/>
    <w:rsid w:val="00393AE5"/>
    <w:rsid w:val="003F4D50"/>
    <w:rsid w:val="003F6140"/>
    <w:rsid w:val="00404CB6"/>
    <w:rsid w:val="004130C7"/>
    <w:rsid w:val="004152F7"/>
    <w:rsid w:val="00416D60"/>
    <w:rsid w:val="00440A02"/>
    <w:rsid w:val="00444AC9"/>
    <w:rsid w:val="00477809"/>
    <w:rsid w:val="00496EBC"/>
    <w:rsid w:val="004C792E"/>
    <w:rsid w:val="005055CC"/>
    <w:rsid w:val="00505968"/>
    <w:rsid w:val="00515D15"/>
    <w:rsid w:val="00527371"/>
    <w:rsid w:val="0053661D"/>
    <w:rsid w:val="005643BF"/>
    <w:rsid w:val="005758C3"/>
    <w:rsid w:val="0058015B"/>
    <w:rsid w:val="0059182C"/>
    <w:rsid w:val="005A0150"/>
    <w:rsid w:val="005A446A"/>
    <w:rsid w:val="005A5A52"/>
    <w:rsid w:val="005C0CC1"/>
    <w:rsid w:val="005C62E5"/>
    <w:rsid w:val="005F6024"/>
    <w:rsid w:val="00613B4E"/>
    <w:rsid w:val="0062333E"/>
    <w:rsid w:val="00637B68"/>
    <w:rsid w:val="006456CA"/>
    <w:rsid w:val="006461AF"/>
    <w:rsid w:val="00655F0B"/>
    <w:rsid w:val="00671E8B"/>
    <w:rsid w:val="006A5700"/>
    <w:rsid w:val="006B71AD"/>
    <w:rsid w:val="006C36D5"/>
    <w:rsid w:val="006C77D2"/>
    <w:rsid w:val="006D137A"/>
    <w:rsid w:val="006F1FF4"/>
    <w:rsid w:val="006F2022"/>
    <w:rsid w:val="0070140F"/>
    <w:rsid w:val="00702929"/>
    <w:rsid w:val="00715134"/>
    <w:rsid w:val="007216F0"/>
    <w:rsid w:val="007411C3"/>
    <w:rsid w:val="00746FCE"/>
    <w:rsid w:val="007971B2"/>
    <w:rsid w:val="007B3B1C"/>
    <w:rsid w:val="007D08B9"/>
    <w:rsid w:val="0082542B"/>
    <w:rsid w:val="008310A1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1DBD"/>
    <w:rsid w:val="00907BFD"/>
    <w:rsid w:val="009104EA"/>
    <w:rsid w:val="00915278"/>
    <w:rsid w:val="009670E6"/>
    <w:rsid w:val="0097551A"/>
    <w:rsid w:val="009A001E"/>
    <w:rsid w:val="009A4CEE"/>
    <w:rsid w:val="009A52C8"/>
    <w:rsid w:val="009B0147"/>
    <w:rsid w:val="009B382E"/>
    <w:rsid w:val="009E45DB"/>
    <w:rsid w:val="00A14B2B"/>
    <w:rsid w:val="00A27F9E"/>
    <w:rsid w:val="00A35911"/>
    <w:rsid w:val="00A37075"/>
    <w:rsid w:val="00A47335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53FB1"/>
    <w:rsid w:val="00B61A72"/>
    <w:rsid w:val="00B66DE2"/>
    <w:rsid w:val="00B7101B"/>
    <w:rsid w:val="00B91E79"/>
    <w:rsid w:val="00B971A5"/>
    <w:rsid w:val="00BE130A"/>
    <w:rsid w:val="00BE4CCF"/>
    <w:rsid w:val="00BF240B"/>
    <w:rsid w:val="00C268B9"/>
    <w:rsid w:val="00C4105E"/>
    <w:rsid w:val="00C46867"/>
    <w:rsid w:val="00C6565F"/>
    <w:rsid w:val="00C72F1C"/>
    <w:rsid w:val="00C85607"/>
    <w:rsid w:val="00CA40D5"/>
    <w:rsid w:val="00CA7357"/>
    <w:rsid w:val="00CD2CB6"/>
    <w:rsid w:val="00CD4580"/>
    <w:rsid w:val="00CE3E77"/>
    <w:rsid w:val="00CF0BF6"/>
    <w:rsid w:val="00CF49BB"/>
    <w:rsid w:val="00D526A1"/>
    <w:rsid w:val="00D8504C"/>
    <w:rsid w:val="00D906B7"/>
    <w:rsid w:val="00D94027"/>
    <w:rsid w:val="00DD6385"/>
    <w:rsid w:val="00DF555F"/>
    <w:rsid w:val="00E20E4E"/>
    <w:rsid w:val="00E266F6"/>
    <w:rsid w:val="00E53105"/>
    <w:rsid w:val="00E70096"/>
    <w:rsid w:val="00E84D1F"/>
    <w:rsid w:val="00E90B27"/>
    <w:rsid w:val="00E93B69"/>
    <w:rsid w:val="00E9548B"/>
    <w:rsid w:val="00EA33F8"/>
    <w:rsid w:val="00ED3C18"/>
    <w:rsid w:val="00F06AB5"/>
    <w:rsid w:val="00F11EEC"/>
    <w:rsid w:val="00F24A98"/>
    <w:rsid w:val="00F532D1"/>
    <w:rsid w:val="00F5364C"/>
    <w:rsid w:val="00F56591"/>
    <w:rsid w:val="00F65C41"/>
    <w:rsid w:val="00F86B0E"/>
    <w:rsid w:val="00F91897"/>
    <w:rsid w:val="00F941BA"/>
    <w:rsid w:val="00FA755F"/>
    <w:rsid w:val="00FC00AF"/>
    <w:rsid w:val="00FC1E2F"/>
    <w:rsid w:val="00F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454C33-5487-417A-9778-2A55FB6D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C00AF"/>
    <w:pPr>
      <w:ind w:left="720"/>
      <w:contextualSpacing/>
    </w:pPr>
  </w:style>
  <w:style w:type="paragraph" w:customStyle="1" w:styleId="ConsPlusNonformat">
    <w:name w:val="ConsPlusNonformat"/>
    <w:rsid w:val="00655F0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d">
    <w:name w:val="No Spacing"/>
    <w:uiPriority w:val="1"/>
    <w:qFormat/>
    <w:rsid w:val="00655F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55F0B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12604.78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8C91E3F016B02A62075F173B7E161195A1BF1D32A2AF6FCDE7C851A9G1m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64EE7-3913-45EC-9300-E50A8D17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4008</Words>
  <Characters>22847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26802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Ёлкина Светлана Анатольевна</cp:lastModifiedBy>
  <cp:revision>3</cp:revision>
  <cp:lastPrinted>2019-04-17T11:42:00Z</cp:lastPrinted>
  <dcterms:created xsi:type="dcterms:W3CDTF">2019-04-24T10:52:00Z</dcterms:created>
  <dcterms:modified xsi:type="dcterms:W3CDTF">2019-04-24T10:52:00Z</dcterms:modified>
</cp:coreProperties>
</file>