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06" w:rsidRPr="004971E8" w:rsidRDefault="00A93B06" w:rsidP="00A93B06">
      <w:pPr>
        <w:jc w:val="right"/>
        <w:rPr>
          <w:color w:val="000000" w:themeColor="text1"/>
          <w:sz w:val="28"/>
          <w:szCs w:val="28"/>
        </w:rPr>
      </w:pPr>
      <w:proofErr w:type="gramStart"/>
      <w:r w:rsidRPr="004971E8">
        <w:rPr>
          <w:color w:val="000000" w:themeColor="text1"/>
          <w:sz w:val="28"/>
          <w:szCs w:val="28"/>
        </w:rPr>
        <w:t>проект</w:t>
      </w:r>
      <w:proofErr w:type="gramEnd"/>
    </w:p>
    <w:p w:rsidR="00A93B06" w:rsidRPr="004971E8" w:rsidRDefault="00A93B06" w:rsidP="00A93B06">
      <w:pPr>
        <w:jc w:val="center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Совет Рыбно-Слободского муниципального района</w:t>
      </w:r>
    </w:p>
    <w:p w:rsidR="00A93B06" w:rsidRPr="004971E8" w:rsidRDefault="00A93B06" w:rsidP="00A93B06">
      <w:pPr>
        <w:jc w:val="center"/>
        <w:rPr>
          <w:color w:val="000000" w:themeColor="text1"/>
          <w:sz w:val="28"/>
          <w:szCs w:val="28"/>
        </w:rPr>
      </w:pPr>
      <w:r w:rsidRPr="004971E8">
        <w:rPr>
          <w:color w:val="000000" w:themeColor="text1"/>
          <w:sz w:val="28"/>
          <w:szCs w:val="28"/>
        </w:rPr>
        <w:t>Республики Татарстан</w:t>
      </w:r>
    </w:p>
    <w:p w:rsidR="00A93B06" w:rsidRPr="004971E8" w:rsidRDefault="00A93B06" w:rsidP="00A93B06">
      <w:pPr>
        <w:jc w:val="center"/>
        <w:rPr>
          <w:b/>
          <w:color w:val="000000" w:themeColor="text1"/>
          <w:sz w:val="28"/>
          <w:szCs w:val="28"/>
        </w:rPr>
      </w:pPr>
      <w:r>
        <w:br/>
      </w:r>
      <w:r w:rsidRPr="004971E8">
        <w:rPr>
          <w:b/>
          <w:color w:val="000000" w:themeColor="text1"/>
          <w:sz w:val="28"/>
          <w:szCs w:val="28"/>
        </w:rPr>
        <w:t>РЕШЕНИЕ №______</w:t>
      </w:r>
    </w:p>
    <w:p w:rsidR="00A93B06" w:rsidRPr="004971E8" w:rsidRDefault="00A93B06" w:rsidP="00A93B06">
      <w:pPr>
        <w:jc w:val="both"/>
        <w:rPr>
          <w:color w:val="000000" w:themeColor="text1"/>
          <w:sz w:val="28"/>
          <w:szCs w:val="28"/>
        </w:rPr>
      </w:pPr>
    </w:p>
    <w:p w:rsidR="00A93B06" w:rsidRPr="004971E8" w:rsidRDefault="00A93B06" w:rsidP="00A93B06">
      <w:pPr>
        <w:rPr>
          <w:color w:val="000000" w:themeColor="text1"/>
          <w:sz w:val="28"/>
          <w:szCs w:val="28"/>
        </w:rPr>
      </w:pPr>
      <w:proofErr w:type="spellStart"/>
      <w:proofErr w:type="gramStart"/>
      <w:r w:rsidRPr="004971E8">
        <w:rPr>
          <w:color w:val="000000" w:themeColor="text1"/>
          <w:sz w:val="28"/>
          <w:szCs w:val="28"/>
        </w:rPr>
        <w:t>пгт</w:t>
      </w:r>
      <w:proofErr w:type="spellEnd"/>
      <w:proofErr w:type="gramEnd"/>
      <w:r w:rsidRPr="004971E8">
        <w:rPr>
          <w:color w:val="000000" w:themeColor="text1"/>
          <w:sz w:val="28"/>
          <w:szCs w:val="28"/>
        </w:rPr>
        <w:t xml:space="preserve">. Рыбная Слобода                                         </w:t>
      </w:r>
      <w:r w:rsidR="009F7B7F">
        <w:rPr>
          <w:color w:val="000000" w:themeColor="text1"/>
          <w:sz w:val="28"/>
          <w:szCs w:val="28"/>
        </w:rPr>
        <w:t xml:space="preserve">          </w:t>
      </w:r>
      <w:r w:rsidRPr="004971E8">
        <w:rPr>
          <w:color w:val="000000" w:themeColor="text1"/>
          <w:sz w:val="28"/>
          <w:szCs w:val="28"/>
        </w:rPr>
        <w:t>_________</w:t>
      </w:r>
      <w:r w:rsidR="009F7B7F">
        <w:rPr>
          <w:color w:val="000000" w:themeColor="text1"/>
          <w:sz w:val="28"/>
          <w:szCs w:val="28"/>
        </w:rPr>
        <w:t>2019</w:t>
      </w:r>
      <w:r w:rsidRPr="004971E8">
        <w:rPr>
          <w:color w:val="000000" w:themeColor="text1"/>
          <w:sz w:val="28"/>
          <w:szCs w:val="28"/>
        </w:rPr>
        <w:t xml:space="preserve"> года                    </w:t>
      </w:r>
    </w:p>
    <w:p w:rsidR="007B0339" w:rsidRDefault="007B0339" w:rsidP="00D364D4">
      <w:pPr>
        <w:ind w:left="-567" w:firstLine="283"/>
        <w:jc w:val="both"/>
      </w:pPr>
    </w:p>
    <w:p w:rsidR="00CB48AB" w:rsidRDefault="00CB48AB" w:rsidP="004D44E2">
      <w:pPr>
        <w:autoSpaceDE w:val="0"/>
        <w:autoSpaceDN w:val="0"/>
        <w:adjustRightInd w:val="0"/>
        <w:ind w:left="-567" w:right="4535"/>
        <w:jc w:val="both"/>
        <w:rPr>
          <w:sz w:val="28"/>
          <w:szCs w:val="28"/>
        </w:rPr>
      </w:pPr>
      <w:r w:rsidRPr="00CB48AB">
        <w:rPr>
          <w:sz w:val="28"/>
          <w:szCs w:val="28"/>
        </w:rPr>
        <w:t xml:space="preserve">О внесении изменений в </w:t>
      </w:r>
      <w:r w:rsidR="00DA37F0">
        <w:rPr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 w:rsidR="00384C3A" w:rsidRPr="00384C3A">
        <w:rPr>
          <w:sz w:val="28"/>
          <w:szCs w:val="28"/>
        </w:rPr>
        <w:t xml:space="preserve">от 16 мая 2006 года </w:t>
      </w:r>
      <w:r w:rsidR="00384C3A">
        <w:rPr>
          <w:sz w:val="28"/>
          <w:szCs w:val="28"/>
        </w:rPr>
        <w:t>№</w:t>
      </w:r>
      <w:r w:rsidR="00384C3A" w:rsidRPr="00384C3A">
        <w:rPr>
          <w:sz w:val="28"/>
          <w:szCs w:val="28"/>
        </w:rPr>
        <w:t>VII-5</w:t>
      </w:r>
      <w:r w:rsidRPr="00CB48AB">
        <w:rPr>
          <w:sz w:val="28"/>
          <w:szCs w:val="28"/>
        </w:rPr>
        <w:t xml:space="preserve"> </w:t>
      </w:r>
      <w:r w:rsidR="00384C3A" w:rsidRPr="00384C3A">
        <w:rPr>
          <w:sz w:val="28"/>
          <w:szCs w:val="28"/>
        </w:rPr>
        <w:t xml:space="preserve">«О нормах предоставления земельных участков»       </w:t>
      </w:r>
    </w:p>
    <w:p w:rsidR="00DA37F0" w:rsidRPr="00CB48AB" w:rsidRDefault="00DA37F0" w:rsidP="00D364D4">
      <w:pPr>
        <w:autoSpaceDE w:val="0"/>
        <w:autoSpaceDN w:val="0"/>
        <w:adjustRightInd w:val="0"/>
        <w:ind w:left="-567" w:right="4535" w:firstLine="283"/>
        <w:jc w:val="both"/>
        <w:rPr>
          <w:sz w:val="28"/>
          <w:szCs w:val="28"/>
        </w:rPr>
      </w:pPr>
    </w:p>
    <w:p w:rsidR="00A93B06" w:rsidRDefault="004D44E2" w:rsidP="00A93B06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4D44E2">
        <w:rPr>
          <w:rFonts w:ascii="Times New Roman" w:hAnsi="Times New Roman" w:cs="Times New Roman"/>
          <w:sz w:val="28"/>
          <w:szCs w:val="28"/>
        </w:rPr>
        <w:t xml:space="preserve">      </w:t>
      </w:r>
      <w:r w:rsidR="00DA37F0" w:rsidRPr="00DA37F0">
        <w:rPr>
          <w:rFonts w:ascii="Times New Roman" w:hAnsi="Times New Roman" w:cs="Times New Roman"/>
          <w:sz w:val="28"/>
          <w:szCs w:val="28"/>
        </w:rPr>
        <w:t>В</w:t>
      </w:r>
      <w:r w:rsidRPr="004D44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целях приведения муниципального нормативного правового акта в соответствие с законодательством, в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FE3935">
        <w:rPr>
          <w:rFonts w:ascii="Times New Roman" w:hAnsi="Times New Roman" w:cs="Times New Roman"/>
          <w:sz w:val="28"/>
          <w:szCs w:val="28"/>
        </w:rPr>
        <w:t>с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</w:t>
      </w:r>
      <w:r w:rsidR="00384C3A" w:rsidRPr="00384C3A">
        <w:rPr>
          <w:rFonts w:ascii="Times New Roman" w:hAnsi="Times New Roman" w:cs="Times New Roman"/>
          <w:sz w:val="28"/>
          <w:szCs w:val="28"/>
        </w:rPr>
        <w:t>Закон</w:t>
      </w:r>
      <w:r w:rsidR="00384C3A">
        <w:rPr>
          <w:rFonts w:ascii="Times New Roman" w:hAnsi="Times New Roman" w:cs="Times New Roman"/>
          <w:sz w:val="28"/>
          <w:szCs w:val="28"/>
        </w:rPr>
        <w:t>ом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 РТ от 22.12.2018 </w:t>
      </w:r>
      <w:r w:rsidR="00384C3A">
        <w:rPr>
          <w:rFonts w:ascii="Times New Roman" w:hAnsi="Times New Roman" w:cs="Times New Roman"/>
          <w:sz w:val="28"/>
          <w:szCs w:val="28"/>
        </w:rPr>
        <w:t>№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 114-ЗРТ </w:t>
      </w:r>
      <w:r w:rsidR="00384C3A">
        <w:rPr>
          <w:rFonts w:ascii="Times New Roman" w:hAnsi="Times New Roman" w:cs="Times New Roman"/>
          <w:sz w:val="28"/>
          <w:szCs w:val="28"/>
        </w:rPr>
        <w:t>«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Республики Татарстан в связи с принятием Федерального закона </w:t>
      </w:r>
      <w:r w:rsidR="00384C3A">
        <w:rPr>
          <w:rFonts w:ascii="Times New Roman" w:hAnsi="Times New Roman" w:cs="Times New Roman"/>
          <w:sz w:val="28"/>
          <w:szCs w:val="28"/>
        </w:rPr>
        <w:t>«</w:t>
      </w:r>
      <w:r w:rsidR="00384C3A" w:rsidRPr="00384C3A">
        <w:rPr>
          <w:rFonts w:ascii="Times New Roman" w:hAnsi="Times New Roman" w:cs="Times New Roman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84C3A">
        <w:rPr>
          <w:rFonts w:ascii="Times New Roman" w:hAnsi="Times New Roman" w:cs="Times New Roman"/>
          <w:sz w:val="28"/>
          <w:szCs w:val="28"/>
        </w:rPr>
        <w:t>»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DA37F0">
        <w:rPr>
          <w:rFonts w:ascii="Times New Roman" w:hAnsi="Times New Roman" w:cs="Times New Roman"/>
          <w:sz w:val="28"/>
          <w:szCs w:val="28"/>
        </w:rPr>
        <w:t>Рыбно-Слободского</w:t>
      </w:r>
      <w:r w:rsidR="00DA37F0" w:rsidRPr="00DA37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A93B06" w:rsidRDefault="00A93B06" w:rsidP="00A93B06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Pr="00625828" w:rsidRDefault="00A93B06" w:rsidP="005B1A8F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DA37F0" w:rsidRPr="00625828">
        <w:rPr>
          <w:rFonts w:ascii="Times New Roman" w:hAnsi="Times New Roman" w:cs="Times New Roman"/>
          <w:sz w:val="28"/>
          <w:szCs w:val="28"/>
        </w:rPr>
        <w:t>Внести</w:t>
      </w:r>
      <w:r w:rsidR="00625828" w:rsidRPr="00625828">
        <w:rPr>
          <w:rFonts w:ascii="Times New Roman" w:hAnsi="Times New Roman" w:cs="Times New Roman"/>
          <w:sz w:val="28"/>
          <w:szCs w:val="28"/>
        </w:rPr>
        <w:t xml:space="preserve"> 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в решение Совета Рыбно-Слободского муниципального района Республики </w:t>
      </w:r>
      <w:r w:rsidR="00384C3A">
        <w:rPr>
          <w:rFonts w:ascii="Times New Roman" w:hAnsi="Times New Roman" w:cs="Times New Roman"/>
          <w:sz w:val="28"/>
          <w:szCs w:val="28"/>
        </w:rPr>
        <w:t>Татарстан от 16 мая 2006 года №</w:t>
      </w:r>
      <w:r w:rsidR="00384C3A" w:rsidRPr="00384C3A">
        <w:rPr>
          <w:rFonts w:ascii="Times New Roman" w:hAnsi="Times New Roman" w:cs="Times New Roman"/>
          <w:sz w:val="28"/>
          <w:szCs w:val="28"/>
        </w:rPr>
        <w:t>VII-5 «О нормах предостав</w:t>
      </w:r>
      <w:r w:rsidR="00384C3A">
        <w:rPr>
          <w:rFonts w:ascii="Times New Roman" w:hAnsi="Times New Roman" w:cs="Times New Roman"/>
          <w:sz w:val="28"/>
          <w:szCs w:val="28"/>
        </w:rPr>
        <w:t>ления земельных участков»</w:t>
      </w:r>
      <w:r w:rsidR="005B1A8F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Совета </w:t>
      </w:r>
      <w:r w:rsidR="005B1A8F" w:rsidRPr="005B1A8F">
        <w:rPr>
          <w:rFonts w:ascii="Times New Roman" w:hAnsi="Times New Roman" w:cs="Times New Roman"/>
          <w:sz w:val="28"/>
          <w:szCs w:val="28"/>
        </w:rPr>
        <w:t>Рыбно-Сл</w:t>
      </w:r>
      <w:r w:rsidR="005B1A8F">
        <w:rPr>
          <w:rFonts w:ascii="Times New Roman" w:hAnsi="Times New Roman" w:cs="Times New Roman"/>
          <w:sz w:val="28"/>
          <w:szCs w:val="28"/>
        </w:rPr>
        <w:t xml:space="preserve">ободского муниципального района </w:t>
      </w:r>
      <w:r w:rsidR="005B1A8F" w:rsidRPr="005B1A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5B1A8F">
        <w:rPr>
          <w:rFonts w:ascii="Times New Roman" w:hAnsi="Times New Roman" w:cs="Times New Roman"/>
          <w:sz w:val="28"/>
          <w:szCs w:val="28"/>
        </w:rPr>
        <w:t xml:space="preserve"> от 15.06.</w:t>
      </w:r>
      <w:r w:rsidR="005B1A8F" w:rsidRPr="005B1A8F">
        <w:rPr>
          <w:rFonts w:ascii="Times New Roman" w:hAnsi="Times New Roman" w:cs="Times New Roman"/>
          <w:sz w:val="28"/>
          <w:szCs w:val="28"/>
        </w:rPr>
        <w:t>2007</w:t>
      </w:r>
      <w:r w:rsidR="005B1A8F">
        <w:rPr>
          <w:rFonts w:ascii="Times New Roman" w:hAnsi="Times New Roman" w:cs="Times New Roman"/>
          <w:sz w:val="28"/>
          <w:szCs w:val="28"/>
        </w:rPr>
        <w:t xml:space="preserve"> </w:t>
      </w:r>
      <w:r w:rsidR="005B1A8F" w:rsidRPr="005B1A8F">
        <w:rPr>
          <w:rFonts w:ascii="Times New Roman" w:hAnsi="Times New Roman" w:cs="Times New Roman"/>
          <w:sz w:val="28"/>
          <w:szCs w:val="28"/>
        </w:rPr>
        <w:t>№ XVI-3</w:t>
      </w:r>
      <w:r w:rsidR="005B1A8F">
        <w:rPr>
          <w:rFonts w:ascii="Times New Roman" w:hAnsi="Times New Roman" w:cs="Times New Roman"/>
          <w:sz w:val="28"/>
          <w:szCs w:val="28"/>
        </w:rPr>
        <w:t>, от 04.04.</w:t>
      </w:r>
      <w:r w:rsidR="005B1A8F" w:rsidRPr="005B1A8F">
        <w:rPr>
          <w:rFonts w:ascii="Times New Roman" w:hAnsi="Times New Roman" w:cs="Times New Roman"/>
          <w:sz w:val="28"/>
          <w:szCs w:val="28"/>
        </w:rPr>
        <w:t>2008</w:t>
      </w:r>
      <w:r w:rsidR="005B1A8F">
        <w:rPr>
          <w:rFonts w:ascii="Times New Roman" w:hAnsi="Times New Roman" w:cs="Times New Roman"/>
          <w:sz w:val="28"/>
          <w:szCs w:val="28"/>
        </w:rPr>
        <w:t xml:space="preserve"> </w:t>
      </w:r>
      <w:r w:rsidR="005B1A8F" w:rsidRPr="005B1A8F">
        <w:rPr>
          <w:rFonts w:ascii="Times New Roman" w:hAnsi="Times New Roman" w:cs="Times New Roman"/>
          <w:sz w:val="28"/>
          <w:szCs w:val="28"/>
        </w:rPr>
        <w:t>№ XXVII-4</w:t>
      </w:r>
      <w:r w:rsidR="005B1A8F">
        <w:rPr>
          <w:rFonts w:ascii="Times New Roman" w:hAnsi="Times New Roman" w:cs="Times New Roman"/>
          <w:sz w:val="28"/>
          <w:szCs w:val="28"/>
        </w:rPr>
        <w:t>, от 03.11.</w:t>
      </w:r>
      <w:r w:rsidR="005B1A8F" w:rsidRPr="005B1A8F">
        <w:rPr>
          <w:rFonts w:ascii="Times New Roman" w:hAnsi="Times New Roman" w:cs="Times New Roman"/>
          <w:sz w:val="28"/>
          <w:szCs w:val="28"/>
        </w:rPr>
        <w:t>2012</w:t>
      </w:r>
      <w:r w:rsidR="005B1A8F">
        <w:rPr>
          <w:rFonts w:ascii="Times New Roman" w:hAnsi="Times New Roman" w:cs="Times New Roman"/>
          <w:sz w:val="28"/>
          <w:szCs w:val="28"/>
        </w:rPr>
        <w:t xml:space="preserve"> </w:t>
      </w:r>
      <w:r w:rsidR="005B1A8F" w:rsidRPr="005B1A8F">
        <w:rPr>
          <w:rFonts w:ascii="Times New Roman" w:hAnsi="Times New Roman" w:cs="Times New Roman"/>
          <w:sz w:val="28"/>
          <w:szCs w:val="28"/>
        </w:rPr>
        <w:t>№ ХХI-4</w:t>
      </w:r>
      <w:r w:rsidR="005B1A8F"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="00DA37F0" w:rsidRPr="0062582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4055D" w:rsidRDefault="00F52CDC" w:rsidP="00384C3A">
      <w:pPr>
        <w:pStyle w:val="ConsPlusNormal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3B06">
        <w:rPr>
          <w:rFonts w:ascii="Times New Roman" w:hAnsi="Times New Roman" w:cs="Times New Roman"/>
          <w:sz w:val="28"/>
          <w:szCs w:val="28"/>
        </w:rPr>
        <w:t xml:space="preserve"> </w:t>
      </w:r>
      <w:r w:rsidR="00384C3A">
        <w:rPr>
          <w:rFonts w:ascii="Times New Roman" w:hAnsi="Times New Roman" w:cs="Times New Roman"/>
          <w:sz w:val="28"/>
          <w:szCs w:val="28"/>
        </w:rPr>
        <w:t xml:space="preserve">  В п</w:t>
      </w:r>
      <w:r w:rsidR="00384C3A" w:rsidRPr="00384C3A">
        <w:rPr>
          <w:rFonts w:ascii="Times New Roman" w:hAnsi="Times New Roman" w:cs="Times New Roman"/>
          <w:sz w:val="28"/>
          <w:szCs w:val="28"/>
        </w:rPr>
        <w:t>ункт</w:t>
      </w:r>
      <w:r w:rsidR="00384C3A">
        <w:rPr>
          <w:rFonts w:ascii="Times New Roman" w:hAnsi="Times New Roman" w:cs="Times New Roman"/>
          <w:sz w:val="28"/>
          <w:szCs w:val="28"/>
        </w:rPr>
        <w:t>е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 1.2</w:t>
      </w:r>
      <w:r w:rsidR="00384C3A">
        <w:rPr>
          <w:rFonts w:ascii="Times New Roman" w:hAnsi="Times New Roman" w:cs="Times New Roman"/>
          <w:sz w:val="28"/>
          <w:szCs w:val="28"/>
        </w:rPr>
        <w:t xml:space="preserve"> 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84C3A">
        <w:rPr>
          <w:rFonts w:ascii="Times New Roman" w:hAnsi="Times New Roman" w:cs="Times New Roman"/>
          <w:sz w:val="28"/>
          <w:szCs w:val="28"/>
        </w:rPr>
        <w:t>«</w:t>
      </w:r>
      <w:r w:rsidR="00384C3A" w:rsidRPr="00384C3A">
        <w:rPr>
          <w:rFonts w:ascii="Times New Roman" w:hAnsi="Times New Roman" w:cs="Times New Roman"/>
          <w:sz w:val="28"/>
          <w:szCs w:val="28"/>
        </w:rPr>
        <w:t>, животноводства и дачного строительства</w:t>
      </w:r>
      <w:r w:rsidR="00384C3A">
        <w:rPr>
          <w:rFonts w:ascii="Times New Roman" w:hAnsi="Times New Roman" w:cs="Times New Roman"/>
          <w:sz w:val="28"/>
          <w:szCs w:val="28"/>
        </w:rPr>
        <w:t>»</w:t>
      </w:r>
      <w:r w:rsidR="00384C3A" w:rsidRPr="00384C3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84C3A">
        <w:rPr>
          <w:rFonts w:ascii="Times New Roman" w:hAnsi="Times New Roman" w:cs="Times New Roman"/>
          <w:sz w:val="28"/>
          <w:szCs w:val="28"/>
        </w:rPr>
        <w:t>«</w:t>
      </w:r>
      <w:r w:rsidR="00384C3A" w:rsidRPr="00384C3A">
        <w:rPr>
          <w:rFonts w:ascii="Times New Roman" w:hAnsi="Times New Roman" w:cs="Times New Roman"/>
          <w:sz w:val="28"/>
          <w:szCs w:val="28"/>
        </w:rPr>
        <w:t>и животноводства</w:t>
      </w:r>
      <w:r w:rsidR="00384C3A">
        <w:rPr>
          <w:rFonts w:ascii="Times New Roman" w:hAnsi="Times New Roman" w:cs="Times New Roman"/>
          <w:sz w:val="28"/>
          <w:szCs w:val="28"/>
        </w:rPr>
        <w:t>».</w:t>
      </w:r>
    </w:p>
    <w:p w:rsidR="00BF5FB5" w:rsidRDefault="00A93B06" w:rsidP="00D364D4">
      <w:pPr>
        <w:tabs>
          <w:tab w:val="left" w:pos="5683"/>
        </w:tabs>
        <w:autoSpaceDE w:val="0"/>
        <w:autoSpaceDN w:val="0"/>
        <w:adjustRightInd w:val="0"/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62D5"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 w:rsidR="00CC62D5"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</w:t>
      </w:r>
      <w:r w:rsidR="00FF4704">
        <w:rPr>
          <w:sz w:val="28"/>
          <w:szCs w:val="28"/>
        </w:rPr>
        <w:t>решение</w:t>
      </w:r>
      <w:r w:rsidR="00BF5FB5">
        <w:rPr>
          <w:sz w:val="28"/>
          <w:szCs w:val="28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F5FB5" w:rsidRDefault="00A93B06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C62D5"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 w:rsidR="00CC62D5"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Контроль за исполнением настоящего постановления </w:t>
      </w:r>
      <w:r w:rsidR="00176C0B">
        <w:rPr>
          <w:sz w:val="28"/>
          <w:szCs w:val="28"/>
        </w:rPr>
        <w:t xml:space="preserve">возложить на </w:t>
      </w:r>
      <w:r w:rsidR="00FF4704">
        <w:rPr>
          <w:sz w:val="28"/>
          <w:szCs w:val="28"/>
        </w:rPr>
        <w:t>председателя Палаты имущественных и земельных отношений</w:t>
      </w:r>
      <w:r w:rsidR="00176C0B">
        <w:rPr>
          <w:sz w:val="28"/>
          <w:szCs w:val="28"/>
        </w:rPr>
        <w:t xml:space="preserve"> Рыбно-Слободского муниципального района Республики Татарстан </w:t>
      </w:r>
      <w:proofErr w:type="spellStart"/>
      <w:r w:rsidR="00FE3935">
        <w:rPr>
          <w:sz w:val="28"/>
          <w:szCs w:val="28"/>
        </w:rPr>
        <w:t>Вафина</w:t>
      </w:r>
      <w:proofErr w:type="spellEnd"/>
      <w:r w:rsidR="00FE3935">
        <w:rPr>
          <w:sz w:val="28"/>
          <w:szCs w:val="28"/>
        </w:rPr>
        <w:t xml:space="preserve"> Ф.М</w:t>
      </w:r>
      <w:r w:rsidR="003728E4">
        <w:rPr>
          <w:sz w:val="28"/>
          <w:szCs w:val="28"/>
        </w:rPr>
        <w:t>.</w:t>
      </w:r>
    </w:p>
    <w:p w:rsidR="00BF5FB5" w:rsidRDefault="00BF5FB5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</w:p>
    <w:p w:rsidR="009F7B7F" w:rsidRDefault="009F7B7F" w:rsidP="00D364D4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</w:p>
    <w:p w:rsidR="009F7B7F" w:rsidRPr="009F7B7F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 w:rsidRPr="009F7B7F">
        <w:rPr>
          <w:sz w:val="28"/>
          <w:szCs w:val="28"/>
        </w:rPr>
        <w:t>Глава Рыбно-Слободского</w:t>
      </w:r>
    </w:p>
    <w:p w:rsidR="009F7B7F" w:rsidRPr="009F7B7F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proofErr w:type="gramStart"/>
      <w:r w:rsidRPr="009F7B7F">
        <w:rPr>
          <w:sz w:val="28"/>
          <w:szCs w:val="28"/>
        </w:rPr>
        <w:t>муниципального</w:t>
      </w:r>
      <w:proofErr w:type="gramEnd"/>
      <w:r w:rsidRPr="009F7B7F">
        <w:rPr>
          <w:sz w:val="28"/>
          <w:szCs w:val="28"/>
        </w:rPr>
        <w:t xml:space="preserve"> района        </w:t>
      </w:r>
    </w:p>
    <w:p w:rsidR="003728E4" w:rsidRDefault="009F7B7F" w:rsidP="009F7B7F">
      <w:pPr>
        <w:tabs>
          <w:tab w:val="left" w:pos="5683"/>
        </w:tabs>
        <w:ind w:left="-567" w:firstLine="283"/>
        <w:jc w:val="both"/>
        <w:rPr>
          <w:sz w:val="28"/>
          <w:szCs w:val="28"/>
        </w:rPr>
      </w:pPr>
      <w:r w:rsidRPr="009F7B7F">
        <w:rPr>
          <w:sz w:val="28"/>
          <w:szCs w:val="28"/>
        </w:rPr>
        <w:t xml:space="preserve">Республики Татарстан                                                                       И.Р. </w:t>
      </w:r>
      <w:proofErr w:type="spellStart"/>
      <w:r w:rsidRPr="009F7B7F">
        <w:rPr>
          <w:sz w:val="28"/>
          <w:szCs w:val="28"/>
        </w:rPr>
        <w:t>Тазутдинов</w:t>
      </w:r>
      <w:proofErr w:type="spellEnd"/>
    </w:p>
    <w:sectPr w:rsidR="003728E4" w:rsidSect="00D364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3626"/>
    <w:multiLevelType w:val="hybridMultilevel"/>
    <w:tmpl w:val="3EBC064A"/>
    <w:lvl w:ilvl="0" w:tplc="1374AFF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B5A4E"/>
    <w:multiLevelType w:val="hybridMultilevel"/>
    <w:tmpl w:val="F1FE669E"/>
    <w:lvl w:ilvl="0" w:tplc="37BCB96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6B4CD1"/>
    <w:multiLevelType w:val="hybridMultilevel"/>
    <w:tmpl w:val="6AB4ED3E"/>
    <w:lvl w:ilvl="0" w:tplc="F81860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1813EB"/>
    <w:multiLevelType w:val="hybridMultilevel"/>
    <w:tmpl w:val="01E2BB5E"/>
    <w:lvl w:ilvl="0" w:tplc="ECCA8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CFD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728E4"/>
    <w:rsid w:val="00380811"/>
    <w:rsid w:val="00383C94"/>
    <w:rsid w:val="003846C4"/>
    <w:rsid w:val="00384C3A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44E2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1A8F"/>
    <w:rsid w:val="005B2A20"/>
    <w:rsid w:val="005B4019"/>
    <w:rsid w:val="005B4E9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828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1C16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055D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2780"/>
    <w:rsid w:val="00992673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9F7B7F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3B0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8AB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64D4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37F0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473CF"/>
    <w:rsid w:val="00F52CDC"/>
    <w:rsid w:val="00F67AB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3935"/>
    <w:rsid w:val="00FF172F"/>
    <w:rsid w:val="00FF265A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11007-EDBF-4A58-9CC7-0CCEEA34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9</cp:revision>
  <cp:lastPrinted>2019-05-08T13:17:00Z</cp:lastPrinted>
  <dcterms:created xsi:type="dcterms:W3CDTF">2019-02-28T06:29:00Z</dcterms:created>
  <dcterms:modified xsi:type="dcterms:W3CDTF">2019-05-08T13:17:00Z</dcterms:modified>
</cp:coreProperties>
</file>