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BF5FB5" w:rsidTr="00BF5FB5">
        <w:trPr>
          <w:trHeight w:val="1833"/>
        </w:trPr>
        <w:tc>
          <w:tcPr>
            <w:tcW w:w="5016" w:type="dxa"/>
          </w:tcPr>
          <w:p w:rsidR="00BF5FB5" w:rsidRDefault="00BF5FB5" w:rsidP="009A09C8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BF5FB5" w:rsidRDefault="00BF5FB5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BF5FB5" w:rsidRDefault="00BF5FB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BF5FB5" w:rsidRDefault="00BF5FB5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BF5FB5" w:rsidRDefault="00BF5FB5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BF5FB5" w:rsidRDefault="00BF5FB5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BF5FB5" w:rsidRDefault="00BF5FB5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BF5FB5" w:rsidRDefault="00BF5FB5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BF5FB5" w:rsidRDefault="00BF5FB5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BF5FB5" w:rsidRDefault="00BF5FB5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BF5FB5" w:rsidRDefault="00BF5FB5" w:rsidP="00005921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BF5FB5" w:rsidTr="00BF5FB5">
        <w:trPr>
          <w:cantSplit/>
        </w:trPr>
        <w:tc>
          <w:tcPr>
            <w:tcW w:w="10173" w:type="dxa"/>
            <w:gridSpan w:val="2"/>
            <w:hideMark/>
          </w:tcPr>
          <w:p w:rsidR="00BF5FB5" w:rsidRDefault="00BF5FB5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BF5FB5" w:rsidRDefault="00BF5FB5" w:rsidP="00BF5FB5">
      <w:pPr>
        <w:ind w:left="-57"/>
        <w:rPr>
          <w:sz w:val="4"/>
          <w:lang w:val="tt-RU"/>
        </w:rPr>
      </w:pPr>
    </w:p>
    <w:p w:rsidR="00BF5FB5" w:rsidRDefault="00BF5FB5" w:rsidP="00BF5FB5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133" name="Прямая соединительная линия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3366F33" id="Прямая соединительная линия 133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BF5FB5" w:rsidTr="00BF5FB5">
        <w:trPr>
          <w:trHeight w:val="321"/>
          <w:jc w:val="center"/>
        </w:trPr>
        <w:tc>
          <w:tcPr>
            <w:tcW w:w="4838" w:type="dxa"/>
            <w:hideMark/>
          </w:tcPr>
          <w:p w:rsidR="00BF5FB5" w:rsidRDefault="00BF5FB5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BF5FB5" w:rsidRDefault="00BF5FB5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BF5FB5" w:rsidRDefault="003A2287" w:rsidP="00BF5FB5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</w:t>
      </w:r>
      <w:r w:rsidR="007B3664">
        <w:rPr>
          <w:sz w:val="20"/>
          <w:szCs w:val="20"/>
          <w:lang w:val="tt-RU"/>
        </w:rPr>
        <w:t>______________</w:t>
      </w:r>
      <w:r w:rsidR="00F76676">
        <w:rPr>
          <w:sz w:val="20"/>
          <w:szCs w:val="20"/>
          <w:lang w:val="tt-RU"/>
        </w:rPr>
        <w:t>2019</w:t>
      </w:r>
      <w:r w:rsidR="007B3664">
        <w:rPr>
          <w:sz w:val="20"/>
          <w:szCs w:val="20"/>
          <w:lang w:val="tt-RU"/>
        </w:rPr>
        <w:t xml:space="preserve">                      </w:t>
      </w:r>
      <w:r w:rsidR="00BF5FB5">
        <w:rPr>
          <w:sz w:val="20"/>
          <w:szCs w:val="20"/>
          <w:lang w:val="tt-RU"/>
        </w:rPr>
        <w:t xml:space="preserve"> пгт. Рыбная Слобода                № </w:t>
      </w:r>
      <w:r>
        <w:rPr>
          <w:sz w:val="20"/>
          <w:szCs w:val="20"/>
          <w:lang w:val="tt-RU"/>
        </w:rPr>
        <w:t xml:space="preserve"> </w:t>
      </w:r>
      <w:r w:rsidR="00F76676">
        <w:rPr>
          <w:sz w:val="20"/>
          <w:szCs w:val="20"/>
          <w:lang w:val="tt-RU"/>
        </w:rPr>
        <w:t>__ пи</w:t>
      </w:r>
    </w:p>
    <w:p w:rsidR="00BF5FB5" w:rsidRDefault="00BF5FB5" w:rsidP="00BF5FB5">
      <w:pPr>
        <w:jc w:val="both"/>
      </w:pPr>
    </w:p>
    <w:p w:rsidR="007B0339" w:rsidRDefault="007B0339" w:rsidP="00BF5FB5">
      <w:pPr>
        <w:jc w:val="both"/>
      </w:pPr>
    </w:p>
    <w:p w:rsidR="009A09C8" w:rsidRPr="009E26D1" w:rsidRDefault="00BF5FB5" w:rsidP="009A09C8">
      <w:pPr>
        <w:autoSpaceDE w:val="0"/>
        <w:autoSpaceDN w:val="0"/>
        <w:adjustRightInd w:val="0"/>
        <w:ind w:right="5104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A2287">
        <w:rPr>
          <w:sz w:val="28"/>
          <w:szCs w:val="28"/>
        </w:rPr>
        <w:t xml:space="preserve"> внесении изменений в</w:t>
      </w:r>
      <w:r>
        <w:rPr>
          <w:sz w:val="28"/>
          <w:szCs w:val="28"/>
        </w:rPr>
        <w:t xml:space="preserve"> </w:t>
      </w:r>
      <w:r w:rsidR="009A09C8">
        <w:rPr>
          <w:sz w:val="28"/>
          <w:szCs w:val="28"/>
        </w:rPr>
        <w:t xml:space="preserve">постановление Исполнительного комитета Рыбно-Слободского муниципального района Республики Татарстан от </w:t>
      </w:r>
      <w:r w:rsidR="009E26D1" w:rsidRPr="009E26D1">
        <w:rPr>
          <w:sz w:val="28"/>
          <w:szCs w:val="28"/>
        </w:rPr>
        <w:t>03.09.2015</w:t>
      </w:r>
      <w:r w:rsidR="009A09C8">
        <w:rPr>
          <w:sz w:val="28"/>
          <w:szCs w:val="28"/>
        </w:rPr>
        <w:t xml:space="preserve"> </w:t>
      </w:r>
      <w:r w:rsidR="00F76676">
        <w:rPr>
          <w:sz w:val="28"/>
          <w:szCs w:val="28"/>
        </w:rPr>
        <w:t xml:space="preserve">года </w:t>
      </w:r>
      <w:r w:rsidR="009A09C8">
        <w:rPr>
          <w:sz w:val="28"/>
          <w:szCs w:val="28"/>
        </w:rPr>
        <w:t xml:space="preserve">№ </w:t>
      </w:r>
      <w:r w:rsidR="009E26D1" w:rsidRPr="009E26D1">
        <w:rPr>
          <w:sz w:val="28"/>
          <w:szCs w:val="28"/>
        </w:rPr>
        <w:t>235пи</w:t>
      </w:r>
      <w:r w:rsidR="009A09C8">
        <w:rPr>
          <w:sz w:val="28"/>
          <w:szCs w:val="28"/>
        </w:rPr>
        <w:t xml:space="preserve"> </w:t>
      </w:r>
      <w:r w:rsidR="009A09C8" w:rsidRPr="009E26D1">
        <w:rPr>
          <w:sz w:val="28"/>
          <w:szCs w:val="28"/>
        </w:rPr>
        <w:t>«</w:t>
      </w:r>
      <w:r w:rsidR="009E26D1" w:rsidRPr="009E26D1">
        <w:rPr>
          <w:sz w:val="28"/>
          <w:szCs w:val="28"/>
        </w:rPr>
        <w:t>Об организации открытых конкурсов на право осуществления пассажирских перевозок автомобильным транспортом общего пользования по регулярным муниципальным маршрутам, проходящим по территории Рыбно</w:t>
      </w:r>
      <w:r w:rsidR="009E26D1">
        <w:rPr>
          <w:sz w:val="28"/>
          <w:szCs w:val="28"/>
        </w:rPr>
        <w:t>-</w:t>
      </w:r>
      <w:r w:rsidR="009E26D1" w:rsidRPr="009E26D1">
        <w:rPr>
          <w:sz w:val="28"/>
          <w:szCs w:val="28"/>
        </w:rPr>
        <w:t>Слободского муниципального района Республики Татарстан</w:t>
      </w:r>
      <w:r w:rsidR="009A09C8" w:rsidRPr="009E26D1">
        <w:rPr>
          <w:sz w:val="28"/>
          <w:szCs w:val="28"/>
        </w:rPr>
        <w:t>»</w:t>
      </w:r>
    </w:p>
    <w:p w:rsidR="00BF5FB5" w:rsidRDefault="00BF5FB5" w:rsidP="009A09C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A09C8" w:rsidRDefault="009A09C8" w:rsidP="009A09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D05582">
        <w:rPr>
          <w:sz w:val="28"/>
          <w:szCs w:val="28"/>
        </w:rPr>
        <w:t xml:space="preserve">приведения муниципального нормативного правового акта в соответствие с законодательством, </w:t>
      </w:r>
      <w:r>
        <w:rPr>
          <w:sz w:val="28"/>
          <w:szCs w:val="28"/>
        </w:rPr>
        <w:t>в соответствии</w:t>
      </w:r>
      <w:r w:rsidR="00F76676" w:rsidRPr="00F76676">
        <w:t xml:space="preserve"> </w:t>
      </w:r>
      <w:r w:rsidR="00F76676" w:rsidRPr="00F76676">
        <w:rPr>
          <w:sz w:val="28"/>
          <w:szCs w:val="28"/>
        </w:rPr>
        <w:t>с</w:t>
      </w:r>
      <w:r w:rsidR="00F76676">
        <w:t xml:space="preserve"> </w:t>
      </w:r>
      <w:r w:rsidR="00F76676" w:rsidRPr="00F76676">
        <w:rPr>
          <w:sz w:val="28"/>
          <w:szCs w:val="28"/>
        </w:rPr>
        <w:t>Федеральн</w:t>
      </w:r>
      <w:r w:rsidR="00F76676">
        <w:rPr>
          <w:sz w:val="28"/>
          <w:szCs w:val="28"/>
        </w:rPr>
        <w:t>ым</w:t>
      </w:r>
      <w:r w:rsidR="00F76676" w:rsidRPr="00F76676">
        <w:rPr>
          <w:sz w:val="28"/>
          <w:szCs w:val="28"/>
        </w:rPr>
        <w:t xml:space="preserve"> закон</w:t>
      </w:r>
      <w:r w:rsidR="00F76676">
        <w:rPr>
          <w:sz w:val="28"/>
          <w:szCs w:val="28"/>
        </w:rPr>
        <w:t>ом</w:t>
      </w:r>
      <w:r w:rsidR="00F76676" w:rsidRPr="00F76676">
        <w:rPr>
          <w:sz w:val="28"/>
          <w:szCs w:val="28"/>
        </w:rPr>
        <w:t xml:space="preserve"> от 6 октября 2003 года №131-ФЗ «Об общих принципах организации местного самоуправления в Российской Федерации»</w:t>
      </w:r>
      <w:r w:rsidR="00F7667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E773A" w:rsidRPr="008E773A">
        <w:rPr>
          <w:sz w:val="28"/>
          <w:szCs w:val="28"/>
        </w:rPr>
        <w:t>Закон</w:t>
      </w:r>
      <w:r w:rsidR="008E773A">
        <w:rPr>
          <w:sz w:val="28"/>
          <w:szCs w:val="28"/>
        </w:rPr>
        <w:t>ом</w:t>
      </w:r>
      <w:r w:rsidR="008E773A" w:rsidRPr="008E773A">
        <w:rPr>
          <w:sz w:val="28"/>
          <w:szCs w:val="28"/>
        </w:rPr>
        <w:t xml:space="preserve"> РТ от 26.12.2015 </w:t>
      </w:r>
      <w:r w:rsidR="008E773A">
        <w:rPr>
          <w:sz w:val="28"/>
          <w:szCs w:val="28"/>
        </w:rPr>
        <w:t>№</w:t>
      </w:r>
      <w:r w:rsidR="008E773A" w:rsidRPr="008E773A">
        <w:rPr>
          <w:sz w:val="28"/>
          <w:szCs w:val="28"/>
        </w:rPr>
        <w:t xml:space="preserve"> 107-ЗРТ  </w:t>
      </w:r>
      <w:r w:rsidR="008E773A">
        <w:rPr>
          <w:sz w:val="28"/>
          <w:szCs w:val="28"/>
        </w:rPr>
        <w:t>«</w:t>
      </w:r>
      <w:r w:rsidR="008E773A" w:rsidRPr="008E773A">
        <w:rPr>
          <w:sz w:val="28"/>
          <w:szCs w:val="28"/>
        </w:rPr>
        <w:t xml:space="preserve">О реализации Федерального закона </w:t>
      </w:r>
      <w:r w:rsidR="008E773A">
        <w:rPr>
          <w:sz w:val="28"/>
          <w:szCs w:val="28"/>
        </w:rPr>
        <w:t>«</w:t>
      </w:r>
      <w:r w:rsidR="008E773A" w:rsidRPr="008E773A">
        <w:rPr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8E773A">
        <w:rPr>
          <w:sz w:val="28"/>
          <w:szCs w:val="28"/>
        </w:rPr>
        <w:t xml:space="preserve">», </w:t>
      </w:r>
      <w:r>
        <w:rPr>
          <w:sz w:val="28"/>
          <w:szCs w:val="28"/>
        </w:rPr>
        <w:t>с Уставом Рыбно-Слободского муниципального района Республики Татарстан ПОСТАНОВЛЯЮ:</w:t>
      </w:r>
    </w:p>
    <w:p w:rsidR="00F67AB5" w:rsidRDefault="00F67AB5" w:rsidP="00BF5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5582" w:rsidRDefault="003A2287" w:rsidP="006C38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582">
        <w:rPr>
          <w:rFonts w:ascii="Times New Roman" w:hAnsi="Times New Roman" w:cs="Times New Roman"/>
          <w:sz w:val="28"/>
          <w:szCs w:val="28"/>
        </w:rPr>
        <w:t xml:space="preserve">1. </w:t>
      </w:r>
      <w:r w:rsidR="00D05582" w:rsidRPr="00D05582">
        <w:rPr>
          <w:rFonts w:ascii="Times New Roman" w:hAnsi="Times New Roman" w:cs="Times New Roman"/>
          <w:sz w:val="28"/>
          <w:szCs w:val="28"/>
        </w:rPr>
        <w:t xml:space="preserve">Внести в постановление Исполнительного комитета Рыбно-Слободского муниципального района Республики Татарстан </w:t>
      </w:r>
      <w:r w:rsidR="009E26D1" w:rsidRPr="009E26D1">
        <w:rPr>
          <w:rFonts w:ascii="Times New Roman" w:hAnsi="Times New Roman" w:cs="Times New Roman"/>
          <w:sz w:val="28"/>
          <w:szCs w:val="28"/>
        </w:rPr>
        <w:t>от 03.09.2015 года № 235пи «Об организации открытых конкурсов на право осуществления пассажирских перевозок автомобильным транспортом общего пользования по регулярным муниципальным маршрутам, проходящим по территории Рыбно-Слободского муниципального района Республики Татарстан»</w:t>
      </w:r>
      <w:r w:rsidR="00430698">
        <w:rPr>
          <w:rFonts w:ascii="Times New Roman" w:hAnsi="Times New Roman" w:cs="Times New Roman"/>
          <w:sz w:val="28"/>
          <w:szCs w:val="28"/>
        </w:rPr>
        <w:t xml:space="preserve"> </w:t>
      </w:r>
      <w:r w:rsidR="00D0558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8E773A" w:rsidRDefault="008E773A" w:rsidP="006C38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773A" w:rsidRDefault="008E773A" w:rsidP="006C38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1.1) в преамбуле постановления слова «</w:t>
      </w:r>
      <w:r w:rsidRPr="008E773A">
        <w:rPr>
          <w:rFonts w:ascii="Times New Roman" w:hAnsi="Times New Roman" w:cs="Times New Roman"/>
          <w:sz w:val="28"/>
          <w:szCs w:val="28"/>
        </w:rPr>
        <w:t xml:space="preserve">Законом Республики Татарстан от 13 ноября 2006 года №70-ЗРТ «Об организации пассажирских перевозок, осуществляемых автомобильным и городским наземным электрическим транспортом общего пользования на территории Республики Татарстан», </w:t>
      </w:r>
      <w:r w:rsidRPr="008E773A">
        <w:rPr>
          <w:rFonts w:ascii="Times New Roman" w:hAnsi="Times New Roman" w:cs="Times New Roman"/>
          <w:sz w:val="28"/>
          <w:szCs w:val="28"/>
        </w:rPr>
        <w:lastRenderedPageBreak/>
        <w:t>решением Совета Рыбно-Слободского муниципального района Республики Татарстан от 21 октября 2008 года №XXXIII-5 «О реализации Закона Республики Татарстан от 13.11.2006 №70-ЗРТ «Об организации пассажирских перевозок, осуществляемых автомобильным и городским наземным электрическим транспортом общего пользования на территории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8E773A" w:rsidRDefault="008E773A" w:rsidP="006C38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773A" w:rsidRPr="008E773A" w:rsidRDefault="008E773A" w:rsidP="006C38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1.2) </w:t>
      </w:r>
      <w:r w:rsidRPr="008E773A">
        <w:rPr>
          <w:rFonts w:ascii="Times New Roman" w:hAnsi="Times New Roman" w:cs="Times New Roman"/>
          <w:sz w:val="28"/>
          <w:szCs w:val="28"/>
        </w:rPr>
        <w:t>в пункте 1</w:t>
      </w:r>
      <w:r>
        <w:rPr>
          <w:rFonts w:ascii="Times New Roman" w:hAnsi="Times New Roman" w:cs="Times New Roman"/>
          <w:sz w:val="28"/>
          <w:szCs w:val="28"/>
        </w:rPr>
        <w:t>.1</w:t>
      </w:r>
      <w:r w:rsidRPr="008E773A">
        <w:rPr>
          <w:rFonts w:ascii="Times New Roman" w:hAnsi="Times New Roman" w:cs="Times New Roman"/>
          <w:sz w:val="28"/>
          <w:szCs w:val="28"/>
        </w:rPr>
        <w:t xml:space="preserve"> Положения о порядке допуска перевозчиков к осуществлению пассажирских перевозок автомобильным транспортом общего пользования по регулярным муниципальным маршрутам, проходящим по территории Рыбно-Слободского муниципального района Республики Татарстан </w:t>
      </w:r>
      <w:r w:rsidR="004A1136">
        <w:rPr>
          <w:rFonts w:ascii="Times New Roman" w:hAnsi="Times New Roman" w:cs="Times New Roman"/>
          <w:sz w:val="28"/>
          <w:szCs w:val="28"/>
        </w:rPr>
        <w:t xml:space="preserve">слова </w:t>
      </w:r>
      <w:bookmarkStart w:id="0" w:name="_GoBack"/>
      <w:bookmarkEnd w:id="0"/>
      <w:r w:rsidRPr="008E773A">
        <w:rPr>
          <w:rFonts w:ascii="Times New Roman" w:hAnsi="Times New Roman" w:cs="Times New Roman"/>
          <w:sz w:val="28"/>
          <w:szCs w:val="28"/>
        </w:rPr>
        <w:t>«Законом Республики Татарстан от 13 ноября 2006 года №70-ЗРТ «Об организации пассажирских перевозок, осуществляемых автомобильным и городским наземным электрическим транспортом общего пользования на территории Республики Татарстан», решением Совета Рыбно-Слободского муниципального района Республики Татарстан от 21 октября 2008 года №XXXIII-5 «О реализации Закона Республики Татарстан от 13.11.2006 №70-ЗРТ «Об организации пассажирских перевозок, осуществляемых автомобильным и городским наземным электрическим транспортом общего пользования на территории Республики Татарстан» исключить;</w:t>
      </w:r>
    </w:p>
    <w:p w:rsidR="009E26D1" w:rsidRDefault="009E26D1" w:rsidP="006C38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773A" w:rsidRDefault="00D05582" w:rsidP="008E77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54B">
        <w:rPr>
          <w:rFonts w:ascii="Times New Roman" w:hAnsi="Times New Roman" w:cs="Times New Roman"/>
          <w:sz w:val="28"/>
          <w:szCs w:val="28"/>
        </w:rPr>
        <w:t xml:space="preserve"> </w:t>
      </w:r>
      <w:r w:rsidR="008E773A">
        <w:rPr>
          <w:rFonts w:ascii="Times New Roman" w:hAnsi="Times New Roman" w:cs="Times New Roman"/>
          <w:sz w:val="28"/>
          <w:szCs w:val="28"/>
        </w:rPr>
        <w:t xml:space="preserve">1.3) </w:t>
      </w:r>
      <w:r w:rsidR="009E26D1">
        <w:rPr>
          <w:rFonts w:ascii="Times New Roman" w:hAnsi="Times New Roman" w:cs="Times New Roman"/>
          <w:sz w:val="28"/>
          <w:szCs w:val="28"/>
        </w:rPr>
        <w:t xml:space="preserve">в пункте 1.4 </w:t>
      </w:r>
      <w:r w:rsidR="009E26D1" w:rsidRPr="009E26D1">
        <w:rPr>
          <w:rFonts w:ascii="Times New Roman" w:hAnsi="Times New Roman" w:cs="Times New Roman"/>
          <w:sz w:val="28"/>
          <w:szCs w:val="28"/>
        </w:rPr>
        <w:t>Положения о порядке допуска перевозчиков к осуществлению пассажирских перевозок автомобильным транспортом общего пользования по регулярным муниципальным маршрутам, проходящим по территории Рыбно-Слободского муниципального района Республики Татарстан</w:t>
      </w:r>
      <w:r w:rsidR="009E26D1">
        <w:rPr>
          <w:rFonts w:ascii="Times New Roman" w:hAnsi="Times New Roman" w:cs="Times New Roman"/>
          <w:sz w:val="28"/>
          <w:szCs w:val="28"/>
        </w:rPr>
        <w:t xml:space="preserve"> слова «, как правило,» исключить</w:t>
      </w:r>
      <w:r w:rsidR="008E773A">
        <w:rPr>
          <w:rFonts w:ascii="Times New Roman" w:hAnsi="Times New Roman" w:cs="Times New Roman"/>
          <w:sz w:val="28"/>
          <w:szCs w:val="28"/>
        </w:rPr>
        <w:t>.</w:t>
      </w:r>
    </w:p>
    <w:p w:rsidR="00BF5FB5" w:rsidRDefault="00CC62D5" w:rsidP="00BF5FB5">
      <w:pPr>
        <w:tabs>
          <w:tab w:val="left" w:pos="568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F5FB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F5FB5">
        <w:rPr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5" w:history="1">
        <w:r w:rsidR="00BF5FB5">
          <w:rPr>
            <w:rStyle w:val="a3"/>
            <w:color w:val="auto"/>
            <w:sz w:val="28"/>
            <w:szCs w:val="28"/>
            <w:u w:val="none"/>
          </w:rPr>
          <w:t>http://ribnaya-sloboda.tatarstan.ru</w:t>
        </w:r>
      </w:hyperlink>
      <w:r w:rsidR="00BF5FB5"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6" w:history="1">
        <w:r w:rsidR="00BF5FB5">
          <w:rPr>
            <w:rStyle w:val="a3"/>
            <w:color w:val="auto"/>
            <w:sz w:val="28"/>
            <w:szCs w:val="28"/>
            <w:u w:val="none"/>
          </w:rPr>
          <w:t>http://pravo.tatarstan.ru</w:t>
        </w:r>
      </w:hyperlink>
      <w:r w:rsidR="00BF5FB5">
        <w:rPr>
          <w:sz w:val="28"/>
          <w:szCs w:val="28"/>
        </w:rPr>
        <w:t>.</w:t>
      </w:r>
    </w:p>
    <w:p w:rsidR="00B0744D" w:rsidRDefault="00CC62D5" w:rsidP="00B0744D">
      <w:pPr>
        <w:ind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3</w:t>
      </w:r>
      <w:r w:rsidR="00BF5FB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0744D">
        <w:rPr>
          <w:snapToGrid w:val="0"/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</w:t>
      </w:r>
      <w:r w:rsidR="009E26D1">
        <w:rPr>
          <w:snapToGrid w:val="0"/>
          <w:sz w:val="28"/>
          <w:szCs w:val="28"/>
        </w:rPr>
        <w:t>экономическим вопросам</w:t>
      </w:r>
      <w:r w:rsidR="00B0744D">
        <w:rPr>
          <w:snapToGrid w:val="0"/>
          <w:sz w:val="28"/>
          <w:szCs w:val="28"/>
        </w:rPr>
        <w:t xml:space="preserve"> </w:t>
      </w:r>
      <w:proofErr w:type="spellStart"/>
      <w:r w:rsidR="009E26D1">
        <w:rPr>
          <w:snapToGrid w:val="0"/>
          <w:sz w:val="28"/>
          <w:szCs w:val="28"/>
        </w:rPr>
        <w:t>Токранова</w:t>
      </w:r>
      <w:proofErr w:type="spellEnd"/>
      <w:r w:rsidR="009E26D1">
        <w:rPr>
          <w:snapToGrid w:val="0"/>
          <w:sz w:val="28"/>
          <w:szCs w:val="28"/>
        </w:rPr>
        <w:t xml:space="preserve"> В.И.</w:t>
      </w:r>
    </w:p>
    <w:p w:rsidR="00B0744D" w:rsidRDefault="00B0744D" w:rsidP="00B0744D">
      <w:pPr>
        <w:ind w:firstLine="709"/>
        <w:jc w:val="both"/>
        <w:rPr>
          <w:snapToGrid w:val="0"/>
          <w:sz w:val="28"/>
          <w:szCs w:val="28"/>
        </w:rPr>
      </w:pPr>
    </w:p>
    <w:p w:rsidR="00BF5FB5" w:rsidRDefault="00BF5FB5" w:rsidP="00B0744D">
      <w:pPr>
        <w:tabs>
          <w:tab w:val="left" w:pos="5683"/>
        </w:tabs>
        <w:ind w:firstLine="709"/>
        <w:jc w:val="both"/>
        <w:rPr>
          <w:sz w:val="28"/>
          <w:szCs w:val="28"/>
        </w:rPr>
      </w:pPr>
    </w:p>
    <w:p w:rsidR="00BF5FB5" w:rsidRDefault="00BF5FB5" w:rsidP="00BF5FB5">
      <w:pPr>
        <w:tabs>
          <w:tab w:val="left" w:pos="568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Руководитель                                                                         </w:t>
      </w:r>
      <w:r w:rsidR="003A2287">
        <w:rPr>
          <w:color w:val="000000"/>
          <w:sz w:val="28"/>
          <w:szCs w:val="28"/>
        </w:rPr>
        <w:t xml:space="preserve">               </w:t>
      </w:r>
      <w:r>
        <w:rPr>
          <w:color w:val="000000"/>
          <w:sz w:val="28"/>
          <w:szCs w:val="28"/>
        </w:rPr>
        <w:t xml:space="preserve">  </w:t>
      </w:r>
      <w:r w:rsidR="003A2287">
        <w:rPr>
          <w:color w:val="000000"/>
          <w:sz w:val="28"/>
          <w:szCs w:val="28"/>
        </w:rPr>
        <w:t>Р.Л. Исланов</w:t>
      </w:r>
    </w:p>
    <w:p w:rsidR="00BF5FB5" w:rsidRDefault="00BF5FB5" w:rsidP="00BF5FB5">
      <w:pPr>
        <w:tabs>
          <w:tab w:val="left" w:pos="5683"/>
        </w:tabs>
        <w:jc w:val="both"/>
        <w:rPr>
          <w:color w:val="000000"/>
          <w:sz w:val="28"/>
          <w:szCs w:val="28"/>
        </w:rPr>
      </w:pPr>
    </w:p>
    <w:p w:rsidR="00BF5FB5" w:rsidRPr="009E26D1" w:rsidRDefault="00BF5FB5" w:rsidP="00BF5FB5">
      <w:pPr>
        <w:tabs>
          <w:tab w:val="left" w:pos="5683"/>
        </w:tabs>
        <w:jc w:val="both"/>
        <w:rPr>
          <w:color w:val="000000"/>
          <w:sz w:val="28"/>
          <w:szCs w:val="28"/>
        </w:rPr>
      </w:pPr>
    </w:p>
    <w:sectPr w:rsidR="00BF5FB5" w:rsidRPr="009E26D1" w:rsidSect="00EB754B">
      <w:pgSz w:w="11906" w:h="16838"/>
      <w:pgMar w:top="1134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3DF"/>
    <w:rsid w:val="00005031"/>
    <w:rsid w:val="0000592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966EC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D7C39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76C0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2287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0698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1136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83A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38CB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339"/>
    <w:rsid w:val="007B0E72"/>
    <w:rsid w:val="007B2485"/>
    <w:rsid w:val="007B3664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67B84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23DF"/>
    <w:rsid w:val="008C32FC"/>
    <w:rsid w:val="008D0920"/>
    <w:rsid w:val="008D17CE"/>
    <w:rsid w:val="008D5784"/>
    <w:rsid w:val="008D6C33"/>
    <w:rsid w:val="008E773A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09C8"/>
    <w:rsid w:val="009A216D"/>
    <w:rsid w:val="009A4B73"/>
    <w:rsid w:val="009A7FFB"/>
    <w:rsid w:val="009B0200"/>
    <w:rsid w:val="009B14FB"/>
    <w:rsid w:val="009C34D6"/>
    <w:rsid w:val="009C3618"/>
    <w:rsid w:val="009D5202"/>
    <w:rsid w:val="009D5EDF"/>
    <w:rsid w:val="009E26D1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44D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5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62D5"/>
    <w:rsid w:val="00CC73B8"/>
    <w:rsid w:val="00CD219B"/>
    <w:rsid w:val="00CD4271"/>
    <w:rsid w:val="00CE70F6"/>
    <w:rsid w:val="00CF2A72"/>
    <w:rsid w:val="00D0558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77BC9"/>
    <w:rsid w:val="00D83E18"/>
    <w:rsid w:val="00D9250E"/>
    <w:rsid w:val="00D963E2"/>
    <w:rsid w:val="00D96E5B"/>
    <w:rsid w:val="00DA0CD6"/>
    <w:rsid w:val="00DA4BE4"/>
    <w:rsid w:val="00DB47BA"/>
    <w:rsid w:val="00DB7859"/>
    <w:rsid w:val="00DD3258"/>
    <w:rsid w:val="00DE1981"/>
    <w:rsid w:val="00DE3287"/>
    <w:rsid w:val="00DE5EA5"/>
    <w:rsid w:val="00E0059F"/>
    <w:rsid w:val="00E04CE8"/>
    <w:rsid w:val="00E1352C"/>
    <w:rsid w:val="00E13AE4"/>
    <w:rsid w:val="00E15FE8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2C83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B754B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35D"/>
    <w:rsid w:val="00F066BA"/>
    <w:rsid w:val="00F14563"/>
    <w:rsid w:val="00F158EE"/>
    <w:rsid w:val="00F16D14"/>
    <w:rsid w:val="00F30427"/>
    <w:rsid w:val="00F34235"/>
    <w:rsid w:val="00F34BB8"/>
    <w:rsid w:val="00F34E35"/>
    <w:rsid w:val="00F34E43"/>
    <w:rsid w:val="00F67AB5"/>
    <w:rsid w:val="00F70294"/>
    <w:rsid w:val="00F70981"/>
    <w:rsid w:val="00F73084"/>
    <w:rsid w:val="00F7433E"/>
    <w:rsid w:val="00F76676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6EE586-040F-4414-9434-82CF2F8C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5FB5"/>
    <w:rPr>
      <w:color w:val="0000FF"/>
      <w:u w:val="single"/>
    </w:rPr>
  </w:style>
  <w:style w:type="paragraph" w:customStyle="1" w:styleId="ConsPlusNormal">
    <w:name w:val="ConsPlusNormal"/>
    <w:rsid w:val="00BF5F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F5F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-doc-full-title">
    <w:name w:val="n-doc-full-title"/>
    <w:basedOn w:val="a0"/>
    <w:rsid w:val="00BF5FB5"/>
  </w:style>
  <w:style w:type="paragraph" w:styleId="a4">
    <w:name w:val="Balloon Text"/>
    <w:basedOn w:val="a"/>
    <w:link w:val="a5"/>
    <w:uiPriority w:val="99"/>
    <w:semiHidden/>
    <w:unhideWhenUsed/>
    <w:rsid w:val="00D0558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558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3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://ribnaya-sloboda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1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Айдар</cp:lastModifiedBy>
  <cp:revision>21</cp:revision>
  <cp:lastPrinted>2019-04-21T10:57:00Z</cp:lastPrinted>
  <dcterms:created xsi:type="dcterms:W3CDTF">2018-12-05T12:08:00Z</dcterms:created>
  <dcterms:modified xsi:type="dcterms:W3CDTF">2019-04-21T10:57:00Z</dcterms:modified>
</cp:coreProperties>
</file>