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04" w:rsidRPr="00C01704" w:rsidRDefault="00C01704" w:rsidP="00C01704">
      <w:pPr>
        <w:jc w:val="right"/>
        <w:rPr>
          <w:rFonts w:ascii="Times New Roman" w:hAnsi="Times New Roman" w:cs="Times New Roman"/>
        </w:rPr>
      </w:pPr>
      <w:r w:rsidRPr="00C01704">
        <w:rPr>
          <w:rFonts w:ascii="Times New Roman" w:hAnsi="Times New Roman" w:cs="Times New Roman"/>
        </w:rP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раснокадкинского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Верхние Челны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C7AC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CC7AC4" w:rsidRDefault="00F34F7C" w:rsidP="00CC7A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C7A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CC7AC4"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="00CC7AC4"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="00CC7AC4"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B27E8" w:rsidRPr="00FA60CE" w:rsidRDefault="005B27E8" w:rsidP="005B2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</w:t>
      </w:r>
      <w:r w:rsidR="00DE5A38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DE5A38"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 w:rsidRPr="00DE5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>№ 23 от 30 октября 2014 года</w:t>
      </w:r>
    </w:p>
    <w:p w:rsid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A38" w:rsidRDefault="00DE5A38" w:rsidP="00DE5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25-ФЗ "О муниципальной службе в Российской Федерации", </w:t>
      </w:r>
      <w:r w:rsidR="00076D04" w:rsidRPr="00076D04">
        <w:rPr>
          <w:rFonts w:ascii="Times New Roman" w:hAnsi="Times New Roman" w:cs="Times New Roman"/>
          <w:sz w:val="28"/>
          <w:szCs w:val="28"/>
        </w:rPr>
        <w:t>Федеральн</w:t>
      </w:r>
      <w:r w:rsidR="00076D04">
        <w:rPr>
          <w:rFonts w:ascii="Times New Roman" w:hAnsi="Times New Roman" w:cs="Times New Roman"/>
          <w:sz w:val="28"/>
          <w:szCs w:val="28"/>
        </w:rPr>
        <w:t>ым</w:t>
      </w:r>
      <w:r w:rsidR="00076D04" w:rsidRPr="00076D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76D04">
        <w:rPr>
          <w:rFonts w:ascii="Times New Roman" w:hAnsi="Times New Roman" w:cs="Times New Roman"/>
          <w:sz w:val="28"/>
          <w:szCs w:val="28"/>
        </w:rPr>
        <w:t>ом</w:t>
      </w:r>
      <w:r w:rsidR="00076D04" w:rsidRPr="00076D04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="00076D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E5A38">
        <w:rPr>
          <w:rFonts w:ascii="Times New Roman" w:hAnsi="Times New Roman" w:cs="Times New Roman"/>
          <w:sz w:val="28"/>
          <w:szCs w:val="28"/>
        </w:rPr>
        <w:t>решает:</w:t>
      </w:r>
    </w:p>
    <w:p w:rsid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A38" w:rsidRPr="00076D04" w:rsidRDefault="00DE5A38" w:rsidP="00DE5A38">
      <w:pPr>
        <w:pStyle w:val="a6"/>
        <w:numPr>
          <w:ilvl w:val="0"/>
          <w:numId w:val="1"/>
        </w:numPr>
        <w:tabs>
          <w:tab w:val="left" w:pos="709"/>
        </w:tabs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</w:t>
      </w:r>
      <w:r w:rsidRPr="00DE5A38">
        <w:rPr>
          <w:sz w:val="28"/>
          <w:szCs w:val="28"/>
        </w:rPr>
        <w:t>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DE5A38">
        <w:rPr>
          <w:sz w:val="28"/>
          <w:szCs w:val="28"/>
        </w:rPr>
        <w:t>Краснокадкинское</w:t>
      </w:r>
      <w:proofErr w:type="spellEnd"/>
      <w:r w:rsidRPr="00DE5A38">
        <w:rPr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</w:t>
      </w:r>
      <w:r w:rsidR="0060606D">
        <w:rPr>
          <w:sz w:val="28"/>
          <w:szCs w:val="28"/>
        </w:rPr>
        <w:t xml:space="preserve">лицами, </w:t>
      </w:r>
      <w:r w:rsidR="005069E3" w:rsidRPr="00076D04">
        <w:rPr>
          <w:sz w:val="28"/>
          <w:szCs w:val="28"/>
        </w:rPr>
        <w:t>замещающими муниципальные должности в муниципальном образовании «</w:t>
      </w:r>
      <w:proofErr w:type="spellStart"/>
      <w:r w:rsidR="005069E3" w:rsidRPr="00076D04">
        <w:rPr>
          <w:sz w:val="28"/>
          <w:szCs w:val="28"/>
        </w:rPr>
        <w:t>Краснокадкинское</w:t>
      </w:r>
      <w:proofErr w:type="spellEnd"/>
      <w:r w:rsidR="005069E3" w:rsidRPr="00076D04">
        <w:rPr>
          <w:sz w:val="28"/>
          <w:szCs w:val="28"/>
        </w:rPr>
        <w:t xml:space="preserve"> сельское поселение» сведений о доходах. Расходах, об имуществе и обязательствах имущественного характера</w:t>
      </w:r>
      <w:r w:rsidRPr="00076D04">
        <w:rPr>
          <w:sz w:val="28"/>
          <w:szCs w:val="28"/>
        </w:rPr>
        <w:t xml:space="preserve">, утвержденное решением Совета </w:t>
      </w:r>
      <w:proofErr w:type="spellStart"/>
      <w:r w:rsidRPr="00076D04">
        <w:rPr>
          <w:sz w:val="28"/>
          <w:szCs w:val="28"/>
        </w:rPr>
        <w:t>Краснокадкинского</w:t>
      </w:r>
      <w:proofErr w:type="spellEnd"/>
      <w:r w:rsidRPr="00076D04">
        <w:rPr>
          <w:sz w:val="28"/>
          <w:szCs w:val="28"/>
        </w:rPr>
        <w:t xml:space="preserve"> сельского поселения от 30.10.2014г. №23</w:t>
      </w:r>
      <w:r w:rsidRPr="00076D04">
        <w:rPr>
          <w:sz w:val="27"/>
          <w:szCs w:val="27"/>
        </w:rPr>
        <w:t xml:space="preserve"> </w:t>
      </w:r>
      <w:r w:rsidRPr="00076D04">
        <w:rPr>
          <w:sz w:val="28"/>
          <w:szCs w:val="28"/>
        </w:rPr>
        <w:t xml:space="preserve">(далее – Положение), следующие изменения: </w:t>
      </w:r>
    </w:p>
    <w:p w:rsidR="00076D04" w:rsidRPr="00076D04" w:rsidRDefault="00076D04" w:rsidP="00076D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746A6">
        <w:rPr>
          <w:rFonts w:ascii="Times New Roman" w:hAnsi="Times New Roman" w:cs="Times New Roman"/>
          <w:sz w:val="28"/>
          <w:szCs w:val="28"/>
        </w:rPr>
        <w:t>Подпункт «в»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F746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076D04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76D04" w:rsidRDefault="00672B26" w:rsidP="0007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</w:t>
      </w:r>
      <w:r w:rsidR="00076D04">
        <w:rPr>
          <w:rFonts w:ascii="Times New Roman" w:hAnsi="Times New Roman" w:cs="Times New Roman"/>
          <w:sz w:val="28"/>
          <w:szCs w:val="28"/>
        </w:rPr>
        <w:t xml:space="preserve"> </w:t>
      </w:r>
      <w:r w:rsidR="00F746A6">
        <w:rPr>
          <w:rFonts w:ascii="Times New Roman" w:hAnsi="Times New Roman" w:cs="Times New Roman"/>
          <w:sz w:val="28"/>
          <w:szCs w:val="28"/>
        </w:rPr>
        <w:t>С</w:t>
      </w:r>
      <w:r w:rsidR="00076D04">
        <w:rPr>
          <w:rFonts w:ascii="Times New Roman" w:hAnsi="Times New Roman" w:cs="Times New Roman"/>
          <w:sz w:val="28"/>
          <w:szCs w:val="28"/>
        </w:rPr>
        <w:t xml:space="preserve">ведения о своих расходах, а также о расходах своих супруги (супруга) и несовершеннолетних детей по каждой сделке по приобретению земельного участка, </w:t>
      </w:r>
      <w:r w:rsidR="00076D04">
        <w:rPr>
          <w:rFonts w:ascii="Times New Roman" w:hAnsi="Times New Roman" w:cs="Times New Roman"/>
          <w:sz w:val="28"/>
          <w:szCs w:val="28"/>
        </w:rPr>
        <w:lastRenderedPageBreak/>
        <w:t>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076D04" w:rsidRPr="00076D04" w:rsidRDefault="00076D04" w:rsidP="00076D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76D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6D04">
        <w:rPr>
          <w:rFonts w:ascii="Times New Roman" w:hAnsi="Times New Roman" w:cs="Times New Roman"/>
          <w:sz w:val="28"/>
          <w:szCs w:val="28"/>
        </w:rPr>
        <w:t>. Пункт 13</w:t>
      </w:r>
      <w:r w:rsidRPr="00076D04">
        <w:rPr>
          <w:rFonts w:ascii="Times New Roman" w:hAnsi="Times New Roman" w:cs="Times New Roman"/>
        </w:rPr>
        <w:t xml:space="preserve"> </w:t>
      </w:r>
      <w:r w:rsidRPr="00076D04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76D04" w:rsidRPr="00076D04" w:rsidRDefault="00076D04" w:rsidP="00076D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76D04">
        <w:rPr>
          <w:rFonts w:ascii="Times New Roman" w:hAnsi="Times New Roman" w:cs="Times New Roman"/>
          <w:sz w:val="28"/>
          <w:szCs w:val="28"/>
        </w:rPr>
        <w:t>«13. Представленные в соответствии с Федеральным законом</w:t>
      </w:r>
      <w:r w:rsidR="00672B26" w:rsidRPr="00672B26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Pr="00076D04">
        <w:rPr>
          <w:rFonts w:ascii="Times New Roman" w:hAnsi="Times New Roman" w:cs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</w:t>
      </w:r>
      <w:r w:rsidR="00672B26">
        <w:rPr>
          <w:rFonts w:ascii="Times New Roman" w:hAnsi="Times New Roman" w:cs="Times New Roman"/>
          <w:sz w:val="28"/>
          <w:szCs w:val="28"/>
        </w:rPr>
        <w:t xml:space="preserve">муниципальную должность или должность муниципальной службы </w:t>
      </w:r>
      <w:r w:rsidRPr="00076D04">
        <w:rPr>
          <w:rFonts w:ascii="Times New Roman" w:hAnsi="Times New Roman" w:cs="Times New Roman"/>
          <w:sz w:val="28"/>
          <w:szCs w:val="28"/>
        </w:rPr>
        <w:t xml:space="preserve">и его супруги (супруга) за три последних года, предшествующих отчетному периоду, размещаются в </w:t>
      </w:r>
      <w:r w:rsidR="0060606D">
        <w:rPr>
          <w:rFonts w:ascii="Times New Roman" w:hAnsi="Times New Roman" w:cs="Times New Roman"/>
          <w:sz w:val="28"/>
          <w:szCs w:val="28"/>
        </w:rPr>
        <w:t>соответствии с федеральным законодательством</w:t>
      </w:r>
      <w:r w:rsidRPr="00076D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5A38" w:rsidRDefault="00DE5A38" w:rsidP="00076D04">
      <w:pPr>
        <w:pStyle w:val="a6"/>
        <w:tabs>
          <w:tab w:val="left" w:pos="709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6D0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72B26">
        <w:rPr>
          <w:sz w:val="28"/>
          <w:szCs w:val="28"/>
        </w:rPr>
        <w:t>П</w:t>
      </w:r>
      <w:r>
        <w:rPr>
          <w:sz w:val="28"/>
          <w:szCs w:val="28"/>
        </w:rPr>
        <w:t>ункт 16 Положения изложить в следующей редакции:</w:t>
      </w:r>
    </w:p>
    <w:p w:rsidR="00076D04" w:rsidRDefault="00DE5A38" w:rsidP="00672B26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 </w:t>
      </w:r>
      <w:r w:rsidR="005069E3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5A38" w:rsidRDefault="00DE5A38" w:rsidP="00DE5A38">
      <w:pPr>
        <w:pStyle w:val="a6"/>
        <w:numPr>
          <w:ilvl w:val="0"/>
          <w:numId w:val="1"/>
        </w:numPr>
        <w:tabs>
          <w:tab w:val="left" w:pos="709"/>
        </w:tabs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DE5A38" w:rsidRDefault="00DE5A38" w:rsidP="00DE5A38">
      <w:pPr>
        <w:pStyle w:val="a6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DE5A38" w:rsidRDefault="00DE5A38" w:rsidP="00DE5A38">
      <w:pPr>
        <w:pStyle w:val="a6"/>
        <w:ind w:left="810"/>
        <w:jc w:val="both"/>
        <w:rPr>
          <w:sz w:val="28"/>
          <w:szCs w:val="28"/>
        </w:rPr>
      </w:pPr>
    </w:p>
    <w:p w:rsidR="00DE5A38" w:rsidRDefault="00DE5A38" w:rsidP="00DE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E5A38" w:rsidRDefault="00DE5A38" w:rsidP="00DE5A38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Ильдарханов</w:t>
      </w:r>
      <w:proofErr w:type="spellEnd"/>
    </w:p>
    <w:p w:rsidR="00DE5A38" w:rsidRDefault="00DE5A38" w:rsidP="00DE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Pr="00612DC9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D04"/>
    <w:rsid w:val="000D2182"/>
    <w:rsid w:val="001068BA"/>
    <w:rsid w:val="002F34A0"/>
    <w:rsid w:val="00325EFF"/>
    <w:rsid w:val="003A0DCE"/>
    <w:rsid w:val="003B4616"/>
    <w:rsid w:val="004272A4"/>
    <w:rsid w:val="005069E3"/>
    <w:rsid w:val="005132F8"/>
    <w:rsid w:val="005961D9"/>
    <w:rsid w:val="005B27E8"/>
    <w:rsid w:val="00601AFB"/>
    <w:rsid w:val="0060606D"/>
    <w:rsid w:val="00672B26"/>
    <w:rsid w:val="006B7C3E"/>
    <w:rsid w:val="006C32F5"/>
    <w:rsid w:val="007054F4"/>
    <w:rsid w:val="007965C7"/>
    <w:rsid w:val="007F47EC"/>
    <w:rsid w:val="008772EB"/>
    <w:rsid w:val="0089302C"/>
    <w:rsid w:val="008C2490"/>
    <w:rsid w:val="008F5962"/>
    <w:rsid w:val="00935D63"/>
    <w:rsid w:val="009805B3"/>
    <w:rsid w:val="009D5C7C"/>
    <w:rsid w:val="00A40E07"/>
    <w:rsid w:val="00A42712"/>
    <w:rsid w:val="00AD37E9"/>
    <w:rsid w:val="00B04797"/>
    <w:rsid w:val="00BE27E8"/>
    <w:rsid w:val="00C01704"/>
    <w:rsid w:val="00C27BD5"/>
    <w:rsid w:val="00C41FFE"/>
    <w:rsid w:val="00C462ED"/>
    <w:rsid w:val="00C7321C"/>
    <w:rsid w:val="00CC7AC4"/>
    <w:rsid w:val="00DE5A38"/>
    <w:rsid w:val="00DE7B26"/>
    <w:rsid w:val="00E27396"/>
    <w:rsid w:val="00EC464D"/>
    <w:rsid w:val="00F34F7C"/>
    <w:rsid w:val="00F746A6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2368F-264C-4616-9514-FF2E1FA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Plain Text"/>
    <w:basedOn w:val="a"/>
    <w:link w:val="a5"/>
    <w:semiHidden/>
    <w:unhideWhenUsed/>
    <w:rsid w:val="00DE5A38"/>
    <w:pPr>
      <w:spacing w:before="6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semiHidden/>
    <w:rsid w:val="00DE5A3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5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4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rasnokadkin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502E3-48F9-432C-8AB1-64F26C48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2019-06-05T06:10:00Z</cp:lastPrinted>
  <dcterms:created xsi:type="dcterms:W3CDTF">2019-06-17T12:22:00Z</dcterms:created>
  <dcterms:modified xsi:type="dcterms:W3CDTF">2019-06-17T12:22:00Z</dcterms:modified>
</cp:coreProperties>
</file>