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8F5962" w:rsidRPr="00917001" w:rsidTr="00C7321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8F5962" w:rsidRPr="004272A4" w:rsidRDefault="00D924E5"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386D2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Каенлинского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386D26"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423560</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A60CE" w:rsidRDefault="00F34F7C"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с. </w:t>
            </w:r>
            <w:r w:rsidR="00386D26">
              <w:rPr>
                <w:rFonts w:ascii="Times New Roman" w:hAnsi="Times New Roman" w:cs="Times New Roman"/>
                <w:sz w:val="20"/>
                <w:lang w:val="tt-RU"/>
              </w:rPr>
              <w:t>Каенлы,</w:t>
            </w:r>
            <w:r>
              <w:rPr>
                <w:rFonts w:ascii="Times New Roman" w:hAnsi="Times New Roman" w:cs="Times New Roman"/>
                <w:sz w:val="20"/>
                <w:lang w:val="tt-RU"/>
              </w:rPr>
              <w:t xml:space="preserve"> </w:t>
            </w:r>
            <w:r w:rsidR="008F5962" w:rsidRPr="002F34A0">
              <w:rPr>
                <w:rFonts w:ascii="Times New Roman" w:hAnsi="Times New Roman" w:cs="Times New Roman"/>
                <w:sz w:val="20"/>
                <w:lang w:val="tt-RU"/>
              </w:rPr>
              <w:t xml:space="preserve">ул. </w:t>
            </w:r>
            <w:r w:rsidR="00386D26">
              <w:rPr>
                <w:rFonts w:ascii="Times New Roman" w:hAnsi="Times New Roman" w:cs="Times New Roman"/>
                <w:sz w:val="20"/>
                <w:lang w:val="tt-RU"/>
              </w:rPr>
              <w:t>Ленина, 44</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386D2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Каенлы</w:t>
            </w:r>
            <w:r w:rsidR="008F5962" w:rsidRPr="004272A4">
              <w:rPr>
                <w:rFonts w:ascii="Times New Roman" w:hAnsi="Times New Roman" w:cs="Times New Roman"/>
                <w:sz w:val="28"/>
                <w:szCs w:val="28"/>
                <w:lang w:val="tt-RU"/>
              </w:rPr>
              <w:t xml:space="preserve"> авыл жирлеге</w:t>
            </w:r>
          </w:p>
          <w:p w:rsidR="006C32F5" w:rsidRDefault="00D924E5"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386D26"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423560</w:t>
            </w:r>
            <w:r w:rsidR="008F5962" w:rsidRPr="002F34A0">
              <w:rPr>
                <w:rFonts w:ascii="Times New Roman" w:hAnsi="Times New Roman" w:cs="Times New Roman"/>
                <w:sz w:val="20"/>
                <w:lang w:val="tt-RU"/>
              </w:rPr>
              <w:t xml:space="preserve">, Түбән Кама  районы, </w:t>
            </w:r>
          </w:p>
          <w:p w:rsidR="008F5962" w:rsidRPr="00FA60CE" w:rsidRDefault="00386D26" w:rsidP="004272A4">
            <w:pPr>
              <w:spacing w:after="0" w:line="220" w:lineRule="exact"/>
              <w:jc w:val="center"/>
              <w:rPr>
                <w:rFonts w:ascii="Times New Roman" w:hAnsi="Times New Roman" w:cs="Times New Roman"/>
                <w:sz w:val="20"/>
                <w:szCs w:val="24"/>
                <w:lang w:val="tt-RU"/>
              </w:rPr>
            </w:pPr>
            <w:r>
              <w:rPr>
                <w:rFonts w:ascii="Times New Roman" w:hAnsi="Times New Roman" w:cs="Times New Roman"/>
                <w:sz w:val="20"/>
                <w:lang w:val="tt-RU"/>
              </w:rPr>
              <w:t>Каенлы</w:t>
            </w:r>
            <w:r w:rsidR="008F5962" w:rsidRPr="002F34A0">
              <w:rPr>
                <w:rFonts w:ascii="Times New Roman" w:hAnsi="Times New Roman" w:cs="Times New Roman"/>
                <w:sz w:val="20"/>
                <w:lang w:val="tt-RU"/>
              </w:rPr>
              <w:t xml:space="preserve"> авылы</w:t>
            </w:r>
            <w:r>
              <w:rPr>
                <w:rFonts w:ascii="Times New Roman" w:hAnsi="Times New Roman" w:cs="Times New Roman"/>
                <w:sz w:val="20"/>
                <w:lang w:val="tt-RU"/>
              </w:rPr>
              <w:t>,</w:t>
            </w:r>
            <w:r w:rsidR="00FA60CE">
              <w:rPr>
                <w:rFonts w:ascii="Times New Roman" w:hAnsi="Times New Roman" w:cs="Times New Roman"/>
                <w:sz w:val="20"/>
                <w:szCs w:val="24"/>
                <w:lang w:val="tt-RU"/>
              </w:rPr>
              <w:t xml:space="preserve"> </w:t>
            </w:r>
            <w:r>
              <w:rPr>
                <w:rFonts w:ascii="Times New Roman" w:hAnsi="Times New Roman" w:cs="Times New Roman"/>
                <w:sz w:val="20"/>
                <w:lang w:val="tt-RU"/>
              </w:rPr>
              <w:t>Ленин</w:t>
            </w:r>
            <w:r w:rsidR="008F5962" w:rsidRPr="002F34A0">
              <w:rPr>
                <w:rFonts w:ascii="Times New Roman" w:hAnsi="Times New Roman" w:cs="Times New Roman"/>
                <w:sz w:val="20"/>
                <w:lang w:val="tt-RU"/>
              </w:rPr>
              <w:t xml:space="preserve"> урамы, </w:t>
            </w:r>
            <w:r>
              <w:rPr>
                <w:rFonts w:ascii="Times New Roman" w:hAnsi="Times New Roman" w:cs="Times New Roman"/>
                <w:sz w:val="20"/>
                <w:lang w:val="tt-RU"/>
              </w:rPr>
              <w:t>44</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917001" w:rsidTr="00FA60CE">
        <w:trPr>
          <w:trHeight w:val="333"/>
        </w:trPr>
        <w:tc>
          <w:tcPr>
            <w:tcW w:w="10206" w:type="dxa"/>
            <w:gridSpan w:val="2"/>
            <w:tcBorders>
              <w:top w:val="nil"/>
              <w:left w:val="nil"/>
              <w:bottom w:val="single" w:sz="12" w:space="0" w:color="auto"/>
              <w:right w:val="nil"/>
            </w:tcBorders>
          </w:tcPr>
          <w:p w:rsidR="00F34F7C" w:rsidRPr="00D924E5" w:rsidRDefault="00386D26" w:rsidP="00386D2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lang w:val="tt-RU"/>
              </w:rPr>
              <w:t>тел./факс (8555) 44-91-26</w:t>
            </w:r>
            <w:r w:rsidR="00F34F7C" w:rsidRPr="004C7374">
              <w:rPr>
                <w:rFonts w:ascii="Times New Roman" w:hAnsi="Times New Roman" w:cs="Times New Roman"/>
                <w:sz w:val="20"/>
                <w:szCs w:val="20"/>
                <w:lang w:val="tt-RU"/>
              </w:rPr>
              <w:t xml:space="preserve">, электронный адрес: </w:t>
            </w:r>
            <w:r w:rsidR="0023474E">
              <w:fldChar w:fldCharType="begin"/>
            </w:r>
            <w:r w:rsidR="00AC0A71">
              <w:instrText>HYPERLINK "mailto:Afanasovskoe.sp@tatar.ru"</w:instrText>
            </w:r>
            <w:r w:rsidR="0023474E">
              <w:fldChar w:fldCharType="separate"/>
            </w:r>
            <w:r w:rsidRPr="003D0B23">
              <w:rPr>
                <w:rFonts w:ascii="Times New Roman" w:hAnsi="Times New Roman"/>
                <w:b/>
                <w:bCs/>
                <w:color w:val="008000"/>
              </w:rPr>
              <w:t xml:space="preserve"> </w:t>
            </w:r>
            <w:proofErr w:type="spellStart"/>
            <w:r w:rsidRPr="00386D26">
              <w:rPr>
                <w:rFonts w:ascii="Times New Roman" w:hAnsi="Times New Roman"/>
                <w:bCs/>
                <w:sz w:val="20"/>
                <w:szCs w:val="20"/>
              </w:rPr>
              <w:t>Kaenlinskoe.sp</w:t>
            </w:r>
            <w:proofErr w:type="spellEnd"/>
            <w:r w:rsidRPr="00386D26">
              <w:rPr>
                <w:rStyle w:val="a3"/>
                <w:rFonts w:ascii="Times New Roman" w:hAnsi="Times New Roman" w:cs="Times New Roman"/>
                <w:bCs/>
                <w:color w:val="auto"/>
                <w:sz w:val="20"/>
                <w:szCs w:val="20"/>
                <w:u w:val="none"/>
              </w:rPr>
              <w:t xml:space="preserve"> </w:t>
            </w:r>
            <w:r w:rsidR="00F34F7C" w:rsidRPr="00386D26">
              <w:rPr>
                <w:rStyle w:val="a3"/>
                <w:rFonts w:ascii="Times New Roman" w:hAnsi="Times New Roman" w:cs="Times New Roman"/>
                <w:bCs/>
                <w:color w:val="auto"/>
                <w:sz w:val="20"/>
                <w:szCs w:val="20"/>
                <w:u w:val="none"/>
              </w:rPr>
              <w:t>@</w:t>
            </w:r>
            <w:r w:rsidR="00F34F7C" w:rsidRPr="004C7374">
              <w:rPr>
                <w:rStyle w:val="a3"/>
                <w:rFonts w:ascii="Times New Roman" w:hAnsi="Times New Roman" w:cs="Times New Roman"/>
                <w:bCs/>
                <w:color w:val="auto"/>
                <w:sz w:val="20"/>
                <w:szCs w:val="20"/>
                <w:u w:val="none"/>
              </w:rPr>
              <w:t>tatar.ru</w:t>
            </w:r>
            <w:r w:rsidR="0023474E">
              <w:fldChar w:fldCharType="end"/>
            </w:r>
            <w:r w:rsidR="00F34F7C" w:rsidRPr="004C7374">
              <w:rPr>
                <w:rFonts w:ascii="Times New Roman" w:hAnsi="Times New Roman" w:cs="Times New Roman"/>
                <w:bCs/>
                <w:sz w:val="20"/>
                <w:szCs w:val="20"/>
              </w:rPr>
              <w:t xml:space="preserve">, сайт: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t xml:space="preserve"> </w:t>
            </w:r>
            <w:proofErr w:type="spellStart"/>
            <w:r w:rsidRPr="00386D26">
              <w:rPr>
                <w:rFonts w:ascii="Times New Roman" w:hAnsi="Times New Roman" w:cs="Times New Roman"/>
                <w:bCs/>
                <w:sz w:val="20"/>
                <w:szCs w:val="20"/>
                <w:lang w:val="en-US"/>
              </w:rPr>
              <w:t>kaenlinskoe</w:t>
            </w:r>
            <w:proofErr w:type="spellEnd"/>
            <w:r w:rsidRPr="00386D26">
              <w:rPr>
                <w:rFonts w:ascii="Times New Roman" w:hAnsi="Times New Roman" w:cs="Times New Roman"/>
                <w:bCs/>
                <w:sz w:val="20"/>
                <w:szCs w:val="20"/>
              </w:rPr>
              <w:t>-</w:t>
            </w:r>
            <w:proofErr w:type="spellStart"/>
            <w:r w:rsidRPr="00386D26">
              <w:rPr>
                <w:rFonts w:ascii="Times New Roman" w:hAnsi="Times New Roman" w:cs="Times New Roman"/>
                <w:bCs/>
                <w:sz w:val="20"/>
                <w:szCs w:val="20"/>
                <w:lang w:val="en-US"/>
              </w:rPr>
              <w:t>sp</w:t>
            </w:r>
            <w:proofErr w:type="spellEnd"/>
            <w:r w:rsidRPr="00386D26">
              <w:rPr>
                <w:rFonts w:ascii="Times New Roman" w:hAnsi="Times New Roman" w:cs="Times New Roman"/>
                <w:bCs/>
                <w:sz w:val="20"/>
                <w:szCs w:val="20"/>
              </w:rPr>
              <w:t>.</w:t>
            </w:r>
            <w:proofErr w:type="spellStart"/>
            <w:r w:rsidRPr="00386D26">
              <w:rPr>
                <w:rFonts w:ascii="Times New Roman" w:hAnsi="Times New Roman" w:cs="Times New Roman"/>
                <w:bCs/>
                <w:sz w:val="20"/>
                <w:szCs w:val="20"/>
                <w:lang w:val="en-US"/>
              </w:rPr>
              <w:t>ru</w:t>
            </w:r>
            <w:proofErr w:type="spellEnd"/>
          </w:p>
        </w:tc>
      </w:tr>
    </w:tbl>
    <w:p w:rsidR="006C32F5" w:rsidRDefault="006C32F5" w:rsidP="006C32F5">
      <w:pPr>
        <w:spacing w:after="0" w:line="240" w:lineRule="auto"/>
        <w:rPr>
          <w:lang w:val="tt-RU"/>
        </w:rPr>
      </w:pPr>
    </w:p>
    <w:p w:rsidR="006C32F5" w:rsidRDefault="006C32F5" w:rsidP="006C32F5">
      <w:pPr>
        <w:spacing w:after="0" w:line="240" w:lineRule="auto"/>
        <w:rPr>
          <w:lang w:val="tt-RU"/>
        </w:rPr>
      </w:pPr>
    </w:p>
    <w:p w:rsidR="002252C7" w:rsidRPr="00FA60CE" w:rsidRDefault="002252C7" w:rsidP="002252C7">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w:t>
      </w:r>
      <w:r w:rsidRPr="00FA60CE">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Pr="00FA60CE">
        <w:rPr>
          <w:rFonts w:ascii="Times New Roman" w:hAnsi="Times New Roman" w:cs="Times New Roman"/>
          <w:b/>
          <w:sz w:val="28"/>
          <w:szCs w:val="28"/>
          <w:lang w:val="tt-RU"/>
        </w:rPr>
        <w:t>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04E99" w:rsidRPr="00C04E99" w:rsidRDefault="00C04E99" w:rsidP="00C04E99">
      <w:pPr>
        <w:spacing w:after="0" w:line="240" w:lineRule="auto"/>
        <w:jc w:val="both"/>
        <w:rPr>
          <w:rFonts w:ascii="Times New Roman" w:hAnsi="Times New Roman" w:cs="Times New Roman"/>
          <w:sz w:val="28"/>
          <w:szCs w:val="28"/>
        </w:rPr>
      </w:pPr>
      <w:bookmarkStart w:id="0" w:name="_GoBack"/>
      <w:r w:rsidRPr="00C04E99">
        <w:rPr>
          <w:rFonts w:ascii="Times New Roman" w:hAnsi="Times New Roman" w:cs="Times New Roman"/>
          <w:sz w:val="28"/>
          <w:szCs w:val="28"/>
        </w:rPr>
        <w:t xml:space="preserve">О внесении изменений в решение </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 xml:space="preserve">Совета </w:t>
      </w:r>
      <w:r>
        <w:rPr>
          <w:rFonts w:ascii="Times New Roman" w:hAnsi="Times New Roman" w:cs="Times New Roman"/>
          <w:sz w:val="28"/>
          <w:szCs w:val="28"/>
        </w:rPr>
        <w:t>Каенлинского</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сельского поселения Нижнекамского</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 xml:space="preserve">муниципального района </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 xml:space="preserve">Республики Татарстан </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 xml:space="preserve">№ </w:t>
      </w:r>
      <w:r>
        <w:rPr>
          <w:rFonts w:ascii="Times New Roman" w:hAnsi="Times New Roman" w:cs="Times New Roman"/>
          <w:sz w:val="28"/>
          <w:szCs w:val="28"/>
        </w:rPr>
        <w:t>20</w:t>
      </w:r>
      <w:r w:rsidRPr="00C04E99">
        <w:rPr>
          <w:rFonts w:ascii="Times New Roman" w:hAnsi="Times New Roman" w:cs="Times New Roman"/>
          <w:sz w:val="28"/>
          <w:szCs w:val="28"/>
        </w:rPr>
        <w:t xml:space="preserve"> от 30 октября 2014 года</w:t>
      </w:r>
    </w:p>
    <w:p w:rsidR="00C04E99" w:rsidRPr="00C04E99" w:rsidRDefault="00C04E99" w:rsidP="00C04E99">
      <w:pPr>
        <w:spacing w:after="0" w:line="240" w:lineRule="auto"/>
        <w:jc w:val="both"/>
        <w:rPr>
          <w:rFonts w:ascii="Times New Roman" w:hAnsi="Times New Roman" w:cs="Times New Roman"/>
          <w:b/>
          <w:sz w:val="28"/>
          <w:szCs w:val="28"/>
        </w:rPr>
      </w:pPr>
    </w:p>
    <w:bookmarkEnd w:id="0"/>
    <w:p w:rsidR="00C04E99" w:rsidRPr="00C04E99" w:rsidRDefault="00C04E99" w:rsidP="00C04E99">
      <w:pPr>
        <w:spacing w:after="0" w:line="240" w:lineRule="auto"/>
        <w:jc w:val="both"/>
        <w:rPr>
          <w:rFonts w:ascii="Times New Roman" w:hAnsi="Times New Roman" w:cs="Times New Roman"/>
          <w:b/>
          <w:sz w:val="28"/>
          <w:szCs w:val="28"/>
        </w:rPr>
      </w:pP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r>
        <w:rPr>
          <w:rFonts w:ascii="Times New Roman" w:hAnsi="Times New Roman" w:cs="Times New Roman"/>
          <w:sz w:val="28"/>
          <w:szCs w:val="28"/>
        </w:rPr>
        <w:t>Каенлинского</w:t>
      </w:r>
      <w:r w:rsidRPr="00C04E99">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r>
        <w:rPr>
          <w:rFonts w:ascii="Times New Roman" w:hAnsi="Times New Roman" w:cs="Times New Roman"/>
          <w:sz w:val="28"/>
          <w:szCs w:val="28"/>
        </w:rPr>
        <w:t>Каенлинского</w:t>
      </w:r>
      <w:r w:rsidRPr="00C04E99">
        <w:rPr>
          <w:rFonts w:ascii="Times New Roman" w:hAnsi="Times New Roman" w:cs="Times New Roman"/>
          <w:sz w:val="28"/>
          <w:szCs w:val="28"/>
        </w:rPr>
        <w:t xml:space="preserve"> сельского поселения решает:</w:t>
      </w:r>
    </w:p>
    <w:p w:rsidR="00C04E99" w:rsidRPr="00C04E99" w:rsidRDefault="00C04E99" w:rsidP="00C04E99">
      <w:pPr>
        <w:spacing w:after="0" w:line="240" w:lineRule="auto"/>
        <w:jc w:val="both"/>
        <w:rPr>
          <w:rFonts w:ascii="Times New Roman" w:hAnsi="Times New Roman" w:cs="Times New Roman"/>
          <w:b/>
          <w:sz w:val="28"/>
          <w:szCs w:val="28"/>
        </w:rPr>
      </w:pPr>
    </w:p>
    <w:p w:rsidR="00C04E99" w:rsidRPr="00C04E99" w:rsidRDefault="00C04E99" w:rsidP="00C04E99">
      <w:pPr>
        <w:numPr>
          <w:ilvl w:val="0"/>
          <w:numId w:val="1"/>
        </w:num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r>
        <w:rPr>
          <w:rFonts w:ascii="Times New Roman" w:hAnsi="Times New Roman" w:cs="Times New Roman"/>
          <w:sz w:val="28"/>
          <w:szCs w:val="28"/>
        </w:rPr>
        <w:t>Каенлинского</w:t>
      </w:r>
      <w:r w:rsidRPr="00C04E99">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r>
        <w:rPr>
          <w:rFonts w:ascii="Times New Roman" w:hAnsi="Times New Roman" w:cs="Times New Roman"/>
          <w:sz w:val="28"/>
          <w:szCs w:val="28"/>
        </w:rPr>
        <w:t>Каенлинского</w:t>
      </w:r>
      <w:r w:rsidRPr="00C04E99">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r>
        <w:rPr>
          <w:rFonts w:ascii="Times New Roman" w:hAnsi="Times New Roman" w:cs="Times New Roman"/>
          <w:sz w:val="28"/>
          <w:szCs w:val="28"/>
        </w:rPr>
        <w:t>Каенлинского</w:t>
      </w:r>
      <w:r w:rsidRPr="00C04E99">
        <w:rPr>
          <w:rFonts w:ascii="Times New Roman" w:hAnsi="Times New Roman" w:cs="Times New Roman"/>
          <w:sz w:val="28"/>
          <w:szCs w:val="28"/>
        </w:rPr>
        <w:t xml:space="preserve"> сельского поселения от 30.10.2014г. №2</w:t>
      </w:r>
      <w:r w:rsidR="00064B25">
        <w:rPr>
          <w:rFonts w:ascii="Times New Roman" w:hAnsi="Times New Roman" w:cs="Times New Roman"/>
          <w:sz w:val="28"/>
          <w:szCs w:val="28"/>
        </w:rPr>
        <w:t>0</w:t>
      </w:r>
      <w:r w:rsidRPr="00C04E99">
        <w:rPr>
          <w:rFonts w:ascii="Times New Roman" w:hAnsi="Times New Roman" w:cs="Times New Roman"/>
          <w:sz w:val="28"/>
          <w:szCs w:val="28"/>
        </w:rPr>
        <w:t xml:space="preserve"> (далее – Положение), следующие изменения: </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1.1. Подпункт «в» пункта 6 Положения изложить в следующей редакции:</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C04E99">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1.2. Пункт 13 Положения изложить в следующей редакции:</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1.3. Пункт 16 Положения изложить в следующей редакции:</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C04E99" w:rsidRPr="00C04E99" w:rsidRDefault="00C04E99" w:rsidP="00C04E99">
      <w:pPr>
        <w:numPr>
          <w:ilvl w:val="0"/>
          <w:numId w:val="1"/>
        </w:num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Настоящее решение обнародовать в установленном законодательством порядке.</w:t>
      </w:r>
    </w:p>
    <w:p w:rsidR="00C04E99" w:rsidRPr="00C04E99" w:rsidRDefault="00C04E99" w:rsidP="00C04E99">
      <w:pPr>
        <w:numPr>
          <w:ilvl w:val="0"/>
          <w:numId w:val="1"/>
        </w:num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Контроль за исполнением настоящего решения оставляю за собой.</w:t>
      </w:r>
    </w:p>
    <w:p w:rsidR="00C04E99" w:rsidRPr="00C04E99" w:rsidRDefault="00C04E99" w:rsidP="00C04E99">
      <w:pPr>
        <w:spacing w:after="0" w:line="240" w:lineRule="auto"/>
        <w:jc w:val="both"/>
        <w:rPr>
          <w:rFonts w:ascii="Times New Roman" w:hAnsi="Times New Roman" w:cs="Times New Roman"/>
          <w:sz w:val="28"/>
          <w:szCs w:val="28"/>
        </w:rPr>
      </w:pPr>
    </w:p>
    <w:p w:rsidR="00C04E99" w:rsidRPr="00C04E99" w:rsidRDefault="00C04E99" w:rsidP="00C04E99">
      <w:pPr>
        <w:spacing w:after="0" w:line="240" w:lineRule="auto"/>
        <w:jc w:val="both"/>
        <w:rPr>
          <w:rFonts w:ascii="Times New Roman" w:hAnsi="Times New Roman" w:cs="Times New Roman"/>
          <w:sz w:val="28"/>
          <w:szCs w:val="28"/>
        </w:rPr>
      </w:pPr>
    </w:p>
    <w:p w:rsidR="00C04E99" w:rsidRPr="00C04E99" w:rsidRDefault="00C04E99" w:rsidP="00C04E99">
      <w:pPr>
        <w:spacing w:after="0" w:line="240" w:lineRule="auto"/>
        <w:jc w:val="both"/>
        <w:rPr>
          <w:rFonts w:ascii="Times New Roman" w:hAnsi="Times New Roman" w:cs="Times New Roman"/>
          <w:sz w:val="28"/>
          <w:szCs w:val="28"/>
        </w:rPr>
      </w:pPr>
    </w:p>
    <w:p w:rsidR="00C04E99" w:rsidRPr="00C04E99" w:rsidRDefault="00C04E99" w:rsidP="00C04E99">
      <w:pPr>
        <w:spacing w:after="0" w:line="240" w:lineRule="auto"/>
        <w:jc w:val="both"/>
        <w:rPr>
          <w:rFonts w:ascii="Times New Roman" w:hAnsi="Times New Roman" w:cs="Times New Roman"/>
          <w:sz w:val="28"/>
          <w:szCs w:val="28"/>
        </w:rPr>
      </w:pP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Глава</w:t>
      </w:r>
    </w:p>
    <w:p w:rsidR="00C04E99" w:rsidRPr="00C04E99" w:rsidRDefault="00C04E99" w:rsidP="00C04E9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Каенлинского</w:t>
      </w:r>
      <w:proofErr w:type="spellEnd"/>
      <w:r w:rsidRPr="00C04E99">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Ф</w:t>
      </w:r>
      <w:r w:rsidRPr="00C04E99">
        <w:rPr>
          <w:rFonts w:ascii="Times New Roman" w:hAnsi="Times New Roman" w:cs="Times New Roman"/>
          <w:sz w:val="28"/>
          <w:szCs w:val="28"/>
        </w:rPr>
        <w:t>.</w:t>
      </w:r>
      <w:r>
        <w:rPr>
          <w:rFonts w:ascii="Times New Roman" w:hAnsi="Times New Roman" w:cs="Times New Roman"/>
          <w:sz w:val="28"/>
          <w:szCs w:val="28"/>
        </w:rPr>
        <w:t>М</w:t>
      </w:r>
      <w:r w:rsidRPr="00C04E99">
        <w:rPr>
          <w:rFonts w:ascii="Times New Roman" w:hAnsi="Times New Roman" w:cs="Times New Roman"/>
          <w:sz w:val="28"/>
          <w:szCs w:val="28"/>
        </w:rPr>
        <w:t xml:space="preserve">. </w:t>
      </w:r>
      <w:proofErr w:type="spellStart"/>
      <w:r>
        <w:rPr>
          <w:rFonts w:ascii="Times New Roman" w:hAnsi="Times New Roman" w:cs="Times New Roman"/>
          <w:sz w:val="28"/>
          <w:szCs w:val="28"/>
        </w:rPr>
        <w:t>Набиуллин</w:t>
      </w:r>
      <w:proofErr w:type="spellEnd"/>
    </w:p>
    <w:p w:rsidR="00C04E99" w:rsidRPr="00C04E99" w:rsidRDefault="00C04E99" w:rsidP="00C04E99">
      <w:pPr>
        <w:spacing w:after="0" w:line="240" w:lineRule="auto"/>
        <w:jc w:val="both"/>
        <w:rPr>
          <w:rFonts w:ascii="Times New Roman" w:hAnsi="Times New Roman" w:cs="Times New Roman"/>
          <w:sz w:val="28"/>
          <w:szCs w:val="28"/>
        </w:rPr>
      </w:pPr>
    </w:p>
    <w:p w:rsidR="00C04E99" w:rsidRPr="00C04E99" w:rsidRDefault="00C04E99" w:rsidP="00C04E99">
      <w:pPr>
        <w:spacing w:after="0" w:line="240" w:lineRule="auto"/>
        <w:jc w:val="both"/>
        <w:rPr>
          <w:rFonts w:ascii="Times New Roman" w:hAnsi="Times New Roman" w:cs="Times New Roman"/>
          <w:sz w:val="28"/>
          <w:szCs w:val="28"/>
        </w:rPr>
      </w:pPr>
    </w:p>
    <w:p w:rsidR="00C04E99" w:rsidRPr="00C04E99" w:rsidRDefault="00C04E99" w:rsidP="00C04E99">
      <w:pPr>
        <w:spacing w:after="0" w:line="240" w:lineRule="auto"/>
        <w:jc w:val="both"/>
        <w:rPr>
          <w:rFonts w:ascii="Times New Roman" w:hAnsi="Times New Roman" w:cs="Times New Roman"/>
          <w:sz w:val="28"/>
          <w:szCs w:val="28"/>
          <w:lang w:val="tt-RU"/>
        </w:rPr>
      </w:pPr>
    </w:p>
    <w:p w:rsidR="00C04E99" w:rsidRPr="00C04E99" w:rsidRDefault="00C04E99" w:rsidP="00C04E99">
      <w:pPr>
        <w:spacing w:after="0" w:line="240" w:lineRule="auto"/>
        <w:jc w:val="both"/>
        <w:rPr>
          <w:rFonts w:ascii="Times New Roman" w:hAnsi="Times New Roman" w:cs="Times New Roman"/>
          <w:sz w:val="28"/>
          <w:szCs w:val="28"/>
          <w:lang w:val="tt-RU"/>
        </w:rPr>
      </w:pPr>
    </w:p>
    <w:p w:rsidR="00C04E99" w:rsidRPr="00C04E99" w:rsidRDefault="00C04E99" w:rsidP="00C04E99">
      <w:pPr>
        <w:spacing w:after="0" w:line="240" w:lineRule="auto"/>
        <w:jc w:val="both"/>
        <w:rPr>
          <w:rFonts w:ascii="Times New Roman" w:hAnsi="Times New Roman" w:cs="Times New Roman"/>
          <w:sz w:val="28"/>
          <w:szCs w:val="28"/>
          <w:lang w:val="tt-RU"/>
        </w:rPr>
      </w:pPr>
    </w:p>
    <w:p w:rsidR="00C04E99" w:rsidRPr="00C04E99" w:rsidRDefault="00C04E99" w:rsidP="00C04E99">
      <w:pPr>
        <w:spacing w:after="0" w:line="240" w:lineRule="auto"/>
        <w:jc w:val="both"/>
        <w:rPr>
          <w:rFonts w:ascii="Times New Roman" w:hAnsi="Times New Roman" w:cs="Times New Roman"/>
          <w:sz w:val="28"/>
          <w:szCs w:val="28"/>
          <w:lang w:val="tt-RU"/>
        </w:rPr>
      </w:pPr>
    </w:p>
    <w:p w:rsidR="00C04E99" w:rsidRPr="00C04E99" w:rsidRDefault="00C04E99" w:rsidP="00C04E99">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64B25"/>
    <w:rsid w:val="000D2182"/>
    <w:rsid w:val="002252C7"/>
    <w:rsid w:val="0023474E"/>
    <w:rsid w:val="002F34A0"/>
    <w:rsid w:val="00386D26"/>
    <w:rsid w:val="003A0DCE"/>
    <w:rsid w:val="003B4616"/>
    <w:rsid w:val="004272A4"/>
    <w:rsid w:val="00545ADF"/>
    <w:rsid w:val="00601AFB"/>
    <w:rsid w:val="006214E2"/>
    <w:rsid w:val="006C32F5"/>
    <w:rsid w:val="007054F4"/>
    <w:rsid w:val="007965C7"/>
    <w:rsid w:val="007F47EC"/>
    <w:rsid w:val="0089302C"/>
    <w:rsid w:val="008C2490"/>
    <w:rsid w:val="008F5962"/>
    <w:rsid w:val="00935D63"/>
    <w:rsid w:val="009805B3"/>
    <w:rsid w:val="009D5C7C"/>
    <w:rsid w:val="00A42712"/>
    <w:rsid w:val="00AC0A71"/>
    <w:rsid w:val="00B04797"/>
    <w:rsid w:val="00B50FAD"/>
    <w:rsid w:val="00C04E99"/>
    <w:rsid w:val="00C462ED"/>
    <w:rsid w:val="00C7321C"/>
    <w:rsid w:val="00D924E5"/>
    <w:rsid w:val="00DE7B26"/>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3FF55-0C78-4D0D-A9E2-8F81645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0BA8C-369A-4F90-A918-98EDFB4B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2016-09-06T07:37:00Z</cp:lastPrinted>
  <dcterms:created xsi:type="dcterms:W3CDTF">2019-06-21T07:57:00Z</dcterms:created>
  <dcterms:modified xsi:type="dcterms:W3CDTF">2019-06-21T07:57:00Z</dcterms:modified>
</cp:coreProperties>
</file>