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F5962" w:rsidRPr="00CE5F4E" w:rsidTr="00202FD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w:t>
            </w:r>
            <w:r w:rsidR="0007052A">
              <w:rPr>
                <w:rFonts w:ascii="Times New Roman" w:hAnsi="Times New Roman" w:cs="Times New Roman"/>
                <w:sz w:val="28"/>
                <w:szCs w:val="28"/>
                <w:lang w:val="tt-RU"/>
              </w:rPr>
              <w:t>тарошешминского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07052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423563</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07052A"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Старошешминск</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Ленина</w:t>
            </w:r>
            <w:r w:rsidR="00F133BD" w:rsidRPr="00F133BD">
              <w:rPr>
                <w:rFonts w:ascii="Times New Roman" w:hAnsi="Times New Roman" w:cs="Times New Roman"/>
                <w:sz w:val="20"/>
                <w:szCs w:val="20"/>
                <w:lang w:val="tt-RU"/>
              </w:rPr>
              <w:t xml:space="preserve">, </w:t>
            </w:r>
            <w:r w:rsidR="00AC0A78">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r w:rsidR="0007052A">
              <w:rPr>
                <w:rFonts w:ascii="Times New Roman" w:hAnsi="Times New Roman" w:cs="Times New Roman"/>
                <w:sz w:val="28"/>
                <w:szCs w:val="28"/>
                <w:lang w:val="tt-RU"/>
              </w:rPr>
              <w:t>нын</w:t>
            </w:r>
          </w:p>
          <w:p w:rsidR="008F5962" w:rsidRPr="004272A4" w:rsidRDefault="0007052A" w:rsidP="004272A4">
            <w:pPr>
              <w:spacing w:after="0" w:line="300" w:lineRule="exact"/>
              <w:jc w:val="center"/>
              <w:rPr>
                <w:rFonts w:ascii="Times New Roman" w:hAnsi="Times New Roman" w:cs="Times New Roman"/>
                <w:sz w:val="28"/>
                <w:szCs w:val="28"/>
                <w:lang w:val="tt-RU"/>
              </w:rPr>
            </w:pPr>
            <w:r w:rsidRPr="0007052A">
              <w:rPr>
                <w:rFonts w:ascii="Times New Roman" w:eastAsia="Calibri" w:hAnsi="Times New Roman" w:cs="Times New Roman"/>
                <w:sz w:val="28"/>
                <w:szCs w:val="28"/>
              </w:rPr>
              <w:t>Иске Чишмэ</w:t>
            </w:r>
            <w:r w:rsidR="008F5962" w:rsidRPr="004272A4">
              <w:rPr>
                <w:rFonts w:ascii="Times New Roman" w:hAnsi="Times New Roman" w:cs="Times New Roman"/>
                <w:sz w:val="28"/>
                <w:szCs w:val="28"/>
                <w:lang w:val="tt-RU"/>
              </w:rPr>
              <w:t xml:space="preserve"> жирлеге</w:t>
            </w:r>
          </w:p>
          <w:p w:rsidR="006C32F5"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07052A"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423563</w:t>
            </w:r>
            <w:r w:rsidR="008F5962" w:rsidRPr="00F133BD">
              <w:rPr>
                <w:rFonts w:ascii="Times New Roman" w:hAnsi="Times New Roman" w:cs="Times New Roman"/>
                <w:sz w:val="20"/>
                <w:szCs w:val="20"/>
                <w:lang w:val="tt-RU"/>
              </w:rPr>
              <w:t xml:space="preserve">, Түбән Кама  районы, </w:t>
            </w:r>
          </w:p>
          <w:p w:rsidR="00F133BD" w:rsidRPr="00F133BD" w:rsidRDefault="0007052A" w:rsidP="00F133BD">
            <w:pPr>
              <w:spacing w:after="0" w:line="220" w:lineRule="exact"/>
              <w:jc w:val="center"/>
              <w:rPr>
                <w:rFonts w:ascii="Times New Roman" w:hAnsi="Times New Roman" w:cs="Times New Roman"/>
                <w:sz w:val="20"/>
                <w:szCs w:val="20"/>
                <w:lang w:val="tt-RU"/>
              </w:rPr>
            </w:pPr>
            <w:r w:rsidRPr="009564DF">
              <w:rPr>
                <w:rFonts w:ascii="Times New Roman" w:eastAsia="Calibri" w:hAnsi="Times New Roman" w:cs="Times New Roman"/>
                <w:sz w:val="20"/>
                <w:szCs w:val="20"/>
              </w:rPr>
              <w:t>Иске Чишмэ</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Pr>
                <w:rFonts w:ascii="Times New Roman" w:hAnsi="Times New Roman"/>
                <w:bCs/>
                <w:sz w:val="20"/>
                <w:szCs w:val="20"/>
              </w:rPr>
              <w:t>Ленин</w:t>
            </w:r>
            <w:r w:rsidR="00F133BD"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w:t>
            </w:r>
            <w:r w:rsidR="00AC0A78">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07052A">
              <w:rPr>
                <w:rFonts w:ascii="Times New Roman" w:hAnsi="Times New Roman" w:cs="Times New Roman"/>
                <w:sz w:val="20"/>
                <w:szCs w:val="20"/>
                <w:lang w:val="tt-RU"/>
              </w:rPr>
              <w:t>33-46-48</w:t>
            </w:r>
            <w:r w:rsidRPr="004C7374">
              <w:rPr>
                <w:rFonts w:ascii="Times New Roman" w:hAnsi="Times New Roman" w:cs="Times New Roman"/>
                <w:sz w:val="20"/>
                <w:szCs w:val="20"/>
                <w:lang w:val="tt-RU"/>
              </w:rPr>
              <w:t xml:space="preserve">, электронный адрес: </w:t>
            </w:r>
            <w:r w:rsidR="0007052A" w:rsidRPr="0007052A">
              <w:rPr>
                <w:rFonts w:ascii="Times New Roman" w:eastAsia="Calibri" w:hAnsi="Times New Roman" w:cs="Times New Roman"/>
                <w:bCs/>
                <w:sz w:val="20"/>
                <w:szCs w:val="20"/>
              </w:rPr>
              <w:t>Starosheshminskoe.Sp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07052A">
              <w:t xml:space="preserve"> </w:t>
            </w:r>
            <w:r w:rsidR="0007052A" w:rsidRPr="0007052A">
              <w:rPr>
                <w:rFonts w:ascii="Times New Roman" w:hAnsi="Times New Roman" w:cs="Times New Roman"/>
                <w:bCs/>
                <w:sz w:val="20"/>
                <w:szCs w:val="20"/>
                <w:lang w:val="tt-RU"/>
              </w:rPr>
              <w:t>starosheshminskoe-sp.ru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A12FDC" w:rsidRDefault="00A12FDC" w:rsidP="00A12FDC">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rPr>
      </w:pPr>
      <w:bookmarkStart w:id="0" w:name="_GoBack"/>
      <w:r w:rsidRPr="00277CD8">
        <w:rPr>
          <w:rFonts w:ascii="Times New Roman" w:hAnsi="Times New Roman" w:cs="Times New Roman"/>
          <w:sz w:val="28"/>
          <w:szCs w:val="28"/>
        </w:rPr>
        <w:t xml:space="preserve">О внесении изменений в решение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Старошешминского</w:t>
      </w:r>
      <w:proofErr w:type="spellEnd"/>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сельского поселения Нижнекамского</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муниципального района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Республики Татарстан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2</w:t>
      </w:r>
      <w:r>
        <w:rPr>
          <w:rFonts w:ascii="Times New Roman" w:hAnsi="Times New Roman" w:cs="Times New Roman"/>
          <w:sz w:val="28"/>
          <w:szCs w:val="28"/>
        </w:rPr>
        <w:t>2</w:t>
      </w:r>
      <w:r w:rsidRPr="00277CD8">
        <w:rPr>
          <w:rFonts w:ascii="Times New Roman" w:hAnsi="Times New Roman" w:cs="Times New Roman"/>
          <w:sz w:val="28"/>
          <w:szCs w:val="28"/>
        </w:rPr>
        <w:t xml:space="preserve"> от 30 октября 2014 года</w:t>
      </w:r>
    </w:p>
    <w:bookmarkEnd w:id="0"/>
    <w:p w:rsidR="00277CD8" w:rsidRPr="00277CD8" w:rsidRDefault="00277CD8" w:rsidP="00277CD8">
      <w:pPr>
        <w:spacing w:after="0" w:line="240" w:lineRule="auto"/>
        <w:jc w:val="both"/>
        <w:rPr>
          <w:rFonts w:ascii="Times New Roman" w:hAnsi="Times New Roman" w:cs="Times New Roman"/>
          <w:b/>
          <w:sz w:val="28"/>
          <w:szCs w:val="28"/>
        </w:rPr>
      </w:pPr>
    </w:p>
    <w:p w:rsidR="00277CD8" w:rsidRPr="00277CD8" w:rsidRDefault="00277CD8" w:rsidP="00277CD8">
      <w:pPr>
        <w:spacing w:after="0" w:line="240" w:lineRule="auto"/>
        <w:jc w:val="both"/>
        <w:rPr>
          <w:rFonts w:ascii="Times New Roman" w:hAnsi="Times New Roman" w:cs="Times New Roman"/>
          <w:b/>
          <w:sz w:val="28"/>
          <w:szCs w:val="28"/>
        </w:rPr>
      </w:pP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решает:</w:t>
      </w:r>
    </w:p>
    <w:p w:rsidR="00277CD8" w:rsidRPr="00277CD8" w:rsidRDefault="00277CD8" w:rsidP="00277CD8">
      <w:pPr>
        <w:spacing w:after="0" w:line="240" w:lineRule="auto"/>
        <w:jc w:val="both"/>
        <w:rPr>
          <w:rFonts w:ascii="Times New Roman" w:hAnsi="Times New Roman" w:cs="Times New Roman"/>
          <w:b/>
          <w:sz w:val="28"/>
          <w:szCs w:val="28"/>
        </w:rPr>
      </w:pPr>
    </w:p>
    <w:p w:rsidR="00277CD8" w:rsidRPr="00277CD8" w:rsidRDefault="00277CD8" w:rsidP="00277CD8">
      <w:pPr>
        <w:numPr>
          <w:ilvl w:val="0"/>
          <w:numId w:val="1"/>
        </w:num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от 30.10.2014г. №2</w:t>
      </w:r>
      <w:r>
        <w:rPr>
          <w:rFonts w:ascii="Times New Roman" w:hAnsi="Times New Roman" w:cs="Times New Roman"/>
          <w:sz w:val="28"/>
          <w:szCs w:val="28"/>
        </w:rPr>
        <w:t>2</w:t>
      </w:r>
      <w:r w:rsidRPr="00277CD8">
        <w:rPr>
          <w:rFonts w:ascii="Times New Roman" w:hAnsi="Times New Roman" w:cs="Times New Roman"/>
          <w:sz w:val="28"/>
          <w:szCs w:val="28"/>
        </w:rPr>
        <w:t xml:space="preserve"> (далее – Положение), следующие изменения: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1.1. Подпункт «в» пункта 6 Положения изложить в следующей редакции:</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277CD8">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1.2. Пункт 13 Положения изложить в следующей редакции:</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1.3. Пункт 16 Положения изложить в следующей редакции:</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77CD8" w:rsidRPr="00277CD8" w:rsidRDefault="00277CD8" w:rsidP="00277CD8">
      <w:pPr>
        <w:numPr>
          <w:ilvl w:val="0"/>
          <w:numId w:val="1"/>
        </w:num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Настоящее решение обнародовать в установленном законодательством порядке.</w:t>
      </w:r>
    </w:p>
    <w:p w:rsidR="00277CD8" w:rsidRPr="00277CD8" w:rsidRDefault="00277CD8" w:rsidP="00277CD8">
      <w:pPr>
        <w:numPr>
          <w:ilvl w:val="0"/>
          <w:numId w:val="1"/>
        </w:num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Контроль за исполнением настоящего решения оставляю за собой.</w:t>
      </w: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Глава</w:t>
      </w:r>
    </w:p>
    <w:p w:rsidR="00277CD8" w:rsidRPr="00277CD8" w:rsidRDefault="00277CD8" w:rsidP="00277CD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277CD8">
        <w:rPr>
          <w:rFonts w:ascii="Times New Roman" w:hAnsi="Times New Roman" w:cs="Times New Roman"/>
          <w:sz w:val="28"/>
          <w:szCs w:val="28"/>
        </w:rPr>
        <w:t xml:space="preserve">                     </w:t>
      </w:r>
      <w:r>
        <w:rPr>
          <w:rFonts w:ascii="Times New Roman" w:hAnsi="Times New Roman" w:cs="Times New Roman"/>
          <w:sz w:val="28"/>
          <w:szCs w:val="28"/>
        </w:rPr>
        <w:t>Ф</w:t>
      </w:r>
      <w:r w:rsidRPr="00277CD8">
        <w:rPr>
          <w:rFonts w:ascii="Times New Roman" w:hAnsi="Times New Roman" w:cs="Times New Roman"/>
          <w:sz w:val="28"/>
          <w:szCs w:val="28"/>
        </w:rPr>
        <w:t>.</w:t>
      </w:r>
      <w:r>
        <w:rPr>
          <w:rFonts w:ascii="Times New Roman" w:hAnsi="Times New Roman" w:cs="Times New Roman"/>
          <w:sz w:val="28"/>
          <w:szCs w:val="28"/>
        </w:rPr>
        <w:t>Х</w:t>
      </w:r>
      <w:r w:rsidRPr="00277CD8">
        <w:rPr>
          <w:rFonts w:ascii="Times New Roman" w:hAnsi="Times New Roman" w:cs="Times New Roman"/>
          <w:sz w:val="28"/>
          <w:szCs w:val="28"/>
        </w:rPr>
        <w:t xml:space="preserve">. </w:t>
      </w:r>
      <w:r>
        <w:rPr>
          <w:rFonts w:ascii="Times New Roman" w:hAnsi="Times New Roman" w:cs="Times New Roman"/>
          <w:sz w:val="28"/>
          <w:szCs w:val="28"/>
        </w:rPr>
        <w:t xml:space="preserve">Ахметов </w:t>
      </w: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1068BA"/>
    <w:rsid w:val="001B0D76"/>
    <w:rsid w:val="001D367C"/>
    <w:rsid w:val="00202FD5"/>
    <w:rsid w:val="00277CD8"/>
    <w:rsid w:val="002F34A0"/>
    <w:rsid w:val="00325EFF"/>
    <w:rsid w:val="00365136"/>
    <w:rsid w:val="003A0DCE"/>
    <w:rsid w:val="003B4616"/>
    <w:rsid w:val="004272A4"/>
    <w:rsid w:val="00473D86"/>
    <w:rsid w:val="005A07EB"/>
    <w:rsid w:val="00601AFB"/>
    <w:rsid w:val="006C32F5"/>
    <w:rsid w:val="007054F4"/>
    <w:rsid w:val="00745E43"/>
    <w:rsid w:val="007965C7"/>
    <w:rsid w:val="007F47EC"/>
    <w:rsid w:val="008772EB"/>
    <w:rsid w:val="0089302C"/>
    <w:rsid w:val="008B2C0A"/>
    <w:rsid w:val="008C2490"/>
    <w:rsid w:val="008F5962"/>
    <w:rsid w:val="00916B83"/>
    <w:rsid w:val="00935D63"/>
    <w:rsid w:val="009805B3"/>
    <w:rsid w:val="009D5C7C"/>
    <w:rsid w:val="00A12FDC"/>
    <w:rsid w:val="00A42712"/>
    <w:rsid w:val="00A875EC"/>
    <w:rsid w:val="00AC0A78"/>
    <w:rsid w:val="00AE6F43"/>
    <w:rsid w:val="00B04797"/>
    <w:rsid w:val="00BE27E8"/>
    <w:rsid w:val="00C27BD5"/>
    <w:rsid w:val="00C462ED"/>
    <w:rsid w:val="00C7321C"/>
    <w:rsid w:val="00CC7AC4"/>
    <w:rsid w:val="00CD7A1F"/>
    <w:rsid w:val="00CE5F4E"/>
    <w:rsid w:val="00DE7B26"/>
    <w:rsid w:val="00E666E7"/>
    <w:rsid w:val="00EC45AF"/>
    <w:rsid w:val="00ED3779"/>
    <w:rsid w:val="00F133BD"/>
    <w:rsid w:val="00F20861"/>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F3809-EE68-4AF9-8281-E9B0EDE0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277C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7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87180-1D91-4F5D-9AE5-8D0F9D5D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2019-06-19T10:58:00Z</cp:lastPrinted>
  <dcterms:created xsi:type="dcterms:W3CDTF">2019-06-21T08:13:00Z</dcterms:created>
  <dcterms:modified xsi:type="dcterms:W3CDTF">2019-06-21T08:13:00Z</dcterms:modified>
</cp:coreProperties>
</file>