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425731" w:rsidRPr="00425731" w:rsidTr="0047559D">
        <w:trPr>
          <w:trHeight w:val="1195"/>
        </w:trPr>
        <w:tc>
          <w:tcPr>
            <w:tcW w:w="4753" w:type="dxa"/>
          </w:tcPr>
          <w:p w:rsidR="00425731" w:rsidRPr="00425731" w:rsidRDefault="00425731" w:rsidP="00425731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731">
              <w:rPr>
                <w:rFonts w:ascii="Tatar Antiqua" w:eastAsia="Times New Roman" w:hAnsi="Tatar Antiqua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634E09C" wp14:editId="4599AAD8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25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ИСПОЛНИТЕЛЬНЫЙ КОМИТЕТ</w:t>
            </w:r>
          </w:p>
          <w:p w:rsidR="00425731" w:rsidRPr="00425731" w:rsidRDefault="00425731" w:rsidP="00425731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РЫБНО-СЛОБОДСКОГО</w:t>
            </w:r>
          </w:p>
          <w:p w:rsidR="00425731" w:rsidRPr="00425731" w:rsidRDefault="00425731" w:rsidP="004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МУНИЦИПАЛЬНОГО РАЙОНА</w:t>
            </w:r>
          </w:p>
          <w:p w:rsidR="00425731" w:rsidRPr="00425731" w:rsidRDefault="00425731" w:rsidP="00425731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425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РЕСПУБЛИКИ ТАТАРСТАН</w:t>
            </w:r>
          </w:p>
        </w:tc>
        <w:tc>
          <w:tcPr>
            <w:tcW w:w="4886" w:type="dxa"/>
          </w:tcPr>
          <w:p w:rsidR="00425731" w:rsidRPr="00425731" w:rsidRDefault="00425731" w:rsidP="00425731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ТАТАРСТАН РЕСПУБЛИКАСЫ</w:t>
            </w:r>
          </w:p>
          <w:p w:rsidR="00425731" w:rsidRPr="00425731" w:rsidRDefault="00425731" w:rsidP="00425731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БАЛЫК БИСТӘСЕ</w:t>
            </w:r>
          </w:p>
          <w:p w:rsidR="00425731" w:rsidRPr="00425731" w:rsidRDefault="00425731" w:rsidP="00425731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425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  РАЙОНЫНЫҢ</w:t>
            </w:r>
            <w:proofErr w:type="gramEnd"/>
          </w:p>
          <w:p w:rsidR="00425731" w:rsidRPr="00425731" w:rsidRDefault="00425731" w:rsidP="00425731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БАШКАРМА КОМИТЕТЫ</w:t>
            </w:r>
          </w:p>
          <w:p w:rsidR="00425731" w:rsidRPr="00425731" w:rsidRDefault="00425731" w:rsidP="00425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425731" w:rsidRPr="00425731" w:rsidRDefault="00425731" w:rsidP="0042573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tt-RU" w:eastAsia="ru-RU"/>
        </w:rPr>
      </w:pPr>
    </w:p>
    <w:p w:rsidR="00425731" w:rsidRPr="00425731" w:rsidRDefault="00425731" w:rsidP="00425731">
      <w:pPr>
        <w:spacing w:after="0" w:line="240" w:lineRule="auto"/>
        <w:ind w:left="-57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425731" w:rsidRPr="00425731" w:rsidTr="0047559D">
        <w:trPr>
          <w:trHeight w:val="321"/>
          <w:jc w:val="center"/>
        </w:trPr>
        <w:tc>
          <w:tcPr>
            <w:tcW w:w="4838" w:type="dxa"/>
            <w:hideMark/>
          </w:tcPr>
          <w:p w:rsidR="00425731" w:rsidRPr="00425731" w:rsidRDefault="00425731" w:rsidP="00425731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42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425731" w:rsidRPr="00425731" w:rsidRDefault="00425731" w:rsidP="00425731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425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КАРАР</w:t>
            </w:r>
          </w:p>
        </w:tc>
      </w:tr>
      <w:tr w:rsidR="00425731" w:rsidRPr="00425731" w:rsidTr="0047559D">
        <w:trPr>
          <w:trHeight w:val="321"/>
          <w:jc w:val="center"/>
        </w:trPr>
        <w:tc>
          <w:tcPr>
            <w:tcW w:w="4838" w:type="dxa"/>
          </w:tcPr>
          <w:p w:rsidR="00425731" w:rsidRPr="00425731" w:rsidRDefault="00425731" w:rsidP="00425731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:rsidR="00425731" w:rsidRPr="00425731" w:rsidRDefault="00425731" w:rsidP="00425731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</w:tbl>
    <w:p w:rsidR="00425731" w:rsidRPr="00425731" w:rsidRDefault="00425731" w:rsidP="004257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_______</w:t>
      </w:r>
      <w:r w:rsidRPr="00425731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2019                     пгт. Рыбная Слобода                 № </w:t>
      </w: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____</w:t>
      </w:r>
      <w:r w:rsidRPr="00425731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пи</w:t>
      </w:r>
      <w:r w:rsidRPr="0042573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</w:t>
      </w:r>
    </w:p>
    <w:p w:rsidR="00425731" w:rsidRPr="00425731" w:rsidRDefault="00425731" w:rsidP="00425731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731" w:rsidRPr="00425731" w:rsidRDefault="00425731" w:rsidP="00425731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отдельные административные регламенты предоставления архивным отделом муниципальных, государственных услуг, утверждённые постановлениями Исполнительного комитета Рыбно-Слободского муниципального района Республики Татарстан </w:t>
      </w:r>
    </w:p>
    <w:p w:rsidR="00425731" w:rsidRDefault="00425731" w:rsidP="00F46900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425731" w:rsidRDefault="00425731" w:rsidP="00F46900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7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муниципальных нормативных правовых актов в соответствие с законодательством, в соответствии с Уставом Рыбно-Слободского муниципального района Республики Татарстан</w:t>
      </w:r>
      <w:r w:rsidR="0055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7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5540FC" w:rsidRDefault="005540FC" w:rsidP="00F46900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ADB" w:rsidRDefault="00F46900" w:rsidP="00F46900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90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Исполнительного комитета Рыбно-Слободского муниципального района Республики Татарстан  от  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.01.2019 года №</w:t>
      </w:r>
      <w:r w:rsidRPr="00F46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47пи «Об утверждении Административного регламента предоставления муниципальной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469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документов по личному составу ликвидируемых организаций на хранение в Рыбно-</w:t>
      </w:r>
      <w:proofErr w:type="spellStart"/>
      <w:r w:rsidRPr="00F4690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Слободский</w:t>
      </w:r>
      <w:proofErr w:type="spellEnd"/>
      <w:r w:rsidRPr="00F46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архив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4690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D75E0" w:rsidRPr="003D75E0">
        <w:t xml:space="preserve"> </w:t>
      </w:r>
      <w:r w:rsidR="003D75E0" w:rsidRPr="003D75E0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изменениями, внесенными постановлением от 23.05.2019 №175пи)</w:t>
      </w:r>
      <w:bookmarkStart w:id="0" w:name="_GoBack"/>
      <w:bookmarkEnd w:id="0"/>
      <w:r w:rsidR="00B01A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1ADB" w:rsidRDefault="00F46900" w:rsidP="00F46900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ADB" w:rsidRPr="00B01A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Исполнительного комитета Рыбно-Слободского муниципального района Республики Татарстан  от  29.01.2019 года №45пи «Об утверждении Административного регламента предоставления государственной услуги «Оказание юридическим лицам с государственной формой собственности методической и практической помощи в работе архивов и по организации документов в делопроизводстве архивным отделом Исполнительного комитета Рыбно-Слободского муниципального района»»</w:t>
      </w:r>
      <w:r w:rsidR="003D75E0" w:rsidRPr="003D75E0">
        <w:t xml:space="preserve"> </w:t>
      </w:r>
      <w:r w:rsidR="003D75E0" w:rsidRPr="003D7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изменениями, внесенными постановлением от </w:t>
      </w:r>
      <w:r w:rsidR="003D75E0">
        <w:rPr>
          <w:rFonts w:ascii="Times New Roman" w:eastAsia="Times New Roman" w:hAnsi="Times New Roman" w:cs="Times New Roman"/>
          <w:sz w:val="28"/>
          <w:szCs w:val="28"/>
          <w:lang w:eastAsia="ru-RU"/>
        </w:rPr>
        <w:t>23.05</w:t>
      </w:r>
      <w:r w:rsidR="003D75E0" w:rsidRPr="003D75E0">
        <w:rPr>
          <w:rFonts w:ascii="Times New Roman" w:eastAsia="Times New Roman" w:hAnsi="Times New Roman" w:cs="Times New Roman"/>
          <w:sz w:val="28"/>
          <w:szCs w:val="28"/>
          <w:lang w:eastAsia="ru-RU"/>
        </w:rPr>
        <w:t>.2019 №1</w:t>
      </w:r>
      <w:r w:rsidR="003D75E0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="003D75E0" w:rsidRPr="003D7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пи)</w:t>
      </w:r>
      <w:r w:rsidR="00B01A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1ADB" w:rsidRDefault="00B01ADB" w:rsidP="00F46900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1A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01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Исполнительного комитета Рыбно-Слободского муниципального района Республики Татарстан  от  29.01.2019 года №46пи «Об утверждении Административного регламента предоставления муниципальной услуги «Оказание юридическим лицам методической и практической помощи в работе архивов и по организации документов в делопроизводстве архивным отделом Исполнительного комитета Рыбно-Слободского муниципального </w:t>
      </w:r>
      <w:r w:rsidRPr="00B01A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района»»</w:t>
      </w:r>
      <w:r w:rsidR="003D75E0" w:rsidRPr="003D75E0">
        <w:t xml:space="preserve"> </w:t>
      </w:r>
      <w:r w:rsidR="003D75E0" w:rsidRPr="003D75E0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изменениями, внесенными постановлением от 23.05.2019 №175пи)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1ADB" w:rsidRDefault="00B01ADB" w:rsidP="00F46900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1A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01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Исполнительного комитета Рыбно-Слободского муниципального района Республики Татарстан  от  29.01.2019 года №48пи «Об утверждении Административного регламента предоставления государственной услуги «Выдача архивных документов пользователю для работы в читальном зале Рыбно-Слободского муниципального архива»»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1ADB" w:rsidRDefault="00066730" w:rsidP="00F46900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67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66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Исполнительного комитета Рыбно-Слободского муниципального района Республики Татарстан  от  29.01.2019 года №44пи «Об утверждении Административного регламента предоставления муниципальной услуги «Консультирование по вопросам местонахождения архивных документов архивным отделом Рыбно-Слободского муниципального района»»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1ADB" w:rsidRDefault="00066730" w:rsidP="00F46900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67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66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Исполнительного комитета Рыбно-Слободского муниципального района Республики Татарстан  от  29.01.2019 года №4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66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 «Об утверждении Административного регламента предоставления государственной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667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архивных справок, архивных выписок, копий архивных документов архивным отделом Исполнительного комитета Рыбно-Слободского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6673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66730" w:rsidRDefault="00066730" w:rsidP="00425731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67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66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Исполнительного комитета Рыбно-Слободского муниципального района Республики Татарстан  от  29.01.2019 года №4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66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 «Об утверждении Административного регламента предоставления муниципальной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667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архивных справок, архивных выписок, копий архивных документов архивным отделом Исполнительного комитета Рыбно-Слободского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6673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66730" w:rsidRDefault="00066730" w:rsidP="00F46900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67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66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Исполнительного комитета Рыбно-Слободского муниципального района Республики Татарстан  от  29.01.2019 года №4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66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 «Об утверждении Административного регламента предоставления муниципальной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667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архивных документов пользователю для работы в читальном зале Рыбно-Сл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ободского муниципального архива»</w:t>
      </w:r>
      <w:r w:rsidRPr="0006673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46900" w:rsidRDefault="00066730" w:rsidP="005540FC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67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66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Исполнительного комитета Рыбно-Слободского муниципального района Республики Татарстан  от  29.01.2019 года №4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66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 «Об утверждении Административного регламента предоставления государственной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667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по вопросам местонахождения архивных документов архивным отделом Рыбно-Сл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ободского муниципального района»</w:t>
      </w:r>
      <w:r w:rsidR="0055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46900" w:rsidRPr="00F4690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B01ADB" w:rsidRPr="00B01ADB" w:rsidRDefault="00B01ADB" w:rsidP="00B01ADB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1A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01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5.1</w:t>
      </w:r>
    </w:p>
    <w:p w:rsidR="00B01ADB" w:rsidRPr="00B01ADB" w:rsidRDefault="005540FC" w:rsidP="005540FC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01ADB" w:rsidRPr="00B01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01ADB" w:rsidRPr="00B01AD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proofErr w:type="gramEnd"/>
      <w:r w:rsidR="00B01ADB" w:rsidRPr="00B01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изложить в следующей редакции: </w:t>
      </w:r>
    </w:p>
    <w:p w:rsidR="00B01ADB" w:rsidRPr="00B01ADB" w:rsidRDefault="00B01ADB" w:rsidP="00B01ADB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«Жалоба на решения и действия (бездействие) руководителя Исполкома района подаются в Совет района; жалобы на решения и действия работника многофункционального центра - его руководителю, жалобы на решения и действия многофункционального центра - его учредителю или должностному лицу, уполномоченному нормативным правовым актом Республики Татарстан; жалобы на решения и действия (бездействие) работников </w:t>
      </w:r>
      <w:r w:rsidRPr="00B01A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организаций, предусмотренных частью 1.1 статьи 16 Федерального закона от 27.07.2010 №210-ФЗ - руководителям этих организаций.»;</w:t>
      </w:r>
    </w:p>
    <w:p w:rsidR="00B01ADB" w:rsidRPr="00B01ADB" w:rsidRDefault="00B01ADB" w:rsidP="00B01ADB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1A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proofErr w:type="gramEnd"/>
      <w:r w:rsidRPr="00B01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дополнить словами «, запроса, указанного в статье 15.1 Федерального закона от 27.07.2010 №210-ФЗ;»</w:t>
      </w:r>
    </w:p>
    <w:p w:rsidR="00B01ADB" w:rsidRPr="00B01ADB" w:rsidRDefault="00B01ADB" w:rsidP="00B01ADB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1A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подпункты</w:t>
      </w:r>
      <w:proofErr w:type="gramEnd"/>
      <w:r w:rsidRPr="00B01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2,5,7,9  дополнить предложением следующего содержания:</w:t>
      </w:r>
    </w:p>
    <w:p w:rsidR="00B01ADB" w:rsidRPr="00B01ADB" w:rsidRDefault="00CE6F87" w:rsidP="00B01ADB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01ADB" w:rsidRPr="00B01A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№210-ФЗ;»</w:t>
      </w:r>
    </w:p>
    <w:p w:rsidR="00B01ADB" w:rsidRDefault="00B01ADB" w:rsidP="00425731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B01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подпункте 7 </w:t>
      </w:r>
      <w:r w:rsidR="00D83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Pr="00B01AD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 «</w:t>
      </w:r>
      <w:r w:rsidR="00CE6F87" w:rsidRPr="00CE6F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предоставляющего государственную услугу, должностного лица Исполкома, предоставляющего государственную услугу, МФЦ, работника МФЦ,</w:t>
      </w:r>
      <w:r w:rsidRPr="00B01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837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</w:t>
      </w:r>
      <w:r w:rsidRPr="00B01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 «организаций, предусмотренных частью 1.1 статьи 16 Федера</w:t>
      </w:r>
      <w:r w:rsidR="00C57A61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закона, или их работников</w:t>
      </w:r>
      <w:r w:rsidRPr="00B01A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E6F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5731" w:rsidRPr="00425731" w:rsidRDefault="00425731" w:rsidP="00425731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2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</w:t>
      </w:r>
      <w:r w:rsidR="00CE6F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42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425731" w:rsidRPr="00425731" w:rsidRDefault="00425731" w:rsidP="00425731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25731">
        <w:rPr>
          <w:rFonts w:ascii="Times New Roman" w:eastAsia="Times New Roman" w:hAnsi="Times New Roman" w:cs="Times New Roman"/>
          <w:sz w:val="28"/>
          <w:szCs w:val="28"/>
          <w:lang w:eastAsia="ru-RU"/>
        </w:rPr>
        <w:t>.Контроль за исполнением настоящего постановления возложить на архивный отдел Исполнительного комитета Рыбно-Слободского муниципального района Республики Татарстан.</w:t>
      </w:r>
    </w:p>
    <w:p w:rsidR="00425731" w:rsidRPr="00425731" w:rsidRDefault="00425731" w:rsidP="00425731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731" w:rsidRDefault="00425731" w:rsidP="00425731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731" w:rsidRPr="00425731" w:rsidRDefault="005540FC" w:rsidP="00425731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25731" w:rsidRPr="0042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                                      </w:t>
      </w:r>
      <w:r w:rsidR="0042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425731" w:rsidRPr="0042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Р.Л. Исланов</w:t>
      </w:r>
    </w:p>
    <w:p w:rsidR="00B01ADB" w:rsidRDefault="00B01ADB" w:rsidP="00F46900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ADB" w:rsidRDefault="00B01ADB" w:rsidP="00F46900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ADB" w:rsidRDefault="00B01ADB" w:rsidP="00F46900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ADB" w:rsidRDefault="00B01ADB" w:rsidP="00F46900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ADB" w:rsidRDefault="00B01ADB" w:rsidP="00F46900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ADB" w:rsidRDefault="00B01ADB" w:rsidP="00F46900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ADB" w:rsidRDefault="00B01ADB" w:rsidP="00F46900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770" w:rsidRDefault="00BF6770"/>
    <w:sectPr w:rsidR="00BF6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1AA"/>
    <w:rsid w:val="00066730"/>
    <w:rsid w:val="00094CE3"/>
    <w:rsid w:val="00101765"/>
    <w:rsid w:val="001D4097"/>
    <w:rsid w:val="003D75E0"/>
    <w:rsid w:val="00425731"/>
    <w:rsid w:val="005540FC"/>
    <w:rsid w:val="008303B4"/>
    <w:rsid w:val="009B5BC0"/>
    <w:rsid w:val="00A81836"/>
    <w:rsid w:val="00B01ADB"/>
    <w:rsid w:val="00BF6770"/>
    <w:rsid w:val="00C57A61"/>
    <w:rsid w:val="00CE6F87"/>
    <w:rsid w:val="00D8378A"/>
    <w:rsid w:val="00EE31AA"/>
    <w:rsid w:val="00F33709"/>
    <w:rsid w:val="00F4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89C57-263C-4217-A3F2-F8947CB2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3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21</cp:revision>
  <dcterms:created xsi:type="dcterms:W3CDTF">2019-06-10T13:32:00Z</dcterms:created>
  <dcterms:modified xsi:type="dcterms:W3CDTF">2019-06-14T09:06:00Z</dcterms:modified>
</cp:coreProperties>
</file>