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CCDD8" w14:textId="77777777"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14:paraId="3D11924A" w14:textId="77777777"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625EAE9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B1D82A" w14:textId="77777777" w:rsidR="004D2E86" w:rsidRDefault="004D2E86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BEB632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1B608E6F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244EBE0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919C905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3D4173B9" w14:textId="77777777" w:rsidR="008437E0" w:rsidRPr="00CE42DA" w:rsidRDefault="008437E0" w:rsidP="00451EE7">
      <w:pPr>
        <w:pStyle w:val="ConsPlusTitlePage"/>
        <w:spacing w:line="26" w:lineRule="atLeast"/>
      </w:pPr>
    </w:p>
    <w:p w14:paraId="13014ECF" w14:textId="77777777" w:rsidR="008437E0" w:rsidRDefault="008437E0" w:rsidP="00451EE7">
      <w:pPr>
        <w:pStyle w:val="ConsPlusNormal"/>
        <w:spacing w:line="26" w:lineRule="atLeast"/>
        <w:jc w:val="both"/>
        <w:outlineLvl w:val="0"/>
      </w:pPr>
    </w:p>
    <w:p w14:paraId="3439236E" w14:textId="77777777" w:rsidR="004D2E86" w:rsidRPr="00CE42DA" w:rsidRDefault="004D2E86" w:rsidP="00451EE7">
      <w:pPr>
        <w:pStyle w:val="ConsPlusNormal"/>
        <w:spacing w:line="26" w:lineRule="atLeast"/>
        <w:jc w:val="both"/>
        <w:outlineLvl w:val="0"/>
      </w:pPr>
    </w:p>
    <w:p w14:paraId="0F1110B3" w14:textId="77777777" w:rsidR="008437E0" w:rsidRDefault="00A13E82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5E65">
        <w:rPr>
          <w:rFonts w:ascii="Times New Roman" w:hAnsi="Times New Roman" w:cs="Times New Roman"/>
          <w:sz w:val="28"/>
          <w:szCs w:val="28"/>
        </w:rPr>
        <w:t xml:space="preserve"> </w:t>
      </w:r>
      <w:r w:rsidR="001A10D1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FD50CE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1A10D1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1A10D1" w:rsidRPr="001A10D1"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 Республики Татарстан на 2014-2021 годы»</w:t>
      </w:r>
      <w:r w:rsidR="001A10D1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2014-2021 годы»</w:t>
      </w:r>
    </w:p>
    <w:p w14:paraId="1CBA5F6C" w14:textId="77777777" w:rsidR="00A04222" w:rsidRPr="001001D5" w:rsidRDefault="00A04222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14:paraId="34EB7525" w14:textId="77777777" w:rsidR="00732837" w:rsidRDefault="00732837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F9EE26" w14:textId="77777777" w:rsidR="001A10D1" w:rsidRDefault="001A10D1" w:rsidP="001A10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01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5A31FC3F" w14:textId="77777777" w:rsidR="001A10D1" w:rsidRDefault="001A10D1" w:rsidP="001A10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A6F1ED" w14:textId="2EC4B003" w:rsidR="00790A70" w:rsidRDefault="00790A70" w:rsidP="00790A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7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95197">
        <w:rPr>
          <w:rFonts w:ascii="Times New Roman" w:hAnsi="Times New Roman" w:cs="Times New Roman"/>
          <w:sz w:val="28"/>
          <w:szCs w:val="28"/>
        </w:rPr>
        <w:t xml:space="preserve">в </w:t>
      </w:r>
      <w:r w:rsidR="003539C9">
        <w:rPr>
          <w:rFonts w:ascii="Times New Roman" w:hAnsi="Times New Roman" w:cs="Times New Roman"/>
          <w:sz w:val="28"/>
          <w:szCs w:val="28"/>
        </w:rPr>
        <w:t>государственную программу «</w:t>
      </w:r>
      <w:r w:rsidR="003539C9" w:rsidRPr="003539C9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– 2021 годы»</w:t>
      </w:r>
      <w:r w:rsidR="003539C9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Pr="00790A70">
        <w:rPr>
          <w:rFonts w:ascii="Times New Roman" w:hAnsi="Times New Roman" w:cs="Times New Roman"/>
          <w:sz w:val="28"/>
          <w:szCs w:val="28"/>
        </w:rPr>
        <w:t>постановление</w:t>
      </w:r>
      <w:r w:rsidR="003539C9">
        <w:rPr>
          <w:rFonts w:ascii="Times New Roman" w:hAnsi="Times New Roman" w:cs="Times New Roman"/>
          <w:sz w:val="28"/>
          <w:szCs w:val="28"/>
        </w:rPr>
        <w:t>м</w:t>
      </w:r>
      <w:r w:rsidRPr="00790A7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2021 годы» (с изменениями, внесенными постановлениями Кабинета Министров Республики Татарстан от 28.12.2013 № 1078, от 22.02.2014 № 109, от 24.02.2014 №118, от 30.04.2014 № 284, от 02.06.2014 № 374, от 17.06.2014 № 418, от 08.07.2014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A70">
        <w:rPr>
          <w:rFonts w:ascii="Times New Roman" w:hAnsi="Times New Roman" w:cs="Times New Roman"/>
          <w:sz w:val="28"/>
          <w:szCs w:val="28"/>
        </w:rPr>
        <w:t>№ 473, от 09.07.2014 № 477, от 25.08.2014 № 612, от 01.10.2014 № 709, от 24.11.2014 № 901, от 06.12.2014 № 956, от 31.12.2014 № 1083, от 01.06.2015 № 390, от 24.06.2015 № 459, от 25.06.2015 № 460, от 28.07.2015 № 549, от 16.10.2015 № 770, от 30.11.2015 № 906, от 28.12.2015 № 992, от 31.03.2016 № 190, от 30.04.2016 № 268, от 16.12.2016 № 940, от 09.02.2017 № 73, от 23.06.2017 № 423, от 13.07.2017 № 480, от 21.10.2017 № 802, от 15.12.2017 № 1002, от 27.06.2018 № 533, от 20.12.2018 № 1192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0A70">
        <w:rPr>
          <w:rFonts w:ascii="Times New Roman" w:hAnsi="Times New Roman" w:cs="Times New Roman"/>
          <w:sz w:val="28"/>
          <w:szCs w:val="28"/>
        </w:rPr>
        <w:t xml:space="preserve">от 11.02.2019 </w:t>
      </w:r>
      <w:r w:rsidR="003539C9">
        <w:rPr>
          <w:rFonts w:ascii="Times New Roman" w:hAnsi="Times New Roman" w:cs="Times New Roman"/>
          <w:sz w:val="28"/>
          <w:szCs w:val="28"/>
        </w:rPr>
        <w:t>№</w:t>
      </w:r>
      <w:r w:rsidRPr="00790A70">
        <w:rPr>
          <w:rFonts w:ascii="Times New Roman" w:hAnsi="Times New Roman" w:cs="Times New Roman"/>
          <w:sz w:val="28"/>
          <w:szCs w:val="28"/>
        </w:rPr>
        <w:t xml:space="preserve"> 94,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A70">
        <w:rPr>
          <w:rFonts w:ascii="Times New Roman" w:hAnsi="Times New Roman" w:cs="Times New Roman"/>
          <w:sz w:val="28"/>
          <w:szCs w:val="28"/>
        </w:rPr>
        <w:t xml:space="preserve">от 11.03.2019 </w:t>
      </w:r>
      <w:r w:rsidR="003539C9">
        <w:rPr>
          <w:rFonts w:ascii="Times New Roman" w:hAnsi="Times New Roman" w:cs="Times New Roman"/>
          <w:sz w:val="28"/>
          <w:szCs w:val="28"/>
        </w:rPr>
        <w:t>№</w:t>
      </w:r>
      <w:r w:rsidRPr="00790A70">
        <w:rPr>
          <w:rFonts w:ascii="Times New Roman" w:hAnsi="Times New Roman" w:cs="Times New Roman"/>
          <w:sz w:val="28"/>
          <w:szCs w:val="28"/>
        </w:rPr>
        <w:t xml:space="preserve"> 167, от 28.03.2019 </w:t>
      </w:r>
      <w:r w:rsidR="003539C9">
        <w:rPr>
          <w:rFonts w:ascii="Times New Roman" w:hAnsi="Times New Roman" w:cs="Times New Roman"/>
          <w:sz w:val="28"/>
          <w:szCs w:val="28"/>
        </w:rPr>
        <w:t>№</w:t>
      </w:r>
      <w:r w:rsidRPr="00790A70">
        <w:rPr>
          <w:rFonts w:ascii="Times New Roman" w:hAnsi="Times New Roman" w:cs="Times New Roman"/>
          <w:sz w:val="28"/>
          <w:szCs w:val="28"/>
        </w:rPr>
        <w:t xml:space="preserve"> 229) </w:t>
      </w:r>
      <w:r w:rsidR="00BD759D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Pr="00790A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19BE04D" w14:textId="77777777" w:rsidR="00790A70" w:rsidRDefault="00BD759D" w:rsidP="00790A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 строке «Перечень программ» </w:t>
      </w:r>
      <w:r w:rsidR="00790A7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</w:t>
      </w:r>
      <w:r w:rsidR="00790A7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</w:t>
      </w:r>
      <w:r w:rsidR="00790A7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рограммы</w:t>
      </w:r>
      <w:r w:rsidR="00CD445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слова «</w:t>
      </w:r>
      <w:r w:rsidR="00790A7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790A7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CD4456">
        <w:rPr>
          <w:rFonts w:ascii="Times New Roman" w:hAnsi="Times New Roman" w:cs="Times New Roman"/>
          <w:sz w:val="28"/>
          <w:szCs w:val="28"/>
        </w:rPr>
        <w:t>;</w:t>
      </w:r>
    </w:p>
    <w:p w14:paraId="53F89D39" w14:textId="208234B6" w:rsidR="00CD4456" w:rsidRDefault="00CD4456" w:rsidP="00CD4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4716">
        <w:rPr>
          <w:rFonts w:ascii="Times New Roman" w:hAnsi="Times New Roman" w:cs="Times New Roman"/>
          <w:sz w:val="28"/>
          <w:szCs w:val="28"/>
        </w:rPr>
        <w:t>абзаце девятнадцатом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539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4456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B476D8" w14:textId="77777777" w:rsidR="00CD4456" w:rsidRDefault="00074249" w:rsidP="00CD4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2 строки «</w:t>
      </w:r>
      <w:r w:rsidRPr="00CD4456">
        <w:rPr>
          <w:rFonts w:ascii="Times New Roman" w:hAnsi="Times New Roman" w:cs="Times New Roman"/>
          <w:sz w:val="28"/>
          <w:szCs w:val="28"/>
        </w:rPr>
        <w:t xml:space="preserve">Создание и развитие индустриальных (промышленных) парков и промышленных площадок муниципального уровня на территории Республики Татарстан на 2017 </w:t>
      </w:r>
      <w:r w:rsidR="00894B00">
        <w:rPr>
          <w:rFonts w:ascii="Times New Roman" w:hAnsi="Times New Roman" w:cs="Times New Roman"/>
          <w:sz w:val="28"/>
          <w:szCs w:val="28"/>
        </w:rPr>
        <w:t>–</w:t>
      </w:r>
      <w:r w:rsidRPr="00CD4456">
        <w:rPr>
          <w:rFonts w:ascii="Times New Roman" w:hAnsi="Times New Roman" w:cs="Times New Roman"/>
          <w:sz w:val="28"/>
          <w:szCs w:val="28"/>
        </w:rPr>
        <w:t xml:space="preserve"> 2021</w:t>
      </w:r>
      <w:r w:rsidR="00894B00">
        <w:rPr>
          <w:rFonts w:ascii="Times New Roman" w:hAnsi="Times New Roman" w:cs="Times New Roman"/>
          <w:sz w:val="28"/>
          <w:szCs w:val="28"/>
        </w:rPr>
        <w:t xml:space="preserve"> </w:t>
      </w:r>
      <w:r w:rsidRPr="00CD4456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445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94B00">
        <w:rPr>
          <w:rFonts w:ascii="Times New Roman" w:hAnsi="Times New Roman" w:cs="Times New Roman"/>
          <w:sz w:val="28"/>
          <w:szCs w:val="28"/>
        </w:rPr>
        <w:t>я</w:t>
      </w:r>
      <w:r w:rsidR="00CD4456"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CD4456">
        <w:rPr>
          <w:rFonts w:ascii="Times New Roman" w:hAnsi="Times New Roman" w:cs="Times New Roman"/>
          <w:sz w:val="28"/>
          <w:szCs w:val="28"/>
        </w:rPr>
        <w:t>;</w:t>
      </w:r>
    </w:p>
    <w:p w14:paraId="3D3FE0F6" w14:textId="77777777" w:rsidR="00CD4456" w:rsidRDefault="00074249" w:rsidP="00CD4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1 строки «</w:t>
      </w:r>
      <w:r w:rsidRPr="00CD4456">
        <w:rPr>
          <w:rFonts w:ascii="Times New Roman" w:hAnsi="Times New Roman" w:cs="Times New Roman"/>
          <w:sz w:val="28"/>
          <w:szCs w:val="28"/>
        </w:rPr>
        <w:t>Создание и развитие индустриальных (промышленных) парков и промышленных площадок муниципального уровня на территории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на 2017 </w:t>
      </w:r>
      <w:r w:rsidR="00894B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89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  <w:r w:rsidR="00CD445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94B00">
        <w:rPr>
          <w:rFonts w:ascii="Times New Roman" w:hAnsi="Times New Roman" w:cs="Times New Roman"/>
          <w:sz w:val="28"/>
          <w:szCs w:val="28"/>
        </w:rPr>
        <w:t>я</w:t>
      </w:r>
      <w:r w:rsidR="00CD445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CD4456"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CD4456">
        <w:rPr>
          <w:rFonts w:ascii="Times New Roman" w:hAnsi="Times New Roman" w:cs="Times New Roman"/>
          <w:sz w:val="28"/>
          <w:szCs w:val="28"/>
        </w:rPr>
        <w:t>;</w:t>
      </w:r>
    </w:p>
    <w:p w14:paraId="56A60273" w14:textId="59181DA3" w:rsidR="002C60DD" w:rsidRDefault="00414332" w:rsidP="002C60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C52A1">
        <w:rPr>
          <w:rFonts w:ascii="Times New Roman" w:hAnsi="Times New Roman" w:cs="Times New Roman"/>
          <w:sz w:val="28"/>
          <w:szCs w:val="28"/>
        </w:rPr>
        <w:t xml:space="preserve">семнадцатом </w:t>
      </w:r>
      <w:r>
        <w:rPr>
          <w:rFonts w:ascii="Times New Roman" w:hAnsi="Times New Roman" w:cs="Times New Roman"/>
          <w:sz w:val="28"/>
          <w:szCs w:val="28"/>
        </w:rPr>
        <w:t>подраздела «</w:t>
      </w:r>
      <w:r w:rsidRPr="00CD4456">
        <w:rPr>
          <w:rFonts w:ascii="Times New Roman" w:hAnsi="Times New Roman" w:cs="Times New Roman"/>
          <w:sz w:val="28"/>
          <w:szCs w:val="28"/>
        </w:rPr>
        <w:t>Оценка рейтинговых позиций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4456">
        <w:rPr>
          <w:rFonts w:ascii="Times New Roman" w:hAnsi="Times New Roman" w:cs="Times New Roman"/>
          <w:sz w:val="28"/>
          <w:szCs w:val="28"/>
        </w:rPr>
        <w:t xml:space="preserve"> </w:t>
      </w:r>
      <w:r w:rsidR="0024552A">
        <w:rPr>
          <w:rFonts w:ascii="Times New Roman" w:hAnsi="Times New Roman" w:cs="Times New Roman"/>
          <w:sz w:val="28"/>
          <w:szCs w:val="28"/>
        </w:rPr>
        <w:t>п</w:t>
      </w:r>
      <w:r w:rsidR="002C60DD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60DD">
        <w:rPr>
          <w:rFonts w:ascii="Times New Roman" w:hAnsi="Times New Roman" w:cs="Times New Roman"/>
          <w:sz w:val="28"/>
          <w:szCs w:val="28"/>
        </w:rPr>
        <w:t xml:space="preserve"> «Совершенствование государственной экономической политики в Республике Татарстан на </w:t>
      </w:r>
      <w:r w:rsidR="002C60DD" w:rsidRPr="00BB4648">
        <w:rPr>
          <w:rFonts w:ascii="Times New Roman" w:hAnsi="Times New Roman" w:cs="Times New Roman"/>
          <w:sz w:val="28"/>
          <w:szCs w:val="28"/>
        </w:rPr>
        <w:t>201</w:t>
      </w:r>
      <w:r w:rsidR="00BB4648" w:rsidRPr="00BB4648">
        <w:rPr>
          <w:rFonts w:ascii="Times New Roman" w:hAnsi="Times New Roman" w:cs="Times New Roman"/>
          <w:sz w:val="28"/>
          <w:szCs w:val="28"/>
        </w:rPr>
        <w:t>4</w:t>
      </w:r>
      <w:r w:rsidR="002C60DD">
        <w:rPr>
          <w:rFonts w:ascii="Times New Roman" w:hAnsi="Times New Roman" w:cs="Times New Roman"/>
          <w:sz w:val="28"/>
          <w:szCs w:val="28"/>
        </w:rPr>
        <w:t xml:space="preserve"> – 2021 годы»</w:t>
      </w:r>
      <w:r w:rsidR="00CD4456"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2C60DD">
        <w:rPr>
          <w:rFonts w:ascii="Times New Roman" w:hAnsi="Times New Roman" w:cs="Times New Roman"/>
          <w:sz w:val="28"/>
          <w:szCs w:val="28"/>
        </w:rPr>
        <w:t>;</w:t>
      </w:r>
    </w:p>
    <w:p w14:paraId="39B8E1C0" w14:textId="0BBA9F9E" w:rsidR="00191F68" w:rsidRDefault="002C60DD" w:rsidP="002C60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455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одпрограмме «Развитие малого и среднего предпринимательства в Республике Татарстан на 2014 – 2017 годы»</w:t>
      </w:r>
      <w:r w:rsidR="00BB4648">
        <w:rPr>
          <w:rFonts w:ascii="Times New Roman" w:hAnsi="Times New Roman" w:cs="Times New Roman"/>
          <w:sz w:val="28"/>
          <w:szCs w:val="28"/>
        </w:rPr>
        <w:t xml:space="preserve"> </w:t>
      </w:r>
      <w:r w:rsidR="00385610" w:rsidRPr="0038561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85610">
        <w:rPr>
          <w:rFonts w:ascii="Times New Roman" w:hAnsi="Times New Roman" w:cs="Times New Roman"/>
          <w:sz w:val="28"/>
          <w:szCs w:val="28"/>
        </w:rPr>
        <w:t>–</w:t>
      </w:r>
      <w:r w:rsidR="00385610" w:rsidRPr="00385610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24552A">
        <w:rPr>
          <w:rFonts w:ascii="Times New Roman" w:hAnsi="Times New Roman" w:cs="Times New Roman"/>
          <w:sz w:val="28"/>
          <w:szCs w:val="28"/>
        </w:rPr>
        <w:t>-1</w:t>
      </w:r>
      <w:r w:rsidR="00385610" w:rsidRPr="00385610">
        <w:rPr>
          <w:rFonts w:ascii="Times New Roman" w:hAnsi="Times New Roman" w:cs="Times New Roman"/>
          <w:sz w:val="28"/>
          <w:szCs w:val="28"/>
        </w:rPr>
        <w:t>)</w:t>
      </w:r>
      <w:r w:rsidR="00191F68">
        <w:rPr>
          <w:rFonts w:ascii="Times New Roman" w:hAnsi="Times New Roman" w:cs="Times New Roman"/>
          <w:sz w:val="28"/>
          <w:szCs w:val="28"/>
        </w:rPr>
        <w:t>:</w:t>
      </w:r>
    </w:p>
    <w:p w14:paraId="04B952C7" w14:textId="0A61971E" w:rsidR="00191F68" w:rsidRDefault="00414332" w:rsidP="002C60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тринадцатом, семнадцатом </w:t>
      </w:r>
      <w:r w:rsidR="00BB46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девятнадцатом</w:t>
      </w:r>
      <w:r w:rsidR="00BB4648">
        <w:rPr>
          <w:rFonts w:ascii="Times New Roman" w:hAnsi="Times New Roman" w:cs="Times New Roman"/>
          <w:sz w:val="28"/>
          <w:szCs w:val="28"/>
        </w:rPr>
        <w:t xml:space="preserve"> </w:t>
      </w:r>
      <w:r w:rsidR="002C60D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5610"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191F68">
        <w:rPr>
          <w:rFonts w:ascii="Times New Roman" w:hAnsi="Times New Roman" w:cs="Times New Roman"/>
          <w:sz w:val="28"/>
          <w:szCs w:val="28"/>
        </w:rPr>
        <w:t>;</w:t>
      </w:r>
      <w:r w:rsidR="002C60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4F78" w14:textId="6B582839" w:rsidR="002C60DD" w:rsidRDefault="00414332" w:rsidP="002C60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4648">
        <w:rPr>
          <w:rFonts w:ascii="Times New Roman" w:hAnsi="Times New Roman" w:cs="Times New Roman"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sz w:val="28"/>
          <w:szCs w:val="28"/>
        </w:rPr>
        <w:t>пятнадцатом подраздела «</w:t>
      </w:r>
      <w:r w:rsidRPr="00191F68">
        <w:rPr>
          <w:rFonts w:ascii="Times New Roman" w:hAnsi="Times New Roman" w:cs="Times New Roman"/>
          <w:sz w:val="28"/>
          <w:szCs w:val="28"/>
        </w:rPr>
        <w:t>Характеристика основных мероприятий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C60D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4648"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2C60DD">
        <w:rPr>
          <w:rFonts w:ascii="Times New Roman" w:hAnsi="Times New Roman" w:cs="Times New Roman"/>
          <w:sz w:val="28"/>
          <w:szCs w:val="28"/>
        </w:rPr>
        <w:t>;</w:t>
      </w:r>
    </w:p>
    <w:p w14:paraId="7E5A8AC1" w14:textId="5A91A291" w:rsidR="00191F68" w:rsidRDefault="00025842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4F59">
        <w:rPr>
          <w:rFonts w:ascii="Times New Roman" w:hAnsi="Times New Roman" w:cs="Times New Roman"/>
          <w:sz w:val="28"/>
          <w:szCs w:val="28"/>
        </w:rPr>
        <w:t xml:space="preserve">по строке «5. Создание промышленной площадки муниципального уровня № 2 по переработке полимеров Новошешминского муниципального района Республики Татарстан» </w:t>
      </w:r>
      <w:r w:rsidR="00191F68" w:rsidRPr="00C14F59">
        <w:rPr>
          <w:rFonts w:ascii="Times New Roman" w:hAnsi="Times New Roman" w:cs="Times New Roman"/>
          <w:sz w:val="28"/>
          <w:szCs w:val="28"/>
        </w:rPr>
        <w:t>приложени</w:t>
      </w:r>
      <w:r w:rsidRPr="00C14F59">
        <w:rPr>
          <w:rFonts w:ascii="Times New Roman" w:hAnsi="Times New Roman" w:cs="Times New Roman"/>
          <w:sz w:val="28"/>
          <w:szCs w:val="28"/>
        </w:rPr>
        <w:t>я</w:t>
      </w:r>
      <w:r w:rsidR="00191F68" w:rsidRPr="00C14F59">
        <w:rPr>
          <w:rFonts w:ascii="Times New Roman" w:hAnsi="Times New Roman" w:cs="Times New Roman"/>
          <w:sz w:val="28"/>
          <w:szCs w:val="28"/>
        </w:rPr>
        <w:t xml:space="preserve"> к </w:t>
      </w:r>
      <w:r w:rsidR="00411A4B" w:rsidRPr="00C14F59">
        <w:rPr>
          <w:rFonts w:ascii="Times New Roman" w:hAnsi="Times New Roman" w:cs="Times New Roman"/>
          <w:sz w:val="28"/>
          <w:szCs w:val="28"/>
        </w:rPr>
        <w:t>П</w:t>
      </w:r>
      <w:r w:rsidR="00191F68" w:rsidRPr="00C14F59">
        <w:rPr>
          <w:rFonts w:ascii="Times New Roman" w:hAnsi="Times New Roman" w:cs="Times New Roman"/>
          <w:sz w:val="28"/>
          <w:szCs w:val="28"/>
        </w:rPr>
        <w:t>одпрограмме</w:t>
      </w:r>
      <w:r w:rsidR="0024552A">
        <w:rPr>
          <w:rFonts w:ascii="Times New Roman" w:hAnsi="Times New Roman" w:cs="Times New Roman"/>
          <w:sz w:val="28"/>
          <w:szCs w:val="28"/>
        </w:rPr>
        <w:t>-1</w:t>
      </w:r>
      <w:r w:rsidR="00191F68" w:rsidRPr="00C14F59">
        <w:rPr>
          <w:rFonts w:ascii="Times New Roman" w:hAnsi="Times New Roman" w:cs="Times New Roman"/>
          <w:sz w:val="28"/>
          <w:szCs w:val="28"/>
        </w:rPr>
        <w:t xml:space="preserve"> </w:t>
      </w:r>
      <w:r w:rsidR="00B36160" w:rsidRPr="00C14F5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 w:rsidRPr="00C14F59">
        <w:rPr>
          <w:rFonts w:ascii="Times New Roman" w:hAnsi="Times New Roman" w:cs="Times New Roman"/>
          <w:sz w:val="28"/>
          <w:szCs w:val="28"/>
        </w:rPr>
        <w:t>муниципального уровня» исключить</w:t>
      </w:r>
      <w:r w:rsidR="00191F68" w:rsidRPr="00C14F59">
        <w:rPr>
          <w:rFonts w:ascii="Times New Roman" w:hAnsi="Times New Roman" w:cs="Times New Roman"/>
          <w:sz w:val="28"/>
          <w:szCs w:val="28"/>
        </w:rPr>
        <w:t>;</w:t>
      </w:r>
    </w:p>
    <w:p w14:paraId="7289F7FC" w14:textId="23CF6EF8" w:rsidR="00191F68" w:rsidRDefault="00191F68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5842">
        <w:rPr>
          <w:rFonts w:ascii="Times New Roman" w:hAnsi="Times New Roman" w:cs="Times New Roman"/>
          <w:sz w:val="28"/>
          <w:szCs w:val="28"/>
        </w:rPr>
        <w:t xml:space="preserve"> абзаца</w:t>
      </w:r>
      <w:r w:rsidR="00BB4648">
        <w:rPr>
          <w:rFonts w:ascii="Times New Roman" w:hAnsi="Times New Roman" w:cs="Times New Roman"/>
          <w:sz w:val="28"/>
          <w:szCs w:val="28"/>
        </w:rPr>
        <w:t xml:space="preserve">х </w:t>
      </w:r>
      <w:r w:rsidR="00D350F9">
        <w:rPr>
          <w:rFonts w:ascii="Times New Roman" w:hAnsi="Times New Roman" w:cs="Times New Roman"/>
          <w:sz w:val="28"/>
          <w:szCs w:val="28"/>
        </w:rPr>
        <w:t xml:space="preserve">шестьдесят </w:t>
      </w:r>
      <w:r w:rsidR="00BB4648">
        <w:rPr>
          <w:rFonts w:ascii="Times New Roman" w:hAnsi="Times New Roman" w:cs="Times New Roman"/>
          <w:sz w:val="28"/>
          <w:szCs w:val="28"/>
        </w:rPr>
        <w:t xml:space="preserve">втором, </w:t>
      </w:r>
      <w:r w:rsidR="00D350F9">
        <w:rPr>
          <w:rFonts w:ascii="Times New Roman" w:hAnsi="Times New Roman" w:cs="Times New Roman"/>
          <w:sz w:val="28"/>
          <w:szCs w:val="28"/>
        </w:rPr>
        <w:t xml:space="preserve">шестьдесят </w:t>
      </w:r>
      <w:r w:rsidR="00BB4648">
        <w:rPr>
          <w:rFonts w:ascii="Times New Roman" w:hAnsi="Times New Roman" w:cs="Times New Roman"/>
          <w:sz w:val="28"/>
          <w:szCs w:val="28"/>
        </w:rPr>
        <w:t>шестом –</w:t>
      </w:r>
      <w:r w:rsidR="00025842">
        <w:rPr>
          <w:rFonts w:ascii="Times New Roman" w:hAnsi="Times New Roman" w:cs="Times New Roman"/>
          <w:sz w:val="28"/>
          <w:szCs w:val="28"/>
        </w:rPr>
        <w:t xml:space="preserve"> </w:t>
      </w:r>
      <w:r w:rsidR="00D350F9">
        <w:rPr>
          <w:rFonts w:ascii="Times New Roman" w:hAnsi="Times New Roman" w:cs="Times New Roman"/>
          <w:sz w:val="28"/>
          <w:szCs w:val="28"/>
        </w:rPr>
        <w:t xml:space="preserve">шестьдесят </w:t>
      </w:r>
      <w:r w:rsidR="00025842">
        <w:rPr>
          <w:rFonts w:ascii="Times New Roman" w:hAnsi="Times New Roman" w:cs="Times New Roman"/>
          <w:sz w:val="28"/>
          <w:szCs w:val="28"/>
        </w:rPr>
        <w:t>восьмом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842">
        <w:rPr>
          <w:rFonts w:ascii="Times New Roman" w:hAnsi="Times New Roman" w:cs="Times New Roman"/>
          <w:sz w:val="28"/>
          <w:szCs w:val="28"/>
        </w:rPr>
        <w:t>подраздела «</w:t>
      </w:r>
      <w:r w:rsidR="00025842" w:rsidRPr="00191F68">
        <w:rPr>
          <w:rFonts w:ascii="Times New Roman" w:hAnsi="Times New Roman" w:cs="Times New Roman"/>
          <w:sz w:val="28"/>
          <w:szCs w:val="28"/>
        </w:rPr>
        <w:t>Основные тенденции развития сферы</w:t>
      </w:r>
      <w:r w:rsidR="00025842">
        <w:rPr>
          <w:rFonts w:ascii="Times New Roman" w:hAnsi="Times New Roman" w:cs="Times New Roman"/>
          <w:sz w:val="28"/>
          <w:szCs w:val="28"/>
        </w:rPr>
        <w:t xml:space="preserve"> </w:t>
      </w:r>
      <w:r w:rsidR="00025842" w:rsidRPr="00191F68">
        <w:rPr>
          <w:rFonts w:ascii="Times New Roman" w:hAnsi="Times New Roman" w:cs="Times New Roman"/>
          <w:sz w:val="28"/>
          <w:szCs w:val="28"/>
        </w:rPr>
        <w:t>предпринимательства в Республике Татарстан</w:t>
      </w:r>
      <w:r w:rsidR="00025842"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="000258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5842">
        <w:rPr>
          <w:rFonts w:ascii="Times New Roman" w:hAnsi="Times New Roman" w:cs="Times New Roman"/>
          <w:sz w:val="28"/>
          <w:szCs w:val="28"/>
        </w:rPr>
        <w:t xml:space="preserve"> </w:t>
      </w:r>
      <w:r w:rsidR="00411A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</w:t>
      </w:r>
      <w:r w:rsidR="00025842">
        <w:rPr>
          <w:rFonts w:ascii="Times New Roman" w:hAnsi="Times New Roman" w:cs="Times New Roman"/>
          <w:sz w:val="28"/>
          <w:szCs w:val="28"/>
        </w:rPr>
        <w:t>ы</w:t>
      </w:r>
      <w:r w:rsidR="0024552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FB71B6" w14:textId="44AA9961" w:rsidR="00191F68" w:rsidRDefault="00025842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B4648">
        <w:rPr>
          <w:rFonts w:ascii="Times New Roman" w:hAnsi="Times New Roman" w:cs="Times New Roman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A4B">
        <w:rPr>
          <w:rFonts w:ascii="Times New Roman" w:hAnsi="Times New Roman" w:cs="Times New Roman"/>
          <w:sz w:val="28"/>
          <w:szCs w:val="28"/>
        </w:rPr>
        <w:t>П</w:t>
      </w:r>
      <w:r w:rsidR="00191F68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4552A">
        <w:rPr>
          <w:rFonts w:ascii="Times New Roman" w:hAnsi="Times New Roman" w:cs="Times New Roman"/>
          <w:sz w:val="28"/>
          <w:szCs w:val="28"/>
        </w:rPr>
        <w:t>-1</w:t>
      </w:r>
      <w:r w:rsidR="00191F68">
        <w:rPr>
          <w:rFonts w:ascii="Times New Roman" w:hAnsi="Times New Roman" w:cs="Times New Roman"/>
          <w:sz w:val="28"/>
          <w:szCs w:val="28"/>
        </w:rPr>
        <w:t xml:space="preserve"> «Бюджетные инвестиции и капитальный ремонт социальной и инженерной инфраструктуры»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191F68">
        <w:rPr>
          <w:rFonts w:ascii="Times New Roman" w:hAnsi="Times New Roman" w:cs="Times New Roman"/>
          <w:sz w:val="28"/>
          <w:szCs w:val="28"/>
        </w:rPr>
        <w:t>;</w:t>
      </w:r>
    </w:p>
    <w:p w14:paraId="16463401" w14:textId="0B36CAF0" w:rsidR="00B300A2" w:rsidRDefault="00B300A2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00A2">
        <w:rPr>
          <w:rFonts w:ascii="Times New Roman" w:hAnsi="Times New Roman" w:cs="Times New Roman"/>
          <w:sz w:val="28"/>
          <w:szCs w:val="28"/>
        </w:rPr>
        <w:t xml:space="preserve">в </w:t>
      </w:r>
      <w:r w:rsidR="0024552A">
        <w:rPr>
          <w:rFonts w:ascii="Times New Roman" w:hAnsi="Times New Roman" w:cs="Times New Roman"/>
          <w:sz w:val="28"/>
          <w:szCs w:val="28"/>
        </w:rPr>
        <w:t>п</w:t>
      </w:r>
      <w:r w:rsidRPr="00B300A2">
        <w:rPr>
          <w:rFonts w:ascii="Times New Roman" w:hAnsi="Times New Roman" w:cs="Times New Roman"/>
          <w:sz w:val="28"/>
          <w:szCs w:val="28"/>
        </w:rPr>
        <w:t>одпрограмме «Создание и развитие индустриальных (промышленных) парков и промышленных площадок муниципального уровня на территории Республики Татарстан на 2017 – 2021 годы»</w:t>
      </w:r>
      <w:r w:rsidR="00C14F59">
        <w:rPr>
          <w:rFonts w:ascii="Times New Roman" w:hAnsi="Times New Roman" w:cs="Times New Roman"/>
          <w:sz w:val="28"/>
          <w:szCs w:val="28"/>
        </w:rPr>
        <w:t xml:space="preserve"> </w:t>
      </w:r>
      <w:r w:rsidR="0024552A">
        <w:rPr>
          <w:rFonts w:ascii="Times New Roman" w:hAnsi="Times New Roman" w:cs="Times New Roman"/>
          <w:sz w:val="28"/>
          <w:szCs w:val="28"/>
        </w:rPr>
        <w:t>(далее – Подпрограмма-2)</w:t>
      </w:r>
      <w:r w:rsidRPr="00B300A2">
        <w:rPr>
          <w:rFonts w:ascii="Times New Roman" w:hAnsi="Times New Roman" w:cs="Times New Roman"/>
          <w:sz w:val="28"/>
          <w:szCs w:val="28"/>
        </w:rPr>
        <w:t>:</w:t>
      </w:r>
    </w:p>
    <w:p w14:paraId="1E45B886" w14:textId="77777777" w:rsidR="00036C60" w:rsidRDefault="00A576B6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="0024552A">
        <w:rPr>
          <w:rFonts w:ascii="Times New Roman" w:hAnsi="Times New Roman" w:cs="Times New Roman"/>
          <w:sz w:val="28"/>
          <w:szCs w:val="28"/>
        </w:rPr>
        <w:t xml:space="preserve"> Подпрограммы-2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036C60">
        <w:rPr>
          <w:rFonts w:ascii="Times New Roman" w:hAnsi="Times New Roman" w:cs="Times New Roman"/>
          <w:sz w:val="28"/>
          <w:szCs w:val="28"/>
        </w:rPr>
        <w:t>;</w:t>
      </w:r>
    </w:p>
    <w:p w14:paraId="73C49BF5" w14:textId="77777777" w:rsidR="00B300A2" w:rsidRDefault="00036C60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</w:t>
      </w:r>
      <w:r w:rsidR="0024552A">
        <w:rPr>
          <w:rFonts w:ascii="Times New Roman" w:hAnsi="Times New Roman" w:cs="Times New Roman"/>
          <w:sz w:val="28"/>
          <w:szCs w:val="28"/>
        </w:rPr>
        <w:t xml:space="preserve"> Подпрограммы-2</w:t>
      </w:r>
      <w:r w:rsidR="00B300A2">
        <w:rPr>
          <w:rFonts w:ascii="Times New Roman" w:hAnsi="Times New Roman" w:cs="Times New Roman"/>
          <w:sz w:val="28"/>
          <w:szCs w:val="28"/>
        </w:rPr>
        <w:t>:</w:t>
      </w:r>
    </w:p>
    <w:p w14:paraId="589FF772" w14:textId="77777777" w:rsidR="00025842" w:rsidRDefault="00B300A2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6C60">
        <w:rPr>
          <w:rFonts w:ascii="Times New Roman" w:hAnsi="Times New Roman" w:cs="Times New Roman"/>
          <w:sz w:val="28"/>
          <w:szCs w:val="28"/>
        </w:rPr>
        <w:t xml:space="preserve"> строке «Наименование Подпрограммы»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025842">
        <w:rPr>
          <w:rFonts w:ascii="Times New Roman" w:hAnsi="Times New Roman" w:cs="Times New Roman"/>
          <w:sz w:val="28"/>
          <w:szCs w:val="28"/>
        </w:rPr>
        <w:t>;</w:t>
      </w:r>
      <w:r w:rsidR="00036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4AA8E" w14:textId="77777777" w:rsidR="00036C60" w:rsidRDefault="00025842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1 и 4 </w:t>
      </w:r>
      <w:r w:rsidR="00036C60">
        <w:rPr>
          <w:rFonts w:ascii="Times New Roman" w:hAnsi="Times New Roman" w:cs="Times New Roman"/>
          <w:sz w:val="28"/>
          <w:szCs w:val="28"/>
        </w:rPr>
        <w:t>строк</w:t>
      </w:r>
      <w:r w:rsidR="00345C9D">
        <w:rPr>
          <w:rFonts w:ascii="Times New Roman" w:hAnsi="Times New Roman" w:cs="Times New Roman"/>
          <w:sz w:val="28"/>
          <w:szCs w:val="28"/>
        </w:rPr>
        <w:t>и</w:t>
      </w:r>
      <w:r w:rsidR="00036C60">
        <w:rPr>
          <w:rFonts w:ascii="Times New Roman" w:hAnsi="Times New Roman" w:cs="Times New Roman"/>
          <w:sz w:val="28"/>
          <w:szCs w:val="28"/>
        </w:rPr>
        <w:t xml:space="preserve"> «Задачи Подпрограммы»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036C60">
        <w:rPr>
          <w:rFonts w:ascii="Times New Roman" w:hAnsi="Times New Roman" w:cs="Times New Roman"/>
          <w:sz w:val="28"/>
          <w:szCs w:val="28"/>
        </w:rPr>
        <w:t>;</w:t>
      </w:r>
    </w:p>
    <w:p w14:paraId="5E6FD0C4" w14:textId="6D1C10A1" w:rsidR="00036C60" w:rsidRDefault="00036C60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A8DE7A" w14:textId="77777777" w:rsidR="00036C60" w:rsidRPr="00036C60" w:rsidRDefault="00036C60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1.2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6B97AF" w14:textId="77777777" w:rsidR="00036C60" w:rsidRDefault="00036C60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14:paraId="71A6D23D" w14:textId="77777777" w:rsidR="00B300A2" w:rsidRDefault="00036C60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00A2" w:rsidRPr="00B300A2">
        <w:rPr>
          <w:rFonts w:ascii="Times New Roman" w:hAnsi="Times New Roman" w:cs="Times New Roman"/>
          <w:sz w:val="28"/>
          <w:szCs w:val="28"/>
        </w:rPr>
        <w:t>1.3. Основные понятия, используемые в настоящей Подпрограмме:</w:t>
      </w:r>
    </w:p>
    <w:p w14:paraId="27DC71D0" w14:textId="77777777" w:rsidR="00036C60" w:rsidRPr="00036C60" w:rsidRDefault="00036C60" w:rsidP="00036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36C60">
        <w:rPr>
          <w:rFonts w:ascii="Times New Roman" w:hAnsi="Times New Roman" w:cs="Times New Roman"/>
          <w:sz w:val="28"/>
          <w:szCs w:val="28"/>
        </w:rPr>
        <w:t xml:space="preserve">промышленный (индустриальный) парк (далее – парк) – управляемый управляющей компанией комплекс объектов недвижимого имущества, состоящий из земельного участка (участков) с производственными, административными, </w:t>
      </w:r>
      <w:r w:rsidRPr="00036C60">
        <w:rPr>
          <w:rFonts w:ascii="Times New Roman" w:hAnsi="Times New Roman" w:cs="Times New Roman"/>
          <w:sz w:val="28"/>
          <w:szCs w:val="28"/>
        </w:rPr>
        <w:lastRenderedPageBreak/>
        <w:t>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режимом для осуществлени</w:t>
      </w:r>
      <w:r w:rsidR="00B3593E">
        <w:rPr>
          <w:rFonts w:ascii="Times New Roman" w:hAnsi="Times New Roman" w:cs="Times New Roman"/>
          <w:sz w:val="28"/>
          <w:szCs w:val="28"/>
        </w:rPr>
        <w:t>я производственной деятельности</w:t>
      </w:r>
      <w:r w:rsidRPr="00036C60">
        <w:rPr>
          <w:rFonts w:ascii="Times New Roman" w:hAnsi="Times New Roman" w:cs="Times New Roman"/>
          <w:sz w:val="28"/>
          <w:szCs w:val="28"/>
        </w:rPr>
        <w:t>. К категории парка относится также агропромышленный парк;</w:t>
      </w:r>
    </w:p>
    <w:p w14:paraId="4F06F195" w14:textId="77777777" w:rsidR="00191F68" w:rsidRDefault="00036C60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36C60">
        <w:rPr>
          <w:rFonts w:ascii="Times New Roman" w:hAnsi="Times New Roman" w:cs="Times New Roman"/>
          <w:sz w:val="28"/>
          <w:szCs w:val="28"/>
        </w:rPr>
        <w:t>создаваемый (проектируемый) промышленный (индустриальный) парк (далее – создаваемый парк) – управляемый управляющей компанией комплекс объектов недвижимого имущества, состоящий из земельного участка (участков) со строящимися или проектируемыми (не введенными в эксплуатацию) производственными, административными, 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режимом для осуществлени</w:t>
      </w:r>
      <w:r>
        <w:rPr>
          <w:rFonts w:ascii="Times New Roman" w:hAnsi="Times New Roman" w:cs="Times New Roman"/>
          <w:sz w:val="28"/>
          <w:szCs w:val="28"/>
        </w:rPr>
        <w:t>я производственной деятельности</w:t>
      </w:r>
      <w:r w:rsidRPr="00036C60">
        <w:rPr>
          <w:rFonts w:ascii="Times New Roman" w:hAnsi="Times New Roman" w:cs="Times New Roman"/>
          <w:sz w:val="28"/>
          <w:szCs w:val="28"/>
        </w:rPr>
        <w:t>. К категории создаваемого парка относится также создаваемый (проектируемый) агропромышленный парк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6EC3BC" w14:textId="77777777" w:rsidR="00036C60" w:rsidRDefault="00036C60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36C60">
        <w:rPr>
          <w:rFonts w:ascii="Times New Roman" w:hAnsi="Times New Roman" w:cs="Times New Roman"/>
          <w:sz w:val="28"/>
          <w:szCs w:val="28"/>
        </w:rPr>
        <w:t>промышленная площадка (далее – промплощадка) – территориально обособленный комплекс объектов недвижимости всех форм собственности, расположенный на земельном (-ых) участке (-ках), в границах которого (-ых) создаются благоприятные условия для создания и развития новых производств. Промышленная площадка может управляться единым оператором (управляющей компанией). К категории промышленной площадки относится также агропромышленная площадка;</w:t>
      </w:r>
    </w:p>
    <w:p w14:paraId="2C57DEA3" w14:textId="77777777" w:rsidR="00036C60" w:rsidRDefault="00036C60" w:rsidP="00191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36C60">
        <w:rPr>
          <w:rFonts w:ascii="Times New Roman" w:hAnsi="Times New Roman" w:cs="Times New Roman"/>
          <w:sz w:val="28"/>
          <w:szCs w:val="28"/>
        </w:rPr>
        <w:t>создаваемая (проектируемая) промышленная площадка (далее – создаваемая промплощадка) – территориально обособленный комплекс строящихся или проектируемых (не введенных в эксплуатацию) объектов недвижимости всех форм собственности, расположенный на земельном (-ых) участке (-ках), в границах которого создаются благоприятные условия для создания и развития новых производств. Создаваемая промышленная площадка может управляться единым оператором (управляющей компанией). К категории создаваемой площадки относится также создаваемая агропромышленная площадка;</w:t>
      </w:r>
    </w:p>
    <w:p w14:paraId="4204D6CD" w14:textId="77777777" w:rsidR="00016543" w:rsidRP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16543">
        <w:rPr>
          <w:rFonts w:ascii="Times New Roman" w:hAnsi="Times New Roman" w:cs="Times New Roman"/>
          <w:sz w:val="28"/>
          <w:szCs w:val="28"/>
        </w:rPr>
        <w:t>управляющая компания парка, создаваемого парка (далее – управляющая компания) – субъект предпринимательства, являющийся собственником объектов инфраструктуры имущественной поддержки МСП или уполномоченный осуществлять его управление, может осуществлять деятельность в качестве резидента на территории инфраструктуры имущественной поддержки МСП и отвечающий следующим требованиям:</w:t>
      </w:r>
    </w:p>
    <w:p w14:paraId="4EB14A2B" w14:textId="77777777" w:rsidR="00016543" w:rsidRP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543">
        <w:rPr>
          <w:rFonts w:ascii="Times New Roman" w:hAnsi="Times New Roman" w:cs="Times New Roman"/>
          <w:sz w:val="28"/>
          <w:szCs w:val="28"/>
        </w:rPr>
        <w:t>а) основным или одним из дополнительных видов деятельностей является управление объектами инфраструктуры имущественной поддержки МСП и оказание услуг его резидентам;</w:t>
      </w:r>
    </w:p>
    <w:p w14:paraId="02772958" w14:textId="77777777" w:rsidR="00191F68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543">
        <w:rPr>
          <w:rFonts w:ascii="Times New Roman" w:hAnsi="Times New Roman" w:cs="Times New Roman"/>
          <w:sz w:val="28"/>
          <w:szCs w:val="28"/>
        </w:rPr>
        <w:t>б) наличие правовых оснований, позволяющих управляющей компании распоряжаться имуществом, составляющим объект инфраструктуры имущественной поддержки МСП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79C0A7" w14:textId="77777777" w:rsid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16543">
        <w:rPr>
          <w:rFonts w:ascii="Times New Roman" w:hAnsi="Times New Roman" w:cs="Times New Roman"/>
          <w:sz w:val="28"/>
          <w:szCs w:val="28"/>
        </w:rPr>
        <w:t xml:space="preserve">резидент объекта инфраструктуры имущественной поддержки МСП (далее – резидент) – субъект предпринимательства, осуществляющий предпринимательскую деятельность на территории инфраструктуры имущественной поддержки МСП в </w:t>
      </w:r>
      <w:r w:rsidRPr="00016543">
        <w:rPr>
          <w:rFonts w:ascii="Times New Roman" w:hAnsi="Times New Roman" w:cs="Times New Roman"/>
          <w:sz w:val="28"/>
          <w:szCs w:val="28"/>
        </w:rPr>
        <w:lastRenderedPageBreak/>
        <w:t>соответствии с соглашением о резидентстве либо ином документе, дающем полномочия управляющей компании представлять интересы резидентов;</w:t>
      </w:r>
    </w:p>
    <w:p w14:paraId="49E09C8A" w14:textId="77777777" w:rsid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16543">
        <w:rPr>
          <w:rFonts w:ascii="Times New Roman" w:hAnsi="Times New Roman" w:cs="Times New Roman"/>
          <w:sz w:val="28"/>
          <w:szCs w:val="28"/>
        </w:rPr>
        <w:t xml:space="preserve">пользователь инфраструктуры индустриального (промышленного) парка и промышленной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6543">
        <w:rPr>
          <w:rFonts w:ascii="Times New Roman" w:hAnsi="Times New Roman" w:cs="Times New Roman"/>
          <w:sz w:val="28"/>
          <w:szCs w:val="28"/>
        </w:rPr>
        <w:t xml:space="preserve"> лицо, не являющееся резидентом индустриального (промышленного) парка и (или) промышленной площадки и осуществляющее деятельность на его (ее) территории;</w:t>
      </w:r>
    </w:p>
    <w:p w14:paraId="48E22AC1" w14:textId="77777777" w:rsidR="00016543" w:rsidRP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16543">
        <w:rPr>
          <w:rFonts w:ascii="Times New Roman" w:hAnsi="Times New Roman" w:cs="Times New Roman"/>
          <w:sz w:val="28"/>
          <w:szCs w:val="28"/>
        </w:rPr>
        <w:t xml:space="preserve">) полезная площадь индустриального (промышленного) парка или промышленной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6543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543">
        <w:rPr>
          <w:rFonts w:ascii="Times New Roman" w:hAnsi="Times New Roman" w:cs="Times New Roman"/>
          <w:sz w:val="28"/>
          <w:szCs w:val="28"/>
        </w:rPr>
        <w:t>территории индустриального (промышленного) парка или промышленной площадки, предназначенная для предоставления в аренду или собственность резидентам и (или) пользователям инфраструктуры индустриального (промышленного) парка или промышленной площадки;</w:t>
      </w:r>
    </w:p>
    <w:p w14:paraId="278F190A" w14:textId="77777777" w:rsidR="00016543" w:rsidRP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16543">
        <w:rPr>
          <w:rFonts w:ascii="Times New Roman" w:hAnsi="Times New Roman" w:cs="Times New Roman"/>
          <w:sz w:val="28"/>
          <w:szCs w:val="28"/>
        </w:rPr>
        <w:t xml:space="preserve">) инженерная инфраструктура индустриального (промышленного) парка или промышленной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6543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543">
        <w:rPr>
          <w:rFonts w:ascii="Times New Roman" w:hAnsi="Times New Roman" w:cs="Times New Roman"/>
          <w:sz w:val="28"/>
          <w:szCs w:val="28"/>
        </w:rPr>
        <w:t>зданий, сооружений, объектов водоснабжения, водоотведения, газоснабжения, телекоммуникаций, теплоснабжения и электроснабжения, а также объектов, используемых для утилизации, обезвреживания и захоронения твердых бытовых отходов, обеспечивающий функционирование индустриального (промышленного) парка или промышленной площадки, резидентов и пользователей инфраструктуры;</w:t>
      </w:r>
    </w:p>
    <w:p w14:paraId="37C04FD4" w14:textId="77777777" w:rsidR="00016543" w:rsidRPr="00016543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543">
        <w:rPr>
          <w:rFonts w:ascii="Times New Roman" w:hAnsi="Times New Roman" w:cs="Times New Roman"/>
          <w:sz w:val="28"/>
          <w:szCs w:val="28"/>
        </w:rPr>
        <w:t>1</w:t>
      </w:r>
      <w:r w:rsidR="00B36160">
        <w:rPr>
          <w:rFonts w:ascii="Times New Roman" w:hAnsi="Times New Roman" w:cs="Times New Roman"/>
          <w:sz w:val="28"/>
          <w:szCs w:val="28"/>
        </w:rPr>
        <w:t>0</w:t>
      </w:r>
      <w:r w:rsidRPr="00016543">
        <w:rPr>
          <w:rFonts w:ascii="Times New Roman" w:hAnsi="Times New Roman" w:cs="Times New Roman"/>
          <w:sz w:val="28"/>
          <w:szCs w:val="28"/>
        </w:rPr>
        <w:t xml:space="preserve">) </w:t>
      </w:r>
      <w:r w:rsidR="00A576B6">
        <w:rPr>
          <w:rFonts w:ascii="Times New Roman" w:hAnsi="Times New Roman" w:cs="Times New Roman"/>
          <w:sz w:val="28"/>
          <w:szCs w:val="28"/>
        </w:rPr>
        <w:t>промышленная</w:t>
      </w:r>
      <w:r w:rsidRPr="00016543">
        <w:rPr>
          <w:rFonts w:ascii="Times New Roman" w:hAnsi="Times New Roman" w:cs="Times New Roman"/>
          <w:sz w:val="28"/>
          <w:szCs w:val="28"/>
        </w:rPr>
        <w:t xml:space="preserve"> инфраструктура индустриального (промышленного) парка или промышленной площадки - комплекс объектов, обеспечивающий функционирование основных и вспомогательных </w:t>
      </w:r>
      <w:r w:rsidR="00A576B6">
        <w:rPr>
          <w:rFonts w:ascii="Times New Roman" w:hAnsi="Times New Roman" w:cs="Times New Roman"/>
          <w:sz w:val="28"/>
          <w:szCs w:val="28"/>
        </w:rPr>
        <w:t>промышленных</w:t>
      </w:r>
      <w:r w:rsidRPr="00016543">
        <w:rPr>
          <w:rFonts w:ascii="Times New Roman" w:hAnsi="Times New Roman" w:cs="Times New Roman"/>
          <w:sz w:val="28"/>
          <w:szCs w:val="28"/>
        </w:rPr>
        <w:t xml:space="preserve"> процессов резидентов и пользователей инфраструктуры индустриального (промышленного) парка или промышленной площадки;</w:t>
      </w:r>
    </w:p>
    <w:p w14:paraId="67C33E85" w14:textId="77777777" w:rsidR="00191F68" w:rsidRDefault="00016543" w:rsidP="000165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543">
        <w:rPr>
          <w:rFonts w:ascii="Times New Roman" w:hAnsi="Times New Roman" w:cs="Times New Roman"/>
          <w:sz w:val="28"/>
          <w:szCs w:val="28"/>
        </w:rPr>
        <w:t>1</w:t>
      </w:r>
      <w:r w:rsidR="00B36160">
        <w:rPr>
          <w:rFonts w:ascii="Times New Roman" w:hAnsi="Times New Roman" w:cs="Times New Roman"/>
          <w:sz w:val="28"/>
          <w:szCs w:val="28"/>
        </w:rPr>
        <w:t>1</w:t>
      </w:r>
      <w:r w:rsidRPr="00016543">
        <w:rPr>
          <w:rFonts w:ascii="Times New Roman" w:hAnsi="Times New Roman" w:cs="Times New Roman"/>
          <w:sz w:val="28"/>
          <w:szCs w:val="28"/>
        </w:rPr>
        <w:t xml:space="preserve">) транспортная инфраструктура индустриального (промышленного) парка или промышленной площадки </w:t>
      </w:r>
      <w:r w:rsidR="00A576B6">
        <w:rPr>
          <w:rFonts w:ascii="Times New Roman" w:hAnsi="Times New Roman" w:cs="Times New Roman"/>
          <w:sz w:val="28"/>
          <w:szCs w:val="28"/>
        </w:rPr>
        <w:t>–</w:t>
      </w:r>
      <w:r w:rsidRPr="0001654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A576B6">
        <w:rPr>
          <w:rFonts w:ascii="Times New Roman" w:hAnsi="Times New Roman" w:cs="Times New Roman"/>
          <w:sz w:val="28"/>
          <w:szCs w:val="28"/>
        </w:rPr>
        <w:t xml:space="preserve"> </w:t>
      </w:r>
      <w:r w:rsidRPr="00016543">
        <w:rPr>
          <w:rFonts w:ascii="Times New Roman" w:hAnsi="Times New Roman" w:cs="Times New Roman"/>
          <w:sz w:val="28"/>
          <w:szCs w:val="28"/>
        </w:rPr>
        <w:t>объектов транспортной сети или путей сообщения (дорог, железнодорожных путей, воздушных коридоров, водных путей, мостов, тоннелей, автомобильных остановок, железнодорожных станций, аэропортов, портов и др.), предназначенных для обеспечения хозяйственной деятельности индустриального (промышленного) парка или промышленной площадки, резидентов и пользователей инфраструктуры;</w:t>
      </w:r>
    </w:p>
    <w:p w14:paraId="48427199" w14:textId="77777777" w:rsidR="002C60DD" w:rsidRDefault="00A576B6" w:rsidP="00CD44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76B6">
        <w:rPr>
          <w:rFonts w:ascii="Times New Roman" w:hAnsi="Times New Roman" w:cs="Times New Roman"/>
          <w:sz w:val="28"/>
          <w:szCs w:val="28"/>
        </w:rPr>
        <w:t>1</w:t>
      </w:r>
      <w:r w:rsidR="00B36160">
        <w:rPr>
          <w:rFonts w:ascii="Times New Roman" w:hAnsi="Times New Roman" w:cs="Times New Roman"/>
          <w:sz w:val="28"/>
          <w:szCs w:val="28"/>
        </w:rPr>
        <w:t>2</w:t>
      </w:r>
      <w:r w:rsidRPr="00A576B6">
        <w:rPr>
          <w:rFonts w:ascii="Times New Roman" w:hAnsi="Times New Roman" w:cs="Times New Roman"/>
          <w:sz w:val="28"/>
          <w:szCs w:val="28"/>
        </w:rPr>
        <w:t xml:space="preserve">) специализация индустриального (промышленного) парка или промышленной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76B6">
        <w:rPr>
          <w:rFonts w:ascii="Times New Roman" w:hAnsi="Times New Roman" w:cs="Times New Roman"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6B6">
        <w:rPr>
          <w:rFonts w:ascii="Times New Roman" w:hAnsi="Times New Roman" w:cs="Times New Roman"/>
          <w:sz w:val="28"/>
          <w:szCs w:val="28"/>
        </w:rPr>
        <w:t>деятельности производств, которые планируется размещать в индустриальном (промышленном) парке или на промышленной площадке.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5842">
        <w:rPr>
          <w:rFonts w:ascii="Times New Roman" w:hAnsi="Times New Roman" w:cs="Times New Roman"/>
          <w:sz w:val="28"/>
          <w:szCs w:val="28"/>
        </w:rPr>
        <w:t>;</w:t>
      </w:r>
    </w:p>
    <w:p w14:paraId="380CC908" w14:textId="09B2BDE2" w:rsidR="002C60DD" w:rsidRDefault="00025842" w:rsidP="00CD44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300A2">
        <w:rPr>
          <w:rFonts w:ascii="Times New Roman" w:hAnsi="Times New Roman" w:cs="Times New Roman"/>
          <w:sz w:val="28"/>
          <w:szCs w:val="28"/>
        </w:rPr>
        <w:t xml:space="preserve">сороковом </w:t>
      </w:r>
      <w:r w:rsidR="00A576B6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76B6">
        <w:rPr>
          <w:rFonts w:ascii="Times New Roman" w:hAnsi="Times New Roman" w:cs="Times New Roman"/>
          <w:sz w:val="28"/>
          <w:szCs w:val="28"/>
        </w:rPr>
        <w:t xml:space="preserve"> </w:t>
      </w:r>
      <w:r w:rsidR="00A576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76B6">
        <w:rPr>
          <w:rFonts w:ascii="Times New Roman" w:hAnsi="Times New Roman" w:cs="Times New Roman"/>
          <w:sz w:val="28"/>
          <w:szCs w:val="28"/>
        </w:rPr>
        <w:t xml:space="preserve">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 w:rsidR="00A576B6">
        <w:rPr>
          <w:rFonts w:ascii="Times New Roman" w:hAnsi="Times New Roman" w:cs="Times New Roman"/>
          <w:sz w:val="28"/>
          <w:szCs w:val="28"/>
        </w:rPr>
        <w:t>;</w:t>
      </w:r>
    </w:p>
    <w:p w14:paraId="5D891890" w14:textId="1DD8A87D" w:rsidR="00B300A2" w:rsidRDefault="00B300A2" w:rsidP="00A576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4644B">
        <w:rPr>
          <w:rFonts w:ascii="Times New Roman" w:hAnsi="Times New Roman" w:cs="Times New Roman"/>
          <w:sz w:val="28"/>
          <w:szCs w:val="28"/>
        </w:rPr>
        <w:t xml:space="preserve"> </w:t>
      </w:r>
      <w:r w:rsidR="00C14F59">
        <w:rPr>
          <w:rFonts w:ascii="Times New Roman" w:hAnsi="Times New Roman" w:cs="Times New Roman"/>
          <w:sz w:val="28"/>
          <w:szCs w:val="28"/>
        </w:rPr>
        <w:t>П</w:t>
      </w:r>
      <w:r w:rsidR="0046678E">
        <w:rPr>
          <w:rFonts w:ascii="Times New Roman" w:hAnsi="Times New Roman" w:cs="Times New Roman"/>
          <w:sz w:val="28"/>
          <w:szCs w:val="28"/>
        </w:rPr>
        <w:t>одп</w:t>
      </w:r>
      <w:r w:rsidR="00C14F59">
        <w:rPr>
          <w:rFonts w:ascii="Times New Roman" w:hAnsi="Times New Roman" w:cs="Times New Roman"/>
          <w:sz w:val="28"/>
          <w:szCs w:val="28"/>
        </w:rPr>
        <w:t>рограммы</w:t>
      </w:r>
      <w:r w:rsidR="00633B78">
        <w:rPr>
          <w:rFonts w:ascii="Times New Roman" w:hAnsi="Times New Roman" w:cs="Times New Roman"/>
          <w:sz w:val="28"/>
          <w:szCs w:val="28"/>
        </w:rPr>
        <w:t>-2</w:t>
      </w:r>
      <w:r w:rsidRPr="00B300A2">
        <w:t xml:space="preserve"> </w:t>
      </w:r>
      <w:r w:rsidRPr="00B300A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80324A" w14:textId="77777777" w:rsid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Основные цели, </w:t>
      </w:r>
      <w:r w:rsidRPr="00A576B6">
        <w:rPr>
          <w:rFonts w:ascii="Times New Roman" w:hAnsi="Times New Roman" w:cs="Times New Roman"/>
          <w:sz w:val="28"/>
          <w:szCs w:val="28"/>
        </w:rPr>
        <w:t>задачи, описание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6B6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6B6">
        <w:rPr>
          <w:rFonts w:ascii="Times New Roman" w:hAnsi="Times New Roman" w:cs="Times New Roman"/>
          <w:sz w:val="28"/>
          <w:szCs w:val="28"/>
        </w:rPr>
        <w:t>сроки и этапы ее реализации, краткое описание мероприятий</w:t>
      </w:r>
    </w:p>
    <w:p w14:paraId="241622E4" w14:textId="1BC47F48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00A2">
        <w:rPr>
          <w:rFonts w:ascii="Times New Roman" w:hAnsi="Times New Roman" w:cs="Times New Roman"/>
          <w:sz w:val="28"/>
          <w:szCs w:val="28"/>
        </w:rPr>
        <w:t xml:space="preserve">Цель Подпрограммы </w:t>
      </w:r>
      <w:r w:rsidR="00633B78">
        <w:rPr>
          <w:rFonts w:ascii="Times New Roman" w:hAnsi="Times New Roman" w:cs="Times New Roman"/>
          <w:sz w:val="28"/>
          <w:szCs w:val="28"/>
        </w:rPr>
        <w:t>–</w:t>
      </w:r>
      <w:r w:rsidR="00633B78" w:rsidRPr="00B300A2">
        <w:rPr>
          <w:rFonts w:ascii="Times New Roman" w:hAnsi="Times New Roman" w:cs="Times New Roman"/>
          <w:sz w:val="28"/>
          <w:szCs w:val="28"/>
        </w:rPr>
        <w:t xml:space="preserve"> </w:t>
      </w:r>
      <w:r w:rsidRPr="00B300A2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развития конкурентоспособных промышленных производств на территории Республики Татарстан, повышение инвестиционной привлекательности и деловой активности малого и среднего бизнеса.</w:t>
      </w:r>
    </w:p>
    <w:p w14:paraId="00454EC9" w14:textId="77777777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00A2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14:paraId="7DEC3335" w14:textId="77777777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300A2">
        <w:rPr>
          <w:rFonts w:ascii="Times New Roman" w:hAnsi="Times New Roman" w:cs="Times New Roman"/>
          <w:sz w:val="28"/>
          <w:szCs w:val="28"/>
        </w:rPr>
        <w:t xml:space="preserve">1. Снижение административных барьеров и создание максимально </w:t>
      </w:r>
      <w:r w:rsidRPr="00B300A2">
        <w:rPr>
          <w:rFonts w:ascii="Times New Roman" w:hAnsi="Times New Roman" w:cs="Times New Roman"/>
          <w:sz w:val="28"/>
          <w:szCs w:val="28"/>
        </w:rPr>
        <w:lastRenderedPageBreak/>
        <w:t>комфортных условий для ведения бизнеса; укрепление сотрудничества и координация в сфере поддержки предпринимательства на территориях индустриальных (промышленных) парков и промышленных площадок;</w:t>
      </w:r>
    </w:p>
    <w:p w14:paraId="69756F50" w14:textId="77777777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300A2">
        <w:rPr>
          <w:rFonts w:ascii="Times New Roman" w:hAnsi="Times New Roman" w:cs="Times New Roman"/>
          <w:sz w:val="28"/>
          <w:szCs w:val="28"/>
        </w:rPr>
        <w:t>2. Стимулирование субъектов предпринимательства к расширению рыночной доли производимой продукции, повышению эффективности ведения бизнеса и развитию уникальных конкурентных преимуществ;</w:t>
      </w:r>
    </w:p>
    <w:p w14:paraId="593C506A" w14:textId="77777777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300A2">
        <w:rPr>
          <w:rFonts w:ascii="Times New Roman" w:hAnsi="Times New Roman" w:cs="Times New Roman"/>
          <w:sz w:val="28"/>
          <w:szCs w:val="28"/>
        </w:rPr>
        <w:t>3. Стимулирование развития кадрового потенциала предпринимательства,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капитала;</w:t>
      </w:r>
    </w:p>
    <w:p w14:paraId="79E5D21D" w14:textId="77777777" w:rsidR="00B300A2" w:rsidRPr="00B300A2" w:rsidRDefault="00B300A2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300A2">
        <w:rPr>
          <w:rFonts w:ascii="Times New Roman" w:hAnsi="Times New Roman" w:cs="Times New Roman"/>
          <w:sz w:val="28"/>
          <w:szCs w:val="28"/>
        </w:rPr>
        <w:t>4. Обеспечение качества и доступности инфраструктуры и фондов для предпринимателей на территориях индустриальных (промышленных) парков и промышленных площадок.</w:t>
      </w:r>
    </w:p>
    <w:p w14:paraId="00BA9A0D" w14:textId="77777777" w:rsidR="00B300A2" w:rsidRPr="00B300A2" w:rsidRDefault="004311C3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300A2" w:rsidRPr="00B300A2">
        <w:rPr>
          <w:rFonts w:ascii="Times New Roman" w:hAnsi="Times New Roman" w:cs="Times New Roman"/>
          <w:sz w:val="28"/>
          <w:szCs w:val="28"/>
        </w:rPr>
        <w:t xml:space="preserve">Перечень мероприятий с указанием информации о необходимых для реализации каждого мероприятия ресурсах (в разрезе источников финансирования), а также индикаторах оценки результатов представлены в приложении </w:t>
      </w:r>
      <w:r w:rsidR="00B300A2">
        <w:rPr>
          <w:rFonts w:ascii="Times New Roman" w:hAnsi="Times New Roman" w:cs="Times New Roman"/>
          <w:sz w:val="28"/>
          <w:szCs w:val="28"/>
        </w:rPr>
        <w:t>№</w:t>
      </w:r>
      <w:r w:rsidR="00B300A2" w:rsidRPr="00B300A2">
        <w:rPr>
          <w:rFonts w:ascii="Times New Roman" w:hAnsi="Times New Roman" w:cs="Times New Roman"/>
          <w:sz w:val="28"/>
          <w:szCs w:val="28"/>
        </w:rPr>
        <w:t xml:space="preserve"> 1 к Подпрограмме.</w:t>
      </w:r>
    </w:p>
    <w:p w14:paraId="11B48D69" w14:textId="77777777" w:rsidR="00B300A2" w:rsidRDefault="004311C3" w:rsidP="00B30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300A2" w:rsidRPr="00B300A2">
        <w:rPr>
          <w:rFonts w:ascii="Times New Roman" w:hAnsi="Times New Roman" w:cs="Times New Roman"/>
          <w:sz w:val="28"/>
          <w:szCs w:val="28"/>
        </w:rPr>
        <w:t>Перечень муниципальных районов и городских округов Республики Татарстан, сформированный по приоритетности создания индустриальных (промышленных) парков и площадок с 201</w:t>
      </w:r>
      <w:r w:rsidR="00C14F59">
        <w:rPr>
          <w:rFonts w:ascii="Times New Roman" w:hAnsi="Times New Roman" w:cs="Times New Roman"/>
          <w:sz w:val="28"/>
          <w:szCs w:val="28"/>
        </w:rPr>
        <w:t>7</w:t>
      </w:r>
      <w:r w:rsidR="00B300A2" w:rsidRPr="00B300A2">
        <w:rPr>
          <w:rFonts w:ascii="Times New Roman" w:hAnsi="Times New Roman" w:cs="Times New Roman"/>
          <w:sz w:val="28"/>
          <w:szCs w:val="28"/>
        </w:rPr>
        <w:t xml:space="preserve"> по </w:t>
      </w:r>
      <w:r w:rsidR="00B300A2" w:rsidRPr="00C14F59">
        <w:rPr>
          <w:rFonts w:ascii="Times New Roman" w:hAnsi="Times New Roman" w:cs="Times New Roman"/>
          <w:sz w:val="28"/>
          <w:szCs w:val="28"/>
        </w:rPr>
        <w:t>202</w:t>
      </w:r>
      <w:r w:rsidR="00C14F59" w:rsidRPr="00C14F59">
        <w:rPr>
          <w:rFonts w:ascii="Times New Roman" w:hAnsi="Times New Roman" w:cs="Times New Roman"/>
          <w:sz w:val="28"/>
          <w:szCs w:val="28"/>
        </w:rPr>
        <w:t>1</w:t>
      </w:r>
      <w:r w:rsidR="00B300A2" w:rsidRPr="00C14F59">
        <w:rPr>
          <w:rFonts w:ascii="Times New Roman" w:hAnsi="Times New Roman" w:cs="Times New Roman"/>
          <w:sz w:val="28"/>
          <w:szCs w:val="28"/>
        </w:rPr>
        <w:t xml:space="preserve"> г</w:t>
      </w:r>
      <w:r w:rsidR="00B300A2" w:rsidRPr="00B300A2">
        <w:rPr>
          <w:rFonts w:ascii="Times New Roman" w:hAnsi="Times New Roman" w:cs="Times New Roman"/>
          <w:sz w:val="28"/>
          <w:szCs w:val="28"/>
        </w:rPr>
        <w:t xml:space="preserve">од, представлен в приложении </w:t>
      </w:r>
      <w:r w:rsidR="00B300A2">
        <w:rPr>
          <w:rFonts w:ascii="Times New Roman" w:hAnsi="Times New Roman" w:cs="Times New Roman"/>
          <w:sz w:val="28"/>
          <w:szCs w:val="28"/>
        </w:rPr>
        <w:t>№</w:t>
      </w:r>
      <w:r w:rsidR="00B300A2" w:rsidRPr="00B300A2">
        <w:rPr>
          <w:rFonts w:ascii="Times New Roman" w:hAnsi="Times New Roman" w:cs="Times New Roman"/>
          <w:sz w:val="28"/>
          <w:szCs w:val="28"/>
        </w:rPr>
        <w:t xml:space="preserve"> 2 к Подпрограмме.</w:t>
      </w:r>
    </w:p>
    <w:p w14:paraId="56A1C0D2" w14:textId="77777777" w:rsidR="00B300A2" w:rsidRDefault="004311C3" w:rsidP="00A576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300A2" w:rsidRPr="00B300A2">
        <w:rPr>
          <w:rFonts w:ascii="Times New Roman" w:hAnsi="Times New Roman" w:cs="Times New Roman"/>
          <w:sz w:val="28"/>
          <w:szCs w:val="28"/>
        </w:rPr>
        <w:t>Срок реализации Подпрограммы: 2017 - 2021 годы.</w:t>
      </w:r>
    </w:p>
    <w:p w14:paraId="166F2F2A" w14:textId="77777777" w:rsidR="00A576B6" w:rsidRDefault="004311C3" w:rsidP="00A576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576B6">
        <w:rPr>
          <w:rFonts w:ascii="Times New Roman" w:hAnsi="Times New Roman" w:cs="Times New Roman"/>
          <w:sz w:val="28"/>
          <w:szCs w:val="28"/>
        </w:rPr>
        <w:t>Типы индустриальных парков и промплощадок:</w:t>
      </w:r>
    </w:p>
    <w:p w14:paraId="42712B96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Pr="00B3593E">
        <w:rPr>
          <w:rFonts w:ascii="Times New Roman" w:hAnsi="Times New Roman" w:cs="Times New Roman"/>
          <w:sz w:val="28"/>
          <w:szCs w:val="28"/>
        </w:rPr>
        <w:t>промышленный (индустриальный) парк (далее – парк) – управляемый управляющей компанией комплекс объектов недвижимого имущества, состоящий из земельного участка (участков) с производственными, административными, 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режимом для осуществлени</w:t>
      </w:r>
      <w:r>
        <w:rPr>
          <w:rFonts w:ascii="Times New Roman" w:hAnsi="Times New Roman" w:cs="Times New Roman"/>
          <w:sz w:val="28"/>
          <w:szCs w:val="28"/>
        </w:rPr>
        <w:t>я производственной деятельности</w:t>
      </w:r>
      <w:r w:rsidRPr="00B3593E">
        <w:rPr>
          <w:rFonts w:ascii="Times New Roman" w:hAnsi="Times New Roman" w:cs="Times New Roman"/>
          <w:sz w:val="28"/>
          <w:szCs w:val="28"/>
        </w:rPr>
        <w:t>. К категории парка относится также агропромышленный парк;</w:t>
      </w:r>
    </w:p>
    <w:p w14:paraId="0AA1DE5B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создаваемый (проектируемый) промышленный (индустриальный) парк (далее – создаваемый парк) – управляемый управляющей компанией комплекс объектов недвижимого имущества, состоящий из земельного участка (участков) со строящимися или проектируемыми (не введенными в эксплуатацию) производственными, административными, 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режимом для осуществления производственной деятельности. К категории создаваемого парка относится также создаваемый (проектируемый) агропромышленный парк;</w:t>
      </w:r>
    </w:p>
    <w:p w14:paraId="7EDBF9C2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действующая</w:t>
      </w:r>
      <w:r w:rsidRPr="00B3593E">
        <w:rPr>
          <w:rFonts w:ascii="Times New Roman" w:hAnsi="Times New Roman" w:cs="Times New Roman"/>
          <w:sz w:val="28"/>
          <w:szCs w:val="28"/>
        </w:rPr>
        <w:t xml:space="preserve"> промышленная площадка (далее – промплощадка) – территориально обособленный комплекс объектов недвижимости всех форм собственности, расположенный на земельном (-ых) участке (-ках), в границах которого (-ых) создаются благоприятные условия для создания и развития новых </w:t>
      </w:r>
      <w:r w:rsidRPr="00B3593E">
        <w:rPr>
          <w:rFonts w:ascii="Times New Roman" w:hAnsi="Times New Roman" w:cs="Times New Roman"/>
          <w:sz w:val="28"/>
          <w:szCs w:val="28"/>
        </w:rPr>
        <w:lastRenderedPageBreak/>
        <w:t>производств. Промышленная площадка может управляться единым оператором (управляющей компанией). К категории промышленной площадки относится также агропромышленная площадка;</w:t>
      </w:r>
    </w:p>
    <w:p w14:paraId="58098A3A" w14:textId="77777777" w:rsidR="00A576B6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создаваемая (проектируемая) промышленная площадка (далее – создаваемая промплощадка) – территориально обособленный комплекс строящихся или проектируемых (не введенных в эксплуатацию) объектов недвижимости всех форм собственности, расположенный на земельном (-ых) участке (-ках), в границах которого создаются благоприятные условия для создания и развития новых производств. Создаваемая промышленная площадка может управляться единым оператором (управляющей компанией). К категории создаваемой площадки относится также создаваемая агропромышленная площадка;</w:t>
      </w:r>
    </w:p>
    <w:p w14:paraId="0108AB91" w14:textId="1006CFDD" w:rsid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 xml:space="preserve">Аккредитованный индустриальный парк или промплощадка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593E">
        <w:rPr>
          <w:rFonts w:ascii="Times New Roman" w:hAnsi="Times New Roman" w:cs="Times New Roman"/>
          <w:sz w:val="28"/>
          <w:szCs w:val="28"/>
        </w:rPr>
        <w:t xml:space="preserve"> </w:t>
      </w:r>
      <w:r w:rsidR="0046678E">
        <w:rPr>
          <w:rFonts w:ascii="Times New Roman" w:hAnsi="Times New Roman" w:cs="Times New Roman"/>
          <w:sz w:val="28"/>
          <w:szCs w:val="28"/>
        </w:rPr>
        <w:br/>
      </w:r>
      <w:r w:rsidRPr="00B3593E">
        <w:rPr>
          <w:rFonts w:ascii="Times New Roman" w:hAnsi="Times New Roman" w:cs="Times New Roman"/>
          <w:sz w:val="28"/>
          <w:szCs w:val="28"/>
        </w:rPr>
        <w:t xml:space="preserve">действующий(-ая) или создаваемый(-ая) индустриальный парк или промплощадка, которые соответствуют требованиям, установленным Постановлением Кабинета Министров </w:t>
      </w:r>
      <w:r w:rsidRPr="00FF3A70">
        <w:rPr>
          <w:rFonts w:ascii="Times New Roman" w:hAnsi="Times New Roman" w:cs="Times New Roman"/>
          <w:sz w:val="28"/>
          <w:szCs w:val="28"/>
        </w:rPr>
        <w:t>Республики Татарстан от 27.08.2014 № 616 "Об аккредитации субъектов</w:t>
      </w:r>
      <w:r w:rsidRPr="00B3593E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малого и среднего предпринимательства Республики Татарстан" и по которым уполномоченным органом (аккредитационной комиссией) вынесено решение о предоставлении аккредитации.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AA7AA5" w14:textId="77777777" w:rsid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3593E" w:rsidRPr="00B3593E">
        <w:rPr>
          <w:rFonts w:ascii="Times New Roman" w:hAnsi="Times New Roman" w:cs="Times New Roman"/>
          <w:sz w:val="28"/>
          <w:szCs w:val="28"/>
        </w:rPr>
        <w:t>Условия создания индустриальных парков и промплощадок</w:t>
      </w:r>
      <w:r w:rsidR="00B3593E">
        <w:rPr>
          <w:rFonts w:ascii="Times New Roman" w:hAnsi="Times New Roman" w:cs="Times New Roman"/>
          <w:sz w:val="28"/>
          <w:szCs w:val="28"/>
        </w:rPr>
        <w:t>:</w:t>
      </w:r>
    </w:p>
    <w:p w14:paraId="5B2FE2C8" w14:textId="77777777" w:rsid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B3593E" w:rsidRPr="00B3593E">
        <w:rPr>
          <w:rFonts w:ascii="Times New Roman" w:hAnsi="Times New Roman" w:cs="Times New Roman"/>
          <w:sz w:val="28"/>
          <w:szCs w:val="28"/>
        </w:rPr>
        <w:t>Условия создания индустриальных парков</w:t>
      </w:r>
      <w:r w:rsidR="0086018F">
        <w:rPr>
          <w:rFonts w:ascii="Times New Roman" w:hAnsi="Times New Roman" w:cs="Times New Roman"/>
          <w:sz w:val="28"/>
          <w:szCs w:val="28"/>
        </w:rPr>
        <w:t>:</w:t>
      </w:r>
    </w:p>
    <w:p w14:paraId="571C0BF7" w14:textId="77777777" w:rsidR="00B3593E" w:rsidRP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7.1.1. </w:t>
      </w:r>
      <w:r w:rsidR="00B3593E" w:rsidRPr="00B3593E">
        <w:rPr>
          <w:rFonts w:ascii="Times New Roman" w:hAnsi="Times New Roman" w:cs="Times New Roman"/>
          <w:sz w:val="28"/>
          <w:szCs w:val="28"/>
        </w:rPr>
        <w:t>Территория парка или создаваемого парка, состоящая из земельного участка (совокупности земельных участков), должна соответствовать следующим обязательным требованиям:</w:t>
      </w:r>
    </w:p>
    <w:p w14:paraId="6A03DF7D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границы, которые определяются по внешним границам стоящих на кадастровом учете земельных участков, граничащих с внешней территорией;</w:t>
      </w:r>
    </w:p>
    <w:p w14:paraId="31A1B9AB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размер земельного участка либо совокупности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создаваемого парка составляет не менее 8 гектар общей площади;</w:t>
      </w:r>
    </w:p>
    <w:p w14:paraId="245CA73F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не менее 50% полезной площади парка должны быть предназначены для передачи в собственность или предоставления в пользование резидентам парка.</w:t>
      </w:r>
    </w:p>
    <w:p w14:paraId="1188D25D" w14:textId="77777777" w:rsidR="00B3593E" w:rsidRP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 </w:t>
      </w:r>
      <w:r w:rsidR="00B3593E" w:rsidRPr="00B3593E">
        <w:rPr>
          <w:rFonts w:ascii="Times New Roman" w:hAnsi="Times New Roman" w:cs="Times New Roman"/>
          <w:sz w:val="28"/>
          <w:szCs w:val="28"/>
        </w:rPr>
        <w:t>Правовой статус объектов недвижимости парка, создаваемого парка должен соответствовать следующим обязательным критериям:</w:t>
      </w:r>
    </w:p>
    <w:p w14:paraId="48FAEF49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оформлены имущественные права управляющей компании парка, создаваемого парка на земельный участок и объекты производственной, инженерной и коммунальной инфраструктуры;</w:t>
      </w:r>
    </w:p>
    <w:p w14:paraId="5DBA9185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в состав территории должны входить земельные участки, категория и вид разрешенного использования которых допускает размещение промышленных объектов;</w:t>
      </w:r>
    </w:p>
    <w:p w14:paraId="596D7887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на территории отсутствуют ограничения прав (обременения), препятствующие использованию территории в качестве парка, создаваемого парка.</w:t>
      </w:r>
    </w:p>
    <w:p w14:paraId="57B5AB62" w14:textId="77777777" w:rsidR="00B3593E" w:rsidRP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7.1.3. </w:t>
      </w:r>
      <w:r w:rsidR="00B3593E" w:rsidRPr="00B3593E">
        <w:rPr>
          <w:rFonts w:ascii="Times New Roman" w:hAnsi="Times New Roman" w:cs="Times New Roman"/>
          <w:sz w:val="28"/>
          <w:szCs w:val="28"/>
        </w:rPr>
        <w:t>Обязательные требования к транспортной доступности парка:</w:t>
      </w:r>
    </w:p>
    <w:p w14:paraId="6F7CAE5B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 xml:space="preserve">наличие введенной в эксплуатацию дороги с твердым покрытием до границы земельного участка, примыкающей к дороге федерального, регионального или </w:t>
      </w:r>
      <w:r w:rsidRPr="00B3593E">
        <w:rPr>
          <w:rFonts w:ascii="Times New Roman" w:hAnsi="Times New Roman" w:cs="Times New Roman"/>
          <w:sz w:val="28"/>
          <w:szCs w:val="28"/>
        </w:rPr>
        <w:lastRenderedPageBreak/>
        <w:t>местного значения;</w:t>
      </w:r>
    </w:p>
    <w:p w14:paraId="1D39DE82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14:paraId="5019E808" w14:textId="77777777" w:rsidR="00B3593E" w:rsidRP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7.1.4. </w:t>
      </w:r>
      <w:r w:rsidR="00B3593E" w:rsidRPr="00B3593E">
        <w:rPr>
          <w:rFonts w:ascii="Times New Roman" w:hAnsi="Times New Roman" w:cs="Times New Roman"/>
          <w:sz w:val="28"/>
          <w:szCs w:val="28"/>
        </w:rPr>
        <w:t>Обязательные требования к транспортной доступности создаваемого парка:</w:t>
      </w:r>
    </w:p>
    <w:p w14:paraId="0CE76DB3" w14:textId="77777777" w:rsidR="00B3593E" w:rsidRP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наличие проложенной до границы создаваемого парка дороги, примыкающей к дороге федерального, регионального или местного значения;</w:t>
      </w:r>
    </w:p>
    <w:p w14:paraId="256829FF" w14:textId="77777777" w:rsidR="00B3593E" w:rsidRDefault="00B3593E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93E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14:paraId="281FD76E" w14:textId="77777777" w:rsidR="00B3593E" w:rsidRDefault="004311C3" w:rsidP="00B3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B3593E" w:rsidRPr="00B3593E">
        <w:rPr>
          <w:rFonts w:ascii="Times New Roman" w:hAnsi="Times New Roman" w:cs="Times New Roman"/>
          <w:sz w:val="28"/>
          <w:szCs w:val="28"/>
        </w:rPr>
        <w:t>Условия создания промплощадок</w:t>
      </w:r>
      <w:r w:rsidR="00B3593E">
        <w:rPr>
          <w:rFonts w:ascii="Times New Roman" w:hAnsi="Times New Roman" w:cs="Times New Roman"/>
          <w:sz w:val="28"/>
          <w:szCs w:val="28"/>
        </w:rPr>
        <w:t>:</w:t>
      </w:r>
    </w:p>
    <w:p w14:paraId="68986EDA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</w:t>
      </w:r>
      <w:r w:rsidR="0086018F" w:rsidRPr="0086018F">
        <w:rPr>
          <w:rFonts w:ascii="Times New Roman" w:hAnsi="Times New Roman" w:cs="Times New Roman"/>
          <w:sz w:val="28"/>
          <w:szCs w:val="28"/>
        </w:rPr>
        <w:t>Территория промплощадки, создаваемой промплощадки, состоящая из земельного участка (совокупности земельных участков), должна соответствовать следующим обязательным требованиям:</w:t>
      </w:r>
    </w:p>
    <w:p w14:paraId="3AE17D82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границы, которые определяются по внешним границам стоящих на кадастровом учете земельных участков, граничащих с внешней территорией;</w:t>
      </w:r>
    </w:p>
    <w:p w14:paraId="7798B5AC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размер земельного участка либо совокупных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промплощадки, составляет не менее 2 гектар общей площади.</w:t>
      </w:r>
    </w:p>
    <w:p w14:paraId="387E7255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7.2.2. </w:t>
      </w:r>
      <w:r w:rsidR="0086018F" w:rsidRPr="0086018F">
        <w:rPr>
          <w:rFonts w:ascii="Times New Roman" w:hAnsi="Times New Roman" w:cs="Times New Roman"/>
          <w:sz w:val="28"/>
          <w:szCs w:val="28"/>
        </w:rPr>
        <w:t>Правовой статус объектов недвижимости промплощадки, создаваемой площадки должен соответствовать следующим обязательным критериям:</w:t>
      </w:r>
    </w:p>
    <w:p w14:paraId="65F5019D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в состав территории должны входить земельные участки, категория и вид разрешенного использования которых допускает размещение промышленных объектов;</w:t>
      </w:r>
    </w:p>
    <w:p w14:paraId="034BE2F8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на территории отсутствуют ограничения прав на объекты недвижимости (в том числе обременения объектов недвижимости), препятствующие использованию территории в качестве промплощадки.</w:t>
      </w:r>
    </w:p>
    <w:p w14:paraId="114EEC09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7.2.3. </w:t>
      </w:r>
      <w:r w:rsidR="0086018F" w:rsidRPr="0086018F">
        <w:rPr>
          <w:rFonts w:ascii="Times New Roman" w:hAnsi="Times New Roman" w:cs="Times New Roman"/>
          <w:sz w:val="28"/>
          <w:szCs w:val="28"/>
        </w:rPr>
        <w:t>Обязательные требования к транспортной доступности промплощадки:</w:t>
      </w:r>
    </w:p>
    <w:p w14:paraId="1BC1C1A2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значения;</w:t>
      </w:r>
    </w:p>
    <w:p w14:paraId="732E1C58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14:paraId="4B025A86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7.2.4. </w:t>
      </w:r>
      <w:r w:rsidR="0086018F" w:rsidRPr="0086018F">
        <w:rPr>
          <w:rFonts w:ascii="Times New Roman" w:hAnsi="Times New Roman" w:cs="Times New Roman"/>
          <w:sz w:val="28"/>
          <w:szCs w:val="28"/>
        </w:rPr>
        <w:t>Обязательные требования к транспортной доступности создаваемой промплощадки:</w:t>
      </w:r>
    </w:p>
    <w:p w14:paraId="34579894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наличие проложенной до границы создаваемой промплощадки дороги, примыкающей к дороге федерального, регионального или местного значения;</w:t>
      </w:r>
    </w:p>
    <w:p w14:paraId="1F852DB3" w14:textId="77777777" w:rsidR="00B3593E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14:paraId="5336EDE3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6018F" w:rsidRPr="0086018F">
        <w:rPr>
          <w:rFonts w:ascii="Times New Roman" w:hAnsi="Times New Roman" w:cs="Times New Roman"/>
          <w:sz w:val="28"/>
          <w:szCs w:val="28"/>
        </w:rPr>
        <w:t>Процесс создания индустриальных парков и промплощадок</w:t>
      </w:r>
      <w:r w:rsidR="00117BC5">
        <w:rPr>
          <w:rFonts w:ascii="Times New Roman" w:hAnsi="Times New Roman" w:cs="Times New Roman"/>
          <w:sz w:val="28"/>
          <w:szCs w:val="28"/>
        </w:rPr>
        <w:t>.</w:t>
      </w:r>
    </w:p>
    <w:p w14:paraId="7D5110B3" w14:textId="77777777" w:rsidR="0086018F" w:rsidRPr="0086018F" w:rsidRDefault="00117BC5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</w:t>
      </w:r>
      <w:r w:rsidR="0086018F" w:rsidRPr="0086018F">
        <w:rPr>
          <w:rFonts w:ascii="Times New Roman" w:hAnsi="Times New Roman" w:cs="Times New Roman"/>
          <w:sz w:val="28"/>
          <w:szCs w:val="28"/>
        </w:rPr>
        <w:t>оздание индустриального парка и промплощадки может осуществляться по инициативе:</w:t>
      </w:r>
    </w:p>
    <w:p w14:paraId="29FAB12B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 xml:space="preserve">правообладателей земельных участков, на которых возможно размещение индустриального парка и промплощадки (органов государственной и муниципальной </w:t>
      </w:r>
      <w:r w:rsidRPr="0086018F">
        <w:rPr>
          <w:rFonts w:ascii="Times New Roman" w:hAnsi="Times New Roman" w:cs="Times New Roman"/>
          <w:sz w:val="28"/>
          <w:szCs w:val="28"/>
        </w:rPr>
        <w:lastRenderedPageBreak/>
        <w:t>власти);</w:t>
      </w:r>
    </w:p>
    <w:p w14:paraId="116B8821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потенциальных управляющих компаний индустриального парка и промплощадки и (или) группы лиц, претендующих на роль резидентов индустриального парка и промплощадки;</w:t>
      </w:r>
    </w:p>
    <w:p w14:paraId="655214BB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правообладателей - частных собственников земельных участков, на которых уже созданы и функционируют инд</w:t>
      </w:r>
      <w:r>
        <w:rPr>
          <w:rFonts w:ascii="Times New Roman" w:hAnsi="Times New Roman" w:cs="Times New Roman"/>
          <w:sz w:val="28"/>
          <w:szCs w:val="28"/>
        </w:rPr>
        <w:t>устриальные парки, промплощадки</w:t>
      </w:r>
      <w:r w:rsidRPr="0086018F">
        <w:rPr>
          <w:rFonts w:ascii="Times New Roman" w:hAnsi="Times New Roman" w:cs="Times New Roman"/>
          <w:sz w:val="28"/>
          <w:szCs w:val="28"/>
        </w:rPr>
        <w:t>.</w:t>
      </w:r>
    </w:p>
    <w:p w14:paraId="18F2335C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86018F" w:rsidRPr="0086018F">
        <w:rPr>
          <w:rFonts w:ascii="Times New Roman" w:hAnsi="Times New Roman" w:cs="Times New Roman"/>
          <w:sz w:val="28"/>
          <w:szCs w:val="28"/>
        </w:rPr>
        <w:t>Лицо, претендующее на роль управляющей компании индустриального парка или промплощадки, формирует перечень критериев выбора объекта недвижимости, необходимого для создания индустриального парка или промплощадки и определяет их целевые значения.</w:t>
      </w:r>
    </w:p>
    <w:p w14:paraId="1EA919B4" w14:textId="77777777" w:rsidR="0086018F" w:rsidRPr="0086018F" w:rsidRDefault="004311C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86018F" w:rsidRPr="0086018F">
        <w:rPr>
          <w:rFonts w:ascii="Times New Roman" w:hAnsi="Times New Roman" w:cs="Times New Roman"/>
          <w:sz w:val="28"/>
          <w:szCs w:val="28"/>
        </w:rPr>
        <w:t>В качестве объекта недвижимости, необходимого для создания индустриального парка или промплощадки, может выступать земельный участок или иной объект недвижимости.</w:t>
      </w:r>
    </w:p>
    <w:p w14:paraId="584BDA97" w14:textId="77777777" w:rsidR="0086018F" w:rsidRP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В случае если для создания индустриального парка и промплощадки необходим земельный участок, инициатор осуществляет предусмотренные земельным законодательством Российской Федерации, законодательством Республики Татарстан, нормативными правовыми актами органов местного самоуправления действия по выбору земельного участка для строительства и размещения объекта.</w:t>
      </w:r>
    </w:p>
    <w:p w14:paraId="710DC8A4" w14:textId="77777777" w:rsidR="00B3593E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В случае если для создания индустриального парка или промплощадки необходим иной объект недвижимости, инициатор осуществляет предусмотренные законодательством Республики Татарстан или нормативными правовыми актами органов местного самоуправления действия, необходимые для решения вопроса о возможности предоставления объекта недвижимости на инвестиционных условиях, и получает уведомление о возможности предоставления объекта недвижимости.</w:t>
      </w:r>
    </w:p>
    <w:p w14:paraId="38D72A19" w14:textId="77777777" w:rsidR="0086018F" w:rsidRDefault="003373DB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>.</w:t>
      </w:r>
      <w:r w:rsidR="0086018F" w:rsidRPr="0086018F">
        <w:rPr>
          <w:rFonts w:ascii="Times New Roman" w:hAnsi="Times New Roman" w:cs="Times New Roman"/>
          <w:sz w:val="28"/>
          <w:szCs w:val="28"/>
        </w:rPr>
        <w:t xml:space="preserve"> Система управления индустриальными парками и (или) промплощадками</w:t>
      </w:r>
      <w:r w:rsidR="0086018F">
        <w:rPr>
          <w:rFonts w:ascii="Times New Roman" w:hAnsi="Times New Roman" w:cs="Times New Roman"/>
          <w:sz w:val="28"/>
          <w:szCs w:val="28"/>
        </w:rPr>
        <w:t>:</w:t>
      </w:r>
    </w:p>
    <w:p w14:paraId="3176D7ED" w14:textId="77777777" w:rsidR="0086018F" w:rsidRPr="0086018F" w:rsidRDefault="003373DB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 xml:space="preserve">.1. </w:t>
      </w:r>
      <w:r w:rsidR="00117BC5">
        <w:rPr>
          <w:rFonts w:ascii="Times New Roman" w:hAnsi="Times New Roman" w:cs="Times New Roman"/>
          <w:sz w:val="28"/>
          <w:szCs w:val="28"/>
        </w:rPr>
        <w:t>О</w:t>
      </w:r>
      <w:r w:rsidR="0086018F" w:rsidRPr="0086018F">
        <w:rPr>
          <w:rFonts w:ascii="Times New Roman" w:hAnsi="Times New Roman" w:cs="Times New Roman"/>
          <w:sz w:val="28"/>
          <w:szCs w:val="28"/>
        </w:rPr>
        <w:t>сновным органом управления индустриальным парком и (или) промплощадко</w:t>
      </w:r>
      <w:r w:rsidR="00117BC5">
        <w:rPr>
          <w:rFonts w:ascii="Times New Roman" w:hAnsi="Times New Roman" w:cs="Times New Roman"/>
          <w:sz w:val="28"/>
          <w:szCs w:val="28"/>
        </w:rPr>
        <w:t>й является управляющая компания;</w:t>
      </w:r>
    </w:p>
    <w:p w14:paraId="37466695" w14:textId="77777777" w:rsidR="0086018F" w:rsidRDefault="003373DB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 xml:space="preserve">.2. </w:t>
      </w:r>
      <w:r w:rsidR="00117BC5">
        <w:rPr>
          <w:rFonts w:ascii="Times New Roman" w:hAnsi="Times New Roman" w:cs="Times New Roman"/>
          <w:sz w:val="28"/>
          <w:szCs w:val="28"/>
        </w:rPr>
        <w:t>У</w:t>
      </w:r>
      <w:r w:rsidR="0086018F" w:rsidRPr="0086018F">
        <w:rPr>
          <w:rFonts w:ascii="Times New Roman" w:hAnsi="Times New Roman" w:cs="Times New Roman"/>
          <w:sz w:val="28"/>
          <w:szCs w:val="28"/>
        </w:rPr>
        <w:t>правляющая компания индустриального парка и (или) промплощадки осуществляет свою деятельность при условии</w:t>
      </w:r>
      <w:r w:rsidR="0086018F">
        <w:rPr>
          <w:rFonts w:ascii="Times New Roman" w:hAnsi="Times New Roman" w:cs="Times New Roman"/>
          <w:sz w:val="28"/>
          <w:szCs w:val="28"/>
        </w:rPr>
        <w:t xml:space="preserve"> </w:t>
      </w:r>
      <w:r w:rsidR="0086018F" w:rsidRPr="0086018F">
        <w:rPr>
          <w:rFonts w:ascii="Times New Roman" w:hAnsi="Times New Roman" w:cs="Times New Roman"/>
          <w:sz w:val="28"/>
          <w:szCs w:val="28"/>
        </w:rPr>
        <w:t>наличия правовых оснований, позволяющих управляющей компании распоряжаться имущественным комплексом и объектами инженерной и (или) технологической и (или) транспортной инфраструктуры индустриального парка и (или) промплощадки.</w:t>
      </w:r>
    </w:p>
    <w:p w14:paraId="22DA208C" w14:textId="77777777" w:rsidR="0086018F" w:rsidRDefault="003373DB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 xml:space="preserve">.3. </w:t>
      </w:r>
      <w:r w:rsidR="0086018F" w:rsidRPr="0086018F">
        <w:rPr>
          <w:rFonts w:ascii="Times New Roman" w:hAnsi="Times New Roman" w:cs="Times New Roman"/>
          <w:sz w:val="28"/>
          <w:szCs w:val="28"/>
        </w:rPr>
        <w:t>Деятельность управляющей компании оценивается по следующим критериям экономической эффективности:</w:t>
      </w:r>
    </w:p>
    <w:p w14:paraId="251F5A1A" w14:textId="77777777" w:rsid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018F">
        <w:rPr>
          <w:rFonts w:ascii="Times New Roman" w:hAnsi="Times New Roman" w:cs="Times New Roman"/>
          <w:sz w:val="28"/>
          <w:szCs w:val="28"/>
        </w:rPr>
        <w:t>овокупная среднесписочная численность работ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86018F">
        <w:rPr>
          <w:rFonts w:ascii="Times New Roman" w:hAnsi="Times New Roman" w:cs="Times New Roman"/>
          <w:sz w:val="28"/>
          <w:szCs w:val="28"/>
        </w:rPr>
        <w:t>ов резидентов;</w:t>
      </w:r>
    </w:p>
    <w:p w14:paraId="3ED0569C" w14:textId="77777777" w:rsid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018F">
        <w:rPr>
          <w:rFonts w:ascii="Times New Roman" w:hAnsi="Times New Roman" w:cs="Times New Roman"/>
          <w:sz w:val="28"/>
          <w:szCs w:val="28"/>
        </w:rPr>
        <w:t>овокупная годовая выручка резидентов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977D3B" w14:textId="77777777" w:rsid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3017">
        <w:rPr>
          <w:rFonts w:ascii="Times New Roman" w:hAnsi="Times New Roman" w:cs="Times New Roman"/>
          <w:sz w:val="28"/>
          <w:szCs w:val="28"/>
        </w:rPr>
        <w:t>ровень заполн</w:t>
      </w:r>
      <w:r>
        <w:rPr>
          <w:rFonts w:ascii="Times New Roman" w:hAnsi="Times New Roman" w:cs="Times New Roman"/>
          <w:sz w:val="28"/>
          <w:szCs w:val="28"/>
        </w:rPr>
        <w:t>яемости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AC231E" w14:textId="77777777" w:rsidR="0086018F" w:rsidRDefault="003373DB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 xml:space="preserve">.4. </w:t>
      </w:r>
      <w:r w:rsidR="0086018F" w:rsidRPr="0086018F">
        <w:rPr>
          <w:rFonts w:ascii="Times New Roman" w:hAnsi="Times New Roman" w:cs="Times New Roman"/>
          <w:sz w:val="28"/>
          <w:szCs w:val="28"/>
        </w:rPr>
        <w:t>Управляющая компания должна соответствовать следующим требованиям:</w:t>
      </w:r>
    </w:p>
    <w:p w14:paraId="1DCBF1D8" w14:textId="77777777" w:rsidR="007F3D93" w:rsidRDefault="007F3D93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постановка на учет управляющей компании индустриального парка и (или) промплощадки в налоговых органах Российской Федерации по месту нахождения управляющей компании индустриального парка и (или) промплощадки;</w:t>
      </w:r>
    </w:p>
    <w:p w14:paraId="3409AAEF" w14:textId="77777777" w:rsidR="0086018F" w:rsidRDefault="0086018F" w:rsidP="0086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hAnsi="Times New Roman" w:cs="Times New Roman"/>
          <w:sz w:val="28"/>
          <w:szCs w:val="28"/>
        </w:rPr>
        <w:t>ведение реестра резидентов, представление в Министерство экономики Республики Татарстан и органы местного самоуправления в соответствии с их полномочиями документов, подтверждающих статус резидента индустриаль</w:t>
      </w:r>
      <w:r w:rsidR="007F3D93">
        <w:rPr>
          <w:rFonts w:ascii="Times New Roman" w:hAnsi="Times New Roman" w:cs="Times New Roman"/>
          <w:sz w:val="28"/>
          <w:szCs w:val="28"/>
        </w:rPr>
        <w:t>ного парка и (или) промплощадки;</w:t>
      </w:r>
    </w:p>
    <w:p w14:paraId="71EF66E4" w14:textId="77777777" w:rsidR="007F3D93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lastRenderedPageBreak/>
        <w:t>наличие правовых оснований, позволяющих управляющей компании расп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3D93">
        <w:rPr>
          <w:rFonts w:ascii="Times New Roman" w:hAnsi="Times New Roman" w:cs="Times New Roman"/>
          <w:sz w:val="28"/>
          <w:szCs w:val="28"/>
        </w:rPr>
        <w:t>ряжаться имуществом, составляющим объект инфраструктуры имущественной поддержки МСП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4B3164" w14:textId="77777777" w:rsidR="007F3D93" w:rsidRDefault="003373DB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1C3">
        <w:rPr>
          <w:rFonts w:ascii="Times New Roman" w:hAnsi="Times New Roman" w:cs="Times New Roman"/>
          <w:sz w:val="28"/>
          <w:szCs w:val="28"/>
        </w:rPr>
        <w:t>.5. О</w:t>
      </w:r>
      <w:r w:rsidR="007F3D93" w:rsidRPr="007F3D93">
        <w:rPr>
          <w:rFonts w:ascii="Times New Roman" w:hAnsi="Times New Roman" w:cs="Times New Roman"/>
          <w:sz w:val="28"/>
          <w:szCs w:val="28"/>
        </w:rPr>
        <w:t>сновными видами деятельности управляющей компании индустриального парка и (или) промплощадки являются:</w:t>
      </w:r>
    </w:p>
    <w:p w14:paraId="47B286D8" w14:textId="77777777" w:rsidR="007F3D93" w:rsidRPr="007F3D93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обслуживание территории объекта инфраструктуры имущественной поддержки МСП;</w:t>
      </w:r>
    </w:p>
    <w:p w14:paraId="26EBEB2E" w14:textId="77777777" w:rsidR="007F3D93" w:rsidRPr="007F3D93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предоставление в аренду земельных участков, помещений и объектов инфраструктуры;</w:t>
      </w:r>
    </w:p>
    <w:p w14:paraId="43AA0DF7" w14:textId="77777777" w:rsidR="007F3D93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инфраструктурой;</w:t>
      </w:r>
    </w:p>
    <w:p w14:paraId="6DE696CB" w14:textId="77777777" w:rsidR="007F3D93" w:rsidRPr="007F3D93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оказание сервисных услуг, в том числе обеспечение энергоресурсами, водообеспечением, водоотведением.</w:t>
      </w:r>
    </w:p>
    <w:p w14:paraId="4233D053" w14:textId="77777777" w:rsidR="0086018F" w:rsidRDefault="007F3D93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93">
        <w:rPr>
          <w:rFonts w:ascii="Times New Roman" w:hAnsi="Times New Roman" w:cs="Times New Roman"/>
          <w:sz w:val="28"/>
          <w:szCs w:val="28"/>
        </w:rPr>
        <w:t>представление интересов резидентов промышленной площадки перед органами государственной власти</w:t>
      </w:r>
      <w:r w:rsidR="00117BC5">
        <w:rPr>
          <w:rFonts w:ascii="Times New Roman" w:hAnsi="Times New Roman" w:cs="Times New Roman"/>
          <w:sz w:val="28"/>
          <w:szCs w:val="28"/>
        </w:rPr>
        <w:t>;</w:t>
      </w:r>
    </w:p>
    <w:p w14:paraId="58CBCD41" w14:textId="77777777" w:rsidR="00720AE5" w:rsidRDefault="00117BC5" w:rsidP="007F3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3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11C3" w:rsidRPr="004311C3">
        <w:rPr>
          <w:rFonts w:ascii="Times New Roman" w:hAnsi="Times New Roman" w:cs="Times New Roman"/>
          <w:sz w:val="28"/>
          <w:szCs w:val="28"/>
        </w:rPr>
        <w:t>Полномочия органов управления индустриальными парками и (или) промплощадками</w:t>
      </w:r>
      <w:r w:rsidR="004311C3">
        <w:rPr>
          <w:rFonts w:ascii="Times New Roman" w:hAnsi="Times New Roman" w:cs="Times New Roman"/>
          <w:sz w:val="28"/>
          <w:szCs w:val="28"/>
        </w:rPr>
        <w:t>:</w:t>
      </w:r>
    </w:p>
    <w:p w14:paraId="1D8E0CEF" w14:textId="77777777" w:rsidR="004311C3" w:rsidRPr="004311C3" w:rsidRDefault="00117BC5" w:rsidP="004311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311C3" w:rsidRPr="004311C3">
        <w:rPr>
          <w:rFonts w:ascii="Times New Roman" w:hAnsi="Times New Roman" w:cs="Times New Roman"/>
          <w:sz w:val="28"/>
          <w:szCs w:val="28"/>
        </w:rPr>
        <w:t xml:space="preserve">правляющая компания индустриального парка и (или) промплощадки распоряжается на праве собственности либо ином законном основании, в том числе на основании договора аренды, объектами инженерной, транспортной и (или) технологической инфраструктуры индустриального парка и (или) промплощадки, включая территорию индустриального парка и (или) промплощадки, в целях предоставления в собственность или аренду резидентам индустриального парка и (или) промплощадки объектов инженерной, транспортной и (или) </w:t>
      </w:r>
      <w:r>
        <w:rPr>
          <w:rFonts w:ascii="Times New Roman" w:hAnsi="Times New Roman" w:cs="Times New Roman"/>
          <w:sz w:val="28"/>
          <w:szCs w:val="28"/>
        </w:rPr>
        <w:t>промышленной</w:t>
      </w:r>
      <w:r w:rsidR="004311C3" w:rsidRPr="004311C3">
        <w:rPr>
          <w:rFonts w:ascii="Times New Roman" w:hAnsi="Times New Roman" w:cs="Times New Roman"/>
          <w:sz w:val="28"/>
          <w:szCs w:val="28"/>
        </w:rPr>
        <w:t xml:space="preserve"> инфраструктуры индустриального парка и (или) промплощадки, не предоставленных в собственность или аренду иным резидентам индустриального парка и (или) промплощадки.</w:t>
      </w:r>
    </w:p>
    <w:p w14:paraId="6D92E9E3" w14:textId="77777777" w:rsidR="004311C3" w:rsidRPr="004311C3" w:rsidRDefault="004311C3" w:rsidP="004311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11C3">
        <w:rPr>
          <w:rFonts w:ascii="Times New Roman" w:hAnsi="Times New Roman" w:cs="Times New Roman"/>
          <w:sz w:val="28"/>
          <w:szCs w:val="28"/>
        </w:rPr>
        <w:t>Управляющая компания индустриального парка и (или) промплощадки осуществляет функции, предусмотренные настоящей Подпрограммой, самостоятельно или через свои дочерние общества.</w:t>
      </w:r>
    </w:p>
    <w:p w14:paraId="3823AB17" w14:textId="77777777" w:rsidR="004311C3" w:rsidRPr="004311C3" w:rsidRDefault="004311C3" w:rsidP="004311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11C3">
        <w:rPr>
          <w:rFonts w:ascii="Times New Roman" w:hAnsi="Times New Roman" w:cs="Times New Roman"/>
          <w:sz w:val="28"/>
          <w:szCs w:val="28"/>
        </w:rPr>
        <w:t>Размер доли управляющей компании в уставном капитале ее дочернего общества, имеющего статус управляющей компании, не может быть менее 51 процента.</w:t>
      </w:r>
    </w:p>
    <w:p w14:paraId="4B67747C" w14:textId="77777777" w:rsidR="004311C3" w:rsidRPr="004311C3" w:rsidRDefault="004311C3" w:rsidP="004311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11C3">
        <w:rPr>
          <w:rFonts w:ascii="Times New Roman" w:hAnsi="Times New Roman" w:cs="Times New Roman"/>
          <w:sz w:val="28"/>
          <w:szCs w:val="28"/>
        </w:rPr>
        <w:t>Финансовое обеспечение деятельности управляющей компании индустриального парка и (или) промплощадки осуществляется за счет собственных средств.</w:t>
      </w:r>
    </w:p>
    <w:p w14:paraId="5AEC9ECC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3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BC5">
        <w:rPr>
          <w:rFonts w:ascii="Times New Roman" w:hAnsi="Times New Roman" w:cs="Times New Roman"/>
          <w:sz w:val="28"/>
          <w:szCs w:val="28"/>
        </w:rPr>
        <w:t>Описание резидента индустриального парка и промплощадки</w:t>
      </w:r>
      <w:r w:rsidR="003373DB">
        <w:rPr>
          <w:rFonts w:ascii="Times New Roman" w:hAnsi="Times New Roman" w:cs="Times New Roman"/>
          <w:sz w:val="28"/>
          <w:szCs w:val="28"/>
        </w:rPr>
        <w:t>:</w:t>
      </w:r>
    </w:p>
    <w:p w14:paraId="4294EB93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>Хозяйствующий субъект, заключивший соглашение о ведении промышленно-производственной деятельности на территории индустриального парка и (или) промплощадки, признается резидентом индустриального парка и (или) промплощадки с момента внесения записи о нем в реестр резидентов индустриального парка и (или) промплощадки.</w:t>
      </w:r>
    </w:p>
    <w:p w14:paraId="661E3CB8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 xml:space="preserve">Запись в реестр резидентов индустриального парка и (или) промплощадки вносится управляющей компанией индустриального парка и (или) промплощадки в течение трех рабочих дней с момента представления управляющей компанией </w:t>
      </w:r>
      <w:r w:rsidRPr="00117BC5">
        <w:rPr>
          <w:rFonts w:ascii="Times New Roman" w:hAnsi="Times New Roman" w:cs="Times New Roman"/>
          <w:sz w:val="28"/>
          <w:szCs w:val="28"/>
        </w:rPr>
        <w:lastRenderedPageBreak/>
        <w:t>соглашения о ведении промышленно-производственной деятельности, заключенного между управляющей компанией и резидентом индустриального парка и (или) промплощадки.</w:t>
      </w:r>
    </w:p>
    <w:p w14:paraId="310C4246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3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BC5">
        <w:rPr>
          <w:rFonts w:ascii="Times New Roman" w:hAnsi="Times New Roman" w:cs="Times New Roman"/>
          <w:sz w:val="28"/>
          <w:szCs w:val="28"/>
        </w:rPr>
        <w:t>Порядок осуществления предпринимательской деятельности на территории индустриального парка и (или) промплощадки</w:t>
      </w:r>
    </w:p>
    <w:p w14:paraId="3E5752B1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>Порядок осуществления предпринимательской деятельности на территории индустриального парка и (или) промплощадки его резидентами осуществляется в соответствии с соглашением о ведении промышленно-производственной деятельности.</w:t>
      </w:r>
    </w:p>
    <w:p w14:paraId="370C3348" w14:textId="77777777" w:rsidR="00117BC5" w:rsidRP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>Соглашение о ведении промышленно-производственной деятельности может предусматривать обязанность управляющей компании обеспечить заключение с резидентом индустриального парка и (или) промплощадки договора аренды и (или) договора купли-продажи объектов инфраструктуры, находящихся в собственности Республики Татарстан или муниципальной собственности, и расположенных на земельных участках в пределах территории индустриального парка и (или) промплощадки.</w:t>
      </w:r>
    </w:p>
    <w:p w14:paraId="6A1828F8" w14:textId="7060FCBE" w:rsidR="00117BC5" w:rsidRDefault="00117BC5" w:rsidP="0011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>Резидент индустриального парка и (или) промплощадки не вправе передавать свои права и обязанности по соглашению о ведении промышленно-производственной деятельности другому лицу.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678E">
        <w:rPr>
          <w:rFonts w:ascii="Times New Roman" w:hAnsi="Times New Roman" w:cs="Times New Roman"/>
          <w:sz w:val="28"/>
          <w:szCs w:val="28"/>
        </w:rPr>
        <w:t>;</w:t>
      </w:r>
    </w:p>
    <w:p w14:paraId="3BE8ADCD" w14:textId="77777777" w:rsidR="00117BC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</w:t>
      </w:r>
      <w:r w:rsidR="0046678E">
        <w:rPr>
          <w:rFonts w:ascii="Times New Roman" w:hAnsi="Times New Roman" w:cs="Times New Roman"/>
          <w:sz w:val="28"/>
          <w:szCs w:val="28"/>
        </w:rPr>
        <w:t xml:space="preserve"> к Подпрограмме-2</w:t>
      </w:r>
      <w:r w:rsidR="00117BC5">
        <w:rPr>
          <w:rFonts w:ascii="Times New Roman" w:hAnsi="Times New Roman" w:cs="Times New Roman"/>
          <w:sz w:val="28"/>
          <w:szCs w:val="28"/>
        </w:rPr>
        <w:t>:</w:t>
      </w:r>
    </w:p>
    <w:p w14:paraId="6860670A" w14:textId="53CCEC59" w:rsidR="00117BC5" w:rsidRDefault="00117BC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C5">
        <w:rPr>
          <w:rFonts w:ascii="Times New Roman" w:hAnsi="Times New Roman" w:cs="Times New Roman"/>
          <w:sz w:val="28"/>
          <w:szCs w:val="28"/>
        </w:rPr>
        <w:t>в нумерационном заголовке слова «муниципального уровня» исключить;</w:t>
      </w:r>
    </w:p>
    <w:p w14:paraId="555DD51B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Наименование задачи: Снижение административных барьеров и создание максимально комфортных условий для ведения бизнеса; укрепление сотрудничества и координации в сфере поддержки предпринимательства на территориях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54AEC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Инициирование, стимулирование и поддержка научных исследований и опытно-конструкторских разработок, осуществляемых резидентами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D7F89B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Финансирование разработки проектно-сметной документации по территориальному планированию и развитию инфраструктуры промышленных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6926FA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Субсидирование части затрат резидентов индустриальных (промышленных) парков и промышленных площадок муниципального уровня, связанных с получением сертификатов; поддержка деятельности резидентов по охране авторских прав и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092866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управляющих компаний и резидентов индустриальных (промышленных) парков и промышленных площадок муниципального уровня в муниципальных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5FBA41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 xml:space="preserve">Поддержка выставочно-ярмарочной деятельности резидентов индустриальных (промышленных) парков и промышленных площадок </w:t>
      </w:r>
      <w:r w:rsidRPr="00036A95">
        <w:rPr>
          <w:rFonts w:ascii="Times New Roman" w:hAnsi="Times New Roman" w:cs="Times New Roman"/>
          <w:sz w:val="28"/>
          <w:szCs w:val="28"/>
        </w:rPr>
        <w:lastRenderedPageBreak/>
        <w:t>муниципального уровня, обеспечение участия субъектов малого предпринимательства в международных и межрегиональных программах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792A59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Субсидирование части затрат резидентов индустриальных (промышленных) парков и промышленных площадок муниципального уровня по уплате арендной платы и затрат на выкуп земельных участков (объектов недвижимости) промышленных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5A9742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C22FC7">
        <w:rPr>
          <w:rFonts w:ascii="Times New Roman" w:hAnsi="Times New Roman" w:cs="Times New Roman"/>
          <w:sz w:val="28"/>
          <w:szCs w:val="28"/>
        </w:rPr>
        <w:t>«</w:t>
      </w:r>
      <w:r w:rsidRPr="00036A95">
        <w:rPr>
          <w:rFonts w:ascii="Times New Roman" w:hAnsi="Times New Roman" w:cs="Times New Roman"/>
          <w:sz w:val="28"/>
          <w:szCs w:val="28"/>
        </w:rPr>
        <w:t>Разработка программ и организация подготовки кадров и повышения квалификации специализированных управляющих компаний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69B3CA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Наименование задачи: Обеспечение качества и доступности инфраструктуры и фондов для предпринимателей на территориях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232D1D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Субсидирование затрат на энергосбережение и присоединение к сетям энергоснабжения управляющих компаний и резидентов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869E7B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Субсидирование затрат на присоединение к сетям газоснабжения управляющих компаний и резидентов индустриальных (промышленных) парков и промышленных площадок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7AB292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036A95">
        <w:rPr>
          <w:rFonts w:ascii="Times New Roman" w:hAnsi="Times New Roman" w:cs="Times New Roman"/>
          <w:sz w:val="28"/>
          <w:szCs w:val="28"/>
        </w:rPr>
        <w:t>Субсидирование затрат на строительство новых производственных помещений индустриального (промышленного) парка или промышленной площадки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61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слова «</w:t>
      </w:r>
      <w:r w:rsidR="00B36160"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B36160" w:rsidRPr="00790A70">
        <w:rPr>
          <w:rFonts w:ascii="Times New Roman" w:hAnsi="Times New Roman" w:cs="Times New Roman"/>
          <w:sz w:val="28"/>
          <w:szCs w:val="28"/>
        </w:rPr>
        <w:t xml:space="preserve">» </w:t>
      </w:r>
      <w:r w:rsidR="00B36160" w:rsidRPr="00B3616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21555F" w14:textId="77777777" w:rsidR="00036A95" w:rsidRDefault="00036A95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2</w:t>
      </w:r>
      <w:r w:rsidR="0046678E">
        <w:rPr>
          <w:rFonts w:ascii="Times New Roman" w:hAnsi="Times New Roman" w:cs="Times New Roman"/>
          <w:sz w:val="28"/>
          <w:szCs w:val="28"/>
        </w:rPr>
        <w:t xml:space="preserve"> к Подпрограмме-2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D4D82F" w14:textId="77777777" w:rsidR="00C22FC7" w:rsidRDefault="00C22FC7" w:rsidP="004667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FC7">
        <w:rPr>
          <w:rFonts w:ascii="Times New Roman" w:hAnsi="Times New Roman" w:cs="Times New Roman"/>
          <w:sz w:val="28"/>
          <w:szCs w:val="28"/>
        </w:rPr>
        <w:t xml:space="preserve">нумерационный заголовок изложить в следующей редакции: </w:t>
      </w:r>
      <w:r w:rsidR="0046678E">
        <w:rPr>
          <w:rFonts w:ascii="Times New Roman" w:hAnsi="Times New Roman" w:cs="Times New Roman"/>
          <w:sz w:val="28"/>
          <w:szCs w:val="28"/>
        </w:rPr>
        <w:t>«Приложение №</w:t>
      </w:r>
      <w:r w:rsidR="0046678E" w:rsidRPr="0046678E">
        <w:rPr>
          <w:rFonts w:ascii="Times New Roman" w:hAnsi="Times New Roman" w:cs="Times New Roman"/>
          <w:sz w:val="28"/>
          <w:szCs w:val="28"/>
        </w:rPr>
        <w:t xml:space="preserve"> 2</w:t>
      </w:r>
      <w:r w:rsidR="0046678E">
        <w:rPr>
          <w:rFonts w:ascii="Times New Roman" w:hAnsi="Times New Roman" w:cs="Times New Roman"/>
          <w:sz w:val="28"/>
          <w:szCs w:val="28"/>
        </w:rPr>
        <w:t xml:space="preserve"> </w:t>
      </w:r>
      <w:r w:rsidR="0046678E" w:rsidRPr="0046678E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Pr="00C22FC7">
        <w:rPr>
          <w:rFonts w:ascii="Times New Roman" w:hAnsi="Times New Roman" w:cs="Times New Roman"/>
          <w:sz w:val="28"/>
          <w:szCs w:val="28"/>
        </w:rPr>
        <w:t>«Создание и развитие индустриальных (промышленных) парков и промышленных площадок на территории Республики Татарстан на 2017 - 2021 годы»;</w:t>
      </w:r>
    </w:p>
    <w:p w14:paraId="39763F2B" w14:textId="77777777" w:rsidR="00036A95" w:rsidRDefault="00C22FC7" w:rsidP="00036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6A95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6A95">
        <w:rPr>
          <w:rFonts w:ascii="Times New Roman" w:hAnsi="Times New Roman" w:cs="Times New Roman"/>
          <w:sz w:val="28"/>
          <w:szCs w:val="28"/>
        </w:rPr>
        <w:t xml:space="preserve"> </w:t>
      </w:r>
      <w:r w:rsidR="00495197">
        <w:rPr>
          <w:rFonts w:ascii="Times New Roman" w:hAnsi="Times New Roman" w:cs="Times New Roman"/>
          <w:sz w:val="28"/>
          <w:szCs w:val="28"/>
        </w:rPr>
        <w:t>слова «муниципального уровня» исключить</w:t>
      </w:r>
      <w:r w:rsidR="000212AB">
        <w:rPr>
          <w:rFonts w:ascii="Times New Roman" w:hAnsi="Times New Roman" w:cs="Times New Roman"/>
          <w:sz w:val="28"/>
          <w:szCs w:val="28"/>
        </w:rPr>
        <w:t>.</w:t>
      </w:r>
    </w:p>
    <w:p w14:paraId="37C00C02" w14:textId="77777777" w:rsidR="001A10D1" w:rsidRPr="007827BE" w:rsidRDefault="001A10D1" w:rsidP="001A1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97BAC" w14:textId="77777777" w:rsidR="001A10D1" w:rsidRDefault="001A10D1" w:rsidP="001A1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A523E" w14:textId="77777777" w:rsidR="00E34821" w:rsidRPr="001001D5" w:rsidRDefault="00E34821" w:rsidP="00E3482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6A20FC8" w14:textId="77777777" w:rsidR="00E34821" w:rsidRPr="001001D5" w:rsidRDefault="00E34821" w:rsidP="00E3482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  <w:t xml:space="preserve">                     А.В.Песошин</w:t>
      </w:r>
    </w:p>
    <w:sectPr w:rsidR="00E34821" w:rsidRPr="001001D5" w:rsidSect="00C45A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153"/>
    <w:multiLevelType w:val="hybridMultilevel"/>
    <w:tmpl w:val="F1B8C990"/>
    <w:lvl w:ilvl="0" w:tplc="24FAE0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765F1E"/>
    <w:multiLevelType w:val="hybridMultilevel"/>
    <w:tmpl w:val="0ED0870C"/>
    <w:lvl w:ilvl="0" w:tplc="45EA95BE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C5390C"/>
    <w:multiLevelType w:val="hybridMultilevel"/>
    <w:tmpl w:val="B79A14EC"/>
    <w:lvl w:ilvl="0" w:tplc="ECC6E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01A5D"/>
    <w:rsid w:val="00016543"/>
    <w:rsid w:val="000212AB"/>
    <w:rsid w:val="00025842"/>
    <w:rsid w:val="00030132"/>
    <w:rsid w:val="00036A95"/>
    <w:rsid w:val="00036C60"/>
    <w:rsid w:val="00051B25"/>
    <w:rsid w:val="00074249"/>
    <w:rsid w:val="00080D32"/>
    <w:rsid w:val="00094AC9"/>
    <w:rsid w:val="00094C19"/>
    <w:rsid w:val="000C428C"/>
    <w:rsid w:val="000E3D30"/>
    <w:rsid w:val="000E4474"/>
    <w:rsid w:val="000E642D"/>
    <w:rsid w:val="000F3497"/>
    <w:rsid w:val="001001D5"/>
    <w:rsid w:val="00102E1E"/>
    <w:rsid w:val="00117BC5"/>
    <w:rsid w:val="001264E3"/>
    <w:rsid w:val="00127FE5"/>
    <w:rsid w:val="00141229"/>
    <w:rsid w:val="0014270C"/>
    <w:rsid w:val="00145B2A"/>
    <w:rsid w:val="0016413A"/>
    <w:rsid w:val="001714C3"/>
    <w:rsid w:val="00176D44"/>
    <w:rsid w:val="001818C9"/>
    <w:rsid w:val="00191F68"/>
    <w:rsid w:val="00192489"/>
    <w:rsid w:val="0019344D"/>
    <w:rsid w:val="001971FE"/>
    <w:rsid w:val="001A10D1"/>
    <w:rsid w:val="001B137C"/>
    <w:rsid w:val="001B7AF8"/>
    <w:rsid w:val="001C42F2"/>
    <w:rsid w:val="001D50F4"/>
    <w:rsid w:val="001E34F8"/>
    <w:rsid w:val="001E5563"/>
    <w:rsid w:val="001F542C"/>
    <w:rsid w:val="001F55EC"/>
    <w:rsid w:val="00203065"/>
    <w:rsid w:val="00203C08"/>
    <w:rsid w:val="00204DCD"/>
    <w:rsid w:val="002077EE"/>
    <w:rsid w:val="00217C97"/>
    <w:rsid w:val="0024552A"/>
    <w:rsid w:val="00262856"/>
    <w:rsid w:val="00262A77"/>
    <w:rsid w:val="00286223"/>
    <w:rsid w:val="002920CF"/>
    <w:rsid w:val="002C52A1"/>
    <w:rsid w:val="002C60DD"/>
    <w:rsid w:val="002E7188"/>
    <w:rsid w:val="00303A53"/>
    <w:rsid w:val="0030434E"/>
    <w:rsid w:val="003067D3"/>
    <w:rsid w:val="0030715D"/>
    <w:rsid w:val="003373DB"/>
    <w:rsid w:val="00345C9D"/>
    <w:rsid w:val="003539C9"/>
    <w:rsid w:val="00381628"/>
    <w:rsid w:val="00385610"/>
    <w:rsid w:val="00392AB8"/>
    <w:rsid w:val="003A246B"/>
    <w:rsid w:val="003A4954"/>
    <w:rsid w:val="003C1EDB"/>
    <w:rsid w:val="003C37CC"/>
    <w:rsid w:val="003E699E"/>
    <w:rsid w:val="003F18CE"/>
    <w:rsid w:val="003F32E1"/>
    <w:rsid w:val="003F425E"/>
    <w:rsid w:val="004009EB"/>
    <w:rsid w:val="00411A4B"/>
    <w:rsid w:val="00414332"/>
    <w:rsid w:val="00415916"/>
    <w:rsid w:val="0042608C"/>
    <w:rsid w:val="004311C3"/>
    <w:rsid w:val="00437EFC"/>
    <w:rsid w:val="00442703"/>
    <w:rsid w:val="004505B8"/>
    <w:rsid w:val="00451EE7"/>
    <w:rsid w:val="00460800"/>
    <w:rsid w:val="0046678E"/>
    <w:rsid w:val="00467BFB"/>
    <w:rsid w:val="00472549"/>
    <w:rsid w:val="00472A02"/>
    <w:rsid w:val="00475223"/>
    <w:rsid w:val="004876D0"/>
    <w:rsid w:val="00495197"/>
    <w:rsid w:val="004962A6"/>
    <w:rsid w:val="004A2A5D"/>
    <w:rsid w:val="004C2642"/>
    <w:rsid w:val="004D2E86"/>
    <w:rsid w:val="004D727F"/>
    <w:rsid w:val="004E22AD"/>
    <w:rsid w:val="005054DD"/>
    <w:rsid w:val="0050798C"/>
    <w:rsid w:val="00535901"/>
    <w:rsid w:val="0053642F"/>
    <w:rsid w:val="00540B7E"/>
    <w:rsid w:val="0055706A"/>
    <w:rsid w:val="00557474"/>
    <w:rsid w:val="0056234D"/>
    <w:rsid w:val="005655CF"/>
    <w:rsid w:val="005746C3"/>
    <w:rsid w:val="005961B6"/>
    <w:rsid w:val="005A7BA1"/>
    <w:rsid w:val="005B4B52"/>
    <w:rsid w:val="005B4EEB"/>
    <w:rsid w:val="005D1003"/>
    <w:rsid w:val="005E1BCC"/>
    <w:rsid w:val="005F08D4"/>
    <w:rsid w:val="005F6BB9"/>
    <w:rsid w:val="006160BC"/>
    <w:rsid w:val="00632C7F"/>
    <w:rsid w:val="00633B78"/>
    <w:rsid w:val="00637F51"/>
    <w:rsid w:val="006434CE"/>
    <w:rsid w:val="006440A0"/>
    <w:rsid w:val="0064552B"/>
    <w:rsid w:val="0065787A"/>
    <w:rsid w:val="006663A3"/>
    <w:rsid w:val="00667DFB"/>
    <w:rsid w:val="00687BE3"/>
    <w:rsid w:val="00692A28"/>
    <w:rsid w:val="006A6EC0"/>
    <w:rsid w:val="006C58BF"/>
    <w:rsid w:val="006C7963"/>
    <w:rsid w:val="006D7231"/>
    <w:rsid w:val="006E13BD"/>
    <w:rsid w:val="006E4148"/>
    <w:rsid w:val="006E5391"/>
    <w:rsid w:val="006F07DA"/>
    <w:rsid w:val="006F5E65"/>
    <w:rsid w:val="007001E0"/>
    <w:rsid w:val="00710AC2"/>
    <w:rsid w:val="00711433"/>
    <w:rsid w:val="00711F12"/>
    <w:rsid w:val="007168BE"/>
    <w:rsid w:val="007173F4"/>
    <w:rsid w:val="00720AE5"/>
    <w:rsid w:val="007239E5"/>
    <w:rsid w:val="00732837"/>
    <w:rsid w:val="007468E9"/>
    <w:rsid w:val="00770BA2"/>
    <w:rsid w:val="00770C1D"/>
    <w:rsid w:val="0077571E"/>
    <w:rsid w:val="00775E04"/>
    <w:rsid w:val="0078403C"/>
    <w:rsid w:val="00790A70"/>
    <w:rsid w:val="007938C9"/>
    <w:rsid w:val="007A7BF2"/>
    <w:rsid w:val="007B1B38"/>
    <w:rsid w:val="007B683D"/>
    <w:rsid w:val="007C00D8"/>
    <w:rsid w:val="007C1EB5"/>
    <w:rsid w:val="007D0F31"/>
    <w:rsid w:val="007F3D93"/>
    <w:rsid w:val="007F7D38"/>
    <w:rsid w:val="00805D34"/>
    <w:rsid w:val="00810437"/>
    <w:rsid w:val="008215D2"/>
    <w:rsid w:val="008229D2"/>
    <w:rsid w:val="008437E0"/>
    <w:rsid w:val="00845F63"/>
    <w:rsid w:val="00846AA4"/>
    <w:rsid w:val="008525F3"/>
    <w:rsid w:val="00854B19"/>
    <w:rsid w:val="0086018F"/>
    <w:rsid w:val="00863C02"/>
    <w:rsid w:val="008677E6"/>
    <w:rsid w:val="00871E73"/>
    <w:rsid w:val="008940E6"/>
    <w:rsid w:val="00894B00"/>
    <w:rsid w:val="008A34F7"/>
    <w:rsid w:val="008B4811"/>
    <w:rsid w:val="008C0DAC"/>
    <w:rsid w:val="008D1307"/>
    <w:rsid w:val="008F70CA"/>
    <w:rsid w:val="009016BD"/>
    <w:rsid w:val="0091682A"/>
    <w:rsid w:val="00917FD5"/>
    <w:rsid w:val="00922DD4"/>
    <w:rsid w:val="00937C53"/>
    <w:rsid w:val="009540B7"/>
    <w:rsid w:val="00966990"/>
    <w:rsid w:val="00975EB1"/>
    <w:rsid w:val="00983D04"/>
    <w:rsid w:val="00985523"/>
    <w:rsid w:val="009957E7"/>
    <w:rsid w:val="00996B95"/>
    <w:rsid w:val="009A31BF"/>
    <w:rsid w:val="009A589F"/>
    <w:rsid w:val="009D6515"/>
    <w:rsid w:val="009F19A3"/>
    <w:rsid w:val="009F3338"/>
    <w:rsid w:val="009F4DC0"/>
    <w:rsid w:val="00A00046"/>
    <w:rsid w:val="00A04222"/>
    <w:rsid w:val="00A064DF"/>
    <w:rsid w:val="00A10A8F"/>
    <w:rsid w:val="00A13E82"/>
    <w:rsid w:val="00A168E6"/>
    <w:rsid w:val="00A32810"/>
    <w:rsid w:val="00A36B28"/>
    <w:rsid w:val="00A4644B"/>
    <w:rsid w:val="00A475B3"/>
    <w:rsid w:val="00A576B6"/>
    <w:rsid w:val="00A6671D"/>
    <w:rsid w:val="00A6788B"/>
    <w:rsid w:val="00A924DF"/>
    <w:rsid w:val="00A95F7D"/>
    <w:rsid w:val="00AA7433"/>
    <w:rsid w:val="00AA769B"/>
    <w:rsid w:val="00AB44AC"/>
    <w:rsid w:val="00AB71E3"/>
    <w:rsid w:val="00AC79BE"/>
    <w:rsid w:val="00AD1355"/>
    <w:rsid w:val="00B013DF"/>
    <w:rsid w:val="00B0510B"/>
    <w:rsid w:val="00B300A2"/>
    <w:rsid w:val="00B3593E"/>
    <w:rsid w:val="00B35DA8"/>
    <w:rsid w:val="00B36160"/>
    <w:rsid w:val="00B53A73"/>
    <w:rsid w:val="00B6177C"/>
    <w:rsid w:val="00B70820"/>
    <w:rsid w:val="00B710EF"/>
    <w:rsid w:val="00B76136"/>
    <w:rsid w:val="00B77F6C"/>
    <w:rsid w:val="00B80DE0"/>
    <w:rsid w:val="00B84A79"/>
    <w:rsid w:val="00B966E5"/>
    <w:rsid w:val="00B9671E"/>
    <w:rsid w:val="00BA2B66"/>
    <w:rsid w:val="00BA7F8C"/>
    <w:rsid w:val="00BB4648"/>
    <w:rsid w:val="00BB499B"/>
    <w:rsid w:val="00BB6F1F"/>
    <w:rsid w:val="00BC2BF9"/>
    <w:rsid w:val="00BC452B"/>
    <w:rsid w:val="00BD298E"/>
    <w:rsid w:val="00BD759D"/>
    <w:rsid w:val="00BE3313"/>
    <w:rsid w:val="00BE7DC1"/>
    <w:rsid w:val="00C0766B"/>
    <w:rsid w:val="00C12FCC"/>
    <w:rsid w:val="00C14F59"/>
    <w:rsid w:val="00C17CFE"/>
    <w:rsid w:val="00C22FC7"/>
    <w:rsid w:val="00C36205"/>
    <w:rsid w:val="00C45AD6"/>
    <w:rsid w:val="00C50910"/>
    <w:rsid w:val="00C5138F"/>
    <w:rsid w:val="00C51FF0"/>
    <w:rsid w:val="00C54716"/>
    <w:rsid w:val="00C5601D"/>
    <w:rsid w:val="00C70F06"/>
    <w:rsid w:val="00C76F80"/>
    <w:rsid w:val="00C80B3D"/>
    <w:rsid w:val="00C85F53"/>
    <w:rsid w:val="00CB02D7"/>
    <w:rsid w:val="00CD4456"/>
    <w:rsid w:val="00CE271A"/>
    <w:rsid w:val="00CE42DA"/>
    <w:rsid w:val="00CE5B99"/>
    <w:rsid w:val="00D005BD"/>
    <w:rsid w:val="00D24C28"/>
    <w:rsid w:val="00D30570"/>
    <w:rsid w:val="00D31505"/>
    <w:rsid w:val="00D350F9"/>
    <w:rsid w:val="00D4514F"/>
    <w:rsid w:val="00D65B9D"/>
    <w:rsid w:val="00D8389B"/>
    <w:rsid w:val="00D86A9B"/>
    <w:rsid w:val="00D9145C"/>
    <w:rsid w:val="00D950B1"/>
    <w:rsid w:val="00DB23D7"/>
    <w:rsid w:val="00DB67F7"/>
    <w:rsid w:val="00DD0268"/>
    <w:rsid w:val="00DD0BF8"/>
    <w:rsid w:val="00DE0CA8"/>
    <w:rsid w:val="00DE2539"/>
    <w:rsid w:val="00DE6AC0"/>
    <w:rsid w:val="00DF23AC"/>
    <w:rsid w:val="00DF3D3C"/>
    <w:rsid w:val="00E16CAF"/>
    <w:rsid w:val="00E17F7C"/>
    <w:rsid w:val="00E34821"/>
    <w:rsid w:val="00E40400"/>
    <w:rsid w:val="00E459A4"/>
    <w:rsid w:val="00E53DD8"/>
    <w:rsid w:val="00E616EE"/>
    <w:rsid w:val="00E73FFA"/>
    <w:rsid w:val="00E816E0"/>
    <w:rsid w:val="00E85F7A"/>
    <w:rsid w:val="00E85FB8"/>
    <w:rsid w:val="00E95C72"/>
    <w:rsid w:val="00E96FED"/>
    <w:rsid w:val="00EB4F04"/>
    <w:rsid w:val="00ED190E"/>
    <w:rsid w:val="00ED5D56"/>
    <w:rsid w:val="00ED7A3A"/>
    <w:rsid w:val="00ED7C43"/>
    <w:rsid w:val="00EF3C33"/>
    <w:rsid w:val="00EF4939"/>
    <w:rsid w:val="00EF6192"/>
    <w:rsid w:val="00F119EF"/>
    <w:rsid w:val="00F20BB8"/>
    <w:rsid w:val="00F21688"/>
    <w:rsid w:val="00F22BB5"/>
    <w:rsid w:val="00F23DDC"/>
    <w:rsid w:val="00F36AF8"/>
    <w:rsid w:val="00F421AA"/>
    <w:rsid w:val="00F5234D"/>
    <w:rsid w:val="00F55FDE"/>
    <w:rsid w:val="00F6444A"/>
    <w:rsid w:val="00FA192B"/>
    <w:rsid w:val="00FC17FA"/>
    <w:rsid w:val="00FC1886"/>
    <w:rsid w:val="00FC4E24"/>
    <w:rsid w:val="00FD50CE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76AA"/>
  <w15:docId w15:val="{A58D57AE-DA0A-45D6-ABC6-F8A85C08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4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742-21A6-454B-ABCF-15522B53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4286</Words>
  <Characters>24433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Климентьевна Бадыгина</dc:creator>
  <cp:lastModifiedBy>Анжела Климентьевна Бадыгина</cp:lastModifiedBy>
  <cp:revision>2</cp:revision>
  <cp:lastPrinted>2019-06-25T09:00:00Z</cp:lastPrinted>
  <dcterms:created xsi:type="dcterms:W3CDTF">2019-06-28T12:43:00Z</dcterms:created>
  <dcterms:modified xsi:type="dcterms:W3CDTF">2019-06-28T12:43:00Z</dcterms:modified>
</cp:coreProperties>
</file>